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5B1770" w14:textId="77777777" w:rsidR="00826DA7" w:rsidRDefault="00E8063E" w:rsidP="00826DA7">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8" w:history="1">
        <w:r w:rsidR="00826DA7">
          <w:rPr>
            <w:rStyle w:val="af5"/>
            <w:color w:val="0070C0"/>
          </w:rPr>
          <w:t>http://www.mydisser.com/search.html</w:t>
        </w:r>
      </w:hyperlink>
    </w:p>
    <w:p w14:paraId="6BBC7189" w14:textId="77777777" w:rsidR="00095D57" w:rsidRPr="009B48EE" w:rsidRDefault="00095D57" w:rsidP="00095D57">
      <w:pPr>
        <w:autoSpaceDE w:val="0"/>
        <w:autoSpaceDN w:val="0"/>
        <w:adjustRightInd w:val="0"/>
        <w:spacing w:line="360" w:lineRule="auto"/>
        <w:jc w:val="center"/>
        <w:rPr>
          <w:color w:val="000000"/>
        </w:rPr>
      </w:pPr>
      <w:bookmarkStart w:id="0" w:name="й"/>
      <w:bookmarkEnd w:id="0"/>
      <w:r w:rsidRPr="009B48EE">
        <w:rPr>
          <w:color w:val="000000"/>
        </w:rPr>
        <w:t>МІНІСТЕРСТВО ОХОРОНИ ЗДОРОВ’Я УКРАЇНИ</w:t>
      </w:r>
    </w:p>
    <w:p w14:paraId="375C8A08"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ЛЬВІВСЬКИЙ НАЦІОНАЛЬНИЙ МЕДИЧНИЙ УНІВЕРСИТЕТ</w:t>
      </w:r>
    </w:p>
    <w:p w14:paraId="74283915"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ІМЕНІ ДАНИЛА ГАЛИЦЬКОГО</w:t>
      </w:r>
    </w:p>
    <w:p w14:paraId="4622D536" w14:textId="77777777" w:rsidR="00095D57" w:rsidRPr="009B48EE" w:rsidRDefault="00095D57" w:rsidP="00095D57">
      <w:pPr>
        <w:autoSpaceDE w:val="0"/>
        <w:autoSpaceDN w:val="0"/>
        <w:adjustRightInd w:val="0"/>
        <w:spacing w:line="360" w:lineRule="auto"/>
        <w:jc w:val="center"/>
        <w:rPr>
          <w:color w:val="000000"/>
        </w:rPr>
      </w:pPr>
    </w:p>
    <w:p w14:paraId="415A58C0" w14:textId="77777777" w:rsidR="00095D57" w:rsidRDefault="00095D57" w:rsidP="00095D57">
      <w:pPr>
        <w:autoSpaceDE w:val="0"/>
        <w:autoSpaceDN w:val="0"/>
        <w:adjustRightInd w:val="0"/>
        <w:spacing w:line="360" w:lineRule="auto"/>
        <w:jc w:val="center"/>
        <w:rPr>
          <w:color w:val="000000"/>
        </w:rPr>
      </w:pPr>
    </w:p>
    <w:p w14:paraId="420B9950" w14:textId="77777777" w:rsidR="00095D57" w:rsidRPr="009B48EE" w:rsidRDefault="00095D57" w:rsidP="00095D57">
      <w:pPr>
        <w:autoSpaceDE w:val="0"/>
        <w:autoSpaceDN w:val="0"/>
        <w:adjustRightInd w:val="0"/>
        <w:spacing w:line="360" w:lineRule="auto"/>
        <w:jc w:val="center"/>
        <w:rPr>
          <w:color w:val="000000"/>
        </w:rPr>
      </w:pPr>
    </w:p>
    <w:p w14:paraId="52056A8D" w14:textId="77777777" w:rsidR="00095D57" w:rsidRPr="009B48EE" w:rsidRDefault="00095D57" w:rsidP="00095D57">
      <w:pPr>
        <w:autoSpaceDE w:val="0"/>
        <w:autoSpaceDN w:val="0"/>
        <w:adjustRightInd w:val="0"/>
        <w:spacing w:line="360" w:lineRule="auto"/>
        <w:jc w:val="center"/>
        <w:rPr>
          <w:b/>
          <w:bCs/>
          <w:color w:val="000000"/>
        </w:rPr>
      </w:pPr>
      <w:r w:rsidRPr="009B48EE">
        <w:rPr>
          <w:b/>
          <w:bCs/>
          <w:color w:val="000000"/>
        </w:rPr>
        <w:t>ВОРОНИЧ-СЕМЧЕНКО Наталія Миколаївна</w:t>
      </w:r>
    </w:p>
    <w:p w14:paraId="34D590EB" w14:textId="77777777" w:rsidR="00095D57" w:rsidRPr="009B48EE" w:rsidRDefault="00095D57" w:rsidP="00095D57">
      <w:pPr>
        <w:autoSpaceDE w:val="0"/>
        <w:autoSpaceDN w:val="0"/>
        <w:adjustRightInd w:val="0"/>
        <w:spacing w:line="360" w:lineRule="auto"/>
        <w:jc w:val="center"/>
        <w:rPr>
          <w:b/>
          <w:bCs/>
          <w:color w:val="000000"/>
        </w:rPr>
      </w:pPr>
    </w:p>
    <w:p w14:paraId="00255E38" w14:textId="77777777" w:rsidR="00095D57" w:rsidRPr="009B48EE" w:rsidRDefault="00095D57" w:rsidP="00095D57">
      <w:pPr>
        <w:autoSpaceDE w:val="0"/>
        <w:autoSpaceDN w:val="0"/>
        <w:adjustRightInd w:val="0"/>
        <w:spacing w:line="360" w:lineRule="auto"/>
        <w:jc w:val="center"/>
        <w:rPr>
          <w:color w:val="000000"/>
        </w:rPr>
      </w:pPr>
    </w:p>
    <w:p w14:paraId="349C2B77" w14:textId="77777777" w:rsidR="00095D57" w:rsidRPr="009B48EE" w:rsidRDefault="00095D57" w:rsidP="00095D57">
      <w:pPr>
        <w:autoSpaceDE w:val="0"/>
        <w:autoSpaceDN w:val="0"/>
        <w:adjustRightInd w:val="0"/>
        <w:spacing w:line="360" w:lineRule="auto"/>
        <w:jc w:val="center"/>
        <w:rPr>
          <w:color w:val="000000"/>
        </w:rPr>
      </w:pPr>
    </w:p>
    <w:p w14:paraId="663C32A5" w14:textId="77777777" w:rsidR="00095D57" w:rsidRPr="009B48EE" w:rsidRDefault="00095D57" w:rsidP="00095D57">
      <w:pPr>
        <w:autoSpaceDE w:val="0"/>
        <w:autoSpaceDN w:val="0"/>
        <w:adjustRightInd w:val="0"/>
        <w:spacing w:line="360" w:lineRule="auto"/>
        <w:jc w:val="right"/>
        <w:rPr>
          <w:color w:val="000000"/>
        </w:rPr>
      </w:pPr>
      <w:r w:rsidRPr="009B48EE">
        <w:rPr>
          <w:color w:val="000000"/>
        </w:rPr>
        <w:t>УДК 612.8+616.391+546.15+616-089.882</w:t>
      </w:r>
    </w:p>
    <w:p w14:paraId="2E6FD7EF" w14:textId="77777777" w:rsidR="00095D57" w:rsidRPr="009B48EE" w:rsidRDefault="00095D57" w:rsidP="00095D57">
      <w:pPr>
        <w:autoSpaceDE w:val="0"/>
        <w:autoSpaceDN w:val="0"/>
        <w:adjustRightInd w:val="0"/>
        <w:spacing w:line="360" w:lineRule="auto"/>
        <w:jc w:val="center"/>
        <w:rPr>
          <w:color w:val="000000"/>
        </w:rPr>
      </w:pPr>
    </w:p>
    <w:p w14:paraId="13BBA632" w14:textId="77777777" w:rsidR="00095D57" w:rsidRPr="009B48EE" w:rsidRDefault="00095D57" w:rsidP="00095D57">
      <w:pPr>
        <w:autoSpaceDE w:val="0"/>
        <w:autoSpaceDN w:val="0"/>
        <w:adjustRightInd w:val="0"/>
        <w:spacing w:line="360" w:lineRule="auto"/>
        <w:jc w:val="center"/>
        <w:rPr>
          <w:color w:val="000000"/>
        </w:rPr>
      </w:pPr>
    </w:p>
    <w:p w14:paraId="20E392C0" w14:textId="77777777" w:rsidR="00095D57" w:rsidRPr="009B48EE" w:rsidRDefault="00095D57" w:rsidP="00095D57">
      <w:pPr>
        <w:autoSpaceDE w:val="0"/>
        <w:autoSpaceDN w:val="0"/>
        <w:adjustRightInd w:val="0"/>
        <w:spacing w:line="360" w:lineRule="auto"/>
        <w:jc w:val="center"/>
        <w:rPr>
          <w:color w:val="000000"/>
        </w:rPr>
      </w:pPr>
    </w:p>
    <w:p w14:paraId="55818745" w14:textId="77777777" w:rsidR="00095D57" w:rsidRPr="009B48EE" w:rsidRDefault="00095D57" w:rsidP="00095D57">
      <w:pPr>
        <w:autoSpaceDE w:val="0"/>
        <w:autoSpaceDN w:val="0"/>
        <w:adjustRightInd w:val="0"/>
        <w:spacing w:line="360" w:lineRule="auto"/>
        <w:jc w:val="center"/>
        <w:rPr>
          <w:b/>
          <w:bCs/>
          <w:color w:val="000000"/>
        </w:rPr>
      </w:pPr>
      <w:r w:rsidRPr="009B48EE">
        <w:rPr>
          <w:b/>
          <w:bCs/>
          <w:color w:val="000000"/>
        </w:rPr>
        <w:t>ПРОБЛЕМА ДЕФІЦИТУ ЙОДУ ТА ОСОБЛИВОСТІ ДІЯЛЬНОСТІ ЦЕНТРАЛЬНОЇ НЕРВОВОЇ СИСТЕМИ, МОЖЛИВОСТІ КОРЕКЦІЇ</w:t>
      </w:r>
    </w:p>
    <w:p w14:paraId="652F52C2" w14:textId="77777777" w:rsidR="00095D57" w:rsidRPr="009B48EE" w:rsidRDefault="00095D57" w:rsidP="00095D57">
      <w:pPr>
        <w:autoSpaceDE w:val="0"/>
        <w:autoSpaceDN w:val="0"/>
        <w:adjustRightInd w:val="0"/>
        <w:spacing w:line="360" w:lineRule="auto"/>
        <w:jc w:val="center"/>
        <w:rPr>
          <w:b/>
          <w:bCs/>
          <w:color w:val="000000"/>
        </w:rPr>
      </w:pPr>
      <w:r w:rsidRPr="009B48EE">
        <w:rPr>
          <w:b/>
          <w:bCs/>
          <w:color w:val="000000"/>
        </w:rPr>
        <w:t>(експериментально-клінічне дослідження)</w:t>
      </w:r>
    </w:p>
    <w:p w14:paraId="6386BD82" w14:textId="77777777" w:rsidR="00095D57" w:rsidRDefault="00095D57" w:rsidP="00095D57">
      <w:pPr>
        <w:autoSpaceDE w:val="0"/>
        <w:autoSpaceDN w:val="0"/>
        <w:adjustRightInd w:val="0"/>
        <w:spacing w:line="360" w:lineRule="auto"/>
        <w:jc w:val="center"/>
        <w:rPr>
          <w:color w:val="000000"/>
        </w:rPr>
      </w:pPr>
    </w:p>
    <w:p w14:paraId="432106AF" w14:textId="77777777" w:rsidR="00095D57" w:rsidRPr="009B48EE" w:rsidRDefault="00095D57" w:rsidP="00095D57">
      <w:pPr>
        <w:autoSpaceDE w:val="0"/>
        <w:autoSpaceDN w:val="0"/>
        <w:adjustRightInd w:val="0"/>
        <w:spacing w:line="360" w:lineRule="auto"/>
        <w:jc w:val="center"/>
        <w:rPr>
          <w:color w:val="000000"/>
        </w:rPr>
      </w:pPr>
    </w:p>
    <w:p w14:paraId="650A34F9"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14.03.03 – нормальна фізіологія</w:t>
      </w:r>
    </w:p>
    <w:p w14:paraId="539F26A6" w14:textId="77777777" w:rsidR="00095D57" w:rsidRPr="009B48EE" w:rsidRDefault="00095D57" w:rsidP="00095D57">
      <w:pPr>
        <w:autoSpaceDE w:val="0"/>
        <w:autoSpaceDN w:val="0"/>
        <w:adjustRightInd w:val="0"/>
        <w:spacing w:line="360" w:lineRule="auto"/>
        <w:jc w:val="center"/>
        <w:rPr>
          <w:color w:val="000000"/>
        </w:rPr>
      </w:pPr>
    </w:p>
    <w:p w14:paraId="1B9A8141"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Автореферат</w:t>
      </w:r>
    </w:p>
    <w:p w14:paraId="115D5104"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дисертації на здобуття наукового ступеня</w:t>
      </w:r>
    </w:p>
    <w:p w14:paraId="43F9B4FC"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доктора медичних наук</w:t>
      </w:r>
    </w:p>
    <w:p w14:paraId="5DA0F9AB" w14:textId="77777777" w:rsidR="00095D57" w:rsidRPr="009B48EE" w:rsidRDefault="00095D57" w:rsidP="00095D57">
      <w:pPr>
        <w:autoSpaceDE w:val="0"/>
        <w:autoSpaceDN w:val="0"/>
        <w:adjustRightInd w:val="0"/>
        <w:spacing w:line="360" w:lineRule="auto"/>
        <w:jc w:val="center"/>
        <w:rPr>
          <w:color w:val="000000"/>
        </w:rPr>
      </w:pPr>
    </w:p>
    <w:p w14:paraId="0396F1F6" w14:textId="77777777" w:rsidR="00095D57" w:rsidRDefault="00095D57" w:rsidP="00095D57">
      <w:pPr>
        <w:autoSpaceDE w:val="0"/>
        <w:autoSpaceDN w:val="0"/>
        <w:adjustRightInd w:val="0"/>
        <w:spacing w:line="360" w:lineRule="auto"/>
        <w:jc w:val="center"/>
        <w:rPr>
          <w:color w:val="000000"/>
        </w:rPr>
      </w:pPr>
    </w:p>
    <w:p w14:paraId="50CD1FDE" w14:textId="77777777" w:rsidR="00095D57" w:rsidRDefault="00095D57" w:rsidP="00095D57">
      <w:pPr>
        <w:autoSpaceDE w:val="0"/>
        <w:autoSpaceDN w:val="0"/>
        <w:adjustRightInd w:val="0"/>
        <w:spacing w:line="360" w:lineRule="auto"/>
        <w:jc w:val="center"/>
        <w:rPr>
          <w:color w:val="000000"/>
        </w:rPr>
      </w:pPr>
    </w:p>
    <w:p w14:paraId="684C55A6" w14:textId="77777777" w:rsidR="00095D57" w:rsidRDefault="00095D57" w:rsidP="00095D57">
      <w:pPr>
        <w:autoSpaceDE w:val="0"/>
        <w:autoSpaceDN w:val="0"/>
        <w:adjustRightInd w:val="0"/>
        <w:spacing w:line="360" w:lineRule="auto"/>
        <w:jc w:val="center"/>
        <w:rPr>
          <w:color w:val="000000"/>
        </w:rPr>
      </w:pPr>
    </w:p>
    <w:p w14:paraId="537E9E84" w14:textId="77777777" w:rsidR="00095D57" w:rsidRDefault="00095D57" w:rsidP="00095D57">
      <w:pPr>
        <w:autoSpaceDE w:val="0"/>
        <w:autoSpaceDN w:val="0"/>
        <w:adjustRightInd w:val="0"/>
        <w:spacing w:line="360" w:lineRule="auto"/>
        <w:jc w:val="center"/>
        <w:rPr>
          <w:color w:val="000000"/>
        </w:rPr>
      </w:pPr>
    </w:p>
    <w:p w14:paraId="3B94064B" w14:textId="77777777" w:rsidR="00095D57" w:rsidRPr="009B48EE" w:rsidRDefault="00095D57" w:rsidP="00095D57">
      <w:pPr>
        <w:autoSpaceDE w:val="0"/>
        <w:autoSpaceDN w:val="0"/>
        <w:adjustRightInd w:val="0"/>
        <w:spacing w:line="360" w:lineRule="auto"/>
        <w:jc w:val="center"/>
        <w:rPr>
          <w:color w:val="000000"/>
        </w:rPr>
      </w:pPr>
      <w:r>
        <w:rPr>
          <w:vanish/>
          <w:color w:val="000000"/>
        </w:rPr>
        <w:lastRenderedPageBreak/>
        <w:t>_______________________________________________________________________________________________________________________________</w:t>
      </w:r>
    </w:p>
    <w:p w14:paraId="38C24B01" w14:textId="77777777" w:rsidR="00095D57" w:rsidRPr="009B48EE" w:rsidRDefault="00095D57" w:rsidP="00095D57">
      <w:pPr>
        <w:autoSpaceDE w:val="0"/>
        <w:autoSpaceDN w:val="0"/>
        <w:adjustRightInd w:val="0"/>
        <w:spacing w:line="360" w:lineRule="auto"/>
        <w:jc w:val="center"/>
        <w:rPr>
          <w:color w:val="000000"/>
        </w:rPr>
      </w:pPr>
    </w:p>
    <w:p w14:paraId="10C44473"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Львів – 2009</w:t>
      </w:r>
    </w:p>
    <w:p w14:paraId="5482B682" w14:textId="77777777" w:rsidR="00095D57" w:rsidRPr="009B48EE" w:rsidRDefault="00095D57" w:rsidP="00095D57">
      <w:pPr>
        <w:autoSpaceDE w:val="0"/>
        <w:autoSpaceDN w:val="0"/>
        <w:adjustRightInd w:val="0"/>
        <w:spacing w:line="360" w:lineRule="auto"/>
        <w:rPr>
          <w:color w:val="000000"/>
        </w:rPr>
      </w:pPr>
      <w:r>
        <w:rPr>
          <w:color w:val="000000"/>
        </w:rPr>
        <w:br w:type="page"/>
      </w:r>
      <w:r w:rsidRPr="009B48EE">
        <w:rPr>
          <w:color w:val="000000"/>
        </w:rPr>
        <w:lastRenderedPageBreak/>
        <w:t>Дисертацією є рукопис.</w:t>
      </w:r>
    </w:p>
    <w:p w14:paraId="35A0850D" w14:textId="77777777" w:rsidR="00095D57" w:rsidRPr="009B48EE" w:rsidRDefault="00095D57" w:rsidP="00095D57">
      <w:pPr>
        <w:autoSpaceDE w:val="0"/>
        <w:autoSpaceDN w:val="0"/>
        <w:adjustRightInd w:val="0"/>
        <w:spacing w:line="360" w:lineRule="auto"/>
        <w:jc w:val="both"/>
        <w:rPr>
          <w:color w:val="000000"/>
        </w:rPr>
      </w:pPr>
      <w:r w:rsidRPr="009B48EE">
        <w:rPr>
          <w:color w:val="000000"/>
        </w:rPr>
        <w:t>Робота виконана в Івано-Франківському державному медичному університеті МОЗ України.</w:t>
      </w:r>
    </w:p>
    <w:p w14:paraId="6A1D05CF" w14:textId="77777777" w:rsidR="00095D57" w:rsidRPr="009B48EE" w:rsidRDefault="00095D57" w:rsidP="00095D57">
      <w:pPr>
        <w:autoSpaceDE w:val="0"/>
        <w:autoSpaceDN w:val="0"/>
        <w:adjustRightInd w:val="0"/>
        <w:rPr>
          <w:color w:val="000000"/>
        </w:rPr>
      </w:pPr>
      <w:r w:rsidRPr="009B48EE">
        <w:rPr>
          <w:b/>
          <w:bCs/>
          <w:color w:val="000000"/>
        </w:rPr>
        <w:t>Науковий консультант</w:t>
      </w:r>
      <w:r w:rsidRPr="009B48EE">
        <w:rPr>
          <w:color w:val="000000"/>
        </w:rPr>
        <w:t>: доктор медичних наук, професор</w:t>
      </w:r>
    </w:p>
    <w:p w14:paraId="7674B7FA" w14:textId="77777777" w:rsidR="00095D57" w:rsidRPr="009B48EE" w:rsidRDefault="00095D57" w:rsidP="00095D57">
      <w:pPr>
        <w:autoSpaceDE w:val="0"/>
        <w:autoSpaceDN w:val="0"/>
        <w:adjustRightInd w:val="0"/>
        <w:spacing w:line="360" w:lineRule="auto"/>
        <w:ind w:left="2211"/>
        <w:rPr>
          <w:color w:val="000000"/>
        </w:rPr>
      </w:pPr>
      <w:r w:rsidRPr="009B48EE">
        <w:rPr>
          <w:b/>
          <w:bCs/>
          <w:color w:val="000000"/>
        </w:rPr>
        <w:t>Ємельяненко Ірина Всеволодівна</w:t>
      </w:r>
      <w:r w:rsidRPr="009B48EE">
        <w:rPr>
          <w:color w:val="000000"/>
        </w:rPr>
        <w:t>,</w:t>
      </w:r>
    </w:p>
    <w:p w14:paraId="76C2F398" w14:textId="77777777" w:rsidR="00095D57" w:rsidRPr="009B48EE" w:rsidRDefault="00095D57" w:rsidP="00095D57">
      <w:pPr>
        <w:autoSpaceDE w:val="0"/>
        <w:autoSpaceDN w:val="0"/>
        <w:adjustRightInd w:val="0"/>
        <w:spacing w:line="360" w:lineRule="auto"/>
        <w:ind w:left="2211"/>
        <w:rPr>
          <w:color w:val="000000"/>
        </w:rPr>
      </w:pPr>
      <w:r w:rsidRPr="009B48EE">
        <w:rPr>
          <w:color w:val="000000"/>
        </w:rPr>
        <w:t xml:space="preserve">Івано-Франківський державний медичний  </w:t>
      </w:r>
    </w:p>
    <w:p w14:paraId="3007FF23" w14:textId="77777777" w:rsidR="00095D57" w:rsidRPr="009B48EE" w:rsidRDefault="00095D57" w:rsidP="00095D57">
      <w:pPr>
        <w:autoSpaceDE w:val="0"/>
        <w:autoSpaceDN w:val="0"/>
        <w:adjustRightInd w:val="0"/>
        <w:spacing w:line="360" w:lineRule="auto"/>
        <w:ind w:left="2211"/>
        <w:rPr>
          <w:color w:val="000000"/>
        </w:rPr>
      </w:pPr>
      <w:r w:rsidRPr="009B48EE">
        <w:rPr>
          <w:color w:val="000000"/>
        </w:rPr>
        <w:t>університет МОЗ України,</w:t>
      </w:r>
    </w:p>
    <w:p w14:paraId="3DD3B15D" w14:textId="77777777" w:rsidR="00095D57" w:rsidRPr="009B48EE" w:rsidRDefault="00095D57" w:rsidP="00095D57">
      <w:pPr>
        <w:autoSpaceDE w:val="0"/>
        <w:autoSpaceDN w:val="0"/>
        <w:adjustRightInd w:val="0"/>
        <w:spacing w:line="360" w:lineRule="auto"/>
        <w:ind w:left="2211"/>
        <w:rPr>
          <w:color w:val="000000"/>
        </w:rPr>
      </w:pPr>
      <w:r w:rsidRPr="009B48EE">
        <w:rPr>
          <w:color w:val="000000"/>
        </w:rPr>
        <w:t>завідувач кафедри нормальної фізіології</w:t>
      </w:r>
    </w:p>
    <w:p w14:paraId="7D4819D8" w14:textId="77777777" w:rsidR="00095D57" w:rsidRPr="009B48EE" w:rsidRDefault="00095D57" w:rsidP="00095D57">
      <w:pPr>
        <w:tabs>
          <w:tab w:val="left" w:pos="2400"/>
        </w:tabs>
        <w:autoSpaceDE w:val="0"/>
        <w:autoSpaceDN w:val="0"/>
        <w:adjustRightInd w:val="0"/>
        <w:spacing w:before="113" w:line="360" w:lineRule="auto"/>
        <w:jc w:val="both"/>
        <w:rPr>
          <w:color w:val="000000"/>
        </w:rPr>
      </w:pPr>
      <w:r w:rsidRPr="009B48EE">
        <w:rPr>
          <w:b/>
          <w:bCs/>
          <w:color w:val="000000"/>
        </w:rPr>
        <w:t>Офіційні опоненти</w:t>
      </w:r>
      <w:r w:rsidRPr="009B48EE">
        <w:rPr>
          <w:color w:val="000000"/>
        </w:rPr>
        <w:t>:        доктор медичних наук, професор,</w:t>
      </w:r>
      <w:r w:rsidRPr="009B48EE">
        <w:rPr>
          <w:b/>
          <w:bCs/>
          <w:color w:val="000000"/>
        </w:rPr>
        <w:t xml:space="preserve"> </w:t>
      </w:r>
      <w:r w:rsidRPr="009B48EE">
        <w:rPr>
          <w:color w:val="000000"/>
        </w:rPr>
        <w:t>член-</w:t>
      </w:r>
    </w:p>
    <w:p w14:paraId="5214643C" w14:textId="77777777" w:rsidR="00095D57" w:rsidRPr="009B48EE" w:rsidRDefault="00095D57" w:rsidP="00095D57">
      <w:pPr>
        <w:tabs>
          <w:tab w:val="left" w:pos="2400"/>
        </w:tabs>
        <w:autoSpaceDE w:val="0"/>
        <w:autoSpaceDN w:val="0"/>
        <w:adjustRightInd w:val="0"/>
        <w:spacing w:line="360" w:lineRule="auto"/>
        <w:ind w:left="2211"/>
        <w:jc w:val="both"/>
        <w:rPr>
          <w:color w:val="000000"/>
        </w:rPr>
      </w:pPr>
      <w:r w:rsidRPr="009B48EE">
        <w:rPr>
          <w:color w:val="000000"/>
        </w:rPr>
        <w:t>кореспондент АПН України</w:t>
      </w:r>
    </w:p>
    <w:p w14:paraId="735639DF" w14:textId="77777777" w:rsidR="00095D57" w:rsidRPr="009B48EE" w:rsidRDefault="00095D57" w:rsidP="00095D57">
      <w:pPr>
        <w:tabs>
          <w:tab w:val="left" w:pos="2400"/>
        </w:tabs>
        <w:autoSpaceDE w:val="0"/>
        <w:autoSpaceDN w:val="0"/>
        <w:adjustRightInd w:val="0"/>
        <w:spacing w:line="360" w:lineRule="auto"/>
        <w:ind w:left="2211"/>
        <w:jc w:val="both"/>
        <w:rPr>
          <w:color w:val="000000"/>
        </w:rPr>
      </w:pPr>
      <w:r w:rsidRPr="009B48EE">
        <w:rPr>
          <w:b/>
          <w:bCs/>
          <w:color w:val="000000"/>
        </w:rPr>
        <w:t>Шевчук Віктор Григорович</w:t>
      </w:r>
      <w:r w:rsidRPr="009B48EE">
        <w:rPr>
          <w:color w:val="000000"/>
        </w:rPr>
        <w:t>,</w:t>
      </w:r>
    </w:p>
    <w:p w14:paraId="4DF70550" w14:textId="77777777" w:rsidR="00095D57" w:rsidRPr="009B48EE" w:rsidRDefault="00095D57" w:rsidP="00095D57">
      <w:pPr>
        <w:tabs>
          <w:tab w:val="left" w:pos="2400"/>
        </w:tabs>
        <w:autoSpaceDE w:val="0"/>
        <w:autoSpaceDN w:val="0"/>
        <w:adjustRightInd w:val="0"/>
        <w:spacing w:line="360" w:lineRule="auto"/>
        <w:ind w:left="2211"/>
        <w:jc w:val="both"/>
        <w:rPr>
          <w:color w:val="000000"/>
        </w:rPr>
      </w:pPr>
      <w:r w:rsidRPr="009B48EE">
        <w:rPr>
          <w:color w:val="000000"/>
        </w:rPr>
        <w:t>Національний медичний університет</w:t>
      </w:r>
    </w:p>
    <w:p w14:paraId="1893BE15" w14:textId="77777777" w:rsidR="00095D57" w:rsidRPr="009B48EE" w:rsidRDefault="00095D57" w:rsidP="00095D57">
      <w:pPr>
        <w:tabs>
          <w:tab w:val="left" w:pos="2400"/>
        </w:tabs>
        <w:autoSpaceDE w:val="0"/>
        <w:autoSpaceDN w:val="0"/>
        <w:adjustRightInd w:val="0"/>
        <w:spacing w:line="360" w:lineRule="auto"/>
        <w:ind w:left="2211"/>
        <w:jc w:val="both"/>
        <w:rPr>
          <w:color w:val="000000"/>
        </w:rPr>
      </w:pPr>
      <w:r w:rsidRPr="009B48EE">
        <w:rPr>
          <w:color w:val="000000"/>
        </w:rPr>
        <w:t>ім. О.О. Богомольця МОЗ України, м. Київ,</w:t>
      </w:r>
    </w:p>
    <w:p w14:paraId="76EFF44E" w14:textId="77777777" w:rsidR="00095D57" w:rsidRPr="009B48EE" w:rsidRDefault="00095D57" w:rsidP="00095D57">
      <w:pPr>
        <w:tabs>
          <w:tab w:val="left" w:pos="2400"/>
        </w:tabs>
        <w:autoSpaceDE w:val="0"/>
        <w:autoSpaceDN w:val="0"/>
        <w:adjustRightInd w:val="0"/>
        <w:spacing w:line="360" w:lineRule="auto"/>
        <w:ind w:left="2211"/>
        <w:jc w:val="both"/>
        <w:rPr>
          <w:color w:val="000000"/>
        </w:rPr>
      </w:pPr>
      <w:r w:rsidRPr="009B48EE">
        <w:rPr>
          <w:color w:val="000000"/>
        </w:rPr>
        <w:t>завідувач кафедри нормальної фізіології</w:t>
      </w:r>
    </w:p>
    <w:p w14:paraId="6E7C5BE1" w14:textId="77777777" w:rsidR="00095D57" w:rsidRPr="009B48EE" w:rsidRDefault="00095D57" w:rsidP="00095D57">
      <w:pPr>
        <w:tabs>
          <w:tab w:val="left" w:pos="2260"/>
        </w:tabs>
        <w:autoSpaceDE w:val="0"/>
        <w:autoSpaceDN w:val="0"/>
        <w:adjustRightInd w:val="0"/>
        <w:spacing w:before="113" w:line="360" w:lineRule="auto"/>
        <w:ind w:left="2211"/>
        <w:jc w:val="both"/>
      </w:pPr>
      <w:r w:rsidRPr="009B48EE">
        <w:rPr>
          <w:color w:val="000000"/>
        </w:rPr>
        <w:t xml:space="preserve">доктор медичних наук, професор, </w:t>
      </w:r>
    </w:p>
    <w:p w14:paraId="33DDB735" w14:textId="77777777" w:rsidR="00095D57" w:rsidRPr="009B48EE" w:rsidRDefault="00095D57" w:rsidP="00095D57">
      <w:pPr>
        <w:tabs>
          <w:tab w:val="left" w:pos="2260"/>
        </w:tabs>
        <w:autoSpaceDE w:val="0"/>
        <w:autoSpaceDN w:val="0"/>
        <w:adjustRightInd w:val="0"/>
        <w:spacing w:line="360" w:lineRule="auto"/>
        <w:ind w:left="2211"/>
        <w:jc w:val="both"/>
      </w:pPr>
      <w:r w:rsidRPr="009B48EE">
        <w:t>заслужений діяч науки і техніки України</w:t>
      </w:r>
    </w:p>
    <w:p w14:paraId="5BCA3874" w14:textId="77777777" w:rsidR="00095D57" w:rsidRPr="009B48EE" w:rsidRDefault="00095D57" w:rsidP="00095D57">
      <w:pPr>
        <w:tabs>
          <w:tab w:val="left" w:pos="2260"/>
        </w:tabs>
        <w:autoSpaceDE w:val="0"/>
        <w:autoSpaceDN w:val="0"/>
        <w:adjustRightInd w:val="0"/>
        <w:spacing w:line="360" w:lineRule="auto"/>
        <w:ind w:left="2211"/>
        <w:jc w:val="both"/>
      </w:pPr>
      <w:r w:rsidRPr="009B48EE">
        <w:rPr>
          <w:b/>
          <w:bCs/>
        </w:rPr>
        <w:t>Вадзюк Степан Несторович</w:t>
      </w:r>
      <w:r w:rsidRPr="009B48EE">
        <w:t>,</w:t>
      </w:r>
    </w:p>
    <w:p w14:paraId="77E4AFED" w14:textId="77777777" w:rsidR="00095D57" w:rsidRPr="009B48EE" w:rsidRDefault="00095D57" w:rsidP="00095D57">
      <w:pPr>
        <w:tabs>
          <w:tab w:val="left" w:pos="3100"/>
        </w:tabs>
        <w:autoSpaceDE w:val="0"/>
        <w:autoSpaceDN w:val="0"/>
        <w:adjustRightInd w:val="0"/>
        <w:spacing w:line="360" w:lineRule="auto"/>
        <w:ind w:left="2211"/>
        <w:jc w:val="both"/>
      </w:pPr>
      <w:r w:rsidRPr="009B48EE">
        <w:t>Тернопільський державний медичний університет</w:t>
      </w:r>
    </w:p>
    <w:p w14:paraId="1B3E059F" w14:textId="77777777" w:rsidR="00095D57" w:rsidRPr="009B48EE" w:rsidRDefault="00095D57" w:rsidP="00095D57">
      <w:pPr>
        <w:tabs>
          <w:tab w:val="left" w:pos="3100"/>
        </w:tabs>
        <w:autoSpaceDE w:val="0"/>
        <w:autoSpaceDN w:val="0"/>
        <w:adjustRightInd w:val="0"/>
        <w:spacing w:line="360" w:lineRule="auto"/>
        <w:ind w:left="2211"/>
        <w:jc w:val="both"/>
      </w:pPr>
      <w:r w:rsidRPr="009B48EE">
        <w:t xml:space="preserve">ім. І.Я. Горбачевського МОЗ України, </w:t>
      </w:r>
    </w:p>
    <w:p w14:paraId="356A553E" w14:textId="77777777" w:rsidR="00095D57" w:rsidRPr="009B48EE" w:rsidRDefault="00095D57" w:rsidP="00095D57">
      <w:pPr>
        <w:tabs>
          <w:tab w:val="left" w:pos="3100"/>
        </w:tabs>
        <w:autoSpaceDE w:val="0"/>
        <w:autoSpaceDN w:val="0"/>
        <w:adjustRightInd w:val="0"/>
        <w:spacing w:line="360" w:lineRule="auto"/>
        <w:ind w:left="2211"/>
        <w:jc w:val="both"/>
      </w:pPr>
      <w:r w:rsidRPr="009B48EE">
        <w:t>директор Інституту медико-біологічних проблем,</w:t>
      </w:r>
    </w:p>
    <w:p w14:paraId="4B54F301" w14:textId="77777777" w:rsidR="00095D57" w:rsidRPr="009B48EE" w:rsidRDefault="00095D57" w:rsidP="00095D57">
      <w:pPr>
        <w:tabs>
          <w:tab w:val="left" w:pos="3100"/>
        </w:tabs>
        <w:autoSpaceDE w:val="0"/>
        <w:autoSpaceDN w:val="0"/>
        <w:adjustRightInd w:val="0"/>
        <w:spacing w:line="360" w:lineRule="auto"/>
        <w:ind w:left="2211"/>
        <w:jc w:val="both"/>
      </w:pPr>
      <w:r w:rsidRPr="009B48EE">
        <w:t>завідувач кафедри нормальної фізіології</w:t>
      </w:r>
    </w:p>
    <w:p w14:paraId="14FB5225" w14:textId="77777777" w:rsidR="00095D57" w:rsidRPr="009B48EE" w:rsidRDefault="00095D57" w:rsidP="00095D57">
      <w:pPr>
        <w:tabs>
          <w:tab w:val="left" w:pos="3100"/>
        </w:tabs>
        <w:autoSpaceDE w:val="0"/>
        <w:autoSpaceDN w:val="0"/>
        <w:adjustRightInd w:val="0"/>
        <w:spacing w:before="113" w:line="360" w:lineRule="auto"/>
        <w:ind w:left="2211"/>
        <w:jc w:val="both"/>
        <w:rPr>
          <w:b/>
          <w:bCs/>
          <w:color w:val="000000"/>
        </w:rPr>
      </w:pPr>
      <w:r w:rsidRPr="009B48EE">
        <w:rPr>
          <w:color w:val="000000"/>
        </w:rPr>
        <w:t>доктор медичних наук, професор</w:t>
      </w:r>
    </w:p>
    <w:p w14:paraId="088B14AF" w14:textId="77777777" w:rsidR="00095D57" w:rsidRPr="009B48EE" w:rsidRDefault="00095D57" w:rsidP="00095D57">
      <w:pPr>
        <w:tabs>
          <w:tab w:val="left" w:pos="2260"/>
        </w:tabs>
        <w:autoSpaceDE w:val="0"/>
        <w:autoSpaceDN w:val="0"/>
        <w:adjustRightInd w:val="0"/>
        <w:spacing w:line="360" w:lineRule="auto"/>
        <w:ind w:left="2211"/>
        <w:jc w:val="both"/>
        <w:rPr>
          <w:color w:val="000000"/>
        </w:rPr>
      </w:pPr>
      <w:r w:rsidRPr="009B48EE">
        <w:rPr>
          <w:b/>
          <w:bCs/>
          <w:color w:val="000000"/>
        </w:rPr>
        <w:t>Ходоровський Георгій Іванович</w:t>
      </w:r>
      <w:r w:rsidRPr="009B48EE">
        <w:rPr>
          <w:color w:val="000000"/>
        </w:rPr>
        <w:t>,</w:t>
      </w:r>
    </w:p>
    <w:p w14:paraId="5AA53CBD" w14:textId="77777777" w:rsidR="00095D57" w:rsidRPr="009B48EE" w:rsidRDefault="00095D57" w:rsidP="00095D57">
      <w:pPr>
        <w:tabs>
          <w:tab w:val="left" w:pos="2260"/>
        </w:tabs>
        <w:autoSpaceDE w:val="0"/>
        <w:autoSpaceDN w:val="0"/>
        <w:adjustRightInd w:val="0"/>
        <w:spacing w:line="360" w:lineRule="auto"/>
        <w:ind w:left="2211"/>
        <w:jc w:val="both"/>
        <w:rPr>
          <w:color w:val="000000"/>
        </w:rPr>
      </w:pPr>
      <w:r w:rsidRPr="009B48EE">
        <w:rPr>
          <w:color w:val="000000"/>
        </w:rPr>
        <w:t>Буковинський державний медичний університет,</w:t>
      </w:r>
    </w:p>
    <w:p w14:paraId="1017FD39" w14:textId="77777777" w:rsidR="00095D57" w:rsidRPr="009B48EE" w:rsidRDefault="00095D57" w:rsidP="00095D57">
      <w:pPr>
        <w:tabs>
          <w:tab w:val="left" w:pos="2260"/>
        </w:tabs>
        <w:autoSpaceDE w:val="0"/>
        <w:autoSpaceDN w:val="0"/>
        <w:adjustRightInd w:val="0"/>
        <w:spacing w:line="360" w:lineRule="auto"/>
        <w:ind w:left="2211"/>
        <w:jc w:val="both"/>
        <w:rPr>
          <w:color w:val="000000"/>
        </w:rPr>
      </w:pPr>
      <w:r w:rsidRPr="009B48EE">
        <w:rPr>
          <w:color w:val="000000"/>
        </w:rPr>
        <w:t>професор кафедри нормальної фізіології</w:t>
      </w:r>
    </w:p>
    <w:p w14:paraId="035A3007" w14:textId="77777777" w:rsidR="00095D57" w:rsidRPr="009B48EE" w:rsidRDefault="00095D57" w:rsidP="00095D57">
      <w:pPr>
        <w:autoSpaceDE w:val="0"/>
        <w:autoSpaceDN w:val="0"/>
        <w:adjustRightInd w:val="0"/>
        <w:spacing w:before="113"/>
        <w:ind w:firstLine="227"/>
        <w:jc w:val="both"/>
        <w:rPr>
          <w:color w:val="000000"/>
        </w:rPr>
      </w:pPr>
      <w:r w:rsidRPr="009B48EE">
        <w:rPr>
          <w:color w:val="000000"/>
        </w:rPr>
        <w:t>Захист відбудеться “__</w:t>
      </w:r>
      <w:r w:rsidRPr="00D018F0">
        <w:rPr>
          <w:color w:val="000000"/>
          <w:u w:val="single"/>
        </w:rPr>
        <w:t>16</w:t>
      </w:r>
      <w:r w:rsidRPr="009B48EE">
        <w:rPr>
          <w:color w:val="000000"/>
        </w:rPr>
        <w:t>__” ____</w:t>
      </w:r>
      <w:r w:rsidRPr="00D018F0">
        <w:rPr>
          <w:color w:val="000000"/>
          <w:u w:val="single"/>
          <w:lang w:val="uk-UA"/>
        </w:rPr>
        <w:t>січня</w:t>
      </w:r>
      <w:r w:rsidRPr="009B48EE">
        <w:rPr>
          <w:color w:val="000000"/>
        </w:rPr>
        <w:t>____ 2009 р. о _</w:t>
      </w:r>
      <w:r w:rsidRPr="00D018F0">
        <w:rPr>
          <w:color w:val="000000"/>
          <w:u w:val="single"/>
          <w:lang w:val="uk-UA"/>
        </w:rPr>
        <w:t>10</w:t>
      </w:r>
      <w:r w:rsidRPr="00D018F0">
        <w:rPr>
          <w:color w:val="000000"/>
          <w:u w:val="single"/>
          <w:vertAlign w:val="superscript"/>
          <w:lang w:val="uk-UA"/>
        </w:rPr>
        <w:t>00</w:t>
      </w:r>
      <w:r>
        <w:rPr>
          <w:color w:val="000000"/>
        </w:rPr>
        <w:t>_</w:t>
      </w:r>
      <w:r w:rsidRPr="009B48EE">
        <w:rPr>
          <w:color w:val="000000"/>
        </w:rPr>
        <w:t xml:space="preserve"> годині на засідан</w:t>
      </w:r>
      <w:r w:rsidRPr="009B48EE">
        <w:rPr>
          <w:color w:val="000000"/>
        </w:rPr>
        <w:softHyphen/>
        <w:t>ні спеціалізованої вченої ради Д 35.600.03 у Львівському націо</w:t>
      </w:r>
      <w:r w:rsidRPr="009B48EE">
        <w:rPr>
          <w:color w:val="000000"/>
        </w:rPr>
        <w:softHyphen/>
        <w:t>нальному медич</w:t>
      </w:r>
      <w:r w:rsidRPr="009B48EE">
        <w:rPr>
          <w:color w:val="000000"/>
        </w:rPr>
        <w:softHyphen/>
        <w:t>ному університеті імені Данила Галицького (79010, м. Львів, вул. Пекарська, 69).</w:t>
      </w:r>
    </w:p>
    <w:p w14:paraId="35F1387D" w14:textId="77777777" w:rsidR="00095D57" w:rsidRPr="009B48EE" w:rsidRDefault="00095D57" w:rsidP="00095D57">
      <w:pPr>
        <w:autoSpaceDE w:val="0"/>
        <w:autoSpaceDN w:val="0"/>
        <w:adjustRightInd w:val="0"/>
        <w:spacing w:before="113"/>
        <w:ind w:firstLine="227"/>
        <w:jc w:val="both"/>
        <w:rPr>
          <w:color w:val="000000"/>
        </w:rPr>
      </w:pPr>
      <w:r w:rsidRPr="009B48EE">
        <w:rPr>
          <w:color w:val="000000"/>
        </w:rPr>
        <w:t>З дисертацією можна ознайомитися у Науковій бібліотеці Львівського національного медичного університету імені Данила Галицького (79000, м. Львів, вул. Січових Стрільців, 6).</w:t>
      </w:r>
    </w:p>
    <w:p w14:paraId="0210D2E1" w14:textId="77777777" w:rsidR="00095D57" w:rsidRPr="009B48EE" w:rsidRDefault="00095D57" w:rsidP="00095D57">
      <w:pPr>
        <w:autoSpaceDE w:val="0"/>
        <w:autoSpaceDN w:val="0"/>
        <w:adjustRightInd w:val="0"/>
        <w:spacing w:before="227" w:line="360" w:lineRule="auto"/>
        <w:ind w:firstLine="397"/>
        <w:jc w:val="both"/>
        <w:rPr>
          <w:color w:val="000000"/>
        </w:rPr>
      </w:pPr>
      <w:r w:rsidRPr="009B48EE">
        <w:rPr>
          <w:color w:val="000000"/>
        </w:rPr>
        <w:tab/>
        <w:t>Автореферат розісланий “__</w:t>
      </w:r>
      <w:r w:rsidRPr="00D018F0">
        <w:rPr>
          <w:color w:val="000000"/>
          <w:u w:val="single"/>
          <w:lang w:val="uk-UA"/>
        </w:rPr>
        <w:t>15</w:t>
      </w:r>
      <w:r w:rsidRPr="009B48EE">
        <w:rPr>
          <w:color w:val="000000"/>
        </w:rPr>
        <w:t>___” ____</w:t>
      </w:r>
      <w:r w:rsidRPr="00D018F0">
        <w:rPr>
          <w:color w:val="000000"/>
          <w:u w:val="single"/>
          <w:lang w:val="uk-UA"/>
        </w:rPr>
        <w:t>грудня</w:t>
      </w:r>
      <w:r w:rsidRPr="009B48EE">
        <w:rPr>
          <w:color w:val="000000"/>
        </w:rPr>
        <w:t>_____ 2008 року</w:t>
      </w:r>
    </w:p>
    <w:p w14:paraId="5A76AF71" w14:textId="77777777" w:rsidR="00095D57" w:rsidRPr="009B48EE" w:rsidRDefault="00095D57" w:rsidP="00095D57">
      <w:pPr>
        <w:autoSpaceDE w:val="0"/>
        <w:autoSpaceDN w:val="0"/>
        <w:adjustRightInd w:val="0"/>
        <w:spacing w:line="360" w:lineRule="auto"/>
        <w:ind w:left="454"/>
        <w:jc w:val="both"/>
        <w:rPr>
          <w:color w:val="000000"/>
        </w:rPr>
      </w:pPr>
      <w:r w:rsidRPr="009B48EE">
        <w:rPr>
          <w:color w:val="000000"/>
        </w:rPr>
        <w:t>Вчений секретар</w:t>
      </w:r>
    </w:p>
    <w:p w14:paraId="16357A9E" w14:textId="77777777" w:rsidR="00095D57" w:rsidRPr="009B48EE" w:rsidRDefault="00095D57" w:rsidP="00095D57">
      <w:pPr>
        <w:autoSpaceDE w:val="0"/>
        <w:autoSpaceDN w:val="0"/>
        <w:adjustRightInd w:val="0"/>
        <w:spacing w:line="360" w:lineRule="auto"/>
        <w:ind w:left="454"/>
        <w:jc w:val="both"/>
        <w:rPr>
          <w:color w:val="000000"/>
        </w:rPr>
      </w:pPr>
      <w:r w:rsidRPr="009B48EE">
        <w:rPr>
          <w:color w:val="000000"/>
        </w:rPr>
        <w:t>спеціалізованої вченої ради                                        Томашова С.А.</w:t>
      </w:r>
    </w:p>
    <w:p w14:paraId="1CADAD7B" w14:textId="77777777" w:rsidR="00095D57" w:rsidRPr="00C61647" w:rsidRDefault="00095D57" w:rsidP="00095D57">
      <w:pPr>
        <w:autoSpaceDE w:val="0"/>
        <w:autoSpaceDN w:val="0"/>
        <w:adjustRightInd w:val="0"/>
        <w:rPr>
          <w:b/>
          <w:bCs/>
          <w:color w:val="000000"/>
          <w:lang w:val="en-US"/>
        </w:rPr>
      </w:pPr>
    </w:p>
    <w:p w14:paraId="4DE5165C" w14:textId="77777777" w:rsidR="00095D57" w:rsidRPr="009B48EE" w:rsidRDefault="00095D57" w:rsidP="00095D57">
      <w:pPr>
        <w:autoSpaceDE w:val="0"/>
        <w:autoSpaceDN w:val="0"/>
        <w:adjustRightInd w:val="0"/>
        <w:spacing w:line="360" w:lineRule="auto"/>
        <w:jc w:val="center"/>
        <w:rPr>
          <w:b/>
          <w:bCs/>
          <w:color w:val="000000"/>
        </w:rPr>
      </w:pPr>
      <w:r>
        <w:rPr>
          <w:b/>
          <w:bCs/>
          <w:color w:val="000000"/>
        </w:rPr>
        <w:br w:type="page"/>
      </w:r>
      <w:r w:rsidRPr="009B48EE">
        <w:rPr>
          <w:b/>
          <w:bCs/>
          <w:color w:val="000000"/>
        </w:rPr>
        <w:lastRenderedPageBreak/>
        <w:t>ЗАГАЛЬНА ХАРАКТЕРИСТИКА РОБОТИ</w:t>
      </w:r>
    </w:p>
    <w:p w14:paraId="6897969E" w14:textId="77777777" w:rsidR="00095D57" w:rsidRPr="009B48EE" w:rsidRDefault="00095D57" w:rsidP="00095D57">
      <w:pPr>
        <w:autoSpaceDE w:val="0"/>
        <w:autoSpaceDN w:val="0"/>
        <w:adjustRightInd w:val="0"/>
        <w:spacing w:before="57" w:line="360" w:lineRule="auto"/>
        <w:ind w:firstLine="397"/>
        <w:jc w:val="both"/>
        <w:rPr>
          <w:color w:val="000000"/>
        </w:rPr>
      </w:pPr>
      <w:r w:rsidRPr="009B48EE">
        <w:rPr>
          <w:b/>
          <w:bCs/>
          <w:color w:val="000000"/>
        </w:rPr>
        <w:t xml:space="preserve">Актуальність теми. </w:t>
      </w:r>
      <w:r w:rsidRPr="009B48EE">
        <w:rPr>
          <w:color w:val="000000"/>
        </w:rPr>
        <w:t>Одним із пріоритетних медико-соціальних напрям</w:t>
      </w:r>
      <w:r w:rsidRPr="009B48EE">
        <w:rPr>
          <w:color w:val="000000"/>
        </w:rPr>
        <w:softHyphen/>
        <w:t>ків охорони здоров’я є подолання йододефіциту, який навіть при легкому ступеню виступає пусковим механізмом багатьох хвороб щитоподібної залози (ЩЗ). Постійне зростання йодобумовленої патології ЩЗ є наслідком погіршення екологічної ситуації, недостат</w:t>
      </w:r>
      <w:r w:rsidRPr="009B48EE">
        <w:rPr>
          <w:color w:val="000000"/>
        </w:rPr>
        <w:softHyphen/>
        <w:t>ньої ефектив</w:t>
      </w:r>
      <w:r w:rsidRPr="009B48EE">
        <w:rPr>
          <w:color w:val="000000"/>
        </w:rPr>
        <w:softHyphen/>
        <w:t>ності профілактики та лікування йододефіцитних захво</w:t>
      </w:r>
      <w:r w:rsidRPr="009B48EE">
        <w:rPr>
          <w:color w:val="000000"/>
        </w:rPr>
        <w:softHyphen/>
        <w:t>рю</w:t>
      </w:r>
      <w:r w:rsidRPr="009B48EE">
        <w:rPr>
          <w:color w:val="000000"/>
        </w:rPr>
        <w:softHyphen/>
        <w:t>вань (ЙДЗ) (Боднар П.М., 1995-2008; Олійник В.А., 1996-2007; Вадзюк С.Н., 1998-2008; Зелінська Н.Б. та співавт., 2000-2006; Корзун В.Н. та співавт., 2003-2006). Завдяки зусиллям ВООЗ та її Міжнародного комітету по контролю за йододефіцитними захворю</w:t>
      </w:r>
      <w:r w:rsidRPr="009B48EE">
        <w:rPr>
          <w:color w:val="000000"/>
        </w:rPr>
        <w:softHyphen/>
        <w:t>ван</w:t>
      </w:r>
      <w:r w:rsidRPr="009B48EE">
        <w:rPr>
          <w:color w:val="000000"/>
        </w:rPr>
        <w:softHyphen/>
        <w:t>нями (ІССІDD), Дитячого фонду ООН ЮНІСЕФ більшість державних і громадських організацій визнали пробле</w:t>
      </w:r>
      <w:r w:rsidRPr="009B48EE">
        <w:rPr>
          <w:color w:val="000000"/>
        </w:rPr>
        <w:softHyphen/>
        <w:t>му дефіциту йоду глобальною та соціально вагомою для людства (Пань</w:t>
      </w:r>
      <w:r w:rsidRPr="009B48EE">
        <w:rPr>
          <w:color w:val="000000"/>
        </w:rPr>
        <w:softHyphen/>
        <w:t xml:space="preserve">ків В.І., 1996-2008; Герасимов Г.А. и соавт., 1998-2006; Голдырева Т.П., 2000-2004; Benker G., 1996; Delange F., 1984-2001; Zimmermann M., 2000-2004). </w:t>
      </w:r>
    </w:p>
    <w:p w14:paraId="1A7A2B6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Для України важливість боротьби з йододефіцитом зумовлена тим, що практично вся її територія в тій чи іншій мірі є ендемічною стосовно зобу (Кравченко В.І., 1995-2007; Боцюрко В.І., 1997-2007). „Державна програ</w:t>
      </w:r>
      <w:r w:rsidRPr="009B48EE">
        <w:rPr>
          <w:color w:val="000000"/>
        </w:rPr>
        <w:softHyphen/>
        <w:t>ма профілактики йодної недостатності у населення 2002-2005 рр.”, „Концепція Державної цільової програми запобігання виникнення заво</w:t>
      </w:r>
      <w:r w:rsidRPr="009B48EE">
        <w:rPr>
          <w:color w:val="000000"/>
        </w:rPr>
        <w:softHyphen/>
        <w:t>рювань, спричинених йодною недостатністю, на період до 2013 року” і проект Закону „Про попередження станів і захворювань, спричинених йодною недостатністю” містять наукові та практичні положення шляхів розв’язання цієї актуальної проблеми, адже поширеність різних видів тиреоїд</w:t>
      </w:r>
      <w:r w:rsidRPr="009B48EE">
        <w:rPr>
          <w:color w:val="000000"/>
        </w:rPr>
        <w:softHyphen/>
        <w:t>ної патології в Україні постійно зростає. За період з 2000 по 2007 рр. захворюваність на гіпотиреоз у державі підвищилась на 9,3 %, досягнув</w:t>
      </w:r>
      <w:r w:rsidRPr="009B48EE">
        <w:rPr>
          <w:color w:val="000000"/>
        </w:rPr>
        <w:softHyphen/>
        <w:t>ши 1 752 905 випадків, що складає 3,7 % населення. За показниками ін</w:t>
      </w:r>
      <w:r w:rsidRPr="009B48EE">
        <w:rPr>
          <w:color w:val="000000"/>
        </w:rPr>
        <w:softHyphen/>
        <w:t>тенсив</w:t>
      </w:r>
      <w:r w:rsidRPr="009B48EE">
        <w:rPr>
          <w:color w:val="000000"/>
        </w:rPr>
        <w:softHyphen/>
        <w:t>ності це становить 3 721,6 випадків на 100 тис. осіб. Майже 85 % зареєстрованої серед населення України патології ЩЗ пов’язані із</w:t>
      </w:r>
      <w:r w:rsidRPr="009B48EE">
        <w:rPr>
          <w:i/>
          <w:iCs/>
          <w:color w:val="000000"/>
        </w:rPr>
        <w:t xml:space="preserve"> </w:t>
      </w:r>
      <w:r w:rsidRPr="009B48EE">
        <w:rPr>
          <w:color w:val="000000"/>
        </w:rPr>
        <w:t>йодною депривацією довкілля: грунту, води, повітря (Тимченко А.М. та співавт., 2003-2008; Тананакіна Н.В. та співавт., 2005-2007). Ці статистичні дані стосуються тільки діагностованих та виражених ЙДЗ і не включають широко розповсюджені донозологічні форми хвороби. При врахуванні суб</w:t>
      </w:r>
      <w:r w:rsidRPr="009B48EE">
        <w:rPr>
          <w:color w:val="000000"/>
        </w:rPr>
        <w:softHyphen/>
        <w:t>клінічних стадій гіпотиреозу в ендемічних по зобу регіонах кількість хворих перевищує 50 % дорослого населення (Зелінська Н.Б. та співавт., 2006; Камінський А.В., 2007). У дітей рівень питомої ваги тиреопатології сягає 79 % від загальних показників ендокринної захворю</w:t>
      </w:r>
      <w:r w:rsidRPr="009B48EE">
        <w:rPr>
          <w:color w:val="000000"/>
        </w:rPr>
        <w:softHyphen/>
        <w:t>ваності в захід</w:t>
      </w:r>
      <w:r w:rsidRPr="009B48EE">
        <w:rPr>
          <w:color w:val="000000"/>
        </w:rPr>
        <w:softHyphen/>
        <w:t xml:space="preserve">них (переважно йододефіцитних) регіонах та 50,5 % у східних областях, що становить відповідно 13 597,7 та 5 075,3 випадків на 100 тис. дітей (Тимченко А.М., 2007). </w:t>
      </w:r>
    </w:p>
    <w:p w14:paraId="5BDEE50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Згідно до класичної концепції етіологічним чинником ЙДЗ є дефіцит йоду в навколишньому середовищі. Проте йододефіцит в організмі може виникнути і в неендемічному регіоні при погіршенні засвоєння цього мікро</w:t>
      </w:r>
      <w:r w:rsidRPr="009B48EE">
        <w:rPr>
          <w:color w:val="000000"/>
        </w:rPr>
        <w:softHyphen/>
        <w:t>елемента (Фархутдинова Л.М., 2006). Цей аспект даної проблеми дослідже</w:t>
      </w:r>
      <w:r w:rsidRPr="009B48EE">
        <w:rPr>
          <w:color w:val="000000"/>
        </w:rPr>
        <w:softHyphen/>
        <w:t xml:space="preserve">ний недостатньо. </w:t>
      </w:r>
    </w:p>
    <w:p w14:paraId="11043D1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lastRenderedPageBreak/>
        <w:t>ЙДЗ, крім ендемічного зобу, включають розвиток ендемічного кретиніз</w:t>
      </w:r>
      <w:r w:rsidRPr="009B48EE">
        <w:rPr>
          <w:color w:val="000000"/>
        </w:rPr>
        <w:softHyphen/>
        <w:t>му, сповільнення фізичного, статевого, психомоторного та інте</w:t>
      </w:r>
      <w:r w:rsidRPr="009B48EE">
        <w:rPr>
          <w:color w:val="000000"/>
        </w:rPr>
        <w:softHyphen/>
        <w:t>лектуаль</w:t>
      </w:r>
      <w:r w:rsidRPr="009B48EE">
        <w:rPr>
          <w:color w:val="000000"/>
        </w:rPr>
        <w:softHyphen/>
        <w:t>ного розвитку, які зустрічаються в регіонах із вираженим йодним дефіцитом у довкіллі (Ходоровський Г.І., 1995-2000; Дедов И.И., 1998-2000; Фадеев В.В., 2002-2006; Boyages S.C., 1988-2003; Delong G.R., 1989-1990). Однак неблагоприємний вплив на організм людини може з</w:t>
      </w:r>
      <w:r w:rsidRPr="009B48EE">
        <w:t>дійснювати і легкий йодoдефіцит (Паньків В.І., 2000-2008; Гжегоцький М.Р. та співавт., 2003-2007; Шідловський В.О. та співавт., 2006; Surks M.I. et al., 1996; Koutras D.A., 1999; Monzani F., 1997-2006; Cooper D.S. et al., 2001; Caparevic Z. et al., 2003). Особливої уваги заслуговує вивчення впливу дефіциту йоду на психофізіологічний розвиток дітей, які визнача</w:t>
      </w:r>
      <w:r w:rsidRPr="009B48EE">
        <w:softHyphen/>
        <w:t>тимуть у майбутньому соціальне здоров’я нації (Утенина В.В., 1991-2001; Касаткина Э.П., 1995-2006; Вадзюк С.Н., 1998-2008; Кроха Н. В., 2000-2006; Щеплягина Л.А., 2001-2006; Eddy D.M., 1991; Grantd D.B., 1992). До сьогодення недостатньо вивчені питання, пов’я</w:t>
      </w:r>
      <w:r w:rsidRPr="009B48EE">
        <w:softHyphen/>
        <w:t>зані із впливом йододефіциту на діяльність централь</w:t>
      </w:r>
      <w:r w:rsidRPr="009B48EE">
        <w:softHyphen/>
        <w:t>ної нервової систе</w:t>
      </w:r>
      <w:r w:rsidRPr="009B48EE">
        <w:softHyphen/>
        <w:t>ми (ЦНС) (Союсто</w:t>
      </w:r>
      <w:r w:rsidRPr="009B48EE">
        <w:softHyphen/>
        <w:t>ва Е.Л., 2002; Демченко О.М., 2003-2006; Петров О.С., 2006; Цинцадзе Т.Г., 2006; Azizi F. et al., 1995-2000; Martinez-Galan J.R. et al., 2002). Обмеженими є дані про роль інших макро- чи мікроелементів, змін показників ліпідного обміну та системи оксиду азоту в патогенезі ендемічного зобу (Шевчук В.Г., 2000-2008; Скляров О.Я., 2003-2006; Гжегоцький М.Р. та співавт., 2003-2007; Tzotzas T., 2000; Caraccio N., 2000-2002). Залишається актуальним до</w:t>
      </w:r>
      <w:r w:rsidRPr="009B48EE">
        <w:softHyphen/>
        <w:t>слідження ефектив</w:t>
      </w:r>
      <w:r w:rsidRPr="009B48EE">
        <w:softHyphen/>
        <w:t>ності профілактики та лікування змін з боку ЦНС за умов латентного гіпо</w:t>
      </w:r>
      <w:r w:rsidRPr="009B48EE">
        <w:softHyphen/>
        <w:t>тиреозу на тлі йододефіциту чи впливу на організм інших струмоген</w:t>
      </w:r>
      <w:r w:rsidRPr="009B48EE">
        <w:softHyphen/>
        <w:t xml:space="preserve">них чинників. </w:t>
      </w:r>
    </w:p>
    <w:p w14:paraId="6AA974FF" w14:textId="77777777" w:rsidR="00095D57" w:rsidRPr="009B48EE" w:rsidRDefault="00095D57" w:rsidP="00095D57">
      <w:pPr>
        <w:autoSpaceDE w:val="0"/>
        <w:autoSpaceDN w:val="0"/>
        <w:adjustRightInd w:val="0"/>
        <w:spacing w:line="360" w:lineRule="auto"/>
        <w:ind w:firstLine="397"/>
        <w:jc w:val="both"/>
      </w:pPr>
      <w:r w:rsidRPr="009B48EE">
        <w:rPr>
          <w:color w:val="000000"/>
        </w:rPr>
        <w:t>Таким чином, важливою перспективою сучасної фізіології та ендо</w:t>
      </w:r>
      <w:r w:rsidRPr="009B48EE">
        <w:rPr>
          <w:color w:val="000000"/>
        </w:rPr>
        <w:softHyphen/>
        <w:t>кринології є поглиблене вивчення причин недостатнього засвоєння йоду організмом, вибір маркерів і удосконалення методів ранньої діагностики та аналізу проявів гіпотиреозу на тлі йододефіциту. Вартим уваги напрям</w:t>
      </w:r>
      <w:r w:rsidRPr="009B48EE">
        <w:rPr>
          <w:color w:val="000000"/>
        </w:rPr>
        <w:softHyphen/>
        <w:t>ком теоретичної та клінічної медицини є з’ясування структурно-функціо</w:t>
      </w:r>
      <w:r w:rsidRPr="009B48EE">
        <w:rPr>
          <w:color w:val="000000"/>
        </w:rPr>
        <w:softHyphen/>
        <w:t>нальних змін та особливостей діяльності ЦНС за умов дефіциту йоду. Вивчен</w:t>
      </w:r>
      <w:r w:rsidRPr="009B48EE">
        <w:rPr>
          <w:color w:val="000000"/>
        </w:rPr>
        <w:softHyphen/>
        <w:t>ня вказаних питань проводиться з метою вдосконалення способів профі</w:t>
      </w:r>
      <w:r w:rsidRPr="009B48EE">
        <w:rPr>
          <w:color w:val="000000"/>
        </w:rPr>
        <w:softHyphen/>
        <w:t>лактики, своєчасного виявлення та оптимальної корекції ЙДЗ та їх наслідків.</w:t>
      </w:r>
    </w:p>
    <w:p w14:paraId="01FA5752"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 xml:space="preserve">Зв’язок роботи з науковими програмами, планами, темами. </w:t>
      </w:r>
      <w:r w:rsidRPr="009B48EE">
        <w:rPr>
          <w:color w:val="000000"/>
        </w:rPr>
        <w:t>Дисертація виконана відповідно до плану науково-дослідних робіт Івано-Франківсь</w:t>
      </w:r>
      <w:r w:rsidRPr="009B48EE">
        <w:rPr>
          <w:color w:val="000000"/>
        </w:rPr>
        <w:softHyphen/>
        <w:t>кого державного медичного університету і є складо</w:t>
      </w:r>
      <w:r w:rsidRPr="009B48EE">
        <w:rPr>
          <w:color w:val="000000"/>
        </w:rPr>
        <w:softHyphen/>
        <w:t>вою комп</w:t>
      </w:r>
      <w:r w:rsidRPr="009B48EE">
        <w:rPr>
          <w:color w:val="000000"/>
        </w:rPr>
        <w:softHyphen/>
        <w:t>лекс</w:t>
      </w:r>
      <w:r w:rsidRPr="009B48EE">
        <w:rPr>
          <w:color w:val="000000"/>
        </w:rPr>
        <w:softHyphen/>
        <w:t>ної науково-дослідної роботи “Вплив дефіциту йоду на показ</w:t>
      </w:r>
      <w:r w:rsidRPr="009B48EE">
        <w:rPr>
          <w:color w:val="000000"/>
        </w:rPr>
        <w:softHyphen/>
        <w:t>ники фізичного розвитку, функціональний стан ЦНС, серцево-судинної, інших систем організму та шляхи їх корекції” (номер держ</w:t>
      </w:r>
      <w:r w:rsidRPr="009B48EE">
        <w:rPr>
          <w:color w:val="000000"/>
        </w:rPr>
        <w:softHyphen/>
        <w:t xml:space="preserve">реєстрації 01031002178). Здобувач була відповідальним виконавцем даної наукової роботи. </w:t>
      </w:r>
    </w:p>
    <w:p w14:paraId="7BF4A1D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Тема дисертації затверджена проблемною комісією МОЗ і АМН України “Фізіологія людини” 17 січня 2003 р. (протокол № 36) і Вченою Радою Івано-Франківської державної медичної академії 27 лютого 2003 р. (протокол № 2).</w:t>
      </w:r>
    </w:p>
    <w:p w14:paraId="72F229D2"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lastRenderedPageBreak/>
        <w:t>Мета роботи:</w:t>
      </w:r>
      <w:r w:rsidRPr="009B48EE">
        <w:rPr>
          <w:color w:val="000000"/>
        </w:rPr>
        <w:t xml:space="preserve"> вивчити вплив дефіциту йоду на особливості діяль</w:t>
      </w:r>
      <w:r w:rsidRPr="009B48EE">
        <w:rPr>
          <w:color w:val="000000"/>
        </w:rPr>
        <w:softHyphen/>
        <w:t>ності ЦНС та з’ясувати ефективність корекції. Створити морфо-функціо</w:t>
      </w:r>
      <w:r w:rsidRPr="009B48EE">
        <w:rPr>
          <w:color w:val="000000"/>
        </w:rPr>
        <w:softHyphen/>
      </w:r>
      <w:r w:rsidRPr="009B48EE">
        <w:rPr>
          <w:color w:val="000000"/>
        </w:rPr>
        <w:softHyphen/>
        <w:t>нальну концепцію впливу йододефіциту на ЦНС та обгрунту</w:t>
      </w:r>
      <w:r w:rsidRPr="009B48EE">
        <w:rPr>
          <w:color w:val="000000"/>
        </w:rPr>
        <w:softHyphen/>
        <w:t>вати мож</w:t>
      </w:r>
      <w:r w:rsidRPr="009B48EE">
        <w:rPr>
          <w:color w:val="000000"/>
        </w:rPr>
        <w:softHyphen/>
        <w:t>ливості корекції.</w:t>
      </w:r>
    </w:p>
    <w:p w14:paraId="4F3B5759"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Завдання дослідження:</w:t>
      </w:r>
      <w:r w:rsidRPr="009B48EE">
        <w:rPr>
          <w:color w:val="000000"/>
        </w:rPr>
        <w:t xml:space="preserve"> </w:t>
      </w:r>
    </w:p>
    <w:p w14:paraId="3292C720"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 Вивчити в експерименті тиреоїдний статус за умов дефіциту йоду.</w:t>
      </w:r>
    </w:p>
    <w:p w14:paraId="43EDEFA4"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2. З’ясувати біохімічні зміни у сироватці крові (вміст холестерину, три</w:t>
      </w:r>
      <w:r w:rsidRPr="009B48EE">
        <w:rPr>
          <w:color w:val="000000"/>
        </w:rPr>
        <w:softHyphen/>
        <w:t>гліцеридів, нітрит-іону) та сечі (вміст йоду) на тлі дефіциту йоду в організмі.</w:t>
      </w:r>
    </w:p>
    <w:p w14:paraId="1A0F3854"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3. Встановити морфологічні особливості рухових та сенсорних ділянок кори головного мозку, базальних гангліїв та мозочка щурів при гіпофункції ЩЗ в умовах йододефіциту.</w:t>
      </w:r>
    </w:p>
    <w:p w14:paraId="54F0A882"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4. Проаналізувати тиреоїдний статус дітей шкільного віку, які про</w:t>
      </w:r>
      <w:r w:rsidRPr="009B48EE">
        <w:rPr>
          <w:color w:val="000000"/>
        </w:rPr>
        <w:softHyphen/>
        <w:t>живають на територіях із різним регіональним ступенем дефіциту йоду.</w:t>
      </w:r>
    </w:p>
    <w:p w14:paraId="2F7D73B2"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5. Оцінити стан ліпідного обміну в школярів із латентним гіпо</w:t>
      </w:r>
      <w:r w:rsidRPr="009B48EE">
        <w:rPr>
          <w:color w:val="000000"/>
        </w:rPr>
        <w:softHyphen/>
        <w:t>тиреозом.</w:t>
      </w:r>
    </w:p>
    <w:p w14:paraId="7ACC3FC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6. Охарактеризувати вплив йодованих гормонів ЩЗ на інтелектуаль</w:t>
      </w:r>
      <w:r w:rsidRPr="009B48EE">
        <w:rPr>
          <w:color w:val="000000"/>
        </w:rPr>
        <w:softHyphen/>
      </w:r>
      <w:r w:rsidRPr="009B48EE">
        <w:rPr>
          <w:color w:val="000000"/>
        </w:rPr>
        <w:softHyphen/>
      </w:r>
      <w:r w:rsidRPr="009B48EE">
        <w:rPr>
          <w:color w:val="000000"/>
        </w:rPr>
        <w:softHyphen/>
      </w:r>
      <w:r w:rsidRPr="009B48EE">
        <w:rPr>
          <w:color w:val="000000"/>
        </w:rPr>
        <w:softHyphen/>
        <w:t>ну, сенсомоторну функції ЦНС, показники фізичного розвитку та їх зміни при донозологічній формі гіпотиреозу у дітей за різних умов проживання.</w:t>
      </w:r>
    </w:p>
    <w:p w14:paraId="08B81735"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7. Дослідити доцільність та ефективність корекції йододефіциту в організмі та визначити оптимальні шляхи усунення негативного впливу такого стану на діяльність ЦНС.</w:t>
      </w:r>
    </w:p>
    <w:p w14:paraId="195EF23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8. Створити концепцію впливу йододефіциту на морфо-функціональ</w:t>
      </w:r>
      <w:r w:rsidRPr="009B48EE">
        <w:rPr>
          <w:color w:val="000000"/>
        </w:rPr>
        <w:softHyphen/>
        <w:t>ний стан ЦНС та обґрунтувати можливості його корекції.</w:t>
      </w:r>
    </w:p>
    <w:p w14:paraId="6A8011E2" w14:textId="77777777" w:rsidR="00095D57" w:rsidRPr="009B48EE" w:rsidRDefault="00095D57" w:rsidP="00095D57">
      <w:pPr>
        <w:autoSpaceDE w:val="0"/>
        <w:autoSpaceDN w:val="0"/>
        <w:adjustRightInd w:val="0"/>
        <w:spacing w:line="360" w:lineRule="auto"/>
        <w:ind w:firstLine="397"/>
        <w:jc w:val="both"/>
        <w:rPr>
          <w:b/>
          <w:bCs/>
          <w:i/>
          <w:iCs/>
          <w:color w:val="000000"/>
        </w:rPr>
      </w:pPr>
      <w:r w:rsidRPr="009B48EE">
        <w:rPr>
          <w:i/>
          <w:iCs/>
          <w:color w:val="000000"/>
        </w:rPr>
        <w:t xml:space="preserve">Об’єкт дослідження: </w:t>
      </w:r>
      <w:r w:rsidRPr="009B48EE">
        <w:rPr>
          <w:color w:val="000000"/>
        </w:rPr>
        <w:t>діяльність ЦНС та метаболічні зміни за умов дефіциту йоду.</w:t>
      </w:r>
    </w:p>
    <w:p w14:paraId="4E3AF161" w14:textId="77777777" w:rsidR="00095D57" w:rsidRPr="009B48EE" w:rsidRDefault="00095D57" w:rsidP="00095D57">
      <w:pPr>
        <w:autoSpaceDE w:val="0"/>
        <w:autoSpaceDN w:val="0"/>
        <w:adjustRightInd w:val="0"/>
        <w:spacing w:line="360" w:lineRule="auto"/>
        <w:ind w:firstLine="397"/>
        <w:jc w:val="both"/>
        <w:rPr>
          <w:color w:val="000000"/>
        </w:rPr>
      </w:pPr>
      <w:r w:rsidRPr="009B48EE">
        <w:rPr>
          <w:i/>
          <w:iCs/>
          <w:color w:val="000000"/>
        </w:rPr>
        <w:t>Предмет дослідження</w:t>
      </w:r>
      <w:r w:rsidRPr="009B48EE">
        <w:rPr>
          <w:b/>
          <w:bCs/>
          <w:color w:val="000000"/>
        </w:rPr>
        <w:t xml:space="preserve">: </w:t>
      </w:r>
      <w:r w:rsidRPr="009B48EE">
        <w:rPr>
          <w:color w:val="000000"/>
        </w:rPr>
        <w:t>тиреоїдний статус</w:t>
      </w:r>
      <w:r w:rsidRPr="009B48EE">
        <w:rPr>
          <w:b/>
          <w:bCs/>
          <w:color w:val="000000"/>
        </w:rPr>
        <w:t xml:space="preserve">, </w:t>
      </w:r>
      <w:r w:rsidRPr="009B48EE">
        <w:rPr>
          <w:color w:val="000000"/>
        </w:rPr>
        <w:t>структурно-функціо</w:t>
      </w:r>
      <w:r w:rsidRPr="009B48EE">
        <w:rPr>
          <w:color w:val="000000"/>
        </w:rPr>
        <w:softHyphen/>
        <w:t>наль</w:t>
      </w:r>
      <w:r w:rsidRPr="009B48EE">
        <w:rPr>
          <w:color w:val="000000"/>
        </w:rPr>
        <w:softHyphen/>
        <w:t>ний стан ЦНС, система ліпідного обміну, NO-залежна компонента, сироват</w:t>
      </w:r>
      <w:r w:rsidRPr="009B48EE">
        <w:rPr>
          <w:color w:val="000000"/>
        </w:rPr>
        <w:softHyphen/>
        <w:t>ка крові, показники розумового, психофізіологічного та фізич</w:t>
      </w:r>
      <w:r w:rsidRPr="009B48EE">
        <w:rPr>
          <w:color w:val="000000"/>
        </w:rPr>
        <w:softHyphen/>
        <w:t>ного розвитку, способи корекції.</w:t>
      </w:r>
    </w:p>
    <w:p w14:paraId="464AEDC1" w14:textId="77777777" w:rsidR="00095D57" w:rsidRPr="009B48EE" w:rsidRDefault="00095D57" w:rsidP="00095D57">
      <w:pPr>
        <w:autoSpaceDE w:val="0"/>
        <w:autoSpaceDN w:val="0"/>
        <w:adjustRightInd w:val="0"/>
        <w:spacing w:line="360" w:lineRule="auto"/>
        <w:ind w:firstLine="397"/>
        <w:jc w:val="both"/>
      </w:pPr>
      <w:r w:rsidRPr="009B48EE">
        <w:rPr>
          <w:i/>
          <w:iCs/>
          <w:color w:val="000000"/>
        </w:rPr>
        <w:t>Методи дослідження</w:t>
      </w:r>
      <w:r w:rsidRPr="009B48EE">
        <w:t>. Для досягнення мети були використані наступ</w:t>
      </w:r>
      <w:r w:rsidRPr="009B48EE">
        <w:softHyphen/>
        <w:t>ні методи дослідження: імуноферментний аналіз (встановлення тиреоїд</w:t>
      </w:r>
      <w:r w:rsidRPr="009B48EE">
        <w:softHyphen/>
        <w:t>ного статусу шляхом визначення рівня трийодтироніну – Т3, тироксину – Т4, тиреотропного гормону аденогіпофізу – ТТГ у сиро</w:t>
      </w:r>
      <w:r w:rsidRPr="009B48EE">
        <w:softHyphen/>
        <w:t>ватці крові); біо</w:t>
      </w:r>
      <w:r w:rsidRPr="009B48EE">
        <w:softHyphen/>
        <w:t>хімічні дослідження (визначення показників ліпідного обміну: рівня загаль</w:t>
      </w:r>
      <w:r w:rsidRPr="009B48EE">
        <w:softHyphen/>
        <w:t>ного холестерину, тригліцеридів, β-ліпопротеїнів у сироватці крові; вмісту метаболіту циклу оксиду азоту – нітрит-іону в сироватці крові; екскреції йоду з сечею); оптичної мікроскопії (проведення структурного аналізу голов</w:t>
      </w:r>
      <w:r w:rsidRPr="009B48EE">
        <w:softHyphen/>
        <w:t>ного мозку); ультрасонографіч</w:t>
      </w:r>
      <w:r w:rsidRPr="009B48EE">
        <w:softHyphen/>
        <w:t>ний (УЗД ЩЗ – встановлення об’єму ЩЗ); рефлексографії (визначення часу ахілового рефлексу – з’ясування функціо</w:t>
      </w:r>
      <w:r w:rsidRPr="009B48EE">
        <w:softHyphen/>
        <w:t>нального стану нервової системи); психологічне тесту</w:t>
      </w:r>
      <w:r w:rsidRPr="009B48EE">
        <w:softHyphen/>
        <w:t>ван</w:t>
      </w:r>
      <w:r w:rsidRPr="009B48EE">
        <w:softHyphen/>
        <w:t>ня (визначення коефіцієнта інтелекту IQ, проведення коректурної проби, дослідження темпу сенсомоторних реакцій для аналізу інтелектуаль</w:t>
      </w:r>
      <w:r w:rsidRPr="009B48EE">
        <w:softHyphen/>
        <w:t>ної та сенсо</w:t>
      </w:r>
      <w:r w:rsidRPr="009B48EE">
        <w:softHyphen/>
        <w:t>моторної функцій голов</w:t>
      </w:r>
      <w:r w:rsidRPr="009B48EE">
        <w:softHyphen/>
        <w:t>ного мозку); антропометричний (оцінка фізичного розвитку); мате</w:t>
      </w:r>
      <w:r w:rsidRPr="009B48EE">
        <w:softHyphen/>
        <w:t>матико-статистичні (варіаційної статисти</w:t>
      </w:r>
      <w:r w:rsidRPr="009B48EE">
        <w:softHyphen/>
        <w:t>ки, кореляції, регресії, множин</w:t>
      </w:r>
      <w:r w:rsidRPr="009B48EE">
        <w:softHyphen/>
        <w:t>ного кореляційно-</w:t>
      </w:r>
      <w:r w:rsidRPr="009B48EE">
        <w:lastRenderedPageBreak/>
        <w:t>регресійного аналізу з вико</w:t>
      </w:r>
      <w:r w:rsidRPr="009B48EE">
        <w:softHyphen/>
        <w:t xml:space="preserve">ристанням критерію Стьюдента – t, коефіцієнта кореляції – r, коефіцієнта множинної регресії - R, коефіцієнта детермінації - R2). </w:t>
      </w:r>
    </w:p>
    <w:p w14:paraId="438FE4F2"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Наукова новизна одержаних результатів</w:t>
      </w:r>
      <w:r w:rsidRPr="009B48EE">
        <w:rPr>
          <w:color w:val="000000"/>
        </w:rPr>
        <w:t>. Отримані дані свідчать про вплив дефіциту йоду на морфо-функціональний стан та особливо</w:t>
      </w:r>
      <w:r w:rsidRPr="009B48EE">
        <w:rPr>
          <w:color w:val="000000"/>
        </w:rPr>
        <w:softHyphen/>
        <w:t>сті діяльності ЦНС, розкривають механізми корекції латентного гіпотиреозу та його наслідків і є теоретичною основою нових аспектів патогенезу донозологічних стадій ендемічного зобу.</w:t>
      </w:r>
    </w:p>
    <w:p w14:paraId="024EFDF8"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Уперше на підставі комплексного дослідження вивчено співвідно</w:t>
      </w:r>
      <w:r w:rsidRPr="009B48EE">
        <w:rPr>
          <w:color w:val="000000"/>
        </w:rPr>
        <w:softHyphen/>
        <w:t>шення між тиреоїдним статусом, станом ліпідного обміну та морфо</w:t>
      </w:r>
      <w:r w:rsidRPr="009B48EE">
        <w:rPr>
          <w:color w:val="000000"/>
        </w:rPr>
        <w:softHyphen/>
        <w:t>логічними особливостями ЦНС у тварин із експериментальним гіпо</w:t>
      </w:r>
      <w:r w:rsidRPr="009B48EE">
        <w:rPr>
          <w:color w:val="000000"/>
        </w:rPr>
        <w:softHyphen/>
        <w:t>тиреозом. Описані структурно-метаболічні порушення за умов дефіци</w:t>
      </w:r>
      <w:r w:rsidRPr="009B48EE">
        <w:rPr>
          <w:color w:val="000000"/>
        </w:rPr>
        <w:softHyphen/>
        <w:t>ту йоду та їх динаміка на тлі корекції. Доведена ефективність фарма</w:t>
      </w:r>
      <w:r w:rsidRPr="009B48EE">
        <w:rPr>
          <w:color w:val="000000"/>
        </w:rPr>
        <w:softHyphen/>
        <w:t>ко</w:t>
      </w:r>
      <w:r w:rsidRPr="009B48EE">
        <w:rPr>
          <w:color w:val="000000"/>
        </w:rPr>
        <w:softHyphen/>
        <w:t>логічної корекції препаратом „Йодид-100” функціонального стану ЩЗ, метаболічних показників (ліпідного обміну, вмісту нітрит-іону) та струк</w:t>
      </w:r>
      <w:r w:rsidRPr="009B48EE">
        <w:rPr>
          <w:color w:val="000000"/>
        </w:rPr>
        <w:softHyphen/>
        <w:t>тур</w:t>
      </w:r>
      <w:r w:rsidRPr="009B48EE">
        <w:rPr>
          <w:color w:val="000000"/>
        </w:rPr>
        <w:softHyphen/>
        <w:t xml:space="preserve">них порушень головного мозку при експериментальному гіпотиреозі. </w:t>
      </w:r>
    </w:p>
    <w:p w14:paraId="2B71D5B5"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Уперше з’ясовано</w:t>
      </w:r>
      <w:r w:rsidRPr="009B48EE">
        <w:rPr>
          <w:b/>
          <w:bCs/>
          <w:color w:val="000000"/>
        </w:rPr>
        <w:t xml:space="preserve"> </w:t>
      </w:r>
      <w:r w:rsidRPr="009B48EE">
        <w:rPr>
          <w:color w:val="000000"/>
        </w:rPr>
        <w:t>вплив хлору та фтору на ефективність лікування гіпотиреозу йодидом калію в експерименті. Виявлено погіршення йодного забезпечення за умов надлишкового поступлення до організму хлоридів та фторидів, що свідчить про конкурентне засвоєння цих речо</w:t>
      </w:r>
      <w:r w:rsidRPr="009B48EE">
        <w:rPr>
          <w:color w:val="000000"/>
        </w:rPr>
        <w:softHyphen/>
        <w:t xml:space="preserve">вин на користь хлору та фтору. </w:t>
      </w:r>
    </w:p>
    <w:p w14:paraId="49204697"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Установлена наявність кореляційного зв’язку між рівнем тиреоїдних гормонів та показниками обміну ліпідів, даними ліпідного обміну та вмістом нітрит-іону в сироватці крові, що вказує на роль та місце мета</w:t>
      </w:r>
      <w:r w:rsidRPr="009B48EE">
        <w:rPr>
          <w:color w:val="000000"/>
        </w:rPr>
        <w:softHyphen/>
        <w:t>болічних змін у патогенезі гіпотиреозу.</w:t>
      </w:r>
    </w:p>
    <w:p w14:paraId="7640E46C"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Автором уперше проаналізована залежність тиреоїдного забез</w:t>
      </w:r>
      <w:r w:rsidRPr="009B48EE">
        <w:rPr>
          <w:color w:val="000000"/>
        </w:rPr>
        <w:softHyphen/>
        <w:t>печення, ліпідного статусу, особливостей діяльності ЦНС дітей шкіль</w:t>
      </w:r>
      <w:r w:rsidRPr="009B48EE">
        <w:rPr>
          <w:color w:val="000000"/>
        </w:rPr>
        <w:softHyphen/>
        <w:t>ного віку (у тому числі школярів із соціопатичних сімей) від вира</w:t>
      </w:r>
      <w:r w:rsidRPr="009B48EE">
        <w:rPr>
          <w:color w:val="000000"/>
        </w:rPr>
        <w:softHyphen/>
        <w:t>же</w:t>
      </w:r>
      <w:r w:rsidRPr="009B48EE">
        <w:rPr>
          <w:color w:val="000000"/>
        </w:rPr>
        <w:softHyphen/>
        <w:t>ності зобної ендемії. Вперше встановлена кореляція між показниками тиреоїд</w:t>
      </w:r>
      <w:r w:rsidRPr="009B48EE">
        <w:rPr>
          <w:color w:val="000000"/>
        </w:rPr>
        <w:softHyphen/>
        <w:t>ної системи, станом ліпідного обміну та психофізіологічним статусом школярів при латентному гіпотиреозі, ефективність корекції виявлених змін йодидом калію (препарат „Йодид-100”). Виявлено сповільнення розумового та фізичного розвитку соціально</w:t>
      </w:r>
      <w:r w:rsidRPr="009B48EE">
        <w:rPr>
          <w:color w:val="000000"/>
        </w:rPr>
        <w:softHyphen/>
        <w:t>деприво</w:t>
      </w:r>
      <w:r w:rsidRPr="009B48EE">
        <w:rPr>
          <w:color w:val="000000"/>
        </w:rPr>
        <w:softHyphen/>
        <w:t>ваних школярів із зобом за умов обмеження йодного забез</w:t>
      </w:r>
      <w:r w:rsidRPr="009B48EE">
        <w:rPr>
          <w:color w:val="000000"/>
        </w:rPr>
        <w:softHyphen/>
        <w:t>печення організму. Доказана зворотність виявлених психосоматичних пору</w:t>
      </w:r>
      <w:r w:rsidRPr="009B48EE">
        <w:rPr>
          <w:color w:val="000000"/>
        </w:rPr>
        <w:softHyphen/>
        <w:t>шень при ранній їх діагностиці та корекції. На основі отриманих результа</w:t>
      </w:r>
      <w:r w:rsidRPr="009B48EE">
        <w:rPr>
          <w:color w:val="000000"/>
        </w:rPr>
        <w:softHyphen/>
        <w:t>тів та їх наукового обгрунтування рекомендовано препаратами йоду усувати та запобігати розвиток донозологічних форм гіпотиреозу. Зокрема, уперше проаналізо</w:t>
      </w:r>
      <w:r w:rsidRPr="009B48EE">
        <w:rPr>
          <w:color w:val="000000"/>
        </w:rPr>
        <w:softHyphen/>
        <w:t>вана доцільність застосування йодиду калію (препарату „Йодид-100”) з метою покращення діяльності ЦНС дітей із латентним гіпотиреозом.</w:t>
      </w:r>
    </w:p>
    <w:p w14:paraId="3287EDB5"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 xml:space="preserve">Для дослідження рівня розумового розвитку (визначення IQ) за умов йододефіциту адаптована для використання в Україні методика CFET (Culture Free Intellect Test) Р. Кеттела. На основі отриманих результатів (наявність сильного кореляційного зв’язку між IQ та рівнем тереоїдних гормонів, вмістом йоду в сечі, а також між коефіцієнтом інтелекту та об’ємом ЩЗ) </w:t>
      </w:r>
      <w:r w:rsidRPr="009B48EE">
        <w:rPr>
          <w:color w:val="000000"/>
        </w:rPr>
        <w:lastRenderedPageBreak/>
        <w:t>впроваджена методика скринінго</w:t>
      </w:r>
      <w:r w:rsidRPr="009B48EE">
        <w:rPr>
          <w:color w:val="000000"/>
        </w:rPr>
        <w:softHyphen/>
        <w:t>вого тестуван</w:t>
      </w:r>
      <w:r w:rsidRPr="009B48EE">
        <w:rPr>
          <w:color w:val="000000"/>
        </w:rPr>
        <w:softHyphen/>
        <w:t>ня з метою активного виявлення дітей і дорослих із недостатнім йодним забезпечен</w:t>
      </w:r>
      <w:r w:rsidRPr="009B48EE">
        <w:rPr>
          <w:color w:val="000000"/>
        </w:rPr>
        <w:softHyphen/>
        <w:t>ням та зниженням функціональної здатності ЩЗ. Побудований алгоритм математич</w:t>
      </w:r>
      <w:r w:rsidRPr="009B48EE">
        <w:rPr>
          <w:color w:val="000000"/>
        </w:rPr>
        <w:softHyphen/>
        <w:t>ної моделі дозволяє прогнозувати зниження вмісту тиреоїдних гормонів та дефіцит йоду в організмі згідно коефіцієнта інтелекту.</w:t>
      </w:r>
    </w:p>
    <w:p w14:paraId="23B716F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Запропонована морфо-функціональна кон</w:t>
      </w:r>
      <w:r w:rsidRPr="009B48EE">
        <w:rPr>
          <w:color w:val="000000"/>
        </w:rPr>
        <w:softHyphen/>
        <w:t>цепція змін ЦНС за умов дефіциту йоду та обґрунтовані можливості їх корекції.</w:t>
      </w:r>
    </w:p>
    <w:p w14:paraId="41F7DB64"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 xml:space="preserve">Практичне значення одержаних результатів. </w:t>
      </w:r>
      <w:r w:rsidRPr="009B48EE">
        <w:rPr>
          <w:color w:val="000000"/>
        </w:rPr>
        <w:t>Сформульована структур</w:t>
      </w:r>
      <w:r w:rsidRPr="009B48EE">
        <w:rPr>
          <w:color w:val="000000"/>
        </w:rPr>
        <w:softHyphen/>
        <w:t>но-функціональна концепція змін ЦНС за умов дефіциту йоду розкриває природу порушення розумового</w:t>
      </w:r>
      <w:r w:rsidRPr="009B48EE">
        <w:rPr>
          <w:i/>
          <w:iCs/>
          <w:color w:val="000000"/>
        </w:rPr>
        <w:t xml:space="preserve">, </w:t>
      </w:r>
      <w:r w:rsidRPr="009B48EE">
        <w:rPr>
          <w:color w:val="000000"/>
        </w:rPr>
        <w:t>психофізіологічного, фізич</w:t>
      </w:r>
      <w:r w:rsidRPr="009B48EE">
        <w:rPr>
          <w:color w:val="000000"/>
        </w:rPr>
        <w:softHyphen/>
        <w:t>ного розвитку організму. Метаболічні зміни, зниження інтелекту можуть служити маркерами для виділення групи ризику з гіпотиреозу за умов йододефіциту. Доведена цінність IQ та дисліпідемії для ранньої діагности</w:t>
      </w:r>
      <w:r w:rsidRPr="009B48EE">
        <w:rPr>
          <w:color w:val="000000"/>
        </w:rPr>
        <w:softHyphen/>
        <w:t>ки компенсованих форм гіпотиреозу. Отримані результати вказують на зворотність порушення розумового розвитку та психо</w:t>
      </w:r>
      <w:r w:rsidRPr="009B48EE">
        <w:rPr>
          <w:color w:val="000000"/>
        </w:rPr>
        <w:softHyphen/>
        <w:t>фізіо</w:t>
      </w:r>
      <w:r w:rsidRPr="009B48EE">
        <w:rPr>
          <w:color w:val="000000"/>
        </w:rPr>
        <w:softHyphen/>
      </w:r>
      <w:r w:rsidRPr="009B48EE">
        <w:rPr>
          <w:color w:val="000000"/>
        </w:rPr>
        <w:softHyphen/>
        <w:t>логічних роз</w:t>
      </w:r>
      <w:r w:rsidRPr="009B48EE">
        <w:rPr>
          <w:color w:val="000000"/>
        </w:rPr>
        <w:softHyphen/>
        <w:t>ладів на стадії латентного гіпотиреозу, що компен</w:t>
      </w:r>
      <w:r w:rsidRPr="009B48EE">
        <w:rPr>
          <w:color w:val="000000"/>
        </w:rPr>
        <w:softHyphen/>
        <w:t>суються при адекват</w:t>
      </w:r>
      <w:r w:rsidRPr="009B48EE">
        <w:rPr>
          <w:color w:val="000000"/>
        </w:rPr>
        <w:softHyphen/>
        <w:t>ному лікуванні. Виявлені морфо-функціональні зміни ЦНС при субклініч</w:t>
      </w:r>
      <w:r w:rsidRPr="009B48EE">
        <w:rPr>
          <w:color w:val="000000"/>
        </w:rPr>
        <w:softHyphen/>
        <w:t>ному гіпотиреозі відповідають компенсатор</w:t>
      </w:r>
      <w:r w:rsidRPr="009B48EE">
        <w:rPr>
          <w:color w:val="000000"/>
        </w:rPr>
        <w:softHyphen/>
        <w:t>но-адаптивній спроможності ЩЗ і послужили основою для застосу</w:t>
      </w:r>
      <w:r w:rsidRPr="009B48EE">
        <w:rPr>
          <w:color w:val="000000"/>
        </w:rPr>
        <w:softHyphen/>
        <w:t>вання патогенетичного лікування</w:t>
      </w:r>
      <w:r w:rsidRPr="009B48EE">
        <w:rPr>
          <w:b/>
          <w:bCs/>
          <w:color w:val="000000"/>
        </w:rPr>
        <w:t>.</w:t>
      </w:r>
      <w:r w:rsidRPr="009B48EE">
        <w:rPr>
          <w:color w:val="000000"/>
        </w:rPr>
        <w:t xml:space="preserve"> Встановлені механізми разом з клініч</w:t>
      </w:r>
      <w:r w:rsidRPr="009B48EE">
        <w:rPr>
          <w:color w:val="000000"/>
        </w:rPr>
        <w:softHyphen/>
      </w:r>
      <w:r w:rsidRPr="009B48EE">
        <w:rPr>
          <w:color w:val="000000"/>
        </w:rPr>
        <w:softHyphen/>
        <w:t>ними дослідженнями дають можливість діагности</w:t>
      </w:r>
      <w:r w:rsidRPr="009B48EE">
        <w:rPr>
          <w:color w:val="000000"/>
        </w:rPr>
        <w:softHyphen/>
        <w:t>ки ранніх доклініч</w:t>
      </w:r>
      <w:r w:rsidRPr="009B48EE">
        <w:rPr>
          <w:color w:val="000000"/>
        </w:rPr>
        <w:softHyphen/>
        <w:t>них зворотних змін з боку ЦНС при обме</w:t>
      </w:r>
      <w:r w:rsidRPr="009B48EE">
        <w:rPr>
          <w:color w:val="000000"/>
        </w:rPr>
        <w:softHyphen/>
        <w:t>женні йодного забезпечення дітей. Отримані результати мають значення для запобігання та усу</w:t>
      </w:r>
      <w:r w:rsidRPr="009B48EE">
        <w:rPr>
          <w:color w:val="000000"/>
        </w:rPr>
        <w:softHyphen/>
        <w:t>нення порушень з боку центральної нерво</w:t>
      </w:r>
      <w:r w:rsidRPr="009B48EE">
        <w:rPr>
          <w:color w:val="000000"/>
        </w:rPr>
        <w:softHyphen/>
        <w:t>вої та інших систем організ</w:t>
      </w:r>
      <w:r w:rsidRPr="009B48EE">
        <w:rPr>
          <w:color w:val="000000"/>
        </w:rPr>
        <w:softHyphen/>
        <w:t xml:space="preserve">му в дітей, які проживають в ендемічних по йоду регіонах. </w:t>
      </w:r>
    </w:p>
    <w:p w14:paraId="5CA85BE0" w14:textId="77777777" w:rsidR="00095D57" w:rsidRPr="009B48EE" w:rsidRDefault="00095D57" w:rsidP="00095D57">
      <w:pPr>
        <w:autoSpaceDE w:val="0"/>
        <w:autoSpaceDN w:val="0"/>
        <w:adjustRightInd w:val="0"/>
        <w:spacing w:line="360" w:lineRule="auto"/>
        <w:ind w:firstLine="397"/>
        <w:jc w:val="both"/>
      </w:pPr>
      <w:r w:rsidRPr="009B48EE">
        <w:rPr>
          <w:color w:val="000000"/>
        </w:rPr>
        <w:t>Результати дисертаційної роботи впроваджені в навчальний процес кафедр фізіології, патофізіології, ендокринології з курсом ЛФК, пропедев</w:t>
      </w:r>
      <w:r w:rsidRPr="009B48EE">
        <w:rPr>
          <w:color w:val="000000"/>
        </w:rPr>
        <w:softHyphen/>
        <w:t>тики дитячих хвороб, педіатрії Івано-Франківського дер</w:t>
      </w:r>
      <w:r w:rsidRPr="009B48EE">
        <w:rPr>
          <w:color w:val="000000"/>
        </w:rPr>
        <w:softHyphen/>
        <w:t>жав</w:t>
      </w:r>
      <w:r w:rsidRPr="009B48EE">
        <w:rPr>
          <w:color w:val="000000"/>
        </w:rPr>
        <w:softHyphen/>
        <w:t>ного медич</w:t>
      </w:r>
      <w:r w:rsidRPr="009B48EE">
        <w:rPr>
          <w:color w:val="000000"/>
        </w:rPr>
        <w:softHyphen/>
        <w:t>ного університету, кафедр нормальної фізіології, патологіч</w:t>
      </w:r>
      <w:r w:rsidRPr="009B48EE">
        <w:rPr>
          <w:color w:val="000000"/>
        </w:rPr>
        <w:softHyphen/>
        <w:t>ної фізіології, біохімії і факультетської та шпитальної педіатрії Львівсь</w:t>
      </w:r>
      <w:r w:rsidRPr="009B48EE">
        <w:rPr>
          <w:color w:val="000000"/>
        </w:rPr>
        <w:softHyphen/>
        <w:t>кого націо</w:t>
      </w:r>
      <w:r w:rsidRPr="009B48EE">
        <w:rPr>
          <w:color w:val="000000"/>
        </w:rPr>
        <w:softHyphen/>
        <w:t>наль</w:t>
      </w:r>
      <w:r w:rsidRPr="009B48EE">
        <w:rPr>
          <w:color w:val="000000"/>
        </w:rPr>
        <w:softHyphen/>
        <w:t>ного медичного університету ім. Данила Галицького, кафедр фізіо</w:t>
      </w:r>
      <w:r w:rsidRPr="009B48EE">
        <w:rPr>
          <w:color w:val="000000"/>
        </w:rPr>
        <w:softHyphen/>
        <w:t>логії Київського національного медичного університету та Тернопільсько</w:t>
      </w:r>
      <w:r w:rsidRPr="009B48EE">
        <w:rPr>
          <w:color w:val="000000"/>
        </w:rPr>
        <w:softHyphen/>
        <w:t>го державного медичного університету імені І.Я. Гор</w:t>
      </w:r>
      <w:r w:rsidRPr="009B48EE">
        <w:rPr>
          <w:color w:val="000000"/>
        </w:rPr>
        <w:softHyphen/>
        <w:t>бачевського, в практич</w:t>
      </w:r>
      <w:r w:rsidRPr="009B48EE">
        <w:rPr>
          <w:color w:val="000000"/>
        </w:rPr>
        <w:softHyphen/>
        <w:t xml:space="preserve">ну медицину Івано-Франківської МДКЛ, ендокринологічного відділення </w:t>
      </w:r>
      <w:r w:rsidRPr="009B48EE">
        <w:t>Івано-Франківської ОКЛ, ендокрино</w:t>
      </w:r>
      <w:r w:rsidRPr="009B48EE">
        <w:softHyphen/>
        <w:t>логічного відділення поліклініки № 2 Деснянського району м. Києва, терапевтичного від</w:t>
      </w:r>
      <w:r w:rsidRPr="009B48EE">
        <w:softHyphen/>
        <w:t>ділення лікарні „Фео</w:t>
      </w:r>
      <w:r w:rsidRPr="009B48EE">
        <w:softHyphen/>
        <w:t>фа</w:t>
      </w:r>
      <w:r w:rsidRPr="009B48EE">
        <w:softHyphen/>
        <w:t>нія” ДУС (м. Київ).</w:t>
      </w:r>
    </w:p>
    <w:p w14:paraId="41D98454"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Особистий внесок здобувача</w:t>
      </w:r>
      <w:r w:rsidRPr="009B48EE">
        <w:rPr>
          <w:color w:val="000000"/>
        </w:rPr>
        <w:t>. Дисертація є науково-дослідною працею здобувача. Основні ідеї та розробки, виконані в межах дисер</w:t>
      </w:r>
      <w:r w:rsidRPr="009B48EE">
        <w:rPr>
          <w:color w:val="000000"/>
        </w:rPr>
        <w:softHyphen/>
        <w:t>тацій</w:t>
      </w:r>
      <w:r w:rsidRPr="009B48EE">
        <w:rPr>
          <w:color w:val="000000"/>
        </w:rPr>
        <w:softHyphen/>
        <w:t>ного дослідження, результати, висвітлені в рукописі дисертації і публіка</w:t>
      </w:r>
      <w:r w:rsidRPr="009B48EE">
        <w:rPr>
          <w:color w:val="000000"/>
        </w:rPr>
        <w:softHyphen/>
        <w:t>ціях, належать автору. Автором особисто обґрунтована актуаль</w:t>
      </w:r>
      <w:r w:rsidRPr="009B48EE">
        <w:rPr>
          <w:color w:val="000000"/>
        </w:rPr>
        <w:softHyphen/>
        <w:t>ність проблеми, здійснено патентно-інформаційний пошук, сфор</w:t>
      </w:r>
      <w:r w:rsidRPr="009B48EE">
        <w:rPr>
          <w:color w:val="000000"/>
        </w:rPr>
        <w:softHyphen/>
        <w:t>мульо</w:t>
      </w:r>
      <w:r w:rsidRPr="009B48EE">
        <w:rPr>
          <w:color w:val="000000"/>
        </w:rPr>
        <w:softHyphen/>
        <w:t>вана концепція, мета та задачі дослідження, розроблена програма та вибрані методи дослідження. Дисертантом самостійно відтворена модель експери</w:t>
      </w:r>
      <w:r w:rsidRPr="009B48EE">
        <w:rPr>
          <w:color w:val="000000"/>
        </w:rPr>
        <w:softHyphen/>
        <w:t>ментального гіпотиреозу на тлі йододефіциту, зроблено забір матеріалу, сформовані групи для клінічних спостережень, прове</w:t>
      </w:r>
      <w:r w:rsidRPr="009B48EE">
        <w:rPr>
          <w:color w:val="000000"/>
        </w:rPr>
        <w:softHyphen/>
        <w:t>дено</w:t>
      </w:r>
      <w:r w:rsidRPr="009B48EE">
        <w:rPr>
          <w:b/>
          <w:bCs/>
          <w:color w:val="000000"/>
        </w:rPr>
        <w:t xml:space="preserve"> </w:t>
      </w:r>
      <w:r w:rsidRPr="009B48EE">
        <w:rPr>
          <w:color w:val="000000"/>
        </w:rPr>
        <w:t>психо</w:t>
      </w:r>
      <w:r w:rsidRPr="009B48EE">
        <w:rPr>
          <w:color w:val="000000"/>
        </w:rPr>
        <w:softHyphen/>
        <w:t xml:space="preserve">фізіологічне </w:t>
      </w:r>
      <w:r w:rsidRPr="009B48EE">
        <w:rPr>
          <w:color w:val="000000"/>
        </w:rPr>
        <w:lastRenderedPageBreak/>
        <w:t>дослідження, статистично опрацьовані резуль</w:t>
      </w:r>
      <w:r w:rsidRPr="009B48EE">
        <w:rPr>
          <w:color w:val="000000"/>
        </w:rPr>
        <w:softHyphen/>
        <w:t>тати до</w:t>
      </w:r>
      <w:r w:rsidRPr="009B48EE">
        <w:rPr>
          <w:color w:val="000000"/>
        </w:rPr>
        <w:softHyphen/>
        <w:t>сліджен</w:t>
      </w:r>
      <w:r w:rsidRPr="009B48EE">
        <w:rPr>
          <w:color w:val="000000"/>
        </w:rPr>
        <w:softHyphen/>
        <w:t>ня на основі пакету статистичного аналізу Microsoft Excel. Автор власноруч проаналізувала і узагальнила отримані резуль</w:t>
      </w:r>
      <w:r w:rsidRPr="009B48EE">
        <w:rPr>
          <w:color w:val="000000"/>
        </w:rPr>
        <w:softHyphen/>
        <w:t>тати, сформу</w:t>
      </w:r>
      <w:r w:rsidRPr="009B48EE">
        <w:rPr>
          <w:color w:val="000000"/>
        </w:rPr>
        <w:softHyphen/>
        <w:t>лювала положення та висновки. Дисертант створила струк</w:t>
      </w:r>
      <w:r w:rsidRPr="009B48EE">
        <w:rPr>
          <w:color w:val="000000"/>
        </w:rPr>
        <w:softHyphen/>
        <w:t>турно-функціо</w:t>
      </w:r>
      <w:r w:rsidRPr="009B48EE">
        <w:rPr>
          <w:color w:val="000000"/>
        </w:rPr>
        <w:softHyphen/>
        <w:t>нальну концепцію змін ЦНС на тлі йодного дефіциту та за умов корекції. Здобувач адаптувала для використання в Україні методику CFET Р.Кеттела для визначення коефіцієнта інтелекту IQ та запропонувала її для скринінго</w:t>
      </w:r>
      <w:r w:rsidRPr="009B48EE">
        <w:rPr>
          <w:color w:val="000000"/>
        </w:rPr>
        <w:softHyphen/>
        <w:t>вого тестування дітей і дорослих на предмет з’ясування рівня йодного забезпечення організму. Дослідження проведенні на базі кафедр нормаль</w:t>
      </w:r>
      <w:r w:rsidRPr="009B48EE">
        <w:rPr>
          <w:color w:val="000000"/>
        </w:rPr>
        <w:softHyphen/>
        <w:t>ної фізіології (зав. – д.мед.н., проф. І.В.Ємельяненко – науковий консультант) та пропедевтики дитячих хво</w:t>
      </w:r>
      <w:r w:rsidRPr="009B48EE">
        <w:rPr>
          <w:color w:val="000000"/>
        </w:rPr>
        <w:softHyphen/>
        <w:t>роб (зав. – д.мед.н., проф. А.П.Юрцева) ІФДМУ, Верховинської ЦРЛ (гол. лікар В.О.Пугальський) за участю лікарів ендокринологіч</w:t>
      </w:r>
      <w:r w:rsidRPr="009B48EE">
        <w:rPr>
          <w:color w:val="000000"/>
        </w:rPr>
        <w:softHyphen/>
        <w:t>ного відділення Івано-Франківської ОКЛ (зав. - к.мед.н. В.М. Гаврилюк), Івано-Франківської МДКЛ (гол. лікар Н.І. Ходак). Лабо</w:t>
      </w:r>
      <w:r w:rsidRPr="009B48EE">
        <w:rPr>
          <w:color w:val="000000"/>
        </w:rPr>
        <w:softHyphen/>
        <w:t>ратор</w:t>
      </w:r>
      <w:r w:rsidRPr="009B48EE">
        <w:rPr>
          <w:color w:val="000000"/>
        </w:rPr>
        <w:softHyphen/>
        <w:t>ні дослідження виконані за участю автора на базі кафедри біохімії Львівського націо</w:t>
      </w:r>
      <w:r w:rsidRPr="009B48EE">
        <w:rPr>
          <w:color w:val="000000"/>
        </w:rPr>
        <w:softHyphen/>
        <w:t>нального медичного універ</w:t>
      </w:r>
      <w:r w:rsidRPr="009B48EE">
        <w:rPr>
          <w:color w:val="000000"/>
        </w:rPr>
        <w:softHyphen/>
        <w:t>ситету ім. Данила Галицького (зав. – д.мед.н, проф. О.Я. Скляров), лабораторії епідеміо</w:t>
      </w:r>
      <w:r w:rsidRPr="009B48EE">
        <w:rPr>
          <w:color w:val="000000"/>
        </w:rPr>
        <w:softHyphen/>
        <w:t>логії ендокринних захворювань Інституту ендо</w:t>
      </w:r>
      <w:r w:rsidRPr="009B48EE">
        <w:rPr>
          <w:color w:val="000000"/>
        </w:rPr>
        <w:softHyphen/>
        <w:t>кринології та обміну речо</w:t>
      </w:r>
      <w:r w:rsidRPr="009B48EE">
        <w:rPr>
          <w:color w:val="000000"/>
        </w:rPr>
        <w:softHyphen/>
        <w:t>вин ім.В.П.Комісаренка АМН України (зав. – д.мед.н., проф. В.І. Кравченко), клініко-діагностичній лабораторії ПП „Пріма МЕД”, лабораторії Івано-Франківської МДКЛ. Вивчення морфо</w:t>
      </w:r>
      <w:r w:rsidRPr="009B48EE">
        <w:rPr>
          <w:color w:val="000000"/>
        </w:rPr>
        <w:softHyphen/>
        <w:t>логічних особливостей ЦНС у тварин проведено в лабораторії світлової мікроскопії кафедри гістології та ембріології ІФДМУ за участю завідувача кафедрою д.мед.н., проф. С.Б. Геращенка та д.мед.н., проф. О.І. Дєльцової. Автором не були вико</w:t>
      </w:r>
      <w:r w:rsidRPr="009B48EE">
        <w:rPr>
          <w:color w:val="000000"/>
        </w:rPr>
        <w:softHyphen/>
        <w:t>ристані результати вико</w:t>
      </w:r>
      <w:r w:rsidRPr="009B48EE">
        <w:rPr>
          <w:color w:val="000000"/>
        </w:rPr>
        <w:softHyphen/>
        <w:t>наної нею раніше кандидатської дисертації та ідеї співавторів публіка</w:t>
      </w:r>
      <w:r w:rsidRPr="009B48EE">
        <w:rPr>
          <w:color w:val="000000"/>
        </w:rPr>
        <w:softHyphen/>
        <w:t>цій. Автором забезпечено практичне впровадження результатів дослідження.</w:t>
      </w:r>
    </w:p>
    <w:p w14:paraId="50B67031"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Апробація результатів дисертації.</w:t>
      </w:r>
      <w:r w:rsidRPr="009B48EE">
        <w:rPr>
          <w:color w:val="000000"/>
        </w:rPr>
        <w:t xml:space="preserve"> Матеріали дисертації допо</w:t>
      </w:r>
      <w:r w:rsidRPr="009B48EE">
        <w:rPr>
          <w:color w:val="000000"/>
        </w:rPr>
        <w:softHyphen/>
        <w:t>відалися і обговорювались на VIII Міжнародній конференції “Централь</w:t>
      </w:r>
      <w:r w:rsidRPr="009B48EE">
        <w:rPr>
          <w:color w:val="000000"/>
        </w:rPr>
        <w:softHyphen/>
        <w:t>ні і периферичні механізми вегетативної нервової системи” (м. Донецьк, 3 травня 2003 р.); Всеукраїнських науково-практичних конференціях “Довкілля і здоров’я” (м. Тернопіль, 14 березня 2003 р., 27-28 квітня 2006 р.; 24-25 квітня 2007 р.; 24-25 березня 2008 р.);</w:t>
      </w:r>
      <w:r w:rsidRPr="009B48EE">
        <w:rPr>
          <w:b/>
          <w:bCs/>
          <w:i/>
          <w:iCs/>
          <w:color w:val="000000"/>
        </w:rPr>
        <w:t xml:space="preserve"> </w:t>
      </w:r>
      <w:r w:rsidRPr="009B48EE">
        <w:rPr>
          <w:color w:val="000000"/>
        </w:rPr>
        <w:t>Науково-практичній конференції з міжнародною участю „Сучасні проблеми ендокрино</w:t>
      </w:r>
      <w:r w:rsidRPr="009B48EE">
        <w:rPr>
          <w:color w:val="000000"/>
        </w:rPr>
        <w:softHyphen/>
        <w:t>логічної допомоги дітям” (м. Харків, 27-28 листопада 2003 р.); Все</w:t>
      </w:r>
      <w:r w:rsidRPr="009B48EE">
        <w:rPr>
          <w:color w:val="000000"/>
        </w:rPr>
        <w:softHyphen/>
        <w:t>українській науково-практичній конференції “Актуальні питання соціальної медицини та охоро</w:t>
      </w:r>
      <w:r w:rsidRPr="009B48EE">
        <w:rPr>
          <w:color w:val="000000"/>
        </w:rPr>
        <w:softHyphen/>
        <w:t>ни здоров’я” (м. Чернівці, 20-21 жовтня 2003); III Львівсько-Люб</w:t>
      </w:r>
      <w:r w:rsidRPr="009B48EE">
        <w:rPr>
          <w:color w:val="000000"/>
        </w:rPr>
        <w:softHyphen/>
        <w:t>лінській конференції з експериментальної та клінічної біохімії (м. Львів, 27-28 травня 2004 р.); Ювілейному VIII з’їзді ВУЛТ (Всеукраїнського Лікарсь</w:t>
      </w:r>
      <w:r w:rsidRPr="009B48EE">
        <w:rPr>
          <w:color w:val="000000"/>
        </w:rPr>
        <w:softHyphen/>
        <w:t>кого Товариства), присвяченому 15-річчю організації (1990-2005 рр.) (м. Івано-Франківськ, 21-22 квітня 2005 р.); Івано-Франківських обласних педагогічних читаннях “Збере</w:t>
      </w:r>
      <w:r w:rsidRPr="009B48EE">
        <w:rPr>
          <w:color w:val="000000"/>
        </w:rPr>
        <w:softHyphen/>
        <w:t>ження та зміцнення здоров’я дітей” (м. Івано-Франківськ, 27 квітня 2006 р.); XVII з’їзді Українсь</w:t>
      </w:r>
      <w:r w:rsidRPr="009B48EE">
        <w:rPr>
          <w:color w:val="000000"/>
        </w:rPr>
        <w:softHyphen/>
        <w:t>кого фізіо</w:t>
      </w:r>
      <w:r w:rsidRPr="009B48EE">
        <w:rPr>
          <w:color w:val="000000"/>
        </w:rPr>
        <w:softHyphen/>
        <w:t>логіч</w:t>
      </w:r>
      <w:r w:rsidRPr="009B48EE">
        <w:rPr>
          <w:color w:val="000000"/>
        </w:rPr>
        <w:softHyphen/>
        <w:t>ного товариства з міжнародною участю (м. Чернівці, 18-20 травня 2006 р.); Міжнародній науково-методичній кон</w:t>
      </w:r>
      <w:r w:rsidRPr="009B48EE">
        <w:rPr>
          <w:color w:val="000000"/>
        </w:rPr>
        <w:softHyphen/>
        <w:t>ференції „Культура здоров’я як предмет освіти” (м. Херсон, 2-9 червня 2006 р.); XI Конгресі Світової Федерації Українсь</w:t>
      </w:r>
      <w:r w:rsidRPr="009B48EE">
        <w:rPr>
          <w:color w:val="000000"/>
        </w:rPr>
        <w:softHyphen/>
        <w:t xml:space="preserve">ких Лікарських </w:t>
      </w:r>
      <w:r w:rsidRPr="009B48EE">
        <w:rPr>
          <w:color w:val="000000"/>
        </w:rPr>
        <w:lastRenderedPageBreak/>
        <w:t>Товариств (м. Полтава, 28-30 серпня 2006 р.); III Все</w:t>
      </w:r>
      <w:r w:rsidRPr="009B48EE">
        <w:rPr>
          <w:color w:val="000000"/>
        </w:rPr>
        <w:softHyphen/>
        <w:t>українській науковій кон</w:t>
      </w:r>
      <w:r w:rsidRPr="009B48EE">
        <w:rPr>
          <w:color w:val="000000"/>
        </w:rPr>
        <w:softHyphen/>
        <w:t>ференції „Психо</w:t>
      </w:r>
      <w:r w:rsidRPr="009B48EE">
        <w:rPr>
          <w:color w:val="000000"/>
        </w:rPr>
        <w:softHyphen/>
        <w:t>фізіо</w:t>
      </w:r>
      <w:r w:rsidRPr="009B48EE">
        <w:rPr>
          <w:color w:val="000000"/>
        </w:rPr>
        <w:softHyphen/>
        <w:t>логічні та вісцеральні функції в нормі та пато</w:t>
      </w:r>
      <w:r w:rsidRPr="009B48EE">
        <w:rPr>
          <w:color w:val="000000"/>
        </w:rPr>
        <w:softHyphen/>
        <w:t>логії” (м. Київ, 4-6 жовтня 2006 р.); науково-практич</w:t>
      </w:r>
      <w:r w:rsidRPr="009B48EE">
        <w:rPr>
          <w:color w:val="000000"/>
        </w:rPr>
        <w:softHyphen/>
      </w:r>
      <w:r w:rsidRPr="009B48EE">
        <w:rPr>
          <w:color w:val="000000"/>
        </w:rPr>
        <w:softHyphen/>
        <w:t>ній конференції по закінчених у 2006 році науко</w:t>
      </w:r>
      <w:r w:rsidRPr="009B48EE">
        <w:rPr>
          <w:color w:val="000000"/>
        </w:rPr>
        <w:softHyphen/>
        <w:t>вих розробках Івано-Франківського держав</w:t>
      </w:r>
      <w:r w:rsidRPr="009B48EE">
        <w:rPr>
          <w:color w:val="000000"/>
        </w:rPr>
        <w:softHyphen/>
        <w:t>ного медичного університету (м. Івано-Франківськ, 28 грудня 2006 р.); Міжнародній науково-практичній кон</w:t>
      </w:r>
      <w:r w:rsidRPr="009B48EE">
        <w:rPr>
          <w:color w:val="000000"/>
        </w:rPr>
        <w:softHyphen/>
        <w:t>ференції “Актуальні питання експериментальної та клініч</w:t>
      </w:r>
      <w:r w:rsidRPr="009B48EE">
        <w:rPr>
          <w:color w:val="000000"/>
        </w:rPr>
        <w:softHyphen/>
        <w:t>ної меди</w:t>
      </w:r>
      <w:r w:rsidRPr="009B48EE">
        <w:rPr>
          <w:color w:val="000000"/>
        </w:rPr>
        <w:softHyphen/>
        <w:t>цини” (м. Суми, 5-10 бе</w:t>
      </w:r>
      <w:r w:rsidRPr="009B48EE">
        <w:rPr>
          <w:color w:val="000000"/>
        </w:rPr>
        <w:softHyphen/>
        <w:t>резня 2007 р.); науково-практичній конференції „Медико-соціальні проблеми дитячого віку” (м. Тернопіль, 12-13 квітня 2007 р.); IX з’їзді ВУЛТ (Все</w:t>
      </w:r>
      <w:r w:rsidRPr="009B48EE">
        <w:rPr>
          <w:color w:val="000000"/>
        </w:rPr>
        <w:softHyphen/>
        <w:t>українсь</w:t>
      </w:r>
      <w:r w:rsidRPr="009B48EE">
        <w:rPr>
          <w:color w:val="000000"/>
        </w:rPr>
        <w:softHyphen/>
        <w:t>кого Лікарського Товариства) (м. Вінниця, 10-12 трав</w:t>
      </w:r>
      <w:r w:rsidRPr="009B48EE">
        <w:rPr>
          <w:color w:val="000000"/>
        </w:rPr>
        <w:softHyphen/>
        <w:t>ня 2007 р.); науково-практичній конференції „Актуальні питан</w:t>
      </w:r>
      <w:r w:rsidRPr="009B48EE">
        <w:rPr>
          <w:color w:val="000000"/>
        </w:rPr>
        <w:softHyphen/>
        <w:t>ня фармакотерапії у загальній практиці – сімейній медицині” (м. Вінниця, 8-9 листопада 2007 р.); науково-практичній кон</w:t>
      </w:r>
      <w:r w:rsidRPr="009B48EE">
        <w:rPr>
          <w:color w:val="000000"/>
        </w:rPr>
        <w:softHyphen/>
        <w:t>ференції “Ендокринна патологія у віковому аспекті” (м. Харків, 29-30 листо</w:t>
      </w:r>
      <w:r w:rsidRPr="009B48EE">
        <w:rPr>
          <w:color w:val="000000"/>
        </w:rPr>
        <w:softHyphen/>
        <w:t>пада 2007 року); II Всеукраїнській науково-практичній кон</w:t>
      </w:r>
      <w:r w:rsidRPr="009B48EE">
        <w:rPr>
          <w:color w:val="000000"/>
        </w:rPr>
        <w:softHyphen/>
        <w:t>ференції “Сучасні методичні підходи до аналізу стану здоров’я” (м. Луганськ, 17-18 березня 2008 р.); V Львівсько-Люблінській конференції “Сучасні аспекти експе</w:t>
      </w:r>
      <w:r w:rsidRPr="009B48EE">
        <w:rPr>
          <w:color w:val="000000"/>
        </w:rPr>
        <w:softHyphen/>
        <w:t>ри</w:t>
      </w:r>
      <w:r w:rsidRPr="009B48EE">
        <w:rPr>
          <w:color w:val="000000"/>
        </w:rPr>
        <w:softHyphen/>
      </w:r>
      <w:r w:rsidRPr="009B48EE">
        <w:rPr>
          <w:color w:val="000000"/>
        </w:rPr>
        <w:softHyphen/>
        <w:t>ментальної та клінічної біохімії” (м. Львів, 15-16 травня 2008 р.).</w:t>
      </w:r>
    </w:p>
    <w:p w14:paraId="01FAF44D"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 xml:space="preserve">Публікації. </w:t>
      </w:r>
      <w:r w:rsidRPr="009B48EE">
        <w:rPr>
          <w:color w:val="000000"/>
        </w:rPr>
        <w:t>За темою дисертації опубліковано 43 наукові праці, з них 25 статей (в тому числі 20 - у фахових вітчизняних виданнях, 2 – в інозем</w:t>
      </w:r>
      <w:r w:rsidRPr="009B48EE">
        <w:rPr>
          <w:color w:val="000000"/>
        </w:rPr>
        <w:softHyphen/>
        <w:t>них часописах; 3 – в інших наукових виданнях, 13 статей одно</w:t>
      </w:r>
      <w:r w:rsidRPr="009B48EE">
        <w:rPr>
          <w:color w:val="000000"/>
        </w:rPr>
        <w:softHyphen/>
        <w:t>осібні), 17 робіт у матеріалах наукових форумів (вітчизняних і між</w:t>
      </w:r>
      <w:r w:rsidRPr="009B48EE">
        <w:rPr>
          <w:color w:val="000000"/>
        </w:rPr>
        <w:softHyphen/>
        <w:t>народ</w:t>
      </w:r>
      <w:r w:rsidRPr="009B48EE">
        <w:rPr>
          <w:color w:val="000000"/>
        </w:rPr>
        <w:softHyphen/>
      </w:r>
      <w:r w:rsidRPr="009B48EE">
        <w:rPr>
          <w:color w:val="000000"/>
        </w:rPr>
        <w:softHyphen/>
        <w:t xml:space="preserve">них конгресів, конференцій, з’їздів), 1 навчально-методичний посібник. </w:t>
      </w:r>
    </w:p>
    <w:p w14:paraId="137AE20D"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 xml:space="preserve">Структура дисертації. </w:t>
      </w:r>
      <w:r w:rsidRPr="009B48EE">
        <w:rPr>
          <w:color w:val="000000"/>
        </w:rPr>
        <w:t>Дисертаційна робота викладена на 295 сторін</w:t>
      </w:r>
      <w:r w:rsidRPr="009B48EE">
        <w:rPr>
          <w:color w:val="000000"/>
        </w:rPr>
        <w:softHyphen/>
      </w:r>
      <w:r w:rsidRPr="009B48EE">
        <w:rPr>
          <w:color w:val="000000"/>
        </w:rPr>
        <w:softHyphen/>
        <w:t>ках та складається із вступу, огляду літератури, розділу, в якому описані матеріали, об’єкт та методи експериментальних досліджень і клінічних спостережень, чотирьох розділів власних досліджень, аналізу та узагаль</w:t>
      </w:r>
      <w:r w:rsidRPr="009B48EE">
        <w:rPr>
          <w:color w:val="000000"/>
        </w:rPr>
        <w:softHyphen/>
        <w:t xml:space="preserve">нення результатів досліджень, висновків, 22 додатків, списку використаної літератури, який налічує 451 джерело (132 вітчизняних та 319 іноземних авторів). Ілюстрації складають 54 таблиці, 12 рисунків, 30 фотографій. </w:t>
      </w:r>
    </w:p>
    <w:p w14:paraId="6C3EC96A" w14:textId="77777777" w:rsidR="00095D57" w:rsidRPr="009B48EE" w:rsidRDefault="00095D57" w:rsidP="00095D57">
      <w:pPr>
        <w:autoSpaceDE w:val="0"/>
        <w:autoSpaceDN w:val="0"/>
        <w:adjustRightInd w:val="0"/>
        <w:spacing w:line="360" w:lineRule="auto"/>
        <w:ind w:firstLine="397"/>
        <w:jc w:val="both"/>
        <w:rPr>
          <w:b/>
          <w:bCs/>
          <w:color w:val="000000"/>
        </w:rPr>
      </w:pPr>
    </w:p>
    <w:p w14:paraId="3FC1DD4C" w14:textId="77777777" w:rsidR="00095D57" w:rsidRPr="009B48EE" w:rsidRDefault="00095D57" w:rsidP="00095D57">
      <w:pPr>
        <w:autoSpaceDE w:val="0"/>
        <w:autoSpaceDN w:val="0"/>
        <w:adjustRightInd w:val="0"/>
        <w:spacing w:line="360" w:lineRule="auto"/>
        <w:jc w:val="center"/>
        <w:rPr>
          <w:b/>
          <w:bCs/>
          <w:color w:val="000000"/>
        </w:rPr>
      </w:pPr>
      <w:r w:rsidRPr="009B48EE">
        <w:rPr>
          <w:b/>
          <w:bCs/>
          <w:color w:val="000000"/>
        </w:rPr>
        <w:t>ОСНОВНИЙ ЗМІСТ РОБОТИ</w:t>
      </w:r>
    </w:p>
    <w:p w14:paraId="0B5374C5" w14:textId="77777777" w:rsidR="00095D57" w:rsidRPr="009B48EE" w:rsidRDefault="00095D57" w:rsidP="00095D57">
      <w:pPr>
        <w:autoSpaceDE w:val="0"/>
        <w:autoSpaceDN w:val="0"/>
        <w:adjustRightInd w:val="0"/>
        <w:spacing w:before="57" w:line="360" w:lineRule="auto"/>
        <w:ind w:firstLine="397"/>
        <w:jc w:val="both"/>
        <w:rPr>
          <w:color w:val="000000"/>
        </w:rPr>
      </w:pPr>
      <w:r w:rsidRPr="009B48EE">
        <w:rPr>
          <w:b/>
          <w:bCs/>
          <w:color w:val="000000"/>
        </w:rPr>
        <w:t>Матеріали і методи досліджень</w:t>
      </w:r>
      <w:r w:rsidRPr="009B48EE">
        <w:rPr>
          <w:color w:val="000000"/>
        </w:rPr>
        <w:t>. Експериментальна частина до</w:t>
      </w:r>
      <w:r w:rsidRPr="009B48EE">
        <w:rPr>
          <w:color w:val="000000"/>
        </w:rPr>
        <w:softHyphen/>
        <w:t>слідження проведена на 70 нелінійних статевозрілих щурах-самцях масою 150-230 г, яких утримували в умовах звичайного світлового і тем</w:t>
      </w:r>
      <w:r w:rsidRPr="009B48EE">
        <w:rPr>
          <w:color w:val="000000"/>
        </w:rPr>
        <w:softHyphen/>
        <w:t>ператур</w:t>
      </w:r>
      <w:r w:rsidRPr="009B48EE">
        <w:rPr>
          <w:color w:val="000000"/>
        </w:rPr>
        <w:softHyphen/>
        <w:t>ного режиму віварію. 60 тварин перебували на базовій йодо</w:t>
      </w:r>
      <w:r w:rsidRPr="009B48EE">
        <w:rPr>
          <w:color w:val="000000"/>
        </w:rPr>
        <w:softHyphen/>
        <w:t>дефіцитній дієті (Martinez-Galan J.R., 1997), а 10 – на стандартному харчо</w:t>
      </w:r>
      <w:r w:rsidRPr="009B48EE">
        <w:rPr>
          <w:color w:val="000000"/>
        </w:rPr>
        <w:softHyphen/>
        <w:t xml:space="preserve">вому раціоні. Утримання, вигодовування та евтаназія (шляхом декапітації) відповідали міжнародним вимогам щодо гуманного відношення до тварин (Страсбург, 1986; Київ, 2000). </w:t>
      </w:r>
    </w:p>
    <w:p w14:paraId="1BB359F9"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Функціональну здатність ЩЗ оцінювали шляхом визначення ТТГ, загального Т3, загального Т4 з урахуванням індексів ТТГ/Т4, Т3/Т4, ІТІ (інтегральний тиреоїд</w:t>
      </w:r>
      <w:r w:rsidRPr="009B48EE">
        <w:rPr>
          <w:color w:val="000000"/>
        </w:rPr>
        <w:softHyphen/>
        <w:t>ний індекс). ІТІ – обчислювали за формулою ІТІ = Т3 + Т4 / ТТГ (Шелесто</w:t>
      </w:r>
      <w:r w:rsidRPr="009B48EE">
        <w:rPr>
          <w:color w:val="000000"/>
        </w:rPr>
        <w:softHyphen/>
        <w:t>ва Л.Ш. та співав., 2004). Для визначення рівня ТТГ вико</w:t>
      </w:r>
      <w:r w:rsidRPr="009B48EE">
        <w:rPr>
          <w:color w:val="000000"/>
        </w:rPr>
        <w:softHyphen/>
        <w:t xml:space="preserve">ристовували принцип двосайтового імуноферментного аналізу, Т3 </w:t>
      </w:r>
      <w:r w:rsidRPr="009B48EE">
        <w:rPr>
          <w:color w:val="000000"/>
        </w:rPr>
        <w:lastRenderedPageBreak/>
        <w:t>та Т4 - конкурентного імуноферментного аналізу (Методы изучения йодо</w:t>
      </w:r>
      <w:r w:rsidRPr="009B48EE">
        <w:rPr>
          <w:color w:val="000000"/>
        </w:rPr>
        <w:softHyphen/>
        <w:t>дефицитных заболева</w:t>
      </w:r>
      <w:r w:rsidRPr="009B48EE">
        <w:rPr>
          <w:color w:val="000000"/>
        </w:rPr>
        <w:softHyphen/>
        <w:t>ний, 2003).</w:t>
      </w:r>
    </w:p>
    <w:p w14:paraId="4A8F65F8" w14:textId="77777777" w:rsidR="00095D57" w:rsidRPr="009B48EE" w:rsidRDefault="00095D57" w:rsidP="00095D57">
      <w:pPr>
        <w:autoSpaceDE w:val="0"/>
        <w:autoSpaceDN w:val="0"/>
        <w:adjustRightInd w:val="0"/>
        <w:spacing w:line="360" w:lineRule="auto"/>
        <w:ind w:firstLine="397"/>
        <w:jc w:val="both"/>
        <w:rPr>
          <w:i/>
          <w:iCs/>
          <w:color w:val="000000"/>
        </w:rPr>
      </w:pPr>
      <w:r w:rsidRPr="009B48EE">
        <w:rPr>
          <w:color w:val="000000"/>
        </w:rPr>
        <w:t>Дослідження гормонального статусу проводили, використовуючи набори фірми “Хема-Медика” (Москва, Росія) на фотометрі Stat Fax 303 №303-3935</w:t>
      </w:r>
      <w:r w:rsidRPr="009B48EE">
        <w:rPr>
          <w:i/>
          <w:iCs/>
          <w:color w:val="000000"/>
        </w:rPr>
        <w:t>.</w:t>
      </w:r>
    </w:p>
    <w:p w14:paraId="7A47C3FD"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Метаболічні зміни характеризували за показниками ліпідного обміну, рівнем стабільного метаболіту монооксиду азоту нітрит-іону в сироватці крові. Стан ліпідного обміну оціню</w:t>
      </w:r>
      <w:r w:rsidRPr="009B48EE">
        <w:rPr>
          <w:color w:val="000000"/>
        </w:rPr>
        <w:softHyphen/>
        <w:t>вали за вмістом загаль</w:t>
      </w:r>
      <w:r w:rsidRPr="009B48EE">
        <w:rPr>
          <w:color w:val="000000"/>
        </w:rPr>
        <w:softHyphen/>
        <w:t>ного холе</w:t>
      </w:r>
      <w:r w:rsidRPr="009B48EE">
        <w:rPr>
          <w:color w:val="000000"/>
        </w:rPr>
        <w:softHyphen/>
        <w:t>стерину та тригліцеридів у сироватці крові, індексом холе</w:t>
      </w:r>
      <w:r w:rsidRPr="009B48EE">
        <w:rPr>
          <w:color w:val="000000"/>
        </w:rPr>
        <w:softHyphen/>
        <w:t>стерин/три</w:t>
      </w:r>
      <w:r w:rsidRPr="009B48EE">
        <w:rPr>
          <w:color w:val="000000"/>
        </w:rPr>
        <w:softHyphen/>
        <w:t>гліцериди. Визначення концентрації нітрит-іону прово</w:t>
      </w:r>
      <w:r w:rsidRPr="009B48EE">
        <w:rPr>
          <w:color w:val="000000"/>
        </w:rPr>
        <w:softHyphen/>
        <w:t>дили згідно до мето</w:t>
      </w:r>
      <w:r w:rsidRPr="009B48EE">
        <w:rPr>
          <w:color w:val="000000"/>
        </w:rPr>
        <w:softHyphen/>
        <w:t>ди</w:t>
      </w:r>
      <w:r w:rsidRPr="009B48EE">
        <w:rPr>
          <w:color w:val="000000"/>
        </w:rPr>
        <w:softHyphen/>
        <w:t>ки, описаної Скляровим О.Я. та співавт. (2004).</w:t>
      </w:r>
    </w:p>
    <w:p w14:paraId="2E36CC8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Для з’ясування стану йодного забезпечення тварин у їх сечі визначали концентрацію йоду. Згідно до реакції Sandell-Kolthoff йодид виступає каталізатором перетворення сульфату амонію з чотиривалентним церієм (жовтого кольору) у безбарвну церієву форму, що можна виявити за ступенем знебарвлення розчину сечі (Dunn J. et al., 1993).</w:t>
      </w:r>
    </w:p>
    <w:p w14:paraId="075033A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Зазначені показники визначали в умовах експериментального гіпо</w:t>
      </w:r>
      <w:r w:rsidRPr="009B48EE">
        <w:rPr>
          <w:color w:val="000000"/>
        </w:rPr>
        <w:softHyphen/>
        <w:t>тиреозу на тлі йододефіциту, за умов корекції йододефіциту йодидом калію та при поєднаній дії йодиду калію і хлориду натрію чи фториду натрію.</w:t>
      </w:r>
    </w:p>
    <w:p w14:paraId="2AD954E5"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Експериментальний гіпотиреоз (1-а дослідна група, 15 тварин) моде</w:t>
      </w:r>
      <w:r w:rsidRPr="009B48EE">
        <w:rPr>
          <w:color w:val="000000"/>
        </w:rPr>
        <w:softHyphen/>
        <w:t>лю</w:t>
      </w:r>
      <w:r w:rsidRPr="009B48EE">
        <w:rPr>
          <w:color w:val="000000"/>
        </w:rPr>
        <w:softHyphen/>
        <w:t>вали шляхом додавання до корму мерказолілу виробництва ВАТ “Здоров”я” (Україна) з розрахунку 10 мг/100 г маси протягом 30 днів (Панасюк М.Т. та співавт., 1998). Уведення мерказолілу тваринам, які знаходились на йододефіцитній дієті, запобігало поступленню навіть неве</w:t>
      </w:r>
      <w:r w:rsidRPr="009B48EE">
        <w:rPr>
          <w:color w:val="000000"/>
        </w:rPr>
        <w:softHyphen/>
        <w:t>ли</w:t>
      </w:r>
      <w:r w:rsidRPr="009B48EE">
        <w:rPr>
          <w:color w:val="000000"/>
        </w:rPr>
        <w:softHyphen/>
        <w:t>ких доз йоду до організму тварин, цим самим посилю</w:t>
      </w:r>
      <w:r w:rsidRPr="009B48EE">
        <w:rPr>
          <w:color w:val="000000"/>
        </w:rPr>
        <w:softHyphen/>
        <w:t>вався йодо</w:t>
      </w:r>
      <w:r w:rsidRPr="009B48EE">
        <w:rPr>
          <w:color w:val="000000"/>
        </w:rPr>
        <w:softHyphen/>
        <w:t>дефіцитний стан у щурів (Martinez-Galan J.R. et al., 1997).</w:t>
      </w:r>
    </w:p>
    <w:p w14:paraId="6E9AB1E0"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Корекцію йододефіцитного гіпотиреозу проводили йодидом калію (препарат „Йодид-100” виробництва</w:t>
      </w:r>
      <w:r w:rsidRPr="009B48EE">
        <w:rPr>
          <w:b/>
          <w:bCs/>
          <w:color w:val="000000"/>
        </w:rPr>
        <w:t xml:space="preserve"> </w:t>
      </w:r>
      <w:r w:rsidRPr="009B48EE">
        <w:rPr>
          <w:color w:val="000000"/>
        </w:rPr>
        <w:t>Nycomed Merck KGaA, Німеч</w:t>
      </w:r>
      <w:r w:rsidRPr="009B48EE">
        <w:rPr>
          <w:color w:val="000000"/>
        </w:rPr>
        <w:softHyphen/>
        <w:t xml:space="preserve">чина, 1 таблетка якого містить 100 мкг йоду). По 0,5 таблетки „Йодиду-100” (50 мкг йоду) додавали до корму щурів на тлі введення мерказолілу (10 мг/100г) протягом 30 днів (2-а дослідна група, 15 тварин). Тваринам 3-ї дослідної групи (15 щурів), крім мерказолілу (10 мг/100 г) та „Йодиду-100” (50 мкг йоду), додавали до корму 0,5 мг хлору у вигляді хлориду натрію. Тваринам 4-ї дослідної групи (15 тварин), крім мерказолілу (10 мг/100 г) та „Йодиду-100” (50 мкг йоду), додавали до корму 0,5 мг фтору у вигляді фториду натрію. </w:t>
      </w:r>
    </w:p>
    <w:p w14:paraId="3FA6D2A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Структурний стан ЦНС у експериментальних тварин вивчали за допомогою оптичної мікроскопії. Забір матеріалу проводили відразу після припинення дихання та серцебиття за стандартними правилами. Голов</w:t>
      </w:r>
      <w:r w:rsidRPr="009B48EE">
        <w:rPr>
          <w:color w:val="000000"/>
        </w:rPr>
        <w:softHyphen/>
        <w:t>ний мозок препарували після трепанації черепа і розрізали у фронтальній площині на пластинки товщиною 3 мм, фіксували в 960 спирті. Серійні пара</w:t>
      </w:r>
      <w:r w:rsidRPr="009B48EE">
        <w:rPr>
          <w:color w:val="000000"/>
        </w:rPr>
        <w:softHyphen/>
        <w:t xml:space="preserve">фінові зрізи забарвлювали крезиловим фіолетовим за методом Ніссля (Меркулов Г.А., 1969). Картування досліджуваних ділянок півкуль мозку (рухові та сенсорні зони кори, базальні ядра, </w:t>
      </w:r>
      <w:r w:rsidRPr="009B48EE">
        <w:rPr>
          <w:color w:val="000000"/>
        </w:rPr>
        <w:lastRenderedPageBreak/>
        <w:t>мо</w:t>
      </w:r>
      <w:r w:rsidRPr="009B48EE">
        <w:rPr>
          <w:color w:val="000000"/>
        </w:rPr>
        <w:softHyphen/>
        <w:t>зо</w:t>
      </w:r>
      <w:r w:rsidRPr="009B48EE">
        <w:rPr>
          <w:color w:val="000000"/>
        </w:rPr>
        <w:softHyphen/>
        <w:t>чок) проводили згідно L. Swanson (2003). Фото</w:t>
      </w:r>
      <w:r w:rsidRPr="009B48EE">
        <w:rPr>
          <w:color w:val="000000"/>
        </w:rPr>
        <w:softHyphen/>
        <w:t>графування мікро</w:t>
      </w:r>
      <w:r w:rsidRPr="009B48EE">
        <w:rPr>
          <w:color w:val="000000"/>
        </w:rPr>
        <w:softHyphen/>
        <w:t>препаратів здійснювали за допо</w:t>
      </w:r>
      <w:r w:rsidRPr="009B48EE">
        <w:rPr>
          <w:color w:val="000000"/>
        </w:rPr>
        <w:softHyphen/>
        <w:t>могою мікрофото</w:t>
      </w:r>
      <w:r w:rsidRPr="009B48EE">
        <w:rPr>
          <w:color w:val="000000"/>
        </w:rPr>
        <w:softHyphen/>
        <w:t>насадки МФН-10 (об’єктив х40, окуляр х10), оптичного перехідного пристрою Optem 257010 та циф</w:t>
      </w:r>
      <w:r w:rsidRPr="009B48EE">
        <w:rPr>
          <w:color w:val="000000"/>
        </w:rPr>
        <w:softHyphen/>
        <w:t>ро</w:t>
      </w:r>
      <w:r w:rsidRPr="009B48EE">
        <w:rPr>
          <w:color w:val="000000"/>
        </w:rPr>
        <w:softHyphen/>
        <w:t>вої фотокамери Nikon Coolpix 5400 при стандартних показниках власної оптичної системи.</w:t>
      </w:r>
    </w:p>
    <w:p w14:paraId="7DEC99F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Для порівняння аналогічні показники вивчались у 10 інтактних тварин, яких утримували на стандартному харчовому раціоні.</w:t>
      </w:r>
    </w:p>
    <w:p w14:paraId="78DCCE75" w14:textId="77777777" w:rsidR="00095D57" w:rsidRPr="009B48EE" w:rsidRDefault="00095D57" w:rsidP="00095D57">
      <w:pPr>
        <w:autoSpaceDE w:val="0"/>
        <w:autoSpaceDN w:val="0"/>
        <w:adjustRightInd w:val="0"/>
        <w:spacing w:line="360" w:lineRule="auto"/>
        <w:ind w:firstLine="397"/>
        <w:jc w:val="both"/>
      </w:pPr>
      <w:r w:rsidRPr="009B48EE">
        <w:rPr>
          <w:color w:val="000000"/>
        </w:rPr>
        <w:t>Обстежено 303 дітей віком від 8-и до 17-и років, які проживають на територіях із різним регіональним ступенем йододефіциту, з них 38 дітей Верховинського району Івано-Франківської області, 89 дітей Тисмениць</w:t>
      </w:r>
      <w:r w:rsidRPr="009B48EE">
        <w:rPr>
          <w:color w:val="000000"/>
        </w:rPr>
        <w:softHyphen/>
        <w:t>кого району Івано-Франківської області та 176 школярів м. Івано-Франківська</w:t>
      </w:r>
      <w:r w:rsidRPr="009B48EE">
        <w:rPr>
          <w:b/>
          <w:bCs/>
        </w:rPr>
        <w:t>.</w:t>
      </w:r>
      <w:r w:rsidRPr="009B48EE">
        <w:t xml:space="preserve"> Регіональні ступені йододефіциту визначені в результаті епідеміологічних досліджень, які виконані за спеціальною методикою, з урахуванням критеріїв ВООЗ/ЮНІСЕФ/ICCIDD (Бод</w:t>
      </w:r>
      <w:r w:rsidRPr="009B48EE">
        <w:softHyphen/>
        <w:t xml:space="preserve">нар П.М., 2001; Паньків В.І., 2001; Вацеба А.О. та співавт., 2002; Боцюрко В.І. та співавт., 2004). За віком обстежені були розділені на 3 групи: 1-а – діти віком від 8-и до 10-и років, 2-а – 11 - 14 років, 3-я – 15 – 17 років. </w:t>
      </w:r>
    </w:p>
    <w:p w14:paraId="49E96467" w14:textId="77777777" w:rsidR="00095D57" w:rsidRPr="009B48EE" w:rsidRDefault="00095D57" w:rsidP="00095D57">
      <w:pPr>
        <w:autoSpaceDE w:val="0"/>
        <w:autoSpaceDN w:val="0"/>
        <w:adjustRightInd w:val="0"/>
        <w:spacing w:line="360" w:lineRule="auto"/>
        <w:ind w:firstLine="397"/>
        <w:jc w:val="both"/>
      </w:pPr>
      <w:r w:rsidRPr="009B48EE">
        <w:t>Усіх школярів обстежували з використанням клінічних, функціо</w:t>
      </w:r>
      <w:r w:rsidRPr="009B48EE">
        <w:softHyphen/>
        <w:t>наль</w:t>
      </w:r>
      <w:r w:rsidRPr="009B48EE">
        <w:softHyphen/>
        <w:t>них, лабораторних та психодіагностичних методів. Клінічні дані отримані шляхом з’ясування скарг, анамнезу життя та результатів об’єктив</w:t>
      </w:r>
      <w:r w:rsidRPr="009B48EE">
        <w:softHyphen/>
      </w:r>
      <w:r w:rsidRPr="009B48EE">
        <w:softHyphen/>
        <w:t xml:space="preserve">ного обстеження. </w:t>
      </w:r>
    </w:p>
    <w:p w14:paraId="19BD8DAD" w14:textId="77777777" w:rsidR="00095D57" w:rsidRPr="009B48EE" w:rsidRDefault="00095D57" w:rsidP="00095D57">
      <w:pPr>
        <w:autoSpaceDE w:val="0"/>
        <w:autoSpaceDN w:val="0"/>
        <w:adjustRightInd w:val="0"/>
        <w:spacing w:line="360" w:lineRule="auto"/>
        <w:ind w:firstLine="397"/>
        <w:jc w:val="both"/>
      </w:pPr>
      <w:r w:rsidRPr="009B48EE">
        <w:t>Функціональний стан ЩЗ оцінювали за вмістом у сироватці крові тиреоїдних гормонів: загального Т3,</w:t>
      </w:r>
      <w:r w:rsidRPr="009B48EE">
        <w:rPr>
          <w:i/>
          <w:iCs/>
        </w:rPr>
        <w:t xml:space="preserve"> </w:t>
      </w:r>
      <w:r w:rsidRPr="009B48EE">
        <w:t>загального Т4, вільного Т4 (FT4), ТТГ. На основі даних гор</w:t>
      </w:r>
      <w:r w:rsidRPr="009B48EE">
        <w:softHyphen/>
        <w:t>монального статусу визначали індекси ТТГ/Т4, Т3/Т4 та ІТІ (Кроха Н.В. та співавт., 2003; Чупашко Л.І. та співавт., 2006).</w:t>
      </w:r>
    </w:p>
    <w:p w14:paraId="17F0D98D" w14:textId="77777777" w:rsidR="00095D57" w:rsidRPr="009B48EE" w:rsidRDefault="00095D57" w:rsidP="00095D57">
      <w:pPr>
        <w:autoSpaceDE w:val="0"/>
        <w:autoSpaceDN w:val="0"/>
        <w:adjustRightInd w:val="0"/>
        <w:spacing w:line="360" w:lineRule="auto"/>
        <w:ind w:firstLine="397"/>
        <w:jc w:val="both"/>
      </w:pPr>
      <w:r w:rsidRPr="009B48EE">
        <w:t>Для аналізу ліпідного обміну в сироватці крові визначали вміст загаль</w:t>
      </w:r>
      <w:r w:rsidRPr="009B48EE">
        <w:softHyphen/>
        <w:t>ного холестерину та β-ліпопротеїнів, обчислювали індекс холе</w:t>
      </w:r>
      <w:r w:rsidRPr="009B48EE">
        <w:softHyphen/>
        <w:t xml:space="preserve">стерин/β-ліпопротеїни. </w:t>
      </w:r>
    </w:p>
    <w:p w14:paraId="0DD6B671" w14:textId="77777777" w:rsidR="00095D57" w:rsidRPr="009B48EE" w:rsidRDefault="00095D57" w:rsidP="00095D57">
      <w:pPr>
        <w:autoSpaceDE w:val="0"/>
        <w:autoSpaceDN w:val="0"/>
        <w:adjustRightInd w:val="0"/>
        <w:spacing w:line="360" w:lineRule="auto"/>
        <w:ind w:firstLine="397"/>
        <w:jc w:val="both"/>
      </w:pPr>
      <w:r w:rsidRPr="009B48EE">
        <w:t>З метою з’ясування йодного забезпечення організму дітей визна</w:t>
      </w:r>
      <w:r w:rsidRPr="009B48EE">
        <w:softHyphen/>
        <w:t xml:space="preserve">чали рівень екскреції йоду з сечею у разових порціях сечі згідно до реакції Sandell-Kolthoff за методом Dunn J. et al. (1993) і знаходили медіану йодурії. </w:t>
      </w:r>
    </w:p>
    <w:p w14:paraId="0121B3B8" w14:textId="77777777" w:rsidR="00095D57" w:rsidRPr="009B48EE" w:rsidRDefault="00095D57" w:rsidP="00095D57">
      <w:pPr>
        <w:tabs>
          <w:tab w:val="left" w:pos="900"/>
        </w:tabs>
        <w:autoSpaceDE w:val="0"/>
        <w:autoSpaceDN w:val="0"/>
        <w:adjustRightInd w:val="0"/>
        <w:spacing w:line="360" w:lineRule="auto"/>
        <w:ind w:firstLine="397"/>
        <w:jc w:val="both"/>
        <w:rPr>
          <w:b/>
          <w:bCs/>
        </w:rPr>
      </w:pPr>
      <w:r w:rsidRPr="009B48EE">
        <w:t>Морфометричну оцінку стану ЩЗ здійснювали ультрасоно</w:t>
      </w:r>
      <w:r w:rsidRPr="009B48EE">
        <w:softHyphen/>
        <w:t>графіч</w:t>
      </w:r>
      <w:r w:rsidRPr="009B48EE">
        <w:softHyphen/>
        <w:t>ним методом. Обстеження проводили за допомогою ультразвукового скануючого приладу „ULTIMA PRD-30” лінійним датчиком 7,5 МГц діаметром 40 мм. Об’єм ЩЗ розраховували за класичною формулою J.Brunn та співавт. (1998) шляхом обчислення об’ємів кожної із часток ЩЗ. Результати еховолемії оцінювали за нормативами тиреоїдного об’єму (97 перцентиль), що диференційовані за статтю та площею поверх</w:t>
      </w:r>
      <w:r w:rsidRPr="009B48EE">
        <w:softHyphen/>
        <w:t xml:space="preserve">ні тіла (Зелінська Н.Б. та співав., 2006; Zimmermann M.B., 2004). </w:t>
      </w:r>
    </w:p>
    <w:p w14:paraId="04F842D5" w14:textId="77777777" w:rsidR="00095D57" w:rsidRPr="009B48EE" w:rsidRDefault="00095D57" w:rsidP="00095D57">
      <w:pPr>
        <w:autoSpaceDE w:val="0"/>
        <w:autoSpaceDN w:val="0"/>
        <w:adjustRightInd w:val="0"/>
        <w:spacing w:line="360" w:lineRule="auto"/>
        <w:ind w:firstLine="397"/>
        <w:jc w:val="both"/>
      </w:pPr>
      <w:r w:rsidRPr="009B48EE">
        <w:t>Для визначення функціонального стану нервової системи і ЩЗ визначали час ахілового рефлексу та реєстрували рефлексограму на апараті «Ахіл-001» (Ходоровський Г.І., 1990; Шилин Д.Е. и соавт., 1994).</w:t>
      </w:r>
    </w:p>
    <w:p w14:paraId="4328A691" w14:textId="77777777" w:rsidR="00095D57" w:rsidRPr="009B48EE" w:rsidRDefault="00095D57" w:rsidP="00095D57">
      <w:pPr>
        <w:autoSpaceDE w:val="0"/>
        <w:autoSpaceDN w:val="0"/>
        <w:adjustRightInd w:val="0"/>
        <w:spacing w:line="360" w:lineRule="auto"/>
        <w:ind w:firstLine="397"/>
        <w:jc w:val="both"/>
      </w:pPr>
      <w:r w:rsidRPr="009B48EE">
        <w:lastRenderedPageBreak/>
        <w:t xml:space="preserve">Психодіагностичний метод передбачав визначення рівня інтелекту шляхом тестування за допомогою адаптованої методики CFET Р. Кеттела (Вітенко І.С. та співавт., 2002). Результати співставляли проти норми IQ (90 - 110 ум.од.). </w:t>
      </w:r>
    </w:p>
    <w:p w14:paraId="098AEF10" w14:textId="77777777" w:rsidR="00095D57" w:rsidRPr="009B48EE" w:rsidRDefault="00095D57" w:rsidP="00095D57">
      <w:pPr>
        <w:autoSpaceDE w:val="0"/>
        <w:autoSpaceDN w:val="0"/>
        <w:adjustRightInd w:val="0"/>
        <w:spacing w:line="360" w:lineRule="auto"/>
        <w:ind w:firstLine="397"/>
        <w:jc w:val="both"/>
      </w:pPr>
      <w:r w:rsidRPr="009B48EE">
        <w:t>Рівень психофізіологічного розвитку оцінювали за допомогою вивчен</w:t>
      </w:r>
      <w:r w:rsidRPr="009B48EE">
        <w:softHyphen/>
        <w:t>ня особливостей уваги, її стійкості та концентрації в результаті проведення коректурної проби (Утенина В.В. и соавт., 2006). Для якісної харак</w:t>
      </w:r>
      <w:r w:rsidRPr="009B48EE">
        <w:softHyphen/>
        <w:t>теристики уваги обчислювали коефіцієнти точності виконуваної роботи (К, оцінюється за кількістю допущених помилок), стійкості уваги (праце</w:t>
      </w:r>
      <w:r w:rsidRPr="009B48EE">
        <w:softHyphen/>
        <w:t>здатність, V), швидкість опрацювання інформації (С). Дослідження темпу сенсомоторних реакцій визначали за допо</w:t>
      </w:r>
      <w:r w:rsidRPr="009B48EE">
        <w:softHyphen/>
        <w:t xml:space="preserve">могою модифікованих таблиць Шульте (Утенина В.В.и соавт., 2006). </w:t>
      </w:r>
    </w:p>
    <w:p w14:paraId="3201FFF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Для аналізу стану фізичного розвитку використовували метод антро</w:t>
      </w:r>
      <w:r w:rsidRPr="009B48EE">
        <w:rPr>
          <w:color w:val="000000"/>
        </w:rPr>
        <w:softHyphen/>
        <w:t>пометричних стандартів. Для цього індивідуальні антропо</w:t>
      </w:r>
      <w:r w:rsidRPr="009B48EE">
        <w:rPr>
          <w:color w:val="000000"/>
        </w:rPr>
        <w:softHyphen/>
        <w:t>метрич</w:t>
      </w:r>
      <w:r w:rsidRPr="009B48EE">
        <w:rPr>
          <w:color w:val="000000"/>
        </w:rPr>
        <w:softHyphen/>
        <w:t>ні вели</w:t>
      </w:r>
      <w:r w:rsidRPr="009B48EE">
        <w:rPr>
          <w:color w:val="000000"/>
        </w:rPr>
        <w:softHyphen/>
        <w:t>чи</w:t>
      </w:r>
      <w:r w:rsidRPr="009B48EE">
        <w:rPr>
          <w:color w:val="000000"/>
        </w:rPr>
        <w:softHyphen/>
        <w:t>ни дитини порівнювали з віковими таблицями стандартів непа</w:t>
      </w:r>
      <w:r w:rsidRPr="009B48EE">
        <w:rPr>
          <w:color w:val="000000"/>
        </w:rPr>
        <w:softHyphen/>
        <w:t>ра</w:t>
      </w:r>
      <w:r w:rsidRPr="009B48EE">
        <w:rPr>
          <w:color w:val="000000"/>
        </w:rPr>
        <w:softHyphen/>
        <w:t>метрич</w:t>
      </w:r>
      <w:r w:rsidRPr="009B48EE">
        <w:rPr>
          <w:color w:val="000000"/>
        </w:rPr>
        <w:softHyphen/>
        <w:t>ного (центильного) типу. Враховували також пропорцій</w:t>
      </w:r>
      <w:r w:rsidRPr="009B48EE">
        <w:rPr>
          <w:color w:val="000000"/>
        </w:rPr>
        <w:softHyphen/>
        <w:t>ність показ</w:t>
      </w:r>
      <w:r w:rsidRPr="009B48EE">
        <w:rPr>
          <w:color w:val="000000"/>
        </w:rPr>
        <w:softHyphen/>
        <w:t>ників фізичного розвитку – гармонійність (Худик В.А., 1992; Воронцов И.М., 1995).</w:t>
      </w:r>
    </w:p>
    <w:p w14:paraId="11C6A28C"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Корекцію латентного гіпотиреозу проводили йодидом калію протягом 3-х місяців. З цією метою діти один раз на день (після сніданку) вжива</w:t>
      </w:r>
      <w:r w:rsidRPr="009B48EE">
        <w:rPr>
          <w:color w:val="000000"/>
        </w:rPr>
        <w:softHyphen/>
        <w:t>ли по 1 таблетці препарату „Йодид-100” (Nycomed Merck KGaA, Німеч</w:t>
      </w:r>
      <w:r w:rsidRPr="009B48EE">
        <w:rPr>
          <w:color w:val="000000"/>
        </w:rPr>
        <w:softHyphen/>
        <w:t>чина).</w:t>
      </w:r>
    </w:p>
    <w:p w14:paraId="0C567E39" w14:textId="77777777" w:rsidR="00095D57" w:rsidRPr="009B48EE" w:rsidRDefault="00095D57" w:rsidP="00095D57">
      <w:pPr>
        <w:autoSpaceDE w:val="0"/>
        <w:autoSpaceDN w:val="0"/>
        <w:adjustRightInd w:val="0"/>
        <w:spacing w:line="360" w:lineRule="auto"/>
        <w:ind w:firstLine="397"/>
        <w:jc w:val="both"/>
      </w:pPr>
      <w:r w:rsidRPr="009B48EE">
        <w:rPr>
          <w:color w:val="000000"/>
        </w:rPr>
        <w:t>Дослідження проведені в репрезентативних групах спостережень.</w:t>
      </w:r>
    </w:p>
    <w:p w14:paraId="6D350E5F" w14:textId="77777777" w:rsidR="00095D57" w:rsidRPr="009B48EE" w:rsidRDefault="00095D57" w:rsidP="00095D57">
      <w:pPr>
        <w:autoSpaceDE w:val="0"/>
        <w:autoSpaceDN w:val="0"/>
        <w:adjustRightInd w:val="0"/>
        <w:spacing w:line="360" w:lineRule="auto"/>
        <w:ind w:firstLine="397"/>
        <w:jc w:val="both"/>
      </w:pPr>
      <w:r w:rsidRPr="009B48EE">
        <w:t>Статистичний аналіз результатів здійснено за допомогою комп’ютер</w:t>
      </w:r>
      <w:r w:rsidRPr="009B48EE">
        <w:softHyphen/>
      </w:r>
      <w:r w:rsidRPr="009B48EE">
        <w:softHyphen/>
      </w:r>
      <w:r w:rsidRPr="009B48EE">
        <w:softHyphen/>
        <w:t>них програм Microsoft Exel та Statistica 5.5 (Multiple Regression) з вико</w:t>
      </w:r>
      <w:r w:rsidRPr="009B48EE">
        <w:softHyphen/>
        <w:t>ристанням методів варіаційної статистики, кореляції, регресії, множин</w:t>
      </w:r>
      <w:r w:rsidRPr="009B48EE">
        <w:softHyphen/>
        <w:t>ного кореляційно-регресійного аналізу. Визначали середньо</w:t>
      </w:r>
      <w:r w:rsidRPr="009B48EE">
        <w:softHyphen/>
        <w:t>арифметич</w:t>
      </w:r>
      <w:r w:rsidRPr="009B48EE">
        <w:softHyphen/>
        <w:t>не значення (М), стандартну похибку (m), критерій Стьюдента (t), коефі</w:t>
      </w:r>
      <w:r w:rsidRPr="009B48EE">
        <w:softHyphen/>
        <w:t>цієнт вірогідності (р), коефіцієнт кореляції (r), коефіцієнт множин</w:t>
      </w:r>
      <w:r w:rsidRPr="009B48EE">
        <w:softHyphen/>
        <w:t>ної регресії (R), коефіцієнт детермінації (R2). За віро</w:t>
      </w:r>
      <w:r w:rsidRPr="009B48EE">
        <w:softHyphen/>
        <w:t>гід</w:t>
      </w:r>
      <w:r w:rsidRPr="009B48EE">
        <w:softHyphen/>
        <w:t>ні приймались значен</w:t>
      </w:r>
      <w:r w:rsidRPr="009B48EE">
        <w:softHyphen/>
        <w:t>ня р&lt;0,05.</w:t>
      </w:r>
    </w:p>
    <w:p w14:paraId="27753F29" w14:textId="77777777" w:rsidR="00095D57" w:rsidRPr="009B48EE" w:rsidRDefault="00095D57" w:rsidP="00095D57">
      <w:pPr>
        <w:autoSpaceDE w:val="0"/>
        <w:autoSpaceDN w:val="0"/>
        <w:adjustRightInd w:val="0"/>
        <w:spacing w:line="360" w:lineRule="auto"/>
        <w:ind w:firstLine="397"/>
        <w:jc w:val="both"/>
      </w:pPr>
      <w:r w:rsidRPr="009B48EE">
        <w:t>Прилади, що використовувались для наукових досліджень, під</w:t>
      </w:r>
      <w:r w:rsidRPr="009B48EE">
        <w:softHyphen/>
        <w:t>ляга</w:t>
      </w:r>
      <w:r w:rsidRPr="009B48EE">
        <w:softHyphen/>
        <w:t>ли систематичному метрологічному контролю.</w:t>
      </w:r>
    </w:p>
    <w:p w14:paraId="5804CA0E"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Результати досліджень та їх обговорення</w:t>
      </w:r>
      <w:r w:rsidRPr="009B48EE">
        <w:rPr>
          <w:color w:val="000000"/>
        </w:rPr>
        <w:t xml:space="preserve">. Для досягнення мети виконано експериментально-клінічне дослідження. </w:t>
      </w:r>
    </w:p>
    <w:p w14:paraId="4AC863D6"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Завдання експериментальної частини передбачали вивчення змін тиреоїдного статусу, біохімічних показників сироватки крові та сечі, з’ясу</w:t>
      </w:r>
      <w:r w:rsidRPr="009B48EE">
        <w:rPr>
          <w:color w:val="000000"/>
        </w:rPr>
        <w:softHyphen/>
        <w:t>вання морфологічних особливостей ЦНС щурів із гіпо</w:t>
      </w:r>
      <w:r w:rsidRPr="009B48EE">
        <w:rPr>
          <w:color w:val="000000"/>
        </w:rPr>
        <w:softHyphen/>
        <w:t>тирео</w:t>
      </w:r>
      <w:r w:rsidRPr="009B48EE">
        <w:rPr>
          <w:color w:val="000000"/>
        </w:rPr>
        <w:softHyphen/>
        <w:t>зом та особливості корекції такого стану.</w:t>
      </w:r>
    </w:p>
    <w:p w14:paraId="04AAE00A"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Тиреоїдний статус, стан ліпідного обміну, морфологічні особли</w:t>
      </w:r>
      <w:r w:rsidRPr="009B48EE">
        <w:rPr>
          <w:b/>
          <w:bCs/>
          <w:color w:val="000000"/>
        </w:rPr>
        <w:softHyphen/>
        <w:t>вості головного мозку щурів із експериментальним гіпотиреозом на тлі йододефіциту.</w:t>
      </w:r>
      <w:r w:rsidRPr="009B48EE">
        <w:rPr>
          <w:color w:val="000000"/>
        </w:rPr>
        <w:t xml:space="preserve"> У сироватці крові дослідних щурів, які пере</w:t>
      </w:r>
      <w:r w:rsidRPr="009B48EE">
        <w:rPr>
          <w:color w:val="000000"/>
        </w:rPr>
        <w:softHyphen/>
        <w:t>бува</w:t>
      </w:r>
      <w:r w:rsidRPr="009B48EE">
        <w:rPr>
          <w:color w:val="000000"/>
        </w:rPr>
        <w:softHyphen/>
        <w:t>ли на базовій йододефіцитній дієті на тлі введення мерказолілу (1-а дослідна група), спостерігали зниження на 75,33 % (р&lt;0,001) вмісту Т3, на 70,68 % (р&lt;0,001) рівня Т4 та порушення індексу</w:t>
      </w:r>
      <w:r w:rsidRPr="009B48EE">
        <w:rPr>
          <w:i/>
          <w:iCs/>
          <w:color w:val="000000"/>
        </w:rPr>
        <w:t xml:space="preserve"> </w:t>
      </w:r>
      <w:r w:rsidRPr="009B48EE">
        <w:rPr>
          <w:color w:val="000000"/>
        </w:rPr>
        <w:t>Т3/Т4</w:t>
      </w:r>
      <w:r w:rsidRPr="009B48EE">
        <w:rPr>
          <w:i/>
          <w:iCs/>
          <w:color w:val="000000"/>
        </w:rPr>
        <w:t xml:space="preserve"> </w:t>
      </w:r>
      <w:r w:rsidRPr="009B48EE">
        <w:rPr>
          <w:color w:val="000000"/>
        </w:rPr>
        <w:t xml:space="preserve">порівняно із аналогічними показниками у інтактних </w:t>
      </w:r>
      <w:r w:rsidRPr="009B48EE">
        <w:rPr>
          <w:color w:val="000000"/>
        </w:rPr>
        <w:lastRenderedPageBreak/>
        <w:t>тварин. При цьому рівень ТТГ у сироватці крові щурів цієї групи зростав майже у 2,5 рази (р&lt;0,05), що може свідчити про реакцію гіпоталамо-гіпофізарної системи на суттєве зниження вмісту тиреоїдних гормонів у сироватці крові щурів. Індекс ТТТ/Т4 у цій групі тварин зростав у 2,95 рази (р&lt;0,02), а ІТІ знизився на 69,16 % (р&lt;0,01). Такі зміни є характерними для гіпо</w:t>
      </w:r>
      <w:r w:rsidRPr="009B48EE">
        <w:rPr>
          <w:color w:val="000000"/>
        </w:rPr>
        <w:softHyphen/>
        <w:t>тиреозу і узгоджуються із даними літератури (Кроха Н.В., 2000; Чупаш</w:t>
      </w:r>
      <w:r w:rsidRPr="009B48EE">
        <w:rPr>
          <w:color w:val="000000"/>
        </w:rPr>
        <w:softHyphen/>
        <w:t>ко Л.І. та співавт., 2003-2006). Слід зазначити, що рівень ТТГ у сироватці крові коливався в широких межах (від 26,30 мкМО/мл до 41,08 мкМО/мл), що можна пояснити особли</w:t>
      </w:r>
      <w:r w:rsidRPr="009B48EE">
        <w:rPr>
          <w:color w:val="000000"/>
        </w:rPr>
        <w:softHyphen/>
        <w:t>востями індивідуальної реакції ендокрин</w:t>
      </w:r>
      <w:r w:rsidRPr="009B48EE">
        <w:rPr>
          <w:color w:val="000000"/>
        </w:rPr>
        <w:softHyphen/>
        <w:t>ної системи організму тварин на недостатню кількість Т3 та Т4 в сиро</w:t>
      </w:r>
      <w:r w:rsidRPr="009B48EE">
        <w:rPr>
          <w:color w:val="000000"/>
        </w:rPr>
        <w:softHyphen/>
        <w:t>ват</w:t>
      </w:r>
      <w:r w:rsidRPr="009B48EE">
        <w:rPr>
          <w:color w:val="000000"/>
        </w:rPr>
        <w:softHyphen/>
        <w:t>ці крові (Ходоровський Г.І., 1995-2000; Теппермен Дж., 1989).</w:t>
      </w:r>
    </w:p>
    <w:p w14:paraId="2A618433"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сироватці крові щурів із експериментальним гіпотиреозом вияв</w:t>
      </w:r>
      <w:r w:rsidRPr="009B48EE">
        <w:rPr>
          <w:color w:val="000000"/>
        </w:rPr>
        <w:softHyphen/>
        <w:t xml:space="preserve">лено зростання вмісту загального холестерину на 42,47 % (р&lt;0,05) та рівня тригліцеридів на 26,92 % (р&lt;0,05) порівняно з вихідними даними. Найбільш виражених змін зазнавав індекс холестерин/тригліцериди. Цей показник зріс у 2,74 рази (р&lt;0,05) проти інтактних тварин. </w:t>
      </w:r>
    </w:p>
    <w:p w14:paraId="7A196494"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результаті кореляційного аналізу встановлено зворотний коре</w:t>
      </w:r>
      <w:r w:rsidRPr="009B48EE">
        <w:rPr>
          <w:color w:val="000000"/>
        </w:rPr>
        <w:softHyphen/>
        <w:t>ляційний зв’язок середньої сили між вмістом Т3 та показниками ліпід</w:t>
      </w:r>
      <w:r w:rsidRPr="009B48EE">
        <w:rPr>
          <w:color w:val="000000"/>
        </w:rPr>
        <w:softHyphen/>
        <w:t>ного обміну (рівнем загального холестерину, r=-0,30; вмістом тригліце</w:t>
      </w:r>
      <w:r w:rsidRPr="009B48EE">
        <w:rPr>
          <w:color w:val="000000"/>
        </w:rPr>
        <w:softHyphen/>
        <w:t>ри</w:t>
      </w:r>
      <w:r w:rsidRPr="009B48EE">
        <w:rPr>
          <w:color w:val="000000"/>
        </w:rPr>
        <w:softHyphen/>
        <w:t>дів, r=-0,30), вмістом Т4 та рівнем тригліцеридів (r=-0,42), прямий між ТТГ та рівнем тригліцеридів (r=0,30).</w:t>
      </w:r>
    </w:p>
    <w:p w14:paraId="3B34699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За умов йододефіциту в експерименті зафіксовано зниження рівня нітрит-іону на 38, 55 % (р&lt;0,05) порівняно з контролем, що може бути небезпечним для клітин та тканин в цілому (Шевчук В.Г., 2000-2007; Скляров О.Я., 2004). Виявлено кореляційний зв’язок середньої сили між вмістом нітрит-іону та рівнем тиреоїдних гормонів у сироватці крові дослідних тварин, а саме із: Т3 – прямий (r=0,33), Т4 – прямий (r=0,41), ТТГ – зворотний (r=-0,32).</w:t>
      </w:r>
    </w:p>
    <w:p w14:paraId="64C4A2F2"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сечі тварин із експериментальним гіпотиреозом спостерігали різке зниження вмісту йоду порівняно з інтактними тваринами (1,50</w:t>
      </w:r>
      <w:r w:rsidRPr="009B48EE">
        <w:rPr>
          <w:color w:val="000000"/>
          <w:u w:val="single"/>
        </w:rPr>
        <w:t>+</w:t>
      </w:r>
      <w:r w:rsidRPr="009B48EE">
        <w:rPr>
          <w:color w:val="000000"/>
        </w:rPr>
        <w:t>0,02 мкг/л проти 100,32</w:t>
      </w:r>
      <w:r w:rsidRPr="009B48EE">
        <w:rPr>
          <w:color w:val="000000"/>
          <w:u w:val="single"/>
        </w:rPr>
        <w:t>+</w:t>
      </w:r>
      <w:r w:rsidRPr="009B48EE">
        <w:rPr>
          <w:color w:val="000000"/>
        </w:rPr>
        <w:t>8,12 мкг/л). Ці результати підтвер</w:t>
      </w:r>
      <w:r w:rsidRPr="009B48EE">
        <w:rPr>
          <w:color w:val="000000"/>
        </w:rPr>
        <w:softHyphen/>
        <w:t>джують виражений дефіцит йоду в організмі дослідних тварин (Пана</w:t>
      </w:r>
      <w:r w:rsidRPr="009B48EE">
        <w:rPr>
          <w:color w:val="000000"/>
        </w:rPr>
        <w:softHyphen/>
        <w:t>сюк М.Т. та співав., 1998).</w:t>
      </w:r>
    </w:p>
    <w:p w14:paraId="66AC01D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При проведенні морфологічного дослідження встановлено, що в тварин із експериментальним гіпотиреозом у перикаріонах рухових та сенсорних ділянок кори півкуль головного мозку виникали полі</w:t>
      </w:r>
      <w:r w:rsidRPr="009B48EE">
        <w:rPr>
          <w:color w:val="000000"/>
        </w:rPr>
        <w:softHyphen/>
        <w:t>морфні дистрофічні зміни різного ступеня вираженості: тотальний або вогнище</w:t>
      </w:r>
      <w:r w:rsidRPr="009B48EE">
        <w:rPr>
          <w:color w:val="000000"/>
        </w:rPr>
        <w:softHyphen/>
        <w:t>вий хроматоліз, вакуолізація цитоплазми, конденсація речо</w:t>
      </w:r>
      <w:r w:rsidRPr="009B48EE">
        <w:rPr>
          <w:color w:val="000000"/>
        </w:rPr>
        <w:softHyphen/>
        <w:t>вини Ніссля, порушення структури ядер, вогнищева деструкція нейро</w:t>
      </w:r>
      <w:r w:rsidRPr="009B48EE">
        <w:rPr>
          <w:color w:val="000000"/>
        </w:rPr>
        <w:softHyphen/>
        <w:t>леми і каріолеми, дегенерація окремих нейронів. У перикаріонах нейро</w:t>
      </w:r>
      <w:r w:rsidRPr="009B48EE">
        <w:rPr>
          <w:color w:val="000000"/>
        </w:rPr>
        <w:softHyphen/>
        <w:t>цитів базальних ядер також спостерігали значні порушення структури нейроплазми і ядер. Визначався тотальний хроматоліз речовини Ніссля. Загалом гіпотирокси</w:t>
      </w:r>
      <w:r w:rsidRPr="009B48EE">
        <w:rPr>
          <w:color w:val="000000"/>
        </w:rPr>
        <w:softHyphen/>
        <w:t>немія індукувала в перикаріонах нейроцитів базаль</w:t>
      </w:r>
      <w:r w:rsidRPr="009B48EE">
        <w:rPr>
          <w:color w:val="000000"/>
        </w:rPr>
        <w:softHyphen/>
        <w:t>них ядер глибокі порушення білоксинтезуючого апарату, які прояв</w:t>
      </w:r>
      <w:r w:rsidRPr="009B48EE">
        <w:rPr>
          <w:color w:val="000000"/>
        </w:rPr>
        <w:softHyphen/>
        <w:t xml:space="preserve">лялися дезорганізацією хроматофільної </w:t>
      </w:r>
      <w:r w:rsidRPr="009B48EE">
        <w:rPr>
          <w:color w:val="000000"/>
        </w:rPr>
        <w:lastRenderedPageBreak/>
        <w:t>речовини та явищами гідро</w:t>
      </w:r>
      <w:r w:rsidRPr="009B48EE">
        <w:rPr>
          <w:color w:val="000000"/>
        </w:rPr>
        <w:softHyphen/>
        <w:t>пічної дистрофії. У цих же тварин мали місце глибокі дистрофічні пору</w:t>
      </w:r>
      <w:r w:rsidRPr="009B48EE">
        <w:rPr>
          <w:color w:val="000000"/>
        </w:rPr>
        <w:softHyphen/>
        <w:t xml:space="preserve">шення в грушоподібних нейроцитах та набряк усіх шарів кори мозочка. </w:t>
      </w:r>
    </w:p>
    <w:p w14:paraId="6FD08753"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Морфологічні зміни узгоджувалися із тиреоїдним профілем та ступе</w:t>
      </w:r>
      <w:r w:rsidRPr="009B48EE">
        <w:rPr>
          <w:color w:val="000000"/>
        </w:rPr>
        <w:softHyphen/>
        <w:t>нем порушень метаболічних процесів у тварин із експерименталь</w:t>
      </w:r>
      <w:r w:rsidRPr="009B48EE">
        <w:rPr>
          <w:color w:val="000000"/>
        </w:rPr>
        <w:softHyphen/>
        <w:t>ним гіпо</w:t>
      </w:r>
      <w:r w:rsidRPr="009B48EE">
        <w:rPr>
          <w:color w:val="000000"/>
        </w:rPr>
        <w:softHyphen/>
        <w:t>тиреозом.</w:t>
      </w:r>
    </w:p>
    <w:p w14:paraId="2DE467A6"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Особливості корекції експериментального гіпотиреозу на тлі йодо</w:t>
      </w:r>
      <w:r w:rsidRPr="009B48EE">
        <w:rPr>
          <w:b/>
          <w:bCs/>
          <w:color w:val="000000"/>
        </w:rPr>
        <w:softHyphen/>
        <w:t>дефіциту.</w:t>
      </w:r>
      <w:r w:rsidRPr="009B48EE">
        <w:rPr>
          <w:color w:val="000000"/>
        </w:rPr>
        <w:t xml:space="preserve"> У результаті корекції гіпотиреозу препаратом „Йодид-100” (2-а дослідна група) виявлено зростання рівня тиреоїдних гормонів у сироватці крові, збільшення ІТІ, зниження ТТГ/Т4. Повер</w:t>
      </w:r>
      <w:r w:rsidRPr="009B48EE">
        <w:rPr>
          <w:color w:val="000000"/>
        </w:rPr>
        <w:softHyphen/>
        <w:t>нення індексу Т3/Т4 до вихідного рівня на тлі низького вмісту ТТГ у сироватці крові характеризує усунення не тільки гіпотироксинемії, але і причини такого стану. Виражене збільшення екскреції йоду з сечею (52,58</w:t>
      </w:r>
      <w:r w:rsidRPr="009B48EE">
        <w:rPr>
          <w:color w:val="000000"/>
          <w:u w:val="single"/>
        </w:rPr>
        <w:t>+</w:t>
      </w:r>
      <w:r w:rsidRPr="009B48EE">
        <w:rPr>
          <w:color w:val="000000"/>
        </w:rPr>
        <w:t>7,31 мкг/л проти 1,50</w:t>
      </w:r>
      <w:r w:rsidRPr="009B48EE">
        <w:rPr>
          <w:color w:val="000000"/>
          <w:u w:val="single"/>
        </w:rPr>
        <w:t>+</w:t>
      </w:r>
      <w:r w:rsidRPr="009B48EE">
        <w:rPr>
          <w:color w:val="000000"/>
        </w:rPr>
        <w:t>0,02 мкг/л у тварин із експериментальним гіпотиреозом) підтверджує позитивний ефект від корекції дефіциту йоду в організмі дослідних тварин.</w:t>
      </w:r>
    </w:p>
    <w:p w14:paraId="2E6925B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На тлі корекції експериментального гіпотиреозу „Йодидом-100” спостерігали покращення ліпідного обміну, на що вказує відновлення до контрольного значення індексу холестерин/тригліцериди. У тварин цієї групи зменшився на 30,30 % (р&lt;0,05) вміст тригліцеридів, до</w:t>
      </w:r>
      <w:r w:rsidRPr="009B48EE">
        <w:rPr>
          <w:color w:val="000000"/>
        </w:rPr>
        <w:softHyphen/>
        <w:t>сягнув</w:t>
      </w:r>
      <w:r w:rsidRPr="009B48EE">
        <w:rPr>
          <w:color w:val="000000"/>
        </w:rPr>
        <w:softHyphen/>
        <w:t>ши при цьому вихідного рівня, намітилась тенденція до зниження загального холестерину в сироватці крові. Стабілізацію метаболічних процесів у щурів із гіпотиреозом за умов корекції „Йодидом-100” характеризує також зростання вмісту нітрит-іону на 38,01% (р&lt;0,05).</w:t>
      </w:r>
    </w:p>
    <w:p w14:paraId="12D9CD15"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Застосування „Йодиду-100” виявляє загалом позитивний вплив на перебіг регенераторних процесів у нейронах і супроводжується майже повним відновленням структури базофільної речовини та ядер переважної більшості нервових клітин головного мозку, що підлягали вивченню. Введення тваринам „Йодиду-100” сприяє відновленню структури пери</w:t>
      </w:r>
      <w:r w:rsidRPr="009B48EE">
        <w:rPr>
          <w:color w:val="000000"/>
        </w:rPr>
        <w:softHyphen/>
        <w:t>каріонів пірамідних нейронів та регресу патологічних змін, індукованих дефіцитом йоду. У досліджуваних ділянках ЦНС змен</w:t>
      </w:r>
      <w:r w:rsidRPr="009B48EE">
        <w:rPr>
          <w:color w:val="000000"/>
        </w:rPr>
        <w:softHyphen/>
        <w:t>шувався або зникав перицелюлярний набряк, перикаріони набу</w:t>
      </w:r>
      <w:r w:rsidRPr="009B48EE">
        <w:rPr>
          <w:color w:val="000000"/>
        </w:rPr>
        <w:softHyphen/>
        <w:t>вали округлої форми, характер</w:t>
      </w:r>
      <w:r w:rsidRPr="009B48EE">
        <w:rPr>
          <w:color w:val="000000"/>
        </w:rPr>
        <w:softHyphen/>
        <w:t xml:space="preserve">ної для контролю. </w:t>
      </w:r>
    </w:p>
    <w:p w14:paraId="489D570D"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Одним із завдань дослідження було з’ясування особливостей синтезу тиреоїдних гормонів за умов поступлення до організму гало</w:t>
      </w:r>
      <w:r w:rsidRPr="009B48EE">
        <w:rPr>
          <w:color w:val="000000"/>
        </w:rPr>
        <w:softHyphen/>
        <w:t>генів: хлоридів та фторидів. З цією метою тваринам із експери</w:t>
      </w:r>
      <w:r w:rsidRPr="009B48EE">
        <w:rPr>
          <w:color w:val="000000"/>
        </w:rPr>
        <w:softHyphen/>
        <w:t>мен</w:t>
      </w:r>
      <w:r w:rsidRPr="009B48EE">
        <w:rPr>
          <w:color w:val="000000"/>
        </w:rPr>
        <w:softHyphen/>
        <w:t>тальним гіпотиреозом на тлі корекції препаратом „Йодид-100” вводили хлорид чи фторид натрію.</w:t>
      </w:r>
    </w:p>
    <w:p w14:paraId="57215EF2"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результаті дослідження виявлено, що позитивний ефект від застосу</w:t>
      </w:r>
      <w:r w:rsidRPr="009B48EE">
        <w:rPr>
          <w:color w:val="000000"/>
        </w:rPr>
        <w:softHyphen/>
        <w:t>вання препарату „Йодид-100” на тлі введення дослідним щурам хлориду натрію (3-я дослідна група) знизився. Зокрема, гормональний статус тварин цієї дослідної групи характеризувався менш вираже</w:t>
      </w:r>
      <w:r w:rsidRPr="009B48EE">
        <w:rPr>
          <w:color w:val="000000"/>
        </w:rPr>
        <w:softHyphen/>
        <w:t>ним зростан</w:t>
      </w:r>
      <w:r w:rsidRPr="009B48EE">
        <w:rPr>
          <w:color w:val="000000"/>
        </w:rPr>
        <w:softHyphen/>
        <w:t>ням тиреоїдних гормонів порівняно із тваринами після корекції йододе</w:t>
      </w:r>
      <w:r w:rsidRPr="009B48EE">
        <w:rPr>
          <w:color w:val="000000"/>
        </w:rPr>
        <w:softHyphen/>
        <w:t>фіциту препаратом „Йодид-100” (зниження вмісту Т3 та Т4 відповідно на 25,33 %, р2-3&lt;0,05 та на 24,11 %, р2-3&lt;0,05). Такі зміни спостерігалися на тлі зниженого індексу Т3/Т4 на 23,76 % (р2-</w:t>
      </w:r>
      <w:r w:rsidRPr="009B48EE">
        <w:rPr>
          <w:color w:val="000000"/>
        </w:rPr>
        <w:lastRenderedPageBreak/>
        <w:t>3 &lt;0,05) проти контролю та на 18,09 % (р&lt;0,05) проти аналогічного спів</w:t>
      </w:r>
      <w:r w:rsidRPr="009B48EE">
        <w:rPr>
          <w:color w:val="000000"/>
        </w:rPr>
        <w:softHyphen/>
        <w:t>відно</w:t>
      </w:r>
      <w:r w:rsidRPr="009B48EE">
        <w:rPr>
          <w:color w:val="000000"/>
        </w:rPr>
        <w:softHyphen/>
        <w:t>шення у тварин 2-ї дослід</w:t>
      </w:r>
      <w:r w:rsidRPr="009B48EE">
        <w:rPr>
          <w:color w:val="000000"/>
        </w:rPr>
        <w:softHyphen/>
        <w:t>ної групи (монотерапія гіпотиреозу „Йоди</w:t>
      </w:r>
      <w:r w:rsidRPr="009B48EE">
        <w:rPr>
          <w:color w:val="000000"/>
        </w:rPr>
        <w:softHyphen/>
        <w:t>дом-100”). Рівень екскреції йоду з сечею не зазнав вірогідних змін у порівнянні з тваринами, яким вводили тільки йодид калію.</w:t>
      </w:r>
    </w:p>
    <w:p w14:paraId="36443FDC"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За даних експериментальних умов показники ліпідного обміну були наступними: рівень загального холестерину знизився на 21,15 % (р1-3&lt;0,05) і досяг вихідного рівня, проте значно зріс вміст тригліцеридів (на 78,79 %, р1-3&lt;0,05). При цьому вміст загального холестерину вірогід</w:t>
      </w:r>
      <w:r w:rsidRPr="009B48EE">
        <w:rPr>
          <w:color w:val="000000"/>
        </w:rPr>
        <w:softHyphen/>
        <w:t>но не від</w:t>
      </w:r>
      <w:r w:rsidRPr="009B48EE">
        <w:rPr>
          <w:color w:val="000000"/>
        </w:rPr>
        <w:softHyphen/>
        <w:t>різнявся від вихідних даних, тоді як рівень тригліцеридів у 2,27 рази (р&lt;0,05) перевищив аналогічний показник у інтактних тварин. Індекс холестерин/тригліцериди у тварин 3-ї дослідної групи був на 39,15 % (р1-3&lt;0,01) меншим, ніж у тварин 1-ї дослідної групи і досяг аналогічного значення, як у інтактних тварин.</w:t>
      </w:r>
    </w:p>
    <w:p w14:paraId="73529B82"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Порівняльний аналіз показників ліпідного обміну виявив значно більший вміст тригліцеридів (у 2,57 рази, р2-3&lt;0,05) у сироватці крові тварин 3-ї дослідної групи (поєднання „Йодиду-100” та хлориду натрію) порівняно із щурами 2-ї дослідної групи (монотерапія „Йоди</w:t>
      </w:r>
      <w:r w:rsidRPr="009B48EE">
        <w:rPr>
          <w:color w:val="000000"/>
        </w:rPr>
        <w:softHyphen/>
        <w:t>дом-100”). Вірогідних розбіжностей індекса холестерин/тригліцериди у тварин цих дослідних груп не встановлено.Тому, незважаючи на усунунення гіпер</w:t>
      </w:r>
      <w:r w:rsidRPr="009B48EE">
        <w:rPr>
          <w:color w:val="000000"/>
        </w:rPr>
        <w:softHyphen/>
        <w:t>холестеринемії, балансу ліпідного обміну у щурів 3-ї дослідної групи досягнуто не було.</w:t>
      </w:r>
    </w:p>
    <w:p w14:paraId="4324BA18"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Про дестабілізацію метаболічних процесів сигналізував також низь</w:t>
      </w:r>
      <w:r w:rsidRPr="009B48EE">
        <w:rPr>
          <w:color w:val="000000"/>
        </w:rPr>
        <w:softHyphen/>
        <w:t>кий вміст нітрит-іону в сироватці крові тварин, яким вводили препарат „Йодид-100” та хлорид натрію. Вміст нітрит-іону в сироватці крові цих тварин знаходився на одному рівні із даними у щурів із гіпотиреозом та на 43,90 % (р&lt;0,05) був нижчим, ніж у інтактних тварин. При порівняль</w:t>
      </w:r>
      <w:r w:rsidRPr="009B48EE">
        <w:rPr>
          <w:color w:val="000000"/>
        </w:rPr>
        <w:softHyphen/>
        <w:t xml:space="preserve">ному аналізі виявлено зменшення вмісту нітрит-іону на 31,12 % (р2-3&lt;0,05) порівняно із тваринами після корекції „Йодидом-100”. </w:t>
      </w:r>
    </w:p>
    <w:p w14:paraId="73040BE6"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Застосування „Йодиду-100” в поєднанні з хлоридом натрію з метою відновлення структурних порушень ЦНС, які виникали при гіпотиреозі на тлі йодної депривації, не забезпечувало в повній мірі усунення дистрофічних змін у головному мозку. Водночас із по</w:t>
      </w:r>
      <w:r w:rsidRPr="009B48EE">
        <w:rPr>
          <w:color w:val="000000"/>
        </w:rPr>
        <w:softHyphen/>
        <w:t>кращен</w:t>
      </w:r>
      <w:r w:rsidRPr="009B48EE">
        <w:rPr>
          <w:color w:val="000000"/>
        </w:rPr>
        <w:softHyphen/>
        <w:t>ням структури нейронів кори зберігалися явища периваскулярного та перицелюлярного набряку, вакуолізація цитоплазми нейроцитів, дез</w:t>
      </w:r>
      <w:r w:rsidRPr="009B48EE">
        <w:rPr>
          <w:color w:val="000000"/>
        </w:rPr>
        <w:softHyphen/>
        <w:t>організація хромато</w:t>
      </w:r>
      <w:r w:rsidRPr="009B48EE">
        <w:rPr>
          <w:color w:val="000000"/>
        </w:rPr>
        <w:softHyphen/>
        <w:t>фільної речовини. Препарат „Йодид-100” у комплексі з хлором не в повній мірі індукував також репаративні процеси у перикаріонах нейронів базальних ядер. В окремих ділянках (або в окремих популяціях нейро</w:t>
      </w:r>
      <w:r w:rsidRPr="009B48EE">
        <w:rPr>
          <w:color w:val="000000"/>
        </w:rPr>
        <w:softHyphen/>
        <w:t>цитів) ці процеси перебігали більш повільно або взагалі не спостерігалися. Ідентичні зміни мали місце в корі мозочка. Тому можна трактувати, що хлорид натрію обмежує позитивний вплив „Йодиду-100” на перебіг репа</w:t>
      </w:r>
      <w:r w:rsidRPr="009B48EE">
        <w:rPr>
          <w:color w:val="000000"/>
        </w:rPr>
        <w:softHyphen/>
        <w:t>ративних процесів у структурах головного мозку щурів із експерименталь</w:t>
      </w:r>
      <w:r w:rsidRPr="009B48EE">
        <w:rPr>
          <w:color w:val="000000"/>
        </w:rPr>
        <w:softHyphen/>
        <w:t>ним гіпотиреозом.</w:t>
      </w:r>
    </w:p>
    <w:p w14:paraId="7D4966F2"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Аналогічна тенденція змін показників тиреоїдного статусу (вмісту гормонів Т3, Т4 у сироватці крові та індексів Т3/Т4, ТТГ/Т4, ІТІ) мані</w:t>
      </w:r>
      <w:r w:rsidRPr="009B48EE">
        <w:rPr>
          <w:color w:val="000000"/>
        </w:rPr>
        <w:softHyphen/>
        <w:t>фесту</w:t>
      </w:r>
      <w:r w:rsidRPr="009B48EE">
        <w:rPr>
          <w:color w:val="000000"/>
        </w:rPr>
        <w:softHyphen/>
        <w:t xml:space="preserve">вала при корекції йододефіциту препаратом „Йодид-100” на тлі введення тваринам фториду натрію (4-а дослідна група). У </w:t>
      </w:r>
      <w:r w:rsidRPr="009B48EE">
        <w:rPr>
          <w:color w:val="000000"/>
        </w:rPr>
        <w:lastRenderedPageBreak/>
        <w:t>сироватці крові щурів, яким вводили мерказоліл, „Йодид-100” та фторид натрію, вміст Т3 був меншим на 16,32 % (р2-4&lt;0,001), Т4 – на 38,44 % (р2-4&lt;0,05) порівняно із тваринами після монотерапії „Йодидом-100”. Необхідно акцентувати на зниження на 31,62 % (р&lt;0,05) індексу Т3/Т4 у цій групі дослідних щурів проти інтактних тварин. Виявлене зростання вмісту йоду в сечі (на 69,34 %, р2-4&lt;0,05) ймовірно вказує на його недостатнє захоплення ЩЗ. Ми схиляємось до думки, що такий стан може бути результатом конкуренції між іонами йоду та фтору на користь останнього через його вищу біохіміч</w:t>
      </w:r>
      <w:r w:rsidRPr="009B48EE">
        <w:rPr>
          <w:color w:val="000000"/>
        </w:rPr>
        <w:softHyphen/>
        <w:t>ну активність.</w:t>
      </w:r>
    </w:p>
    <w:p w14:paraId="03FF3D7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цій групі дослідних тварин зміни ліпідного обміну були од</w:t>
      </w:r>
      <w:r w:rsidRPr="009B48EE">
        <w:rPr>
          <w:color w:val="000000"/>
        </w:rPr>
        <w:softHyphen/>
        <w:t>наково спрямованими із показниками у тварин 3-ї дослідної групи: на 28,85% (р1-4&lt;0,05) знижувався вміст загального холестерину та на 24,24 % (р1-4&lt;0,05) зростав вміст три</w:t>
      </w:r>
      <w:r w:rsidRPr="009B48EE">
        <w:rPr>
          <w:color w:val="000000"/>
        </w:rPr>
        <w:softHyphen/>
        <w:t>гліцеридів, ніж у щурів на тлі корекції гіпотиреозу препаратом „Йодид-100”. При цьому рівень загального холестерину повернувся до вихідних показ</w:t>
      </w:r>
      <w:r w:rsidRPr="009B48EE">
        <w:rPr>
          <w:color w:val="000000"/>
        </w:rPr>
        <w:softHyphen/>
        <w:t>ників, тоді як вміст тригліце</w:t>
      </w:r>
      <w:r w:rsidRPr="009B48EE">
        <w:rPr>
          <w:color w:val="000000"/>
        </w:rPr>
        <w:softHyphen/>
        <w:t>ридів залишався майже вдвічі більшим, ніж у інтактних тварин. Індекс холестерин/три</w:t>
      </w:r>
      <w:r w:rsidRPr="009B48EE">
        <w:rPr>
          <w:color w:val="000000"/>
        </w:rPr>
        <w:softHyphen/>
        <w:t>гліцериди у тварин 4-ї дослідної групи був нижчим на 57,70 % (р1-4&lt;0,001) порівняно з аналогіч</w:t>
      </w:r>
      <w:r w:rsidRPr="009B48EE">
        <w:rPr>
          <w:color w:val="000000"/>
        </w:rPr>
        <w:softHyphen/>
        <w:t>ним показником у тварин із гіпо</w:t>
      </w:r>
      <w:r w:rsidRPr="009B48EE">
        <w:rPr>
          <w:color w:val="000000"/>
        </w:rPr>
        <w:softHyphen/>
        <w:t>тиреозом (1-а дослід</w:t>
      </w:r>
      <w:r w:rsidRPr="009B48EE">
        <w:rPr>
          <w:color w:val="000000"/>
        </w:rPr>
        <w:softHyphen/>
        <w:t>на група), але при цьому вірогідно не відрізнявся від такого ж спів</w:t>
      </w:r>
      <w:r w:rsidRPr="009B48EE">
        <w:rPr>
          <w:color w:val="000000"/>
        </w:rPr>
        <w:softHyphen/>
        <w:t>відношення у інтактних тварин.</w:t>
      </w:r>
    </w:p>
    <w:p w14:paraId="71E4BE56"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результаті проведення порівняльного аналізу показників лі</w:t>
      </w:r>
      <w:r w:rsidRPr="009B48EE">
        <w:rPr>
          <w:color w:val="000000"/>
        </w:rPr>
        <w:softHyphen/>
        <w:t>підного обміну виявлено менший вміст загального холестерину (на 25,25%, р2-4&lt;0,05) та більший вміст тригліцеридів (на 78,26%, р2-4&lt;0,05), зниження індексу холестерин /тригліцериди (на 37,17%, р2-4&lt;0,05) у сироватці крові тварин 4-ї дослідної групи порівняно із аналогічними показниками у тварин 2-ї дослідної групи.</w:t>
      </w:r>
    </w:p>
    <w:p w14:paraId="6F66E279"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Вміст нітрит-іону в сироватці крові щурів із гіпотиреозом за умов корекції препаратом „Йодид-100” на тлі введення тваринам фториду натрію зріс на 48,18% (р1-4&lt;0,05) порівняно із тваринами до корекції йододефіциту. Вірогідних розбіжностей між вмістом нітрит-іону в сироватці крові тварин 4-ї, 2-ї дослідних групи та інтактних тварин виявлено не було.</w:t>
      </w:r>
    </w:p>
    <w:p w14:paraId="590B3843"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Уведення додатково фтору до базової терапії гіпотиреозу не справляло загалом вираженого впливу на відновлення структури нейроцитів. Переважна більшість із нервових клітин не відрізнялася від контролю, однак доволі численною була група перикаріонів із ознаками пору</w:t>
      </w:r>
      <w:r w:rsidRPr="009B48EE">
        <w:rPr>
          <w:color w:val="000000"/>
        </w:rPr>
        <w:softHyphen/>
        <w:t>шення структури хроматофільної субстанції у вигляді хроматолізу (пере</w:t>
      </w:r>
      <w:r w:rsidRPr="009B48EE">
        <w:rPr>
          <w:color w:val="000000"/>
        </w:rPr>
        <w:softHyphen/>
        <w:t>важно малі пірамідні нейрони) та периферійної конденсації речовини Ніссля (великі пірамідні нейрони). В окремих випадках мали місце своєрідні порушення будови речовини Ніссля, що зумовлені, ймовірно, зривом ком</w:t>
      </w:r>
      <w:r w:rsidRPr="009B48EE">
        <w:rPr>
          <w:color w:val="000000"/>
        </w:rPr>
        <w:softHyphen/>
        <w:t>пенсаторних процесів у нейроцитах. У нейроцитах гангліо</w:t>
      </w:r>
      <w:r w:rsidRPr="009B48EE">
        <w:rPr>
          <w:color w:val="000000"/>
        </w:rPr>
        <w:softHyphen/>
        <w:t>нарного шару кори мозочка в окремих ділянках визначався пери</w:t>
      </w:r>
      <w:r w:rsidRPr="009B48EE">
        <w:rPr>
          <w:color w:val="000000"/>
        </w:rPr>
        <w:softHyphen/>
        <w:t>целюлярний набряк, явища гідропічної дистрофії, вогнещевий, інколи субтотальний хромато</w:t>
      </w:r>
      <w:r w:rsidRPr="009B48EE">
        <w:rPr>
          <w:color w:val="000000"/>
        </w:rPr>
        <w:softHyphen/>
        <w:t>ліз речовини Ніссля.</w:t>
      </w:r>
    </w:p>
    <w:p w14:paraId="1E7A495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результаті кореляційного аналізу зберігався зворотний зв’язок середньої сили між вмістом Т3 та показниками ліпідного обміну (рівня</w:t>
      </w:r>
      <w:r w:rsidRPr="009B48EE">
        <w:rPr>
          <w:color w:val="000000"/>
        </w:rPr>
        <w:softHyphen/>
        <w:t xml:space="preserve">ми загального холестерину, r=-0,47; тригліцеридів, </w:t>
      </w:r>
      <w:r w:rsidRPr="009B48EE">
        <w:rPr>
          <w:color w:val="000000"/>
        </w:rPr>
        <w:lastRenderedPageBreak/>
        <w:t>r=-0,30), вмістом Т4 та рівнем тригліцеридів (r=-0,42); прямий середньовірогідний зв’язок між рівнем ТТГ та вмістом тригліцеридів (r=0,30) і загального холестерину (r=0,42). Такі результати підтверджують вплив тиреоїдного статусу на стан ліпідного обміну в організмі.</w:t>
      </w:r>
    </w:p>
    <w:p w14:paraId="545D6B9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Наявність кореляційного зв’язку середньої сили між вмістом нітрит-іону та рівнем тиреоїдних гормонів (Т3 – прямий, r=0,33; Т4 – прямий, r=0,41; ТТГ – зворотний, r=-0,32), сильного зворотного коре</w:t>
      </w:r>
      <w:r w:rsidRPr="009B48EE">
        <w:rPr>
          <w:color w:val="000000"/>
        </w:rPr>
        <w:softHyphen/>
        <w:t>ляційного зв’язку між вмістом нітрит-іону та рівнем загального холе</w:t>
      </w:r>
      <w:r w:rsidRPr="009B48EE">
        <w:rPr>
          <w:color w:val="000000"/>
        </w:rPr>
        <w:softHyphen/>
        <w:t>стерину в сироват</w:t>
      </w:r>
      <w:r w:rsidRPr="009B48EE">
        <w:rPr>
          <w:color w:val="000000"/>
        </w:rPr>
        <w:softHyphen/>
        <w:t>ці крові дослідних тварин (r=-0,93), переконливо вказує на роль та місце оксиду азоту в патогенезі розвитку порушень за умов гіпотиреозу.</w:t>
      </w:r>
    </w:p>
    <w:p w14:paraId="1EF68FC0"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Досить інформативними в плані діагностики зниженої функції ЩЗ є індекси Т3/Т4, ТТГ/Т4, ІТІ як індикатори компенсаторної спроможності ЩЗ, зміни яких сигналізують про порушення гомеостазу в системі тиреоїд</w:t>
      </w:r>
      <w:r w:rsidRPr="009B48EE">
        <w:rPr>
          <w:color w:val="000000"/>
        </w:rPr>
        <w:softHyphen/>
        <w:t>них гормонів, та індекс холестерин/тригліцериди для з’ясування стану ліпідного обміну. Тому обчислення згаданих показ</w:t>
      </w:r>
      <w:r w:rsidRPr="009B48EE">
        <w:rPr>
          <w:color w:val="000000"/>
        </w:rPr>
        <w:softHyphen/>
        <w:t>ників є доцільним з метою ранньої діагностики гіпотиреозу та його наслідків, визначення ефективності корекції гіпофункції ЩЗ.</w:t>
      </w:r>
    </w:p>
    <w:p w14:paraId="73F57C2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Таким чином, отримані результати експериментальної частини дослідження розкривають роль метаболічних зсувів при гіпотиреозі: розвиток дисліпідемії та зниження вмісту стабільного метаболіту моно</w:t>
      </w:r>
      <w:r w:rsidRPr="009B48EE">
        <w:rPr>
          <w:color w:val="000000"/>
        </w:rPr>
        <w:softHyphen/>
        <w:t>оксиду азоту нітрит-іону в сироватці крові. Виявлені зміни корелювали із результатами морфологічного дослідження ЦНС. У тварин із гіпо</w:t>
      </w:r>
      <w:r w:rsidRPr="009B48EE">
        <w:rPr>
          <w:color w:val="000000"/>
        </w:rPr>
        <w:softHyphen/>
        <w:t>тиреозом у нейронах кори, базальних гангліїв, мозочка виникали полі</w:t>
      </w:r>
      <w:r w:rsidRPr="009B48EE">
        <w:rPr>
          <w:color w:val="000000"/>
        </w:rPr>
        <w:softHyphen/>
        <w:t>морфні дистрофічні зміни різного ступеня вираженості, що доказує вплив гіпофункції ЩЗ на структуру нейронів головного мозку. Ефективним для усунення виявлених змін є препарат „Йодид-100”. Про позитивний результат від корекції гіпотиреозу йодидом калію свідчить різке зростання тиреоїдних гормонів у сироватці крові (Т3, Т4, ТТГ), повернення до вихідного рівня індексу Т3/Т4, зростання концентрації йоду в сечі дослід</w:t>
      </w:r>
      <w:r w:rsidRPr="009B48EE">
        <w:rPr>
          <w:color w:val="000000"/>
        </w:rPr>
        <w:softHyphen/>
        <w:t>них тварин. Відновлення тиреоїдного статусу покращує метаболічні процеси шляхом стабілізації ліпідного обміну, зростання вмісту нітрит-іону в сироватці крові, усунення структурних змін голов</w:t>
      </w:r>
      <w:r w:rsidRPr="009B48EE">
        <w:rPr>
          <w:color w:val="000000"/>
        </w:rPr>
        <w:softHyphen/>
        <w:t>ного мозку щурів. Ефективність лікування „Йодидом-100” погіршу</w:t>
      </w:r>
      <w:r w:rsidRPr="009B48EE">
        <w:rPr>
          <w:color w:val="000000"/>
        </w:rPr>
        <w:softHyphen/>
        <w:t>ється в присутності іонів хлору та фтору. Призначення цього фармако</w:t>
      </w:r>
      <w:r w:rsidRPr="009B48EE">
        <w:rPr>
          <w:color w:val="000000"/>
        </w:rPr>
        <w:softHyphen/>
        <w:t>логічного препарату на тлі введення хлориду чи фториду натрію супро</w:t>
      </w:r>
      <w:r w:rsidRPr="009B48EE">
        <w:rPr>
          <w:color w:val="000000"/>
        </w:rPr>
        <w:softHyphen/>
        <w:t>воджувалось менше вираже</w:t>
      </w:r>
      <w:r w:rsidRPr="009B48EE">
        <w:rPr>
          <w:color w:val="000000"/>
        </w:rPr>
        <w:softHyphen/>
        <w:t>ним зростанням тиреоїдних гормонів, порушенням їх балансу, що може свідчити про погіршення засвоєння йоду ЩЗ в результаті його конку</w:t>
      </w:r>
      <w:r w:rsidRPr="009B48EE">
        <w:rPr>
          <w:color w:val="000000"/>
        </w:rPr>
        <w:softHyphen/>
        <w:t>рен</w:t>
      </w:r>
      <w:r w:rsidRPr="009B48EE">
        <w:rPr>
          <w:color w:val="000000"/>
        </w:rPr>
        <w:softHyphen/>
        <w:t>ції з іонами хлору чи фтору. Ці зміни узгоджувались із морфологіч</w:t>
      </w:r>
      <w:r w:rsidRPr="009B48EE">
        <w:rPr>
          <w:color w:val="000000"/>
        </w:rPr>
        <w:softHyphen/>
        <w:t>ними особливостями структур головного мозку за даних експерименталь</w:t>
      </w:r>
      <w:r w:rsidRPr="009B48EE">
        <w:rPr>
          <w:color w:val="000000"/>
        </w:rPr>
        <w:softHyphen/>
        <w:t>них умов.</w:t>
      </w:r>
    </w:p>
    <w:p w14:paraId="2BAA0333" w14:textId="77777777" w:rsidR="00095D57" w:rsidRPr="009B48EE" w:rsidRDefault="00095D57" w:rsidP="00095D57">
      <w:pPr>
        <w:autoSpaceDE w:val="0"/>
        <w:autoSpaceDN w:val="0"/>
        <w:adjustRightInd w:val="0"/>
        <w:spacing w:line="360" w:lineRule="auto"/>
        <w:ind w:firstLine="397"/>
        <w:jc w:val="both"/>
        <w:rPr>
          <w:b/>
          <w:bCs/>
          <w:i/>
          <w:iCs/>
          <w:color w:val="000000"/>
        </w:rPr>
      </w:pPr>
      <w:r w:rsidRPr="009B48EE">
        <w:rPr>
          <w:color w:val="000000"/>
        </w:rPr>
        <w:t xml:space="preserve">Отримані результати вказують на необхідність диференційованого підходу до корекції йододефіциту в організмі, обмеживши при цьому поступлення до організму хлоридів та фторидів як через травний тракт, так і через дихальні шляхи. Доцільним є попередження </w:t>
      </w:r>
      <w:r w:rsidRPr="009B48EE">
        <w:rPr>
          <w:color w:val="000000"/>
        </w:rPr>
        <w:lastRenderedPageBreak/>
        <w:t>надходження до організму цих речовин з метою запобігання розвитку йодної деприва</w:t>
      </w:r>
      <w:r w:rsidRPr="009B48EE">
        <w:rPr>
          <w:color w:val="000000"/>
        </w:rPr>
        <w:softHyphen/>
        <w:t>ції в неендемічному регіоні.</w:t>
      </w:r>
    </w:p>
    <w:p w14:paraId="34497333"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Враховуючи результати експериментальних досліджень та дані літера</w:t>
      </w:r>
      <w:r w:rsidRPr="009B48EE">
        <w:rPr>
          <w:color w:val="000000"/>
        </w:rPr>
        <w:softHyphen/>
        <w:t>тури про негативний вплив йододефіциту на стан ЦНС, прове</w:t>
      </w:r>
      <w:r w:rsidRPr="009B48EE">
        <w:rPr>
          <w:color w:val="000000"/>
        </w:rPr>
        <w:softHyphen/>
        <w:t>дено клінічне спостереження, до завдань якого входило вивчення рівня тиреоїдного профілю, показників ліпідного обміну, стану інтелектуаль</w:t>
      </w:r>
      <w:r w:rsidRPr="009B48EE">
        <w:rPr>
          <w:color w:val="000000"/>
        </w:rPr>
        <w:softHyphen/>
        <w:t>ного</w:t>
      </w:r>
      <w:r w:rsidRPr="009B48EE">
        <w:rPr>
          <w:i/>
          <w:iCs/>
          <w:color w:val="000000"/>
        </w:rPr>
        <w:t xml:space="preserve">, </w:t>
      </w:r>
      <w:r w:rsidRPr="009B48EE">
        <w:rPr>
          <w:color w:val="000000"/>
        </w:rPr>
        <w:t>психофізіологічного, та фізичного розвитку дітей, які проживають на територіях із різним ступенем дефіциту йоду в довкіллі</w:t>
      </w:r>
      <w:r w:rsidRPr="009B48EE">
        <w:rPr>
          <w:i/>
          <w:iCs/>
          <w:color w:val="000000"/>
        </w:rPr>
        <w:t>.</w:t>
      </w:r>
    </w:p>
    <w:p w14:paraId="00D543CC"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Тиреоїдний статус, система ліпідного обміну, особливості діяль</w:t>
      </w:r>
      <w:r w:rsidRPr="009B48EE">
        <w:rPr>
          <w:b/>
          <w:bCs/>
          <w:color w:val="000000"/>
        </w:rPr>
        <w:softHyphen/>
        <w:t>ності ЦНС у дітей, які проживають на територіях із різним регіональ</w:t>
      </w:r>
      <w:r w:rsidRPr="009B48EE">
        <w:rPr>
          <w:b/>
          <w:bCs/>
          <w:color w:val="000000"/>
        </w:rPr>
        <w:softHyphen/>
        <w:t xml:space="preserve">ним ступенем йододефіциту. </w:t>
      </w:r>
      <w:r w:rsidRPr="009B48EE">
        <w:rPr>
          <w:color w:val="000000"/>
        </w:rPr>
        <w:t>У результаті комплексного обстеження дітей, які проживають у регіонах помірного та легкого йододефіциту, у школярів виявлені зміни тиреоїдного статусу. Зокрема, у сироватці крові цих дітей рівень ТТГ становив 5,11</w:t>
      </w:r>
      <w:r w:rsidRPr="009B48EE">
        <w:rPr>
          <w:color w:val="000000"/>
          <w:u w:val="single"/>
        </w:rPr>
        <w:t>+</w:t>
      </w:r>
      <w:r w:rsidRPr="009B48EE">
        <w:rPr>
          <w:color w:val="000000"/>
        </w:rPr>
        <w:t>0,16 – 7,68</w:t>
      </w:r>
      <w:r w:rsidRPr="009B48EE">
        <w:rPr>
          <w:color w:val="000000"/>
          <w:u w:val="single"/>
        </w:rPr>
        <w:t>+</w:t>
      </w:r>
      <w:r w:rsidRPr="009B48EE">
        <w:rPr>
          <w:color w:val="000000"/>
        </w:rPr>
        <w:t>0,24 (мкМО/мл). Водночас вміст Т3, Т4 та FТ4 у сироватці крові школярів обох регіонів знаходився в межах фізіологічної норми відповідно до віку з ураху</w:t>
      </w:r>
      <w:r w:rsidRPr="009B48EE">
        <w:rPr>
          <w:color w:val="000000"/>
        </w:rPr>
        <w:softHyphen/>
        <w:t>ванням регіональних стандартів. Такі результати тиреоїдного профілю є підставою для діагностики у обстежених дітей латентного гіпо</w:t>
      </w:r>
      <w:r w:rsidRPr="009B48EE">
        <w:rPr>
          <w:color w:val="000000"/>
        </w:rPr>
        <w:softHyphen/>
        <w:t xml:space="preserve">тиреозу (Паньків В.І., 2000-2006; Шідловський В.О. та співавт.  2006). При цьому індекс Т3/Т4 перевищував 0,025 у всіх обстежених дітей із зобом, а ІТІ був нижчий за норму тільки у школярів гірського регіону віком від 15-и до 17-и років. </w:t>
      </w:r>
    </w:p>
    <w:p w14:paraId="10969B8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При порівняльному аналізі вмісту гормонів ЩЗ із аналогічними показниками контрольної групи (рис.1) більше виражені порушення функціональної активності ЩЗ спостерігалися у дітей, які проживають на території помірного йододефіциту.</w:t>
      </w:r>
    </w:p>
    <w:p w14:paraId="7CD9B9F9" w14:textId="77777777" w:rsidR="00095D57" w:rsidRPr="009B48EE" w:rsidRDefault="00095D57" w:rsidP="00095D57">
      <w:pPr>
        <w:autoSpaceDE w:val="0"/>
        <w:autoSpaceDN w:val="0"/>
        <w:adjustRightInd w:val="0"/>
        <w:spacing w:line="360" w:lineRule="auto"/>
        <w:ind w:firstLine="397"/>
        <w:jc w:val="both"/>
        <w:rPr>
          <w:color w:val="000000"/>
        </w:rPr>
      </w:pPr>
    </w:p>
    <w:p w14:paraId="47C07DAE" w14:textId="77777777" w:rsidR="00095D57" w:rsidRPr="009B48EE" w:rsidRDefault="00095D57" w:rsidP="00095D57">
      <w:pPr>
        <w:autoSpaceDE w:val="0"/>
        <w:autoSpaceDN w:val="0"/>
        <w:adjustRightInd w:val="0"/>
        <w:spacing w:line="360" w:lineRule="auto"/>
        <w:ind w:firstLine="397"/>
        <w:jc w:val="both"/>
        <w:rPr>
          <w:color w:val="000000"/>
        </w:rPr>
      </w:pPr>
    </w:p>
    <w:p w14:paraId="3EA253F4" w14:textId="77777777" w:rsidR="00095D57" w:rsidRPr="009B48EE" w:rsidRDefault="00095D57" w:rsidP="00095D57">
      <w:pPr>
        <w:autoSpaceDE w:val="0"/>
        <w:autoSpaceDN w:val="0"/>
        <w:adjustRightInd w:val="0"/>
        <w:spacing w:line="360" w:lineRule="auto"/>
        <w:ind w:firstLine="397"/>
        <w:jc w:val="both"/>
        <w:rPr>
          <w:color w:val="000000"/>
        </w:rPr>
      </w:pPr>
    </w:p>
    <w:p w14:paraId="747B8603" w14:textId="49A0867A" w:rsidR="00095D57" w:rsidRPr="009B48EE" w:rsidRDefault="00095D57" w:rsidP="00095D57">
      <w:pPr>
        <w:autoSpaceDE w:val="0"/>
        <w:autoSpaceDN w:val="0"/>
        <w:adjustRightInd w:val="0"/>
        <w:spacing w:line="360" w:lineRule="auto"/>
        <w:ind w:firstLine="397"/>
        <w:jc w:val="right"/>
        <w:rPr>
          <w:color w:val="000000"/>
        </w:rPr>
      </w:pPr>
      <w:r>
        <w:rPr>
          <w:noProof/>
          <w:lang w:eastAsia="ru-RU"/>
        </w:rPr>
        <w:lastRenderedPageBreak/>
        <mc:AlternateContent>
          <mc:Choice Requires="wps">
            <w:drawing>
              <wp:anchor distT="0" distB="0" distL="114300" distR="114300" simplePos="0" relativeHeight="251660288" behindDoc="0" locked="0" layoutInCell="1" allowOverlap="1" wp14:anchorId="7DD64C42" wp14:editId="1DBF294F">
                <wp:simplePos x="0" y="0"/>
                <wp:positionH relativeFrom="column">
                  <wp:posOffset>-323850</wp:posOffset>
                </wp:positionH>
                <wp:positionV relativeFrom="paragraph">
                  <wp:posOffset>3152775</wp:posOffset>
                </wp:positionV>
                <wp:extent cx="1290320" cy="723900"/>
                <wp:effectExtent l="3810" t="0" r="1270" b="3810"/>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0BC92" w14:textId="77777777" w:rsidR="00095D57" w:rsidRDefault="00095D57" w:rsidP="00095D57">
                            <w:pPr>
                              <w:rPr>
                                <w:lang w:val="uk-UA"/>
                              </w:rPr>
                            </w:pPr>
                            <w:r>
                              <w:rPr>
                                <w:lang w:val="uk-UA"/>
                              </w:rPr>
                              <w:t>2</w:t>
                            </w:r>
                            <w:r w:rsidRPr="00A259DD">
                              <w:rPr>
                                <w:lang w:val="uk-UA"/>
                              </w:rPr>
                              <w:t xml:space="preserve">-а </w:t>
                            </w:r>
                            <w:r>
                              <w:rPr>
                                <w:lang w:val="uk-UA"/>
                              </w:rPr>
                              <w:t>вікова група</w:t>
                            </w:r>
                          </w:p>
                          <w:p w14:paraId="75BF31A9" w14:textId="77777777" w:rsidR="00095D57" w:rsidRPr="00A259DD" w:rsidRDefault="00095D57" w:rsidP="00095D57">
                            <w:pPr>
                              <w:rPr>
                                <w:lang w:val="uk-UA"/>
                              </w:rPr>
                            </w:pPr>
                            <w:r>
                              <w:rPr>
                                <w:lang w:val="uk-UA"/>
                              </w:rPr>
                              <w:t xml:space="preserve"> (11-14 років)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64C42" id="_x0000_t202" coordsize="21600,21600" o:spt="202" path="m,l,21600r21600,l21600,xe">
                <v:stroke joinstyle="miter"/>
                <v:path gradientshapeok="t" o:connecttype="rect"/>
              </v:shapetype>
              <v:shape id="Надпись 232" o:spid="_x0000_s1026" type="#_x0000_t202" style="position:absolute;left:0;text-align:left;margin-left:-25.5pt;margin-top:248.25pt;width:101.6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" stroked="f">
                <v:textbox>
                  <w:txbxContent>
                    <w:p w14:paraId="7130BC92" w14:textId="77777777" w:rsidR="00095D57" w:rsidRDefault="00095D57" w:rsidP="00095D57">
                      <w:pPr>
                        <w:rPr>
                          <w:lang w:val="uk-UA"/>
                        </w:rPr>
                      </w:pPr>
                      <w:r>
                        <w:rPr>
                          <w:lang w:val="uk-UA"/>
                        </w:rPr>
                        <w:t>2</w:t>
                      </w:r>
                      <w:r w:rsidRPr="00A259DD">
                        <w:rPr>
                          <w:lang w:val="uk-UA"/>
                        </w:rPr>
                        <w:t xml:space="preserve">-а </w:t>
                      </w:r>
                      <w:r>
                        <w:rPr>
                          <w:lang w:val="uk-UA"/>
                        </w:rPr>
                        <w:t>вікова група</w:t>
                      </w:r>
                    </w:p>
                    <w:p w14:paraId="75BF31A9" w14:textId="77777777" w:rsidR="00095D57" w:rsidRPr="00A259DD" w:rsidRDefault="00095D57" w:rsidP="00095D57">
                      <w:pPr>
                        <w:rPr>
                          <w:lang w:val="uk-UA"/>
                        </w:rPr>
                      </w:pPr>
                      <w:r>
                        <w:rPr>
                          <w:lang w:val="uk-UA"/>
                        </w:rPr>
                        <w:t xml:space="preserve"> (11-14 років)</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anchorId="213877CA" wp14:editId="476CCFC2">
                <wp:simplePos x="0" y="0"/>
                <wp:positionH relativeFrom="column">
                  <wp:posOffset>-396240</wp:posOffset>
                </wp:positionH>
                <wp:positionV relativeFrom="paragraph">
                  <wp:posOffset>800100</wp:posOffset>
                </wp:positionV>
                <wp:extent cx="1664970" cy="723900"/>
                <wp:effectExtent l="0" t="0" r="3810" b="3810"/>
                <wp:wrapNone/>
                <wp:docPr id="231" name="Надпись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10DB7" w14:textId="77777777" w:rsidR="00095D57" w:rsidRDefault="00095D57" w:rsidP="00095D57">
                            <w:pPr>
                              <w:rPr>
                                <w:lang w:val="uk-UA"/>
                              </w:rPr>
                            </w:pPr>
                            <w:r w:rsidRPr="00A259DD">
                              <w:rPr>
                                <w:lang w:val="uk-UA"/>
                              </w:rPr>
                              <w:t xml:space="preserve">1-а </w:t>
                            </w:r>
                            <w:r>
                              <w:rPr>
                                <w:lang w:val="uk-UA"/>
                              </w:rPr>
                              <w:t>вікова група</w:t>
                            </w:r>
                          </w:p>
                          <w:p w14:paraId="4ED7FFEB" w14:textId="77777777" w:rsidR="00095D57" w:rsidRPr="00A259DD" w:rsidRDefault="00095D57" w:rsidP="00095D57">
                            <w:pPr>
                              <w:rPr>
                                <w:lang w:val="uk-UA"/>
                              </w:rPr>
                            </w:pPr>
                            <w:r>
                              <w:rPr>
                                <w:lang w:val="uk-UA"/>
                              </w:rPr>
                              <w:t xml:space="preserve"> (8-10 років)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877CA" id="Надпись 231" o:spid="_x0000_s1027" type="#_x0000_t202" style="position:absolute;left:0;text-align:left;margin-left:-31.2pt;margin-top:63pt;width:131.1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" stroked="f">
                <v:textbox>
                  <w:txbxContent>
                    <w:p w14:paraId="42E10DB7" w14:textId="77777777" w:rsidR="00095D57" w:rsidRDefault="00095D57" w:rsidP="00095D57">
                      <w:pPr>
                        <w:rPr>
                          <w:lang w:val="uk-UA"/>
                        </w:rPr>
                      </w:pPr>
                      <w:r w:rsidRPr="00A259DD">
                        <w:rPr>
                          <w:lang w:val="uk-UA"/>
                        </w:rPr>
                        <w:t xml:space="preserve">1-а </w:t>
                      </w:r>
                      <w:r>
                        <w:rPr>
                          <w:lang w:val="uk-UA"/>
                        </w:rPr>
                        <w:t>вікова група</w:t>
                      </w:r>
                    </w:p>
                    <w:p w14:paraId="4ED7FFEB" w14:textId="77777777" w:rsidR="00095D57" w:rsidRPr="00A259DD" w:rsidRDefault="00095D57" w:rsidP="00095D57">
                      <w:pPr>
                        <w:rPr>
                          <w:lang w:val="uk-UA"/>
                        </w:rPr>
                      </w:pPr>
                      <w:r>
                        <w:rPr>
                          <w:lang w:val="uk-UA"/>
                        </w:rPr>
                        <w:t xml:space="preserve"> (8-10 років)</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0E5844F2" wp14:editId="2A45F84E">
                <wp:simplePos x="0" y="0"/>
                <wp:positionH relativeFrom="column">
                  <wp:posOffset>-179070</wp:posOffset>
                </wp:positionH>
                <wp:positionV relativeFrom="paragraph">
                  <wp:posOffset>5532755</wp:posOffset>
                </wp:positionV>
                <wp:extent cx="1139825" cy="841375"/>
                <wp:effectExtent l="0" t="4445" r="0" b="1905"/>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84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1BD6D" w14:textId="77777777" w:rsidR="00095D57" w:rsidRPr="00A259DD" w:rsidRDefault="00095D57" w:rsidP="00095D57">
                            <w:pPr>
                              <w:rPr>
                                <w:lang w:val="uk-UA"/>
                              </w:rPr>
                            </w:pPr>
                            <w:r>
                              <w:rPr>
                                <w:lang w:val="uk-UA"/>
                              </w:rPr>
                              <w:t>3</w:t>
                            </w:r>
                            <w:r w:rsidRPr="00A259DD">
                              <w:rPr>
                                <w:lang w:val="uk-UA"/>
                              </w:rPr>
                              <w:t>-</w:t>
                            </w:r>
                            <w:r>
                              <w:rPr>
                                <w:lang w:val="uk-UA"/>
                              </w:rPr>
                              <w:t>я</w:t>
                            </w:r>
                            <w:r w:rsidRPr="00A259DD">
                              <w:rPr>
                                <w:lang w:val="uk-UA"/>
                              </w:rPr>
                              <w:t xml:space="preserve"> </w:t>
                            </w:r>
                            <w:r>
                              <w:rPr>
                                <w:lang w:val="uk-UA"/>
                              </w:rPr>
                              <w:t>вікова група (15-17 років)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844F2" id="Надпись 230" o:spid="_x0000_s1028" type="#_x0000_t202" style="position:absolute;left:0;text-align:left;margin-left:-14.1pt;margin-top:435.65pt;width:89.75pt;height:6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" stroked="f">
                <v:textbox>
                  <w:txbxContent>
                    <w:p w14:paraId="4F81BD6D" w14:textId="77777777" w:rsidR="00095D57" w:rsidRPr="00A259DD" w:rsidRDefault="00095D57" w:rsidP="00095D57">
                      <w:pPr>
                        <w:rPr>
                          <w:lang w:val="uk-UA"/>
                        </w:rPr>
                      </w:pPr>
                      <w:r>
                        <w:rPr>
                          <w:lang w:val="uk-UA"/>
                        </w:rPr>
                        <w:t>3</w:t>
                      </w:r>
                      <w:r w:rsidRPr="00A259DD">
                        <w:rPr>
                          <w:lang w:val="uk-UA"/>
                        </w:rPr>
                        <w:t>-</w:t>
                      </w:r>
                      <w:r>
                        <w:rPr>
                          <w:lang w:val="uk-UA"/>
                        </w:rPr>
                        <w:t>я</w:t>
                      </w:r>
                      <w:r w:rsidRPr="00A259DD">
                        <w:rPr>
                          <w:lang w:val="uk-UA"/>
                        </w:rPr>
                        <w:t xml:space="preserve"> </w:t>
                      </w:r>
                      <w:r>
                        <w:rPr>
                          <w:lang w:val="uk-UA"/>
                        </w:rPr>
                        <w:t>вікова група (15-17 років)</w:t>
                      </w:r>
                    </w:p>
                  </w:txbxContent>
                </v:textbox>
              </v:shape>
            </w:pict>
          </mc:Fallback>
        </mc:AlternateContent>
      </w:r>
      <w:r>
        <w:rPr>
          <w:noProof/>
          <w:color w:val="000000"/>
          <w:lang w:eastAsia="ru-RU"/>
        </w:rPr>
        <mc:AlternateContent>
          <mc:Choice Requires="wpg">
            <w:drawing>
              <wp:inline distT="0" distB="0" distL="0" distR="0" wp14:anchorId="6B59B31B" wp14:editId="39176A93">
                <wp:extent cx="4740910" cy="7198360"/>
                <wp:effectExtent l="3175" t="0" r="0" b="6350"/>
                <wp:docPr id="225" name="Группа 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0910" cy="7198360"/>
                          <a:chOff x="3388" y="2952"/>
                          <a:chExt cx="7951" cy="12072"/>
                        </a:xfrm>
                      </wpg:grpSpPr>
                      <wps:wsp>
                        <wps:cNvPr id="226" name="AutoShape 112"/>
                        <wps:cNvSpPr>
                          <a:spLocks noChangeAspect="1" noChangeArrowheads="1" noTextEdit="1"/>
                        </wps:cNvSpPr>
                        <wps:spPr bwMode="auto">
                          <a:xfrm>
                            <a:off x="3388" y="2952"/>
                            <a:ext cx="7951" cy="1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227" name="Object 113"/>
                        <wpg:cNvFrPr>
                          <a:graphicFrameLocks noChangeAspect="1"/>
                        </wpg:cNvFrPr>
                        <wpg:xfrm>
                          <a:off x="3388" y="2952"/>
                          <a:ext cx="7951" cy="4065"/>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228" name="Object 114"/>
                        <wpg:cNvFrPr>
                          <a:graphicFrameLocks noChangeAspect="1"/>
                        </wpg:cNvFrPr>
                        <wpg:xfrm>
                          <a:off x="3404" y="6942"/>
                          <a:ext cx="7919" cy="4094"/>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229" name="Object 115"/>
                        <wpg:cNvFrPr>
                          <a:graphicFrameLocks noChangeAspect="1"/>
                        </wpg:cNvFrPr>
                        <wpg:xfrm>
                          <a:off x="3404" y="10989"/>
                          <a:ext cx="7904" cy="4035"/>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inline>
            </w:drawing>
          </mc:Choice>
          <mc:Fallback>
            <w:pict>
              <v:group w14:anchorId="3D1E3995" id="Группа 225" o:spid="_x0000_s1026" style="width:373.3pt;height:566.8pt;mso-position-horizontal-relative:char;mso-position-vertical-relative:line" coordorigin="3388,2952" coordsize="7951,12072" o:gfxdata="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DeCf0oAgEAANQD&#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3gn9KAIBAADUAw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3gn9KAIBAADUAw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">
                <o:lock v:ext="edit" aspectratio="t"/>
                <v:rect id="AutoShape 112" o:spid="_x0000_s1027" style="position:absolute;left:3388;top:2952;width:7951;height:1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13" o:spid="_x0000_s1028" type="#_x0000_t75" style="position:absolute;left:3388;top:2952;width:7954;height:40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">
                  <v:imagedata r:id="rId12" o:title=""/>
                </v:shape>
                <v:shape id="Object 114" o:spid="_x0000_s1029" type="#_x0000_t75" style="position:absolute;left:3398;top:6939;width:7934;height:41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">
                  <v:imagedata r:id="rId13" o:title=""/>
                </v:shape>
                <v:shape id="Object 115" o:spid="_x0000_s1030" type="#_x0000_t75" style="position:absolute;left:3398;top:10988;width:7913;height:40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">
                  <v:imagedata r:id="rId14" o:title=""/>
                </v:shape>
                <w10:anchorlock/>
              </v:group>
              <o:OLEObject Type="Embed" ProgID="Excel.Chart.8" ShapeID="Object 113" DrawAspect="Content" ObjectID="_1493451704" r:id="rId15">
                <o:FieldCodes>\s</o:FieldCodes>
              </o:OLEObject>
              <o:OLEObject Type="Embed" ProgID="Excel.Chart.8" ShapeID="Object 114" DrawAspect="Content" ObjectID="_1493451705" r:id="rId16">
                <o:FieldCodes>\s</o:FieldCodes>
              </o:OLEObject>
              <o:OLEObject Type="Embed" ProgID="Excel.Chart.8" ShapeID="Object 115" DrawAspect="Content" ObjectID="_1493451706" r:id="rId17">
                <o:FieldCodes>\s</o:FieldCodes>
              </o:OLEObject>
            </w:pict>
          </mc:Fallback>
        </mc:AlternateContent>
      </w:r>
    </w:p>
    <w:p w14:paraId="41D12124" w14:textId="77777777" w:rsidR="00095D57" w:rsidRPr="009B48EE" w:rsidRDefault="00095D57" w:rsidP="00095D57">
      <w:pPr>
        <w:autoSpaceDE w:val="0"/>
        <w:autoSpaceDN w:val="0"/>
        <w:adjustRightInd w:val="0"/>
        <w:spacing w:line="360" w:lineRule="auto"/>
        <w:ind w:firstLine="397"/>
        <w:jc w:val="both"/>
        <w:rPr>
          <w:color w:val="000000"/>
        </w:rPr>
      </w:pPr>
    </w:p>
    <w:p w14:paraId="0EF14C4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Рис. 1</w:t>
      </w:r>
      <w:r w:rsidRPr="009B48EE">
        <w:rPr>
          <w:b/>
          <w:bCs/>
          <w:color w:val="000000"/>
        </w:rPr>
        <w:t>.</w:t>
      </w:r>
      <w:r w:rsidRPr="009B48EE">
        <w:rPr>
          <w:color w:val="000000"/>
        </w:rPr>
        <w:t xml:space="preserve"> Показники стану тиреоїдної системи (в % по відношенню до контроль</w:t>
      </w:r>
      <w:r w:rsidRPr="009B48EE">
        <w:rPr>
          <w:color w:val="000000"/>
        </w:rPr>
        <w:softHyphen/>
        <w:t>них даних) школярів, які проживають на території:</w:t>
      </w:r>
    </w:p>
    <w:p w14:paraId="5A071BD9"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1 - помірного йододефіциту;</w:t>
      </w:r>
    </w:p>
    <w:p w14:paraId="5DC4438C"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2 – легкого йододефіциту.</w:t>
      </w:r>
    </w:p>
    <w:p w14:paraId="4D604B64" w14:textId="77777777" w:rsidR="00095D57" w:rsidRPr="009B48EE" w:rsidRDefault="00095D57" w:rsidP="00095D57">
      <w:pPr>
        <w:autoSpaceDE w:val="0"/>
        <w:autoSpaceDN w:val="0"/>
        <w:adjustRightInd w:val="0"/>
        <w:spacing w:line="360" w:lineRule="auto"/>
        <w:ind w:firstLine="397"/>
        <w:jc w:val="both"/>
        <w:rPr>
          <w:color w:val="000000"/>
        </w:rPr>
      </w:pPr>
    </w:p>
    <w:p w14:paraId="02392D00"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lastRenderedPageBreak/>
        <w:t>У дітей усіх вікових груп гірського регіону вміст Т3 був менший від контрольних даних на 25,98 - 29,25% (р&lt;0,05), рівень Т4 і FT4 - на 19,54 - 25,56 % та 20,09 - 52,03 % (р&lt;0,05) відповідно. Такі зміни спостерігалися на тлі зростання вмісту ТТГ у сироватці крові дітей віком від 11-и до 14-и років на 34,34 % (р&lt;0,05). У школярів цієї ж групи віком від 15-и до 17-и років вміст ТТГ у сироватці крові перевищував контрольні показники вже у 2,09 рази (р&lt;0,001). Спостерігалась тенденція до зростання індексу Т3/Т4 у дітей гірського регіону порів</w:t>
      </w:r>
      <w:r w:rsidRPr="009B48EE">
        <w:rPr>
          <w:color w:val="000000"/>
        </w:rPr>
        <w:softHyphen/>
        <w:t xml:space="preserve">няно із аналогічним показником контролю. Проте вірогідними такі зміни були тільки у 3-ій віковій групі (збільшення Т3/Т4  на 44,00 %, р&lt;0,05). Індекс ТТГ/Т4 у школярів гірського регіону 2-ї та 3-ї вікових груп був вищим у 2,06 - 3,11 рази (р&lt;0,05). ІТІ у цих же дітей знижувався на 26,33 - 48,58 - 71,26 % (р&lt;0,05) від 1-ї до 3-ї вікових груп порівняно з аналогічним показником у дітей відповідних контрольних груп. </w:t>
      </w:r>
    </w:p>
    <w:p w14:paraId="667FFB2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школярів низинного регіону розбіжності тиреоїдного статусу стосовно контролю виявлені в дітей середньої та, в більшій мірі, стар</w:t>
      </w:r>
      <w:r w:rsidRPr="009B48EE">
        <w:rPr>
          <w:color w:val="000000"/>
        </w:rPr>
        <w:softHyphen/>
        <w:t>шої вікових груп. Зокрема, у дітей віком від 11-и до 14-и років виявлено зниження FT4 на 36,24 % (р&lt;0,05) та збільшення ТТГ на 63,73 % (р&lt;0,05). У 3-й віковій групі зазнавали вірогідних змін усі тиреоїдині гормони: вміст Т3 був меншим на 40,89 % (р&lt;0,05), Т4 – на 25,56 % (р&lt;0,05) та FТ4 – на 40,74 % (р&lt;0,05) проти аналогічних показників у здорових однолітків. Такі зміни спостерігалися на тлі зростання вмісту ТТГ, який перевищував контрольні дані на 45,78 % (р&lt;0,05). У школярів регіону легкого йодо</w:t>
      </w:r>
      <w:r w:rsidRPr="009B48EE">
        <w:rPr>
          <w:color w:val="000000"/>
        </w:rPr>
        <w:softHyphen/>
        <w:t>дефіциту виявлено зростання індексу Т3/Т4 на 8,00 - 16,00 % (р&lt;0,05) порівняно із здоровими дітьми. Індекс ТТГ/Т4 у об</w:t>
      </w:r>
      <w:r w:rsidRPr="009B48EE">
        <w:rPr>
          <w:color w:val="000000"/>
        </w:rPr>
        <w:softHyphen/>
        <w:t>стежених перевищив контроль на 21,82 - 59,77 % (р&lt;0,05). ІТІ знижу</w:t>
      </w:r>
      <w:r w:rsidRPr="009B48EE">
        <w:rPr>
          <w:color w:val="000000"/>
        </w:rPr>
        <w:softHyphen/>
        <w:t>вався на 32,44 – 53,02 – 63,06 % (р&lt;0,05) від 1-ї до 3-ї вікових груп порів</w:t>
      </w:r>
      <w:r w:rsidRPr="009B48EE">
        <w:rPr>
          <w:color w:val="000000"/>
        </w:rPr>
        <w:softHyphen/>
        <w:t xml:space="preserve">няно із школярами інтактного регіону. </w:t>
      </w:r>
    </w:p>
    <w:p w14:paraId="56D373D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При аналізі показників ліпідного обміну виявлено на 24,35 - 52,26 % (р&lt;0,05) зростання вище фізіологічної норми вмісту загального хо</w:t>
      </w:r>
      <w:r w:rsidRPr="009B48EE">
        <w:rPr>
          <w:color w:val="000000"/>
        </w:rPr>
        <w:softHyphen/>
        <w:t>лестерину у сироватці крові всіх дітей обох регіонів віком від 11-и до 17-и років. Необхідно вказати на маніфестацію гіперхолестеринемії в дітей із віком. Рівень β-ліпопротеїнів у сироватці крові дітей із латентним гіпотиреозом цієї ж вікової категорії був менший на 4,29 - 33,15 % (р&lt;0,05) за допустиму норму.</w:t>
      </w:r>
    </w:p>
    <w:p w14:paraId="0910F4ED"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Більш глибокі метаболічні зміни проти контролю спостерігались у школярів гірського регіону. Зокрема, у них вміст загального холе</w:t>
      </w:r>
      <w:r w:rsidRPr="009B48EE">
        <w:rPr>
          <w:color w:val="000000"/>
        </w:rPr>
        <w:softHyphen/>
        <w:t>стерину перевищив контроль на 54,62 - 71,32 % (р&lt;0,05), рівень β-ліпопротеїнів був менший на 23,79 - 34,69 % (р&lt;0,05), а індекс холестерин/β-ліпо</w:t>
      </w:r>
      <w:r w:rsidRPr="009B48EE">
        <w:rPr>
          <w:color w:val="000000"/>
        </w:rPr>
        <w:softHyphen/>
        <w:t>протеї</w:t>
      </w:r>
      <w:r w:rsidRPr="009B48EE">
        <w:rPr>
          <w:color w:val="000000"/>
        </w:rPr>
        <w:softHyphen/>
        <w:t>ни був більший у 2,02 - 2,75 рази (р&lt;0,05). У школярів низинного регіону вміст загального холестерину був більший на 52,08 - 52,67 % (р&lt;0,05), рівень β-ліпопротеїнів - менший на 18,16 - 49,68 % (р&lt;0,05), індекс холе</w:t>
      </w:r>
      <w:r w:rsidRPr="009B48EE">
        <w:rPr>
          <w:color w:val="000000"/>
        </w:rPr>
        <w:softHyphen/>
        <w:t xml:space="preserve">стерин-β-ліпопротеїни перевищив контроль на 65,09 (р&lt;0,05) у дітей 1-ї вікової групи та у 2,03-3,42 рази (р&lt;0,05) у школярів, які старші 10-и років. Така тенденція свідчить про порушення ліпідного обміну по мірі наростання </w:t>
      </w:r>
      <w:r w:rsidRPr="009B48EE">
        <w:rPr>
          <w:color w:val="000000"/>
        </w:rPr>
        <w:lastRenderedPageBreak/>
        <w:t>гіпотироксинемії, що можна тлумачити як зниження компен</w:t>
      </w:r>
      <w:r w:rsidRPr="009B48EE">
        <w:rPr>
          <w:color w:val="000000"/>
        </w:rPr>
        <w:softHyphen/>
        <w:t xml:space="preserve">саторної здатності ЩЗ та обмеження її контролю за обміном речовин. </w:t>
      </w:r>
    </w:p>
    <w:p w14:paraId="6A90E370"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 xml:space="preserve">При цьому для діагностики досить інформативним виявився індекс холестерин/β-ліпопротеїни. Він зазнавав вірогідних змін стосовно контрою (зростав у 2,03 - 2,75 рази) у дітей всіх вікових груп. </w:t>
      </w:r>
    </w:p>
    <w:p w14:paraId="53723A7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Виявлено наявність зворотного кореляційного зв’зку між вмістом загального холестерину та рівнями: Т3 (слабкий, r=-0,23), FТ4 (середньої сили, r=-0,31), прямого слабкого між загальним холестерином та ТТГ (r=0,26). Установлено також кореляційний зв’язок середньої сили між вмістом β-ліпопротеїнів та рівнями: Т3 (прямий, r=0,31), FТ4 (прямий, r=0,33), ТТГ (зворотний, r=-0,46).</w:t>
      </w:r>
    </w:p>
    <w:p w14:paraId="603AE8C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 xml:space="preserve">При аналізі частотного розподілу рівня екскреції йоду із сечею у 18,42% дітей гірського регіону зафіксовано тяжкий йододефіцит, у 42,10% - середньої тяжкості та у 39,48% обстежених - легкий ступінь йододефіциту (Паньків В.І., 2000-2006). </w:t>
      </w:r>
    </w:p>
    <w:p w14:paraId="4F0242C3"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той же час у більшості дітей низинного регіону вміст йоду в сечі досягав крайніх показників норми, а у 39,52 % школярів – знахо</w:t>
      </w:r>
      <w:r w:rsidRPr="009B48EE">
        <w:rPr>
          <w:color w:val="000000"/>
        </w:rPr>
        <w:softHyphen/>
        <w:t>дився в межах від 78 до 99 мкг/л. У цих дітей діагностовано легкий ступінь дефі</w:t>
      </w:r>
      <w:r w:rsidRPr="009B48EE">
        <w:rPr>
          <w:color w:val="000000"/>
        </w:rPr>
        <w:softHyphen/>
        <w:t xml:space="preserve">циту йоду. </w:t>
      </w:r>
    </w:p>
    <w:p w14:paraId="24C80C75"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Вміст йоду в сечі здорових школярів контрольної групи пере</w:t>
      </w:r>
      <w:r w:rsidRPr="009B48EE">
        <w:rPr>
          <w:color w:val="000000"/>
        </w:rPr>
        <w:softHyphen/>
        <w:t xml:space="preserve">вищував 100 мкг/л, що характеризує їх достатнє забезпечення йодом. </w:t>
      </w:r>
    </w:p>
    <w:p w14:paraId="2992A146"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При порівняльному аналізі медіани йодурії виявлено вірогідне знижен</w:t>
      </w:r>
      <w:r w:rsidRPr="009B48EE">
        <w:rPr>
          <w:color w:val="000000"/>
        </w:rPr>
        <w:softHyphen/>
        <w:t>ня згаданого показника у дітей йододефіцитних регіонів на 22,45 - 76,25 % порівняно з аналогічними даними контролю (рис. 2).</w:t>
      </w:r>
    </w:p>
    <w:p w14:paraId="7941B9D1" w14:textId="77777777" w:rsidR="00095D57" w:rsidRPr="009B48EE" w:rsidRDefault="00095D57" w:rsidP="00095D57">
      <w:pPr>
        <w:autoSpaceDE w:val="0"/>
        <w:autoSpaceDN w:val="0"/>
        <w:adjustRightInd w:val="0"/>
        <w:spacing w:line="360" w:lineRule="auto"/>
        <w:ind w:firstLine="397"/>
        <w:jc w:val="both"/>
        <w:rPr>
          <w:color w:val="000000"/>
        </w:rPr>
      </w:pPr>
    </w:p>
    <w:p w14:paraId="69827A63" w14:textId="77777777" w:rsidR="00095D57" w:rsidRPr="009B48EE" w:rsidRDefault="00095D57" w:rsidP="00095D57">
      <w:pPr>
        <w:autoSpaceDE w:val="0"/>
        <w:autoSpaceDN w:val="0"/>
        <w:adjustRightInd w:val="0"/>
        <w:spacing w:line="360" w:lineRule="auto"/>
        <w:ind w:firstLine="397"/>
        <w:jc w:val="both"/>
        <w:rPr>
          <w:color w:val="000000"/>
        </w:rPr>
      </w:pPr>
    </w:p>
    <w:p w14:paraId="4D9E24B8" w14:textId="77777777" w:rsidR="00095D57" w:rsidRPr="009B48EE" w:rsidRDefault="00095D57" w:rsidP="00095D57">
      <w:pPr>
        <w:autoSpaceDE w:val="0"/>
        <w:autoSpaceDN w:val="0"/>
        <w:adjustRightInd w:val="0"/>
        <w:spacing w:line="360" w:lineRule="auto"/>
        <w:ind w:firstLine="397"/>
        <w:jc w:val="both"/>
        <w:rPr>
          <w:color w:val="000000"/>
        </w:rPr>
      </w:pPr>
    </w:p>
    <w:p w14:paraId="46F3913E" w14:textId="77777777" w:rsidR="00095D57" w:rsidRPr="009B48EE" w:rsidRDefault="00095D57" w:rsidP="00095D57">
      <w:pPr>
        <w:autoSpaceDE w:val="0"/>
        <w:autoSpaceDN w:val="0"/>
        <w:adjustRightInd w:val="0"/>
        <w:spacing w:line="360" w:lineRule="auto"/>
        <w:ind w:firstLine="397"/>
        <w:jc w:val="both"/>
        <w:rPr>
          <w:color w:val="000000"/>
        </w:rPr>
      </w:pPr>
    </w:p>
    <w:p w14:paraId="0917CEAB" w14:textId="77777777" w:rsidR="00095D57" w:rsidRPr="009B48EE" w:rsidRDefault="00095D57" w:rsidP="00095D57">
      <w:pPr>
        <w:autoSpaceDE w:val="0"/>
        <w:autoSpaceDN w:val="0"/>
        <w:adjustRightInd w:val="0"/>
        <w:spacing w:line="360" w:lineRule="auto"/>
        <w:ind w:firstLine="397"/>
        <w:jc w:val="both"/>
        <w:rPr>
          <w:color w:val="000000"/>
        </w:rPr>
      </w:pPr>
    </w:p>
    <w:p w14:paraId="7160331C" w14:textId="77777777" w:rsidR="00095D57" w:rsidRPr="009B48EE" w:rsidRDefault="00095D57" w:rsidP="00095D57">
      <w:pPr>
        <w:autoSpaceDE w:val="0"/>
        <w:autoSpaceDN w:val="0"/>
        <w:adjustRightInd w:val="0"/>
        <w:spacing w:line="360" w:lineRule="auto"/>
        <w:ind w:firstLine="397"/>
        <w:jc w:val="both"/>
        <w:rPr>
          <w:color w:val="000000"/>
        </w:rPr>
      </w:pPr>
    </w:p>
    <w:p w14:paraId="1295B3D5" w14:textId="77777777" w:rsidR="00095D57" w:rsidRPr="009B48EE" w:rsidRDefault="00095D57" w:rsidP="00095D57">
      <w:pPr>
        <w:autoSpaceDE w:val="0"/>
        <w:autoSpaceDN w:val="0"/>
        <w:adjustRightInd w:val="0"/>
        <w:spacing w:line="360" w:lineRule="auto"/>
        <w:ind w:firstLine="397"/>
        <w:jc w:val="both"/>
        <w:rPr>
          <w:color w:val="000000"/>
        </w:rPr>
      </w:pPr>
    </w:p>
    <w:p w14:paraId="1420B332" w14:textId="77777777" w:rsidR="00095D57" w:rsidRPr="009B48EE" w:rsidRDefault="00095D57" w:rsidP="00095D57">
      <w:pPr>
        <w:autoSpaceDE w:val="0"/>
        <w:autoSpaceDN w:val="0"/>
        <w:adjustRightInd w:val="0"/>
        <w:spacing w:line="360" w:lineRule="auto"/>
        <w:ind w:firstLine="397"/>
        <w:jc w:val="both"/>
        <w:rPr>
          <w:color w:val="000000"/>
        </w:rPr>
      </w:pPr>
    </w:p>
    <w:p w14:paraId="45873D36" w14:textId="77777777" w:rsidR="00095D57" w:rsidRPr="009B48EE" w:rsidRDefault="00095D57" w:rsidP="00095D57">
      <w:pPr>
        <w:autoSpaceDE w:val="0"/>
        <w:autoSpaceDN w:val="0"/>
        <w:adjustRightInd w:val="0"/>
        <w:spacing w:line="360" w:lineRule="auto"/>
        <w:ind w:firstLine="397"/>
        <w:jc w:val="both"/>
        <w:rPr>
          <w:color w:val="000000"/>
        </w:rPr>
      </w:pPr>
    </w:p>
    <w:p w14:paraId="7044155C" w14:textId="77777777" w:rsidR="00095D57" w:rsidRPr="009B48EE" w:rsidRDefault="00095D57" w:rsidP="00095D57">
      <w:pPr>
        <w:autoSpaceDE w:val="0"/>
        <w:autoSpaceDN w:val="0"/>
        <w:adjustRightInd w:val="0"/>
        <w:spacing w:line="360" w:lineRule="auto"/>
        <w:ind w:firstLine="397"/>
        <w:jc w:val="both"/>
        <w:rPr>
          <w:color w:val="000000"/>
        </w:rPr>
      </w:pPr>
    </w:p>
    <w:p w14:paraId="7EF454F7" w14:textId="77777777" w:rsidR="00095D57" w:rsidRPr="009B48EE" w:rsidRDefault="00095D57" w:rsidP="00095D57">
      <w:pPr>
        <w:autoSpaceDE w:val="0"/>
        <w:autoSpaceDN w:val="0"/>
        <w:adjustRightInd w:val="0"/>
        <w:spacing w:line="360" w:lineRule="auto"/>
        <w:ind w:firstLine="397"/>
        <w:jc w:val="both"/>
        <w:rPr>
          <w:color w:val="000000"/>
        </w:rPr>
      </w:pPr>
    </w:p>
    <w:p w14:paraId="7E6C9352" w14:textId="1F00D812" w:rsidR="00095D57" w:rsidRPr="009B48EE" w:rsidRDefault="00095D57" w:rsidP="00095D57">
      <w:pPr>
        <w:autoSpaceDE w:val="0"/>
        <w:autoSpaceDN w:val="0"/>
        <w:adjustRightInd w:val="0"/>
        <w:spacing w:line="360" w:lineRule="auto"/>
        <w:ind w:firstLine="397"/>
        <w:jc w:val="both"/>
        <w:rPr>
          <w:color w:val="000000"/>
        </w:rPr>
      </w:pPr>
      <w:r w:rsidRPr="00610361">
        <w:rPr>
          <w:noProof/>
          <w:sz w:val="28"/>
          <w:szCs w:val="28"/>
          <w:lang w:eastAsia="ru-RU"/>
        </w:rPr>
        <w:lastRenderedPageBreak/>
        <w:drawing>
          <wp:inline distT="0" distB="0" distL="0" distR="0" wp14:anchorId="4D107C91" wp14:editId="6D638C0E">
            <wp:extent cx="5504180" cy="23844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4180" cy="2384425"/>
                    </a:xfrm>
                    <a:prstGeom prst="rect">
                      <a:avLst/>
                    </a:prstGeom>
                    <a:noFill/>
                    <a:ln>
                      <a:noFill/>
                    </a:ln>
                  </pic:spPr>
                </pic:pic>
              </a:graphicData>
            </a:graphic>
          </wp:inline>
        </w:drawing>
      </w:r>
    </w:p>
    <w:p w14:paraId="265C99E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Рис. 2. Медіана йодурії (в % по відношенню до контрольних даних) у школярів, які проживають на території:</w:t>
      </w:r>
    </w:p>
    <w:p w14:paraId="498979D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 – помірного йододефіциту;</w:t>
      </w:r>
    </w:p>
    <w:p w14:paraId="3A1483D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2 – легкого йододефіциту.</w:t>
      </w:r>
    </w:p>
    <w:p w14:paraId="40130C00" w14:textId="77777777" w:rsidR="00095D57" w:rsidRPr="009B48EE" w:rsidRDefault="00095D57" w:rsidP="00095D57">
      <w:pPr>
        <w:autoSpaceDE w:val="0"/>
        <w:autoSpaceDN w:val="0"/>
        <w:adjustRightInd w:val="0"/>
        <w:spacing w:before="113" w:line="360" w:lineRule="auto"/>
        <w:ind w:firstLine="397"/>
        <w:jc w:val="both"/>
        <w:rPr>
          <w:color w:val="000000"/>
        </w:rPr>
      </w:pPr>
      <w:r w:rsidRPr="009B48EE">
        <w:rPr>
          <w:color w:val="000000"/>
        </w:rPr>
        <w:t>У результаті проведення ультрасонографії збільшення ЩЗ стосовно нормативів тиреоїдного об’єму (97 перцентиля), що дифе</w:t>
      </w:r>
      <w:r w:rsidRPr="009B48EE">
        <w:rPr>
          <w:color w:val="000000"/>
        </w:rPr>
        <w:softHyphen/>
        <w:t>ренційовані за статтю та площею поверхні тіла виявлено у всіх об</w:t>
      </w:r>
      <w:r w:rsidRPr="009B48EE">
        <w:rPr>
          <w:color w:val="000000"/>
        </w:rPr>
        <w:softHyphen/>
        <w:t>стежених дітей регіону помірного йододефіциту та у 35,07 % школярів території легкого йодо</w:t>
      </w:r>
      <w:r w:rsidRPr="009B48EE">
        <w:rPr>
          <w:color w:val="000000"/>
        </w:rPr>
        <w:softHyphen/>
        <w:t>дефіциту. При цьому фактичні розміри загаль</w:t>
      </w:r>
      <w:r w:rsidRPr="009B48EE">
        <w:rPr>
          <w:color w:val="000000"/>
        </w:rPr>
        <w:softHyphen/>
        <w:t>ного об’єму ЩЗ дітей із латентним гіпотиреозом значно перевищували цей показник у здорових дітей (у 1,70 - 2,25 рази, р&lt;0,05 у школярів гірського регіону та у 1,50 – 1,91 рази, р&lt;0,05 дітей низинної території) (рис. 3).</w:t>
      </w:r>
    </w:p>
    <w:p w14:paraId="35C0329E" w14:textId="77777777" w:rsidR="00095D57" w:rsidRPr="009B48EE" w:rsidRDefault="00095D57" w:rsidP="00095D57">
      <w:pPr>
        <w:autoSpaceDE w:val="0"/>
        <w:autoSpaceDN w:val="0"/>
        <w:adjustRightInd w:val="0"/>
        <w:spacing w:line="360" w:lineRule="auto"/>
        <w:ind w:firstLine="397"/>
        <w:jc w:val="both"/>
        <w:rPr>
          <w:color w:val="000000"/>
        </w:rPr>
      </w:pPr>
    </w:p>
    <w:p w14:paraId="2962B057" w14:textId="77777777" w:rsidR="00095D57" w:rsidRPr="009B48EE" w:rsidRDefault="00095D57" w:rsidP="00095D57">
      <w:pPr>
        <w:autoSpaceDE w:val="0"/>
        <w:autoSpaceDN w:val="0"/>
        <w:adjustRightInd w:val="0"/>
        <w:spacing w:line="360" w:lineRule="auto"/>
        <w:ind w:firstLine="397"/>
        <w:jc w:val="both"/>
        <w:rPr>
          <w:color w:val="000000"/>
        </w:rPr>
      </w:pPr>
    </w:p>
    <w:p w14:paraId="4A13C462" w14:textId="77777777" w:rsidR="00095D57" w:rsidRPr="009B48EE" w:rsidRDefault="00095D57" w:rsidP="00095D57">
      <w:pPr>
        <w:autoSpaceDE w:val="0"/>
        <w:autoSpaceDN w:val="0"/>
        <w:adjustRightInd w:val="0"/>
        <w:spacing w:line="360" w:lineRule="auto"/>
        <w:ind w:firstLine="397"/>
        <w:jc w:val="both"/>
        <w:rPr>
          <w:color w:val="000000"/>
        </w:rPr>
      </w:pPr>
    </w:p>
    <w:p w14:paraId="7361C814" w14:textId="77777777" w:rsidR="00095D57" w:rsidRPr="009B48EE" w:rsidRDefault="00095D57" w:rsidP="00095D57">
      <w:pPr>
        <w:autoSpaceDE w:val="0"/>
        <w:autoSpaceDN w:val="0"/>
        <w:adjustRightInd w:val="0"/>
        <w:spacing w:line="360" w:lineRule="auto"/>
        <w:ind w:firstLine="397"/>
        <w:jc w:val="both"/>
        <w:rPr>
          <w:color w:val="000000"/>
        </w:rPr>
      </w:pPr>
    </w:p>
    <w:p w14:paraId="0945975D" w14:textId="77777777" w:rsidR="00095D57" w:rsidRPr="009B48EE" w:rsidRDefault="00095D57" w:rsidP="00095D57">
      <w:pPr>
        <w:autoSpaceDE w:val="0"/>
        <w:autoSpaceDN w:val="0"/>
        <w:adjustRightInd w:val="0"/>
        <w:spacing w:line="360" w:lineRule="auto"/>
        <w:ind w:firstLine="397"/>
        <w:jc w:val="both"/>
        <w:rPr>
          <w:color w:val="000000"/>
        </w:rPr>
      </w:pPr>
    </w:p>
    <w:p w14:paraId="4DCC7412" w14:textId="77777777" w:rsidR="00095D57" w:rsidRPr="009B48EE" w:rsidRDefault="00095D57" w:rsidP="00095D57">
      <w:pPr>
        <w:autoSpaceDE w:val="0"/>
        <w:autoSpaceDN w:val="0"/>
        <w:adjustRightInd w:val="0"/>
        <w:spacing w:line="360" w:lineRule="auto"/>
        <w:ind w:firstLine="397"/>
        <w:jc w:val="both"/>
        <w:rPr>
          <w:color w:val="000000"/>
        </w:rPr>
      </w:pPr>
    </w:p>
    <w:p w14:paraId="378DB39A" w14:textId="77777777" w:rsidR="00095D57" w:rsidRPr="009B48EE" w:rsidRDefault="00095D57" w:rsidP="00095D57">
      <w:pPr>
        <w:autoSpaceDE w:val="0"/>
        <w:autoSpaceDN w:val="0"/>
        <w:adjustRightInd w:val="0"/>
        <w:spacing w:line="360" w:lineRule="auto"/>
        <w:ind w:firstLine="397"/>
        <w:jc w:val="both"/>
        <w:rPr>
          <w:color w:val="000000"/>
        </w:rPr>
      </w:pPr>
    </w:p>
    <w:p w14:paraId="522FE559" w14:textId="77777777" w:rsidR="00095D57" w:rsidRPr="009B48EE" w:rsidRDefault="00095D57" w:rsidP="00095D57">
      <w:pPr>
        <w:autoSpaceDE w:val="0"/>
        <w:autoSpaceDN w:val="0"/>
        <w:adjustRightInd w:val="0"/>
        <w:spacing w:line="360" w:lineRule="auto"/>
        <w:ind w:firstLine="397"/>
        <w:jc w:val="both"/>
        <w:rPr>
          <w:color w:val="000000"/>
        </w:rPr>
      </w:pPr>
    </w:p>
    <w:p w14:paraId="127E6F56" w14:textId="77777777" w:rsidR="00095D57" w:rsidRPr="009B48EE" w:rsidRDefault="00095D57" w:rsidP="00095D57">
      <w:pPr>
        <w:autoSpaceDE w:val="0"/>
        <w:autoSpaceDN w:val="0"/>
        <w:adjustRightInd w:val="0"/>
        <w:spacing w:line="360" w:lineRule="auto"/>
        <w:ind w:firstLine="397"/>
        <w:jc w:val="both"/>
        <w:rPr>
          <w:color w:val="000000"/>
        </w:rPr>
      </w:pPr>
    </w:p>
    <w:p w14:paraId="1781EE37" w14:textId="77777777" w:rsidR="00095D57" w:rsidRPr="009B48EE" w:rsidRDefault="00095D57" w:rsidP="00095D57">
      <w:pPr>
        <w:autoSpaceDE w:val="0"/>
        <w:autoSpaceDN w:val="0"/>
        <w:adjustRightInd w:val="0"/>
        <w:spacing w:line="360" w:lineRule="auto"/>
        <w:ind w:firstLine="397"/>
        <w:jc w:val="both"/>
        <w:rPr>
          <w:color w:val="000000"/>
        </w:rPr>
      </w:pPr>
    </w:p>
    <w:p w14:paraId="6E9C81C1" w14:textId="77777777" w:rsidR="00095D57" w:rsidRPr="009B48EE" w:rsidRDefault="00095D57" w:rsidP="00095D57">
      <w:pPr>
        <w:autoSpaceDE w:val="0"/>
        <w:autoSpaceDN w:val="0"/>
        <w:adjustRightInd w:val="0"/>
        <w:spacing w:line="360" w:lineRule="auto"/>
        <w:ind w:firstLine="397"/>
        <w:jc w:val="both"/>
        <w:rPr>
          <w:color w:val="000000"/>
        </w:rPr>
      </w:pPr>
    </w:p>
    <w:p w14:paraId="052AB7C9" w14:textId="4381069A" w:rsidR="00095D57" w:rsidRPr="009B48EE" w:rsidRDefault="00095D57" w:rsidP="00095D57">
      <w:pPr>
        <w:autoSpaceDE w:val="0"/>
        <w:autoSpaceDN w:val="0"/>
        <w:adjustRightInd w:val="0"/>
        <w:spacing w:line="360" w:lineRule="auto"/>
        <w:ind w:firstLine="397"/>
        <w:jc w:val="both"/>
        <w:rPr>
          <w:color w:val="000000"/>
        </w:rPr>
      </w:pPr>
      <w:r w:rsidRPr="00893D36">
        <w:rPr>
          <w:noProof/>
          <w:lang w:eastAsia="ru-RU"/>
        </w:rPr>
        <w:lastRenderedPageBreak/>
        <w:drawing>
          <wp:inline distT="0" distB="0" distL="0" distR="0" wp14:anchorId="0C87A5D7" wp14:editId="3137C4AE">
            <wp:extent cx="5584825" cy="2519045"/>
            <wp:effectExtent l="0" t="0" r="0" b="0"/>
            <wp:docPr id="123" name="Рисунок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4825" cy="2519045"/>
                    </a:xfrm>
                    <a:prstGeom prst="rect">
                      <a:avLst/>
                    </a:prstGeom>
                    <a:noFill/>
                    <a:ln>
                      <a:noFill/>
                    </a:ln>
                  </pic:spPr>
                </pic:pic>
              </a:graphicData>
            </a:graphic>
          </wp:inline>
        </w:drawing>
      </w:r>
    </w:p>
    <w:p w14:paraId="52D9586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Рис. 3. Загальний об’єм ЩЗ (в % по відношенню до контрольних даних) у школярів, які проживають на території:</w:t>
      </w:r>
    </w:p>
    <w:p w14:paraId="77227FED"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1 - помірного йододефіциту;</w:t>
      </w:r>
    </w:p>
    <w:p w14:paraId="01928CA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2 – легкого йододефіциту.</w:t>
      </w:r>
    </w:p>
    <w:p w14:paraId="6E29B4C2" w14:textId="77777777" w:rsidR="00095D57" w:rsidRPr="009B48EE" w:rsidRDefault="00095D57" w:rsidP="00095D57">
      <w:pPr>
        <w:autoSpaceDE w:val="0"/>
        <w:autoSpaceDN w:val="0"/>
        <w:adjustRightInd w:val="0"/>
        <w:spacing w:line="360" w:lineRule="auto"/>
        <w:ind w:firstLine="397"/>
        <w:jc w:val="both"/>
        <w:rPr>
          <w:color w:val="000000"/>
        </w:rPr>
      </w:pPr>
    </w:p>
    <w:p w14:paraId="51086020"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Установлено кореляційний зв’язок між загальним об’ємом ЩЗ та вмістом тиреоїдних гормонів: ТТГ (прямий середньої сили, r=0,49); Т3 (зворотний середньої сили, r=-0,37); FТ4 (зворотний силь</w:t>
      </w:r>
      <w:r w:rsidRPr="009B48EE">
        <w:rPr>
          <w:color w:val="000000"/>
        </w:rPr>
        <w:softHyphen/>
        <w:t>ний, r=-0,79).</w:t>
      </w:r>
    </w:p>
    <w:p w14:paraId="495C9559"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Згідно до даних рефлексографії у всіх дітей йододефіцитних регіонів зафіксовано збільшення часу ахілового рефлексу відносно норми (323,51</w:t>
      </w:r>
      <w:r w:rsidRPr="009B48EE">
        <w:rPr>
          <w:color w:val="000000"/>
          <w:u w:val="single"/>
        </w:rPr>
        <w:t>+</w:t>
      </w:r>
      <w:r w:rsidRPr="009B48EE">
        <w:rPr>
          <w:color w:val="000000"/>
        </w:rPr>
        <w:t>3,77 мсек проти 270</w:t>
      </w:r>
      <w:r w:rsidRPr="009B48EE">
        <w:rPr>
          <w:color w:val="000000"/>
          <w:u w:val="single"/>
        </w:rPr>
        <w:t>+</w:t>
      </w:r>
      <w:r w:rsidRPr="009B48EE">
        <w:rPr>
          <w:color w:val="000000"/>
        </w:rPr>
        <w:t>30 мсек), що є характерним для гіпофункції ЩЗ (В.Ганонг, 2003). Наявність вірогідних розбіжностей коливань показ</w:t>
      </w:r>
      <w:r w:rsidRPr="009B48EE">
        <w:rPr>
          <w:color w:val="000000"/>
        </w:rPr>
        <w:softHyphen/>
        <w:t>ників тривалості ахілового релексу на лівій та правій ногах підтверджують розвиток гіпотиреозу. У результаті порівняльного аналізу показників рефлексограми встановлено збільшення часу ахілового рефлексу на 19,63 - 22,91 % (р&lt;0,05) у школярів йододе</w:t>
      </w:r>
      <w:r w:rsidRPr="009B48EE">
        <w:rPr>
          <w:color w:val="000000"/>
        </w:rPr>
        <w:softHyphen/>
        <w:t>фіцит</w:t>
      </w:r>
      <w:r w:rsidRPr="009B48EE">
        <w:rPr>
          <w:color w:val="000000"/>
        </w:rPr>
        <w:softHyphen/>
        <w:t xml:space="preserve">них регіонів проти контролю. В той же час у здорових дітей дані рефлексографії знаходились у межах фізіологічної норми. </w:t>
      </w:r>
    </w:p>
    <w:p w14:paraId="7FDA5C7B" w14:textId="77777777" w:rsidR="00095D57" w:rsidRPr="009B48EE" w:rsidRDefault="00095D57" w:rsidP="00095D57">
      <w:pPr>
        <w:autoSpaceDE w:val="0"/>
        <w:autoSpaceDN w:val="0"/>
        <w:adjustRightInd w:val="0"/>
        <w:spacing w:line="360" w:lineRule="auto"/>
        <w:ind w:firstLine="397"/>
        <w:jc w:val="both"/>
      </w:pPr>
      <w:r w:rsidRPr="009B48EE">
        <w:rPr>
          <w:color w:val="000000"/>
        </w:rPr>
        <w:t>Дані результатів тестування та розподіл величин IQ у обстежених школярів представлено на рис. 4.</w:t>
      </w:r>
    </w:p>
    <w:p w14:paraId="771AE320" w14:textId="77777777" w:rsidR="00095D57" w:rsidRPr="009B48EE" w:rsidRDefault="00095D57" w:rsidP="00095D57">
      <w:pPr>
        <w:autoSpaceDE w:val="0"/>
        <w:autoSpaceDN w:val="0"/>
        <w:adjustRightInd w:val="0"/>
        <w:spacing w:line="360" w:lineRule="auto"/>
        <w:ind w:firstLine="397"/>
        <w:jc w:val="both"/>
      </w:pPr>
      <w:r w:rsidRPr="009B48EE">
        <w:t>При детальному аналізі виявлено, що в 92,10 % дітей із латентним гіпотиреозом на тлі йододефіциту коефіцієнт інтелекту був на 10,84 - 31,12 % меншим за 90 ум.од. Такі результати на 14,47 - 33,12 % (р&lt;0,05) є нижчими від аналогічних даних у контролі. Фактичні значення IQ свідчать про знижений рівень розумового розвитку дітей, які прожи</w:t>
      </w:r>
      <w:r w:rsidRPr="009B48EE">
        <w:softHyphen/>
        <w:t>вають на території зобної ендемії.</w:t>
      </w:r>
    </w:p>
    <w:p w14:paraId="5D8839FC" w14:textId="2DDC0595" w:rsidR="00095D57" w:rsidRPr="009B48EE" w:rsidRDefault="00095D57" w:rsidP="00095D57">
      <w:pPr>
        <w:autoSpaceDE w:val="0"/>
        <w:autoSpaceDN w:val="0"/>
        <w:adjustRightInd w:val="0"/>
        <w:spacing w:line="360" w:lineRule="auto"/>
        <w:ind w:firstLine="397"/>
        <w:jc w:val="both"/>
      </w:pPr>
      <w:r>
        <w:rPr>
          <w:noProof/>
          <w:lang w:eastAsia="ru-RU"/>
        </w:rPr>
        <w:lastRenderedPageBreak/>
        <mc:AlternateContent>
          <mc:Choice Requires="wpg">
            <w:drawing>
              <wp:inline distT="0" distB="0" distL="0" distR="0" wp14:anchorId="6B38FFAD" wp14:editId="40523C31">
                <wp:extent cx="5941695" cy="8825230"/>
                <wp:effectExtent l="0" t="0" r="1905" b="0"/>
                <wp:docPr id="210" name="Группа 2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1695" cy="8825230"/>
                          <a:chOff x="1419" y="1077"/>
                          <a:chExt cx="9357" cy="13898"/>
                        </a:xfrm>
                      </wpg:grpSpPr>
                      <wps:wsp>
                        <wps:cNvPr id="211" name="AutoShape 117"/>
                        <wps:cNvSpPr>
                          <a:spLocks noChangeAspect="1" noChangeArrowheads="1" noTextEdit="1"/>
                        </wps:cNvSpPr>
                        <wps:spPr bwMode="auto">
                          <a:xfrm>
                            <a:off x="1419" y="1077"/>
                            <a:ext cx="9357" cy="1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Text Box 118"/>
                        <wps:cNvSpPr txBox="1">
                          <a:spLocks noChangeArrowheads="1"/>
                        </wps:cNvSpPr>
                        <wps:spPr bwMode="auto">
                          <a:xfrm>
                            <a:off x="1419" y="2893"/>
                            <a:ext cx="191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A32D" w14:textId="77777777" w:rsidR="00095D57" w:rsidRPr="00A259DD" w:rsidRDefault="00095D57" w:rsidP="00095D57">
                              <w:pPr>
                                <w:autoSpaceDE w:val="0"/>
                                <w:autoSpaceDN w:val="0"/>
                                <w:adjustRightInd w:val="0"/>
                              </w:pPr>
                              <w:r w:rsidRPr="00A259DD">
                                <w:t>1-а вікова група</w:t>
                              </w:r>
                            </w:p>
                            <w:p w14:paraId="349DAF7E" w14:textId="77777777" w:rsidR="00095D57" w:rsidRPr="00A259DD" w:rsidRDefault="00095D57" w:rsidP="00095D57">
                              <w:r w:rsidRPr="00A259DD">
                                <w:t>(</w:t>
                              </w:r>
                              <w:r w:rsidRPr="00A259DD">
                                <w:rPr>
                                  <w:lang w:val="en-US"/>
                                </w:rPr>
                                <w:t>8</w:t>
                              </w:r>
                              <w:r w:rsidRPr="00A259DD">
                                <w:t>-10 років)</w:t>
                              </w:r>
                            </w:p>
                          </w:txbxContent>
                        </wps:txbx>
                        <wps:bodyPr rot="0" vert="horz" wrap="square" lIns="84125" tIns="42062" rIns="84125" bIns="42062" anchor="t" anchorCtr="0" upright="1">
                          <a:spAutoFit/>
                        </wps:bodyPr>
                      </wps:wsp>
                      <wps:wsp>
                        <wps:cNvPr id="213" name="Text Box 119"/>
                        <wps:cNvSpPr txBox="1">
                          <a:spLocks noChangeArrowheads="1"/>
                        </wps:cNvSpPr>
                        <wps:spPr bwMode="auto">
                          <a:xfrm>
                            <a:off x="1419" y="6168"/>
                            <a:ext cx="191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24CD1" w14:textId="77777777" w:rsidR="00095D57" w:rsidRPr="00A259DD" w:rsidRDefault="00095D57" w:rsidP="00095D57">
                              <w:pPr>
                                <w:autoSpaceDE w:val="0"/>
                                <w:autoSpaceDN w:val="0"/>
                                <w:adjustRightInd w:val="0"/>
                              </w:pPr>
                              <w:r w:rsidRPr="00A259DD">
                                <w:t>2-а вікова група</w:t>
                              </w:r>
                            </w:p>
                            <w:p w14:paraId="7629B1CF" w14:textId="77777777" w:rsidR="00095D57" w:rsidRPr="00A259DD" w:rsidRDefault="00095D57" w:rsidP="00095D57">
                              <w:r w:rsidRPr="00A259DD">
                                <w:t>(11-14 років)</w:t>
                              </w:r>
                            </w:p>
                          </w:txbxContent>
                        </wps:txbx>
                        <wps:bodyPr rot="0" vert="horz" wrap="square" lIns="84125" tIns="42062" rIns="84125" bIns="42062" anchor="t" anchorCtr="0" upright="1">
                          <a:spAutoFit/>
                        </wps:bodyPr>
                      </wps:wsp>
                      <wps:wsp>
                        <wps:cNvPr id="214" name="Text Box 120"/>
                        <wps:cNvSpPr txBox="1">
                          <a:spLocks noChangeArrowheads="1"/>
                        </wps:cNvSpPr>
                        <wps:spPr bwMode="auto">
                          <a:xfrm>
                            <a:off x="1419" y="9443"/>
                            <a:ext cx="191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741C5" w14:textId="77777777" w:rsidR="00095D57" w:rsidRPr="00A259DD" w:rsidRDefault="00095D57" w:rsidP="00095D57">
                              <w:pPr>
                                <w:autoSpaceDE w:val="0"/>
                                <w:autoSpaceDN w:val="0"/>
                                <w:adjustRightInd w:val="0"/>
                              </w:pPr>
                              <w:r w:rsidRPr="00A259DD">
                                <w:t>3-я вікова група</w:t>
                              </w:r>
                            </w:p>
                            <w:p w14:paraId="1DC2E7E1" w14:textId="77777777" w:rsidR="00095D57" w:rsidRPr="00A259DD" w:rsidRDefault="00095D57" w:rsidP="00095D57">
                              <w:r w:rsidRPr="00A259DD">
                                <w:t>(15-17 років)</w:t>
                              </w:r>
                            </w:p>
                          </w:txbxContent>
                        </wps:txbx>
                        <wps:bodyPr rot="0" vert="horz" wrap="square" lIns="84125" tIns="42062" rIns="84125" bIns="42062" anchor="t" anchorCtr="0" upright="1">
                          <a:spAutoFit/>
                        </wps:bodyPr>
                      </wps:wsp>
                      <wps:wsp>
                        <wps:cNvPr id="215" name="Text Box 121"/>
                        <wps:cNvSpPr txBox="1">
                          <a:spLocks noChangeArrowheads="1"/>
                        </wps:cNvSpPr>
                        <wps:spPr bwMode="auto">
                          <a:xfrm>
                            <a:off x="8960" y="11301"/>
                            <a:ext cx="1225"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656E3" w14:textId="77777777" w:rsidR="00095D57" w:rsidRPr="00A259DD" w:rsidRDefault="00095D57" w:rsidP="00095D57">
                              <w:r w:rsidRPr="00A259DD">
                                <w:t>IQ, ум. од.</w:t>
                              </w:r>
                            </w:p>
                          </w:txbxContent>
                        </wps:txbx>
                        <wps:bodyPr rot="0" vert="horz" wrap="square" lIns="84125" tIns="42062" rIns="84125" bIns="42062" anchor="t" anchorCtr="0" upright="1">
                          <a:noAutofit/>
                        </wps:bodyPr>
                      </wps:wsp>
                      <wps:wsp>
                        <wps:cNvPr id="216" name="Text Box 122"/>
                        <wps:cNvSpPr txBox="1">
                          <a:spLocks noChangeArrowheads="1"/>
                        </wps:cNvSpPr>
                        <wps:spPr bwMode="auto">
                          <a:xfrm>
                            <a:off x="3349" y="8549"/>
                            <a:ext cx="49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2C7C" w14:textId="77777777" w:rsidR="00095D57" w:rsidRPr="007A4DB2" w:rsidRDefault="00095D57" w:rsidP="00095D57">
                              <w:pPr>
                                <w:autoSpaceDE w:val="0"/>
                                <w:autoSpaceDN w:val="0"/>
                                <w:adjustRightInd w:val="0"/>
                              </w:pPr>
                              <w:r w:rsidRPr="007A4DB2">
                                <w:t>n,</w:t>
                              </w:r>
                              <w:r>
                                <w:rPr>
                                  <w:lang w:val="uk-UA"/>
                                </w:rPr>
                                <w:t xml:space="preserve"> </w:t>
                              </w:r>
                              <w:r w:rsidRPr="007A4DB2">
                                <w:t>%</w:t>
                              </w:r>
                            </w:p>
                          </w:txbxContent>
                        </wps:txbx>
                        <wps:bodyPr rot="0" vert="horz" wrap="square" lIns="84125" tIns="42062" rIns="84125" bIns="42062" anchor="t" anchorCtr="0" upright="1">
                          <a:spAutoFit/>
                        </wps:bodyPr>
                      </wps:wsp>
                      <wps:wsp>
                        <wps:cNvPr id="217" name="Text Box 123"/>
                        <wps:cNvSpPr txBox="1">
                          <a:spLocks noChangeArrowheads="1"/>
                        </wps:cNvSpPr>
                        <wps:spPr bwMode="auto">
                          <a:xfrm>
                            <a:off x="9028" y="7379"/>
                            <a:ext cx="122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9213" w14:textId="77777777" w:rsidR="00095D57" w:rsidRPr="00A259DD" w:rsidRDefault="00095D57" w:rsidP="00095D57">
                              <w:r w:rsidRPr="00A259DD">
                                <w:t>IQ, ум. од.</w:t>
                              </w:r>
                            </w:p>
                          </w:txbxContent>
                        </wps:txbx>
                        <wps:bodyPr rot="0" vert="horz" wrap="square" lIns="84125" tIns="42062" rIns="84125" bIns="42062" anchor="t" anchorCtr="0" upright="1">
                          <a:spAutoFit/>
                        </wps:bodyPr>
                      </wps:wsp>
                      <wps:wsp>
                        <wps:cNvPr id="218" name="Text Box 124"/>
                        <wps:cNvSpPr txBox="1">
                          <a:spLocks noChangeArrowheads="1"/>
                        </wps:cNvSpPr>
                        <wps:spPr bwMode="auto">
                          <a:xfrm>
                            <a:off x="3235" y="4999"/>
                            <a:ext cx="511"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B4A6" w14:textId="77777777" w:rsidR="00095D57" w:rsidRPr="007A4DB2" w:rsidRDefault="00095D57" w:rsidP="00095D57">
                              <w:pPr>
                                <w:autoSpaceDE w:val="0"/>
                                <w:autoSpaceDN w:val="0"/>
                                <w:adjustRightInd w:val="0"/>
                              </w:pPr>
                              <w:r w:rsidRPr="007A4DB2">
                                <w:t>n,</w:t>
                              </w:r>
                              <w:r>
                                <w:rPr>
                                  <w:lang w:val="uk-UA"/>
                                </w:rPr>
                                <w:t xml:space="preserve"> </w:t>
                              </w:r>
                              <w:r w:rsidRPr="007A4DB2">
                                <w:t>%</w:t>
                              </w:r>
                            </w:p>
                          </w:txbxContent>
                        </wps:txbx>
                        <wps:bodyPr rot="0" vert="horz" wrap="square" lIns="84125" tIns="42062" rIns="84125" bIns="42062" anchor="t" anchorCtr="0" upright="1">
                          <a:spAutoFit/>
                        </wps:bodyPr>
                      </wps:wsp>
                      <wps:wsp>
                        <wps:cNvPr id="219" name="Text Box 125"/>
                        <wps:cNvSpPr txBox="1">
                          <a:spLocks noChangeArrowheads="1"/>
                        </wps:cNvSpPr>
                        <wps:spPr bwMode="auto">
                          <a:xfrm>
                            <a:off x="8918" y="3884"/>
                            <a:ext cx="1225"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E24AA" w14:textId="77777777" w:rsidR="00095D57" w:rsidRPr="00A259DD" w:rsidRDefault="00095D57" w:rsidP="00095D57">
                              <w:r w:rsidRPr="00A259DD">
                                <w:t>IQ, ум. од.</w:t>
                              </w:r>
                            </w:p>
                          </w:txbxContent>
                        </wps:txbx>
                        <wps:bodyPr rot="0" vert="horz" wrap="square" lIns="84125" tIns="42062" rIns="84125" bIns="42062" anchor="t" anchorCtr="0" upright="1">
                          <a:noAutofit/>
                        </wps:bodyPr>
                      </wps:wsp>
                      <wps:wsp>
                        <wps:cNvPr id="220" name="Text Box 126"/>
                        <wps:cNvSpPr txBox="1">
                          <a:spLocks noChangeArrowheads="1"/>
                        </wps:cNvSpPr>
                        <wps:spPr bwMode="auto">
                          <a:xfrm>
                            <a:off x="3292" y="1297"/>
                            <a:ext cx="454"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157DD" w14:textId="77777777" w:rsidR="00095D57" w:rsidRPr="007A4DB2" w:rsidRDefault="00095D57" w:rsidP="00095D57">
                              <w:pPr>
                                <w:autoSpaceDE w:val="0"/>
                                <w:autoSpaceDN w:val="0"/>
                                <w:adjustRightInd w:val="0"/>
                              </w:pPr>
                              <w:r w:rsidRPr="007A4DB2">
                                <w:t>n,</w:t>
                              </w:r>
                              <w:r>
                                <w:rPr>
                                  <w:lang w:val="uk-UA"/>
                                </w:rPr>
                                <w:t xml:space="preserve"> </w:t>
                              </w:r>
                              <w:r w:rsidRPr="007A4DB2">
                                <w:t>%</w:t>
                              </w:r>
                            </w:p>
                          </w:txbxContent>
                        </wps:txbx>
                        <wps:bodyPr rot="0" vert="horz" wrap="square" lIns="84125" tIns="42062" rIns="84125" bIns="42062" anchor="t" anchorCtr="0" upright="1">
                          <a:spAutoFit/>
                        </wps:bodyPr>
                      </wps:wsp>
                      <wpg:graphicFrame>
                        <wpg:cNvPr id="221" name="Object 127"/>
                        <wpg:cNvFrPr>
                          <a:graphicFrameLocks noChangeAspect="1"/>
                        </wpg:cNvFrPr>
                        <wpg:xfrm>
                          <a:off x="3675" y="1077"/>
                          <a:ext cx="5189" cy="322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222" name="Object 128"/>
                        <wpg:cNvFrPr>
                          <a:graphicFrameLocks noChangeAspect="1"/>
                        </wpg:cNvFrPr>
                        <wpg:xfrm>
                          <a:off x="3675" y="4586"/>
                          <a:ext cx="5202" cy="3234"/>
                        </wpg:xfrm>
                        <a:graphic>
                          <a:graphicData uri="http://schemas.openxmlformats.org/drawingml/2006/chart">
                            <c:chart xmlns:c="http://schemas.openxmlformats.org/drawingml/2006/chart" xmlns:r="http://schemas.openxmlformats.org/officeDocument/2006/relationships" r:id="rId21"/>
                          </a:graphicData>
                        </a:graphic>
                      </wpg:graphicFrame>
                      <wps:wsp>
                        <wps:cNvPr id="223" name="Text Box 129"/>
                        <wps:cNvSpPr txBox="1">
                          <a:spLocks noChangeArrowheads="1"/>
                        </wps:cNvSpPr>
                        <wps:spPr bwMode="auto">
                          <a:xfrm>
                            <a:off x="1419" y="13888"/>
                            <a:ext cx="9357"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FF02" w14:textId="77777777" w:rsidR="00095D57" w:rsidRPr="00DB2636" w:rsidRDefault="00095D57" w:rsidP="00095D57">
                              <w:pPr>
                                <w:ind w:firstLine="708"/>
                                <w:jc w:val="both"/>
                              </w:pPr>
                              <w:r w:rsidRPr="00610361">
                                <w:rPr>
                                  <w:sz w:val="28"/>
                                  <w:szCs w:val="28"/>
                                  <w:lang w:val="uk-UA"/>
                                </w:rPr>
                                <w:t>Рис. 4. Розподіл коефіцієнта інтелекту (IQ) у дітей шкільного віку, які проживають на територіях із різним ступенем йодної депривації</w:t>
                              </w:r>
                              <w:r>
                                <w:rPr>
                                  <w:sz w:val="28"/>
                                  <w:szCs w:val="28"/>
                                  <w:lang w:val="uk-UA"/>
                                </w:rPr>
                                <w:t>.</w:t>
                              </w:r>
                            </w:p>
                          </w:txbxContent>
                        </wps:txbx>
                        <wps:bodyPr rot="0" vert="horz" wrap="square" lIns="84125" tIns="42062" rIns="84125" bIns="42062" anchor="t" anchorCtr="0" upright="1">
                          <a:noAutofit/>
                        </wps:bodyPr>
                      </wps:wsp>
                      <pic:pic xmlns:pic="http://schemas.openxmlformats.org/drawingml/2006/picture">
                        <pic:nvPicPr>
                          <pic:cNvPr id="224" name="Picture 1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585" y="7860"/>
                            <a:ext cx="5395" cy="5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38FFAD" id="Группа 210" o:spid="_x0000_s1029" style="width:467.85pt;height:694.9pt;mso-position-horizontal-relative:char;mso-position-vertical-relative:line" coordorigin="1419,1077" coordsize="9357,13898" o:gfxdata="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LuB&#10;RNrwAAAARwM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">
                <o:lock v:ext="edit" aspectratio="t"/>
                <v:rect id="AutoShape 117" o:spid="_x0000_s1030" style="position:absolute;left:1419;top:1077;width:9357;height:1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JKMUA&#10;AADcAAAADwAAAGRycy9kb3ducmV2LnhtbESPT2vCQBTE7wW/w/IEL0U38VBKdBURxFAEafxzfmSf&#10;STD7Nma3Sfz2bqHQ4zAzv2GW68HUoqPWVZYVxLMIBHFudcWFgvNpN/0E4TyyxtoyKXiSg/Vq9LbE&#10;RNuev6nLfCEChF2CCkrvm0RKl5dk0M1sQxy8m20N+iDbQuoW+wA3tZxH0Yc0WHFYKLGhbUn5Pfsx&#10;Cvr82F1Ph708vl9Ty4/0sc0uX0pNxsNmAcLT4P/Df+1UK5jHM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skoxQAAANwAAAAPAAAAAAAAAAAAAAAAAJgCAABkcnMv&#10;ZG93bnJldi54bWxQSwUGAAAAAAQABAD1AAAAigMAAAAA&#10;" filled="f" stroked="f">
                  <o:lock v:ext="edit" aspectratio="t" text="t"/>
                </v:rect>
                <v:shape id="Text Box 118" o:spid="_x0000_s1031" type="#_x0000_t202" style="position:absolute;left:1419;top:2893;width:191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vMMA&#10;AADcAAAADwAAAGRycy9kb3ducmV2LnhtbESPQYvCMBSE7wv+h/CEva2pPSzSNYoUBA8KbhVlb4/m&#10;2ZQ2L6WJWv+9WRA8DjPzDTNfDrYVN+p97VjBdJKAIC6drrlScDysv2YgfEDW2DomBQ/ysFyMPuaY&#10;aXfnX7oVoRIRwj5DBSaELpPSl4Ys+onriKN3cb3FEGVfSd3jPcJtK9Mk+ZYWa44LBjvKDZVNcbWR&#10;cso3f6a4nP32vM/zZnc6mCZV6nM8rH5ABBrCO/xqb7SCdJrC/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XvMMAAADcAAAADwAAAAAAAAAAAAAAAACYAgAAZHJzL2Rv&#10;d25yZXYueG1sUEsFBgAAAAAEAAQA9QAAAIgDAAAAAA==&#10;" filled="f" stroked="f">
                  <v:textbox style="mso-fit-shape-to-text:t" inset="2.33681mm,1.1684mm,2.33681mm,1.1684mm">
                    <w:txbxContent>
                      <w:p w14:paraId="19C1A32D" w14:textId="77777777" w:rsidR="00095D57" w:rsidRPr="00A259DD" w:rsidRDefault="00095D57" w:rsidP="00095D57">
                        <w:pPr>
                          <w:autoSpaceDE w:val="0"/>
                          <w:autoSpaceDN w:val="0"/>
                          <w:adjustRightInd w:val="0"/>
                        </w:pPr>
                        <w:r w:rsidRPr="00A259DD">
                          <w:t>1-а вікова група</w:t>
                        </w:r>
                      </w:p>
                      <w:p w14:paraId="349DAF7E" w14:textId="77777777" w:rsidR="00095D57" w:rsidRPr="00A259DD" w:rsidRDefault="00095D57" w:rsidP="00095D57">
                        <w:r w:rsidRPr="00A259DD">
                          <w:t>(</w:t>
                        </w:r>
                        <w:r w:rsidRPr="00A259DD">
                          <w:rPr>
                            <w:lang w:val="en-US"/>
                          </w:rPr>
                          <w:t>8</w:t>
                        </w:r>
                        <w:r w:rsidRPr="00A259DD">
                          <w:t>-10 років)</w:t>
                        </w:r>
                      </w:p>
                    </w:txbxContent>
                  </v:textbox>
                </v:shape>
                <v:shape id="Text Box 119" o:spid="_x0000_s1032" type="#_x0000_t202" style="position:absolute;left:1419;top:6168;width:191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yJ8QA&#10;AADcAAAADwAAAGRycy9kb3ducmV2LnhtbESPQWvCQBSE7wX/w/IKvdWNEYqkrlICggeFNkqkt0f2&#10;mQ3Jvg3ZVdN/3xUEj8PMfMMs16PtxJUG3zhWMJsmIIgrpxuuFRwPm/cFCB+QNXaOScEfeVivJi9L&#10;zLS78Q9di1CLCGGfoQITQp9J6StDFv3U9cTRO7vBYohyqKUe8BbhtpNpknxIiw3HBYM95YaqtrjY&#10;SCnz7a8pzie/O33nebsvD6ZNlXp7Hb8+QQQawzP8aG+1gnQ2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cifEAAAA3AAAAA8AAAAAAAAAAAAAAAAAmAIAAGRycy9k&#10;b3ducmV2LnhtbFBLBQYAAAAABAAEAPUAAACJAwAAAAA=&#10;" filled="f" stroked="f">
                  <v:textbox style="mso-fit-shape-to-text:t" inset="2.33681mm,1.1684mm,2.33681mm,1.1684mm">
                    <w:txbxContent>
                      <w:p w14:paraId="20624CD1" w14:textId="77777777" w:rsidR="00095D57" w:rsidRPr="00A259DD" w:rsidRDefault="00095D57" w:rsidP="00095D57">
                        <w:pPr>
                          <w:autoSpaceDE w:val="0"/>
                          <w:autoSpaceDN w:val="0"/>
                          <w:adjustRightInd w:val="0"/>
                        </w:pPr>
                        <w:r w:rsidRPr="00A259DD">
                          <w:t>2-а вікова група</w:t>
                        </w:r>
                      </w:p>
                      <w:p w14:paraId="7629B1CF" w14:textId="77777777" w:rsidR="00095D57" w:rsidRPr="00A259DD" w:rsidRDefault="00095D57" w:rsidP="00095D57">
                        <w:r w:rsidRPr="00A259DD">
                          <w:t>(11-14 років)</w:t>
                        </w:r>
                      </w:p>
                    </w:txbxContent>
                  </v:textbox>
                </v:shape>
                <v:shape id="Text Box 120" o:spid="_x0000_s1033" type="#_x0000_t202" style="position:absolute;left:1419;top:9443;width:191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qU8QA&#10;AADcAAAADwAAAGRycy9kb3ducmV2LnhtbESPQWvCQBSE7wX/w/IKvdWNQYqkrlICggeFNkqkt0f2&#10;mQ3Jvg3ZVdN/3xUEj8PMfMMs16PtxJUG3zhWMJsmIIgrpxuuFRwPm/cFCB+QNXaOScEfeVivJi9L&#10;zLS78Q9di1CLCGGfoQITQp9J6StDFv3U9cTRO7vBYohyqKUe8BbhtpNpknxIiw3HBYM95YaqtrjY&#10;SCnz7a8pzie/O33nebsvD6ZNlXp7Hb8+QQQawzP8aG+1gnQ2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66lPEAAAA3AAAAA8AAAAAAAAAAAAAAAAAmAIAAGRycy9k&#10;b3ducmV2LnhtbFBLBQYAAAAABAAEAPUAAACJAwAAAAA=&#10;" filled="f" stroked="f">
                  <v:textbox style="mso-fit-shape-to-text:t" inset="2.33681mm,1.1684mm,2.33681mm,1.1684mm">
                    <w:txbxContent>
                      <w:p w14:paraId="389741C5" w14:textId="77777777" w:rsidR="00095D57" w:rsidRPr="00A259DD" w:rsidRDefault="00095D57" w:rsidP="00095D57">
                        <w:pPr>
                          <w:autoSpaceDE w:val="0"/>
                          <w:autoSpaceDN w:val="0"/>
                          <w:adjustRightInd w:val="0"/>
                        </w:pPr>
                        <w:r w:rsidRPr="00A259DD">
                          <w:t>3-я вікова група</w:t>
                        </w:r>
                      </w:p>
                      <w:p w14:paraId="1DC2E7E1" w14:textId="77777777" w:rsidR="00095D57" w:rsidRPr="00A259DD" w:rsidRDefault="00095D57" w:rsidP="00095D57">
                        <w:r w:rsidRPr="00A259DD">
                          <w:t>(15-17 років)</w:t>
                        </w:r>
                      </w:p>
                    </w:txbxContent>
                  </v:textbox>
                </v:shape>
                <v:shape id="Text Box 121" o:spid="_x0000_s1034" type="#_x0000_t202" style="position:absolute;left:8960;top:11301;width:122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9/sUA&#10;AADcAAAADwAAAGRycy9kb3ducmV2LnhtbESPT2vCQBTE74LfYXmF3swmokWiqxRB8CBS/xTq7TX7&#10;mg1m34bsauK37xYKHoeZ+Q2zWPW2FndqfeVYQZakIIgLpysuFZxPm9EMhA/IGmvHpOBBHlbL4WCB&#10;uXYdH+h+DKWIEPY5KjAhNLmUvjBk0SeuIY7ej2sthijbUuoWuwi3tRyn6Zu0WHFcMNjQ2lBxPd6s&#10;gq78/sLJg0+7z/11OtmbQ3b5MEq9vvTvcxCB+vAM/7e3WsE4m8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D3+xQAAANwAAAAPAAAAAAAAAAAAAAAAAJgCAABkcnMv&#10;ZG93bnJldi54bWxQSwUGAAAAAAQABAD1AAAAigMAAAAA&#10;" filled="f" stroked="f">
                  <v:textbox inset="2.33681mm,1.1684mm,2.33681mm,1.1684mm">
                    <w:txbxContent>
                      <w:p w14:paraId="594656E3" w14:textId="77777777" w:rsidR="00095D57" w:rsidRPr="00A259DD" w:rsidRDefault="00095D57" w:rsidP="00095D57">
                        <w:r w:rsidRPr="00A259DD">
                          <w:t>IQ, ум. од.</w:t>
                        </w:r>
                      </w:p>
                    </w:txbxContent>
                  </v:textbox>
                </v:shape>
                <v:shape id="Text Box 122" o:spid="_x0000_s1035" type="#_x0000_t202" style="position:absolute;left:3349;top:8549;width:49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Rv8MA&#10;AADcAAAADwAAAGRycy9kb3ducmV2LnhtbESPQYvCMBSE7wv+h/CEva2pPchSjSIFwYPCWhfF26N5&#10;NqXNS2mi1n9vhIU9DjPzDbNYDbYVd+p97VjBdJKAIC6drrlS8HvcfH2D8AFZY+uYFDzJw2o5+lhg&#10;pt2DD3QvQiUihH2GCkwIXSalLw1Z9BPXEUfv6nqLIcq+krrHR4TbVqZJMpMWa44LBjvKDZVNcbOR&#10;csq3F1Ncz353/snzZn86miZV6nM8rOcgAg3hP/zX3moF6XQG7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TRv8MAAADcAAAADwAAAAAAAAAAAAAAAACYAgAAZHJzL2Rv&#10;d25yZXYueG1sUEsFBgAAAAAEAAQA9QAAAIgDAAAAAA==&#10;" filled="f" stroked="f">
                  <v:textbox style="mso-fit-shape-to-text:t" inset="2.33681mm,1.1684mm,2.33681mm,1.1684mm">
                    <w:txbxContent>
                      <w:p w14:paraId="7A802C7C" w14:textId="77777777" w:rsidR="00095D57" w:rsidRPr="007A4DB2" w:rsidRDefault="00095D57" w:rsidP="00095D57">
                        <w:pPr>
                          <w:autoSpaceDE w:val="0"/>
                          <w:autoSpaceDN w:val="0"/>
                          <w:adjustRightInd w:val="0"/>
                        </w:pPr>
                        <w:r w:rsidRPr="007A4DB2">
                          <w:t>n,</w:t>
                        </w:r>
                        <w:r>
                          <w:rPr>
                            <w:lang w:val="uk-UA"/>
                          </w:rPr>
                          <w:t xml:space="preserve"> </w:t>
                        </w:r>
                        <w:r w:rsidRPr="007A4DB2">
                          <w:t>%</w:t>
                        </w:r>
                      </w:p>
                    </w:txbxContent>
                  </v:textbox>
                </v:shape>
                <v:shape id="Text Box 123" o:spid="_x0000_s1036" type="#_x0000_t202" style="position:absolute;left:9028;top:7379;width:1226;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0JMUA&#10;AADcAAAADwAAAGRycy9kb3ducmV2LnhtbESPQWvCQBSE7wX/w/IKvdWNOVhJXaUEBA8KbZRIb4/s&#10;MxuSfRuyq6b/visIHoeZ+YZZrkfbiSsNvnGsYDZNQBBXTjdcKzgeNu8LED4ga+wck4I/8rBeTV6W&#10;mGl34x+6FqEWEcI+QwUmhD6T0leGLPqp64mjd3aDxRDlUEs94C3CbSfTJJlLiw3HBYM95YaqtrjY&#10;SCnz7a8pzie/O33nebsvD6ZNlXp7Hb8+QQQawzP8aG+1gnT2Af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HQkxQAAANwAAAAPAAAAAAAAAAAAAAAAAJgCAABkcnMv&#10;ZG93bnJldi54bWxQSwUGAAAAAAQABAD1AAAAigMAAAAA&#10;" filled="f" stroked="f">
                  <v:textbox style="mso-fit-shape-to-text:t" inset="2.33681mm,1.1684mm,2.33681mm,1.1684mm">
                    <w:txbxContent>
                      <w:p w14:paraId="22379213" w14:textId="77777777" w:rsidR="00095D57" w:rsidRPr="00A259DD" w:rsidRDefault="00095D57" w:rsidP="00095D57">
                        <w:r w:rsidRPr="00A259DD">
                          <w:t>IQ, ум. од.</w:t>
                        </w:r>
                      </w:p>
                    </w:txbxContent>
                  </v:textbox>
                </v:shape>
                <v:shape id="Text Box 124" o:spid="_x0000_s1037" type="#_x0000_t202" style="position:absolute;left:3235;top:4999;width:51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gVsUA&#10;AADcAAAADwAAAGRycy9kb3ducmV2LnhtbESPwWrCQBCG74W+wzKCt7oxBynRVUpA8NCCjUXpbciO&#10;2ZDsbMhuNb5951Docfjn/2a+zW7yvbrRGNvABpaLDBRxHWzLjYGv0/7lFVRMyBb7wGTgQRF22+en&#10;DRY23PmTblVqlEA4FmjApTQUWsfakce4CAOxZNcwekwyjo22I94F7nudZ9lKe2xZLjgcqHRUd9WP&#10;F8q5PHy76nqJ75djWXYf55PrcmPms+ltDSrRlP6X/9oHayBfyrciIyK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BWxQAAANwAAAAPAAAAAAAAAAAAAAAAAJgCAABkcnMv&#10;ZG93bnJldi54bWxQSwUGAAAAAAQABAD1AAAAigMAAAAA&#10;" filled="f" stroked="f">
                  <v:textbox style="mso-fit-shape-to-text:t" inset="2.33681mm,1.1684mm,2.33681mm,1.1684mm">
                    <w:txbxContent>
                      <w:p w14:paraId="48EBB4A6" w14:textId="77777777" w:rsidR="00095D57" w:rsidRPr="007A4DB2" w:rsidRDefault="00095D57" w:rsidP="00095D57">
                        <w:pPr>
                          <w:autoSpaceDE w:val="0"/>
                          <w:autoSpaceDN w:val="0"/>
                          <w:adjustRightInd w:val="0"/>
                        </w:pPr>
                        <w:r w:rsidRPr="007A4DB2">
                          <w:t>n,</w:t>
                        </w:r>
                        <w:r>
                          <w:rPr>
                            <w:lang w:val="uk-UA"/>
                          </w:rPr>
                          <w:t xml:space="preserve"> </w:t>
                        </w:r>
                        <w:r w:rsidRPr="007A4DB2">
                          <w:t>%</w:t>
                        </w:r>
                      </w:p>
                    </w:txbxContent>
                  </v:textbox>
                </v:shape>
                <v:shape id="Text Box 125" o:spid="_x0000_s1038" type="#_x0000_t202" style="position:absolute;left:8918;top:3884;width:1225;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3+8YA&#10;AADcAAAADwAAAGRycy9kb3ducmV2LnhtbESPT2vCQBTE74V+h+UJ3uomotKmrlIEwUMR/7Sgt9fs&#10;MxvMvg3ZrYnf3hUEj8PM/IaZzjtbiQs1vnSsIB0kIIhzp0suFPzsl2/vIHxA1lg5JgVX8jCfvb5M&#10;MdOu5S1ddqEQEcI+QwUmhDqT0ueGLPqBq4mjd3KNxRBlU0jdYBvhtpLDJJlIiyXHBYM1LQzl592/&#10;VdAWfwccXXn//bs+j0drs02PG6NUv9d9fYII1IVn+NFeaQXD9AP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U3+8YAAADcAAAADwAAAAAAAAAAAAAAAACYAgAAZHJz&#10;L2Rvd25yZXYueG1sUEsFBgAAAAAEAAQA9QAAAIsDAAAAAA==&#10;" filled="f" stroked="f">
                  <v:textbox inset="2.33681mm,1.1684mm,2.33681mm,1.1684mm">
                    <w:txbxContent>
                      <w:p w14:paraId="157E24AA" w14:textId="77777777" w:rsidR="00095D57" w:rsidRPr="00A259DD" w:rsidRDefault="00095D57" w:rsidP="00095D57">
                        <w:r w:rsidRPr="00A259DD">
                          <w:t>IQ, ум. од.</w:t>
                        </w:r>
                      </w:p>
                    </w:txbxContent>
                  </v:textbox>
                </v:shape>
                <v:shape id="Text Box 126" o:spid="_x0000_s1039" type="#_x0000_t202" style="position:absolute;left:3292;top:1297;width:45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m7cUA&#10;AADcAAAADwAAAGRycy9kb3ducmV2LnhtbESPwWrDMAyG74O9g9Ggt9VZDmNkdcsIDHpYYU1Hym4i&#10;VuOQWA6x26ZvXx0GO4pf/yd9q83sB3WhKXaBDbwsM1DETbAdtwZ+Dp/Pb6BiQrY4BCYDN4qwWT8+&#10;rLCw4cp7ulSpVQLhWKABl9JYaB0bRx7jMozEkp3C5DHJOLXaTngVuB90nmWv2mPHcsHhSKWjpq/O&#10;Xih1uf111ekYv47fZdnv6oPrc2MWT/PHO6hEc/pf/mtvrYE8l/dFRkR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SbtxQAAANwAAAAPAAAAAAAAAAAAAAAAAJgCAABkcnMv&#10;ZG93bnJldi54bWxQSwUGAAAAAAQABAD1AAAAigMAAAAA&#10;" filled="f" stroked="f">
                  <v:textbox style="mso-fit-shape-to-text:t" inset="2.33681mm,1.1684mm,2.33681mm,1.1684mm">
                    <w:txbxContent>
                      <w:p w14:paraId="235157DD" w14:textId="77777777" w:rsidR="00095D57" w:rsidRPr="007A4DB2" w:rsidRDefault="00095D57" w:rsidP="00095D57">
                        <w:pPr>
                          <w:autoSpaceDE w:val="0"/>
                          <w:autoSpaceDN w:val="0"/>
                          <w:adjustRightInd w:val="0"/>
                        </w:pPr>
                        <w:r w:rsidRPr="007A4DB2">
                          <w:t>n,</w:t>
                        </w:r>
                        <w:r>
                          <w:rPr>
                            <w:lang w:val="uk-UA"/>
                          </w:rPr>
                          <w:t xml:space="preserve"> </w:t>
                        </w:r>
                        <w:r w:rsidRPr="007A4DB2">
                          <w:t>%</w:t>
                        </w:r>
                      </w:p>
                    </w:txbxContent>
                  </v:textbox>
                </v:shape>
                <v:shape id="Object 127" o:spid="_x0000_s1040" type="#_x0000_t75" style="position:absolute;left:3675;top:1077;width:5194;height:32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">
                  <v:imagedata r:id="rId23" o:title=""/>
                </v:shape>
                <v:shape id="Object 128" o:spid="_x0000_s1041" type="#_x0000_t75" style="position:absolute;left:3675;top:4581;width:5203;height:3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">
                  <v:imagedata r:id="rId24" o:title=""/>
                </v:shape>
                <v:shape id="Text Box 129" o:spid="_x0000_s1042" type="#_x0000_t202" style="position:absolute;left:1419;top:13888;width:9357;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KrMYA&#10;AADcAAAADwAAAGRycy9kb3ducmV2LnhtbESPT2vCQBTE7wW/w/IEb3VjqqWkriKC0EMR/7Sgt9fs&#10;MxvMvg3Z1cRv3xUEj8PM/IaZzjtbiSs1vnSsYDRMQBDnTpdcKPjZr14/QPiArLFyTApu5GE+671M&#10;MdOu5S1dd6EQEcI+QwUmhDqT0ueGLPqhq4mjd3KNxRBlU0jdYBvhtpJpkrxLiyXHBYM1LQ3l593F&#10;KmiLvwOOb7z//l2fJ+O12Y6OG6PUoN8tPkEE6sIz/Gh/aQVp+gb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HKrMYAAADcAAAADwAAAAAAAAAAAAAAAACYAgAAZHJz&#10;L2Rvd25yZXYueG1sUEsFBgAAAAAEAAQA9QAAAIsDAAAAAA==&#10;" filled="f" stroked="f">
                  <v:textbox inset="2.33681mm,1.1684mm,2.33681mm,1.1684mm">
                    <w:txbxContent>
                      <w:p w14:paraId="7A34FF02" w14:textId="77777777" w:rsidR="00095D57" w:rsidRPr="00DB2636" w:rsidRDefault="00095D57" w:rsidP="00095D57">
                        <w:pPr>
                          <w:ind w:firstLine="708"/>
                          <w:jc w:val="both"/>
                        </w:pPr>
                        <w:r w:rsidRPr="00610361">
                          <w:rPr>
                            <w:sz w:val="28"/>
                            <w:szCs w:val="28"/>
                            <w:lang w:val="uk-UA"/>
                          </w:rPr>
                          <w:t>Рис. 4. Розподіл коефіцієнта інтелекту (IQ) у дітей шкільного віку, які проживають на територіях із різним ступенем йодної депривації</w:t>
                        </w:r>
                        <w:r>
                          <w:rPr>
                            <w:sz w:val="28"/>
                            <w:szCs w:val="28"/>
                            <w:lang w:val="uk-UA"/>
                          </w:rPr>
                          <w:t>.</w:t>
                        </w:r>
                      </w:p>
                    </w:txbxContent>
                  </v:textbox>
                </v:shape>
                <v:shape id="Picture 130" o:spid="_x0000_s1043" type="#_x0000_t75" style="position:absolute;left:3585;top:7860;width:5395;height:5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XC3rHAAAA3AAAAA8AAABkcnMvZG93bnJldi54bWxEj09rwkAUxO9Cv8PyBC9SNwaxJXWVqgg9&#10;FME/pT0+ss8kJPs27G5j9NN3C4Ueh5n5DbNY9aYRHTlfWVYwnSQgiHOrKy4UnE+7x2cQPiBrbCyT&#10;ght5WC0fBgvMtL3ygbpjKESEsM9QQRlCm0np85IM+oltiaN3sc5giNIVUju8RrhpZJokc2mw4rhQ&#10;YkubkvL6+G0U9J/br25d7973/OTu9Xq2H3+MSanRsH99ARGoD//hv/abVpCmM/g9E4+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XC3rHAAAA3AAAAA8AAAAAAAAAAAAA&#10;AAAAnwIAAGRycy9kb3ducmV2LnhtbFBLBQYAAAAABAAEAPcAAACTAwAAAAA=&#10;">
                  <v:imagedata r:id="rId25" o:title=""/>
                </v:shape>
                <w10:anchorlock/>
              </v:group>
              <o:OLEObject Type="Embed" ProgID="Excel.Chart.8" ShapeID="Object 127" DrawAspect="Content" ObjectID="_1493451707" r:id="rId26">
                <o:FieldCodes>\s</o:FieldCodes>
              </o:OLEObject>
              <o:OLEObject Type="Embed" ProgID="Excel.Chart.8" ShapeID="Object 128" DrawAspect="Content" ObjectID="_1493451708" r:id="rId27">
                <o:FieldCodes>\s</o:FieldCodes>
              </o:OLEObject>
            </w:pict>
          </mc:Fallback>
        </mc:AlternateContent>
      </w:r>
    </w:p>
    <w:p w14:paraId="4E256006" w14:textId="77777777" w:rsidR="00095D57" w:rsidRPr="009B48EE" w:rsidRDefault="00095D57" w:rsidP="00095D57">
      <w:pPr>
        <w:autoSpaceDE w:val="0"/>
        <w:autoSpaceDN w:val="0"/>
        <w:adjustRightInd w:val="0"/>
        <w:spacing w:line="360" w:lineRule="auto"/>
        <w:ind w:firstLine="397"/>
        <w:jc w:val="both"/>
      </w:pPr>
      <w:r w:rsidRPr="009B48EE">
        <w:lastRenderedPageBreak/>
        <w:t>Необхідно зазначити, що в 30,6 % здорових школярів контрольної групи коефіцієнт інтелекту був нижчим за допустиму норму (90 ум. од.). Причиною зниженого рівня інтелекту у цих дітей може бути прихо</w:t>
      </w:r>
      <w:r w:rsidRPr="009B48EE">
        <w:softHyphen/>
        <w:t>ваний дефіцит йоду.</w:t>
      </w:r>
    </w:p>
    <w:p w14:paraId="0AE19A1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результаті множинного кореляційно-регресійного аналізу встанов</w:t>
      </w:r>
      <w:r w:rsidRPr="009B48EE">
        <w:rPr>
          <w:color w:val="000000"/>
        </w:rPr>
        <w:softHyphen/>
        <w:t>лено достовірний зв’язок між коефіцієнтом інтелекту IQ та рівнем FТ4 у сироватці крові і вмістом йоду в сечі, який описується рівнянням множин</w:t>
      </w:r>
      <w:r w:rsidRPr="009B48EE">
        <w:rPr>
          <w:color w:val="000000"/>
        </w:rPr>
        <w:softHyphen/>
        <w:t>ної регресії:</w:t>
      </w:r>
    </w:p>
    <w:p w14:paraId="0BE19BB5" w14:textId="77777777" w:rsidR="00095D57" w:rsidRPr="009B48EE" w:rsidRDefault="00095D57" w:rsidP="00095D57">
      <w:pPr>
        <w:autoSpaceDE w:val="0"/>
        <w:autoSpaceDN w:val="0"/>
        <w:adjustRightInd w:val="0"/>
        <w:spacing w:line="360" w:lineRule="auto"/>
        <w:ind w:firstLine="397"/>
        <w:jc w:val="both"/>
        <w:rPr>
          <w:color w:val="000000"/>
        </w:rPr>
      </w:pPr>
    </w:p>
    <w:p w14:paraId="691F346F"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IQ = -7,234 + 0,536 I2(в сечі) + 0,512 FТ4(в сироватці крові).</w:t>
      </w:r>
    </w:p>
    <w:p w14:paraId="6D2B83AD" w14:textId="77777777" w:rsidR="00095D57" w:rsidRPr="009B48EE" w:rsidRDefault="00095D57" w:rsidP="00095D57">
      <w:pPr>
        <w:autoSpaceDE w:val="0"/>
        <w:autoSpaceDN w:val="0"/>
        <w:adjustRightInd w:val="0"/>
        <w:spacing w:line="360" w:lineRule="auto"/>
        <w:ind w:firstLine="397"/>
        <w:jc w:val="center"/>
        <w:rPr>
          <w:color w:val="000000"/>
        </w:rPr>
      </w:pPr>
    </w:p>
    <w:p w14:paraId="39677FA1" w14:textId="77777777" w:rsidR="00095D57" w:rsidRPr="009B48EE" w:rsidRDefault="00095D57" w:rsidP="00095D57">
      <w:pPr>
        <w:tabs>
          <w:tab w:val="left" w:pos="1440"/>
          <w:tab w:val="left" w:pos="4860"/>
          <w:tab w:val="left" w:pos="8280"/>
        </w:tabs>
        <w:autoSpaceDE w:val="0"/>
        <w:autoSpaceDN w:val="0"/>
        <w:adjustRightInd w:val="0"/>
        <w:spacing w:line="360" w:lineRule="auto"/>
        <w:ind w:firstLine="397"/>
        <w:jc w:val="both"/>
        <w:rPr>
          <w:color w:val="000000"/>
        </w:rPr>
      </w:pPr>
      <w:r w:rsidRPr="009B48EE">
        <w:rPr>
          <w:color w:val="000000"/>
        </w:rPr>
        <w:t>За допомогою методу множинної регресії встановлено, що коефі</w:t>
      </w:r>
      <w:r w:rsidRPr="009B48EE">
        <w:rPr>
          <w:color w:val="000000"/>
        </w:rPr>
        <w:softHyphen/>
        <w:t>цієнт інтелекту IQ на 88,6% залежить від вмісту FT4 в сироватці крові або медіани йодурії (R2=0,886), а також на 87,6% залежить від поєд</w:t>
      </w:r>
      <w:r w:rsidRPr="009B48EE">
        <w:rPr>
          <w:color w:val="000000"/>
        </w:rPr>
        <w:softHyphen/>
        <w:t>наного впливу цих чинників (adjusted R2=0,876). Створена математична модель дозволяє прогнозувати наявність гіпотироксинемії та йодного дефіциту при зниженні коефіцієнту IQ. Виявлено також зворотний силь</w:t>
      </w:r>
      <w:r w:rsidRPr="009B48EE">
        <w:rPr>
          <w:color w:val="000000"/>
        </w:rPr>
        <w:softHyphen/>
        <w:t>ний кореля</w:t>
      </w:r>
      <w:r w:rsidRPr="009B48EE">
        <w:rPr>
          <w:color w:val="000000"/>
        </w:rPr>
        <w:softHyphen/>
        <w:t>цій</w:t>
      </w:r>
      <w:r w:rsidRPr="009B48EE">
        <w:rPr>
          <w:color w:val="000000"/>
        </w:rPr>
        <w:softHyphen/>
        <w:t>ний зв’язок між коефіцієнтом інтелекту та загальним об’є</w:t>
      </w:r>
      <w:r w:rsidRPr="009B48EE">
        <w:rPr>
          <w:color w:val="000000"/>
        </w:rPr>
        <w:softHyphen/>
        <w:t>мом ЩЗ (r=-0,79).</w:t>
      </w:r>
    </w:p>
    <w:p w14:paraId="52982006" w14:textId="77777777" w:rsidR="00095D57" w:rsidRPr="009B48EE" w:rsidRDefault="00095D57" w:rsidP="00095D57">
      <w:pPr>
        <w:tabs>
          <w:tab w:val="left" w:pos="1440"/>
          <w:tab w:val="left" w:pos="4860"/>
          <w:tab w:val="left" w:pos="8280"/>
        </w:tabs>
        <w:autoSpaceDE w:val="0"/>
        <w:autoSpaceDN w:val="0"/>
        <w:adjustRightInd w:val="0"/>
        <w:spacing w:line="360" w:lineRule="auto"/>
        <w:ind w:firstLine="397"/>
        <w:jc w:val="both"/>
        <w:rPr>
          <w:color w:val="000000"/>
        </w:rPr>
      </w:pPr>
      <w:r w:rsidRPr="009B48EE">
        <w:rPr>
          <w:color w:val="000000"/>
        </w:rPr>
        <w:t>За даними коректурної проби у всіх дітей із латентним гіпо</w:t>
      </w:r>
      <w:r w:rsidRPr="009B48EE">
        <w:rPr>
          <w:color w:val="000000"/>
        </w:rPr>
        <w:softHyphen/>
        <w:t>тиреозом коефіцієнт точності виконуваної роботи (К) був менший на 14,86 - 16,10 % (р&lt;0,05) порівняно з аналогічними показниками контро</w:t>
      </w:r>
      <w:r w:rsidRPr="009B48EE">
        <w:rPr>
          <w:color w:val="000000"/>
        </w:rPr>
        <w:softHyphen/>
        <w:t>лю. Здорові діти інтактного регіону при тестуванні допускали менше помилок, темп вико</w:t>
      </w:r>
      <w:r w:rsidRPr="009B48EE">
        <w:rPr>
          <w:color w:val="000000"/>
        </w:rPr>
        <w:softHyphen/>
        <w:t>нання роботи у них протягом 5-и хвилин залишався стабільно високим. Стійкість уваги (V) дітей із зобом у всіх вікових гру</w:t>
      </w:r>
      <w:r w:rsidRPr="009B48EE">
        <w:rPr>
          <w:color w:val="000000"/>
        </w:rPr>
        <w:softHyphen/>
        <w:t>пах зростала на 3-4 хвилину дослідження, а на 5-у – знижувалась, що характеризує інертність психічних реакцій та швидкий розвиток втоми. У цілому дефіцит стійкості уваги цих школярів складав 14,65 - 42,70 % (р&lt;0,001) порівняно із контроль</w:t>
      </w:r>
      <w:r w:rsidRPr="009B48EE">
        <w:rPr>
          <w:color w:val="000000"/>
        </w:rPr>
        <w:softHyphen/>
        <w:t>ними даними. У здорових однолітків стійкість уваги залишалась стабільно високою протягом усіх 5-и хвилин тестування. Слід зазначити, що у них зростання стійкості уваги спостерігалось уже на 2-3 хвилині, що характеризує швидке впрацьовування таких дітей. Швидкість аналізу інформації (C) дітей із йододефіцитом мала чітку тенденцію до зниження на 5-у хвилину тестування і була на 23,97 - 30,85% нижча у всіх вікових групах порівняно з аналогічними даними у здорових дітей.</w:t>
      </w:r>
    </w:p>
    <w:p w14:paraId="31116C88" w14:textId="77777777" w:rsidR="00095D57" w:rsidRPr="009B48EE" w:rsidRDefault="00095D57" w:rsidP="00095D57">
      <w:pPr>
        <w:tabs>
          <w:tab w:val="left" w:pos="1440"/>
          <w:tab w:val="left" w:pos="4860"/>
          <w:tab w:val="left" w:pos="8280"/>
        </w:tabs>
        <w:autoSpaceDE w:val="0"/>
        <w:autoSpaceDN w:val="0"/>
        <w:adjustRightInd w:val="0"/>
        <w:spacing w:line="360" w:lineRule="auto"/>
        <w:ind w:firstLine="397"/>
        <w:jc w:val="both"/>
        <w:rPr>
          <w:color w:val="000000"/>
        </w:rPr>
      </w:pPr>
      <w:r w:rsidRPr="009B48EE">
        <w:rPr>
          <w:color w:val="000000"/>
        </w:rPr>
        <w:t>Підтвердили таку тенденцію результати дослідження темпу сенсо</w:t>
      </w:r>
      <w:r w:rsidRPr="009B48EE">
        <w:rPr>
          <w:color w:val="000000"/>
        </w:rPr>
        <w:softHyphen/>
        <w:t xml:space="preserve">моторних реакцій та особливостей уваги. Діти йододефіцитних регіонів нерівномірно знаходили числа у таблицях Шульте. Кількість знайдених ними чисел була меншою на 10,32 - 28,63 % (р&lt;0,05), ніж здоровими дітьми інтактного регіону. Такі результати характеризують лабільність уваги, зниження здатності до її концентрації. </w:t>
      </w:r>
    </w:p>
    <w:p w14:paraId="047D7BE5"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 xml:space="preserve">Виявлена зворотна кореляційна залежність між вмістом ТТГ та коефіцієнтом точності виконуваної роботи (r=-0,30), коефіцієнтом стійкості уваги (r=-0,30), а також швидкістю опрацювання інформації (r=-0,32). Установлено слабкий прямий кореляційний зв’язок між: Т3 </w:t>
      </w:r>
      <w:r w:rsidRPr="009B48EE">
        <w:rPr>
          <w:color w:val="000000"/>
        </w:rPr>
        <w:lastRenderedPageBreak/>
        <w:t>і K (r=0,25), Т3 і V (r= 0,23 ) та Т3 і С (r=0,20), а також між вмістом йоду в сечі та K (r=0,28) і С (r=0,26). Визначена кореляція між кількістю знайдених чисел у таблицях Шульте та вмістом ТТГ (r=-0,33), рівнем Т3 (r=0,20), FТ4 (r= 0,22), вмістом йоду в сечі (r=0,19).</w:t>
      </w:r>
    </w:p>
    <w:p w14:paraId="5D06B58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результаті антропометричних вимірювань у більшості обстеже</w:t>
      </w:r>
      <w:r w:rsidRPr="009B48EE">
        <w:rPr>
          <w:color w:val="000000"/>
        </w:rPr>
        <w:softHyphen/>
        <w:t>них дітей із латентним гіпотиреозом виявлено порушення (переваж</w:t>
      </w:r>
      <w:r w:rsidRPr="009B48EE">
        <w:rPr>
          <w:color w:val="000000"/>
        </w:rPr>
        <w:softHyphen/>
        <w:t>но дефі</w:t>
      </w:r>
      <w:r w:rsidRPr="009B48EE">
        <w:rPr>
          <w:color w:val="000000"/>
        </w:rPr>
        <w:softHyphen/>
        <w:t>цит) зросту чи маси тіла. Найбільш виражені зміни фізичного роз</w:t>
      </w:r>
      <w:r w:rsidRPr="009B48EE">
        <w:rPr>
          <w:color w:val="000000"/>
        </w:rPr>
        <w:softHyphen/>
        <w:t>витку спостерігались у дітей старших 10-и років. При детальному аналізі у 35,72–47,37 %  школярів різного віку фізичний розвиток розцінювався як нижчий від середнього по зросту та у 4,38 - 28,57 % як нижчий від середнього по масі тіла. У 7,14 - 21,44 % школярів різних вікових груп виявлено вищі від середнього показники зросту та у 14,28 - 21,44 % вищі середнього показники маси тіла. Загалом до гармонійно роз</w:t>
      </w:r>
      <w:r w:rsidRPr="009B48EE">
        <w:rPr>
          <w:color w:val="000000"/>
        </w:rPr>
        <w:softHyphen/>
        <w:t>вину</w:t>
      </w:r>
      <w:r w:rsidRPr="009B48EE">
        <w:rPr>
          <w:color w:val="000000"/>
        </w:rPr>
        <w:softHyphen/>
        <w:t xml:space="preserve">тих можна віднести тільки третю частину школярів йододефіцитних регіонів. Дисгармонійність фізичного розвитку цих дітей зумовлена переважно дефіцитом зросту у молодшій та середній вікових групах та дефіцитом маси тіла у старших школярів. </w:t>
      </w:r>
    </w:p>
    <w:p w14:paraId="656F558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Підсумовуючи отримані результати, можна стверджувати, що навіть легкий йододефіцит в організмі дитини (у результаті недостат</w:t>
      </w:r>
      <w:r w:rsidRPr="009B48EE">
        <w:rPr>
          <w:color w:val="000000"/>
        </w:rPr>
        <w:softHyphen/>
        <w:t>ньо</w:t>
      </w:r>
      <w:r w:rsidRPr="009B48EE">
        <w:rPr>
          <w:color w:val="000000"/>
        </w:rPr>
        <w:softHyphen/>
        <w:t>го споживання чи засвоєння мікроелементу) зумовлює збільшення ЩЗ – зоб. За умов тиреомегалії у дітей шкільного віку змінюється діяль</w:t>
      </w:r>
      <w:r w:rsidRPr="009B48EE">
        <w:rPr>
          <w:color w:val="000000"/>
        </w:rPr>
        <w:softHyphen/>
        <w:t>ність ЦНС: знижується збудливість, сповільнюється рівень розумо</w:t>
      </w:r>
      <w:r w:rsidRPr="009B48EE">
        <w:rPr>
          <w:color w:val="000000"/>
        </w:rPr>
        <w:softHyphen/>
        <w:t>вого роз</w:t>
      </w:r>
      <w:r w:rsidRPr="009B48EE">
        <w:rPr>
          <w:color w:val="000000"/>
        </w:rPr>
        <w:softHyphen/>
        <w:t>витку, має місце інертність психофізіологічних функцій, зниження стійкості уваги та її здатності до концентрації, сповільнення темпу сенсо</w:t>
      </w:r>
      <w:r w:rsidRPr="009B48EE">
        <w:rPr>
          <w:color w:val="000000"/>
        </w:rPr>
        <w:softHyphen/>
        <w:t>моторних реакцій, порушується фізичний розвиток. Групу ризику щодо належного забезпечення організму йодом формують діти із соціальною депривацією. Установлена чітка тенденція до поглиб</w:t>
      </w:r>
      <w:r w:rsidRPr="009B48EE">
        <w:rPr>
          <w:color w:val="000000"/>
        </w:rPr>
        <w:softHyphen/>
        <w:t>лен</w:t>
      </w:r>
      <w:r w:rsidRPr="009B48EE">
        <w:rPr>
          <w:color w:val="000000"/>
        </w:rPr>
        <w:softHyphen/>
        <w:t>ня виявлених змін по мірі погіршення тиреоїдного статусу, що спостерігається у дітей стар</w:t>
      </w:r>
      <w:r w:rsidRPr="009B48EE">
        <w:rPr>
          <w:color w:val="000000"/>
        </w:rPr>
        <w:softHyphen/>
        <w:t>шої вікової групи.</w:t>
      </w:r>
    </w:p>
    <w:p w14:paraId="7B323466" w14:textId="77777777" w:rsidR="00095D57" w:rsidRPr="009B48EE" w:rsidRDefault="00095D57" w:rsidP="00095D57">
      <w:pPr>
        <w:autoSpaceDE w:val="0"/>
        <w:autoSpaceDN w:val="0"/>
        <w:adjustRightInd w:val="0"/>
        <w:spacing w:line="360" w:lineRule="auto"/>
        <w:ind w:firstLine="397"/>
        <w:jc w:val="both"/>
        <w:rPr>
          <w:color w:val="000000"/>
        </w:rPr>
      </w:pPr>
      <w:r w:rsidRPr="009B48EE">
        <w:rPr>
          <w:b/>
          <w:bCs/>
          <w:color w:val="000000"/>
        </w:rPr>
        <w:t>Тиреоїдний статус, система ліпідного обміну, особливості діяль</w:t>
      </w:r>
      <w:r w:rsidRPr="009B48EE">
        <w:rPr>
          <w:b/>
          <w:bCs/>
          <w:color w:val="000000"/>
        </w:rPr>
        <w:softHyphen/>
        <w:t>ності ЦНС у дітей із латентним гіпотиреозом на тлі корекції препа</w:t>
      </w:r>
      <w:r w:rsidRPr="009B48EE">
        <w:rPr>
          <w:b/>
          <w:bCs/>
          <w:color w:val="000000"/>
        </w:rPr>
        <w:softHyphen/>
        <w:t>ратом „Йодид-100”.</w:t>
      </w:r>
      <w:r w:rsidRPr="009B48EE">
        <w:rPr>
          <w:color w:val="000000"/>
        </w:rPr>
        <w:t xml:space="preserve"> Після курсу лікування „Йодидом-100” у дітей із латентним гіпотиреозом виявлено тенденцію до збільшення вмісту Т3, зростання рівнів Т4 на 7,57 – 14,05 % (Р&lt;0,05) та FT4 на 36,99 - 39,80 % (Р&lt;0,05). Такі зміни вмісту гормонів ЩЗ зареєстровано на тлі зниження на 19,45 - 29,12 % (Р&lt;0,05) вмісту ТТГ у сироватці крові всіх школярів після фармакологічної корекції. За даних умов знижувався індекс Т3/Т4 (на 7,15 – 13,80 %, Р&lt;0,05), ТТГ/Т4 (на 38,14 – 43,81 %, Р&lt;0,001), зростав ІТІ (на 55,42 – 86,77%, Р&lt;0,05) порівняно з аналогічними показниками до лікування. Загалом показники функціо</w:t>
      </w:r>
      <w:r w:rsidRPr="009B48EE">
        <w:rPr>
          <w:color w:val="000000"/>
        </w:rPr>
        <w:softHyphen/>
        <w:t>нальної активності ЩЗ у дітей після корекції не виходили за межі фізіо</w:t>
      </w:r>
      <w:r w:rsidRPr="009B48EE">
        <w:rPr>
          <w:color w:val="000000"/>
        </w:rPr>
        <w:softHyphen/>
        <w:t>логічної норми. Тиреоїдний статус школярів після корекції „Йодидом-100” вірогідно не відрізнявся і від аналогічних показників у здорових дітей (за виключенням ІТІ, який у дітей 3-ї вікової групи на 31,32 %, р&lt;0,05 був нижчим, як у здорових однолітків та індексу ТТГ/Т4, який перевищив контроль у цій же віковій групі на 51,42 %, р&lt;0,05).</w:t>
      </w:r>
    </w:p>
    <w:p w14:paraId="50112B02"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lastRenderedPageBreak/>
        <w:t>Призначення дітям „Йодиду-100” супроводжувалось стабілізацією ліпідного обміну. Зокрема, у дітей 1-ї вікової групи виявлено зниження індексу холестерин/β-ліпопротеїни на 38,86 % (Р&lt;0,001). У обстежених 2-ї вікової групи зареєстровано зменшення вмісту загального холе</w:t>
      </w:r>
      <w:r w:rsidRPr="009B48EE">
        <w:rPr>
          <w:color w:val="000000"/>
        </w:rPr>
        <w:softHyphen/>
        <w:t>стерину (на 32,82 %, Р&lt;0,001) та зниження співвідношення холестерин/β-ліпо</w:t>
      </w:r>
      <w:r w:rsidRPr="009B48EE">
        <w:rPr>
          <w:color w:val="000000"/>
        </w:rPr>
        <w:softHyphen/>
        <w:t>протеїни (на 47,15 %, Р&lt;0,001). У школярів 3-ї вікової групи вірогідних змін зазнали всі показники, що вивчались. Зокрема, вміст загального холе</w:t>
      </w:r>
      <w:r w:rsidRPr="009B48EE">
        <w:rPr>
          <w:color w:val="000000"/>
        </w:rPr>
        <w:softHyphen/>
        <w:t>стерину зменшився на 27,82 % (Р&lt;0,01), β-ліпо</w:t>
      </w:r>
      <w:r w:rsidRPr="009B48EE">
        <w:rPr>
          <w:color w:val="000000"/>
        </w:rPr>
        <w:softHyphen/>
        <w:t>протеї</w:t>
      </w:r>
      <w:r w:rsidRPr="009B48EE">
        <w:rPr>
          <w:color w:val="000000"/>
        </w:rPr>
        <w:softHyphen/>
        <w:t>нів – збільшився на 53,19 % (Р&lt;0,05), індекс холестерин/β-ліпопротеїни знизив</w:t>
      </w:r>
      <w:r w:rsidRPr="009B48EE">
        <w:rPr>
          <w:color w:val="000000"/>
        </w:rPr>
        <w:softHyphen/>
        <w:t>ся на 62,72 % (Р&lt;0,001). Показники ліпідного обміну після корекції йододефіциту вірогід</w:t>
      </w:r>
      <w:r w:rsidRPr="009B48EE">
        <w:rPr>
          <w:color w:val="000000"/>
        </w:rPr>
        <w:softHyphen/>
        <w:t xml:space="preserve">но не відрізнялись від аналогічних у здорових осіб та не виходили за межі належних параметрів фізіологічної норми. </w:t>
      </w:r>
    </w:p>
    <w:p w14:paraId="3DABD29B"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Аналізуючи вміст йоду в сечі, з’ясовано, що у дітей із латентним гіпотиреозом на тлі лікування зросла медіана йодурії: у школярів 2-ї вікової групи – на 37,67 % (Р&lt;0,02), 3-ї – на 46,91 % (Р&lt;0,001). У дітей віком від 8-и до 14-и років цей показник вірогідно не відрізнявся від аналогічного у здорових осіб. Зберігалась вірогідна розбіжність екскреції йоду з сечею у дітей 15-17 років (медіана йодурії у них після фармако</w:t>
      </w:r>
      <w:r w:rsidRPr="009B48EE">
        <w:rPr>
          <w:color w:val="000000"/>
        </w:rPr>
        <w:softHyphen/>
        <w:t>логічної корекції ще залишалась меншою від аналогіч</w:t>
      </w:r>
      <w:r w:rsidRPr="009B48EE">
        <w:rPr>
          <w:color w:val="000000"/>
        </w:rPr>
        <w:softHyphen/>
        <w:t xml:space="preserve">ного показника у здорових однолітків на 24,81 %, Р&lt;0,05). Водночас у більшості дітей після корекції йододефіциту концентрація йоду в сечі знаходилась у межах від 100 до 200 мкг/л. Такі результати свідчать про оптимальне забезпечення йодом цих дітей. </w:t>
      </w:r>
    </w:p>
    <w:p w14:paraId="03BB46D9"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Після повторного проведення ультрасонографії виявлено зменшення загального об’єму ЩЗ у всіх дітей, які приймали „Йодид-100”, таким чином: у дітей віком 8-10 років на 24,82 % (Р&lt;0,05), 11-14 років – на 26,26 % (Р&lt;0,01) та 15-17 років – на 19,75% (Р&lt;0,05) у порівнянні з да</w:t>
      </w:r>
      <w:r w:rsidRPr="009B48EE">
        <w:rPr>
          <w:color w:val="000000"/>
        </w:rPr>
        <w:softHyphen/>
        <w:t>ни</w:t>
      </w:r>
      <w:r w:rsidRPr="009B48EE">
        <w:rPr>
          <w:color w:val="000000"/>
        </w:rPr>
        <w:softHyphen/>
        <w:t>ми до лікування. Після корекції загальний об’єм ЩЗ усіх дітей відповідав належним розмірам (не перевищував дані 97 перцентиля з урахуванням площі поверхні тіла, статі та віку). При цьому вірогідні розбіжності в об’ємі ЩЗ у дітей після лікування „Йодидом-100” та здорових школярів ще зберігались у 1-ій та 2-ій вікових групах.</w:t>
      </w:r>
    </w:p>
    <w:p w14:paraId="4299B1B2"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результаті аналізу показників рефлексограми у всіх дітей із латент</w:t>
      </w:r>
      <w:r w:rsidRPr="009B48EE">
        <w:rPr>
          <w:color w:val="000000"/>
        </w:rPr>
        <w:softHyphen/>
        <w:t>ним гіпотиреозом після лікування „Йодидом-100” виявлено змен</w:t>
      </w:r>
      <w:r w:rsidRPr="009B48EE">
        <w:rPr>
          <w:color w:val="000000"/>
        </w:rPr>
        <w:softHyphen/>
        <w:t>шення часу ахілового рефлексу на 13,65 - 17,36 % (Р&lt;0,05) порівняно із аналогіч</w:t>
      </w:r>
      <w:r w:rsidRPr="009B48EE">
        <w:rPr>
          <w:color w:val="000000"/>
        </w:rPr>
        <w:softHyphen/>
        <w:t>ними даними до корекції. При цьому тривалість часу ахілового рефлексу у дітей основної групи не виходила за межі належних величин та вірогідно не відрізнялась від аналогічного показ</w:t>
      </w:r>
      <w:r w:rsidRPr="009B48EE">
        <w:rPr>
          <w:color w:val="000000"/>
        </w:rPr>
        <w:softHyphen/>
        <w:t>ника контрольної групи.</w:t>
      </w:r>
    </w:p>
    <w:p w14:paraId="1D42E2B7"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 xml:space="preserve">Аналіз результатів тестування дітей із латентним гіпотиреозом на тлі лікування показав зростання рівня розумового розвитку у всіх дітей, про що свідчили зростання середніх даних IQ (рис. 5). Зокрема, у дітей 1-ї вікової групи цей показник збільшився на 39,34 % (Р&lt;0,02), 2-ї – на 30,21 % (Р&lt;0,05), 3-ї – на 30,90 % (Р&lt;0,05). Необхідно зазначити, що у 14-и дітей (40,00 %) різного віку на тлі лікування коефіцієнт IQ знаходився в межах від 90 до 110 ум.од. і більше. Отримані середні результати рівня розумового розвитку в значній мірі наблизились до </w:t>
      </w:r>
      <w:r w:rsidRPr="009B48EE">
        <w:rPr>
          <w:color w:val="000000"/>
        </w:rPr>
        <w:lastRenderedPageBreak/>
        <w:t>фізіологічної норми і вірогідно не відрізнялись від аналогічних показників у здорових однолітків.</w:t>
      </w:r>
    </w:p>
    <w:p w14:paraId="2A005349" w14:textId="144CB5C4" w:rsidR="00095D57" w:rsidRDefault="00095D57" w:rsidP="00095D57">
      <w:pPr>
        <w:autoSpaceDE w:val="0"/>
        <w:autoSpaceDN w:val="0"/>
        <w:adjustRightInd w:val="0"/>
        <w:spacing w:line="360" w:lineRule="auto"/>
        <w:ind w:firstLine="397"/>
        <w:jc w:val="both"/>
        <w:rPr>
          <w:color w:val="000000"/>
          <w:lang w:val="uk-UA"/>
        </w:rPr>
      </w:pPr>
      <w:r>
        <w:rPr>
          <w:noProof/>
          <w:color w:val="000000"/>
          <w:lang w:eastAsia="ru-RU"/>
        </w:rPr>
        <mc:AlternateContent>
          <mc:Choice Requires="wpg">
            <w:drawing>
              <wp:inline distT="0" distB="0" distL="0" distR="0" wp14:anchorId="04B58D35" wp14:editId="6C8DBB06">
                <wp:extent cx="6229985" cy="8578215"/>
                <wp:effectExtent l="0" t="0" r="0" b="0"/>
                <wp:docPr id="195" name="Группа 1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29985" cy="8578215"/>
                          <a:chOff x="1134" y="1701"/>
                          <a:chExt cx="9811" cy="13509"/>
                        </a:xfrm>
                      </wpg:grpSpPr>
                      <wps:wsp>
                        <wps:cNvPr id="196" name="AutoShape 97"/>
                        <wps:cNvSpPr>
                          <a:spLocks noChangeAspect="1" noChangeArrowheads="1" noTextEdit="1"/>
                        </wps:cNvSpPr>
                        <wps:spPr bwMode="auto">
                          <a:xfrm>
                            <a:off x="1134" y="1701"/>
                            <a:ext cx="9811" cy="1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Text Box 98"/>
                        <wps:cNvSpPr txBox="1">
                          <a:spLocks noChangeArrowheads="1"/>
                        </wps:cNvSpPr>
                        <wps:spPr bwMode="auto">
                          <a:xfrm>
                            <a:off x="1262" y="3529"/>
                            <a:ext cx="195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DD32" w14:textId="77777777" w:rsidR="00095D57" w:rsidRPr="004948A4" w:rsidRDefault="00095D57" w:rsidP="00095D57">
                              <w:pPr>
                                <w:autoSpaceDE w:val="0"/>
                                <w:autoSpaceDN w:val="0"/>
                                <w:adjustRightInd w:val="0"/>
                                <w:rPr>
                                  <w:sz w:val="23"/>
                                  <w:szCs w:val="23"/>
                                </w:rPr>
                              </w:pPr>
                              <w:r w:rsidRPr="004948A4">
                                <w:rPr>
                                  <w:sz w:val="23"/>
                                  <w:szCs w:val="23"/>
                                </w:rPr>
                                <w:t>1-а вікова група</w:t>
                              </w:r>
                            </w:p>
                            <w:p w14:paraId="3A5DAF8A" w14:textId="77777777" w:rsidR="00095D57" w:rsidRPr="004948A4" w:rsidRDefault="00095D57" w:rsidP="00095D57">
                              <w:pPr>
                                <w:rPr>
                                  <w:sz w:val="23"/>
                                  <w:szCs w:val="23"/>
                                </w:rPr>
                              </w:pPr>
                              <w:r>
                                <w:rPr>
                                  <w:sz w:val="23"/>
                                  <w:szCs w:val="23"/>
                                </w:rPr>
                                <w:t>(</w:t>
                              </w:r>
                              <w:r>
                                <w:rPr>
                                  <w:sz w:val="23"/>
                                  <w:szCs w:val="23"/>
                                  <w:lang w:val="uk-UA"/>
                                </w:rPr>
                                <w:t>8</w:t>
                              </w:r>
                              <w:r w:rsidRPr="004948A4">
                                <w:rPr>
                                  <w:sz w:val="23"/>
                                  <w:szCs w:val="23"/>
                                </w:rPr>
                                <w:t>-10 років)</w:t>
                              </w:r>
                            </w:p>
                          </w:txbxContent>
                        </wps:txbx>
                        <wps:bodyPr rot="0" vert="horz" wrap="square" lIns="85954" tIns="42977" rIns="85954" bIns="42977" anchor="t" anchorCtr="0" upright="1">
                          <a:spAutoFit/>
                        </wps:bodyPr>
                      </wps:wsp>
                      <wps:wsp>
                        <wps:cNvPr id="198" name="Text Box 99"/>
                        <wps:cNvSpPr txBox="1">
                          <a:spLocks noChangeArrowheads="1"/>
                        </wps:cNvSpPr>
                        <wps:spPr bwMode="auto">
                          <a:xfrm>
                            <a:off x="1262" y="6903"/>
                            <a:ext cx="195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41BF2" w14:textId="77777777" w:rsidR="00095D57" w:rsidRPr="004948A4" w:rsidRDefault="00095D57" w:rsidP="00095D57">
                              <w:pPr>
                                <w:autoSpaceDE w:val="0"/>
                                <w:autoSpaceDN w:val="0"/>
                                <w:adjustRightInd w:val="0"/>
                                <w:rPr>
                                  <w:sz w:val="23"/>
                                  <w:szCs w:val="23"/>
                                </w:rPr>
                              </w:pPr>
                              <w:r w:rsidRPr="004948A4">
                                <w:rPr>
                                  <w:sz w:val="23"/>
                                  <w:szCs w:val="23"/>
                                </w:rPr>
                                <w:t>2-а вікова група</w:t>
                              </w:r>
                            </w:p>
                            <w:p w14:paraId="7F50F272" w14:textId="77777777" w:rsidR="00095D57" w:rsidRPr="004948A4" w:rsidRDefault="00095D57" w:rsidP="00095D57">
                              <w:pPr>
                                <w:rPr>
                                  <w:sz w:val="23"/>
                                  <w:szCs w:val="23"/>
                                </w:rPr>
                              </w:pPr>
                              <w:r w:rsidRPr="004948A4">
                                <w:rPr>
                                  <w:sz w:val="23"/>
                                  <w:szCs w:val="23"/>
                                </w:rPr>
                                <w:t>(11-14 років)</w:t>
                              </w:r>
                            </w:p>
                          </w:txbxContent>
                        </wps:txbx>
                        <wps:bodyPr rot="0" vert="horz" wrap="square" lIns="85954" tIns="42977" rIns="85954" bIns="42977" anchor="t" anchorCtr="0" upright="1">
                          <a:spAutoFit/>
                        </wps:bodyPr>
                      </wps:wsp>
                      <wps:wsp>
                        <wps:cNvPr id="199" name="Text Box 100"/>
                        <wps:cNvSpPr txBox="1">
                          <a:spLocks noChangeArrowheads="1"/>
                        </wps:cNvSpPr>
                        <wps:spPr bwMode="auto">
                          <a:xfrm>
                            <a:off x="1318" y="10277"/>
                            <a:ext cx="195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EFF4" w14:textId="77777777" w:rsidR="00095D57" w:rsidRPr="004948A4" w:rsidRDefault="00095D57" w:rsidP="00095D57">
                              <w:pPr>
                                <w:autoSpaceDE w:val="0"/>
                                <w:autoSpaceDN w:val="0"/>
                                <w:adjustRightInd w:val="0"/>
                                <w:rPr>
                                  <w:sz w:val="23"/>
                                  <w:szCs w:val="23"/>
                                </w:rPr>
                              </w:pPr>
                              <w:r w:rsidRPr="004948A4">
                                <w:rPr>
                                  <w:sz w:val="23"/>
                                  <w:szCs w:val="23"/>
                                </w:rPr>
                                <w:t>3-я вікова група</w:t>
                              </w:r>
                            </w:p>
                            <w:p w14:paraId="310F5D40" w14:textId="77777777" w:rsidR="00095D57" w:rsidRPr="004948A4" w:rsidRDefault="00095D57" w:rsidP="00095D57">
                              <w:pPr>
                                <w:rPr>
                                  <w:sz w:val="23"/>
                                  <w:szCs w:val="23"/>
                                </w:rPr>
                              </w:pPr>
                              <w:r w:rsidRPr="004948A4">
                                <w:rPr>
                                  <w:sz w:val="23"/>
                                  <w:szCs w:val="23"/>
                                </w:rPr>
                                <w:t>(15-17 років)</w:t>
                              </w:r>
                            </w:p>
                          </w:txbxContent>
                        </wps:txbx>
                        <wps:bodyPr rot="0" vert="horz" wrap="square" lIns="85954" tIns="42977" rIns="85954" bIns="42977" anchor="t" anchorCtr="0" upright="1">
                          <a:spAutoFit/>
                        </wps:bodyPr>
                      </wps:wsp>
                      <wps:wsp>
                        <wps:cNvPr id="200" name="Text Box 101"/>
                        <wps:cNvSpPr txBox="1">
                          <a:spLocks noChangeArrowheads="1"/>
                        </wps:cNvSpPr>
                        <wps:spPr bwMode="auto">
                          <a:xfrm>
                            <a:off x="9014" y="12247"/>
                            <a:ext cx="126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3286" w14:textId="77777777" w:rsidR="00095D57" w:rsidRPr="004948A4" w:rsidRDefault="00095D57" w:rsidP="00095D57">
                              <w:pPr>
                                <w:rPr>
                                  <w:sz w:val="23"/>
                                  <w:szCs w:val="23"/>
                                </w:rPr>
                              </w:pPr>
                              <w:r w:rsidRPr="004948A4">
                                <w:rPr>
                                  <w:sz w:val="23"/>
                                  <w:szCs w:val="23"/>
                                </w:rPr>
                                <w:t>IQ, ум. од.</w:t>
                              </w:r>
                            </w:p>
                          </w:txbxContent>
                        </wps:txbx>
                        <wps:bodyPr rot="0" vert="horz" wrap="square" lIns="85954" tIns="42977" rIns="85954" bIns="42977" anchor="t" anchorCtr="0" upright="1">
                          <a:noAutofit/>
                        </wps:bodyPr>
                      </wps:wsp>
                      <wps:wsp>
                        <wps:cNvPr id="201" name="Text Box 102"/>
                        <wps:cNvSpPr txBox="1">
                          <a:spLocks noChangeArrowheads="1"/>
                        </wps:cNvSpPr>
                        <wps:spPr bwMode="auto">
                          <a:xfrm>
                            <a:off x="3317" y="9383"/>
                            <a:ext cx="370"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0318" w14:textId="77777777" w:rsidR="00095D57" w:rsidRPr="004948A4" w:rsidRDefault="00095D57" w:rsidP="00095D57">
                              <w:pPr>
                                <w:autoSpaceDE w:val="0"/>
                                <w:autoSpaceDN w:val="0"/>
                                <w:adjustRightInd w:val="0"/>
                                <w:rPr>
                                  <w:sz w:val="23"/>
                                  <w:szCs w:val="23"/>
                                </w:rPr>
                              </w:pPr>
                              <w:r w:rsidRPr="004948A4">
                                <w:rPr>
                                  <w:sz w:val="23"/>
                                  <w:szCs w:val="23"/>
                                </w:rPr>
                                <w:t>n,</w:t>
                              </w:r>
                            </w:p>
                            <w:p w14:paraId="1A475CFA" w14:textId="77777777" w:rsidR="00095D57" w:rsidRPr="004948A4" w:rsidRDefault="00095D57" w:rsidP="00095D57">
                              <w:pPr>
                                <w:rPr>
                                  <w:sz w:val="23"/>
                                  <w:szCs w:val="23"/>
                                </w:rPr>
                              </w:pPr>
                              <w:r w:rsidRPr="004948A4">
                                <w:rPr>
                                  <w:sz w:val="23"/>
                                  <w:szCs w:val="23"/>
                                </w:rPr>
                                <w:t>%</w:t>
                              </w:r>
                            </w:p>
                          </w:txbxContent>
                        </wps:txbx>
                        <wps:bodyPr rot="0" vert="horz" wrap="square" lIns="85954" tIns="42977" rIns="85954" bIns="42977" anchor="t" anchorCtr="0" upright="1">
                          <a:spAutoFit/>
                        </wps:bodyPr>
                      </wps:wsp>
                      <wps:wsp>
                        <wps:cNvPr id="202" name="Text Box 103"/>
                        <wps:cNvSpPr txBox="1">
                          <a:spLocks noChangeArrowheads="1"/>
                        </wps:cNvSpPr>
                        <wps:spPr bwMode="auto">
                          <a:xfrm>
                            <a:off x="9014" y="8264"/>
                            <a:ext cx="119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B192" w14:textId="77777777" w:rsidR="00095D57" w:rsidRPr="004948A4" w:rsidRDefault="00095D57" w:rsidP="00095D57">
                              <w:pPr>
                                <w:rPr>
                                  <w:sz w:val="23"/>
                                  <w:szCs w:val="23"/>
                                </w:rPr>
                              </w:pPr>
                              <w:r w:rsidRPr="004948A4">
                                <w:rPr>
                                  <w:sz w:val="23"/>
                                  <w:szCs w:val="23"/>
                                </w:rPr>
                                <w:t>IQ, ум. од.</w:t>
                              </w:r>
                            </w:p>
                          </w:txbxContent>
                        </wps:txbx>
                        <wps:bodyPr rot="0" vert="horz" wrap="square" lIns="85954" tIns="42977" rIns="85954" bIns="42977" anchor="t" anchorCtr="0" upright="1">
                          <a:spAutoFit/>
                        </wps:bodyPr>
                      </wps:wsp>
                      <wps:wsp>
                        <wps:cNvPr id="203" name="Text Box 104"/>
                        <wps:cNvSpPr txBox="1">
                          <a:spLocks noChangeArrowheads="1"/>
                        </wps:cNvSpPr>
                        <wps:spPr bwMode="auto">
                          <a:xfrm>
                            <a:off x="3231" y="5698"/>
                            <a:ext cx="370"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3AC0" w14:textId="77777777" w:rsidR="00095D57" w:rsidRPr="004948A4" w:rsidRDefault="00095D57" w:rsidP="00095D57">
                              <w:pPr>
                                <w:autoSpaceDE w:val="0"/>
                                <w:autoSpaceDN w:val="0"/>
                                <w:adjustRightInd w:val="0"/>
                                <w:rPr>
                                  <w:sz w:val="23"/>
                                  <w:szCs w:val="23"/>
                                </w:rPr>
                              </w:pPr>
                              <w:r w:rsidRPr="004948A4">
                                <w:rPr>
                                  <w:sz w:val="23"/>
                                  <w:szCs w:val="23"/>
                                </w:rPr>
                                <w:t>n,</w:t>
                              </w:r>
                            </w:p>
                            <w:p w14:paraId="569F94E4" w14:textId="77777777" w:rsidR="00095D57" w:rsidRPr="004948A4" w:rsidRDefault="00095D57" w:rsidP="00095D57">
                              <w:pPr>
                                <w:rPr>
                                  <w:sz w:val="23"/>
                                  <w:szCs w:val="23"/>
                                </w:rPr>
                              </w:pPr>
                              <w:r w:rsidRPr="004948A4">
                                <w:rPr>
                                  <w:sz w:val="23"/>
                                  <w:szCs w:val="23"/>
                                </w:rPr>
                                <w:t>%</w:t>
                              </w:r>
                            </w:p>
                          </w:txbxContent>
                        </wps:txbx>
                        <wps:bodyPr rot="0" vert="horz" wrap="square" lIns="85954" tIns="42977" rIns="85954" bIns="42977" anchor="t" anchorCtr="0" upright="1">
                          <a:spAutoFit/>
                        </wps:bodyPr>
                      </wps:wsp>
                      <wps:wsp>
                        <wps:cNvPr id="204" name="Text Box 105"/>
                        <wps:cNvSpPr txBox="1">
                          <a:spLocks noChangeArrowheads="1"/>
                        </wps:cNvSpPr>
                        <wps:spPr bwMode="auto">
                          <a:xfrm>
                            <a:off x="8930" y="4564"/>
                            <a:ext cx="1261"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0B4F" w14:textId="77777777" w:rsidR="00095D57" w:rsidRPr="004948A4" w:rsidRDefault="00095D57" w:rsidP="00095D57">
                              <w:pPr>
                                <w:rPr>
                                  <w:sz w:val="23"/>
                                  <w:szCs w:val="23"/>
                                </w:rPr>
                              </w:pPr>
                              <w:r w:rsidRPr="004948A4">
                                <w:rPr>
                                  <w:sz w:val="23"/>
                                  <w:szCs w:val="23"/>
                                </w:rPr>
                                <w:t>IQ, ум. од.</w:t>
                              </w:r>
                            </w:p>
                          </w:txbxContent>
                        </wps:txbx>
                        <wps:bodyPr rot="0" vert="horz" wrap="square" lIns="85954" tIns="42977" rIns="85954" bIns="42977" anchor="t" anchorCtr="0" upright="1">
                          <a:noAutofit/>
                        </wps:bodyPr>
                      </wps:wsp>
                      <wps:wsp>
                        <wps:cNvPr id="205" name="Text Box 106"/>
                        <wps:cNvSpPr txBox="1">
                          <a:spLocks noChangeArrowheads="1"/>
                        </wps:cNvSpPr>
                        <wps:spPr bwMode="auto">
                          <a:xfrm>
                            <a:off x="3260" y="1941"/>
                            <a:ext cx="356"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D5A6" w14:textId="77777777" w:rsidR="00095D57" w:rsidRPr="004948A4" w:rsidRDefault="00095D57" w:rsidP="00095D57">
                              <w:pPr>
                                <w:autoSpaceDE w:val="0"/>
                                <w:autoSpaceDN w:val="0"/>
                                <w:adjustRightInd w:val="0"/>
                                <w:rPr>
                                  <w:sz w:val="23"/>
                                  <w:szCs w:val="23"/>
                                </w:rPr>
                              </w:pPr>
                              <w:r w:rsidRPr="004948A4">
                                <w:rPr>
                                  <w:sz w:val="23"/>
                                  <w:szCs w:val="23"/>
                                </w:rPr>
                                <w:t>n,</w:t>
                              </w:r>
                            </w:p>
                            <w:p w14:paraId="104228A2" w14:textId="77777777" w:rsidR="00095D57" w:rsidRPr="004948A4" w:rsidRDefault="00095D57" w:rsidP="00095D57">
                              <w:pPr>
                                <w:rPr>
                                  <w:sz w:val="23"/>
                                  <w:szCs w:val="23"/>
                                </w:rPr>
                              </w:pPr>
                              <w:r w:rsidRPr="004948A4">
                                <w:rPr>
                                  <w:sz w:val="23"/>
                                  <w:szCs w:val="23"/>
                                </w:rPr>
                                <w:t>%</w:t>
                              </w:r>
                            </w:p>
                          </w:txbxContent>
                        </wps:txbx>
                        <wps:bodyPr rot="0" vert="horz" wrap="square" lIns="85954" tIns="42977" rIns="85954" bIns="42977" anchor="t" anchorCtr="0" upright="1">
                          <a:spAutoFit/>
                        </wps:bodyPr>
                      </wps:wsp>
                      <wpg:graphicFrame>
                        <wpg:cNvPr id="206" name="Object 107"/>
                        <wpg:cNvFrPr>
                          <a:graphicFrameLocks noChangeAspect="1"/>
                        </wpg:cNvFrPr>
                        <wpg:xfrm>
                          <a:off x="3572" y="1701"/>
                          <a:ext cx="5343" cy="3316"/>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207" name="Object 108"/>
                        <wpg:cNvFrPr>
                          <a:graphicFrameLocks noChangeAspect="1"/>
                        </wpg:cNvFrPr>
                        <wpg:xfrm>
                          <a:off x="3586" y="5302"/>
                          <a:ext cx="5358" cy="3331"/>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208" name="Object 109"/>
                        <wpg:cNvFrPr>
                          <a:graphicFrameLocks noChangeAspect="1"/>
                        </wpg:cNvFrPr>
                        <wpg:xfrm>
                          <a:off x="3615" y="9199"/>
                          <a:ext cx="5371" cy="4239"/>
                        </wpg:xfrm>
                        <a:graphic>
                          <a:graphicData uri="http://schemas.openxmlformats.org/drawingml/2006/chart">
                            <c:chart xmlns:c="http://schemas.openxmlformats.org/drawingml/2006/chart" xmlns:r="http://schemas.openxmlformats.org/officeDocument/2006/relationships" r:id="rId30"/>
                          </a:graphicData>
                        </a:graphic>
                      </wpg:graphicFrame>
                      <wps:wsp>
                        <wps:cNvPr id="209" name="Text Box 110"/>
                        <wps:cNvSpPr txBox="1">
                          <a:spLocks noChangeArrowheads="1"/>
                        </wps:cNvSpPr>
                        <wps:spPr bwMode="auto">
                          <a:xfrm>
                            <a:off x="1191" y="13671"/>
                            <a:ext cx="9754"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A24D" w14:textId="77777777" w:rsidR="00095D57" w:rsidRPr="00DB2636" w:rsidRDefault="00095D57" w:rsidP="00095D57">
                              <w:pPr>
                                <w:ind w:firstLine="708"/>
                                <w:jc w:val="both"/>
                              </w:pPr>
                              <w:r w:rsidRPr="00610361">
                                <w:rPr>
                                  <w:sz w:val="28"/>
                                  <w:szCs w:val="28"/>
                                  <w:lang w:val="uk-UA"/>
                                </w:rPr>
                                <w:t xml:space="preserve">Рис. </w:t>
                              </w:r>
                              <w:r>
                                <w:rPr>
                                  <w:sz w:val="28"/>
                                  <w:szCs w:val="28"/>
                                  <w:lang w:val="uk-UA"/>
                                </w:rPr>
                                <w:t>5</w:t>
                              </w:r>
                              <w:r w:rsidRPr="00610361">
                                <w:rPr>
                                  <w:sz w:val="28"/>
                                  <w:szCs w:val="28"/>
                                  <w:lang w:val="uk-UA"/>
                                </w:rPr>
                                <w:t>. Розподіл коефіцієнта інтелекту (IQ) у дітей шкільного віку із латентним гіпотиреозом за умов корекції препаратом „Йодид-100”.</w:t>
                              </w:r>
                            </w:p>
                          </w:txbxContent>
                        </wps:txbx>
                        <wps:bodyPr rot="0" vert="horz" wrap="square" lIns="85954" tIns="42977" rIns="85954" bIns="42977" anchor="t" anchorCtr="0" upright="1">
                          <a:noAutofit/>
                        </wps:bodyPr>
                      </wps:wsp>
                    </wpg:wgp>
                  </a:graphicData>
                </a:graphic>
              </wp:inline>
            </w:drawing>
          </mc:Choice>
          <mc:Fallback>
            <w:pict>
              <v:group w14:anchorId="04B58D35" id="Группа 195" o:spid="_x0000_s1044" style="width:490.55pt;height:675.45pt;mso-position-horizontal-relative:char;mso-position-vertical-relative:line" coordorigin="1134,1701" coordsize="9811,13509" o:gfxdata="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u4FE2vAAAABHAw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">
                <o:lock v:ext="edit" aspectratio="t"/>
                <v:rect id="AutoShape 97" o:spid="_x0000_s1045" style="position:absolute;left:1134;top:1701;width:9811;height:1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zesMA&#10;AADcAAAADwAAAGRycy9kb3ducmV2LnhtbERPTWvCQBC9F/wPywi9lLqxB6lpNiKCNBRBmljPQ3aa&#10;BLOzMbtN0n/vFgre5vE+J9lMphUD9a6xrGC5iEAQl1Y3XCk4FfvnVxDOI2tsLZOCX3KwSWcPCcba&#10;jvxJQ+4rEULYxaig9r6LpXRlTQbdwnbEgfu2vUEfYF9J3eMYwk0rX6JoJQ02HBpq7GhXU3nJf4yC&#10;sTwO5+LwLo9P58zyNbvu8q8PpR7n0/YNhKfJ38X/7kyH+esV/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0zesMAAADcAAAADwAAAAAAAAAAAAAAAACYAgAAZHJzL2Rv&#10;d25yZXYueG1sUEsFBgAAAAAEAAQA9QAAAIgDAAAAAA==&#10;" filled="f" stroked="f">
                  <o:lock v:ext="edit" aspectratio="t" text="t"/>
                </v:rect>
                <v:shape id="Text Box 98" o:spid="_x0000_s1046" type="#_x0000_t202" style="position:absolute;left:1262;top:3529;width:195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BQcIA&#10;AADcAAAADwAAAGRycy9kb3ducmV2LnhtbERPS27CMBDdV+IO1iB1Vxy6CCVgEKKq1JRVgQMM8RBH&#10;xOMkdpNw+xqpUnfz9L6z3o62Fj11vnKsYD5LQBAXTldcKjifPl7eQPiArLF2TAru5GG7mTytMdNu&#10;4G/qj6EUMYR9hgpMCE0mpS8MWfQz1xBH7uo6iyHCrpS6wyGG21q+JkkqLVYcGww2tDdU3I4/VkFi&#10;hvRsvy452uK+q/JF++4OrVLP03G3AhFoDP/iP/enjvOXC3g8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kFBwgAAANwAAAAPAAAAAAAAAAAAAAAAAJgCAABkcnMvZG93&#10;bnJldi54bWxQSwUGAAAAAAQABAD1AAAAhwMAAAAA&#10;" filled="f" stroked="f">
                  <v:textbox style="mso-fit-shape-to-text:t" inset="2.38761mm,1.1938mm,2.38761mm,1.1938mm">
                    <w:txbxContent>
                      <w:p w14:paraId="5E27DD32" w14:textId="77777777" w:rsidR="00095D57" w:rsidRPr="004948A4" w:rsidRDefault="00095D57" w:rsidP="00095D57">
                        <w:pPr>
                          <w:autoSpaceDE w:val="0"/>
                          <w:autoSpaceDN w:val="0"/>
                          <w:adjustRightInd w:val="0"/>
                          <w:rPr>
                            <w:sz w:val="23"/>
                            <w:szCs w:val="23"/>
                          </w:rPr>
                        </w:pPr>
                        <w:r w:rsidRPr="004948A4">
                          <w:rPr>
                            <w:sz w:val="23"/>
                            <w:szCs w:val="23"/>
                          </w:rPr>
                          <w:t>1-а вікова група</w:t>
                        </w:r>
                      </w:p>
                      <w:p w14:paraId="3A5DAF8A" w14:textId="77777777" w:rsidR="00095D57" w:rsidRPr="004948A4" w:rsidRDefault="00095D57" w:rsidP="00095D57">
                        <w:pPr>
                          <w:rPr>
                            <w:sz w:val="23"/>
                            <w:szCs w:val="23"/>
                          </w:rPr>
                        </w:pPr>
                        <w:r>
                          <w:rPr>
                            <w:sz w:val="23"/>
                            <w:szCs w:val="23"/>
                          </w:rPr>
                          <w:t>(</w:t>
                        </w:r>
                        <w:r>
                          <w:rPr>
                            <w:sz w:val="23"/>
                            <w:szCs w:val="23"/>
                            <w:lang w:val="uk-UA"/>
                          </w:rPr>
                          <w:t>8</w:t>
                        </w:r>
                        <w:r w:rsidRPr="004948A4">
                          <w:rPr>
                            <w:sz w:val="23"/>
                            <w:szCs w:val="23"/>
                          </w:rPr>
                          <w:t>-10 років)</w:t>
                        </w:r>
                      </w:p>
                    </w:txbxContent>
                  </v:textbox>
                </v:shape>
                <v:shape id="Text Box 99" o:spid="_x0000_s1047" type="#_x0000_t202" style="position:absolute;left:1262;top:6903;width:195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VM8MA&#10;AADcAAAADwAAAGRycy9kb3ducmV2LnhtbESPQW/CMAyF75P4D5GRuI2UHdhWCAgxIQE7jfEDTGOa&#10;isYpTaDl3+PDpN1svef3Ps+Xva/VndpYBTYwGWegiItgKy4NHH83rx+gYkK2WAcmAw+KsFwMXuaY&#10;29DxD90PqVQSwjFHAy6lJtc6Fo48xnFoiEU7h9ZjkrUttW2xk3Bf67csm2qPFUuDw4bWjorL4eYN&#10;ZK6bHv3+tENfPFbV7v36Fb6vxoyG/WoGKlGf/s1/11sr+J9CK8/IBH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3VM8MAAADcAAAADwAAAAAAAAAAAAAAAACYAgAAZHJzL2Rv&#10;d25yZXYueG1sUEsFBgAAAAAEAAQA9QAAAIgDAAAAAA==&#10;" filled="f" stroked="f">
                  <v:textbox style="mso-fit-shape-to-text:t" inset="2.38761mm,1.1938mm,2.38761mm,1.1938mm">
                    <w:txbxContent>
                      <w:p w14:paraId="37241BF2" w14:textId="77777777" w:rsidR="00095D57" w:rsidRPr="004948A4" w:rsidRDefault="00095D57" w:rsidP="00095D57">
                        <w:pPr>
                          <w:autoSpaceDE w:val="0"/>
                          <w:autoSpaceDN w:val="0"/>
                          <w:adjustRightInd w:val="0"/>
                          <w:rPr>
                            <w:sz w:val="23"/>
                            <w:szCs w:val="23"/>
                          </w:rPr>
                        </w:pPr>
                        <w:r w:rsidRPr="004948A4">
                          <w:rPr>
                            <w:sz w:val="23"/>
                            <w:szCs w:val="23"/>
                          </w:rPr>
                          <w:t>2-а вікова група</w:t>
                        </w:r>
                      </w:p>
                      <w:p w14:paraId="7F50F272" w14:textId="77777777" w:rsidR="00095D57" w:rsidRPr="004948A4" w:rsidRDefault="00095D57" w:rsidP="00095D57">
                        <w:pPr>
                          <w:rPr>
                            <w:sz w:val="23"/>
                            <w:szCs w:val="23"/>
                          </w:rPr>
                        </w:pPr>
                        <w:r w:rsidRPr="004948A4">
                          <w:rPr>
                            <w:sz w:val="23"/>
                            <w:szCs w:val="23"/>
                          </w:rPr>
                          <w:t>(11-14 років)</w:t>
                        </w:r>
                      </w:p>
                    </w:txbxContent>
                  </v:textbox>
                </v:shape>
                <v:shape id="Text Box 100" o:spid="_x0000_s1048" type="#_x0000_t202" style="position:absolute;left:1318;top:10277;width:195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wqMEA&#10;AADcAAAADwAAAGRycy9kb3ducmV2LnhtbERPS27CMBDdV+IO1iB1Vxy6CCVgEAJVamBVygGm8RBH&#10;xOMQu/ncvkaq1N08ve+st4OtRUetrxwrmM8SEMSF0xWXCi5f7y9vIHxA1lg7JgUjedhuJk9rzLTr&#10;+ZO6cyhFDGGfoQITQpNJ6QtDFv3MNcSRu7rWYoiwLaVusY/htpavSZJKixXHBoMN7Q0Vt/OPVZCY&#10;Pr3Y43eOthh3Vb64H9zprtTzdNitQAQawr/4z/2h4/zlEh7Px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hcKjBAAAA3AAAAA8AAAAAAAAAAAAAAAAAmAIAAGRycy9kb3du&#10;cmV2LnhtbFBLBQYAAAAABAAEAPUAAACGAwAAAAA=&#10;" filled="f" stroked="f">
                  <v:textbox style="mso-fit-shape-to-text:t" inset="2.38761mm,1.1938mm,2.38761mm,1.1938mm">
                    <w:txbxContent>
                      <w:p w14:paraId="5F71EFF4" w14:textId="77777777" w:rsidR="00095D57" w:rsidRPr="004948A4" w:rsidRDefault="00095D57" w:rsidP="00095D57">
                        <w:pPr>
                          <w:autoSpaceDE w:val="0"/>
                          <w:autoSpaceDN w:val="0"/>
                          <w:adjustRightInd w:val="0"/>
                          <w:rPr>
                            <w:sz w:val="23"/>
                            <w:szCs w:val="23"/>
                          </w:rPr>
                        </w:pPr>
                        <w:r w:rsidRPr="004948A4">
                          <w:rPr>
                            <w:sz w:val="23"/>
                            <w:szCs w:val="23"/>
                          </w:rPr>
                          <w:t>3-я вікова група</w:t>
                        </w:r>
                      </w:p>
                      <w:p w14:paraId="310F5D40" w14:textId="77777777" w:rsidR="00095D57" w:rsidRPr="004948A4" w:rsidRDefault="00095D57" w:rsidP="00095D57">
                        <w:pPr>
                          <w:rPr>
                            <w:sz w:val="23"/>
                            <w:szCs w:val="23"/>
                          </w:rPr>
                        </w:pPr>
                        <w:r w:rsidRPr="004948A4">
                          <w:rPr>
                            <w:sz w:val="23"/>
                            <w:szCs w:val="23"/>
                          </w:rPr>
                          <w:t>(15-17 років)</w:t>
                        </w:r>
                      </w:p>
                    </w:txbxContent>
                  </v:textbox>
                </v:shape>
                <v:shape id="Text Box 101" o:spid="_x0000_s1049" type="#_x0000_t202" style="position:absolute;left:9014;top:12247;width:126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FV8QA&#10;AADcAAAADwAAAGRycy9kb3ducmV2LnhtbESPQWsCMRSE74X+h/AEbzWroMhqlGIVPFSobqX29ti8&#10;boKbl2WTrtt/3xSEHoeZ+YZZrntXi47aYD0rGI8yEMSl15YrBe/F7mkOIkRkjbVnUvBDAdarx4cl&#10;5trf+EjdKVYiQTjkqMDE2ORShtKQwzDyDXHyvnzrMCbZVlK3eEtwV8tJls2kQ8tpwWBDG0Pl9fTt&#10;0u7H3r7aaWFeDh2e3y6f5fayDUoNB/3zAkSkPv6H7+29VpCI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BVfEAAAA3AAAAA8AAAAAAAAAAAAAAAAAmAIAAGRycy9k&#10;b3ducmV2LnhtbFBLBQYAAAAABAAEAPUAAACJAwAAAAA=&#10;" filled="f" stroked="f">
                  <v:textbox inset="2.38761mm,1.1938mm,2.38761mm,1.1938mm">
                    <w:txbxContent>
                      <w:p w14:paraId="35793286" w14:textId="77777777" w:rsidR="00095D57" w:rsidRPr="004948A4" w:rsidRDefault="00095D57" w:rsidP="00095D57">
                        <w:pPr>
                          <w:rPr>
                            <w:sz w:val="23"/>
                            <w:szCs w:val="23"/>
                          </w:rPr>
                        </w:pPr>
                        <w:r w:rsidRPr="004948A4">
                          <w:rPr>
                            <w:sz w:val="23"/>
                            <w:szCs w:val="23"/>
                          </w:rPr>
                          <w:t>IQ, ум. од.</w:t>
                        </w:r>
                      </w:p>
                    </w:txbxContent>
                  </v:textbox>
                </v:shape>
                <v:shape id="Text Box 102" o:spid="_x0000_s1050" type="#_x0000_t202" style="position:absolute;left:3317;top:9383;width:370;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IVcQA&#10;AADcAAAADwAAAGRycy9kb3ducmV2LnhtbESPwW7CMBBE70j8g7VIvYEdDrQKGIRaVWraE5QP2MZL&#10;HDVeJ7GbhL+vKyH1OJqZN5rdYXKNGKgPtWcN2UqBIC69qbnScPl8XT6BCBHZYOOZNNwowGE/n+0w&#10;N37kEw3nWIkE4ZCjBhtjm0sZSksOw8q3xMm7+t5hTLKvpOlxTHDXyLVSG+mw5rRgsaVnS+X3+cdp&#10;UHbcXNz7V4GuvB3r4rF78R+d1g+L6bgFEWmK/+F7+81oWKsM/s6k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4iFXEAAAA3AAAAA8AAAAAAAAAAAAAAAAAmAIAAGRycy9k&#10;b3ducmV2LnhtbFBLBQYAAAAABAAEAPUAAACJAwAAAAA=&#10;" filled="f" stroked="f">
                  <v:textbox style="mso-fit-shape-to-text:t" inset="2.38761mm,1.1938mm,2.38761mm,1.1938mm">
                    <w:txbxContent>
                      <w:p w14:paraId="05940318" w14:textId="77777777" w:rsidR="00095D57" w:rsidRPr="004948A4" w:rsidRDefault="00095D57" w:rsidP="00095D57">
                        <w:pPr>
                          <w:autoSpaceDE w:val="0"/>
                          <w:autoSpaceDN w:val="0"/>
                          <w:adjustRightInd w:val="0"/>
                          <w:rPr>
                            <w:sz w:val="23"/>
                            <w:szCs w:val="23"/>
                          </w:rPr>
                        </w:pPr>
                        <w:r w:rsidRPr="004948A4">
                          <w:rPr>
                            <w:sz w:val="23"/>
                            <w:szCs w:val="23"/>
                          </w:rPr>
                          <w:t>n,</w:t>
                        </w:r>
                      </w:p>
                      <w:p w14:paraId="1A475CFA" w14:textId="77777777" w:rsidR="00095D57" w:rsidRPr="004948A4" w:rsidRDefault="00095D57" w:rsidP="00095D57">
                        <w:pPr>
                          <w:rPr>
                            <w:sz w:val="23"/>
                            <w:szCs w:val="23"/>
                          </w:rPr>
                        </w:pPr>
                        <w:r w:rsidRPr="004948A4">
                          <w:rPr>
                            <w:sz w:val="23"/>
                            <w:szCs w:val="23"/>
                          </w:rPr>
                          <w:t>%</w:t>
                        </w:r>
                      </w:p>
                    </w:txbxContent>
                  </v:textbox>
                </v:shape>
                <v:shape id="Text Box 103" o:spid="_x0000_s1051" type="#_x0000_t202" style="position:absolute;left:9014;top:8264;width:119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WIsMA&#10;AADcAAAADwAAAGRycy9kb3ducmV2LnhtbESPwW7CMBBE75X4B2uRuBWbHGgVMAiBkAqcCnzAEi9x&#10;RLwOsUvC3+NKlXoczcwbzXzZu1o8qA2VZw2TsQJBXHhTcanhfNq+f4IIEdlg7Zk0PCnAcjF4m2Nu&#10;fMff9DjGUiQIhxw12BibXMpQWHIYxr4hTt7Vtw5jkm0pTYtdgrtaZkpNpcOK04LFhtaWitvxx2lQ&#10;tpue3f6yQ1c8V9Xu477xh7vWo2G/moGI1Mf/8F/7y2jIVAa/Z9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WIsMAAADcAAAADwAAAAAAAAAAAAAAAACYAgAAZHJzL2Rv&#10;d25yZXYueG1sUEsFBgAAAAAEAAQA9QAAAIgDAAAAAA==&#10;" filled="f" stroked="f">
                  <v:textbox style="mso-fit-shape-to-text:t" inset="2.38761mm,1.1938mm,2.38761mm,1.1938mm">
                    <w:txbxContent>
                      <w:p w14:paraId="3EC6B192" w14:textId="77777777" w:rsidR="00095D57" w:rsidRPr="004948A4" w:rsidRDefault="00095D57" w:rsidP="00095D57">
                        <w:pPr>
                          <w:rPr>
                            <w:sz w:val="23"/>
                            <w:szCs w:val="23"/>
                          </w:rPr>
                        </w:pPr>
                        <w:r w:rsidRPr="004948A4">
                          <w:rPr>
                            <w:sz w:val="23"/>
                            <w:szCs w:val="23"/>
                          </w:rPr>
                          <w:t>IQ, ум. од.</w:t>
                        </w:r>
                      </w:p>
                    </w:txbxContent>
                  </v:textbox>
                </v:shape>
                <v:shape id="Text Box 104" o:spid="_x0000_s1052" type="#_x0000_t202" style="position:absolute;left:3231;top:5698;width:370;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zucQA&#10;AADcAAAADwAAAGRycy9kb3ducmV2LnhtbESPUWvCMBSF3wf+h3CFvc1EB250xlIcA3VP6/wBd81d&#10;U9bc1Cba+u/NQPDxcM75DmeVj64VZ+pD41nDfKZAEFfeNFxrOHx/PL2CCBHZYOuZNFwoQL6ePKww&#10;M37gLzqXsRYJwiFDDTbGLpMyVJYchpnviJP363uHMcm+lqbHIcFdKxdKLaXDhtOCxY42lqq/8uQ0&#10;KDssD27/s0NXXYpm93J8959HrR+nY/EGItIY7+Fbe2s0LNQz/J9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s7nEAAAA3AAAAA8AAAAAAAAAAAAAAAAAmAIAAGRycy9k&#10;b3ducmV2LnhtbFBLBQYAAAAABAAEAPUAAACJAwAAAAA=&#10;" filled="f" stroked="f">
                  <v:textbox style="mso-fit-shape-to-text:t" inset="2.38761mm,1.1938mm,2.38761mm,1.1938mm">
                    <w:txbxContent>
                      <w:p w14:paraId="27893AC0" w14:textId="77777777" w:rsidR="00095D57" w:rsidRPr="004948A4" w:rsidRDefault="00095D57" w:rsidP="00095D57">
                        <w:pPr>
                          <w:autoSpaceDE w:val="0"/>
                          <w:autoSpaceDN w:val="0"/>
                          <w:adjustRightInd w:val="0"/>
                          <w:rPr>
                            <w:sz w:val="23"/>
                            <w:szCs w:val="23"/>
                          </w:rPr>
                        </w:pPr>
                        <w:r w:rsidRPr="004948A4">
                          <w:rPr>
                            <w:sz w:val="23"/>
                            <w:szCs w:val="23"/>
                          </w:rPr>
                          <w:t>n,</w:t>
                        </w:r>
                      </w:p>
                      <w:p w14:paraId="569F94E4" w14:textId="77777777" w:rsidR="00095D57" w:rsidRPr="004948A4" w:rsidRDefault="00095D57" w:rsidP="00095D57">
                        <w:pPr>
                          <w:rPr>
                            <w:sz w:val="23"/>
                            <w:szCs w:val="23"/>
                          </w:rPr>
                        </w:pPr>
                        <w:r w:rsidRPr="004948A4">
                          <w:rPr>
                            <w:sz w:val="23"/>
                            <w:szCs w:val="23"/>
                          </w:rPr>
                          <w:t>%</w:t>
                        </w:r>
                      </w:p>
                    </w:txbxContent>
                  </v:textbox>
                </v:shape>
                <v:shape id="Text Box 105" o:spid="_x0000_s1053" type="#_x0000_t202" style="position:absolute;left:8930;top:4564;width:1261;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DVMUA&#10;AADcAAAADwAAAGRycy9kb3ducmV2LnhtbESPzWoCMRSF90LfIdyCO81UbJHRKKUquLBQtUXdXSbX&#10;SejkZpjEcfr2TaHg8nB+Ps5s0blKtNQE61nB0zADQVx4bblU8HlYDyYgQkTWWHkmBT8UYDF/6M0w&#10;1/7GO2r3sRRphEOOCkyMdS5lKAw5DENfEyfv4huHMcmmlLrBWxp3lRxl2Yt0aDkRDNb0Zqj43l9d&#10;4h43dmufD2b53uLXx+lcrE6roFT/sXudgojUxXv4v73RCkbZG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NUxQAAANwAAAAPAAAAAAAAAAAAAAAAAJgCAABkcnMv&#10;ZG93bnJldi54bWxQSwUGAAAAAAQABAD1AAAAigMAAAAA&#10;" filled="f" stroked="f">
                  <v:textbox inset="2.38761mm,1.1938mm,2.38761mm,1.1938mm">
                    <w:txbxContent>
                      <w:p w14:paraId="36A40B4F" w14:textId="77777777" w:rsidR="00095D57" w:rsidRPr="004948A4" w:rsidRDefault="00095D57" w:rsidP="00095D57">
                        <w:pPr>
                          <w:rPr>
                            <w:sz w:val="23"/>
                            <w:szCs w:val="23"/>
                          </w:rPr>
                        </w:pPr>
                        <w:r w:rsidRPr="004948A4">
                          <w:rPr>
                            <w:sz w:val="23"/>
                            <w:szCs w:val="23"/>
                          </w:rPr>
                          <w:t>IQ, ум. од.</w:t>
                        </w:r>
                      </w:p>
                    </w:txbxContent>
                  </v:textbox>
                </v:shape>
                <v:shape id="Text Box 106" o:spid="_x0000_s1054" type="#_x0000_t202" style="position:absolute;left:3260;top:1941;width:356;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OVsQA&#10;AADcAAAADwAAAGRycy9kb3ducmV2LnhtbESPUWvCMBSF3wf+h3CFvc1EYW50xlIcA3VP6/wBd81d&#10;U9bc1Cba+u/NQPDxcM75DmeVj64VZ+pD41nDfKZAEFfeNFxrOHx/PL2CCBHZYOuZNFwoQL6ePKww&#10;M37gLzqXsRYJwiFDDTbGLpMyVJYchpnviJP363uHMcm+lqbHIcFdKxdKLaXDhtOCxY42lqq/8uQ0&#10;KDssD27/s0NXXYpm93J8959HrR+nY/EGItIY7+Fbe2s0LNQz/J9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jlbEAAAA3AAAAA8AAAAAAAAAAAAAAAAAmAIAAGRycy9k&#10;b3ducmV2LnhtbFBLBQYAAAAABAAEAPUAAACJAwAAAAA=&#10;" filled="f" stroked="f">
                  <v:textbox style="mso-fit-shape-to-text:t" inset="2.38761mm,1.1938mm,2.38761mm,1.1938mm">
                    <w:txbxContent>
                      <w:p w14:paraId="54E5D5A6" w14:textId="77777777" w:rsidR="00095D57" w:rsidRPr="004948A4" w:rsidRDefault="00095D57" w:rsidP="00095D57">
                        <w:pPr>
                          <w:autoSpaceDE w:val="0"/>
                          <w:autoSpaceDN w:val="0"/>
                          <w:adjustRightInd w:val="0"/>
                          <w:rPr>
                            <w:sz w:val="23"/>
                            <w:szCs w:val="23"/>
                          </w:rPr>
                        </w:pPr>
                        <w:r w:rsidRPr="004948A4">
                          <w:rPr>
                            <w:sz w:val="23"/>
                            <w:szCs w:val="23"/>
                          </w:rPr>
                          <w:t>n,</w:t>
                        </w:r>
                      </w:p>
                      <w:p w14:paraId="104228A2" w14:textId="77777777" w:rsidR="00095D57" w:rsidRPr="004948A4" w:rsidRDefault="00095D57" w:rsidP="00095D57">
                        <w:pPr>
                          <w:rPr>
                            <w:sz w:val="23"/>
                            <w:szCs w:val="23"/>
                          </w:rPr>
                        </w:pPr>
                        <w:r w:rsidRPr="004948A4">
                          <w:rPr>
                            <w:sz w:val="23"/>
                            <w:szCs w:val="23"/>
                          </w:rPr>
                          <w:t>%</w:t>
                        </w:r>
                      </w:p>
                    </w:txbxContent>
                  </v:textbox>
                </v:shape>
                <v:shape id="Object 107" o:spid="_x0000_s1055" type="#_x0000_t75" style="position:absolute;left:3563;top:1701;width:5357;height:33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">
                  <v:imagedata r:id="rId31" o:title=""/>
                </v:shape>
                <v:shape id="Object 108" o:spid="_x0000_s1056" type="#_x0000_t75" style="position:absolute;left:3582;top:5301;width:5366;height:33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">
                  <v:imagedata r:id="rId32" o:title=""/>
                </v:shape>
                <v:shape id="Object 109" o:spid="_x0000_s1057" type="#_x0000_t75" style="position:absolute;left:3611;top:9199;width:5376;height:4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">
                  <v:imagedata r:id="rId33" o:title=""/>
                </v:shape>
                <v:shape id="Text Box 110" o:spid="_x0000_s1058" type="#_x0000_t202" style="position:absolute;left:1191;top:13671;width:975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sysUA&#10;AADcAAAADwAAAGRycy9kb3ducmV2LnhtbESPzWoCMRSF90LfIdyCO81UsNTRKKUquLBQtUXdXSbX&#10;SejkZpjEcfr2TaHg8nB+Ps5s0blKtNQE61nB0zADQVx4bblU8HlYD15AhIissfJMCn4owGL+0Jth&#10;rv2Nd9TuYynSCIccFZgY61zKUBhyGIa+Jk7exTcOY5JNKXWDtzTuKjnKsmfp0HIiGKzpzVDxvb+6&#10;xD1u7NaOD2b53uLXx+lcrE6roFT/sXudgojUxXv4v73RCkbZ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6zKxQAAANwAAAAPAAAAAAAAAAAAAAAAAJgCAABkcnMv&#10;ZG93bnJldi54bWxQSwUGAAAAAAQABAD1AAAAigMAAAAA&#10;" filled="f" stroked="f">
                  <v:textbox inset="2.38761mm,1.1938mm,2.38761mm,1.1938mm">
                    <w:txbxContent>
                      <w:p w14:paraId="7AB3A24D" w14:textId="77777777" w:rsidR="00095D57" w:rsidRPr="00DB2636" w:rsidRDefault="00095D57" w:rsidP="00095D57">
                        <w:pPr>
                          <w:ind w:firstLine="708"/>
                          <w:jc w:val="both"/>
                        </w:pPr>
                        <w:r w:rsidRPr="00610361">
                          <w:rPr>
                            <w:sz w:val="28"/>
                            <w:szCs w:val="28"/>
                            <w:lang w:val="uk-UA"/>
                          </w:rPr>
                          <w:t xml:space="preserve">Рис. </w:t>
                        </w:r>
                        <w:r>
                          <w:rPr>
                            <w:sz w:val="28"/>
                            <w:szCs w:val="28"/>
                            <w:lang w:val="uk-UA"/>
                          </w:rPr>
                          <w:t>5</w:t>
                        </w:r>
                        <w:r w:rsidRPr="00610361">
                          <w:rPr>
                            <w:sz w:val="28"/>
                            <w:szCs w:val="28"/>
                            <w:lang w:val="uk-UA"/>
                          </w:rPr>
                          <w:t>. Розподіл коефіцієнта інтелекту (IQ) у дітей шкільного віку із латентним гіпотиреозом за умов корекції препаратом „Йодид-100”.</w:t>
                        </w:r>
                      </w:p>
                    </w:txbxContent>
                  </v:textbox>
                </v:shape>
                <w10:anchorlock/>
              </v:group>
              <o:OLEObject Type="Embed" ProgID="Excel.Chart.8" ShapeID="Object 107" DrawAspect="Content" ObjectID="_1493451710" r:id="rId34">
                <o:FieldCodes>\s</o:FieldCodes>
              </o:OLEObject>
              <o:OLEObject Type="Embed" ProgID="Excel.Chart.8" ShapeID="Object 108" DrawAspect="Content" ObjectID="_1493451711" r:id="rId35">
                <o:FieldCodes>\s</o:FieldCodes>
              </o:OLEObject>
              <o:OLEObject Type="Embed" ProgID="Excel.Chart.8" ShapeID="Object 109" DrawAspect="Content" ObjectID="_1493451712" r:id="rId36">
                <o:FieldCodes>\s</o:FieldCodes>
              </o:OLEObject>
            </w:pict>
          </mc:Fallback>
        </mc:AlternateContent>
      </w:r>
    </w:p>
    <w:p w14:paraId="6987D1F6" w14:textId="77777777" w:rsidR="00095D57" w:rsidRDefault="00095D57" w:rsidP="00095D57">
      <w:pPr>
        <w:autoSpaceDE w:val="0"/>
        <w:autoSpaceDN w:val="0"/>
        <w:adjustRightInd w:val="0"/>
        <w:spacing w:line="360" w:lineRule="auto"/>
        <w:ind w:firstLine="397"/>
        <w:jc w:val="both"/>
        <w:rPr>
          <w:color w:val="000000"/>
          <w:lang w:val="uk-UA"/>
        </w:rPr>
      </w:pPr>
      <w:r w:rsidRPr="00B657F9">
        <w:rPr>
          <w:color w:val="000000"/>
          <w:lang w:val="uk-UA"/>
        </w:rPr>
        <w:lastRenderedPageBreak/>
        <w:t>За результатами показників коректурної проби у дітей із латентним гіпотиреозом після лікування „Йодидом-100” коефіцієнт точності вико</w:t>
      </w:r>
      <w:r w:rsidRPr="00B657F9">
        <w:rPr>
          <w:color w:val="000000"/>
          <w:lang w:val="uk-UA"/>
        </w:rPr>
        <w:softHyphen/>
        <w:t>нуваної роботи (К) зріс на 14,29 - 20,55 % (Р&lt;0,05), коефіцієнт стійкості уваги (</w:t>
      </w:r>
      <w:r w:rsidRPr="009B48EE">
        <w:rPr>
          <w:color w:val="000000"/>
        </w:rPr>
        <w:t>V</w:t>
      </w:r>
      <w:r w:rsidRPr="00B657F9">
        <w:rPr>
          <w:color w:val="000000"/>
          <w:lang w:val="uk-UA"/>
        </w:rPr>
        <w:t xml:space="preserve">) - на 18,46 - 60,69 % (Р&lt;0,05), коефіцієнт швидкості опрацювання інформації (С) - на 09,09 - 17,56 % (Р&lt;0,05) (рис. 6). </w:t>
      </w:r>
    </w:p>
    <w:p w14:paraId="1A8EBE49" w14:textId="77777777" w:rsidR="00095D57" w:rsidRPr="009B48EE" w:rsidRDefault="00095D57" w:rsidP="00095D57">
      <w:pPr>
        <w:autoSpaceDE w:val="0"/>
        <w:autoSpaceDN w:val="0"/>
        <w:adjustRightInd w:val="0"/>
        <w:spacing w:line="360" w:lineRule="auto"/>
        <w:ind w:firstLine="397"/>
        <w:jc w:val="both"/>
        <w:rPr>
          <w:color w:val="000000"/>
        </w:rPr>
      </w:pPr>
      <w:r w:rsidRPr="00B657F9">
        <w:rPr>
          <w:color w:val="000000"/>
          <w:lang w:val="uk-UA"/>
        </w:rPr>
        <w:t>Під впливом лікування залишались стабільно високими протягом 5-и хвилин дослідження коефіцієнти точності виконуваної роботи та стій</w:t>
      </w:r>
      <w:r w:rsidRPr="00B657F9">
        <w:rPr>
          <w:color w:val="000000"/>
          <w:lang w:val="uk-UA"/>
        </w:rPr>
        <w:softHyphen/>
        <w:t>кості уваги, утримувалась на високому рівні і швидкість опрацю</w:t>
      </w:r>
      <w:r w:rsidRPr="00B657F9">
        <w:rPr>
          <w:color w:val="000000"/>
          <w:lang w:val="uk-UA"/>
        </w:rPr>
        <w:softHyphen/>
        <w:t xml:space="preserve">вання інформації. </w:t>
      </w:r>
      <w:r w:rsidRPr="009B48EE">
        <w:rPr>
          <w:color w:val="000000"/>
        </w:rPr>
        <w:t>Необхідно відмітити, що після корекції „Йодидом-100” школярі при до</w:t>
      </w:r>
      <w:r w:rsidRPr="009B48EE">
        <w:rPr>
          <w:color w:val="000000"/>
        </w:rPr>
        <w:softHyphen/>
        <w:t>сліджен</w:t>
      </w:r>
      <w:r w:rsidRPr="009B48EE">
        <w:rPr>
          <w:color w:val="000000"/>
        </w:rPr>
        <w:softHyphen/>
        <w:t>ні допускали менше помилок, а темп виконання роботи у них протягом 5-и хвилин залишався стабільно високим. У цілому показники коректурної проби у більшості випадків вірогідно не від</w:t>
      </w:r>
      <w:r w:rsidRPr="009B48EE">
        <w:rPr>
          <w:color w:val="000000"/>
        </w:rPr>
        <w:softHyphen/>
        <w:t>різнялись від аналогіч</w:t>
      </w:r>
      <w:r w:rsidRPr="009B48EE">
        <w:rPr>
          <w:color w:val="000000"/>
        </w:rPr>
        <w:softHyphen/>
        <w:t>них у здорових дітей. Зокрема, під впливом ліку</w:t>
      </w:r>
      <w:r w:rsidRPr="009B48EE">
        <w:rPr>
          <w:color w:val="000000"/>
        </w:rPr>
        <w:softHyphen/>
        <w:t>вання досягли контролю коефіцієнти точності та стійкості виконуваної роботи. Водночас швидкість опрацювання інформації у дітей молод</w:t>
      </w:r>
      <w:r w:rsidRPr="009B48EE">
        <w:rPr>
          <w:color w:val="000000"/>
        </w:rPr>
        <w:softHyphen/>
        <w:t>шого та середнього шкіль</w:t>
      </w:r>
      <w:r w:rsidRPr="009B48EE">
        <w:rPr>
          <w:color w:val="000000"/>
        </w:rPr>
        <w:softHyphen/>
        <w:t>ного віку ще залишалась меншою, ніж у здорових однолітків на 16,10 – 18,76 % (р&lt;0,05).</w:t>
      </w:r>
    </w:p>
    <w:p w14:paraId="7126A9EB"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результаті аналізу показників дослідження темпу сенсомоторних реакцій та особливостей уваги виявлено, що діти після лікування покра</w:t>
      </w:r>
      <w:r w:rsidRPr="009B48EE">
        <w:rPr>
          <w:color w:val="000000"/>
        </w:rPr>
        <w:softHyphen/>
        <w:t xml:space="preserve">щили показники. Вони швидше знаходили цифри у таблицях Шульте. Середні дані кількості знайдених цифр за хвилину зросли на 13,46 - 16,69 % (Р&lt;0,05). </w:t>
      </w:r>
    </w:p>
    <w:p w14:paraId="73518D6F"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Динаміка змін темпу сенсомоторних реакцій та особливостей уваги у дітей із латентним гіпотиреозом на тлі корекції препаратом „Йодид-100” та у здорових школярів представлена на рис. 7. Як видно з рисунка, темп роботи у дітей після лікування утримувався високим і стабільним протягом усього періоду дослідження. Загалом вивчені показники темпу сенсомотрних реакцій вірогідно не відрізнялись від аналогічних контроль</w:t>
      </w:r>
      <w:r w:rsidRPr="009B48EE">
        <w:rPr>
          <w:color w:val="000000"/>
        </w:rPr>
        <w:softHyphen/>
        <w:t>них даних.</w:t>
      </w:r>
    </w:p>
    <w:p w14:paraId="1AABDF47"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На тлі проведеної корекції латентного гіпотиреозу виявлені зміни фізичного розвитку школярів. Зокрема, намітилась тенденція до збіль</w:t>
      </w:r>
      <w:r w:rsidRPr="009B48EE">
        <w:rPr>
          <w:color w:val="000000"/>
        </w:rPr>
        <w:softHyphen/>
        <w:t xml:space="preserve">шення зросту та маси тіла. До 48,57 % збільшилась кількість дітей із гармонійним фізичним розвитком. </w:t>
      </w:r>
    </w:p>
    <w:p w14:paraId="4EA15553"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На основі наведеного можна стверджувати, що ефективним для корекції латентного гіпотиреозу та змін з боку ЦНС є призначення препа</w:t>
      </w:r>
      <w:r w:rsidRPr="009B48EE">
        <w:rPr>
          <w:color w:val="000000"/>
        </w:rPr>
        <w:softHyphen/>
        <w:t>рату „Йодид-100”. Усунення тироксинемії, йодної депривації та зменшен</w:t>
      </w:r>
      <w:r w:rsidRPr="009B48EE">
        <w:rPr>
          <w:color w:val="000000"/>
        </w:rPr>
        <w:softHyphen/>
        <w:t>ня в об’ємі розмірів ЩЗ, стабілізація ліпідного обміну, збіль</w:t>
      </w:r>
      <w:r w:rsidRPr="009B48EE">
        <w:rPr>
          <w:color w:val="000000"/>
        </w:rPr>
        <w:softHyphen/>
        <w:t>шення інтелекту та покращення психофізіологічних функцій пітвер</w:t>
      </w:r>
      <w:r w:rsidRPr="009B48EE">
        <w:rPr>
          <w:color w:val="000000"/>
        </w:rPr>
        <w:softHyphen/>
        <w:t xml:space="preserve">джують ефективність використаного патогенетичного лікування. </w:t>
      </w:r>
    </w:p>
    <w:p w14:paraId="1E532347"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У результаті проведеного клінічного спостереження отримані нові дані про особливості діяльності ЦНС, зміни тиреоїдного статусу і систе</w:t>
      </w:r>
      <w:r w:rsidRPr="009B48EE">
        <w:rPr>
          <w:color w:val="000000"/>
        </w:rPr>
        <w:softHyphen/>
        <w:t>ми ліпідного обміну за умов дефіциту йоду та з’ясовані можливості корек</w:t>
      </w:r>
      <w:r w:rsidRPr="009B48EE">
        <w:rPr>
          <w:color w:val="000000"/>
        </w:rPr>
        <w:softHyphen/>
        <w:t>ції виявлених інтелектуальних та психофізіологічних змін.</w:t>
      </w:r>
    </w:p>
    <w:p w14:paraId="767D1143" w14:textId="37812C12" w:rsidR="00095D57" w:rsidRPr="009B48EE" w:rsidRDefault="00095D57" w:rsidP="00095D57">
      <w:pPr>
        <w:autoSpaceDE w:val="0"/>
        <w:autoSpaceDN w:val="0"/>
        <w:adjustRightInd w:val="0"/>
        <w:spacing w:line="360" w:lineRule="auto"/>
        <w:ind w:firstLine="397"/>
        <w:jc w:val="both"/>
        <w:rPr>
          <w:color w:val="000000"/>
        </w:rPr>
      </w:pPr>
      <w:r>
        <w:rPr>
          <w:noProof/>
          <w:lang w:eastAsia="ru-RU"/>
        </w:rPr>
        <w:lastRenderedPageBreak/>
        <mc:AlternateContent>
          <mc:Choice Requires="wpg">
            <w:drawing>
              <wp:anchor distT="0" distB="0" distL="114300" distR="114300" simplePos="0" relativeHeight="251662336" behindDoc="0" locked="1" layoutInCell="1" allowOverlap="1" wp14:anchorId="43F6D962" wp14:editId="5D2A36B2">
                <wp:simplePos x="0" y="0"/>
                <wp:positionH relativeFrom="character">
                  <wp:posOffset>-709295</wp:posOffset>
                </wp:positionH>
                <wp:positionV relativeFrom="line">
                  <wp:posOffset>-114300</wp:posOffset>
                </wp:positionV>
                <wp:extent cx="6985635" cy="6501130"/>
                <wp:effectExtent l="3810" t="0" r="1905" b="0"/>
                <wp:wrapSquare wrapText="bothSides"/>
                <wp:docPr id="147" name="Группа 1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85635" cy="6501130"/>
                          <a:chOff x="1131" y="1303"/>
                          <a:chExt cx="11001" cy="10238"/>
                        </a:xfrm>
                      </wpg:grpSpPr>
                      <wps:wsp>
                        <wps:cNvPr id="148" name="AutoShape 135"/>
                        <wps:cNvSpPr>
                          <a:spLocks noChangeAspect="1" noChangeArrowheads="1" noTextEdit="1"/>
                        </wps:cNvSpPr>
                        <wps:spPr bwMode="auto">
                          <a:xfrm>
                            <a:off x="1131" y="1303"/>
                            <a:ext cx="11001" cy="10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49" name="Object 136"/>
                        <wpg:cNvFrPr>
                          <a:graphicFrameLocks noChangeAspect="1"/>
                        </wpg:cNvFrPr>
                        <wpg:xfrm>
                          <a:off x="1587" y="1360"/>
                          <a:ext cx="3522" cy="2977"/>
                        </wpg:xfrm>
                        <a:graphic>
                          <a:graphicData uri="http://schemas.openxmlformats.org/drawingml/2006/chart">
                            <c:chart xmlns:c="http://schemas.openxmlformats.org/drawingml/2006/chart" xmlns:r="http://schemas.openxmlformats.org/officeDocument/2006/relationships" r:id="rId37"/>
                          </a:graphicData>
                        </a:graphic>
                      </wpg:graphicFrame>
                      <wpg:graphicFrame>
                        <wpg:cNvPr id="150" name="Object 137"/>
                        <wpg:cNvFrPr>
                          <a:graphicFrameLocks noChangeAspect="1"/>
                        </wpg:cNvFrPr>
                        <wpg:xfrm>
                          <a:off x="4872" y="1360"/>
                          <a:ext cx="3511" cy="2977"/>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151" name="Object 138"/>
                        <wpg:cNvFrPr>
                          <a:graphicFrameLocks noChangeAspect="1"/>
                        </wpg:cNvFrPr>
                        <wpg:xfrm>
                          <a:off x="8157" y="1360"/>
                          <a:ext cx="3540" cy="2981"/>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152" name="Object 139"/>
                        <wpg:cNvFrPr>
                          <a:graphicFrameLocks noChangeAspect="1"/>
                        </wpg:cNvFrPr>
                        <wpg:xfrm>
                          <a:off x="1587" y="3993"/>
                          <a:ext cx="3522" cy="2977"/>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153" name="Object 140"/>
                        <wpg:cNvFrPr>
                          <a:graphicFrameLocks noChangeAspect="1"/>
                        </wpg:cNvFrPr>
                        <wpg:xfrm>
                          <a:off x="4885" y="3993"/>
                          <a:ext cx="3534" cy="2977"/>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154" name="Object 141"/>
                        <wpg:cNvFrPr>
                          <a:graphicFrameLocks noChangeAspect="1"/>
                        </wpg:cNvFrPr>
                        <wpg:xfrm>
                          <a:off x="8169" y="3993"/>
                          <a:ext cx="3540" cy="2979"/>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155" name="Object 142"/>
                        <wpg:cNvFrPr>
                          <a:graphicFrameLocks noChangeAspect="1"/>
                        </wpg:cNvFrPr>
                        <wpg:xfrm>
                          <a:off x="4872" y="6698"/>
                          <a:ext cx="3547" cy="2971"/>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156" name="Object 143"/>
                        <wpg:cNvFrPr>
                          <a:graphicFrameLocks noChangeAspect="1"/>
                        </wpg:cNvFrPr>
                        <wpg:xfrm>
                          <a:off x="8181" y="6714"/>
                          <a:ext cx="3552" cy="2977"/>
                        </wpg:xfrm>
                        <a:graphic>
                          <a:graphicData uri="http://schemas.openxmlformats.org/drawingml/2006/chart">
                            <c:chart xmlns:c="http://schemas.openxmlformats.org/drawingml/2006/chart" xmlns:r="http://schemas.openxmlformats.org/officeDocument/2006/relationships" r:id="rId44"/>
                          </a:graphicData>
                        </a:graphic>
                      </wpg:graphicFrame>
                      <wps:wsp>
                        <wps:cNvPr id="157" name="Text Box 144"/>
                        <wps:cNvSpPr txBox="1">
                          <a:spLocks noChangeArrowheads="1"/>
                        </wps:cNvSpPr>
                        <wps:spPr bwMode="auto">
                          <a:xfrm>
                            <a:off x="3221" y="4001"/>
                            <a:ext cx="140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3566" w14:textId="77777777" w:rsidR="00095D57" w:rsidRPr="00963EFB" w:rsidRDefault="00095D57" w:rsidP="00095D57">
                              <w:pPr>
                                <w:rPr>
                                  <w:sz w:val="18"/>
                                  <w:szCs w:val="18"/>
                                </w:rPr>
                              </w:pPr>
                              <w:r w:rsidRPr="00963EFB">
                                <w:rPr>
                                  <w:sz w:val="18"/>
                                  <w:szCs w:val="18"/>
                                </w:rPr>
                                <w:t>хвилини</w:t>
                              </w:r>
                            </w:p>
                          </w:txbxContent>
                        </wps:txbx>
                        <wps:bodyPr rot="0" vert="horz" wrap="square" lIns="69207" tIns="34603" rIns="69207" bIns="34603" anchor="t" anchorCtr="0" upright="1">
                          <a:noAutofit/>
                        </wps:bodyPr>
                      </wps:wsp>
                      <wps:wsp>
                        <wps:cNvPr id="158" name="Text Box 145"/>
                        <wps:cNvSpPr txBox="1">
                          <a:spLocks noChangeArrowheads="1"/>
                        </wps:cNvSpPr>
                        <wps:spPr bwMode="auto">
                          <a:xfrm>
                            <a:off x="6416" y="3978"/>
                            <a:ext cx="1437"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18DE8" w14:textId="77777777" w:rsidR="00095D57" w:rsidRPr="00963EFB" w:rsidRDefault="00095D57" w:rsidP="00095D57">
                              <w:pPr>
                                <w:rPr>
                                  <w:sz w:val="18"/>
                                  <w:szCs w:val="18"/>
                                </w:rPr>
                              </w:pPr>
                              <w:r w:rsidRPr="00963EFB">
                                <w:rPr>
                                  <w:sz w:val="18"/>
                                  <w:szCs w:val="18"/>
                                </w:rPr>
                                <w:t>хвилини</w:t>
                              </w:r>
                            </w:p>
                          </w:txbxContent>
                        </wps:txbx>
                        <wps:bodyPr rot="0" vert="horz" wrap="square" lIns="69207" tIns="34603" rIns="69207" bIns="34603" anchor="t" anchorCtr="0" upright="1">
                          <a:noAutofit/>
                        </wps:bodyPr>
                      </wps:wsp>
                      <wps:wsp>
                        <wps:cNvPr id="159" name="Text Box 146"/>
                        <wps:cNvSpPr txBox="1">
                          <a:spLocks noChangeArrowheads="1"/>
                        </wps:cNvSpPr>
                        <wps:spPr bwMode="auto">
                          <a:xfrm>
                            <a:off x="9742" y="3955"/>
                            <a:ext cx="118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E87CB" w14:textId="77777777" w:rsidR="00095D57" w:rsidRPr="00963EFB" w:rsidRDefault="00095D57" w:rsidP="00095D57">
                              <w:pPr>
                                <w:rPr>
                                  <w:sz w:val="18"/>
                                  <w:szCs w:val="18"/>
                                </w:rPr>
                              </w:pPr>
                              <w:r w:rsidRPr="00963EFB">
                                <w:rPr>
                                  <w:sz w:val="18"/>
                                  <w:szCs w:val="18"/>
                                </w:rPr>
                                <w:t>хвилини</w:t>
                              </w:r>
                            </w:p>
                          </w:txbxContent>
                        </wps:txbx>
                        <wps:bodyPr rot="0" vert="horz" wrap="square" lIns="69207" tIns="34603" rIns="69207" bIns="34603" anchor="t" anchorCtr="0" upright="1">
                          <a:noAutofit/>
                        </wps:bodyPr>
                      </wps:wsp>
                      <wps:wsp>
                        <wps:cNvPr id="160" name="Text Box 147"/>
                        <wps:cNvSpPr txBox="1">
                          <a:spLocks noChangeArrowheads="1"/>
                        </wps:cNvSpPr>
                        <wps:spPr bwMode="auto">
                          <a:xfrm>
                            <a:off x="6380" y="6614"/>
                            <a:ext cx="133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F8C1" w14:textId="77777777" w:rsidR="00095D57" w:rsidRPr="00963EFB" w:rsidRDefault="00095D57" w:rsidP="00095D57">
                              <w:pPr>
                                <w:rPr>
                                  <w:sz w:val="18"/>
                                  <w:szCs w:val="18"/>
                                </w:rPr>
                              </w:pPr>
                              <w:r w:rsidRPr="00963EFB">
                                <w:rPr>
                                  <w:sz w:val="18"/>
                                  <w:szCs w:val="18"/>
                                </w:rPr>
                                <w:t>хвилини</w:t>
                              </w:r>
                            </w:p>
                          </w:txbxContent>
                        </wps:txbx>
                        <wps:bodyPr rot="0" vert="horz" wrap="square" lIns="69207" tIns="34603" rIns="69207" bIns="34603" anchor="t" anchorCtr="0" upright="1">
                          <a:noAutofit/>
                        </wps:bodyPr>
                      </wps:wsp>
                      <wps:wsp>
                        <wps:cNvPr id="161" name="Text Box 148"/>
                        <wps:cNvSpPr txBox="1">
                          <a:spLocks noChangeArrowheads="1"/>
                        </wps:cNvSpPr>
                        <wps:spPr bwMode="auto">
                          <a:xfrm>
                            <a:off x="9675" y="6573"/>
                            <a:ext cx="1483"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50EF0" w14:textId="77777777" w:rsidR="00095D57" w:rsidRPr="00963EFB" w:rsidRDefault="00095D57" w:rsidP="00095D57">
                              <w:pPr>
                                <w:rPr>
                                  <w:sz w:val="18"/>
                                  <w:szCs w:val="18"/>
                                </w:rPr>
                              </w:pPr>
                              <w:r w:rsidRPr="00963EFB">
                                <w:rPr>
                                  <w:sz w:val="18"/>
                                  <w:szCs w:val="18"/>
                                </w:rPr>
                                <w:t>хвилини</w:t>
                              </w:r>
                            </w:p>
                          </w:txbxContent>
                        </wps:txbx>
                        <wps:bodyPr rot="0" vert="horz" wrap="square" lIns="69207" tIns="34603" rIns="69207" bIns="34603" anchor="t" anchorCtr="0" upright="1">
                          <a:noAutofit/>
                        </wps:bodyPr>
                      </wps:wsp>
                      <wps:wsp>
                        <wps:cNvPr id="162" name="Text Box 149"/>
                        <wps:cNvSpPr txBox="1">
                          <a:spLocks noChangeArrowheads="1"/>
                        </wps:cNvSpPr>
                        <wps:spPr bwMode="auto">
                          <a:xfrm>
                            <a:off x="6389" y="9424"/>
                            <a:ext cx="1444"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4935D" w14:textId="77777777" w:rsidR="00095D57" w:rsidRPr="00963EFB" w:rsidRDefault="00095D57" w:rsidP="00095D57">
                              <w:pPr>
                                <w:rPr>
                                  <w:sz w:val="18"/>
                                  <w:szCs w:val="18"/>
                                </w:rPr>
                              </w:pPr>
                              <w:r w:rsidRPr="00963EFB">
                                <w:rPr>
                                  <w:sz w:val="18"/>
                                  <w:szCs w:val="18"/>
                                </w:rPr>
                                <w:t>хвилини</w:t>
                              </w:r>
                            </w:p>
                          </w:txbxContent>
                        </wps:txbx>
                        <wps:bodyPr rot="0" vert="horz" wrap="square" lIns="69207" tIns="34603" rIns="69207" bIns="34603" anchor="t" anchorCtr="0" upright="1">
                          <a:noAutofit/>
                        </wps:bodyPr>
                      </wps:wsp>
                      <wps:wsp>
                        <wps:cNvPr id="163" name="Text Box 150"/>
                        <wps:cNvSpPr txBox="1">
                          <a:spLocks noChangeArrowheads="1"/>
                        </wps:cNvSpPr>
                        <wps:spPr bwMode="auto">
                          <a:xfrm>
                            <a:off x="9742" y="9457"/>
                            <a:ext cx="123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74EF" w14:textId="77777777" w:rsidR="00095D57" w:rsidRPr="00963EFB" w:rsidRDefault="00095D57" w:rsidP="00095D57">
                              <w:pPr>
                                <w:rPr>
                                  <w:sz w:val="18"/>
                                  <w:szCs w:val="18"/>
                                </w:rPr>
                              </w:pPr>
                              <w:r w:rsidRPr="00963EFB">
                                <w:rPr>
                                  <w:sz w:val="18"/>
                                  <w:szCs w:val="18"/>
                                </w:rPr>
                                <w:t>хвилини</w:t>
                              </w:r>
                            </w:p>
                          </w:txbxContent>
                        </wps:txbx>
                        <wps:bodyPr rot="0" vert="horz" wrap="square" lIns="69207" tIns="34603" rIns="69207" bIns="34603" anchor="t" anchorCtr="0" upright="1">
                          <a:noAutofit/>
                        </wps:bodyPr>
                      </wps:wsp>
                      <wps:wsp>
                        <wps:cNvPr id="164" name="Text Box 151"/>
                        <wps:cNvSpPr txBox="1">
                          <a:spLocks noChangeArrowheads="1"/>
                        </wps:cNvSpPr>
                        <wps:spPr bwMode="auto">
                          <a:xfrm>
                            <a:off x="4608" y="4650"/>
                            <a:ext cx="68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761BE"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65" name="Text Box 152"/>
                        <wps:cNvSpPr txBox="1">
                          <a:spLocks noChangeArrowheads="1"/>
                        </wps:cNvSpPr>
                        <wps:spPr bwMode="auto">
                          <a:xfrm>
                            <a:off x="7914" y="4863"/>
                            <a:ext cx="35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ED699"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66" name="Text Box 153"/>
                        <wps:cNvSpPr txBox="1">
                          <a:spLocks noChangeArrowheads="1"/>
                        </wps:cNvSpPr>
                        <wps:spPr bwMode="auto">
                          <a:xfrm>
                            <a:off x="7904" y="2114"/>
                            <a:ext cx="29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2877"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67" name="Text Box 154"/>
                        <wps:cNvSpPr txBox="1">
                          <a:spLocks noChangeArrowheads="1"/>
                        </wps:cNvSpPr>
                        <wps:spPr bwMode="auto">
                          <a:xfrm>
                            <a:off x="11220" y="4666"/>
                            <a:ext cx="335"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15AA"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68" name="Text Box 155"/>
                        <wps:cNvSpPr txBox="1">
                          <a:spLocks noChangeArrowheads="1"/>
                        </wps:cNvSpPr>
                        <wps:spPr bwMode="auto">
                          <a:xfrm>
                            <a:off x="11220" y="2099"/>
                            <a:ext cx="6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FB1F2"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69" name="Text Box 156"/>
                        <wps:cNvSpPr txBox="1">
                          <a:spLocks noChangeArrowheads="1"/>
                        </wps:cNvSpPr>
                        <wps:spPr bwMode="auto">
                          <a:xfrm>
                            <a:off x="4608" y="5464"/>
                            <a:ext cx="29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7164"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70" name="Text Box 157"/>
                        <wps:cNvSpPr txBox="1">
                          <a:spLocks noChangeArrowheads="1"/>
                        </wps:cNvSpPr>
                        <wps:spPr bwMode="auto">
                          <a:xfrm>
                            <a:off x="4608" y="3070"/>
                            <a:ext cx="29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696D"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71" name="Text Box 158"/>
                        <wps:cNvSpPr txBox="1">
                          <a:spLocks noChangeArrowheads="1"/>
                        </wps:cNvSpPr>
                        <wps:spPr bwMode="auto">
                          <a:xfrm>
                            <a:off x="4608" y="2143"/>
                            <a:ext cx="58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9BB8"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72" name="Text Box 159"/>
                        <wps:cNvSpPr txBox="1">
                          <a:spLocks noChangeArrowheads="1"/>
                        </wps:cNvSpPr>
                        <wps:spPr bwMode="auto">
                          <a:xfrm>
                            <a:off x="7905" y="2825"/>
                            <a:ext cx="2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943C2"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73" name="Text Box 160"/>
                        <wps:cNvSpPr txBox="1">
                          <a:spLocks noChangeArrowheads="1"/>
                        </wps:cNvSpPr>
                        <wps:spPr bwMode="auto">
                          <a:xfrm>
                            <a:off x="7961" y="5749"/>
                            <a:ext cx="2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D0CEE"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74" name="Text Box 161"/>
                        <wps:cNvSpPr txBox="1">
                          <a:spLocks noChangeArrowheads="1"/>
                        </wps:cNvSpPr>
                        <wps:spPr bwMode="auto">
                          <a:xfrm>
                            <a:off x="11264" y="8314"/>
                            <a:ext cx="29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D550E"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75" name="Text Box 162"/>
                        <wps:cNvSpPr txBox="1">
                          <a:spLocks noChangeArrowheads="1"/>
                        </wps:cNvSpPr>
                        <wps:spPr bwMode="auto">
                          <a:xfrm>
                            <a:off x="7914" y="7801"/>
                            <a:ext cx="29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1BF73"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76" name="Text Box 163"/>
                        <wps:cNvSpPr txBox="1">
                          <a:spLocks noChangeArrowheads="1"/>
                        </wps:cNvSpPr>
                        <wps:spPr bwMode="auto">
                          <a:xfrm>
                            <a:off x="11220" y="2939"/>
                            <a:ext cx="29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A7C84" w14:textId="77777777" w:rsidR="00095D57" w:rsidRPr="00922316" w:rsidRDefault="00095D57" w:rsidP="00095D57">
                              <w:r w:rsidRPr="00922316">
                                <w:t>*</w:t>
                              </w:r>
                            </w:p>
                          </w:txbxContent>
                        </wps:txbx>
                        <wps:bodyPr rot="0" vert="horz" wrap="square" lIns="69207" tIns="34603" rIns="69207" bIns="34603" anchor="t" anchorCtr="0" upright="1">
                          <a:noAutofit/>
                        </wps:bodyPr>
                      </wps:wsp>
                      <wpg:graphicFrame>
                        <wpg:cNvPr id="177" name="Object 164"/>
                        <wpg:cNvFrPr>
                          <a:graphicFrameLocks noChangeAspect="1"/>
                        </wpg:cNvFrPr>
                        <wpg:xfrm>
                          <a:off x="1736" y="6660"/>
                          <a:ext cx="3375" cy="3005"/>
                        </wpg:xfrm>
                        <a:graphic>
                          <a:graphicData uri="http://schemas.openxmlformats.org/drawingml/2006/chart">
                            <c:chart xmlns:c="http://schemas.openxmlformats.org/drawingml/2006/chart" xmlns:r="http://schemas.openxmlformats.org/officeDocument/2006/relationships" r:id="rId45"/>
                          </a:graphicData>
                        </a:graphic>
                      </wpg:graphicFrame>
                      <wps:wsp>
                        <wps:cNvPr id="178" name="Text Box 165"/>
                        <wps:cNvSpPr txBox="1">
                          <a:spLocks noChangeArrowheads="1"/>
                        </wps:cNvSpPr>
                        <wps:spPr bwMode="auto">
                          <a:xfrm>
                            <a:off x="4665" y="8574"/>
                            <a:ext cx="29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4EAA"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79" name="Text Box 166"/>
                        <wps:cNvSpPr txBox="1">
                          <a:spLocks noChangeArrowheads="1"/>
                        </wps:cNvSpPr>
                        <wps:spPr bwMode="auto">
                          <a:xfrm>
                            <a:off x="3091" y="9383"/>
                            <a:ext cx="1141"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FEC97" w14:textId="77777777" w:rsidR="00095D57" w:rsidRPr="00963EFB" w:rsidRDefault="00095D57" w:rsidP="00095D57">
                              <w:pPr>
                                <w:rPr>
                                  <w:sz w:val="18"/>
                                  <w:szCs w:val="18"/>
                                </w:rPr>
                              </w:pPr>
                              <w:r w:rsidRPr="00963EFB">
                                <w:rPr>
                                  <w:sz w:val="18"/>
                                  <w:szCs w:val="18"/>
                                </w:rPr>
                                <w:t>хвилини</w:t>
                              </w:r>
                            </w:p>
                          </w:txbxContent>
                        </wps:txbx>
                        <wps:bodyPr rot="0" vert="horz" wrap="square" lIns="69207" tIns="34603" rIns="69207" bIns="34603" anchor="t" anchorCtr="0" upright="1">
                          <a:noAutofit/>
                        </wps:bodyPr>
                      </wps:wsp>
                      <wps:wsp>
                        <wps:cNvPr id="180" name="Text Box 167"/>
                        <wps:cNvSpPr txBox="1">
                          <a:spLocks noChangeArrowheads="1"/>
                        </wps:cNvSpPr>
                        <wps:spPr bwMode="auto">
                          <a:xfrm>
                            <a:off x="3091" y="6598"/>
                            <a:ext cx="128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1A10C" w14:textId="77777777" w:rsidR="00095D57" w:rsidRPr="00963EFB" w:rsidRDefault="00095D57" w:rsidP="00095D57">
                              <w:pPr>
                                <w:rPr>
                                  <w:sz w:val="18"/>
                                  <w:szCs w:val="18"/>
                                </w:rPr>
                              </w:pPr>
                              <w:r w:rsidRPr="00963EFB">
                                <w:rPr>
                                  <w:sz w:val="18"/>
                                  <w:szCs w:val="18"/>
                                </w:rPr>
                                <w:t>хвилини</w:t>
                              </w:r>
                            </w:p>
                          </w:txbxContent>
                        </wps:txbx>
                        <wps:bodyPr rot="0" vert="horz" wrap="square" lIns="69207" tIns="34603" rIns="69207" bIns="34603" anchor="t" anchorCtr="0" upright="1">
                          <a:noAutofit/>
                        </wps:bodyPr>
                      </wps:wsp>
                      <wps:wsp>
                        <wps:cNvPr id="181" name="Text Box 168"/>
                        <wps:cNvSpPr txBox="1">
                          <a:spLocks noChangeArrowheads="1"/>
                        </wps:cNvSpPr>
                        <wps:spPr bwMode="auto">
                          <a:xfrm>
                            <a:off x="1472" y="2342"/>
                            <a:ext cx="34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77DC" w14:textId="77777777" w:rsidR="00095D57" w:rsidRPr="00963EFB" w:rsidRDefault="00095D57" w:rsidP="00095D57">
                              <w:pPr>
                                <w:rPr>
                                  <w:sz w:val="18"/>
                                  <w:szCs w:val="18"/>
                                </w:rPr>
                              </w:pPr>
                              <w:r w:rsidRPr="00963EFB">
                                <w:rPr>
                                  <w:sz w:val="18"/>
                                  <w:szCs w:val="18"/>
                                </w:rPr>
                                <w:t>K</w:t>
                              </w:r>
                            </w:p>
                          </w:txbxContent>
                        </wps:txbx>
                        <wps:bodyPr rot="0" vert="horz" wrap="square" lIns="69207" tIns="34603" rIns="69207" bIns="34603" anchor="t" anchorCtr="0" upright="1">
                          <a:noAutofit/>
                        </wps:bodyPr>
                      </wps:wsp>
                      <wps:wsp>
                        <wps:cNvPr id="182" name="Text Box 169"/>
                        <wps:cNvSpPr txBox="1">
                          <a:spLocks noChangeArrowheads="1"/>
                        </wps:cNvSpPr>
                        <wps:spPr bwMode="auto">
                          <a:xfrm>
                            <a:off x="1416" y="4751"/>
                            <a:ext cx="34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750D" w14:textId="77777777" w:rsidR="00095D57" w:rsidRPr="00963EFB" w:rsidRDefault="00095D57" w:rsidP="00095D57">
                              <w:pPr>
                                <w:rPr>
                                  <w:sz w:val="18"/>
                                  <w:szCs w:val="18"/>
                                </w:rPr>
                              </w:pPr>
                              <w:r w:rsidRPr="00963EFB">
                                <w:rPr>
                                  <w:sz w:val="18"/>
                                  <w:szCs w:val="18"/>
                                </w:rPr>
                                <w:t>V</w:t>
                              </w:r>
                            </w:p>
                          </w:txbxContent>
                        </wps:txbx>
                        <wps:bodyPr rot="0" vert="horz" wrap="square" lIns="69207" tIns="34603" rIns="69207" bIns="34603" anchor="t" anchorCtr="0" upright="1">
                          <a:noAutofit/>
                        </wps:bodyPr>
                      </wps:wsp>
                      <wps:wsp>
                        <wps:cNvPr id="183" name="Text Box 170"/>
                        <wps:cNvSpPr txBox="1">
                          <a:spLocks noChangeArrowheads="1"/>
                        </wps:cNvSpPr>
                        <wps:spPr bwMode="auto">
                          <a:xfrm>
                            <a:off x="1449" y="7310"/>
                            <a:ext cx="341"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1EC7" w14:textId="77777777" w:rsidR="00095D57" w:rsidRPr="00963EFB" w:rsidRDefault="00095D57" w:rsidP="00095D57">
                              <w:pPr>
                                <w:rPr>
                                  <w:sz w:val="18"/>
                                  <w:szCs w:val="18"/>
                                </w:rPr>
                              </w:pPr>
                              <w:r w:rsidRPr="00963EFB">
                                <w:rPr>
                                  <w:sz w:val="18"/>
                                  <w:szCs w:val="18"/>
                                </w:rPr>
                                <w:t>C</w:t>
                              </w:r>
                            </w:p>
                          </w:txbxContent>
                        </wps:txbx>
                        <wps:bodyPr rot="0" vert="horz" wrap="square" lIns="69207" tIns="34603" rIns="69207" bIns="34603" anchor="t" anchorCtr="0" upright="1">
                          <a:noAutofit/>
                        </wps:bodyPr>
                      </wps:wsp>
                      <wps:wsp>
                        <wps:cNvPr id="184" name="Text Box 171"/>
                        <wps:cNvSpPr txBox="1">
                          <a:spLocks noChangeArrowheads="1"/>
                        </wps:cNvSpPr>
                        <wps:spPr bwMode="auto">
                          <a:xfrm>
                            <a:off x="1986" y="9717"/>
                            <a:ext cx="3486"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921D9" w14:textId="77777777" w:rsidR="00095D57" w:rsidRPr="00963EFB" w:rsidRDefault="00095D57" w:rsidP="00095D57">
                              <w:pPr>
                                <w:autoSpaceDE w:val="0"/>
                                <w:autoSpaceDN w:val="0"/>
                                <w:adjustRightInd w:val="0"/>
                                <w:jc w:val="center"/>
                                <w:rPr>
                                  <w:sz w:val="26"/>
                                  <w:szCs w:val="26"/>
                                  <w:lang w:val="uk-UA"/>
                                </w:rPr>
                              </w:pPr>
                              <w:r w:rsidRPr="00963EFB">
                                <w:rPr>
                                  <w:sz w:val="26"/>
                                  <w:szCs w:val="26"/>
                                </w:rPr>
                                <w:t>1-а вікова група</w:t>
                              </w:r>
                            </w:p>
                            <w:p w14:paraId="5EA455E6" w14:textId="77777777" w:rsidR="00095D57" w:rsidRPr="00963EFB" w:rsidRDefault="00095D57" w:rsidP="00095D57">
                              <w:pPr>
                                <w:autoSpaceDE w:val="0"/>
                                <w:autoSpaceDN w:val="0"/>
                                <w:adjustRightInd w:val="0"/>
                                <w:jc w:val="center"/>
                                <w:rPr>
                                  <w:sz w:val="26"/>
                                  <w:szCs w:val="26"/>
                                </w:rPr>
                              </w:pPr>
                              <w:r>
                                <w:rPr>
                                  <w:sz w:val="26"/>
                                  <w:szCs w:val="26"/>
                                </w:rPr>
                                <w:t>(8</w:t>
                              </w:r>
                              <w:r w:rsidRPr="00963EFB">
                                <w:rPr>
                                  <w:sz w:val="26"/>
                                  <w:szCs w:val="26"/>
                                </w:rPr>
                                <w:t>-10 років)</w:t>
                              </w:r>
                            </w:p>
                          </w:txbxContent>
                        </wps:txbx>
                        <wps:bodyPr rot="0" vert="horz" wrap="square" lIns="69207" tIns="34603" rIns="69207" bIns="34603" anchor="t" anchorCtr="0" upright="1">
                          <a:noAutofit/>
                        </wps:bodyPr>
                      </wps:wsp>
                      <wps:wsp>
                        <wps:cNvPr id="185" name="Text Box 172"/>
                        <wps:cNvSpPr txBox="1">
                          <a:spLocks noChangeArrowheads="1"/>
                        </wps:cNvSpPr>
                        <wps:spPr bwMode="auto">
                          <a:xfrm>
                            <a:off x="5399" y="9740"/>
                            <a:ext cx="296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4A958" w14:textId="77777777" w:rsidR="00095D57" w:rsidRPr="00963EFB" w:rsidRDefault="00095D57" w:rsidP="00095D57">
                              <w:pPr>
                                <w:autoSpaceDE w:val="0"/>
                                <w:autoSpaceDN w:val="0"/>
                                <w:adjustRightInd w:val="0"/>
                                <w:jc w:val="center"/>
                                <w:rPr>
                                  <w:sz w:val="26"/>
                                  <w:szCs w:val="26"/>
                                  <w:lang w:val="uk-UA"/>
                                </w:rPr>
                              </w:pPr>
                              <w:r w:rsidRPr="00963EFB">
                                <w:rPr>
                                  <w:sz w:val="26"/>
                                  <w:szCs w:val="26"/>
                                </w:rPr>
                                <w:t>2-а вікова група</w:t>
                              </w:r>
                            </w:p>
                            <w:p w14:paraId="37D14659" w14:textId="77777777" w:rsidR="00095D57" w:rsidRPr="00963EFB" w:rsidRDefault="00095D57" w:rsidP="00095D57">
                              <w:pPr>
                                <w:autoSpaceDE w:val="0"/>
                                <w:autoSpaceDN w:val="0"/>
                                <w:adjustRightInd w:val="0"/>
                                <w:jc w:val="center"/>
                                <w:rPr>
                                  <w:sz w:val="26"/>
                                  <w:szCs w:val="26"/>
                                </w:rPr>
                              </w:pPr>
                              <w:r w:rsidRPr="00963EFB">
                                <w:rPr>
                                  <w:sz w:val="26"/>
                                  <w:szCs w:val="26"/>
                                </w:rPr>
                                <w:t>(11-14 років)</w:t>
                              </w:r>
                            </w:p>
                          </w:txbxContent>
                        </wps:txbx>
                        <wps:bodyPr rot="0" vert="horz" wrap="square" lIns="69207" tIns="34603" rIns="69207" bIns="34603" anchor="t" anchorCtr="0" upright="1">
                          <a:noAutofit/>
                        </wps:bodyPr>
                      </wps:wsp>
                      <wps:wsp>
                        <wps:cNvPr id="186" name="Text Box 173"/>
                        <wps:cNvSpPr txBox="1">
                          <a:spLocks noChangeArrowheads="1"/>
                        </wps:cNvSpPr>
                        <wps:spPr bwMode="auto">
                          <a:xfrm>
                            <a:off x="8582" y="9717"/>
                            <a:ext cx="2801"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0371" w14:textId="77777777" w:rsidR="00095D57" w:rsidRPr="00963EFB" w:rsidRDefault="00095D57" w:rsidP="00095D57">
                              <w:pPr>
                                <w:autoSpaceDE w:val="0"/>
                                <w:autoSpaceDN w:val="0"/>
                                <w:adjustRightInd w:val="0"/>
                                <w:jc w:val="center"/>
                                <w:rPr>
                                  <w:sz w:val="26"/>
                                  <w:szCs w:val="26"/>
                                  <w:lang w:val="uk-UA"/>
                                </w:rPr>
                              </w:pPr>
                              <w:r w:rsidRPr="00963EFB">
                                <w:rPr>
                                  <w:sz w:val="26"/>
                                  <w:szCs w:val="26"/>
                                </w:rPr>
                                <w:t>3-я вікова група</w:t>
                              </w:r>
                            </w:p>
                            <w:p w14:paraId="1F79F03A" w14:textId="77777777" w:rsidR="00095D57" w:rsidRPr="00963EFB" w:rsidRDefault="00095D57" w:rsidP="00095D57">
                              <w:pPr>
                                <w:autoSpaceDE w:val="0"/>
                                <w:autoSpaceDN w:val="0"/>
                                <w:adjustRightInd w:val="0"/>
                                <w:jc w:val="center"/>
                                <w:rPr>
                                  <w:sz w:val="26"/>
                                  <w:szCs w:val="26"/>
                                </w:rPr>
                              </w:pPr>
                              <w:r w:rsidRPr="00963EFB">
                                <w:rPr>
                                  <w:sz w:val="26"/>
                                  <w:szCs w:val="26"/>
                                </w:rPr>
                                <w:t>(15-17 років)</w:t>
                              </w:r>
                            </w:p>
                          </w:txbxContent>
                        </wps:txbx>
                        <wps:bodyPr rot="0" vert="horz" wrap="square" lIns="69207" tIns="34603" rIns="69207" bIns="34603" anchor="t" anchorCtr="0" upright="1">
                          <a:noAutofit/>
                        </wps:bodyPr>
                      </wps:wsp>
                      <pic:pic xmlns:pic="http://schemas.openxmlformats.org/drawingml/2006/picture">
                        <pic:nvPicPr>
                          <pic:cNvPr id="187" name="Picture 1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11" y="10744"/>
                            <a:ext cx="627" cy="30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88" name="Text Box 175"/>
                        <wps:cNvSpPr txBox="1">
                          <a:spLocks noChangeArrowheads="1"/>
                        </wps:cNvSpPr>
                        <wps:spPr bwMode="auto">
                          <a:xfrm>
                            <a:off x="2727" y="10736"/>
                            <a:ext cx="2825"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2D70D" w14:textId="77777777" w:rsidR="00095D57" w:rsidRPr="00AC26C7" w:rsidRDefault="00095D57" w:rsidP="00095D57">
                              <w:pPr>
                                <w:autoSpaceDE w:val="0"/>
                                <w:autoSpaceDN w:val="0"/>
                                <w:adjustRightInd w:val="0"/>
                                <w:rPr>
                                  <w:sz w:val="20"/>
                                  <w:szCs w:val="20"/>
                                </w:rPr>
                              </w:pPr>
                              <w:r w:rsidRPr="00AC26C7">
                                <w:rPr>
                                  <w:sz w:val="20"/>
                                  <w:szCs w:val="20"/>
                                </w:rPr>
                                <w:t xml:space="preserve">діти з латентним гіпотиреозом </w:t>
                              </w:r>
                            </w:p>
                            <w:p w14:paraId="32610742" w14:textId="77777777" w:rsidR="00095D57" w:rsidRPr="00AC26C7" w:rsidRDefault="00095D57" w:rsidP="00095D57">
                              <w:pPr>
                                <w:rPr>
                                  <w:sz w:val="20"/>
                                  <w:szCs w:val="20"/>
                                </w:rPr>
                              </w:pPr>
                              <w:r w:rsidRPr="00AC26C7">
                                <w:rPr>
                                  <w:sz w:val="20"/>
                                  <w:szCs w:val="20"/>
                                </w:rPr>
                                <w:t xml:space="preserve">до корекції </w:t>
                              </w:r>
                            </w:p>
                          </w:txbxContent>
                        </wps:txbx>
                        <wps:bodyPr rot="0" vert="horz" wrap="square" lIns="53236" tIns="26618" rIns="53236" bIns="26618" anchor="t" anchorCtr="0" upright="1">
                          <a:noAutofit/>
                        </wps:bodyPr>
                      </wps:wsp>
                      <pic:pic xmlns:pic="http://schemas.openxmlformats.org/drawingml/2006/picture">
                        <pic:nvPicPr>
                          <pic:cNvPr id="189" name="Picture 1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28" y="10767"/>
                            <a:ext cx="430" cy="21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90" name="Picture 1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634" y="10766"/>
                            <a:ext cx="580" cy="28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91" name="Text Box 178"/>
                        <wps:cNvSpPr txBox="1">
                          <a:spLocks noChangeArrowheads="1"/>
                        </wps:cNvSpPr>
                        <wps:spPr bwMode="auto">
                          <a:xfrm>
                            <a:off x="6208" y="10710"/>
                            <a:ext cx="284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646E" w14:textId="77777777" w:rsidR="00095D57" w:rsidRPr="00963EFB" w:rsidRDefault="00095D57" w:rsidP="00095D57">
                              <w:pPr>
                                <w:autoSpaceDE w:val="0"/>
                                <w:autoSpaceDN w:val="0"/>
                                <w:adjustRightInd w:val="0"/>
                                <w:rPr>
                                  <w:sz w:val="20"/>
                                  <w:szCs w:val="20"/>
                                </w:rPr>
                              </w:pPr>
                              <w:r w:rsidRPr="00963EFB">
                                <w:rPr>
                                  <w:sz w:val="20"/>
                                  <w:szCs w:val="20"/>
                                </w:rPr>
                                <w:t xml:space="preserve">діти з латентним гіпотиреозом </w:t>
                              </w:r>
                            </w:p>
                            <w:p w14:paraId="724F9AF6" w14:textId="77777777" w:rsidR="00095D57" w:rsidRPr="00963EFB" w:rsidRDefault="00095D57" w:rsidP="00095D57">
                              <w:pPr>
                                <w:rPr>
                                  <w:sz w:val="20"/>
                                  <w:szCs w:val="20"/>
                                </w:rPr>
                              </w:pPr>
                              <w:r w:rsidRPr="00963EFB">
                                <w:rPr>
                                  <w:sz w:val="20"/>
                                  <w:szCs w:val="20"/>
                                </w:rPr>
                                <w:t>після корекції</w:t>
                              </w:r>
                            </w:p>
                          </w:txbxContent>
                        </wps:txbx>
                        <wps:bodyPr rot="0" vert="horz" wrap="square" lIns="69207" tIns="34603" rIns="69207" bIns="34603" anchor="t" anchorCtr="0" upright="1">
                          <a:noAutofit/>
                        </wps:bodyPr>
                      </wps:wsp>
                      <wps:wsp>
                        <wps:cNvPr id="192" name="Text Box 179"/>
                        <wps:cNvSpPr txBox="1">
                          <a:spLocks noChangeArrowheads="1"/>
                        </wps:cNvSpPr>
                        <wps:spPr bwMode="auto">
                          <a:xfrm>
                            <a:off x="9738" y="10738"/>
                            <a:ext cx="148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A517B" w14:textId="77777777" w:rsidR="00095D57" w:rsidRPr="00AC26C7" w:rsidRDefault="00095D57" w:rsidP="00095D57">
                              <w:pPr>
                                <w:rPr>
                                  <w:sz w:val="20"/>
                                  <w:szCs w:val="20"/>
                                </w:rPr>
                              </w:pPr>
                              <w:r w:rsidRPr="00AC26C7">
                                <w:rPr>
                                  <w:sz w:val="20"/>
                                  <w:szCs w:val="20"/>
                                </w:rPr>
                                <w:t>здорові діти</w:t>
                              </w:r>
                            </w:p>
                          </w:txbxContent>
                        </wps:txbx>
                        <wps:bodyPr rot="0" vert="horz" wrap="square" lIns="53236" tIns="26618" rIns="53236" bIns="26618" anchor="t" anchorCtr="0" upright="1">
                          <a:noAutofit/>
                        </wps:bodyPr>
                      </wps:wsp>
                      <wps:wsp>
                        <wps:cNvPr id="193" name="Text Box 180"/>
                        <wps:cNvSpPr txBox="1">
                          <a:spLocks noChangeArrowheads="1"/>
                        </wps:cNvSpPr>
                        <wps:spPr bwMode="auto">
                          <a:xfrm>
                            <a:off x="4665" y="7776"/>
                            <a:ext cx="29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BB6DF" w14:textId="77777777" w:rsidR="00095D57" w:rsidRPr="00922316" w:rsidRDefault="00095D57" w:rsidP="00095D57">
                              <w:r w:rsidRPr="00922316">
                                <w:t>*</w:t>
                              </w:r>
                            </w:p>
                          </w:txbxContent>
                        </wps:txbx>
                        <wps:bodyPr rot="0" vert="horz" wrap="square" lIns="69207" tIns="34603" rIns="69207" bIns="34603" anchor="t" anchorCtr="0" upright="1">
                          <a:noAutofit/>
                        </wps:bodyPr>
                      </wps:wsp>
                      <wps:wsp>
                        <wps:cNvPr id="194" name="Text Box 181"/>
                        <wps:cNvSpPr txBox="1">
                          <a:spLocks noChangeArrowheads="1"/>
                        </wps:cNvSpPr>
                        <wps:spPr bwMode="auto">
                          <a:xfrm>
                            <a:off x="7914" y="8232"/>
                            <a:ext cx="29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1DEE2" w14:textId="77777777" w:rsidR="00095D57" w:rsidRPr="00922316" w:rsidRDefault="00095D57" w:rsidP="00095D57">
                              <w:r w:rsidRPr="00922316">
                                <w:t>*</w:t>
                              </w:r>
                            </w:p>
                          </w:txbxContent>
                        </wps:txbx>
                        <wps:bodyPr rot="0" vert="horz" wrap="square" lIns="69207" tIns="34603" rIns="69207" bIns="34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6D962" id="Группа 147" o:spid="_x0000_s1059" style="position:absolute;margin-left:-55.85pt;margin-top:-9pt;width:550.05pt;height:511.9pt;z-index:251662336;mso-position-horizontal-relative:char;mso-position-vertical-relative:line" coordorigin="1131,1303" coordsize="11001,10238" o:gfxdata="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">
                <o:lock v:ext="edit" aspectratio="t"/>
                <v:rect id="AutoShape 135" o:spid="_x0000_s1060" style="position:absolute;left:1131;top:1303;width:11001;height:10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u1M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u1MYAAADcAAAADwAAAAAAAAAAAAAAAACYAgAAZHJz&#10;L2Rvd25yZXYueG1sUEsFBgAAAAAEAAQA9QAAAIsDAAAAAA==&#10;" filled="f" stroked="f">
                  <o:lock v:ext="edit" aspectratio="t" text="t"/>
                </v:rect>
                <v:shape id="Object 136" o:spid="_x0000_s1061" type="#_x0000_t75" style="position:absolute;left:1582;top:1351;width:3533;height:29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">
                  <v:imagedata r:id="rId49" o:title=""/>
                </v:shape>
                <v:shape id="Object 137" o:spid="_x0000_s1062" type="#_x0000_t75" style="position:absolute;left:4865;top:1351;width:3523;height:29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">
                  <v:imagedata r:id="rId50" o:title=""/>
                </v:shape>
                <v:shape id="Object 138" o:spid="_x0000_s1063" type="#_x0000_t75" style="position:absolute;left:8149;top:1351;width:3552;height:29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">
                  <v:imagedata r:id="rId51" o:title=""/>
                </v:shape>
                <v:shape id="Object 139" o:spid="_x0000_s1064" type="#_x0000_t75" style="position:absolute;left:1582;top:3991;width:3533;height:2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">
                  <v:imagedata r:id="rId52" o:title=""/>
                </v:shape>
                <v:shape id="Object 140" o:spid="_x0000_s1065" type="#_x0000_t75" style="position:absolute;left:4885;top:3991;width:3542;height:2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">
                  <v:imagedata r:id="rId53" o:title=""/>
                </v:shape>
                <v:shape id="Object 141" o:spid="_x0000_s1066" type="#_x0000_t75" style="position:absolute;left:8168;top:3991;width:3542;height:2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">
                  <v:imagedata r:id="rId54" o:title=""/>
                </v:shape>
                <v:shape id="Object 142" o:spid="_x0000_s1067" type="#_x0000_t75" style="position:absolute;left:4865;top:6689;width:3562;height:2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">
                  <v:imagedata r:id="rId55" o:title=""/>
                </v:shape>
                <v:shape id="Object 143" o:spid="_x0000_s1068" type="#_x0000_t75" style="position:absolute;left:8177;top:6708;width:3562;height:2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">
                  <v:imagedata r:id="rId56" o:title=""/>
                </v:shape>
                <v:shape id="Text Box 144" o:spid="_x0000_s1069" type="#_x0000_t202" style="position:absolute;left:3221;top:4001;width:140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d1MIA&#10;AADcAAAADwAAAGRycy9kb3ducmV2LnhtbERPzWrCQBC+F/oOyxR6qxsLNhJdRYViwIM1+gBjdkyi&#10;2dmwu2r69l2h4G0+vt+ZznvTihs531hWMBwkIIhLqxuuFBz23x9jED4ga2wtk4Jf8jCfvb5MMdP2&#10;zju6FaESMYR9hgrqELpMSl/WZNAPbEccuZN1BkOErpLa4T2Gm1Z+JsmXNNhwbKixo1VN5aW4GgX5&#10;8ccu13uf+wNtNyNXbNIzpkq9v/WLCYhAfXiK/925jvNHKTyeiR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3UwgAAANwAAAAPAAAAAAAAAAAAAAAAAJgCAABkcnMvZG93&#10;bnJldi54bWxQSwUGAAAAAAQABAD1AAAAhwMAAAAA&#10;" filled="f" stroked="f">
                  <v:textbox inset="1.92242mm,.96119mm,1.92242mm,.96119mm">
                    <w:txbxContent>
                      <w:p w14:paraId="32D93566" w14:textId="77777777" w:rsidR="00095D57" w:rsidRPr="00963EFB" w:rsidRDefault="00095D57" w:rsidP="00095D57">
                        <w:pPr>
                          <w:rPr>
                            <w:sz w:val="18"/>
                            <w:szCs w:val="18"/>
                          </w:rPr>
                        </w:pPr>
                        <w:r w:rsidRPr="00963EFB">
                          <w:rPr>
                            <w:sz w:val="18"/>
                            <w:szCs w:val="18"/>
                          </w:rPr>
                          <w:t>хвилини</w:t>
                        </w:r>
                      </w:p>
                    </w:txbxContent>
                  </v:textbox>
                </v:shape>
                <v:shape id="Text Box 145" o:spid="_x0000_s1070" type="#_x0000_t202" style="position:absolute;left:6416;top:3978;width:1437;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JpsUA&#10;AADcAAAADwAAAGRycy9kb3ducmV2LnhtbESPQW/CMAyF75P2HyJP4jZSJjGmQkBs0kQlDhuFH+A1&#10;pi00TpUEKP9+PkzazdZ7fu/zYjW4Tl0pxNazgck4A0VcedtybeCw/3x+AxUTssXOMxm4U4TV8vFh&#10;gbn1N97RtUy1khCOORpoUupzrWPVkMM49j2xaEcfHCZZQ61twJuEu06/ZNmrdtiyNDTY00dD1bm8&#10;OAPFz7d/3+xjEQ/0tZ2Gcjs74cyY0dOwnoNKNKR/8991YQV/K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gmmxQAAANwAAAAPAAAAAAAAAAAAAAAAAJgCAABkcnMv&#10;ZG93bnJldi54bWxQSwUGAAAAAAQABAD1AAAAigMAAAAA&#10;" filled="f" stroked="f">
                  <v:textbox inset="1.92242mm,.96119mm,1.92242mm,.96119mm">
                    <w:txbxContent>
                      <w:p w14:paraId="73618DE8" w14:textId="77777777" w:rsidR="00095D57" w:rsidRPr="00963EFB" w:rsidRDefault="00095D57" w:rsidP="00095D57">
                        <w:pPr>
                          <w:rPr>
                            <w:sz w:val="18"/>
                            <w:szCs w:val="18"/>
                          </w:rPr>
                        </w:pPr>
                        <w:r w:rsidRPr="00963EFB">
                          <w:rPr>
                            <w:sz w:val="18"/>
                            <w:szCs w:val="18"/>
                          </w:rPr>
                          <w:t>хвилини</w:t>
                        </w:r>
                      </w:p>
                    </w:txbxContent>
                  </v:textbox>
                </v:shape>
                <v:shape id="Text Box 146" o:spid="_x0000_s1071" type="#_x0000_t202" style="position:absolute;left:9742;top:3955;width:118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sPcIA&#10;AADcAAAADwAAAGRycy9kb3ducmV2LnhtbERPzWrCQBC+C77DMoK3urFgtamr2EJpwIMafYBpdppE&#10;s7Nhd9X49q5Q8DYf3+/Ml51pxIWcry0rGI8SEMSF1TWXCg7775cZCB+QNTaWScGNPCwX/d4cU22v&#10;vKNLHkoRQ9inqKAKoU2l9EVFBv3ItsSR+7POYIjQlVI7vMZw08jXJHmTBmuODRW29FVRccrPRkH2&#10;u7WfP3uf+QNt1hOXr6dHnCo1HHSrDxCBuvAU/7szHedP3uHx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qw9wgAAANwAAAAPAAAAAAAAAAAAAAAAAJgCAABkcnMvZG93&#10;bnJldi54bWxQSwUGAAAAAAQABAD1AAAAhwMAAAAA&#10;" filled="f" stroked="f">
                  <v:textbox inset="1.92242mm,.96119mm,1.92242mm,.96119mm">
                    <w:txbxContent>
                      <w:p w14:paraId="602E87CB" w14:textId="77777777" w:rsidR="00095D57" w:rsidRPr="00963EFB" w:rsidRDefault="00095D57" w:rsidP="00095D57">
                        <w:pPr>
                          <w:rPr>
                            <w:sz w:val="18"/>
                            <w:szCs w:val="18"/>
                          </w:rPr>
                        </w:pPr>
                        <w:r w:rsidRPr="00963EFB">
                          <w:rPr>
                            <w:sz w:val="18"/>
                            <w:szCs w:val="18"/>
                          </w:rPr>
                          <w:t>хвилини</w:t>
                        </w:r>
                      </w:p>
                    </w:txbxContent>
                  </v:textbox>
                </v:shape>
                <v:shape id="Text Box 147" o:spid="_x0000_s1072" type="#_x0000_t202" style="position:absolute;left:6380;top:6614;width:1330;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PHcUA&#10;AADcAAAADwAAAGRycy9kb3ducmV2LnhtbESPQW/CMAyF75P2HyJP4jZSJgFTISA2aVolDhuFH+A1&#10;pi00TpVkUP49PkzazdZ7fu/zcj24Tl0oxNazgck4A0VcedtybeCw/3h+BRUTssXOMxm4UYT16vFh&#10;ibn1V97RpUy1khCOORpoUupzrWPVkMM49j2xaEcfHCZZQ61twKuEu06/ZNlMO2xZGhrs6b2h6lz+&#10;OgPFz7d/+9zHIh7oazsN5XZ+wrkxo6dhswCVaEj/5r/rwgr+T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M8dxQAAANwAAAAPAAAAAAAAAAAAAAAAAJgCAABkcnMv&#10;ZG93bnJldi54bWxQSwUGAAAAAAQABAD1AAAAigMAAAAA&#10;" filled="f" stroked="f">
                  <v:textbox inset="1.92242mm,.96119mm,1.92242mm,.96119mm">
                    <w:txbxContent>
                      <w:p w14:paraId="7E96F8C1" w14:textId="77777777" w:rsidR="00095D57" w:rsidRPr="00963EFB" w:rsidRDefault="00095D57" w:rsidP="00095D57">
                        <w:pPr>
                          <w:rPr>
                            <w:sz w:val="18"/>
                            <w:szCs w:val="18"/>
                          </w:rPr>
                        </w:pPr>
                        <w:r w:rsidRPr="00963EFB">
                          <w:rPr>
                            <w:sz w:val="18"/>
                            <w:szCs w:val="18"/>
                          </w:rPr>
                          <w:t>хвилини</w:t>
                        </w:r>
                      </w:p>
                    </w:txbxContent>
                  </v:textbox>
                </v:shape>
                <v:shape id="Text Box 148" o:spid="_x0000_s1073" type="#_x0000_t202" style="position:absolute;left:9675;top:6573;width:1483;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qhsIA&#10;AADcAAAADwAAAGRycy9kb3ducmV2LnhtbERPzWrCQBC+F/oOyxS81Y2CWlJXaQvSQA7axAeYZqdJ&#10;2uxs2N2a+PauIHibj+931tvRdOJEzreWFcymCQjiyuqWawXHcvf8AsIHZI2dZVJwJg/bzePDGlNt&#10;B/6iUxFqEUPYp6igCaFPpfRVQwb91PbEkfuxzmCI0NVSOxxiuOnkPEmW0mDLsaHBnj4aqv6Kf6Mg&#10;+z7Y98/SZ/5I+3zhinz1iyulJk/j2yuIQGO4i2/uTMf5yxlcn4kX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GqGwgAAANwAAAAPAAAAAAAAAAAAAAAAAJgCAABkcnMvZG93&#10;bnJldi54bWxQSwUGAAAAAAQABAD1AAAAhwMAAAAA&#10;" filled="f" stroked="f">
                  <v:textbox inset="1.92242mm,.96119mm,1.92242mm,.96119mm">
                    <w:txbxContent>
                      <w:p w14:paraId="10B50EF0" w14:textId="77777777" w:rsidR="00095D57" w:rsidRPr="00963EFB" w:rsidRDefault="00095D57" w:rsidP="00095D57">
                        <w:pPr>
                          <w:rPr>
                            <w:sz w:val="18"/>
                            <w:szCs w:val="18"/>
                          </w:rPr>
                        </w:pPr>
                        <w:r w:rsidRPr="00963EFB">
                          <w:rPr>
                            <w:sz w:val="18"/>
                            <w:szCs w:val="18"/>
                          </w:rPr>
                          <w:t>хвилини</w:t>
                        </w:r>
                      </w:p>
                    </w:txbxContent>
                  </v:textbox>
                </v:shape>
                <v:shape id="Text Box 149" o:spid="_x0000_s1074" type="#_x0000_t202" style="position:absolute;left:6389;top:9424;width:1444;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8cEA&#10;AADcAAAADwAAAGRycy9kb3ducmV2LnhtbERPzYrCMBC+C75DGGFvmiqsSjWKLiwWPOxafYCxGdtq&#10;MylJ1O7bbxYWvM3H9zvLdWca8SDna8sKxqMEBHFhdc2lgtPxczgH4QOyxsYyKfghD+tVv7fEVNsn&#10;H+iRh1LEEPYpKqhCaFMpfVGRQT+yLXHkLtYZDBG6UmqHzxhuGjlJkqk0WHNsqLClj4qKW343CrLz&#10;t93ujj7zJ/rav7t8P7viTKm3QbdZgAjUhZf4353pOH86gb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9PHBAAAA3AAAAA8AAAAAAAAAAAAAAAAAmAIAAGRycy9kb3du&#10;cmV2LnhtbFBLBQYAAAAABAAEAPUAAACGAwAAAAA=&#10;" filled="f" stroked="f">
                  <v:textbox inset="1.92242mm,.96119mm,1.92242mm,.96119mm">
                    <w:txbxContent>
                      <w:p w14:paraId="73A4935D" w14:textId="77777777" w:rsidR="00095D57" w:rsidRPr="00963EFB" w:rsidRDefault="00095D57" w:rsidP="00095D57">
                        <w:pPr>
                          <w:rPr>
                            <w:sz w:val="18"/>
                            <w:szCs w:val="18"/>
                          </w:rPr>
                        </w:pPr>
                        <w:r w:rsidRPr="00963EFB">
                          <w:rPr>
                            <w:sz w:val="18"/>
                            <w:szCs w:val="18"/>
                          </w:rPr>
                          <w:t>хвилини</w:t>
                        </w:r>
                      </w:p>
                    </w:txbxContent>
                  </v:textbox>
                </v:shape>
                <v:shape id="Text Box 150" o:spid="_x0000_s1075" type="#_x0000_t202" style="position:absolute;left:9742;top:9457;width:1237;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RasMA&#10;AADcAAAADwAAAGRycy9kb3ducmV2LnhtbERPzWrCQBC+F/oOyxS86aaWaonZSCuUBjzURh9gzI5J&#10;bHY27K4a394tCL3Nx/c72XIwnTiT861lBc+TBARxZXXLtYLd9nP8BsIHZI2dZVJwJQ/L/PEhw1Tb&#10;C//QuQy1iCHsU1TQhNCnUvqqIYN+YnviyB2sMxgidLXUDi8x3HRymiQzabDl2NBgT6uGqt/yZBQU&#10;+439+Nr6wu/oe/3qyvX8iHOlRk/D+wJEoCH8i+/uQsf5sx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RasMAAADcAAAADwAAAAAAAAAAAAAAAACYAgAAZHJzL2Rv&#10;d25yZXYueG1sUEsFBgAAAAAEAAQA9QAAAIgDAAAAAA==&#10;" filled="f" stroked="f">
                  <v:textbox inset="1.92242mm,.96119mm,1.92242mm,.96119mm">
                    <w:txbxContent>
                      <w:p w14:paraId="6C3874EF" w14:textId="77777777" w:rsidR="00095D57" w:rsidRPr="00963EFB" w:rsidRDefault="00095D57" w:rsidP="00095D57">
                        <w:pPr>
                          <w:rPr>
                            <w:sz w:val="18"/>
                            <w:szCs w:val="18"/>
                          </w:rPr>
                        </w:pPr>
                        <w:r w:rsidRPr="00963EFB">
                          <w:rPr>
                            <w:sz w:val="18"/>
                            <w:szCs w:val="18"/>
                          </w:rPr>
                          <w:t>хвилини</w:t>
                        </w:r>
                      </w:p>
                    </w:txbxContent>
                  </v:textbox>
                </v:shape>
                <v:shape id="Text Box 151" o:spid="_x0000_s1076" type="#_x0000_t202" style="position:absolute;left:4608;top:4650;width:689;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JHsMA&#10;AADcAAAADwAAAGRycy9kb3ducmV2LnhtbERPzWrCQBC+F/oOyxS86abSaonZSCuUBjzURh9gzI5J&#10;bHY27K4a394tCL3Nx/c72XIwnTiT861lBc+TBARxZXXLtYLd9nP8BsIHZI2dZVJwJQ/L/PEhw1Tb&#10;C//QuQy1iCHsU1TQhNCnUvqqIYN+YnviyB2sMxgidLXUDi8x3HRymiQzabDl2NBgT6uGqt/yZBQU&#10;+439+Nr6wu/oe/3qyvX8iHOlRk/D+wJEoCH8i+/uQsf5sx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PJHsMAAADcAAAADwAAAAAAAAAAAAAAAACYAgAAZHJzL2Rv&#10;d25yZXYueG1sUEsFBgAAAAAEAAQA9QAAAIgDAAAAAA==&#10;" filled="f" stroked="f">
                  <v:textbox inset="1.92242mm,.96119mm,1.92242mm,.96119mm">
                    <w:txbxContent>
                      <w:p w14:paraId="69C761BE" w14:textId="77777777" w:rsidR="00095D57" w:rsidRPr="00922316" w:rsidRDefault="00095D57" w:rsidP="00095D57">
                        <w:r w:rsidRPr="00922316">
                          <w:t>•</w:t>
                        </w:r>
                      </w:p>
                    </w:txbxContent>
                  </v:textbox>
                </v:shape>
                <v:shape id="Text Box 152" o:spid="_x0000_s1077" type="#_x0000_t202" style="position:absolute;left:7914;top:4863;width:3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shcIA&#10;AADcAAAADwAAAGRycy9kb3ducmV2LnhtbERP24rCMBB9X/Afwgi+rakLXugaRRfEgg9q9QNmm9m2&#10;azMpSdTu328Ewbc5nOvMl51pxI2cry0rGA0TEMSF1TWXCs6nzfsMhA/IGhvLpOCPPCwXvbc5ptre&#10;+Ui3PJQihrBPUUEVQptK6YuKDPqhbYkj92OdwRChK6V2eI/hppEfSTKRBmuODRW29FVRccmvRkH2&#10;fbDr7cln/kz73djlu+kvTpUa9LvVJ4hAXXiJn+5Mx/mTMTye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2yFwgAAANwAAAAPAAAAAAAAAAAAAAAAAJgCAABkcnMvZG93&#10;bnJldi54bWxQSwUGAAAAAAQABAD1AAAAhwMAAAAA&#10;" filled="f" stroked="f">
                  <v:textbox inset="1.92242mm,.96119mm,1.92242mm,.96119mm">
                    <w:txbxContent>
                      <w:p w14:paraId="3E5ED699" w14:textId="77777777" w:rsidR="00095D57" w:rsidRPr="00922316" w:rsidRDefault="00095D57" w:rsidP="00095D57">
                        <w:r w:rsidRPr="00922316">
                          <w:t>•</w:t>
                        </w:r>
                      </w:p>
                    </w:txbxContent>
                  </v:textbox>
                </v:shape>
                <v:shape id="Text Box 153" o:spid="_x0000_s1078" type="#_x0000_t202" style="position:absolute;left:7904;top:2114;width:29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y8sIA&#10;AADcAAAADwAAAGRycy9kb3ducmV2LnhtbERPzWrCQBC+F/oOyxR6q5sKjSW6hrYgDXhQow8wzY5J&#10;NDsbdrcxffuuIHibj+93FvloOjGQ861lBa+TBARxZXXLtYLDfvXyDsIHZI2dZVLwRx7y5ePDAjNt&#10;L7yjoQy1iCHsM1TQhNBnUvqqIYN+YnviyB2tMxgidLXUDi8x3HRymiSpNNhybGiwp6+GqnP5axQU&#10;P1v7+b33hT/QZv3myvXshDOlnp/GjzmIQGO4i2/uQsf5aQrX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fLywgAAANwAAAAPAAAAAAAAAAAAAAAAAJgCAABkcnMvZG93&#10;bnJldi54bWxQSwUGAAAAAAQABAD1AAAAhwMAAAAA&#10;" filled="f" stroked="f">
                  <v:textbox inset="1.92242mm,.96119mm,1.92242mm,.96119mm">
                    <w:txbxContent>
                      <w:p w14:paraId="6DEC2877" w14:textId="77777777" w:rsidR="00095D57" w:rsidRPr="00922316" w:rsidRDefault="00095D57" w:rsidP="00095D57">
                        <w:r w:rsidRPr="00922316">
                          <w:t>•</w:t>
                        </w:r>
                      </w:p>
                    </w:txbxContent>
                  </v:textbox>
                </v:shape>
                <v:shape id="Text Box 154" o:spid="_x0000_s1079" type="#_x0000_t202" style="position:absolute;left:11220;top:4666;width:335;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XacIA&#10;AADcAAAADwAAAGRycy9kb3ducmV2LnhtbERPzWrCQBC+F3yHZYTe6sZCjURXUaEY8NA2+gBjdkyi&#10;2dmwu2p8e7dQ6G0+vt+ZL3vTihs531hWMB4lIIhLqxuuFBz2n29TED4ga2wtk4IHeVguBi9zzLS9&#10;8w/dilCJGMI+QwV1CF0mpS9rMuhHtiOO3Mk6gyFCV0nt8B7DTSvfk2QiDTYcG2rsaFNTeSmuRkF+&#10;/Lbr7d7n/kBfuw9X7NIzpkq9DvvVDESgPvyL/9y5jvMnKfw+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VdpwgAAANwAAAAPAAAAAAAAAAAAAAAAAJgCAABkcnMvZG93&#10;bnJldi54bWxQSwUGAAAAAAQABAD1AAAAhwMAAAAA&#10;" filled="f" stroked="f">
                  <v:textbox inset="1.92242mm,.96119mm,1.92242mm,.96119mm">
                    <w:txbxContent>
                      <w:p w14:paraId="03FA15AA" w14:textId="77777777" w:rsidR="00095D57" w:rsidRPr="00922316" w:rsidRDefault="00095D57" w:rsidP="00095D57">
                        <w:r w:rsidRPr="00922316">
                          <w:t>•</w:t>
                        </w:r>
                      </w:p>
                    </w:txbxContent>
                  </v:textbox>
                </v:shape>
                <v:shape id="Text Box 155" o:spid="_x0000_s1080" type="#_x0000_t202" style="position:absolute;left:11220;top:2099;width:66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DG8UA&#10;AADcAAAADwAAAGRycy9kb3ducmV2LnhtbESPQW/CMAyF75P2HyJP4jZSJgFTISA2aVolDhuFH+A1&#10;pi00TpVkUP49PkzazdZ7fu/zcj24Tl0oxNazgck4A0VcedtybeCw/3h+BRUTssXOMxm4UYT16vFh&#10;ibn1V97RpUy1khCOORpoUupzrWPVkMM49j2xaEcfHCZZQ61twKuEu06/ZNlMO2xZGhrs6b2h6lz+&#10;OgPFz7d/+9zHIh7oazsN5XZ+wrkxo6dhswCVaEj/5r/rwgr+TG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sMbxQAAANwAAAAPAAAAAAAAAAAAAAAAAJgCAABkcnMv&#10;ZG93bnJldi54bWxQSwUGAAAAAAQABAD1AAAAigMAAAAA&#10;" filled="f" stroked="f">
                  <v:textbox inset="1.92242mm,.96119mm,1.92242mm,.96119mm">
                    <w:txbxContent>
                      <w:p w14:paraId="102FB1F2" w14:textId="77777777" w:rsidR="00095D57" w:rsidRPr="00922316" w:rsidRDefault="00095D57" w:rsidP="00095D57">
                        <w:r w:rsidRPr="00922316">
                          <w:t>•</w:t>
                        </w:r>
                      </w:p>
                    </w:txbxContent>
                  </v:textbox>
                </v:shape>
                <v:shape id="Text Box 156" o:spid="_x0000_s1081" type="#_x0000_t202" style="position:absolute;left:4608;top:5464;width:29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mgMMA&#10;AADcAAAADwAAAGRycy9kb3ducmV2LnhtbERPzWrCQBC+C77DMgVvumlBbVM3wQpiwENt9AGm2WmS&#10;NjsbdldN375bELzNx/c7q3wwnbiQ861lBY+zBARxZXXLtYLTcTt9BuEDssbOMin4JQ95Nh6tMNX2&#10;yh90KUMtYgj7FBU0IfSplL5qyKCf2Z44cl/WGQwRulpqh9cYbjr5lCQLabDl2NBgT5uGqp/ybBQU&#10;nwf7tjv6wp/ofT935X75jUulJg/D+hVEoCHcxTd3oeP8xQv8Px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mgMMAAADcAAAADwAAAAAAAAAAAAAAAACYAgAAZHJzL2Rv&#10;d25yZXYueG1sUEsFBgAAAAAEAAQA9QAAAIgDAAAAAA==&#10;" filled="f" stroked="f">
                  <v:textbox inset="1.92242mm,.96119mm,1.92242mm,.96119mm">
                    <w:txbxContent>
                      <w:p w14:paraId="39587164" w14:textId="77777777" w:rsidR="00095D57" w:rsidRPr="00922316" w:rsidRDefault="00095D57" w:rsidP="00095D57">
                        <w:r w:rsidRPr="00922316">
                          <w:t>*</w:t>
                        </w:r>
                      </w:p>
                    </w:txbxContent>
                  </v:textbox>
                </v:shape>
                <v:shape id="Text Box 157" o:spid="_x0000_s1082" type="#_x0000_t202" style="position:absolute;left:4608;top:3070;width:29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ZwMUA&#10;AADcAAAADwAAAGRycy9kb3ducmV2LnhtbESPQW/CMAyF75P2HyIj7TZSkLZOhYA2pGmVOLAVfoBp&#10;TFvWOFWSQffv5wPSbrbe83ufl+vR9epCIXaeDcymGSji2tuOGwOH/fvjC6iYkC32nsnAL0VYr+7v&#10;llhYf+UvulSpURLCsUADbUpDoXWsW3IYp34gFu3kg8Mka2i0DXiVcNfreZY9a4cdS0OLA21aqr+r&#10;H2egPH76t499LOOBdtunUG3zM+bGPEzG1wWoRGP6N9+uSyv4ue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VnAxQAAANwAAAAPAAAAAAAAAAAAAAAAAJgCAABkcnMv&#10;ZG93bnJldi54bWxQSwUGAAAAAAQABAD1AAAAigMAAAAA&#10;" filled="f" stroked="f">
                  <v:textbox inset="1.92242mm,.96119mm,1.92242mm,.96119mm">
                    <w:txbxContent>
                      <w:p w14:paraId="3581696D" w14:textId="77777777" w:rsidR="00095D57" w:rsidRPr="00922316" w:rsidRDefault="00095D57" w:rsidP="00095D57">
                        <w:r w:rsidRPr="00922316">
                          <w:t>*</w:t>
                        </w:r>
                      </w:p>
                    </w:txbxContent>
                  </v:textbox>
                </v:shape>
                <v:shape id="Text Box 158" o:spid="_x0000_s1083" type="#_x0000_t202" style="position:absolute;left:4608;top:2143;width:58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8W8IA&#10;AADcAAAADwAAAGRycy9kb3ducmV2LnhtbERPzWrCQBC+F3yHZQre6kahpkRXqUJpwIM1+gDT7JhE&#10;s7Nhd6vx7V2h4G0+vt+ZL3vTigs531hWMB4lIIhLqxuuFBz2X28fIHxA1thaJgU38rBcDF7mmGl7&#10;5R1dilCJGMI+QwV1CF0mpS9rMuhHtiOO3NE6gyFCV0nt8BrDTSsnSTKVBhuODTV2tK6pPBd/RkH+&#10;+2NX33uf+wNtN++u2KQnTJUavvafMxCB+vAU/7tzHeenY3g8Ey+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fxbwgAAANwAAAAPAAAAAAAAAAAAAAAAAJgCAABkcnMvZG93&#10;bnJldi54bWxQSwUGAAAAAAQABAD1AAAAhwMAAAAA&#10;" filled="f" stroked="f">
                  <v:textbox inset="1.92242mm,.96119mm,1.92242mm,.96119mm">
                    <w:txbxContent>
                      <w:p w14:paraId="2B459BB8" w14:textId="77777777" w:rsidR="00095D57" w:rsidRPr="00922316" w:rsidRDefault="00095D57" w:rsidP="00095D57">
                        <w:r w:rsidRPr="00922316">
                          <w:t>•</w:t>
                        </w:r>
                      </w:p>
                    </w:txbxContent>
                  </v:textbox>
                </v:shape>
                <v:shape id="Text Box 159" o:spid="_x0000_s1084" type="#_x0000_t202" style="position:absolute;left:7905;top:2825;width:29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LMIA&#10;AADcAAAADwAAAGRycy9kb3ducmV2LnhtbERPzWrCQBC+C32HZQq96caAjaSuwRbEgIfa6AOM2WmS&#10;NjsbdldN375bEHqbj+93VsVoenEl5zvLCuazBARxbXXHjYLTcTtdgvABWWNvmRT8kIdi/TBZYa7t&#10;jT/oWoVGxBD2OSpoQxhyKX3dkkE/swNx5D6tMxgidI3UDm8x3PQyTZJnabDj2NDiQG8t1d/VxSgo&#10;zwf7ujv60p/ofb9w1T77wkypp8dx8wIi0Bj+xXd3qeP8LIW/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IswgAAANwAAAAPAAAAAAAAAAAAAAAAAJgCAABkcnMvZG93&#10;bnJldi54bWxQSwUGAAAAAAQABAD1AAAAhwMAAAAA&#10;" filled="f" stroked="f">
                  <v:textbox inset="1.92242mm,.96119mm,1.92242mm,.96119mm">
                    <w:txbxContent>
                      <w:p w14:paraId="775943C2" w14:textId="77777777" w:rsidR="00095D57" w:rsidRPr="00922316" w:rsidRDefault="00095D57" w:rsidP="00095D57">
                        <w:r w:rsidRPr="00922316">
                          <w:t>*</w:t>
                        </w:r>
                      </w:p>
                    </w:txbxContent>
                  </v:textbox>
                </v:shape>
                <v:shape id="Text Box 160" o:spid="_x0000_s1085" type="#_x0000_t202" style="position:absolute;left:7961;top:5749;width:29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Ht8IA&#10;AADcAAAADwAAAGRycy9kb3ducmV2LnhtbERPzWrCQBC+C77DMoK3urFSI6mrWEEMeLCNPsCYnSZp&#10;s7Nhd9X07buFgrf5+H5nue5NK27kfGNZwXSSgCAurW64UnA+7Z4WIHxA1thaJgU/5GG9Gg6WmGl7&#10;5w+6FaESMYR9hgrqELpMSl/WZNBPbEccuU/rDIYIXSW1w3sMN618TpK5NNhwbKixo21N5XdxNQry&#10;y7t925987s90PLy44pB+YarUeNRvXkEE6sND/O/OdZyfzuD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8e3wgAAANwAAAAPAAAAAAAAAAAAAAAAAJgCAABkcnMvZG93&#10;bnJldi54bWxQSwUGAAAAAAQABAD1AAAAhwMAAAAA&#10;" filled="f" stroked="f">
                  <v:textbox inset="1.92242mm,.96119mm,1.92242mm,.96119mm">
                    <w:txbxContent>
                      <w:p w14:paraId="4D9D0CEE" w14:textId="77777777" w:rsidR="00095D57" w:rsidRPr="00922316" w:rsidRDefault="00095D57" w:rsidP="00095D57">
                        <w:r w:rsidRPr="00922316">
                          <w:t>*</w:t>
                        </w:r>
                      </w:p>
                    </w:txbxContent>
                  </v:textbox>
                </v:shape>
                <v:shape id="Text Box 161" o:spid="_x0000_s1086" type="#_x0000_t202" style="position:absolute;left:11264;top:8314;width:29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fw8IA&#10;AADcAAAADwAAAGRycy9kb3ducmV2LnhtbERPzWrCQBC+C77DMoK3urFYI6mrWEEMeLCNPsCYnSZp&#10;s7Nhd9X07buFgrf5+H5nue5NK27kfGNZwXSSgCAurW64UnA+7Z4WIHxA1thaJgU/5GG9Gg6WmGl7&#10;5w+6FaESMYR9hgrqELpMSl/WZNBPbEccuU/rDIYIXSW1w3sMN618TpK5NNhwbKixo21N5XdxNQry&#10;y7t925987s90PLy44pB+YarUeNRvXkEE6sND/O/OdZyfzuD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l/DwgAAANwAAAAPAAAAAAAAAAAAAAAAAJgCAABkcnMvZG93&#10;bnJldi54bWxQSwUGAAAAAAQABAD1AAAAhwMAAAAA&#10;" filled="f" stroked="f">
                  <v:textbox inset="1.92242mm,.96119mm,1.92242mm,.96119mm">
                    <w:txbxContent>
                      <w:p w14:paraId="060D550E" w14:textId="77777777" w:rsidR="00095D57" w:rsidRPr="00922316" w:rsidRDefault="00095D57" w:rsidP="00095D57">
                        <w:r w:rsidRPr="00922316">
                          <w:t>*</w:t>
                        </w:r>
                      </w:p>
                    </w:txbxContent>
                  </v:textbox>
                </v:shape>
                <v:shape id="Text Box 162" o:spid="_x0000_s1087" type="#_x0000_t202" style="position:absolute;left:7914;top:7801;width:294;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6WMIA&#10;AADcAAAADwAAAGRycy9kb3ducmV2LnhtbERPzWrCQBC+F/oOyxR6qxsLNhJdRYViwIM1+gBjdkyi&#10;2dmwu2r69l2h4G0+vt+ZznvTihs531hWMBwkIIhLqxuuFBz23x9jED4ga2wtk4Jf8jCfvb5MMdP2&#10;zju6FaESMYR9hgrqELpMSl/WZNAPbEccuZN1BkOErpLa4T2Gm1Z+JsmXNNhwbKixo1VN5aW4GgX5&#10;8ccu13uf+wNtNyNXbNIzpkq9v/WLCYhAfXiK/925jvPTETyeiR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vpYwgAAANwAAAAPAAAAAAAAAAAAAAAAAJgCAABkcnMvZG93&#10;bnJldi54bWxQSwUGAAAAAAQABAD1AAAAhwMAAAAA&#10;" filled="f" stroked="f">
                  <v:textbox inset="1.92242mm,.96119mm,1.92242mm,.96119mm">
                    <w:txbxContent>
                      <w:p w14:paraId="2231BF73" w14:textId="77777777" w:rsidR="00095D57" w:rsidRPr="00922316" w:rsidRDefault="00095D57" w:rsidP="00095D57">
                        <w:r w:rsidRPr="00922316">
                          <w:t>*</w:t>
                        </w:r>
                      </w:p>
                    </w:txbxContent>
                  </v:textbox>
                </v:shape>
                <v:shape id="Text Box 163" o:spid="_x0000_s1088" type="#_x0000_t202" style="position:absolute;left:11220;top:2939;width:29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kL8IA&#10;AADcAAAADwAAAGRycy9kb3ducmV2LnhtbERPzWrCQBC+F3yHZYTe6sZCjURXUaEY8NA2+gBjdkyi&#10;2dmwu2p8e7dQ6G0+vt+ZL3vTihs531hWMB4lIIhLqxuuFBz2n29TED4ga2wtk4IHeVguBi9zzLS9&#10;8w/dilCJGMI+QwV1CF0mpS9rMuhHtiOO3Mk6gyFCV0nt8B7DTSvfk2QiDTYcG2rsaFNTeSmuRkF+&#10;/Lbr7d7n/kBfuw9X7NIzpkq9DvvVDESgPvyL/9y5jvPTCfw+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GQvwgAAANwAAAAPAAAAAAAAAAAAAAAAAJgCAABkcnMvZG93&#10;bnJldi54bWxQSwUGAAAAAAQABAD1AAAAhwMAAAAA&#10;" filled="f" stroked="f">
                  <v:textbox inset="1.92242mm,.96119mm,1.92242mm,.96119mm">
                    <w:txbxContent>
                      <w:p w14:paraId="7A3A7C84" w14:textId="77777777" w:rsidR="00095D57" w:rsidRPr="00922316" w:rsidRDefault="00095D57" w:rsidP="00095D57">
                        <w:r w:rsidRPr="00922316">
                          <w:t>*</w:t>
                        </w:r>
                      </w:p>
                    </w:txbxContent>
                  </v:textbox>
                </v:shape>
                <v:shape id="Object 164" o:spid="_x0000_s1089" type="#_x0000_t75" style="position:absolute;left:1736;top:6660;width:3379;height:30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">
                  <v:imagedata r:id="rId57" o:title=""/>
                </v:shape>
                <v:shape id="Text Box 165" o:spid="_x0000_s1090" type="#_x0000_t202" style="position:absolute;left:4665;top:8574;width:29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VxsUA&#10;AADcAAAADwAAAGRycy9kb3ducmV2LnhtbESPQW/CMAyF75P2HyIj7TZSkLZOhYA2pGmVOLAVfoBp&#10;TFvWOFWSQffv5wPSbrbe83ufl+vR9epCIXaeDcymGSji2tuOGwOH/fvjC6iYkC32nsnAL0VYr+7v&#10;llhYf+UvulSpURLCsUADbUpDoXWsW3IYp34gFu3kg8Mka2i0DXiVcNfreZY9a4cdS0OLA21aqr+r&#10;H2egPH76t499LOOBdtunUG3zM+bGPEzG1wWoRGP6N9+uSyv4udDK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1XGxQAAANwAAAAPAAAAAAAAAAAAAAAAAJgCAABkcnMv&#10;ZG93bnJldi54bWxQSwUGAAAAAAQABAD1AAAAigMAAAAA&#10;" filled="f" stroked="f">
                  <v:textbox inset="1.92242mm,.96119mm,1.92242mm,.96119mm">
                    <w:txbxContent>
                      <w:p w14:paraId="7E034EAA" w14:textId="77777777" w:rsidR="00095D57" w:rsidRPr="00922316" w:rsidRDefault="00095D57" w:rsidP="00095D57">
                        <w:r w:rsidRPr="00922316">
                          <w:t>*</w:t>
                        </w:r>
                      </w:p>
                    </w:txbxContent>
                  </v:textbox>
                </v:shape>
                <v:shape id="Text Box 166" o:spid="_x0000_s1091" type="#_x0000_t202" style="position:absolute;left:3091;top:9383;width:1141;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wXcIA&#10;AADcAAAADwAAAGRycy9kb3ducmV2LnhtbERPzWrCQBC+F3yHZYTe6saCRqOraEEMeGgbfYAxOybR&#10;7GzY3Wr69t1Cobf5+H5nue5NK+7kfGNZwXiUgCAurW64UnA67l5mIHxA1thaJgXf5GG9GjwtMdP2&#10;wZ90L0IlYgj7DBXUIXSZlL6syaAf2Y44chfrDIYIXSW1w0cMN618TZKpNNhwbKixo7eaylvxZRTk&#10;5w+73R997k/0fpi44pBeMVXqedhvFiAC9eFf/OfOdZyfzuH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BdwgAAANwAAAAPAAAAAAAAAAAAAAAAAJgCAABkcnMvZG93&#10;bnJldi54bWxQSwUGAAAAAAQABAD1AAAAhwMAAAAA&#10;" filled="f" stroked="f">
                  <v:textbox inset="1.92242mm,.96119mm,1.92242mm,.96119mm">
                    <w:txbxContent>
                      <w:p w14:paraId="432FEC97" w14:textId="77777777" w:rsidR="00095D57" w:rsidRPr="00963EFB" w:rsidRDefault="00095D57" w:rsidP="00095D57">
                        <w:pPr>
                          <w:rPr>
                            <w:sz w:val="18"/>
                            <w:szCs w:val="18"/>
                          </w:rPr>
                        </w:pPr>
                        <w:r w:rsidRPr="00963EFB">
                          <w:rPr>
                            <w:sz w:val="18"/>
                            <w:szCs w:val="18"/>
                          </w:rPr>
                          <w:t>хвилини</w:t>
                        </w:r>
                      </w:p>
                    </w:txbxContent>
                  </v:textbox>
                </v:shape>
                <v:shape id="Text Box 167" o:spid="_x0000_s1092" type="#_x0000_t202" style="position:absolute;left:3091;top:6598;width:128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p58UA&#10;AADcAAAADwAAAGRycy9kb3ducmV2LnhtbESPQW/CMAyF75P2HyIj7TZSkDZQIaANaVolDozCDzCN&#10;acsap0oy6P79fEDazdZ7fu/zcj24Tl0pxNazgck4A0VcedtybeB4+Hieg4oJ2WLnmQz8UoT16vFh&#10;ibn1N97TtUy1khCOORpoUupzrWPVkMM49j2xaGcfHCZZQ61twJuEu05Ps+xVO2xZGhrsadNQ9V3+&#10;OAPF6cu/fx5iEY+0276Ecju74MyYp9HwtgCVaEj/5vt1YQV/Lvj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CnnxQAAANwAAAAPAAAAAAAAAAAAAAAAAJgCAABkcnMv&#10;ZG93bnJldi54bWxQSwUGAAAAAAQABAD1AAAAigMAAAAA&#10;" filled="f" stroked="f">
                  <v:textbox inset="1.92242mm,.96119mm,1.92242mm,.96119mm">
                    <w:txbxContent>
                      <w:p w14:paraId="7361A10C" w14:textId="77777777" w:rsidR="00095D57" w:rsidRPr="00963EFB" w:rsidRDefault="00095D57" w:rsidP="00095D57">
                        <w:pPr>
                          <w:rPr>
                            <w:sz w:val="18"/>
                            <w:szCs w:val="18"/>
                          </w:rPr>
                        </w:pPr>
                        <w:r w:rsidRPr="00963EFB">
                          <w:rPr>
                            <w:sz w:val="18"/>
                            <w:szCs w:val="18"/>
                          </w:rPr>
                          <w:t>хвилини</w:t>
                        </w:r>
                      </w:p>
                    </w:txbxContent>
                  </v:textbox>
                </v:shape>
                <v:shape id="Text Box 168" o:spid="_x0000_s1093" type="#_x0000_t202" style="position:absolute;left:1472;top:2342;width:34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MfMIA&#10;AADcAAAADwAAAGRycy9kb3ducmV2LnhtbERPzWrCQBC+C77DMkJvZqNgldRVVCgGPFSjDzBmp0na&#10;7GzY3Wr69t2C4G0+vt9ZrnvTihs531hWMElSEMSl1Q1XCi7n9/EChA/IGlvLpOCXPKxXw8ESM23v&#10;fKJbESoRQ9hnqKAOocuk9GVNBn1iO+LIfVpnMEToKqkd3mO4aeU0TV+lwYZjQ40d7Woqv4sfoyC/&#10;Hu12f/a5v9DHYeaKw/wL50q9jPrNG4hAfXiKH+5cx/mLCf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Ix8wgAAANwAAAAPAAAAAAAAAAAAAAAAAJgCAABkcnMvZG93&#10;bnJldi54bWxQSwUGAAAAAAQABAD1AAAAhwMAAAAA&#10;" filled="f" stroked="f">
                  <v:textbox inset="1.92242mm,.96119mm,1.92242mm,.96119mm">
                    <w:txbxContent>
                      <w:p w14:paraId="686977DC" w14:textId="77777777" w:rsidR="00095D57" w:rsidRPr="00963EFB" w:rsidRDefault="00095D57" w:rsidP="00095D57">
                        <w:pPr>
                          <w:rPr>
                            <w:sz w:val="18"/>
                            <w:szCs w:val="18"/>
                          </w:rPr>
                        </w:pPr>
                        <w:r w:rsidRPr="00963EFB">
                          <w:rPr>
                            <w:sz w:val="18"/>
                            <w:szCs w:val="18"/>
                          </w:rPr>
                          <w:t>K</w:t>
                        </w:r>
                      </w:p>
                    </w:txbxContent>
                  </v:textbox>
                </v:shape>
                <v:shape id="Text Box 169" o:spid="_x0000_s1094" type="#_x0000_t202" style="position:absolute;left:1416;top:4751;width:34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C8EA&#10;AADcAAAADwAAAGRycy9kb3ducmV2LnhtbERPzYrCMBC+L/gOYQRva6qwKtUoKixb8LBr9QHGZmyr&#10;zaQkWa1vbxYWvM3H9zuLVWcacSPna8sKRsMEBHFhdc2lguPh830GwgdkjY1lUvAgD6tl722BqbZ3&#10;3tMtD6WIIexTVFCF0KZS+qIig35oW+LIna0zGCJ0pdQO7zHcNHKcJBNpsObYUGFL24qKa/5rFGSn&#10;H7v5OvjMH+l79+Hy3fSCU6UG/W49BxGoCy/xvzvTcf5sDH/Px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qEgvBAAAA3AAAAA8AAAAAAAAAAAAAAAAAmAIAAGRycy9kb3du&#10;cmV2LnhtbFBLBQYAAAAABAAEAPUAAACGAwAAAAA=&#10;" filled="f" stroked="f">
                  <v:textbox inset="1.92242mm,.96119mm,1.92242mm,.96119mm">
                    <w:txbxContent>
                      <w:p w14:paraId="6A02750D" w14:textId="77777777" w:rsidR="00095D57" w:rsidRPr="00963EFB" w:rsidRDefault="00095D57" w:rsidP="00095D57">
                        <w:pPr>
                          <w:rPr>
                            <w:sz w:val="18"/>
                            <w:szCs w:val="18"/>
                          </w:rPr>
                        </w:pPr>
                        <w:r w:rsidRPr="00963EFB">
                          <w:rPr>
                            <w:sz w:val="18"/>
                            <w:szCs w:val="18"/>
                          </w:rPr>
                          <w:t>V</w:t>
                        </w:r>
                      </w:p>
                    </w:txbxContent>
                  </v:textbox>
                </v:shape>
                <v:shape id="Text Box 170" o:spid="_x0000_s1095" type="#_x0000_t202" style="position:absolute;left:1449;top:7310;width:341;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3kMMA&#10;AADcAAAADwAAAGRycy9kb3ducmV2LnhtbERPzWrCQBC+F/oOyxS81U0tVYnZSCuUBjy0jT7AmB2T&#10;2Oxs2F01vr1bELzNx/c72XIwnTiR861lBS/jBARxZXXLtYLt5vN5DsIHZI2dZVJwIQ/L/PEhw1Tb&#10;M//SqQy1iCHsU1TQhNCnUvqqIYN+bHviyO2tMxgidLXUDs8x3HRykiRTabDl2NBgT6uGqr/yaBQU&#10;ux/78bXxhd/S9/rNlevZAWdKjZ6G9wWIQEO4i2/uQsf581f4fyZ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3kMMAAADcAAAADwAAAAAAAAAAAAAAAACYAgAAZHJzL2Rv&#10;d25yZXYueG1sUEsFBgAAAAAEAAQA9QAAAIgDAAAAAA==&#10;" filled="f" stroked="f">
                  <v:textbox inset="1.92242mm,.96119mm,1.92242mm,.96119mm">
                    <w:txbxContent>
                      <w:p w14:paraId="7BE51EC7" w14:textId="77777777" w:rsidR="00095D57" w:rsidRPr="00963EFB" w:rsidRDefault="00095D57" w:rsidP="00095D57">
                        <w:pPr>
                          <w:rPr>
                            <w:sz w:val="18"/>
                            <w:szCs w:val="18"/>
                          </w:rPr>
                        </w:pPr>
                        <w:r w:rsidRPr="00963EFB">
                          <w:rPr>
                            <w:sz w:val="18"/>
                            <w:szCs w:val="18"/>
                          </w:rPr>
                          <w:t>C</w:t>
                        </w:r>
                      </w:p>
                    </w:txbxContent>
                  </v:textbox>
                </v:shape>
                <v:shape id="Text Box 171" o:spid="_x0000_s1096" type="#_x0000_t202" style="position:absolute;left:1986;top:9717;width:34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8v5MMA&#10;AADcAAAADwAAAGRycy9kb3ducmV2LnhtbERPzWrCQBC+F/oOyxS81U2lVYnZSCuUBjy0jT7AmB2T&#10;2Oxs2F01vr1bELzNx/c72XIwnTiR861lBS/jBARxZXXLtYLt5vN5DsIHZI2dZVJwIQ/L/PEhw1Tb&#10;M//SqQy1iCHsU1TQhNCnUvqqIYN+bHviyO2tMxgidLXUDs8x3HRykiRTabDl2NBgT6uGqr/yaBQU&#10;ux/78bXxhd/S9/rNlevZAWdKjZ6G9wWIQEO4i2/uQsf581f4fyZ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8v5MMAAADcAAAADwAAAAAAAAAAAAAAAACYAgAAZHJzL2Rv&#10;d25yZXYueG1sUEsFBgAAAAAEAAQA9QAAAIgDAAAAAA==&#10;" filled="f" stroked="f">
                  <v:textbox inset="1.92242mm,.96119mm,1.92242mm,.96119mm">
                    <w:txbxContent>
                      <w:p w14:paraId="264921D9" w14:textId="77777777" w:rsidR="00095D57" w:rsidRPr="00963EFB" w:rsidRDefault="00095D57" w:rsidP="00095D57">
                        <w:pPr>
                          <w:autoSpaceDE w:val="0"/>
                          <w:autoSpaceDN w:val="0"/>
                          <w:adjustRightInd w:val="0"/>
                          <w:jc w:val="center"/>
                          <w:rPr>
                            <w:sz w:val="26"/>
                            <w:szCs w:val="26"/>
                            <w:lang w:val="uk-UA"/>
                          </w:rPr>
                        </w:pPr>
                        <w:r w:rsidRPr="00963EFB">
                          <w:rPr>
                            <w:sz w:val="26"/>
                            <w:szCs w:val="26"/>
                          </w:rPr>
                          <w:t>1-а вікова група</w:t>
                        </w:r>
                      </w:p>
                      <w:p w14:paraId="5EA455E6" w14:textId="77777777" w:rsidR="00095D57" w:rsidRPr="00963EFB" w:rsidRDefault="00095D57" w:rsidP="00095D57">
                        <w:pPr>
                          <w:autoSpaceDE w:val="0"/>
                          <w:autoSpaceDN w:val="0"/>
                          <w:adjustRightInd w:val="0"/>
                          <w:jc w:val="center"/>
                          <w:rPr>
                            <w:sz w:val="26"/>
                            <w:szCs w:val="26"/>
                          </w:rPr>
                        </w:pPr>
                        <w:r>
                          <w:rPr>
                            <w:sz w:val="26"/>
                            <w:szCs w:val="26"/>
                          </w:rPr>
                          <w:t>(8</w:t>
                        </w:r>
                        <w:r w:rsidRPr="00963EFB">
                          <w:rPr>
                            <w:sz w:val="26"/>
                            <w:szCs w:val="26"/>
                          </w:rPr>
                          <w:t>-10 років)</w:t>
                        </w:r>
                      </w:p>
                    </w:txbxContent>
                  </v:textbox>
                </v:shape>
                <v:shape id="Text Box 172" o:spid="_x0000_s1097" type="#_x0000_t202" style="position:absolute;left:5399;top:9740;width:2961;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Kf8IA&#10;AADcAAAADwAAAGRycy9kb3ducmV2LnhtbERP24rCMBB9F/yHMIJvmip4oWsUFWQLPrhb/YDZZrbt&#10;bjMpSVbr3xthwbc5nOusNp1pxJWcry0rmIwTEMSF1TWXCi7nw2gJwgdkjY1lUnAnD5t1v7fCVNsb&#10;f9I1D6WIIexTVFCF0KZS+qIig35sW+LIfVtnMEToSqkd3mK4aeQ0SebSYM2xocKW9hUVv/mfUZB9&#10;fdjd+9ln/kKn48zlx8UPLpQaDrrtG4hAXXiJ/92ZjvOXM3g+Ey+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4p/wgAAANwAAAAPAAAAAAAAAAAAAAAAAJgCAABkcnMvZG93&#10;bnJldi54bWxQSwUGAAAAAAQABAD1AAAAhwMAAAAA&#10;" filled="f" stroked="f">
                  <v:textbox inset="1.92242mm,.96119mm,1.92242mm,.96119mm">
                    <w:txbxContent>
                      <w:p w14:paraId="12B4A958" w14:textId="77777777" w:rsidR="00095D57" w:rsidRPr="00963EFB" w:rsidRDefault="00095D57" w:rsidP="00095D57">
                        <w:pPr>
                          <w:autoSpaceDE w:val="0"/>
                          <w:autoSpaceDN w:val="0"/>
                          <w:adjustRightInd w:val="0"/>
                          <w:jc w:val="center"/>
                          <w:rPr>
                            <w:sz w:val="26"/>
                            <w:szCs w:val="26"/>
                            <w:lang w:val="uk-UA"/>
                          </w:rPr>
                        </w:pPr>
                        <w:r w:rsidRPr="00963EFB">
                          <w:rPr>
                            <w:sz w:val="26"/>
                            <w:szCs w:val="26"/>
                          </w:rPr>
                          <w:t>2-а вікова група</w:t>
                        </w:r>
                      </w:p>
                      <w:p w14:paraId="37D14659" w14:textId="77777777" w:rsidR="00095D57" w:rsidRPr="00963EFB" w:rsidRDefault="00095D57" w:rsidP="00095D57">
                        <w:pPr>
                          <w:autoSpaceDE w:val="0"/>
                          <w:autoSpaceDN w:val="0"/>
                          <w:adjustRightInd w:val="0"/>
                          <w:jc w:val="center"/>
                          <w:rPr>
                            <w:sz w:val="26"/>
                            <w:szCs w:val="26"/>
                          </w:rPr>
                        </w:pPr>
                        <w:r w:rsidRPr="00963EFB">
                          <w:rPr>
                            <w:sz w:val="26"/>
                            <w:szCs w:val="26"/>
                          </w:rPr>
                          <w:t>(11-14 років)</w:t>
                        </w:r>
                      </w:p>
                    </w:txbxContent>
                  </v:textbox>
                </v:shape>
                <v:shape id="Text Box 173" o:spid="_x0000_s1098" type="#_x0000_t202" style="position:absolute;left:8582;top:9717;width:2801;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UCMEA&#10;AADcAAAADwAAAGRycy9kb3ducmV2LnhtbERPzYrCMBC+L/gOYYS9ranCqlSjqCBb8OBafYCxGdtq&#10;MylJVrtvvxEWvM3H9zvzZWcacSfna8sKhoMEBHFhdc2lgtNx+zEF4QOyxsYyKfglD8tF722OqbYP&#10;PtA9D6WIIexTVFCF0KZS+qIig35gW+LIXawzGCJ0pdQOHzHcNHKUJGNpsObYUGFLm4qKW/5jFGTn&#10;b7v+OvrMn2i/+3T5bnLFiVLv/W41AxGoCy/xvzvTcf50DM9n4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RFAjBAAAA3AAAAA8AAAAAAAAAAAAAAAAAmAIAAGRycy9kb3du&#10;cmV2LnhtbFBLBQYAAAAABAAEAPUAAACGAwAAAAA=&#10;" filled="f" stroked="f">
                  <v:textbox inset="1.92242mm,.96119mm,1.92242mm,.96119mm">
                    <w:txbxContent>
                      <w:p w14:paraId="62FD0371" w14:textId="77777777" w:rsidR="00095D57" w:rsidRPr="00963EFB" w:rsidRDefault="00095D57" w:rsidP="00095D57">
                        <w:pPr>
                          <w:autoSpaceDE w:val="0"/>
                          <w:autoSpaceDN w:val="0"/>
                          <w:adjustRightInd w:val="0"/>
                          <w:jc w:val="center"/>
                          <w:rPr>
                            <w:sz w:val="26"/>
                            <w:szCs w:val="26"/>
                            <w:lang w:val="uk-UA"/>
                          </w:rPr>
                        </w:pPr>
                        <w:r w:rsidRPr="00963EFB">
                          <w:rPr>
                            <w:sz w:val="26"/>
                            <w:szCs w:val="26"/>
                          </w:rPr>
                          <w:t>3-я вікова група</w:t>
                        </w:r>
                      </w:p>
                      <w:p w14:paraId="1F79F03A" w14:textId="77777777" w:rsidR="00095D57" w:rsidRPr="00963EFB" w:rsidRDefault="00095D57" w:rsidP="00095D57">
                        <w:pPr>
                          <w:autoSpaceDE w:val="0"/>
                          <w:autoSpaceDN w:val="0"/>
                          <w:adjustRightInd w:val="0"/>
                          <w:jc w:val="center"/>
                          <w:rPr>
                            <w:sz w:val="26"/>
                            <w:szCs w:val="26"/>
                          </w:rPr>
                        </w:pPr>
                        <w:r w:rsidRPr="00963EFB">
                          <w:rPr>
                            <w:sz w:val="26"/>
                            <w:szCs w:val="26"/>
                          </w:rPr>
                          <w:t>(15-17 років)</w:t>
                        </w:r>
                      </w:p>
                    </w:txbxContent>
                  </v:textbox>
                </v:shape>
                <v:shape id="Picture 174" o:spid="_x0000_s1099" type="#_x0000_t75" style="position:absolute;left:9111;top:10744;width:627;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a5+7DAAAA3AAAAA8AAABkcnMvZG93bnJldi54bWxET99rwjAQfh/4P4QTfJvpNqbSGUsRhCHs&#10;YSru9WhuTbG5lCRrq3+9GQz2dh/fz1sXo21FTz40jhU8zTMQxJXTDdcKTsfd4wpEiMgaW8ek4EoB&#10;is3kYY25dgN/Un+ItUghHHJUYGLscilDZchimLuOOHHfzluMCfpaao9DCretfM6yhbTYcGow2NHW&#10;UHU5/FgFzfbrVr1ab/z+XH7I3QVvL8eFUrPpWL6BiDTGf/Gf+12n+asl/D6TLp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rn7sMAAADcAAAADwAAAAAAAAAAAAAAAACf&#10;AgAAZHJzL2Rvd25yZXYueG1sUEsFBgAAAAAEAAQA9wAAAI8DAAAAAA==&#10;" fillcolor="black" strokecolor="white" strokeweight="3e-5mm">
                  <v:imagedata r:id="rId58" o:title=""/>
                </v:shape>
                <v:shape id="Text Box 175" o:spid="_x0000_s1100" type="#_x0000_t202" style="position:absolute;left:2727;top:10736;width:282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G08MA&#10;AADcAAAADwAAAGRycy9kb3ducmV2LnhtbESPQWvCQBCF7wX/wzJCb3WjqEjqKtUg9Foj6nHITpPQ&#10;7GzIrjH++85B8DbDe/PeN+vt4BrVUxdqzwamkwQUceFtzaWBU374WIEKEdli45kMPCjAdjN6W2Nq&#10;/Z1/qD/GUkkIhxQNVDG2qdahqMhhmPiWWLRf3zmMsnalth3eJdw1epYkS+2wZmmosKV9RcXf8eYM&#10;XBfZNM+bU7az7aV32aJezs8PY97Hw9cnqEhDfJmf199W8F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3G08MAAADcAAAADwAAAAAAAAAAAAAAAACYAgAAZHJzL2Rv&#10;d25yZXYueG1sUEsFBgAAAAAEAAQA9QAAAIgDAAAAAA==&#10;" filled="f" stroked="f">
                  <v:textbox inset="1.47878mm,.73939mm,1.47878mm,.73939mm">
                    <w:txbxContent>
                      <w:p w14:paraId="6DE2D70D" w14:textId="77777777" w:rsidR="00095D57" w:rsidRPr="00AC26C7" w:rsidRDefault="00095D57" w:rsidP="00095D57">
                        <w:pPr>
                          <w:autoSpaceDE w:val="0"/>
                          <w:autoSpaceDN w:val="0"/>
                          <w:adjustRightInd w:val="0"/>
                          <w:rPr>
                            <w:sz w:val="20"/>
                            <w:szCs w:val="20"/>
                          </w:rPr>
                        </w:pPr>
                        <w:r w:rsidRPr="00AC26C7">
                          <w:rPr>
                            <w:sz w:val="20"/>
                            <w:szCs w:val="20"/>
                          </w:rPr>
                          <w:t xml:space="preserve">діти з латентним гіпотиреозом </w:t>
                        </w:r>
                      </w:p>
                      <w:p w14:paraId="32610742" w14:textId="77777777" w:rsidR="00095D57" w:rsidRPr="00AC26C7" w:rsidRDefault="00095D57" w:rsidP="00095D57">
                        <w:pPr>
                          <w:rPr>
                            <w:sz w:val="20"/>
                            <w:szCs w:val="20"/>
                          </w:rPr>
                        </w:pPr>
                        <w:r w:rsidRPr="00AC26C7">
                          <w:rPr>
                            <w:sz w:val="20"/>
                            <w:szCs w:val="20"/>
                          </w:rPr>
                          <w:t xml:space="preserve">до корекції </w:t>
                        </w:r>
                      </w:p>
                    </w:txbxContent>
                  </v:textbox>
                </v:shape>
                <v:shape id="Picture 176" o:spid="_x0000_s1101" type="#_x0000_t75" style="position:absolute;left:2328;top:10767;width:43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hP/DAAAA3AAAAA8AAABkcnMvZG93bnJldi54bWxET01rwkAQvRf8D8sIXopu6qFodBWRCgq9&#10;1AbjcciO2Wh2NmRXE/99t1DobR7vc5br3tbiQa2vHCt4myQgiAunKy4VZN+78QyED8gaa8ek4Eke&#10;1qvByxJT7Tr+oscxlCKGsE9RgQmhSaX0hSGLfuIa4shdXGsxRNiWUrfYxXBby2mSvEuLFccGgw1t&#10;DRW3490qyM+XfF5mB9+dPj/YvN6za94lSo2G/WYBIlAf/sV/7r2O82dz+H0mXi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E/8MAAADcAAAADwAAAAAAAAAAAAAAAACf&#10;AgAAZHJzL2Rvd25yZXYueG1sUEsFBgAAAAAEAAQA9wAAAI8DAAAAAA==&#10;" fillcolor="black" strokecolor="white" strokeweight="3e-5mm">
                  <v:imagedata r:id="rId59" o:title=""/>
                </v:shape>
                <v:shape id="Picture 177" o:spid="_x0000_s1102" type="#_x0000_t75" style="position:absolute;left:5634;top:10766;width:580;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uOfFAAAA3AAAAA8AAABkcnMvZG93bnJldi54bWxEj0FrwkAQhe+F/odlCr01G3soGl1FioJg&#10;QTQKHofsmASzsyG7mrS/vnMQvM3w3rz3zWwxuEbdqQu1ZwOjJAVFXHhbc2ngmK8/xqBCRLbYeCYD&#10;vxRgMX99mWFmfc97uh9iqSSEQ4YGqhjbTOtQVOQwJL4lFu3iO4dR1q7UtsNewl2jP9P0SzusWRoq&#10;bOm7ouJ6uDkD/nzNQ0/r7W7l4upnk49a/3cy5v1tWE5BRRri0/y43ljBnwi+PCMT6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1LjnxQAAANwAAAAPAAAAAAAAAAAAAAAA&#10;AJ8CAABkcnMvZG93bnJldi54bWxQSwUGAAAAAAQABAD3AAAAkQMAAAAA&#10;" fillcolor="black" strokecolor="white" strokeweight="3e-5mm">
                  <v:imagedata r:id="rId60" o:title=""/>
                </v:shape>
                <v:shape id="Text Box 178" o:spid="_x0000_s1103" type="#_x0000_t202" style="position:absolute;left:6208;top:10710;width:2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aocMA&#10;AADcAAAADwAAAGRycy9kb3ducmV2LnhtbERPzWrCQBC+F3yHZYTedJNCq03dSFsoDXhQow8wzU6T&#10;aHY27G41vr0rCL3Nx/c7i+VgOnEi51vLCtJpAoK4srrlWsF+9zWZg/ABWWNnmRRcyMMyHz0sMNP2&#10;zFs6laEWMYR9hgqaEPpMSl81ZNBPbU8cuV/rDIYIXS21w3MMN518SpIXabDl2NBgT58NVcfyzygo&#10;fjb243vnC7+n9erZlavZAWdKPY6H9zcQgYbwL767Cx3nv6ZweyZ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aocMAAADcAAAADwAAAAAAAAAAAAAAAACYAgAAZHJzL2Rv&#10;d25yZXYueG1sUEsFBgAAAAAEAAQA9QAAAIgDAAAAAA==&#10;" filled="f" stroked="f">
                  <v:textbox inset="1.92242mm,.96119mm,1.92242mm,.96119mm">
                    <w:txbxContent>
                      <w:p w14:paraId="39AE646E" w14:textId="77777777" w:rsidR="00095D57" w:rsidRPr="00963EFB" w:rsidRDefault="00095D57" w:rsidP="00095D57">
                        <w:pPr>
                          <w:autoSpaceDE w:val="0"/>
                          <w:autoSpaceDN w:val="0"/>
                          <w:adjustRightInd w:val="0"/>
                          <w:rPr>
                            <w:sz w:val="20"/>
                            <w:szCs w:val="20"/>
                          </w:rPr>
                        </w:pPr>
                        <w:r w:rsidRPr="00963EFB">
                          <w:rPr>
                            <w:sz w:val="20"/>
                            <w:szCs w:val="20"/>
                          </w:rPr>
                          <w:t xml:space="preserve">діти з латентним гіпотиреозом </w:t>
                        </w:r>
                      </w:p>
                      <w:p w14:paraId="724F9AF6" w14:textId="77777777" w:rsidR="00095D57" w:rsidRPr="00963EFB" w:rsidRDefault="00095D57" w:rsidP="00095D57">
                        <w:pPr>
                          <w:rPr>
                            <w:sz w:val="20"/>
                            <w:szCs w:val="20"/>
                          </w:rPr>
                        </w:pPr>
                        <w:r w:rsidRPr="00963EFB">
                          <w:rPr>
                            <w:sz w:val="20"/>
                            <w:szCs w:val="20"/>
                          </w:rPr>
                          <w:t>після корекції</w:t>
                        </w:r>
                      </w:p>
                    </w:txbxContent>
                  </v:textbox>
                </v:shape>
                <v:shape id="Text Box 179" o:spid="_x0000_s1104" type="#_x0000_t202" style="position:absolute;left:9738;top:10738;width:148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n5MIA&#10;AADcAAAADwAAAGRycy9kb3ducmV2LnhtbERPTWuDQBC9F/oflin0VteEGlLjJjSRQq5VaXsc3IlK&#10;3Vlxt8b8+2whkNs83udku9n0YqLRdZYVLKIYBHFtdceNgqr8eFmDcB5ZY2+ZFFzIwW77+JBhqu2Z&#10;P2kqfCNCCLsUFbTeD6mUrm7JoIvsQBy4kx0N+gDHRuoRzyHc9HIZxytpsOPQ0OJAh5bq3+LPKPhJ&#10;8kVZ9lW+18P3ZPKkW71+XZR6fprfNyA8zf4uvrmPOsx/W8L/M+EC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GfkwgAAANwAAAAPAAAAAAAAAAAAAAAAAJgCAABkcnMvZG93&#10;bnJldi54bWxQSwUGAAAAAAQABAD1AAAAhwMAAAAA&#10;" filled="f" stroked="f">
                  <v:textbox inset="1.47878mm,.73939mm,1.47878mm,.73939mm">
                    <w:txbxContent>
                      <w:p w14:paraId="4D3A517B" w14:textId="77777777" w:rsidR="00095D57" w:rsidRPr="00AC26C7" w:rsidRDefault="00095D57" w:rsidP="00095D57">
                        <w:pPr>
                          <w:rPr>
                            <w:sz w:val="20"/>
                            <w:szCs w:val="20"/>
                          </w:rPr>
                        </w:pPr>
                        <w:r w:rsidRPr="00AC26C7">
                          <w:rPr>
                            <w:sz w:val="20"/>
                            <w:szCs w:val="20"/>
                          </w:rPr>
                          <w:t>здорові діти</w:t>
                        </w:r>
                      </w:p>
                    </w:txbxContent>
                  </v:textbox>
                </v:shape>
                <v:shape id="Text Box 180" o:spid="_x0000_s1105" type="#_x0000_t202" style="position:absolute;left:4665;top:7776;width:29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hTcIA&#10;AADcAAAADwAAAGRycy9kb3ducmV2LnhtbERPzWrCQBC+C32HZQredGOl1aauYgUx4MEafYBpdppE&#10;s7Nhd9X07V2h0Nt8fL8zW3SmEVdyvrasYDRMQBAXVtdcKjge1oMpCB+QNTaWScEveVjMn3ozTLW9&#10;8Z6ueShFDGGfooIqhDaV0hcVGfRD2xJH7sc6gyFCV0rt8BbDTSNfkuRNGqw5NlTY0qqi4pxfjILs&#10;+8t+bg4+80fabV9dvp2ccKJU/7lbfoAI1IV/8Z8703H++xg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yFNwgAAANwAAAAPAAAAAAAAAAAAAAAAAJgCAABkcnMvZG93&#10;bnJldi54bWxQSwUGAAAAAAQABAD1AAAAhwMAAAAA&#10;" filled="f" stroked="f">
                  <v:textbox inset="1.92242mm,.96119mm,1.92242mm,.96119mm">
                    <w:txbxContent>
                      <w:p w14:paraId="386BB6DF" w14:textId="77777777" w:rsidR="00095D57" w:rsidRPr="00922316" w:rsidRDefault="00095D57" w:rsidP="00095D57">
                        <w:r w:rsidRPr="00922316">
                          <w:t>*</w:t>
                        </w:r>
                      </w:p>
                    </w:txbxContent>
                  </v:textbox>
                </v:shape>
                <v:shape id="Text Box 181" o:spid="_x0000_s1106" type="#_x0000_t202" style="position:absolute;left:7914;top:8232;width:29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5OcIA&#10;AADcAAAADwAAAGRycy9kb3ducmV2LnhtbERPzWrCQBC+C32HZQredGOx1aauYgUx4MEafYBpdppE&#10;s7Nhd9X07V2h0Nt8fL8zW3SmEVdyvrasYDRMQBAXVtdcKjge1oMpCB+QNTaWScEveVjMn3ozTLW9&#10;8Z6ueShFDGGfooIqhDaV0hcVGfRD2xJH7sc6gyFCV0rt8BbDTSNfkuRNGqw5NlTY0qqi4pxfjILs&#10;+8t+bg4+80fabV9dvp2ccKJU/7lbfoAI1IV/8Z8703H++xg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k5wgAAANwAAAAPAAAAAAAAAAAAAAAAAJgCAABkcnMvZG93&#10;bnJldi54bWxQSwUGAAAAAAQABAD1AAAAhwMAAAAA&#10;" filled="f" stroked="f">
                  <v:textbox inset="1.92242mm,.96119mm,1.92242mm,.96119mm">
                    <w:txbxContent>
                      <w:p w14:paraId="7451DEE2" w14:textId="77777777" w:rsidR="00095D57" w:rsidRPr="00922316" w:rsidRDefault="00095D57" w:rsidP="00095D57">
                        <w:r w:rsidRPr="00922316">
                          <w:t>*</w:t>
                        </w:r>
                      </w:p>
                    </w:txbxContent>
                  </v:textbox>
                </v:shape>
                <w10:wrap type="square" anchory="line"/>
                <w10:anchorlock/>
              </v:group>
              <o:OLEObject Type="Embed" ProgID="Excel.Chart.8" ShapeID="Object 136" DrawAspect="Content" ObjectID="_1493451713" r:id="rId61">
                <o:FieldCodes>\s</o:FieldCodes>
              </o:OLEObject>
              <o:OLEObject Type="Embed" ProgID="Excel.Chart.8" ShapeID="Object 137" DrawAspect="Content" ObjectID="_1493451714" r:id="rId62">
                <o:FieldCodes>\s</o:FieldCodes>
              </o:OLEObject>
              <o:OLEObject Type="Embed" ProgID="Excel.Chart.8" ShapeID="Object 138" DrawAspect="Content" ObjectID="_1493451715" r:id="rId63">
                <o:FieldCodes>\s</o:FieldCodes>
              </o:OLEObject>
              <o:OLEObject Type="Embed" ProgID="Excel.Chart.8" ShapeID="Object 139" DrawAspect="Content" ObjectID="_1493451716" r:id="rId64">
                <o:FieldCodes>\s</o:FieldCodes>
              </o:OLEObject>
              <o:OLEObject Type="Embed" ProgID="Excel.Chart.8" ShapeID="Object 140" DrawAspect="Content" ObjectID="_1493451717" r:id="rId65">
                <o:FieldCodes>\s</o:FieldCodes>
              </o:OLEObject>
              <o:OLEObject Type="Embed" ProgID="Excel.Chart.8" ShapeID="Object 141" DrawAspect="Content" ObjectID="_1493451718" r:id="rId66">
                <o:FieldCodes>\s</o:FieldCodes>
              </o:OLEObject>
              <o:OLEObject Type="Embed" ProgID="Excel.Chart.8" ShapeID="Object 142" DrawAspect="Content" ObjectID="_1493451719" r:id="rId67">
                <o:FieldCodes>\s</o:FieldCodes>
              </o:OLEObject>
              <o:OLEObject Type="Embed" ProgID="Excel.Chart.8" ShapeID="Object 143" DrawAspect="Content" ObjectID="_1493451720" r:id="rId68">
                <o:FieldCodes>\s</o:FieldCodes>
              </o:OLEObject>
              <o:OLEObject Type="Embed" ProgID="Excel.Chart.8" ShapeID="Object 164" DrawAspect="Content" ObjectID="_1493451721" r:id="rId69">
                <o:FieldCodes>\s</o:FieldCodes>
              </o:OLEObject>
            </w:pict>
          </mc:Fallback>
        </mc:AlternateContent>
      </w:r>
    </w:p>
    <w:p w14:paraId="370C399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Рис. 6. Динаміка показників коректурної проби (коефіцієнт точності виконуваної роботи - K, коефіцієнт стійкості уваги - V, швидкість опрацювання інформації – C ) у дітей із латентним гіпотиреозом (M±m).</w:t>
      </w:r>
    </w:p>
    <w:p w14:paraId="6B093DD3" w14:textId="77777777" w:rsidR="00095D57" w:rsidRPr="009B48EE" w:rsidRDefault="00095D57" w:rsidP="00095D57">
      <w:pPr>
        <w:autoSpaceDE w:val="0"/>
        <w:autoSpaceDN w:val="0"/>
        <w:adjustRightInd w:val="0"/>
        <w:spacing w:before="113" w:line="360" w:lineRule="auto"/>
        <w:ind w:firstLine="397"/>
        <w:jc w:val="both"/>
        <w:rPr>
          <w:color w:val="000000"/>
        </w:rPr>
      </w:pPr>
      <w:r w:rsidRPr="009B48EE">
        <w:rPr>
          <w:color w:val="000000"/>
        </w:rPr>
        <w:t>Примітки: тут і надалі * - вірогідні зміни (р&lt;0,05) порівняно з аналогіч</w:t>
      </w:r>
      <w:r w:rsidRPr="009B48EE">
        <w:rPr>
          <w:color w:val="000000"/>
        </w:rPr>
        <w:softHyphen/>
        <w:t>ними показниками контрольної групи, • - вірогідні зміни (Р&lt;0,05) порівняно з аналогічними показниками до лікування „Йодидом-100”.</w:t>
      </w:r>
    </w:p>
    <w:p w14:paraId="5C95B2CC" w14:textId="77777777" w:rsidR="00095D57" w:rsidRPr="009B48EE" w:rsidRDefault="00095D57" w:rsidP="00095D57">
      <w:pPr>
        <w:autoSpaceDE w:val="0"/>
        <w:autoSpaceDN w:val="0"/>
        <w:adjustRightInd w:val="0"/>
        <w:spacing w:line="360" w:lineRule="auto"/>
        <w:ind w:firstLine="397"/>
        <w:jc w:val="both"/>
        <w:rPr>
          <w:color w:val="000000"/>
        </w:rPr>
      </w:pPr>
    </w:p>
    <w:p w14:paraId="75F932B8" w14:textId="02844C60" w:rsidR="00095D57" w:rsidRPr="009B48EE" w:rsidRDefault="00095D57" w:rsidP="00095D57">
      <w:pPr>
        <w:autoSpaceDE w:val="0"/>
        <w:autoSpaceDN w:val="0"/>
        <w:adjustRightInd w:val="0"/>
        <w:spacing w:line="360" w:lineRule="auto"/>
        <w:ind w:firstLine="397"/>
        <w:jc w:val="both"/>
        <w:rPr>
          <w:color w:val="000000"/>
        </w:rPr>
      </w:pPr>
      <w:r>
        <w:rPr>
          <w:noProof/>
          <w:lang w:eastAsia="ru-RU"/>
        </w:rPr>
        <w:lastRenderedPageBreak/>
        <mc:AlternateContent>
          <mc:Choice Requires="wpg">
            <w:drawing>
              <wp:anchor distT="0" distB="0" distL="114300" distR="114300" simplePos="0" relativeHeight="251663360" behindDoc="0" locked="1" layoutInCell="1" allowOverlap="1" wp14:anchorId="6FFE681B" wp14:editId="7B518C67">
                <wp:simplePos x="0" y="0"/>
                <wp:positionH relativeFrom="column">
                  <wp:posOffset>-228600</wp:posOffset>
                </wp:positionH>
                <wp:positionV relativeFrom="paragraph">
                  <wp:posOffset>262890</wp:posOffset>
                </wp:positionV>
                <wp:extent cx="6551295" cy="4511675"/>
                <wp:effectExtent l="3810" t="1905" r="0" b="1270"/>
                <wp:wrapSquare wrapText="bothSides"/>
                <wp:docPr id="12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295" cy="4511675"/>
                          <a:chOff x="1714" y="7799"/>
                          <a:chExt cx="9363" cy="5174"/>
                        </a:xfrm>
                      </wpg:grpSpPr>
                      <wpg:graphicFrame>
                        <wpg:cNvPr id="126" name="Object 183"/>
                        <wpg:cNvFrPr>
                          <a:graphicFrameLocks noChangeAspect="1"/>
                        </wpg:cNvFrPr>
                        <wpg:xfrm>
                          <a:off x="1714" y="7815"/>
                          <a:ext cx="3157" cy="2138"/>
                        </wpg:xfrm>
                        <a:graphic>
                          <a:graphicData uri="http://schemas.openxmlformats.org/drawingml/2006/chart">
                            <c:chart xmlns:c="http://schemas.openxmlformats.org/drawingml/2006/chart" xmlns:r="http://schemas.openxmlformats.org/officeDocument/2006/relationships" r:id="rId70"/>
                          </a:graphicData>
                        </a:graphic>
                      </wpg:graphicFrame>
                      <wpg:graphicFrame>
                        <wpg:cNvPr id="127" name="Object 184"/>
                        <wpg:cNvFrPr>
                          <a:graphicFrameLocks noChangeAspect="1"/>
                        </wpg:cNvFrPr>
                        <wpg:xfrm>
                          <a:off x="4834" y="7799"/>
                          <a:ext cx="3157" cy="2138"/>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128" name="Object 185"/>
                        <wpg:cNvFrPr>
                          <a:graphicFrameLocks noChangeAspect="1"/>
                        </wpg:cNvFrPr>
                        <wpg:xfrm>
                          <a:off x="7893" y="7799"/>
                          <a:ext cx="3156" cy="2138"/>
                        </wpg:xfrm>
                        <a:graphic>
                          <a:graphicData uri="http://schemas.openxmlformats.org/drawingml/2006/chart">
                            <c:chart xmlns:c="http://schemas.openxmlformats.org/drawingml/2006/chart" xmlns:r="http://schemas.openxmlformats.org/officeDocument/2006/relationships" r:id="rId72"/>
                          </a:graphicData>
                        </a:graphic>
                      </wpg:graphicFrame>
                      <wps:wsp>
                        <wps:cNvPr id="129" name="Text Box 186"/>
                        <wps:cNvSpPr txBox="1">
                          <a:spLocks noChangeArrowheads="1"/>
                        </wps:cNvSpPr>
                        <wps:spPr bwMode="auto">
                          <a:xfrm>
                            <a:off x="2286" y="10091"/>
                            <a:ext cx="243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123AC" w14:textId="77777777" w:rsidR="00095D57" w:rsidRPr="00481E57" w:rsidRDefault="00095D57" w:rsidP="00095D57">
                              <w:pPr>
                                <w:autoSpaceDE w:val="0"/>
                                <w:autoSpaceDN w:val="0"/>
                                <w:adjustRightInd w:val="0"/>
                                <w:jc w:val="center"/>
                                <w:rPr>
                                  <w:sz w:val="25"/>
                                  <w:szCs w:val="25"/>
                                  <w:lang w:val="uk-UA"/>
                                </w:rPr>
                              </w:pPr>
                              <w:r w:rsidRPr="00481E57">
                                <w:rPr>
                                  <w:sz w:val="25"/>
                                  <w:szCs w:val="25"/>
                                </w:rPr>
                                <w:t>1-а вікова група</w:t>
                              </w:r>
                            </w:p>
                            <w:p w14:paraId="57024CAF" w14:textId="77777777" w:rsidR="00095D57" w:rsidRPr="00481E57" w:rsidRDefault="00095D57" w:rsidP="00095D57">
                              <w:pPr>
                                <w:autoSpaceDE w:val="0"/>
                                <w:autoSpaceDN w:val="0"/>
                                <w:adjustRightInd w:val="0"/>
                                <w:jc w:val="center"/>
                                <w:rPr>
                                  <w:sz w:val="25"/>
                                  <w:szCs w:val="25"/>
                                </w:rPr>
                              </w:pPr>
                              <w:r w:rsidRPr="00481E57">
                                <w:rPr>
                                  <w:sz w:val="25"/>
                                  <w:szCs w:val="25"/>
                                </w:rPr>
                                <w:t>(8-10 років)</w:t>
                              </w:r>
                            </w:p>
                          </w:txbxContent>
                        </wps:txbx>
                        <wps:bodyPr rot="0" vert="horz" wrap="square" lIns="49662" tIns="24832" rIns="49662" bIns="24832" anchor="t" anchorCtr="0" upright="1">
                          <a:noAutofit/>
                        </wps:bodyPr>
                      </wps:wsp>
                      <wps:wsp>
                        <wps:cNvPr id="130" name="Text Box 187"/>
                        <wps:cNvSpPr txBox="1">
                          <a:spLocks noChangeArrowheads="1"/>
                        </wps:cNvSpPr>
                        <wps:spPr bwMode="auto">
                          <a:xfrm>
                            <a:off x="5351" y="10113"/>
                            <a:ext cx="2506"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A790" w14:textId="77777777" w:rsidR="00095D57" w:rsidRPr="00481E57" w:rsidRDefault="00095D57" w:rsidP="00095D57">
                              <w:pPr>
                                <w:autoSpaceDE w:val="0"/>
                                <w:autoSpaceDN w:val="0"/>
                                <w:adjustRightInd w:val="0"/>
                                <w:jc w:val="center"/>
                                <w:rPr>
                                  <w:sz w:val="25"/>
                                  <w:szCs w:val="25"/>
                                  <w:lang w:val="uk-UA"/>
                                </w:rPr>
                              </w:pPr>
                              <w:r w:rsidRPr="00481E57">
                                <w:rPr>
                                  <w:sz w:val="25"/>
                                  <w:szCs w:val="25"/>
                                </w:rPr>
                                <w:t>2-а вікова група</w:t>
                              </w:r>
                            </w:p>
                            <w:p w14:paraId="66864B6D" w14:textId="77777777" w:rsidR="00095D57" w:rsidRPr="00481E57" w:rsidRDefault="00095D57" w:rsidP="00095D57">
                              <w:pPr>
                                <w:autoSpaceDE w:val="0"/>
                                <w:autoSpaceDN w:val="0"/>
                                <w:adjustRightInd w:val="0"/>
                                <w:jc w:val="center"/>
                                <w:rPr>
                                  <w:sz w:val="25"/>
                                  <w:szCs w:val="25"/>
                                </w:rPr>
                              </w:pPr>
                              <w:r w:rsidRPr="00481E57">
                                <w:rPr>
                                  <w:sz w:val="25"/>
                                  <w:szCs w:val="25"/>
                                </w:rPr>
                                <w:t>(11-14 років)</w:t>
                              </w:r>
                            </w:p>
                          </w:txbxContent>
                        </wps:txbx>
                        <wps:bodyPr rot="0" vert="horz" wrap="square" lIns="49662" tIns="24832" rIns="49662" bIns="24832" anchor="t" anchorCtr="0" upright="1">
                          <a:noAutofit/>
                        </wps:bodyPr>
                      </wps:wsp>
                      <wps:wsp>
                        <wps:cNvPr id="131" name="Text Box 188"/>
                        <wps:cNvSpPr txBox="1">
                          <a:spLocks noChangeArrowheads="1"/>
                        </wps:cNvSpPr>
                        <wps:spPr bwMode="auto">
                          <a:xfrm>
                            <a:off x="8401" y="10096"/>
                            <a:ext cx="264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63DF" w14:textId="77777777" w:rsidR="00095D57" w:rsidRPr="00481E57" w:rsidRDefault="00095D57" w:rsidP="00095D57">
                              <w:pPr>
                                <w:autoSpaceDE w:val="0"/>
                                <w:autoSpaceDN w:val="0"/>
                                <w:adjustRightInd w:val="0"/>
                                <w:jc w:val="center"/>
                                <w:rPr>
                                  <w:sz w:val="25"/>
                                  <w:szCs w:val="25"/>
                                  <w:lang w:val="uk-UA"/>
                                </w:rPr>
                              </w:pPr>
                              <w:r w:rsidRPr="00481E57">
                                <w:rPr>
                                  <w:sz w:val="25"/>
                                  <w:szCs w:val="25"/>
                                </w:rPr>
                                <w:t>3-я вікова група</w:t>
                              </w:r>
                            </w:p>
                            <w:p w14:paraId="2B2A3D33" w14:textId="77777777" w:rsidR="00095D57" w:rsidRPr="00481E57" w:rsidRDefault="00095D57" w:rsidP="00095D57">
                              <w:pPr>
                                <w:autoSpaceDE w:val="0"/>
                                <w:autoSpaceDN w:val="0"/>
                                <w:adjustRightInd w:val="0"/>
                                <w:jc w:val="center"/>
                                <w:rPr>
                                  <w:sz w:val="25"/>
                                  <w:szCs w:val="25"/>
                                </w:rPr>
                              </w:pPr>
                              <w:r w:rsidRPr="00481E57">
                                <w:rPr>
                                  <w:sz w:val="25"/>
                                  <w:szCs w:val="25"/>
                                </w:rPr>
                                <w:t>(15-17 років)</w:t>
                              </w:r>
                            </w:p>
                          </w:txbxContent>
                        </wps:txbx>
                        <wps:bodyPr rot="0" vert="horz" wrap="square" lIns="49662" tIns="24832" rIns="49662" bIns="24832" anchor="t" anchorCtr="0" upright="1">
                          <a:noAutofit/>
                        </wps:bodyPr>
                      </wps:wsp>
                      <wps:wsp>
                        <wps:cNvPr id="132" name="Text Box 189"/>
                        <wps:cNvSpPr txBox="1">
                          <a:spLocks noChangeArrowheads="1"/>
                        </wps:cNvSpPr>
                        <wps:spPr bwMode="auto">
                          <a:xfrm>
                            <a:off x="4525" y="9435"/>
                            <a:ext cx="19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6EF13" w14:textId="77777777" w:rsidR="00095D57" w:rsidRPr="00922316" w:rsidRDefault="00095D57" w:rsidP="00095D57">
                              <w:pPr>
                                <w:rPr>
                                  <w:lang w:val="uk-UA"/>
                                </w:rPr>
                              </w:pPr>
                            </w:p>
                          </w:txbxContent>
                        </wps:txbx>
                        <wps:bodyPr rot="0" vert="horz" wrap="square" lIns="49662" tIns="24832" rIns="49662" bIns="24832" anchor="t" anchorCtr="0" upright="1">
                          <a:noAutofit/>
                        </wps:bodyPr>
                      </wps:wsp>
                      <wps:wsp>
                        <wps:cNvPr id="133" name="Text Box 190"/>
                        <wps:cNvSpPr txBox="1">
                          <a:spLocks noChangeArrowheads="1"/>
                        </wps:cNvSpPr>
                        <wps:spPr bwMode="auto">
                          <a:xfrm>
                            <a:off x="7716" y="8917"/>
                            <a:ext cx="19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0651" w14:textId="77777777" w:rsidR="00095D57" w:rsidRPr="00922316" w:rsidRDefault="00095D57" w:rsidP="00095D57"/>
                          </w:txbxContent>
                        </wps:txbx>
                        <wps:bodyPr rot="0" vert="horz" wrap="square" lIns="49662" tIns="24832" rIns="49662" bIns="24832" anchor="t" anchorCtr="0" upright="1">
                          <a:noAutofit/>
                        </wps:bodyPr>
                      </wps:wsp>
                      <wps:wsp>
                        <wps:cNvPr id="134" name="Text Box 191"/>
                        <wps:cNvSpPr txBox="1">
                          <a:spLocks noChangeArrowheads="1"/>
                        </wps:cNvSpPr>
                        <wps:spPr bwMode="auto">
                          <a:xfrm>
                            <a:off x="10880" y="8679"/>
                            <a:ext cx="19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6330" w14:textId="77777777" w:rsidR="00095D57" w:rsidRPr="00CE424B" w:rsidRDefault="00095D57" w:rsidP="00095D57">
                              <w:pPr>
                                <w:rPr>
                                  <w:sz w:val="14"/>
                                  <w:szCs w:val="14"/>
                                </w:rPr>
                              </w:pPr>
                            </w:p>
                          </w:txbxContent>
                        </wps:txbx>
                        <wps:bodyPr rot="0" vert="horz" wrap="square" lIns="49662" tIns="24832" rIns="49662" bIns="24832" anchor="t" anchorCtr="0" upright="1">
                          <a:noAutofit/>
                        </wps:bodyPr>
                      </wps:wsp>
                      <wps:wsp>
                        <wps:cNvPr id="135" name="Text Box 192"/>
                        <wps:cNvSpPr txBox="1">
                          <a:spLocks noChangeArrowheads="1"/>
                        </wps:cNvSpPr>
                        <wps:spPr bwMode="auto">
                          <a:xfrm>
                            <a:off x="7666" y="8375"/>
                            <a:ext cx="6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D117" w14:textId="77777777" w:rsidR="00095D57" w:rsidRPr="00443DBB" w:rsidRDefault="00095D57" w:rsidP="00095D57"/>
                          </w:txbxContent>
                        </wps:txbx>
                        <wps:bodyPr rot="0" vert="horz" wrap="square" lIns="49662" tIns="24832" rIns="49662" bIns="24832" anchor="t" anchorCtr="0" upright="1">
                          <a:noAutofit/>
                        </wps:bodyPr>
                      </wps:wsp>
                      <wps:wsp>
                        <wps:cNvPr id="136" name="Text Box 193"/>
                        <wps:cNvSpPr txBox="1">
                          <a:spLocks noChangeArrowheads="1"/>
                        </wps:cNvSpPr>
                        <wps:spPr bwMode="auto">
                          <a:xfrm>
                            <a:off x="4501" y="8932"/>
                            <a:ext cx="29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0A03" w14:textId="77777777" w:rsidR="00095D57" w:rsidRPr="00922316" w:rsidRDefault="00095D57" w:rsidP="00095D57">
                              <w:pPr>
                                <w:rPr>
                                  <w:lang w:val="uk-UA"/>
                                </w:rPr>
                              </w:pPr>
                            </w:p>
                          </w:txbxContent>
                        </wps:txbx>
                        <wps:bodyPr rot="0" vert="horz" wrap="square" lIns="49662" tIns="24832" rIns="49662" bIns="24832" anchor="t" anchorCtr="0" upright="1">
                          <a:noAutofit/>
                        </wps:bodyPr>
                      </wps:wsp>
                      <wps:wsp>
                        <wps:cNvPr id="137" name="Text Box 194"/>
                        <wps:cNvSpPr txBox="1">
                          <a:spLocks noChangeArrowheads="1"/>
                        </wps:cNvSpPr>
                        <wps:spPr bwMode="auto">
                          <a:xfrm>
                            <a:off x="6033" y="9753"/>
                            <a:ext cx="128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8E178" w14:textId="77777777" w:rsidR="00095D57" w:rsidRPr="00CE424B" w:rsidRDefault="00095D57" w:rsidP="00095D57">
                              <w:pPr>
                                <w:rPr>
                                  <w:sz w:val="18"/>
                                  <w:szCs w:val="18"/>
                                </w:rPr>
                              </w:pPr>
                              <w:r w:rsidRPr="00CE424B">
                                <w:rPr>
                                  <w:sz w:val="18"/>
                                  <w:szCs w:val="18"/>
                                </w:rPr>
                                <w:t>хвилини</w:t>
                              </w:r>
                            </w:p>
                          </w:txbxContent>
                        </wps:txbx>
                        <wps:bodyPr rot="0" vert="horz" wrap="square" lIns="66467" tIns="33233" rIns="66467" bIns="33233" anchor="t" anchorCtr="0" upright="1">
                          <a:noAutofit/>
                        </wps:bodyPr>
                      </wps:wsp>
                      <wps:wsp>
                        <wps:cNvPr id="138" name="Text Box 195"/>
                        <wps:cNvSpPr txBox="1">
                          <a:spLocks noChangeArrowheads="1"/>
                        </wps:cNvSpPr>
                        <wps:spPr bwMode="auto">
                          <a:xfrm>
                            <a:off x="2930" y="9753"/>
                            <a:ext cx="129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52C09" w14:textId="77777777" w:rsidR="00095D57" w:rsidRPr="00CE424B" w:rsidRDefault="00095D57" w:rsidP="00095D57">
                              <w:pPr>
                                <w:rPr>
                                  <w:sz w:val="18"/>
                                  <w:szCs w:val="18"/>
                                </w:rPr>
                              </w:pPr>
                              <w:r w:rsidRPr="00CE424B">
                                <w:rPr>
                                  <w:sz w:val="18"/>
                                  <w:szCs w:val="18"/>
                                </w:rPr>
                                <w:t>хвилини</w:t>
                              </w:r>
                            </w:p>
                          </w:txbxContent>
                        </wps:txbx>
                        <wps:bodyPr rot="0" vert="horz" wrap="square" lIns="66467" tIns="33233" rIns="66467" bIns="33233" anchor="t" anchorCtr="0" upright="1">
                          <a:noAutofit/>
                        </wps:bodyPr>
                      </wps:wsp>
                      <wps:wsp>
                        <wps:cNvPr id="139" name="Text Box 196"/>
                        <wps:cNvSpPr txBox="1">
                          <a:spLocks noChangeArrowheads="1"/>
                        </wps:cNvSpPr>
                        <wps:spPr bwMode="auto">
                          <a:xfrm>
                            <a:off x="9225" y="9753"/>
                            <a:ext cx="129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4796" w14:textId="77777777" w:rsidR="00095D57" w:rsidRPr="00CE424B" w:rsidRDefault="00095D57" w:rsidP="00095D57">
                              <w:pPr>
                                <w:rPr>
                                  <w:sz w:val="18"/>
                                  <w:szCs w:val="18"/>
                                </w:rPr>
                              </w:pPr>
                              <w:r w:rsidRPr="00CE424B">
                                <w:rPr>
                                  <w:sz w:val="18"/>
                                  <w:szCs w:val="18"/>
                                </w:rPr>
                                <w:t>хвилини</w:t>
                              </w:r>
                            </w:p>
                          </w:txbxContent>
                        </wps:txbx>
                        <wps:bodyPr rot="0" vert="horz" wrap="square" lIns="66467" tIns="33233" rIns="66467" bIns="33233" anchor="t" anchorCtr="0" upright="1">
                          <a:noAutofit/>
                        </wps:bodyPr>
                      </wps:wsp>
                      <wps:wsp>
                        <wps:cNvPr id="140" name="Text Box 197"/>
                        <wps:cNvSpPr txBox="1">
                          <a:spLocks noChangeArrowheads="1"/>
                        </wps:cNvSpPr>
                        <wps:spPr bwMode="auto">
                          <a:xfrm>
                            <a:off x="8029" y="11013"/>
                            <a:ext cx="273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FFF13" w14:textId="77777777" w:rsidR="00095D57" w:rsidRPr="00810689" w:rsidRDefault="00095D57" w:rsidP="00095D57">
                              <w:pPr>
                                <w:autoSpaceDE w:val="0"/>
                                <w:autoSpaceDN w:val="0"/>
                                <w:adjustRightInd w:val="0"/>
                                <w:rPr>
                                  <w:sz w:val="20"/>
                                  <w:szCs w:val="20"/>
                                </w:rPr>
                              </w:pPr>
                              <w:r>
                                <w:rPr>
                                  <w:sz w:val="20"/>
                                  <w:szCs w:val="20"/>
                                </w:rPr>
                                <w:t>діти з латентним гіпотиреозом</w:t>
                              </w:r>
                              <w:r w:rsidRPr="00481E57">
                                <w:rPr>
                                  <w:sz w:val="20"/>
                                  <w:szCs w:val="20"/>
                                </w:rPr>
                                <w:t xml:space="preserve"> </w:t>
                              </w:r>
                              <w:r w:rsidRPr="00810689">
                                <w:rPr>
                                  <w:sz w:val="20"/>
                                  <w:szCs w:val="20"/>
                                </w:rPr>
                                <w:t>після корекції</w:t>
                              </w:r>
                            </w:p>
                          </w:txbxContent>
                        </wps:txbx>
                        <wps:bodyPr rot="0" vert="horz" wrap="square" lIns="49662" tIns="24832" rIns="49662" bIns="24832" anchor="t" anchorCtr="0" upright="1">
                          <a:noAutofit/>
                        </wps:bodyPr>
                      </wps:wsp>
                      <pic:pic xmlns:pic="http://schemas.openxmlformats.org/drawingml/2006/picture">
                        <pic:nvPicPr>
                          <pic:cNvPr id="141" name="Picture 1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87" y="10991"/>
                            <a:ext cx="716" cy="36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2" name="Text Box 199"/>
                        <wps:cNvSpPr txBox="1">
                          <a:spLocks noChangeArrowheads="1"/>
                        </wps:cNvSpPr>
                        <wps:spPr bwMode="auto">
                          <a:xfrm>
                            <a:off x="4961" y="11047"/>
                            <a:ext cx="3067"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5F8E2" w14:textId="77777777" w:rsidR="00095D57" w:rsidRPr="001E6843" w:rsidRDefault="00095D57" w:rsidP="00095D57">
                              <w:pPr>
                                <w:autoSpaceDE w:val="0"/>
                                <w:autoSpaceDN w:val="0"/>
                                <w:adjustRightInd w:val="0"/>
                                <w:rPr>
                                  <w:sz w:val="20"/>
                                  <w:szCs w:val="20"/>
                                </w:rPr>
                              </w:pPr>
                              <w:r w:rsidRPr="00AC47C9">
                                <w:rPr>
                                  <w:sz w:val="20"/>
                                  <w:szCs w:val="20"/>
                                </w:rPr>
                                <w:t xml:space="preserve">діти з латентним </w:t>
                              </w:r>
                            </w:p>
                            <w:p w14:paraId="0519F436" w14:textId="77777777" w:rsidR="00095D57" w:rsidRPr="00AC47C9" w:rsidRDefault="00095D57" w:rsidP="00095D57">
                              <w:pPr>
                                <w:autoSpaceDE w:val="0"/>
                                <w:autoSpaceDN w:val="0"/>
                                <w:adjustRightInd w:val="0"/>
                                <w:rPr>
                                  <w:sz w:val="20"/>
                                  <w:szCs w:val="20"/>
                                </w:rPr>
                              </w:pPr>
                              <w:r w:rsidRPr="00AC47C9">
                                <w:rPr>
                                  <w:sz w:val="20"/>
                                  <w:szCs w:val="20"/>
                                </w:rPr>
                                <w:t xml:space="preserve">гіпотиреозом до корекції </w:t>
                              </w:r>
                            </w:p>
                          </w:txbxContent>
                        </wps:txbx>
                        <wps:bodyPr rot="0" vert="horz" wrap="square" lIns="38200" tIns="19101" rIns="38200" bIns="19101" anchor="t" anchorCtr="0" upright="1">
                          <a:noAutofit/>
                        </wps:bodyPr>
                      </wps:wsp>
                      <pic:pic xmlns:pic="http://schemas.openxmlformats.org/drawingml/2006/picture">
                        <pic:nvPicPr>
                          <pic:cNvPr id="143" name="Picture 2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569" y="11057"/>
                            <a:ext cx="411" cy="2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4" name="Text Box 201"/>
                        <wps:cNvSpPr txBox="1">
                          <a:spLocks noChangeArrowheads="1"/>
                        </wps:cNvSpPr>
                        <wps:spPr bwMode="auto">
                          <a:xfrm>
                            <a:off x="3090" y="11061"/>
                            <a:ext cx="13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CF12E" w14:textId="77777777" w:rsidR="00095D57" w:rsidRPr="00AC47C9" w:rsidRDefault="00095D57" w:rsidP="00095D57">
                              <w:pPr>
                                <w:rPr>
                                  <w:sz w:val="20"/>
                                  <w:szCs w:val="20"/>
                                </w:rPr>
                              </w:pPr>
                              <w:r w:rsidRPr="00AC47C9">
                                <w:rPr>
                                  <w:sz w:val="20"/>
                                  <w:szCs w:val="20"/>
                                </w:rPr>
                                <w:t>здорові діти</w:t>
                              </w:r>
                            </w:p>
                          </w:txbxContent>
                        </wps:txbx>
                        <wps:bodyPr rot="0" vert="horz" wrap="square" lIns="38200" tIns="19101" rIns="38200" bIns="19101" anchor="t" anchorCtr="0" upright="1">
                          <a:noAutofit/>
                        </wps:bodyPr>
                      </wps:wsp>
                      <pic:pic xmlns:pic="http://schemas.openxmlformats.org/drawingml/2006/picture">
                        <pic:nvPicPr>
                          <pic:cNvPr id="145" name="Picture 2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17" y="11047"/>
                            <a:ext cx="508" cy="25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6" name="Text Box 203"/>
                        <wps:cNvSpPr txBox="1">
                          <a:spLocks noChangeArrowheads="1"/>
                        </wps:cNvSpPr>
                        <wps:spPr bwMode="auto">
                          <a:xfrm>
                            <a:off x="1824" y="11864"/>
                            <a:ext cx="9054"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8380C" w14:textId="77777777" w:rsidR="00095D57" w:rsidRPr="00481E57" w:rsidRDefault="00095D57" w:rsidP="00095D57">
                              <w:pPr>
                                <w:spacing w:line="360" w:lineRule="auto"/>
                                <w:ind w:firstLine="709"/>
                                <w:jc w:val="both"/>
                                <w:rPr>
                                  <w:sz w:val="26"/>
                                  <w:szCs w:val="26"/>
                                </w:rPr>
                              </w:pPr>
                              <w:r w:rsidRPr="00481E57">
                                <w:rPr>
                                  <w:sz w:val="26"/>
                                  <w:szCs w:val="26"/>
                                </w:rPr>
                                <w:t xml:space="preserve">Рис. </w:t>
                              </w:r>
                              <w:r>
                                <w:rPr>
                                  <w:sz w:val="26"/>
                                  <w:szCs w:val="26"/>
                                  <w:lang w:val="uk-UA"/>
                                </w:rPr>
                                <w:t>7</w:t>
                              </w:r>
                              <w:r w:rsidRPr="00481E57">
                                <w:rPr>
                                  <w:sz w:val="26"/>
                                  <w:szCs w:val="26"/>
                                  <w:lang w:val="uk-UA"/>
                                </w:rPr>
                                <w:t>.</w:t>
                              </w:r>
                              <w:r w:rsidRPr="00481E57">
                                <w:rPr>
                                  <w:sz w:val="26"/>
                                  <w:szCs w:val="26"/>
                                </w:rPr>
                                <w:t xml:space="preserve"> Показники темпу сенсомоторних реакцій та особливостей уваги (кількість знайдених чисел за модифікованими таблицями Шульте) у дітей із латентним гіпотиреозом (M±m)</w:t>
                              </w:r>
                            </w:p>
                          </w:txbxContent>
                        </wps:txbx>
                        <wps:bodyPr rot="0" vert="horz" wrap="square" lIns="38200" tIns="19101" rIns="38200" bIns="19101"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E681B" id="Группа 125" o:spid="_x0000_s1107" style="position:absolute;left:0;text-align:left;margin-left:-18pt;margin-top:20.7pt;width:515.85pt;height:355.25pt;z-index:251663360;mso-position-horizontal-relative:text;mso-position-vertical-relative:text" coordorigin="1714,7799" coordsize="9363,5174" o:gfxdata="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">
                <v:shape id="Object 183" o:spid="_x0000_s1108" type="#_x0000_t75" style="position:absolute;left:1714;top:7813;width:3163;height:21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">
                  <v:imagedata r:id="rId73" o:title=""/>
                </v:shape>
                <v:shape id="Object 184" o:spid="_x0000_s1109" type="#_x0000_t75" style="position:absolute;left:4833;top:7799;width:3163;height:21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">
                  <v:imagedata r:id="rId74" o:title=""/>
                </v:shape>
                <v:shape id="Object 185" o:spid="_x0000_s1110" type="#_x0000_t75" style="position:absolute;left:7891;top:7799;width:3163;height:21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">
                  <v:imagedata r:id="rId75" o:title=""/>
                </v:shape>
                <v:shape id="Text Box 186" o:spid="_x0000_s1111" type="#_x0000_t202" style="position:absolute;left:2286;top:10091;width:2435;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b4rsA&#10;AADcAAAADwAAAGRycy9kb3ducmV2LnhtbERPSwrCMBDdC94hjOBOU134qUYRQXDr5wBjM7bFZlKS&#10;WGtPbwTB3Tzed9bb1lSiIedLywom4wQEcWZ1ybmC6+UwWoDwAVljZZkUvMnDdtPvrTHV9sUnas4h&#10;FzGEfYoKihDqVEqfFWTQj21NHLm7dQZDhC6X2uErhptKTpNkJg2WHBsKrGlfUPY4P42CuXncsouz&#10;TYfk74bbbrZwnVLDQbtbgQjUhr/45z7qOH+6hO8z8QK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qPW+K7AAAA3AAAAA8AAAAAAAAAAAAAAAAAmAIAAGRycy9kb3ducmV2Lnht&#10;bFBLBQYAAAAABAAEAPUAAACAAwAAAAA=&#10;" filled="f" stroked="f">
                  <v:textbox inset="1.3795mm,.68978mm,1.3795mm,.68978mm">
                    <w:txbxContent>
                      <w:p w14:paraId="4D4123AC" w14:textId="77777777" w:rsidR="00095D57" w:rsidRPr="00481E57" w:rsidRDefault="00095D57" w:rsidP="00095D57">
                        <w:pPr>
                          <w:autoSpaceDE w:val="0"/>
                          <w:autoSpaceDN w:val="0"/>
                          <w:adjustRightInd w:val="0"/>
                          <w:jc w:val="center"/>
                          <w:rPr>
                            <w:sz w:val="25"/>
                            <w:szCs w:val="25"/>
                            <w:lang w:val="uk-UA"/>
                          </w:rPr>
                        </w:pPr>
                        <w:r w:rsidRPr="00481E57">
                          <w:rPr>
                            <w:sz w:val="25"/>
                            <w:szCs w:val="25"/>
                          </w:rPr>
                          <w:t>1-а вікова група</w:t>
                        </w:r>
                      </w:p>
                      <w:p w14:paraId="57024CAF" w14:textId="77777777" w:rsidR="00095D57" w:rsidRPr="00481E57" w:rsidRDefault="00095D57" w:rsidP="00095D57">
                        <w:pPr>
                          <w:autoSpaceDE w:val="0"/>
                          <w:autoSpaceDN w:val="0"/>
                          <w:adjustRightInd w:val="0"/>
                          <w:jc w:val="center"/>
                          <w:rPr>
                            <w:sz w:val="25"/>
                            <w:szCs w:val="25"/>
                          </w:rPr>
                        </w:pPr>
                        <w:r w:rsidRPr="00481E57">
                          <w:rPr>
                            <w:sz w:val="25"/>
                            <w:szCs w:val="25"/>
                          </w:rPr>
                          <w:t>(8-10 років)</w:t>
                        </w:r>
                      </w:p>
                    </w:txbxContent>
                  </v:textbox>
                </v:shape>
                <v:shape id="Text Box 187" o:spid="_x0000_s1112" type="#_x0000_t202" style="position:absolute;left:5351;top:10113;width:2506;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kosEA&#10;AADcAAAADwAAAGRycy9kb3ducmV2LnhtbESPzYrCQBCE7wv7DkMveFsnKmjIOooIwl79eYDeTJsE&#10;Mz1hZozZPL19ELx1U9VVX6+3g2tVTyE2ng3Mphko4tLbhisDl/PhOwcVE7LF1jMZ+KcI283nxxoL&#10;6x98pP6UKiUhHAs0UKfUFVrHsiaHceo7YtGuPjhMsoZK24APCXetnmfZUjtsWBpq7GhfU3k73Z2B&#10;lbv9lefg+xEpXh0P4zIPozGTr2H3AyrRkN7m1/WvFfyF4MszMoH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ZKLBAAAA3AAAAA8AAAAAAAAAAAAAAAAAmAIAAGRycy9kb3du&#10;cmV2LnhtbFBLBQYAAAAABAAEAPUAAACGAwAAAAA=&#10;" filled="f" stroked="f">
                  <v:textbox inset="1.3795mm,.68978mm,1.3795mm,.68978mm">
                    <w:txbxContent>
                      <w:p w14:paraId="7C01A790" w14:textId="77777777" w:rsidR="00095D57" w:rsidRPr="00481E57" w:rsidRDefault="00095D57" w:rsidP="00095D57">
                        <w:pPr>
                          <w:autoSpaceDE w:val="0"/>
                          <w:autoSpaceDN w:val="0"/>
                          <w:adjustRightInd w:val="0"/>
                          <w:jc w:val="center"/>
                          <w:rPr>
                            <w:sz w:val="25"/>
                            <w:szCs w:val="25"/>
                            <w:lang w:val="uk-UA"/>
                          </w:rPr>
                        </w:pPr>
                        <w:r w:rsidRPr="00481E57">
                          <w:rPr>
                            <w:sz w:val="25"/>
                            <w:szCs w:val="25"/>
                          </w:rPr>
                          <w:t>2-а вікова група</w:t>
                        </w:r>
                      </w:p>
                      <w:p w14:paraId="66864B6D" w14:textId="77777777" w:rsidR="00095D57" w:rsidRPr="00481E57" w:rsidRDefault="00095D57" w:rsidP="00095D57">
                        <w:pPr>
                          <w:autoSpaceDE w:val="0"/>
                          <w:autoSpaceDN w:val="0"/>
                          <w:adjustRightInd w:val="0"/>
                          <w:jc w:val="center"/>
                          <w:rPr>
                            <w:sz w:val="25"/>
                            <w:szCs w:val="25"/>
                          </w:rPr>
                        </w:pPr>
                        <w:r w:rsidRPr="00481E57">
                          <w:rPr>
                            <w:sz w:val="25"/>
                            <w:szCs w:val="25"/>
                          </w:rPr>
                          <w:t>(11-14 років)</w:t>
                        </w:r>
                      </w:p>
                    </w:txbxContent>
                  </v:textbox>
                </v:shape>
                <v:shape id="Text Box 188" o:spid="_x0000_s1113" type="#_x0000_t202" style="position:absolute;left:8401;top:10096;width:2648;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BObsA&#10;AADcAAAADwAAAGRycy9kb3ducmV2LnhtbERPSwrCMBDdC94hjOBOUxVUqlFEENz6OcDYjG2xmZQk&#10;1trTG0FwN4/3nfW2NZVoyPnSsoLJOAFBnFldcq7gejmMliB8QNZYWSYFb/Kw3fR7a0y1ffGJmnPI&#10;RQxhn6KCIoQ6ldJnBRn0Y1sTR+5uncEQoculdviK4aaS0ySZS4Mlx4YCa9oXlD3OT6NgYR637OJs&#10;0yH5u+G2my9dp9Rw0O5WIAK14S/+uY86zp9N4PtMvEB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EgwTm7AAAA3AAAAA8AAAAAAAAAAAAAAAAAmAIAAGRycy9kb3ducmV2Lnht&#10;bFBLBQYAAAAABAAEAPUAAACAAwAAAAA=&#10;" filled="f" stroked="f">
                  <v:textbox inset="1.3795mm,.68978mm,1.3795mm,.68978mm">
                    <w:txbxContent>
                      <w:p w14:paraId="675E63DF" w14:textId="77777777" w:rsidR="00095D57" w:rsidRPr="00481E57" w:rsidRDefault="00095D57" w:rsidP="00095D57">
                        <w:pPr>
                          <w:autoSpaceDE w:val="0"/>
                          <w:autoSpaceDN w:val="0"/>
                          <w:adjustRightInd w:val="0"/>
                          <w:jc w:val="center"/>
                          <w:rPr>
                            <w:sz w:val="25"/>
                            <w:szCs w:val="25"/>
                            <w:lang w:val="uk-UA"/>
                          </w:rPr>
                        </w:pPr>
                        <w:r w:rsidRPr="00481E57">
                          <w:rPr>
                            <w:sz w:val="25"/>
                            <w:szCs w:val="25"/>
                          </w:rPr>
                          <w:t>3-я вікова група</w:t>
                        </w:r>
                      </w:p>
                      <w:p w14:paraId="2B2A3D33" w14:textId="77777777" w:rsidR="00095D57" w:rsidRPr="00481E57" w:rsidRDefault="00095D57" w:rsidP="00095D57">
                        <w:pPr>
                          <w:autoSpaceDE w:val="0"/>
                          <w:autoSpaceDN w:val="0"/>
                          <w:adjustRightInd w:val="0"/>
                          <w:jc w:val="center"/>
                          <w:rPr>
                            <w:sz w:val="25"/>
                            <w:szCs w:val="25"/>
                          </w:rPr>
                        </w:pPr>
                        <w:r w:rsidRPr="00481E57">
                          <w:rPr>
                            <w:sz w:val="25"/>
                            <w:szCs w:val="25"/>
                          </w:rPr>
                          <w:t>(15-17 років)</w:t>
                        </w:r>
                      </w:p>
                    </w:txbxContent>
                  </v:textbox>
                </v:shape>
                <v:shape id="Text Box 189" o:spid="_x0000_s1114" type="#_x0000_t202" style="position:absolute;left:4525;top:9435;width:19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fTrsA&#10;AADcAAAADwAAAGRycy9kb3ducmV2LnhtbERPSwrCMBDdC94hjOBOUxVUqlFEENz6OcDYjG2xmZQk&#10;1trTG0FwN4/3nfW2NZVoyPnSsoLJOAFBnFldcq7gejmMliB8QNZYWSYFb/Kw3fR7a0y1ffGJmnPI&#10;RQxhn6KCIoQ6ldJnBRn0Y1sTR+5uncEQoculdviK4aaS0ySZS4Mlx4YCa9oXlD3OT6NgYR637OJs&#10;0yH5u+G2my9dp9Rw0O5WIAK14S/+uY86zp9N4ftMvEB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HyX067AAAA3AAAAA8AAAAAAAAAAAAAAAAAmAIAAGRycy9kb3ducmV2Lnht&#10;bFBLBQYAAAAABAAEAPUAAACAAwAAAAA=&#10;" filled="f" stroked="f">
                  <v:textbox inset="1.3795mm,.68978mm,1.3795mm,.68978mm">
                    <w:txbxContent>
                      <w:p w14:paraId="12C6EF13" w14:textId="77777777" w:rsidR="00095D57" w:rsidRPr="00922316" w:rsidRDefault="00095D57" w:rsidP="00095D57">
                        <w:pPr>
                          <w:rPr>
                            <w:lang w:val="uk-UA"/>
                          </w:rPr>
                        </w:pPr>
                      </w:p>
                    </w:txbxContent>
                  </v:textbox>
                </v:shape>
                <v:shape id="Text Box 190" o:spid="_x0000_s1115" type="#_x0000_t202" style="position:absolute;left:7716;top:8917;width:195;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61bsA&#10;AADcAAAADwAAAGRycy9kb3ducmV2LnhtbERPSwrCMBDdC94hjOBOUxVUqlFEENz6OcDYjG2xmZQk&#10;1trTG0FwN4/3nfW2NZVoyPnSsoLJOAFBnFldcq7gejmMliB8QNZYWSYFb/Kw3fR7a0y1ffGJmnPI&#10;RQxhn6KCIoQ6ldJnBRn0Y1sTR+5uncEQoculdviK4aaS0ySZS4Mlx4YCa9oXlD3OT6NgYR637OJs&#10;0yH5u+G2my9dp9Rw0O5WIAK14S/+uY86zp/N4PtMvEB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6++tW7AAAA3AAAAA8AAAAAAAAAAAAAAAAAmAIAAGRycy9kb3ducmV2Lnht&#10;bFBLBQYAAAAABAAEAPUAAACAAwAAAAA=&#10;" filled="f" stroked="f">
                  <v:textbox inset="1.3795mm,.68978mm,1.3795mm,.68978mm">
                    <w:txbxContent>
                      <w:p w14:paraId="2B730651" w14:textId="77777777" w:rsidR="00095D57" w:rsidRPr="00922316" w:rsidRDefault="00095D57" w:rsidP="00095D57"/>
                    </w:txbxContent>
                  </v:textbox>
                </v:shape>
                <v:shape id="Text Box 191" o:spid="_x0000_s1116" type="#_x0000_t202" style="position:absolute;left:10880;top:8679;width:19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iobwA&#10;AADcAAAADwAAAGRycy9kb3ducmV2LnhtbERPy6rCMBDdC/5DGMGdpj7wSjWKCIJbHx8wtxnbYjMp&#10;Say1X28Ewd0cznPW29ZUoiHnS8sKJuMEBHFmdcm5guvlMFqC8AFZY2WZFLzIw3bT760x1fbJJ2rO&#10;IRcxhH2KCooQ6lRKnxVk0I9tTRy5m3UGQ4Qul9rhM4abSk6TZCENlhwbCqxpX1B2Pz+Mgj9z/88u&#10;zjYdkr8ZbrvF0nVKDQftbgUiUBt+4q/7qOP82Rw+z8QL5OYN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V2KhvAAAANwAAAAPAAAAAAAAAAAAAAAAAJgCAABkcnMvZG93bnJldi54&#10;bWxQSwUGAAAAAAQABAD1AAAAgQMAAAAA&#10;" filled="f" stroked="f">
                  <v:textbox inset="1.3795mm,.68978mm,1.3795mm,.68978mm">
                    <w:txbxContent>
                      <w:p w14:paraId="2B4E6330" w14:textId="77777777" w:rsidR="00095D57" w:rsidRPr="00CE424B" w:rsidRDefault="00095D57" w:rsidP="00095D57">
                        <w:pPr>
                          <w:rPr>
                            <w:sz w:val="14"/>
                            <w:szCs w:val="14"/>
                          </w:rPr>
                        </w:pPr>
                      </w:p>
                    </w:txbxContent>
                  </v:textbox>
                </v:shape>
                <v:shape id="Text Box 192" o:spid="_x0000_s1117" type="#_x0000_t202" style="position:absolute;left:7666;top:8375;width:63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HOrwA&#10;AADcAAAADwAAAGRycy9kb3ducmV2LnhtbERPy6rCMBDdC/5DGMGdpip6pRpFBMGtjw+Y24xtsZmU&#10;JNbarzeC4G4O5znrbWsq0ZDzpWUFk3ECgjizuuRcwfVyGC1B+ICssbJMCl7kYbvp99aYavvkEzXn&#10;kIsYwj5FBUUIdSqlzwoy6Me2Jo7czTqDIUKXS+3wGcNNJadJspAGS44NBda0Lyi7nx9GwZ+5/2cX&#10;Z5sOyd8Mt91i6TqlhoN2twIRqA0/8dd91HH+bA6fZ+IFcvMG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G8c6vAAAANwAAAAPAAAAAAAAAAAAAAAAAJgCAABkcnMvZG93bnJldi54&#10;bWxQSwUGAAAAAAQABAD1AAAAgQMAAAAA&#10;" filled="f" stroked="f">
                  <v:textbox inset="1.3795mm,.68978mm,1.3795mm,.68978mm">
                    <w:txbxContent>
                      <w:p w14:paraId="24B8D117" w14:textId="77777777" w:rsidR="00095D57" w:rsidRPr="00443DBB" w:rsidRDefault="00095D57" w:rsidP="00095D57"/>
                    </w:txbxContent>
                  </v:textbox>
                </v:shape>
                <v:shape id="Text Box 193" o:spid="_x0000_s1118" type="#_x0000_t202" style="position:absolute;left:4501;top:8932;width:296;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ZTb0A&#10;AADcAAAADwAAAGRycy9kb3ducmV2LnhtbERPy6rCMBDdC/5DGOHuNPUKtVSjiCC49fEBYzO2xWZS&#10;klh7+/XmguBuDuc5621vGtGR87VlBfNZAoK4sLrmUsH1cphmIHxA1thYJgV/5GG7GY/WmGv74hN1&#10;51CKGMI+RwVVCG0upS8qMuhntiWO3N06gyFCV0rt8BXDTSN/kySVBmuODRW2tK+oeJyfRsHSPG7F&#10;xdluQPJ3w/2QZm5Q6mfS71YgAvXhK/64jzrOX6Tw/0y8QG7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slZTb0AAADcAAAADwAAAAAAAAAAAAAAAACYAgAAZHJzL2Rvd25yZXYu&#10;eG1sUEsFBgAAAAAEAAQA9QAAAIIDAAAAAA==&#10;" filled="f" stroked="f">
                  <v:textbox inset="1.3795mm,.68978mm,1.3795mm,.68978mm">
                    <w:txbxContent>
                      <w:p w14:paraId="113E0A03" w14:textId="77777777" w:rsidR="00095D57" w:rsidRPr="00922316" w:rsidRDefault="00095D57" w:rsidP="00095D57">
                        <w:pPr>
                          <w:rPr>
                            <w:lang w:val="uk-UA"/>
                          </w:rPr>
                        </w:pPr>
                      </w:p>
                    </w:txbxContent>
                  </v:textbox>
                </v:shape>
                <v:shape id="Text Box 194" o:spid="_x0000_s1119" type="#_x0000_t202" style="position:absolute;left:6033;top:9753;width:128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tN8MA&#10;AADcAAAADwAAAGRycy9kb3ducmV2LnhtbERPTWsCMRC9F/ofwhS8FM1qobarUUQQvIh1LXgdNtPN&#10;6mayJlHXf98UCt7m8T5nOu9sI67kQ+1YwXCQgSAuna65UvC9X/U/QISIrLFxTAruFGA+e36aYq7d&#10;jXd0LWIlUgiHHBWYGNtcylAashgGriVO3I/zFmOCvpLa4y2F20aOsuxdWqw5NRhsaWmoPBUXq2B8&#10;LuRxM/J18dls78vXr605HqRSvZduMQERqYsP8b97rdP8tzH8PZM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3tN8MAAADcAAAADwAAAAAAAAAAAAAAAACYAgAAZHJzL2Rv&#10;d25yZXYueG1sUEsFBgAAAAAEAAQA9QAAAIgDAAAAAA==&#10;" filled="f" stroked="f">
                  <v:textbox inset="1.84631mm,.92314mm,1.84631mm,.92314mm">
                    <w:txbxContent>
                      <w:p w14:paraId="3148E178" w14:textId="77777777" w:rsidR="00095D57" w:rsidRPr="00CE424B" w:rsidRDefault="00095D57" w:rsidP="00095D57">
                        <w:pPr>
                          <w:rPr>
                            <w:sz w:val="18"/>
                            <w:szCs w:val="18"/>
                          </w:rPr>
                        </w:pPr>
                        <w:r w:rsidRPr="00CE424B">
                          <w:rPr>
                            <w:sz w:val="18"/>
                            <w:szCs w:val="18"/>
                          </w:rPr>
                          <w:t>хвилини</w:t>
                        </w:r>
                      </w:p>
                    </w:txbxContent>
                  </v:textbox>
                </v:shape>
                <v:shape id="Text Box 195" o:spid="_x0000_s1120" type="#_x0000_t202" style="position:absolute;left:2930;top:9753;width:129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5RcYA&#10;AADcAAAADwAAAGRycy9kb3ducmV2LnhtbESPQUsDMRCF74L/IYzQi9isFWy7Ni1SELxI7bbgddhM&#10;N1s3kzVJ2+2/dw6Ctxnem/e+WawG36kzxdQGNvA4LkAR18G23BjY794eZqBSRrbYBSYDV0qwWt7e&#10;LLC04cJbOle5URLCqUQDLue+1DrVjjymceiJRTuE6DHLGhttI14k3Hd6UhTP2mPL0uCwp7Wj+rs6&#10;eQPTn0ofPyaxrebd5rq+/9y445c2ZnQ3vL6AyjTkf/Pf9bsV/Ce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J5RcYAAADcAAAADwAAAAAAAAAAAAAAAACYAgAAZHJz&#10;L2Rvd25yZXYueG1sUEsFBgAAAAAEAAQA9QAAAIsDAAAAAA==&#10;" filled="f" stroked="f">
                  <v:textbox inset="1.84631mm,.92314mm,1.84631mm,.92314mm">
                    <w:txbxContent>
                      <w:p w14:paraId="64452C09" w14:textId="77777777" w:rsidR="00095D57" w:rsidRPr="00CE424B" w:rsidRDefault="00095D57" w:rsidP="00095D57">
                        <w:pPr>
                          <w:rPr>
                            <w:sz w:val="18"/>
                            <w:szCs w:val="18"/>
                          </w:rPr>
                        </w:pPr>
                        <w:r w:rsidRPr="00CE424B">
                          <w:rPr>
                            <w:sz w:val="18"/>
                            <w:szCs w:val="18"/>
                          </w:rPr>
                          <w:t>хвилини</w:t>
                        </w:r>
                      </w:p>
                    </w:txbxContent>
                  </v:textbox>
                </v:shape>
                <v:shape id="Text Box 196" o:spid="_x0000_s1121" type="#_x0000_t202" style="position:absolute;left:9225;top:9753;width:129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c3sMA&#10;AADcAAAADwAAAGRycy9kb3ducmV2LnhtbERPTWsCMRC9F/wPYYReimZroepqFBEKvRTrKngdNuNm&#10;dTPZJqmu/94Ihd7m8T5nvuxsIy7kQ+1YweswA0FcOl1zpWC/+xhMQISIrLFxTApuFGC56D3NMdfu&#10;ylu6FLESKYRDjgpMjG0uZSgNWQxD1xIn7ui8xZigr6T2eE3htpGjLHuXFmtODQZbWhsqz8WvVTD+&#10;KeTpa+TrYtpsbuuX7405HaRSz/1uNQMRqYv/4j/3p07z36bweCZ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7c3sMAAADcAAAADwAAAAAAAAAAAAAAAACYAgAAZHJzL2Rv&#10;d25yZXYueG1sUEsFBgAAAAAEAAQA9QAAAIgDAAAAAA==&#10;" filled="f" stroked="f">
                  <v:textbox inset="1.84631mm,.92314mm,1.84631mm,.92314mm">
                    <w:txbxContent>
                      <w:p w14:paraId="2BEA4796" w14:textId="77777777" w:rsidR="00095D57" w:rsidRPr="00CE424B" w:rsidRDefault="00095D57" w:rsidP="00095D57">
                        <w:pPr>
                          <w:rPr>
                            <w:sz w:val="18"/>
                            <w:szCs w:val="18"/>
                          </w:rPr>
                        </w:pPr>
                        <w:r w:rsidRPr="00CE424B">
                          <w:rPr>
                            <w:sz w:val="18"/>
                            <w:szCs w:val="18"/>
                          </w:rPr>
                          <w:t>хвилини</w:t>
                        </w:r>
                      </w:p>
                    </w:txbxContent>
                  </v:textbox>
                </v:shape>
                <v:shape id="Text Box 197" o:spid="_x0000_s1122" type="#_x0000_t202" style="position:absolute;left:8029;top:11013;width:273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X38EA&#10;AADcAAAADwAAAGRycy9kb3ducmV2LnhtbESPzYrCQBCE7wv7DkMveFsnimjIOooIwl79eYDeTJsE&#10;Mz1hZozZPL19ELx1U9VVX6+3g2tVTyE2ng3Mphko4tLbhisDl/PhOwcVE7LF1jMZ+KcI283nxxoL&#10;6x98pP6UKiUhHAs0UKfUFVrHsiaHceo7YtGuPjhMsoZK24APCXetnmfZUjtsWBpq7GhfU3k73Z2B&#10;lbv9lefg+xEpXh0P4zIPozGTr2H3AyrRkN7m1/WvFfyF4MszMoH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qF9/BAAAA3AAAAA8AAAAAAAAAAAAAAAAAmAIAAGRycy9kb3du&#10;cmV2LnhtbFBLBQYAAAAABAAEAPUAAACGAwAAAAA=&#10;" filled="f" stroked="f">
                  <v:textbox inset="1.3795mm,.68978mm,1.3795mm,.68978mm">
                    <w:txbxContent>
                      <w:p w14:paraId="1BCFFF13" w14:textId="77777777" w:rsidR="00095D57" w:rsidRPr="00810689" w:rsidRDefault="00095D57" w:rsidP="00095D57">
                        <w:pPr>
                          <w:autoSpaceDE w:val="0"/>
                          <w:autoSpaceDN w:val="0"/>
                          <w:adjustRightInd w:val="0"/>
                          <w:rPr>
                            <w:sz w:val="20"/>
                            <w:szCs w:val="20"/>
                          </w:rPr>
                        </w:pPr>
                        <w:r>
                          <w:rPr>
                            <w:sz w:val="20"/>
                            <w:szCs w:val="20"/>
                          </w:rPr>
                          <w:t>діти з латентним гіпотиреозом</w:t>
                        </w:r>
                        <w:r w:rsidRPr="00481E57">
                          <w:rPr>
                            <w:sz w:val="20"/>
                            <w:szCs w:val="20"/>
                          </w:rPr>
                          <w:t xml:space="preserve"> </w:t>
                        </w:r>
                        <w:r w:rsidRPr="00810689">
                          <w:rPr>
                            <w:sz w:val="20"/>
                            <w:szCs w:val="20"/>
                          </w:rPr>
                          <w:t>після корекції</w:t>
                        </w:r>
                      </w:p>
                    </w:txbxContent>
                  </v:textbox>
                </v:shape>
                <v:shape id="Picture 198" o:spid="_x0000_s1123" type="#_x0000_t75" style="position:absolute;left:7287;top:10991;width:716;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4MTvBAAAA3AAAAA8AAABkcnMvZG93bnJldi54bWxET02LwjAQvS/4H8II3ta0IrJUo4goCAqL&#10;VsHj0IxtsZmUJtrqr98Iwt7m8T5ntuhMJR7UuNKygngYgSDOrC45V3BKN98/IJxH1lhZJgVPcrCY&#10;975mmGjb8oEeR5+LEMIuQQWF93UipcsKMuiGtiYO3NU2Bn2ATS51g20IN5UcRdFEGiw5NBRY06qg&#10;7Ha8GwX2cktdS5vd79r49X6bxrV9nZUa9LvlFISnzv+LP+6tDvPHMbyfCRfI+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4MTvBAAAA3AAAAA8AAAAAAAAAAAAAAAAAnwIA&#10;AGRycy9kb3ducmV2LnhtbFBLBQYAAAAABAAEAPcAAACNAwAAAAA=&#10;" fillcolor="black" strokecolor="white" strokeweight="3e-5mm">
                  <v:imagedata r:id="rId60" o:title=""/>
                </v:shape>
                <v:shape id="Text Box 199" o:spid="_x0000_s1124" type="#_x0000_t202" style="position:absolute;left:4961;top:11047;width:306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ZpMEA&#10;AADcAAAADwAAAGRycy9kb3ducmV2LnhtbESPzarCMBCF9xd8hzCCu2uqeEWrUUQU3FzEv/3QjE2x&#10;mZQm1vr2RhDczXDOnO/MfNnaUjRU+8KxgkE/AUGcOV1wruB82v5OQPiArLF0TAqe5GG56PzMMdXu&#10;wQdqjiEXMYR9igpMCFUqpc8MWfR9VxFH7epqiyGudS51jY8Ybks5TJKxtFhwJBisaG0oux3vVsH+&#10;vPXTZn/4/yuubEcRc8GNUarXbVczEIHa8DV/rnc61h8N4f1Mn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9GaTBAAAA3AAAAA8AAAAAAAAAAAAAAAAAmAIAAGRycy9kb3du&#10;cmV2LnhtbFBLBQYAAAAABAAEAPUAAACGAwAAAAA=&#10;" filled="f" stroked="f">
                  <v:textbox inset="1.0611mm,.53058mm,1.0611mm,.53058mm">
                    <w:txbxContent>
                      <w:p w14:paraId="69B5F8E2" w14:textId="77777777" w:rsidR="00095D57" w:rsidRPr="001E6843" w:rsidRDefault="00095D57" w:rsidP="00095D57">
                        <w:pPr>
                          <w:autoSpaceDE w:val="0"/>
                          <w:autoSpaceDN w:val="0"/>
                          <w:adjustRightInd w:val="0"/>
                          <w:rPr>
                            <w:sz w:val="20"/>
                            <w:szCs w:val="20"/>
                          </w:rPr>
                        </w:pPr>
                        <w:r w:rsidRPr="00AC47C9">
                          <w:rPr>
                            <w:sz w:val="20"/>
                            <w:szCs w:val="20"/>
                          </w:rPr>
                          <w:t xml:space="preserve">діти з латентним </w:t>
                        </w:r>
                      </w:p>
                      <w:p w14:paraId="0519F436" w14:textId="77777777" w:rsidR="00095D57" w:rsidRPr="00AC47C9" w:rsidRDefault="00095D57" w:rsidP="00095D57">
                        <w:pPr>
                          <w:autoSpaceDE w:val="0"/>
                          <w:autoSpaceDN w:val="0"/>
                          <w:adjustRightInd w:val="0"/>
                          <w:rPr>
                            <w:sz w:val="20"/>
                            <w:szCs w:val="20"/>
                          </w:rPr>
                        </w:pPr>
                        <w:r w:rsidRPr="00AC47C9">
                          <w:rPr>
                            <w:sz w:val="20"/>
                            <w:szCs w:val="20"/>
                          </w:rPr>
                          <w:t xml:space="preserve">гіпотиреозом до корекції </w:t>
                        </w:r>
                      </w:p>
                    </w:txbxContent>
                  </v:textbox>
                </v:shape>
                <v:shape id="Picture 200" o:spid="_x0000_s1125" type="#_x0000_t75" style="position:absolute;left:4569;top:11057;width:411;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pZLDAAAA3AAAAA8AAABkcnMvZG93bnJldi54bWxEj0GLwjAQhe+C/yGM4EU0dZVFukZRWcGr&#10;uizsbbYZ02IzqU2s9d8bQfA2w3vfmzfzZWtL0VDtC8cKxqMEBHHmdMFGwc9xO5yB8AFZY+mYFNzJ&#10;w3LR7cwx1e7Ge2oOwYgYwj5FBXkIVSqlz3Ky6EeuIo7aydUWQ1xrI3WNtxhuS/mRJJ/SYsHxQo4V&#10;bXLKzoerjTUGzWVqNgNz/5fl+Psv+3VhbZXq99rVF4hAbXibX/ROR246geczcQK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6lksMAAADcAAAADwAAAAAAAAAAAAAAAACf&#10;AgAAZHJzL2Rvd25yZXYueG1sUEsFBgAAAAAEAAQA9wAAAI8DAAAAAA==&#10;" fillcolor="black" strokecolor="white" strokeweight="0">
                  <v:imagedata r:id="rId59" o:title=""/>
                </v:shape>
                <v:shape id="Text Box 201" o:spid="_x0000_s1126" type="#_x0000_t202" style="position:absolute;left:3090;top:11061;width:135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kS8MA&#10;AADcAAAADwAAAGRycy9kb3ducmV2LnhtbESPQWvDMAyF74X9B6NBb42zko0uq1tGaWCXUZpmdxGr&#10;cVgsh9hN0n8/Dwa7Sbyn9z1t97PtxEiDbx0reEpSEMS10y03CqpLsdqA8AFZY+eYFNzJw373sNhi&#10;rt3EZxrL0IgYwj5HBSaEPpfS14Ys+sT1xFG7usFiiOvQSD3gFMNtJ9dp+iItthwJBns6GKq/y5tV&#10;cKoK/zqezp/P7ZVtFjFfeDRKLR/n9zcQgebwb/67/tCxfpbB7zN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gkS8MAAADcAAAADwAAAAAAAAAAAAAAAACYAgAAZHJzL2Rv&#10;d25yZXYueG1sUEsFBgAAAAAEAAQA9QAAAIgDAAAAAA==&#10;" filled="f" stroked="f">
                  <v:textbox inset="1.0611mm,.53058mm,1.0611mm,.53058mm">
                    <w:txbxContent>
                      <w:p w14:paraId="3C8CF12E" w14:textId="77777777" w:rsidR="00095D57" w:rsidRPr="00AC47C9" w:rsidRDefault="00095D57" w:rsidP="00095D57">
                        <w:pPr>
                          <w:rPr>
                            <w:sz w:val="20"/>
                            <w:szCs w:val="20"/>
                          </w:rPr>
                        </w:pPr>
                        <w:r w:rsidRPr="00AC47C9">
                          <w:rPr>
                            <w:sz w:val="20"/>
                            <w:szCs w:val="20"/>
                          </w:rPr>
                          <w:t>здорові діти</w:t>
                        </w:r>
                      </w:p>
                    </w:txbxContent>
                  </v:textbox>
                </v:shape>
                <v:shape id="Picture 202" o:spid="_x0000_s1127" type="#_x0000_t75" style="position:absolute;left:2417;top:11047;width:50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ZpjDAAAA3AAAAA8AAABkcnMvZG93bnJldi54bWxET0trwkAQvhf8D8sIvdVNH4pE1xAEoQg9&#10;VEWvQ3aaDWZnw+42Sf31bqHQ23x8z1kXo21FTz40jhU8zzIQxJXTDdcKTsfd0xJEiMgaW8ek4IcC&#10;FJvJwxpz7Qb+pP4Qa5FCOOSowMTY5VKGypDFMHMdceK+nLcYE/S11B6HFG5b+ZJlC2mx4dRgsKOt&#10;oep6+LYKmu3lVs2tN35/Lj/k7oq31+NCqcfpWK5ARBrjv/jP/a7T/Lc5/D6TLp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1mmMMAAADcAAAADwAAAAAAAAAAAAAAAACf&#10;AgAAZHJzL2Rvd25yZXYueG1sUEsFBgAAAAAEAAQA9wAAAI8DAAAAAA==&#10;" fillcolor="black" strokecolor="white" strokeweight="3e-5mm">
                  <v:imagedata r:id="rId58" o:title=""/>
                </v:shape>
                <v:shape id="Text Box 203" o:spid="_x0000_s1128" type="#_x0000_t202" style="position:absolute;left:1824;top:11864;width:9054;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fp8IA&#10;AADcAAAADwAAAGRycy9kb3ducmV2LnhtbESPT4vCMBDF74LfIYzgTdNdXHG7TUVEwYuI/+5DMzZl&#10;m0lpsrV+e7MgeJvhvXm/N9myt7XoqPWVYwUf0wQEceF0xaWCy3k7WYDwAVlj7ZgUPMjDMh8OMky1&#10;u/ORulMoRQxhn6ICE0KTSukLQxb91DXEUbu51mKIa1tK3eI9httafibJXFqsOBIMNrQ2VPye/qyC&#10;w2Xrv7vDcf9V3djOIuaKG6PUeNSvfkAE6sPb/Lre6Vh/Nof/Z+IE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h+nwgAAANwAAAAPAAAAAAAAAAAAAAAAAJgCAABkcnMvZG93&#10;bnJldi54bWxQSwUGAAAAAAQABAD1AAAAhwMAAAAA&#10;" filled="f" stroked="f">
                  <v:textbox inset="1.0611mm,.53058mm,1.0611mm,.53058mm">
                    <w:txbxContent>
                      <w:p w14:paraId="43C8380C" w14:textId="77777777" w:rsidR="00095D57" w:rsidRPr="00481E57" w:rsidRDefault="00095D57" w:rsidP="00095D57">
                        <w:pPr>
                          <w:spacing w:line="360" w:lineRule="auto"/>
                          <w:ind w:firstLine="709"/>
                          <w:jc w:val="both"/>
                          <w:rPr>
                            <w:sz w:val="26"/>
                            <w:szCs w:val="26"/>
                          </w:rPr>
                        </w:pPr>
                        <w:r w:rsidRPr="00481E57">
                          <w:rPr>
                            <w:sz w:val="26"/>
                            <w:szCs w:val="26"/>
                          </w:rPr>
                          <w:t xml:space="preserve">Рис. </w:t>
                        </w:r>
                        <w:r>
                          <w:rPr>
                            <w:sz w:val="26"/>
                            <w:szCs w:val="26"/>
                            <w:lang w:val="uk-UA"/>
                          </w:rPr>
                          <w:t>7</w:t>
                        </w:r>
                        <w:r w:rsidRPr="00481E57">
                          <w:rPr>
                            <w:sz w:val="26"/>
                            <w:szCs w:val="26"/>
                            <w:lang w:val="uk-UA"/>
                          </w:rPr>
                          <w:t>.</w:t>
                        </w:r>
                        <w:r w:rsidRPr="00481E57">
                          <w:rPr>
                            <w:sz w:val="26"/>
                            <w:szCs w:val="26"/>
                          </w:rPr>
                          <w:t xml:space="preserve"> Показники темпу сенсомоторних реакцій та особливостей уваги (кількість знайдених чисел за модифікованими таблицями Шульте) у дітей із латентним гіпотиреозом (M±m)</w:t>
                        </w:r>
                      </w:p>
                    </w:txbxContent>
                  </v:textbox>
                </v:shape>
                <w10:wrap type="square"/>
                <w10:anchorlock/>
              </v:group>
              <o:OLEObject Type="Embed" ProgID="Excel.Chart.8" ShapeID="Object 183" DrawAspect="Content" ObjectID="_1493451722" r:id="rId76">
                <o:FieldCodes>\s</o:FieldCodes>
              </o:OLEObject>
              <o:OLEObject Type="Embed" ProgID="Excel.Chart.8" ShapeID="Object 184" DrawAspect="Content" ObjectID="_1493451723" r:id="rId77">
                <o:FieldCodes>\s</o:FieldCodes>
              </o:OLEObject>
              <o:OLEObject Type="Embed" ProgID="Excel.Chart.8" ShapeID="Object 185" DrawAspect="Content" ObjectID="_1493451724" r:id="rId78">
                <o:FieldCodes>\s</o:FieldCodes>
              </o:OLEObject>
            </w:pict>
          </mc:Fallback>
        </mc:AlternateContent>
      </w:r>
    </w:p>
    <w:p w14:paraId="741BAB49" w14:textId="77777777" w:rsidR="00095D57" w:rsidRPr="009B48EE" w:rsidRDefault="00095D57" w:rsidP="00095D57">
      <w:pPr>
        <w:autoSpaceDE w:val="0"/>
        <w:autoSpaceDN w:val="0"/>
        <w:adjustRightInd w:val="0"/>
        <w:spacing w:line="360" w:lineRule="auto"/>
        <w:ind w:firstLine="397"/>
        <w:jc w:val="both"/>
        <w:rPr>
          <w:color w:val="000000"/>
        </w:rPr>
      </w:pPr>
    </w:p>
    <w:p w14:paraId="648705D4" w14:textId="77777777" w:rsidR="00095D57" w:rsidRPr="009B48EE" w:rsidRDefault="00095D57" w:rsidP="00095D57">
      <w:pPr>
        <w:autoSpaceDE w:val="0"/>
        <w:autoSpaceDN w:val="0"/>
        <w:adjustRightInd w:val="0"/>
        <w:spacing w:line="360" w:lineRule="auto"/>
        <w:ind w:firstLine="397"/>
        <w:jc w:val="center"/>
        <w:rPr>
          <w:color w:val="000000"/>
        </w:rPr>
      </w:pPr>
    </w:p>
    <w:p w14:paraId="2AF78F07" w14:textId="77777777" w:rsidR="00095D57" w:rsidRPr="009B48EE" w:rsidRDefault="00095D57" w:rsidP="00095D57">
      <w:pPr>
        <w:autoSpaceDE w:val="0"/>
        <w:autoSpaceDN w:val="0"/>
        <w:adjustRightInd w:val="0"/>
        <w:spacing w:line="360" w:lineRule="auto"/>
        <w:jc w:val="center"/>
        <w:rPr>
          <w:color w:val="000000"/>
        </w:rPr>
      </w:pPr>
      <w:r w:rsidRPr="009B48EE">
        <w:rPr>
          <w:b/>
          <w:bCs/>
          <w:color w:val="000000"/>
        </w:rPr>
        <w:t>ВИСНОВКИ</w:t>
      </w:r>
    </w:p>
    <w:p w14:paraId="7636C06E" w14:textId="77777777" w:rsidR="00095D57" w:rsidRPr="009B48EE" w:rsidRDefault="00095D57" w:rsidP="00095D57">
      <w:pPr>
        <w:autoSpaceDE w:val="0"/>
        <w:autoSpaceDN w:val="0"/>
        <w:adjustRightInd w:val="0"/>
        <w:spacing w:before="113" w:line="360" w:lineRule="auto"/>
        <w:ind w:firstLine="397"/>
        <w:jc w:val="both"/>
        <w:rPr>
          <w:color w:val="000000"/>
        </w:rPr>
      </w:pPr>
      <w:r w:rsidRPr="009B48EE">
        <w:rPr>
          <w:color w:val="000000"/>
        </w:rPr>
        <w:t>У дисертаційній роботі представлено нове вирішення актуальної проблеми фізіології та клінічної медицини – вплив йододефіциту на особливості діяльності та структуру центральної нервової системи. Прове</w:t>
      </w:r>
      <w:r w:rsidRPr="009B48EE">
        <w:rPr>
          <w:color w:val="000000"/>
        </w:rPr>
        <w:softHyphen/>
        <w:t>деними дослідженнями тиреоїдного статусу, стану ліпід</w:t>
      </w:r>
      <w:r w:rsidRPr="009B48EE">
        <w:rPr>
          <w:color w:val="000000"/>
        </w:rPr>
        <w:softHyphen/>
        <w:t>ного обміну, морфо</w:t>
      </w:r>
      <w:r w:rsidRPr="009B48EE">
        <w:rPr>
          <w:color w:val="000000"/>
        </w:rPr>
        <w:softHyphen/>
        <w:t>логічних та психофізіологічних харак</w:t>
      </w:r>
      <w:r w:rsidRPr="009B48EE">
        <w:rPr>
          <w:color w:val="000000"/>
        </w:rPr>
        <w:softHyphen/>
        <w:t>теристик центральної нервової системи науково підтверджені критерії виявлен</w:t>
      </w:r>
      <w:r w:rsidRPr="009B48EE">
        <w:rPr>
          <w:color w:val="000000"/>
        </w:rPr>
        <w:softHyphen/>
        <w:t>ня та особливості корекції йододефіциту. З’ясовані та обгрунто</w:t>
      </w:r>
      <w:r w:rsidRPr="009B48EE">
        <w:rPr>
          <w:color w:val="000000"/>
        </w:rPr>
        <w:softHyphen/>
        <w:t>вані маркери ранньої діагностики і корекції латентного гіпотиреозу та його інтелектуальних і</w:t>
      </w:r>
      <w:r w:rsidRPr="009B48EE">
        <w:rPr>
          <w:b/>
          <w:bCs/>
          <w:color w:val="000000"/>
        </w:rPr>
        <w:t xml:space="preserve"> </w:t>
      </w:r>
      <w:r w:rsidRPr="009B48EE">
        <w:rPr>
          <w:color w:val="000000"/>
        </w:rPr>
        <w:t>психофізіологічних проявів. Це дозволило сформу</w:t>
      </w:r>
      <w:r w:rsidRPr="009B48EE">
        <w:rPr>
          <w:color w:val="000000"/>
        </w:rPr>
        <w:softHyphen/>
        <w:t>лю</w:t>
      </w:r>
      <w:r w:rsidRPr="009B48EE">
        <w:rPr>
          <w:color w:val="000000"/>
        </w:rPr>
        <w:softHyphen/>
        <w:t>вати наступні висновки:</w:t>
      </w:r>
    </w:p>
    <w:p w14:paraId="2D812157" w14:textId="77777777" w:rsidR="00095D57" w:rsidRPr="009B48EE" w:rsidRDefault="00095D57" w:rsidP="00095D57">
      <w:pPr>
        <w:tabs>
          <w:tab w:val="left" w:pos="0"/>
        </w:tabs>
        <w:autoSpaceDE w:val="0"/>
        <w:autoSpaceDN w:val="0"/>
        <w:adjustRightInd w:val="0"/>
        <w:spacing w:line="360" w:lineRule="auto"/>
        <w:ind w:firstLine="397"/>
        <w:jc w:val="both"/>
        <w:rPr>
          <w:color w:val="000000"/>
        </w:rPr>
      </w:pPr>
      <w:r w:rsidRPr="009B48EE">
        <w:rPr>
          <w:color w:val="000000"/>
        </w:rPr>
        <w:t xml:space="preserve">1. Тиреоїдний статус експериментальних тварин за умов йодної депривації характеризується зниженням вмісту гормонів щитоподібної залози на тлі зростання ТТГ та порушеннями співвідношення між ними (зміни індексів Т3/Т4, ТТГ/Т4, ІТІ – інтегрального тиреоїдного індекса). </w:t>
      </w:r>
    </w:p>
    <w:p w14:paraId="4DE8D74D" w14:textId="77777777" w:rsidR="00095D57" w:rsidRPr="009B48EE" w:rsidRDefault="00095D57" w:rsidP="00095D57">
      <w:pPr>
        <w:tabs>
          <w:tab w:val="left" w:pos="0"/>
        </w:tabs>
        <w:autoSpaceDE w:val="0"/>
        <w:autoSpaceDN w:val="0"/>
        <w:adjustRightInd w:val="0"/>
        <w:spacing w:line="360" w:lineRule="auto"/>
        <w:ind w:firstLine="397"/>
        <w:jc w:val="both"/>
        <w:rPr>
          <w:color w:val="000000"/>
        </w:rPr>
      </w:pPr>
      <w:r w:rsidRPr="009B48EE">
        <w:rPr>
          <w:color w:val="000000"/>
        </w:rPr>
        <w:t xml:space="preserve">2. Дефіцит йоду в організмі порушує обмін ліпідів (збільшується вміст загального холестерину та тригліцеридів, зменшується рівень β-ліпопротеїнів) та знижує вміст нітрит-іону </w:t>
      </w:r>
      <w:r w:rsidRPr="009B48EE">
        <w:rPr>
          <w:color w:val="000000"/>
        </w:rPr>
        <w:lastRenderedPageBreak/>
        <w:t>в сироват</w:t>
      </w:r>
      <w:r w:rsidRPr="009B48EE">
        <w:rPr>
          <w:color w:val="000000"/>
        </w:rPr>
        <w:softHyphen/>
        <w:t>ці крові. Ці зміни наростають по мірі послаблення компенсаторної здат</w:t>
      </w:r>
      <w:r w:rsidRPr="009B48EE">
        <w:rPr>
          <w:color w:val="000000"/>
        </w:rPr>
        <w:softHyphen/>
        <w:t>ності щито</w:t>
      </w:r>
      <w:r w:rsidRPr="009B48EE">
        <w:rPr>
          <w:color w:val="000000"/>
        </w:rPr>
        <w:softHyphen/>
        <w:t>подібної залози за умов йододефіциту і корелюють із показ</w:t>
      </w:r>
      <w:r w:rsidRPr="009B48EE">
        <w:rPr>
          <w:color w:val="000000"/>
        </w:rPr>
        <w:softHyphen/>
        <w:t>никами тиреоїдного статусу. Така тенденція підтверджена в експериментах та при клінічних спостереженнях. З метою ранньої діагностики метабо</w:t>
      </w:r>
      <w:r w:rsidRPr="009B48EE">
        <w:rPr>
          <w:color w:val="000000"/>
        </w:rPr>
        <w:softHyphen/>
        <w:t>ліч</w:t>
      </w:r>
      <w:r w:rsidRPr="009B48EE">
        <w:rPr>
          <w:color w:val="000000"/>
        </w:rPr>
        <w:softHyphen/>
        <w:t>них змін та порушення балансу в системі ліпідного обміну доцільним є визначення індексів холестерин/тригліцериди, холестерин/β-ліпо</w:t>
      </w:r>
      <w:r w:rsidRPr="009B48EE">
        <w:rPr>
          <w:color w:val="000000"/>
        </w:rPr>
        <w:softHyphen/>
        <w:t>протеїни. За умов виявлення дисліпідемії (у першу чергу гіперхоле</w:t>
      </w:r>
      <w:r w:rsidRPr="009B48EE">
        <w:rPr>
          <w:color w:val="000000"/>
        </w:rPr>
        <w:softHyphen/>
        <w:t>стеринемії вище 7 ммоль/л) пропонується визначення показників функціо</w:t>
      </w:r>
      <w:r w:rsidRPr="009B48EE">
        <w:rPr>
          <w:color w:val="000000"/>
        </w:rPr>
        <w:softHyphen/>
        <w:t>нальної активності щито</w:t>
      </w:r>
      <w:r w:rsidRPr="009B48EE">
        <w:rPr>
          <w:color w:val="000000"/>
        </w:rPr>
        <w:softHyphen/>
        <w:t xml:space="preserve">подібної залози. </w:t>
      </w:r>
    </w:p>
    <w:p w14:paraId="789896DC" w14:textId="77777777" w:rsidR="00095D57" w:rsidRPr="009B48EE" w:rsidRDefault="00095D57" w:rsidP="00095D57">
      <w:pPr>
        <w:tabs>
          <w:tab w:val="left" w:pos="0"/>
        </w:tabs>
        <w:autoSpaceDE w:val="0"/>
        <w:autoSpaceDN w:val="0"/>
        <w:adjustRightInd w:val="0"/>
        <w:spacing w:line="360" w:lineRule="auto"/>
        <w:ind w:firstLine="397"/>
        <w:jc w:val="both"/>
        <w:rPr>
          <w:color w:val="000000"/>
        </w:rPr>
      </w:pPr>
      <w:r w:rsidRPr="009B48EE">
        <w:rPr>
          <w:color w:val="000000"/>
        </w:rPr>
        <w:t>3. В умовах експериментального гіпотиреозу на тлі йододефіциту в нейронах рухових та сенсорних ділянок кори головного мозку, базальних ядер, мозочка виникають поліморфні дистрофічні зміни різного ступеня вираженості. Виявлені морфологічні зміни узгоджують</w:t>
      </w:r>
      <w:r w:rsidRPr="009B48EE">
        <w:rPr>
          <w:color w:val="000000"/>
        </w:rPr>
        <w:softHyphen/>
        <w:t xml:space="preserve">ся із ступенем порушення тиреоїдного та ліпідного статусу. </w:t>
      </w:r>
    </w:p>
    <w:p w14:paraId="10E079B9" w14:textId="77777777" w:rsidR="00095D57" w:rsidRPr="009B48EE" w:rsidRDefault="00095D57" w:rsidP="00095D57">
      <w:pPr>
        <w:tabs>
          <w:tab w:val="left" w:pos="0"/>
        </w:tabs>
        <w:autoSpaceDE w:val="0"/>
        <w:autoSpaceDN w:val="0"/>
        <w:adjustRightInd w:val="0"/>
        <w:spacing w:line="360" w:lineRule="auto"/>
        <w:ind w:firstLine="397"/>
        <w:jc w:val="both"/>
        <w:rPr>
          <w:color w:val="000000"/>
        </w:rPr>
      </w:pPr>
      <w:r w:rsidRPr="009B48EE">
        <w:rPr>
          <w:color w:val="000000"/>
        </w:rPr>
        <w:t>4. Ефективним для корекції гіпотиреозу на тлі дефіциту йоду в експерименті є використання йодиду калію. Позитивний вплив від корек</w:t>
      </w:r>
      <w:r w:rsidRPr="009B48EE">
        <w:rPr>
          <w:color w:val="000000"/>
        </w:rPr>
        <w:softHyphen/>
        <w:t>ції йододефіциту залежить від конкурентного всмоктування інших галогенів (погіршується в присутності іонів хлору та фтору). Надмірне поступлення хлору чи фтору до організму може виступати причиною погіршення засвоєння йоду в неендемічному регіоні, а також знижувати ефективність застосування йодовмісних фармакологічних препаратів. Тому при лікуванні препаратами йоду рекомендовано обме</w:t>
      </w:r>
      <w:r w:rsidRPr="009B48EE">
        <w:rPr>
          <w:color w:val="000000"/>
        </w:rPr>
        <w:softHyphen/>
        <w:t>жити надхо</w:t>
      </w:r>
      <w:r w:rsidRPr="009B48EE">
        <w:rPr>
          <w:color w:val="000000"/>
        </w:rPr>
        <w:softHyphen/>
        <w:t>дження до організму хлору, фтору та їх сполук.</w:t>
      </w:r>
    </w:p>
    <w:p w14:paraId="0EAA752B" w14:textId="77777777" w:rsidR="00095D57" w:rsidRPr="009B48EE" w:rsidRDefault="00095D57" w:rsidP="00095D57">
      <w:pPr>
        <w:tabs>
          <w:tab w:val="left" w:pos="0"/>
        </w:tabs>
        <w:autoSpaceDE w:val="0"/>
        <w:autoSpaceDN w:val="0"/>
        <w:adjustRightInd w:val="0"/>
        <w:spacing w:line="360" w:lineRule="auto"/>
        <w:ind w:firstLine="397"/>
        <w:jc w:val="both"/>
        <w:rPr>
          <w:color w:val="000000"/>
        </w:rPr>
      </w:pPr>
      <w:r w:rsidRPr="009B48EE">
        <w:rPr>
          <w:color w:val="000000"/>
        </w:rPr>
        <w:t>5. При помірному чи легкому йододефіциті в дітей шкільного віку виникає латентний гіпотиреоз, на що вказує зростання вмісту ТТГ у сироватці крові на тлі нормальних показників йодованих гормонів щито</w:t>
      </w:r>
      <w:r w:rsidRPr="009B48EE">
        <w:rPr>
          <w:color w:val="000000"/>
        </w:rPr>
        <w:softHyphen/>
        <w:t>подібної залози та зростання частки Т3 тиреоїдного гормональ</w:t>
      </w:r>
      <w:r w:rsidRPr="009B48EE">
        <w:rPr>
          <w:color w:val="000000"/>
        </w:rPr>
        <w:softHyphen/>
        <w:t>ного спектру.</w:t>
      </w:r>
      <w:r w:rsidRPr="009B48EE">
        <w:rPr>
          <w:b/>
          <w:bCs/>
          <w:color w:val="000000"/>
        </w:rPr>
        <w:t xml:space="preserve"> </w:t>
      </w:r>
      <w:r w:rsidRPr="009B48EE">
        <w:rPr>
          <w:color w:val="000000"/>
        </w:rPr>
        <w:t>Ступінь гіпотиреозу корелює із рівнем йодного забез</w:t>
      </w:r>
      <w:r w:rsidRPr="009B48EE">
        <w:rPr>
          <w:color w:val="000000"/>
        </w:rPr>
        <w:softHyphen/>
        <w:t>печення організ</w:t>
      </w:r>
      <w:r w:rsidRPr="009B48EE">
        <w:rPr>
          <w:color w:val="000000"/>
        </w:rPr>
        <w:softHyphen/>
        <w:t>му та залежить від регіонального ступеня йододефі</w:t>
      </w:r>
      <w:r w:rsidRPr="009B48EE">
        <w:rPr>
          <w:color w:val="000000"/>
        </w:rPr>
        <w:softHyphen/>
        <w:t>циту. У школярів із латентним гіпотиреозом спостерігається збіль</w:t>
      </w:r>
      <w:r w:rsidRPr="009B48EE">
        <w:rPr>
          <w:color w:val="000000"/>
        </w:rPr>
        <w:softHyphen/>
        <w:t>шення індексів Т3/Т4 – на 8,00 - 44,00 %, ТТГ/Т4 – у 1,71 - 3,11 рази, зменшення ІТІ на 26,33 - 71,26 %. З метою ранньої діагностики дис</w:t>
      </w:r>
      <w:r w:rsidRPr="009B48EE">
        <w:rPr>
          <w:color w:val="000000"/>
        </w:rPr>
        <w:softHyphen/>
        <w:t xml:space="preserve">балансу в системі тиреоїдних гормонів доцільним є визначення вільного Т4 (FT4) та індексів Т3/Т4, ТТГ/Т4, ІТІ. </w:t>
      </w:r>
    </w:p>
    <w:p w14:paraId="3C5DA69F" w14:textId="77777777" w:rsidR="00095D57" w:rsidRPr="009B48EE" w:rsidRDefault="00095D57" w:rsidP="00095D57">
      <w:pPr>
        <w:tabs>
          <w:tab w:val="left" w:pos="0"/>
        </w:tabs>
        <w:autoSpaceDE w:val="0"/>
        <w:autoSpaceDN w:val="0"/>
        <w:adjustRightInd w:val="0"/>
        <w:spacing w:line="360" w:lineRule="auto"/>
        <w:ind w:firstLine="397"/>
        <w:jc w:val="both"/>
        <w:rPr>
          <w:color w:val="000000"/>
        </w:rPr>
      </w:pPr>
      <w:r w:rsidRPr="009B48EE">
        <w:rPr>
          <w:color w:val="000000"/>
        </w:rPr>
        <w:t>6. Гіпофункція щитоподібної залози на тлі йододефіциту перш за все супрово</w:t>
      </w:r>
      <w:r w:rsidRPr="009B48EE">
        <w:rPr>
          <w:color w:val="000000"/>
        </w:rPr>
        <w:softHyphen/>
        <w:t>джується порушеннями інтелекту, психофізіологічними розладами (зниженням стійкості та інтенсивності уваги на 14,65 - 42,69 %, сповільненням темпу сенсомоторних реакцій на 10,80 - 28,63%, збіль</w:t>
      </w:r>
      <w:r w:rsidRPr="009B48EE">
        <w:rPr>
          <w:color w:val="000000"/>
        </w:rPr>
        <w:softHyphen/>
        <w:t>шенням показників рефлексометрії на 19,63 - 21,44 %) та дис</w:t>
      </w:r>
      <w:r w:rsidRPr="009B48EE">
        <w:rPr>
          <w:color w:val="000000"/>
        </w:rPr>
        <w:softHyphen/>
        <w:t>гармоній</w:t>
      </w:r>
      <w:r w:rsidRPr="009B48EE">
        <w:rPr>
          <w:color w:val="000000"/>
        </w:rPr>
        <w:softHyphen/>
        <w:t>ністю фізич</w:t>
      </w:r>
      <w:r w:rsidRPr="009B48EE">
        <w:rPr>
          <w:color w:val="000000"/>
        </w:rPr>
        <w:softHyphen/>
        <w:t>ного розвитку дітей шкіль</w:t>
      </w:r>
      <w:r w:rsidRPr="009B48EE">
        <w:rPr>
          <w:color w:val="000000"/>
        </w:rPr>
        <w:softHyphen/>
        <w:t>ного віку.</w:t>
      </w:r>
    </w:p>
    <w:p w14:paraId="6FCDFDD9" w14:textId="77777777" w:rsidR="00095D57" w:rsidRPr="009B48EE" w:rsidRDefault="00095D57" w:rsidP="00095D57">
      <w:pPr>
        <w:tabs>
          <w:tab w:val="left" w:pos="0"/>
        </w:tabs>
        <w:autoSpaceDE w:val="0"/>
        <w:autoSpaceDN w:val="0"/>
        <w:adjustRightInd w:val="0"/>
        <w:spacing w:line="360" w:lineRule="auto"/>
        <w:ind w:firstLine="397"/>
        <w:jc w:val="both"/>
        <w:rPr>
          <w:color w:val="000000"/>
        </w:rPr>
      </w:pPr>
      <w:r w:rsidRPr="009B48EE">
        <w:rPr>
          <w:color w:val="000000"/>
        </w:rPr>
        <w:t>7. Між рівнем розумового розвитку, даними психофізіологічного статусу та показниками тиреоїдної системи існує  кореляційний зв’язок. Створена математична модель дозволяє прогнозувати наявність гіпо</w:t>
      </w:r>
      <w:r w:rsidRPr="009B48EE">
        <w:rPr>
          <w:color w:val="000000"/>
        </w:rPr>
        <w:softHyphen/>
        <w:t>тироксинемії (на 88,6%) та йодного дефіциту (на 88,6%) при знижен</w:t>
      </w:r>
      <w:r w:rsidRPr="009B48EE">
        <w:rPr>
          <w:color w:val="000000"/>
        </w:rPr>
        <w:softHyphen/>
        <w:t>ні коефіцієнту IQ. Для скринінгового тестування з метою  визначення IQ доціль</w:t>
      </w:r>
      <w:r w:rsidRPr="009B48EE">
        <w:rPr>
          <w:color w:val="000000"/>
        </w:rPr>
        <w:softHyphen/>
        <w:t xml:space="preserve">ним є використання адаптованої методики CFET Р. Кеттела. З’ясовані інтелектуальні та </w:t>
      </w:r>
      <w:r w:rsidRPr="009B48EE">
        <w:rPr>
          <w:color w:val="000000"/>
        </w:rPr>
        <w:lastRenderedPageBreak/>
        <w:t>психофізіологічні патерни можуть служити діагностичним критерієм при оцінці йодного забезпечен</w:t>
      </w:r>
      <w:r w:rsidRPr="009B48EE">
        <w:rPr>
          <w:color w:val="000000"/>
        </w:rPr>
        <w:softHyphen/>
        <w:t xml:space="preserve">ня організму та функціональної здатності щитоподібної залози. </w:t>
      </w:r>
    </w:p>
    <w:p w14:paraId="4C9050BD" w14:textId="77777777" w:rsidR="00095D57" w:rsidRPr="009B48EE" w:rsidRDefault="00095D57" w:rsidP="00095D57">
      <w:pPr>
        <w:tabs>
          <w:tab w:val="left" w:pos="0"/>
          <w:tab w:val="left" w:pos="840"/>
        </w:tabs>
        <w:autoSpaceDE w:val="0"/>
        <w:autoSpaceDN w:val="0"/>
        <w:adjustRightInd w:val="0"/>
        <w:spacing w:line="360" w:lineRule="auto"/>
        <w:ind w:firstLine="397"/>
        <w:jc w:val="both"/>
        <w:rPr>
          <w:i/>
          <w:iCs/>
          <w:color w:val="000000"/>
        </w:rPr>
      </w:pPr>
      <w:r w:rsidRPr="009B48EE">
        <w:rPr>
          <w:color w:val="000000"/>
        </w:rPr>
        <w:t xml:space="preserve">8. Психофізіологічні зміни діяльності центральної нервової системи піддаються корекції „Йодидом-100”. Після застосування препарату (по 100 мкг йоду на добу протягом 3-х місяців) відновлюється гормональний статус, стабілізується ліпідний обмін, на 19,75–26,26 % зменшуються розміри щитоподібної залози, на 30,90–39,34 % зростає коефіцієнт інтелекту, на 14,29 - 60,69% покращується концентрація уваги та темп сенсомоторних реакцій, збільшується кількість дітей із гармонійним фізичним розвитком. Запропонована фармакологічна корекція може бути рекомендована для профілактики та лікування йододефіциту. </w:t>
      </w:r>
    </w:p>
    <w:p w14:paraId="57763382" w14:textId="77777777" w:rsidR="00095D57" w:rsidRPr="009B48EE" w:rsidRDefault="00095D57" w:rsidP="00095D57">
      <w:pPr>
        <w:tabs>
          <w:tab w:val="left" w:pos="0"/>
          <w:tab w:val="left" w:pos="840"/>
        </w:tabs>
        <w:autoSpaceDE w:val="0"/>
        <w:autoSpaceDN w:val="0"/>
        <w:adjustRightInd w:val="0"/>
        <w:spacing w:line="360" w:lineRule="auto"/>
        <w:ind w:firstLine="397"/>
        <w:jc w:val="both"/>
        <w:rPr>
          <w:color w:val="000000"/>
        </w:rPr>
      </w:pPr>
      <w:r w:rsidRPr="009B48EE">
        <w:rPr>
          <w:color w:val="000000"/>
        </w:rPr>
        <w:t>9. Діти із соціальною депривацією становлять групу ризику щодо належного забезпечення організму йодом і потребують постійного контролю та профілактики йододефіциту і його наслідків незалежно від території проживання.</w:t>
      </w:r>
    </w:p>
    <w:p w14:paraId="6CA2DBB0" w14:textId="77777777" w:rsidR="00095D57" w:rsidRPr="009B48EE" w:rsidRDefault="00095D57" w:rsidP="00095D57">
      <w:pPr>
        <w:tabs>
          <w:tab w:val="left" w:pos="0"/>
        </w:tabs>
        <w:autoSpaceDE w:val="0"/>
        <w:autoSpaceDN w:val="0"/>
        <w:adjustRightInd w:val="0"/>
        <w:spacing w:line="360" w:lineRule="auto"/>
        <w:ind w:firstLine="397"/>
        <w:jc w:val="both"/>
        <w:rPr>
          <w:b/>
          <w:bCs/>
          <w:color w:val="000000"/>
        </w:rPr>
      </w:pPr>
      <w:r w:rsidRPr="009B48EE">
        <w:rPr>
          <w:color w:val="000000"/>
        </w:rPr>
        <w:t>10. На основі отриманих результатів створена структурно-функціо</w:t>
      </w:r>
      <w:r w:rsidRPr="009B48EE">
        <w:rPr>
          <w:color w:val="000000"/>
        </w:rPr>
        <w:softHyphen/>
        <w:t>нальна концепція змін центральної нервової системи на тлі йодно</w:t>
      </w:r>
      <w:r w:rsidRPr="009B48EE">
        <w:rPr>
          <w:color w:val="000000"/>
        </w:rPr>
        <w:softHyphen/>
        <w:t>го дефіциту. За умов йодо</w:t>
      </w:r>
      <w:r w:rsidRPr="009B48EE">
        <w:rPr>
          <w:color w:val="000000"/>
        </w:rPr>
        <w:softHyphen/>
        <w:t>дефіциту в організмі тварин виникають дистрофіч</w:t>
      </w:r>
      <w:r w:rsidRPr="009B48EE">
        <w:rPr>
          <w:color w:val="000000"/>
        </w:rPr>
        <w:softHyphen/>
        <w:t>ні зміни у структурах головного мозку (нейронах рухових та сенсорних ділянок кори, базальних ядер, мозочка). Структурні зміни мозку викликані метаболічними порушеннями та ослаб</w:t>
      </w:r>
      <w:r w:rsidRPr="009B48EE">
        <w:rPr>
          <w:color w:val="000000"/>
        </w:rPr>
        <w:softHyphen/>
        <w:t>ленням про</w:t>
      </w:r>
      <w:r w:rsidRPr="009B48EE">
        <w:rPr>
          <w:color w:val="000000"/>
        </w:rPr>
        <w:softHyphen/>
        <w:t>тектив</w:t>
      </w:r>
      <w:r w:rsidRPr="009B48EE">
        <w:rPr>
          <w:color w:val="000000"/>
        </w:rPr>
        <w:softHyphen/>
        <w:t>ного впливу оксиду азоту на нейрони. Такі порушення супрово</w:t>
      </w:r>
      <w:r w:rsidRPr="009B48EE">
        <w:rPr>
          <w:color w:val="000000"/>
        </w:rPr>
        <w:softHyphen/>
        <w:t>джуються зниженням розумового розвитку (зменшенням інтелекту), сенсомотор</w:t>
      </w:r>
      <w:r w:rsidRPr="009B48EE">
        <w:rPr>
          <w:color w:val="000000"/>
        </w:rPr>
        <w:softHyphen/>
        <w:t>ними розладами (ослабленням стійкості та інтенсив</w:t>
      </w:r>
      <w:r w:rsidRPr="009B48EE">
        <w:rPr>
          <w:color w:val="000000"/>
        </w:rPr>
        <w:softHyphen/>
        <w:t>ності уваги, сповіль</w:t>
      </w:r>
      <w:r w:rsidRPr="009B48EE">
        <w:rPr>
          <w:color w:val="000000"/>
        </w:rPr>
        <w:softHyphen/>
        <w:t>ненням темпу сенсомоторних реакцій) та відставан</w:t>
      </w:r>
      <w:r w:rsidRPr="009B48EE">
        <w:rPr>
          <w:color w:val="000000"/>
        </w:rPr>
        <w:softHyphen/>
        <w:t>ням у фізичному розвитку дітей шкільного віку. Психофізіологічні, сома</w:t>
      </w:r>
      <w:r w:rsidRPr="009B48EE">
        <w:rPr>
          <w:color w:val="000000"/>
        </w:rPr>
        <w:softHyphen/>
        <w:t>тич</w:t>
      </w:r>
      <w:r w:rsidRPr="009B48EE">
        <w:rPr>
          <w:color w:val="000000"/>
        </w:rPr>
        <w:softHyphen/>
        <w:t>ні та біохімічні зміни є зворот</w:t>
      </w:r>
      <w:r w:rsidRPr="009B48EE">
        <w:rPr>
          <w:color w:val="000000"/>
        </w:rPr>
        <w:softHyphen/>
        <w:t xml:space="preserve">ними на стадії латентного гіпотиреозу і піддаються корекції препаратами йоду. </w:t>
      </w:r>
    </w:p>
    <w:p w14:paraId="3ED2EA7F" w14:textId="77777777" w:rsidR="00095D57" w:rsidRPr="009B48EE" w:rsidRDefault="00095D57" w:rsidP="00095D57">
      <w:pPr>
        <w:autoSpaceDE w:val="0"/>
        <w:autoSpaceDN w:val="0"/>
        <w:adjustRightInd w:val="0"/>
        <w:spacing w:line="360" w:lineRule="auto"/>
        <w:ind w:firstLine="397"/>
        <w:jc w:val="center"/>
        <w:rPr>
          <w:b/>
          <w:bCs/>
          <w:color w:val="000000"/>
        </w:rPr>
      </w:pPr>
    </w:p>
    <w:p w14:paraId="3C7AD1D8" w14:textId="77777777" w:rsidR="00095D57" w:rsidRPr="003217E7" w:rsidRDefault="00095D57" w:rsidP="00095D57">
      <w:pPr>
        <w:autoSpaceDE w:val="0"/>
        <w:autoSpaceDN w:val="0"/>
        <w:adjustRightInd w:val="0"/>
        <w:spacing w:line="360" w:lineRule="auto"/>
        <w:jc w:val="center"/>
        <w:rPr>
          <w:b/>
          <w:bCs/>
          <w:color w:val="000000"/>
        </w:rPr>
      </w:pPr>
    </w:p>
    <w:p w14:paraId="4ED11ECA" w14:textId="77777777" w:rsidR="00095D57" w:rsidRPr="009B48EE" w:rsidRDefault="00095D57" w:rsidP="00095D57">
      <w:pPr>
        <w:autoSpaceDE w:val="0"/>
        <w:autoSpaceDN w:val="0"/>
        <w:adjustRightInd w:val="0"/>
        <w:spacing w:line="360" w:lineRule="auto"/>
        <w:jc w:val="center"/>
        <w:rPr>
          <w:color w:val="000000"/>
        </w:rPr>
      </w:pPr>
      <w:r w:rsidRPr="009B48EE">
        <w:rPr>
          <w:b/>
          <w:bCs/>
          <w:color w:val="000000"/>
        </w:rPr>
        <w:t>СПИСОК НАУКОВИХ ПРАЦЬ, ОПУБЛІКОВАНИХ ЗА ТЕМОЮ ДИСЕРТАЦІЇ</w:t>
      </w:r>
    </w:p>
    <w:p w14:paraId="4797049F" w14:textId="77777777" w:rsidR="00095D57" w:rsidRPr="009B48EE" w:rsidRDefault="00095D57" w:rsidP="00095D57">
      <w:pPr>
        <w:autoSpaceDE w:val="0"/>
        <w:autoSpaceDN w:val="0"/>
        <w:adjustRightInd w:val="0"/>
        <w:spacing w:line="360" w:lineRule="auto"/>
        <w:ind w:firstLine="397"/>
        <w:jc w:val="center"/>
        <w:rPr>
          <w:b/>
          <w:bCs/>
          <w:color w:val="000000"/>
        </w:rPr>
      </w:pPr>
    </w:p>
    <w:p w14:paraId="07992E6B"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 Воронич-Семченко Н.М. Вплив дефіциту йоду на рівень інтелектуального, фізичного розвитку, показники серцево-судинної та дихальної систем дітей шкільного віку / Н.М. Воронич-Семченко // Буковинський медичний вісник. - 2003. - Т.7, № 4.- С. 51-52.</w:t>
      </w:r>
    </w:p>
    <w:p w14:paraId="1A966C81"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2. Боцюрко В.І. Вплив йододефіциту на розумовий та фізичний розвиток дітей гірської зони Прикарпаття / В.І. Боцюрко, Н.М. Воронич, І.Г. Бабенко, Н.В.Скрипник, Ю.В. Боцюрко, Я.А. Орішко // Буковинсь</w:t>
      </w:r>
      <w:r w:rsidRPr="009B48EE">
        <w:rPr>
          <w:color w:val="000000"/>
        </w:rPr>
        <w:softHyphen/>
        <w:t>кий медичний вісник. - 2004. - Т. 8, № 3-4.- С. 130-133. (Дисертант провела огляд літератури, клінічне і психофізіологічне дослідження, проаналізу</w:t>
      </w:r>
      <w:r w:rsidRPr="009B48EE">
        <w:rPr>
          <w:color w:val="000000"/>
        </w:rPr>
        <w:softHyphen/>
        <w:t>вала та узагальнила одержані результати, обґрунтувала вис</w:t>
      </w:r>
      <w:r w:rsidRPr="009B48EE">
        <w:rPr>
          <w:color w:val="000000"/>
        </w:rPr>
        <w:softHyphen/>
        <w:t>новки, під</w:t>
      </w:r>
      <w:r w:rsidRPr="009B48EE">
        <w:rPr>
          <w:color w:val="000000"/>
        </w:rPr>
        <w:softHyphen/>
        <w:t>готувала матеріал до друку).</w:t>
      </w:r>
    </w:p>
    <w:p w14:paraId="17CD5C18"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 xml:space="preserve">3. Воронич-Семченко Н.М. Стан здоров’я дітей гірського регіону Прикарпаття / Н.М. Воронич-Семченко, В.І. Боцюрко, В.М. Гаврилюк, І.В. Тимків // Галицький Лікарський </w:t>
      </w:r>
      <w:r w:rsidRPr="009B48EE">
        <w:rPr>
          <w:color w:val="000000"/>
        </w:rPr>
        <w:lastRenderedPageBreak/>
        <w:t>вісник. - 2007. – Т. 14, № 1. - С. 27-29. (Дисертант визначила мету дослідження, проаналізувала дані літера</w:t>
      </w:r>
      <w:r w:rsidRPr="009B48EE">
        <w:rPr>
          <w:color w:val="000000"/>
        </w:rPr>
        <w:softHyphen/>
        <w:t>тури, інтерпретувала та узагальнила одержані результати, об</w:t>
      </w:r>
      <w:r w:rsidRPr="009B48EE">
        <w:rPr>
          <w:color w:val="000000"/>
        </w:rPr>
        <w:softHyphen/>
        <w:t>ґрунтувала висновки, підготувала матеріал до друку).</w:t>
      </w:r>
    </w:p>
    <w:p w14:paraId="3C52C648" w14:textId="77777777" w:rsidR="00095D57" w:rsidRPr="00D45EBB" w:rsidRDefault="00095D57" w:rsidP="00095D57">
      <w:pPr>
        <w:autoSpaceDE w:val="0"/>
        <w:autoSpaceDN w:val="0"/>
        <w:adjustRightInd w:val="0"/>
        <w:spacing w:line="360" w:lineRule="auto"/>
        <w:ind w:firstLine="397"/>
        <w:jc w:val="both"/>
        <w:rPr>
          <w:color w:val="000000"/>
          <w:lang w:val="en-GB"/>
        </w:rPr>
      </w:pPr>
      <w:r w:rsidRPr="009B48EE">
        <w:rPr>
          <w:color w:val="000000"/>
        </w:rPr>
        <w:t xml:space="preserve">4. Воронич-Семченко Н.М. Особливості корекції гіпотиреозу та порушень ліпідного обміну за умов йододефіциту / Н.М. Воронич-Семченко // Фізіологічний журнал.- </w:t>
      </w:r>
      <w:r w:rsidRPr="00D45EBB">
        <w:rPr>
          <w:color w:val="000000"/>
          <w:lang w:val="en-GB"/>
        </w:rPr>
        <w:t xml:space="preserve">2007. - </w:t>
      </w:r>
      <w:r w:rsidRPr="009B48EE">
        <w:rPr>
          <w:color w:val="000000"/>
        </w:rPr>
        <w:t>Т</w:t>
      </w:r>
      <w:r w:rsidRPr="00D45EBB">
        <w:rPr>
          <w:color w:val="000000"/>
          <w:lang w:val="en-GB"/>
        </w:rPr>
        <w:t xml:space="preserve">. 53, № 3. - </w:t>
      </w:r>
      <w:r w:rsidRPr="009B48EE">
        <w:rPr>
          <w:color w:val="000000"/>
        </w:rPr>
        <w:t>С</w:t>
      </w:r>
      <w:r w:rsidRPr="00D45EBB">
        <w:rPr>
          <w:color w:val="000000"/>
          <w:lang w:val="en-GB"/>
        </w:rPr>
        <w:t>. 38-42.</w:t>
      </w:r>
    </w:p>
    <w:p w14:paraId="4E8D8F86"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 xml:space="preserve">5. Voronich-Semchenko N. The state of thyroid gland and phychical development of socially deprived children during treatment by “Iodide-100” / N. Voronich-Semchenko // </w:t>
      </w:r>
      <w:r w:rsidRPr="009B48EE">
        <w:rPr>
          <w:color w:val="000000"/>
        </w:rPr>
        <w:t>Фізіологічний</w:t>
      </w:r>
      <w:r w:rsidRPr="009B48EE">
        <w:rPr>
          <w:color w:val="000000"/>
          <w:lang w:val="en-US"/>
        </w:rPr>
        <w:t xml:space="preserve"> </w:t>
      </w:r>
      <w:r w:rsidRPr="009B48EE">
        <w:rPr>
          <w:color w:val="000000"/>
        </w:rPr>
        <w:t>журнал</w:t>
      </w:r>
      <w:r w:rsidRPr="009B48EE">
        <w:rPr>
          <w:color w:val="000000"/>
          <w:lang w:val="en-US"/>
        </w:rPr>
        <w:t xml:space="preserve">. - 2007.- </w:t>
      </w:r>
      <w:r w:rsidRPr="009B48EE">
        <w:rPr>
          <w:color w:val="000000"/>
        </w:rPr>
        <w:t>Т</w:t>
      </w:r>
      <w:r w:rsidRPr="009B48EE">
        <w:rPr>
          <w:color w:val="000000"/>
          <w:lang w:val="en-US"/>
        </w:rPr>
        <w:t xml:space="preserve">. 53, № 5 .- </w:t>
      </w:r>
      <w:r w:rsidRPr="009B48EE">
        <w:rPr>
          <w:color w:val="000000"/>
        </w:rPr>
        <w:t>С</w:t>
      </w:r>
      <w:r w:rsidRPr="009B48EE">
        <w:rPr>
          <w:color w:val="000000"/>
          <w:lang w:val="en-US"/>
        </w:rPr>
        <w:t>. 81-85.</w:t>
      </w:r>
    </w:p>
    <w:p w14:paraId="27C7D994"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 xml:space="preserve">6. </w:t>
      </w:r>
      <w:r w:rsidRPr="009B48EE">
        <w:rPr>
          <w:color w:val="000000"/>
        </w:rPr>
        <w:t>Воронич</w:t>
      </w:r>
      <w:r w:rsidRPr="009B48EE">
        <w:rPr>
          <w:color w:val="000000"/>
          <w:lang w:val="en-US"/>
        </w:rPr>
        <w:t>-</w:t>
      </w:r>
      <w:r w:rsidRPr="009B48EE">
        <w:rPr>
          <w:color w:val="000000"/>
        </w:rPr>
        <w:t>Семченко</w:t>
      </w:r>
      <w:r w:rsidRPr="009B48EE">
        <w:rPr>
          <w:color w:val="000000"/>
          <w:lang w:val="en-US"/>
        </w:rPr>
        <w:t xml:space="preserve"> </w:t>
      </w:r>
      <w:r w:rsidRPr="009B48EE">
        <w:rPr>
          <w:color w:val="000000"/>
        </w:rPr>
        <w:t>Н</w:t>
      </w:r>
      <w:r w:rsidRPr="009B48EE">
        <w:rPr>
          <w:color w:val="000000"/>
          <w:lang w:val="en-US"/>
        </w:rPr>
        <w:t>.</w:t>
      </w:r>
      <w:r w:rsidRPr="009B48EE">
        <w:rPr>
          <w:color w:val="000000"/>
        </w:rPr>
        <w:t>М</w:t>
      </w:r>
      <w:r w:rsidRPr="009B48EE">
        <w:rPr>
          <w:color w:val="000000"/>
          <w:lang w:val="en-US"/>
        </w:rPr>
        <w:t xml:space="preserve">. </w:t>
      </w:r>
      <w:r w:rsidRPr="009B48EE">
        <w:rPr>
          <w:color w:val="000000"/>
        </w:rPr>
        <w:t>Біохімічні</w:t>
      </w:r>
      <w:r w:rsidRPr="009B48EE">
        <w:rPr>
          <w:color w:val="000000"/>
          <w:lang w:val="en-US"/>
        </w:rPr>
        <w:t xml:space="preserve"> </w:t>
      </w:r>
      <w:r w:rsidRPr="009B48EE">
        <w:rPr>
          <w:color w:val="000000"/>
        </w:rPr>
        <w:t>показники</w:t>
      </w:r>
      <w:r w:rsidRPr="009B48EE">
        <w:rPr>
          <w:color w:val="000000"/>
          <w:lang w:val="en-US"/>
        </w:rPr>
        <w:t xml:space="preserve"> </w:t>
      </w:r>
      <w:r w:rsidRPr="009B48EE">
        <w:rPr>
          <w:color w:val="000000"/>
        </w:rPr>
        <w:t>сироватки</w:t>
      </w:r>
      <w:r w:rsidRPr="009B48EE">
        <w:rPr>
          <w:color w:val="000000"/>
          <w:lang w:val="en-US"/>
        </w:rPr>
        <w:t xml:space="preserve"> </w:t>
      </w:r>
      <w:r w:rsidRPr="009B48EE">
        <w:rPr>
          <w:color w:val="000000"/>
        </w:rPr>
        <w:t>крові</w:t>
      </w:r>
      <w:r w:rsidRPr="009B48EE">
        <w:rPr>
          <w:color w:val="000000"/>
          <w:lang w:val="en-US"/>
        </w:rPr>
        <w:t xml:space="preserve"> </w:t>
      </w:r>
      <w:r w:rsidRPr="009B48EE">
        <w:rPr>
          <w:color w:val="000000"/>
        </w:rPr>
        <w:t>щурів</w:t>
      </w:r>
      <w:r w:rsidRPr="009B48EE">
        <w:rPr>
          <w:color w:val="000000"/>
          <w:lang w:val="en-US"/>
        </w:rPr>
        <w:t xml:space="preserve"> </w:t>
      </w:r>
      <w:r w:rsidRPr="009B48EE">
        <w:rPr>
          <w:color w:val="000000"/>
        </w:rPr>
        <w:t>з</w:t>
      </w:r>
      <w:r w:rsidRPr="009B48EE">
        <w:rPr>
          <w:color w:val="000000"/>
          <w:lang w:val="en-US"/>
        </w:rPr>
        <w:t xml:space="preserve"> </w:t>
      </w:r>
      <w:r w:rsidRPr="009B48EE">
        <w:rPr>
          <w:color w:val="000000"/>
        </w:rPr>
        <w:t>гіпотиреозом</w:t>
      </w:r>
      <w:r w:rsidRPr="009B48EE">
        <w:rPr>
          <w:color w:val="000000"/>
          <w:lang w:val="en-US"/>
        </w:rPr>
        <w:t xml:space="preserve"> </w:t>
      </w:r>
      <w:r w:rsidRPr="009B48EE">
        <w:rPr>
          <w:color w:val="000000"/>
        </w:rPr>
        <w:t>та</w:t>
      </w:r>
      <w:r w:rsidRPr="009B48EE">
        <w:rPr>
          <w:color w:val="000000"/>
          <w:lang w:val="en-US"/>
        </w:rPr>
        <w:t xml:space="preserve"> </w:t>
      </w:r>
      <w:r w:rsidRPr="009B48EE">
        <w:rPr>
          <w:color w:val="000000"/>
        </w:rPr>
        <w:t>в</w:t>
      </w:r>
      <w:r w:rsidRPr="009B48EE">
        <w:rPr>
          <w:color w:val="000000"/>
          <w:lang w:val="en-US"/>
        </w:rPr>
        <w:t xml:space="preserve"> </w:t>
      </w:r>
      <w:r w:rsidRPr="009B48EE">
        <w:rPr>
          <w:color w:val="000000"/>
        </w:rPr>
        <w:t>умовах</w:t>
      </w:r>
      <w:r w:rsidRPr="009B48EE">
        <w:rPr>
          <w:color w:val="000000"/>
          <w:lang w:val="en-US"/>
        </w:rPr>
        <w:t xml:space="preserve"> </w:t>
      </w:r>
      <w:r w:rsidRPr="009B48EE">
        <w:rPr>
          <w:color w:val="000000"/>
        </w:rPr>
        <w:t>корекції</w:t>
      </w:r>
      <w:r w:rsidRPr="009B48EE">
        <w:rPr>
          <w:color w:val="000000"/>
          <w:lang w:val="en-US"/>
        </w:rPr>
        <w:t xml:space="preserve"> </w:t>
      </w:r>
      <w:r w:rsidRPr="009B48EE">
        <w:rPr>
          <w:color w:val="000000"/>
        </w:rPr>
        <w:t>препаратом</w:t>
      </w:r>
      <w:r w:rsidRPr="009B48EE">
        <w:rPr>
          <w:color w:val="000000"/>
          <w:lang w:val="en-US"/>
        </w:rPr>
        <w:t xml:space="preserve"> „</w:t>
      </w:r>
      <w:r w:rsidRPr="009B48EE">
        <w:rPr>
          <w:color w:val="000000"/>
        </w:rPr>
        <w:t>Йодид</w:t>
      </w:r>
      <w:r w:rsidRPr="009B48EE">
        <w:rPr>
          <w:color w:val="000000"/>
          <w:lang w:val="en-US"/>
        </w:rPr>
        <w:t xml:space="preserve">-100” / </w:t>
      </w:r>
      <w:r w:rsidRPr="009B48EE">
        <w:rPr>
          <w:color w:val="000000"/>
        </w:rPr>
        <w:t>Н</w:t>
      </w:r>
      <w:r w:rsidRPr="009B48EE">
        <w:rPr>
          <w:color w:val="000000"/>
          <w:lang w:val="en-US"/>
        </w:rPr>
        <w:t>.</w:t>
      </w:r>
      <w:r w:rsidRPr="009B48EE">
        <w:rPr>
          <w:color w:val="000000"/>
        </w:rPr>
        <w:t>М</w:t>
      </w:r>
      <w:r w:rsidRPr="009B48EE">
        <w:rPr>
          <w:color w:val="000000"/>
          <w:lang w:val="en-US"/>
        </w:rPr>
        <w:t xml:space="preserve">. </w:t>
      </w:r>
      <w:r w:rsidRPr="009B48EE">
        <w:rPr>
          <w:color w:val="000000"/>
        </w:rPr>
        <w:t>Воронич</w:t>
      </w:r>
      <w:r w:rsidRPr="009B48EE">
        <w:rPr>
          <w:color w:val="000000"/>
          <w:lang w:val="en-US"/>
        </w:rPr>
        <w:t>-</w:t>
      </w:r>
      <w:r w:rsidRPr="009B48EE">
        <w:rPr>
          <w:color w:val="000000"/>
        </w:rPr>
        <w:t>Семченко</w:t>
      </w:r>
      <w:r w:rsidRPr="009B48EE">
        <w:rPr>
          <w:color w:val="000000"/>
          <w:lang w:val="en-US"/>
        </w:rPr>
        <w:t xml:space="preserve"> // </w:t>
      </w:r>
      <w:r w:rsidRPr="009B48EE">
        <w:rPr>
          <w:color w:val="000000"/>
        </w:rPr>
        <w:t>Фізіологічний</w:t>
      </w:r>
      <w:r w:rsidRPr="009B48EE">
        <w:rPr>
          <w:color w:val="000000"/>
          <w:lang w:val="en-US"/>
        </w:rPr>
        <w:t xml:space="preserve"> </w:t>
      </w:r>
      <w:r w:rsidRPr="009B48EE">
        <w:rPr>
          <w:color w:val="000000"/>
        </w:rPr>
        <w:t>журнал</w:t>
      </w:r>
      <w:r w:rsidRPr="009B48EE">
        <w:rPr>
          <w:color w:val="000000"/>
          <w:lang w:val="en-US"/>
        </w:rPr>
        <w:t xml:space="preserve">. - 2007. - </w:t>
      </w:r>
      <w:r w:rsidRPr="009B48EE">
        <w:rPr>
          <w:color w:val="000000"/>
        </w:rPr>
        <w:t>Т</w:t>
      </w:r>
      <w:r w:rsidRPr="009B48EE">
        <w:rPr>
          <w:color w:val="000000"/>
          <w:lang w:val="en-US"/>
        </w:rPr>
        <w:t xml:space="preserve">. 53, № 6.- </w:t>
      </w:r>
      <w:r w:rsidRPr="009B48EE">
        <w:rPr>
          <w:color w:val="000000"/>
        </w:rPr>
        <w:t>С</w:t>
      </w:r>
      <w:r w:rsidRPr="009B48EE">
        <w:rPr>
          <w:color w:val="000000"/>
          <w:lang w:val="en-US"/>
        </w:rPr>
        <w:t>. 9-13.</w:t>
      </w:r>
    </w:p>
    <w:p w14:paraId="38F2CAB3"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lang w:val="en-US"/>
        </w:rPr>
        <w:t xml:space="preserve">7. </w:t>
      </w:r>
      <w:r w:rsidRPr="009B48EE">
        <w:rPr>
          <w:color w:val="000000"/>
        </w:rPr>
        <w:t>Воронич</w:t>
      </w:r>
      <w:r w:rsidRPr="009B48EE">
        <w:rPr>
          <w:color w:val="000000"/>
          <w:lang w:val="en-US"/>
        </w:rPr>
        <w:t>-</w:t>
      </w:r>
      <w:r w:rsidRPr="009B48EE">
        <w:rPr>
          <w:color w:val="000000"/>
        </w:rPr>
        <w:t>Семченко</w:t>
      </w:r>
      <w:r w:rsidRPr="009B48EE">
        <w:rPr>
          <w:color w:val="000000"/>
          <w:lang w:val="en-US"/>
        </w:rPr>
        <w:t xml:space="preserve"> </w:t>
      </w:r>
      <w:r w:rsidRPr="009B48EE">
        <w:rPr>
          <w:color w:val="000000"/>
        </w:rPr>
        <w:t>Н</w:t>
      </w:r>
      <w:r w:rsidRPr="009B48EE">
        <w:rPr>
          <w:color w:val="000000"/>
          <w:lang w:val="en-US"/>
        </w:rPr>
        <w:t>.</w:t>
      </w:r>
      <w:r w:rsidRPr="009B48EE">
        <w:rPr>
          <w:color w:val="000000"/>
        </w:rPr>
        <w:t>М</w:t>
      </w:r>
      <w:r w:rsidRPr="009B48EE">
        <w:rPr>
          <w:color w:val="000000"/>
          <w:lang w:val="en-US"/>
        </w:rPr>
        <w:t xml:space="preserve">. </w:t>
      </w:r>
      <w:r w:rsidRPr="009B48EE">
        <w:rPr>
          <w:color w:val="000000"/>
        </w:rPr>
        <w:t>Аналіз</w:t>
      </w:r>
      <w:r w:rsidRPr="009B48EE">
        <w:rPr>
          <w:color w:val="000000"/>
          <w:lang w:val="en-US"/>
        </w:rPr>
        <w:t xml:space="preserve"> </w:t>
      </w:r>
      <w:r w:rsidRPr="009B48EE">
        <w:rPr>
          <w:color w:val="000000"/>
        </w:rPr>
        <w:t>розумового</w:t>
      </w:r>
      <w:r w:rsidRPr="009B48EE">
        <w:rPr>
          <w:color w:val="000000"/>
          <w:lang w:val="en-US"/>
        </w:rPr>
        <w:t xml:space="preserve"> </w:t>
      </w:r>
      <w:r w:rsidRPr="009B48EE">
        <w:rPr>
          <w:color w:val="000000"/>
        </w:rPr>
        <w:t>розвитку</w:t>
      </w:r>
      <w:r w:rsidRPr="009B48EE">
        <w:rPr>
          <w:color w:val="000000"/>
          <w:lang w:val="en-US"/>
        </w:rPr>
        <w:t xml:space="preserve"> </w:t>
      </w:r>
      <w:r w:rsidRPr="009B48EE">
        <w:rPr>
          <w:color w:val="000000"/>
        </w:rPr>
        <w:t>школярів</w:t>
      </w:r>
      <w:r w:rsidRPr="009B48EE">
        <w:rPr>
          <w:color w:val="000000"/>
          <w:lang w:val="en-US"/>
        </w:rPr>
        <w:t xml:space="preserve"> </w:t>
      </w:r>
      <w:r w:rsidRPr="009B48EE">
        <w:rPr>
          <w:color w:val="000000"/>
        </w:rPr>
        <w:t>високогір</w:t>
      </w:r>
      <w:r w:rsidRPr="009B48EE">
        <w:rPr>
          <w:color w:val="000000"/>
          <w:lang w:val="en-US"/>
        </w:rPr>
        <w:t>’</w:t>
      </w:r>
      <w:r w:rsidRPr="009B48EE">
        <w:rPr>
          <w:color w:val="000000"/>
        </w:rPr>
        <w:t>я</w:t>
      </w:r>
      <w:r w:rsidRPr="009B48EE">
        <w:rPr>
          <w:color w:val="000000"/>
          <w:lang w:val="en-US"/>
        </w:rPr>
        <w:t xml:space="preserve"> </w:t>
      </w:r>
      <w:r w:rsidRPr="009B48EE">
        <w:rPr>
          <w:color w:val="000000"/>
        </w:rPr>
        <w:t>Прикарпаття</w:t>
      </w:r>
      <w:r w:rsidRPr="009B48EE">
        <w:rPr>
          <w:color w:val="000000"/>
          <w:lang w:val="en-US"/>
        </w:rPr>
        <w:t xml:space="preserve"> </w:t>
      </w:r>
      <w:r w:rsidRPr="009B48EE">
        <w:rPr>
          <w:color w:val="000000"/>
        </w:rPr>
        <w:t>та</w:t>
      </w:r>
      <w:r w:rsidRPr="009B48EE">
        <w:rPr>
          <w:color w:val="000000"/>
          <w:lang w:val="en-US"/>
        </w:rPr>
        <w:t xml:space="preserve"> </w:t>
      </w:r>
      <w:r w:rsidRPr="009B48EE">
        <w:rPr>
          <w:color w:val="000000"/>
        </w:rPr>
        <w:t>інтактного</w:t>
      </w:r>
      <w:r w:rsidRPr="009B48EE">
        <w:rPr>
          <w:color w:val="000000"/>
          <w:lang w:val="en-US"/>
        </w:rPr>
        <w:t xml:space="preserve"> </w:t>
      </w:r>
      <w:r w:rsidRPr="009B48EE">
        <w:rPr>
          <w:color w:val="000000"/>
        </w:rPr>
        <w:t>за</w:t>
      </w:r>
      <w:r w:rsidRPr="009B48EE">
        <w:rPr>
          <w:color w:val="000000"/>
          <w:lang w:val="en-US"/>
        </w:rPr>
        <w:t xml:space="preserve"> </w:t>
      </w:r>
      <w:r w:rsidRPr="009B48EE">
        <w:rPr>
          <w:color w:val="000000"/>
        </w:rPr>
        <w:t>вмістом</w:t>
      </w:r>
      <w:r w:rsidRPr="009B48EE">
        <w:rPr>
          <w:color w:val="000000"/>
          <w:lang w:val="en-US"/>
        </w:rPr>
        <w:t xml:space="preserve"> </w:t>
      </w:r>
      <w:r w:rsidRPr="009B48EE">
        <w:rPr>
          <w:color w:val="000000"/>
        </w:rPr>
        <w:t>йоду</w:t>
      </w:r>
      <w:r w:rsidRPr="009B48EE">
        <w:rPr>
          <w:color w:val="000000"/>
          <w:lang w:val="en-US"/>
        </w:rPr>
        <w:t xml:space="preserve"> </w:t>
      </w:r>
      <w:r w:rsidRPr="009B48EE">
        <w:rPr>
          <w:color w:val="000000"/>
        </w:rPr>
        <w:t>в</w:t>
      </w:r>
      <w:r w:rsidRPr="009B48EE">
        <w:rPr>
          <w:color w:val="000000"/>
          <w:lang w:val="en-US"/>
        </w:rPr>
        <w:t xml:space="preserve"> </w:t>
      </w:r>
      <w:r w:rsidRPr="009B48EE">
        <w:rPr>
          <w:color w:val="000000"/>
        </w:rPr>
        <w:t>навколиш</w:t>
      </w:r>
      <w:r w:rsidRPr="009B48EE">
        <w:rPr>
          <w:color w:val="000000"/>
          <w:lang w:val="en-US"/>
        </w:rPr>
        <w:softHyphen/>
      </w:r>
      <w:r w:rsidRPr="009B48EE">
        <w:rPr>
          <w:color w:val="000000"/>
        </w:rPr>
        <w:t>ньому</w:t>
      </w:r>
      <w:r w:rsidRPr="009B48EE">
        <w:rPr>
          <w:color w:val="000000"/>
          <w:lang w:val="en-US"/>
        </w:rPr>
        <w:t xml:space="preserve"> </w:t>
      </w:r>
      <w:r w:rsidRPr="009B48EE">
        <w:rPr>
          <w:color w:val="000000"/>
        </w:rPr>
        <w:t>середовищі</w:t>
      </w:r>
      <w:r w:rsidRPr="009B48EE">
        <w:rPr>
          <w:color w:val="000000"/>
          <w:lang w:val="en-US"/>
        </w:rPr>
        <w:t xml:space="preserve"> </w:t>
      </w:r>
      <w:r w:rsidRPr="009B48EE">
        <w:rPr>
          <w:color w:val="000000"/>
        </w:rPr>
        <w:t>регіону</w:t>
      </w:r>
      <w:r w:rsidRPr="009B48EE">
        <w:rPr>
          <w:color w:val="000000"/>
          <w:lang w:val="en-US"/>
        </w:rPr>
        <w:t xml:space="preserve"> / </w:t>
      </w:r>
      <w:r w:rsidRPr="009B48EE">
        <w:rPr>
          <w:color w:val="000000"/>
        </w:rPr>
        <w:t>Н</w:t>
      </w:r>
      <w:r w:rsidRPr="009B48EE">
        <w:rPr>
          <w:color w:val="000000"/>
          <w:lang w:val="en-US"/>
        </w:rPr>
        <w:t>.</w:t>
      </w:r>
      <w:r w:rsidRPr="009B48EE">
        <w:rPr>
          <w:color w:val="000000"/>
        </w:rPr>
        <w:t>М</w:t>
      </w:r>
      <w:r w:rsidRPr="009B48EE">
        <w:rPr>
          <w:color w:val="000000"/>
          <w:lang w:val="en-US"/>
        </w:rPr>
        <w:t xml:space="preserve">. </w:t>
      </w:r>
      <w:r w:rsidRPr="009B48EE">
        <w:rPr>
          <w:color w:val="000000"/>
        </w:rPr>
        <w:t>Воронич</w:t>
      </w:r>
      <w:r w:rsidRPr="009B48EE">
        <w:rPr>
          <w:color w:val="000000"/>
          <w:lang w:val="en-US"/>
        </w:rPr>
        <w:t>-</w:t>
      </w:r>
      <w:r w:rsidRPr="009B48EE">
        <w:rPr>
          <w:color w:val="000000"/>
        </w:rPr>
        <w:t>Семченко</w:t>
      </w:r>
      <w:r w:rsidRPr="009B48EE">
        <w:rPr>
          <w:color w:val="000000"/>
          <w:lang w:val="en-US"/>
        </w:rPr>
        <w:t xml:space="preserve">, </w:t>
      </w:r>
      <w:r w:rsidRPr="009B48EE">
        <w:rPr>
          <w:color w:val="000000"/>
        </w:rPr>
        <w:t>В</w:t>
      </w:r>
      <w:r w:rsidRPr="009B48EE">
        <w:rPr>
          <w:color w:val="000000"/>
          <w:lang w:val="en-US"/>
        </w:rPr>
        <w:t>.</w:t>
      </w:r>
      <w:r w:rsidRPr="009B48EE">
        <w:rPr>
          <w:color w:val="000000"/>
        </w:rPr>
        <w:t>І</w:t>
      </w:r>
      <w:r w:rsidRPr="009B48EE">
        <w:rPr>
          <w:color w:val="000000"/>
          <w:lang w:val="en-US"/>
        </w:rPr>
        <w:t xml:space="preserve">. </w:t>
      </w:r>
      <w:r w:rsidRPr="009B48EE">
        <w:rPr>
          <w:color w:val="000000"/>
        </w:rPr>
        <w:t>Боцюрко</w:t>
      </w:r>
      <w:r w:rsidRPr="009B48EE">
        <w:rPr>
          <w:color w:val="000000"/>
          <w:lang w:val="en-US"/>
        </w:rPr>
        <w:t xml:space="preserve">, </w:t>
      </w:r>
      <w:r w:rsidRPr="009B48EE">
        <w:rPr>
          <w:color w:val="000000"/>
        </w:rPr>
        <w:t>І</w:t>
      </w:r>
      <w:r w:rsidRPr="009B48EE">
        <w:rPr>
          <w:color w:val="000000"/>
          <w:lang w:val="en-US"/>
        </w:rPr>
        <w:t>.</w:t>
      </w:r>
      <w:r w:rsidRPr="009B48EE">
        <w:rPr>
          <w:color w:val="000000"/>
        </w:rPr>
        <w:t>В</w:t>
      </w:r>
      <w:r w:rsidRPr="009B48EE">
        <w:rPr>
          <w:color w:val="000000"/>
          <w:lang w:val="en-US"/>
        </w:rPr>
        <w:t xml:space="preserve">. </w:t>
      </w:r>
      <w:r w:rsidRPr="009B48EE">
        <w:rPr>
          <w:color w:val="000000"/>
        </w:rPr>
        <w:t>Ємельянен</w:t>
      </w:r>
      <w:r w:rsidRPr="009B48EE">
        <w:rPr>
          <w:color w:val="000000"/>
          <w:lang w:val="en-US"/>
        </w:rPr>
        <w:softHyphen/>
      </w:r>
      <w:r w:rsidRPr="009B48EE">
        <w:rPr>
          <w:color w:val="000000"/>
        </w:rPr>
        <w:t>ко</w:t>
      </w:r>
      <w:r w:rsidRPr="009B48EE">
        <w:rPr>
          <w:color w:val="000000"/>
          <w:lang w:val="en-US"/>
        </w:rPr>
        <w:t xml:space="preserve"> // </w:t>
      </w:r>
      <w:r w:rsidRPr="009B48EE">
        <w:rPr>
          <w:color w:val="000000"/>
        </w:rPr>
        <w:t>Галицький</w:t>
      </w:r>
      <w:r w:rsidRPr="009B48EE">
        <w:rPr>
          <w:color w:val="000000"/>
          <w:lang w:val="en-US"/>
        </w:rPr>
        <w:t xml:space="preserve"> </w:t>
      </w:r>
      <w:r w:rsidRPr="009B48EE">
        <w:rPr>
          <w:color w:val="000000"/>
        </w:rPr>
        <w:t>Лікарський</w:t>
      </w:r>
      <w:r w:rsidRPr="009B48EE">
        <w:rPr>
          <w:color w:val="000000"/>
          <w:lang w:val="en-US"/>
        </w:rPr>
        <w:t xml:space="preserve"> </w:t>
      </w:r>
      <w:r w:rsidRPr="009B48EE">
        <w:rPr>
          <w:color w:val="000000"/>
        </w:rPr>
        <w:t>вісник</w:t>
      </w:r>
      <w:r w:rsidRPr="009B48EE">
        <w:rPr>
          <w:color w:val="000000"/>
          <w:lang w:val="en-US"/>
        </w:rPr>
        <w:t xml:space="preserve">. - 2007. – </w:t>
      </w:r>
      <w:r w:rsidRPr="009B48EE">
        <w:rPr>
          <w:color w:val="000000"/>
        </w:rPr>
        <w:t>Т</w:t>
      </w:r>
      <w:r w:rsidRPr="009B48EE">
        <w:rPr>
          <w:color w:val="000000"/>
          <w:lang w:val="en-US"/>
        </w:rPr>
        <w:t xml:space="preserve">. 14, № 4.- </w:t>
      </w:r>
      <w:r w:rsidRPr="009B48EE">
        <w:rPr>
          <w:color w:val="000000"/>
        </w:rPr>
        <w:t>С. 33-37. (Дисертант визначила ідею, провела огляд літератури, клініч</w:t>
      </w:r>
      <w:r w:rsidRPr="009B48EE">
        <w:rPr>
          <w:color w:val="000000"/>
        </w:rPr>
        <w:softHyphen/>
        <w:t>не і психофізіологічне дослідження, проаналізувала та узагальнила одержані результати, об</w:t>
      </w:r>
      <w:r w:rsidRPr="009B48EE">
        <w:rPr>
          <w:color w:val="000000"/>
        </w:rPr>
        <w:softHyphen/>
        <w:t>ґрунтувала висновки, підготувала матеріал до друку).</w:t>
      </w:r>
    </w:p>
    <w:p w14:paraId="5556F6E3"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8. Воронич-Семченко Н.М. Динаміка вмісту тиреоїдних гормонів, ліпідів сироватки крові у дітей з латентним гіпотиреозом на тлі корекції йодидом-100 / Н.М. Воронич- Семченко // Архів клінічної медицини. - 2007. - № 2 (12).- С. 64-67.</w:t>
      </w:r>
    </w:p>
    <w:p w14:paraId="044A55B5"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9. Воронич-Семченко Н.М. Вплив тиреоїдного статусу на нервово-психічний розвиток та вегетативну нервову систему дітей шкільного віку / Н.М.Воронич-Семченко, Б.М. Павликівська // Буковинський медичний вісник. - 2007. - № 4. - С. 22-27. (Дисертант визначила мету дослідження, здійснила огляд літератури, провела клінічне і психо</w:t>
      </w:r>
      <w:r w:rsidRPr="009B48EE">
        <w:rPr>
          <w:color w:val="000000"/>
        </w:rPr>
        <w:softHyphen/>
        <w:t>фізіологічне досліджен</w:t>
      </w:r>
      <w:r w:rsidRPr="009B48EE">
        <w:rPr>
          <w:color w:val="000000"/>
        </w:rPr>
        <w:softHyphen/>
        <w:t>ня, проаналізувала та узагальнила одержані результати, об</w:t>
      </w:r>
      <w:r w:rsidRPr="009B48EE">
        <w:rPr>
          <w:color w:val="000000"/>
        </w:rPr>
        <w:softHyphen/>
        <w:t>ґрунтувала висновки, підготувала матеріал до друку).</w:t>
      </w:r>
    </w:p>
    <w:p w14:paraId="32C6C22B"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10.</w:t>
      </w:r>
      <w:r w:rsidRPr="009B48EE">
        <w:rPr>
          <w:color w:val="000000"/>
        </w:rPr>
        <w:tab/>
        <w:t>Воронич-Семченко Н.М. Порівняльна характеристика розумо</w:t>
      </w:r>
      <w:r w:rsidRPr="009B48EE">
        <w:rPr>
          <w:color w:val="000000"/>
        </w:rPr>
        <w:softHyphen/>
        <w:t>вого розвитку дітей, які проживають в йододефіцитному та інтактному регіонах / Н.М.Воронич-Семченко // Експериментальна та клінічна фізіо</w:t>
      </w:r>
      <w:r w:rsidRPr="009B48EE">
        <w:rPr>
          <w:color w:val="000000"/>
        </w:rPr>
        <w:softHyphen/>
        <w:t>логія і біохімія. - 2007, № 4. - С. 40-48.</w:t>
      </w:r>
    </w:p>
    <w:p w14:paraId="0E13B50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11. Тучак О.І. Зміни вільнорадикального окислення ліпідів, актив</w:t>
      </w:r>
      <w:r w:rsidRPr="009B48EE">
        <w:rPr>
          <w:color w:val="000000"/>
        </w:rPr>
        <w:softHyphen/>
        <w:t>ності антиоксидантної системи, вмісту оксиду азоту при йодо</w:t>
      </w:r>
      <w:r w:rsidRPr="009B48EE">
        <w:rPr>
          <w:color w:val="000000"/>
        </w:rPr>
        <w:softHyphen/>
        <w:t>дефі</w:t>
      </w:r>
      <w:r w:rsidRPr="009B48EE">
        <w:rPr>
          <w:color w:val="000000"/>
        </w:rPr>
        <w:softHyphen/>
        <w:t>цитному гіпо</w:t>
      </w:r>
      <w:r w:rsidRPr="009B48EE">
        <w:rPr>
          <w:color w:val="000000"/>
        </w:rPr>
        <w:softHyphen/>
        <w:t>тиреозі / О.І. Тучак, Н.М. Воронич-Семченко // Фізіо</w:t>
      </w:r>
      <w:r w:rsidRPr="009B48EE">
        <w:rPr>
          <w:color w:val="000000"/>
        </w:rPr>
        <w:softHyphen/>
        <w:t>логічний журнал. - 2008. - Т. 54, № 1. - С. 54-57. (Дисертант визначила мету дослідження, здійснила огляд літератури, провела планування експерименту, виконала експериментальні дослідження, проаналізува</w:t>
      </w:r>
      <w:r w:rsidRPr="009B48EE">
        <w:rPr>
          <w:color w:val="000000"/>
        </w:rPr>
        <w:softHyphen/>
        <w:t>ла та узагальнила одержані результати, обґрунтувала висновки, підготувала матеріал до друку).</w:t>
      </w:r>
    </w:p>
    <w:p w14:paraId="25158DDD"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lastRenderedPageBreak/>
        <w:t>12.</w:t>
      </w:r>
      <w:r w:rsidRPr="009B48EE">
        <w:rPr>
          <w:color w:val="000000"/>
        </w:rPr>
        <w:tab/>
        <w:t>Воронич-Семченко Н.М. Аналіз розумового розвитку соціаль</w:t>
      </w:r>
      <w:r w:rsidRPr="009B48EE">
        <w:rPr>
          <w:color w:val="000000"/>
        </w:rPr>
        <w:softHyphen/>
        <w:t>но</w:t>
      </w:r>
      <w:r w:rsidRPr="009B48EE">
        <w:rPr>
          <w:color w:val="000000"/>
        </w:rPr>
        <w:softHyphen/>
        <w:t>депривованих дітей із субклінічним гіпотиреозом / Н.М. Воронич-Семченко, А.П. Юрцева // Biomedical and biosocial anthropology. – 2008. - № 10.- С. 59 – 62. (Дисертант визначила мету дослідження, здійснила огляд літератури, провела клінічне і психофізіологічне дослідження, проаналізу</w:t>
      </w:r>
      <w:r w:rsidRPr="009B48EE">
        <w:rPr>
          <w:color w:val="000000"/>
        </w:rPr>
        <w:softHyphen/>
        <w:t>вала та узагальнила одержані результати, обґрунтувала висновки, підготувала матеріал до друку).</w:t>
      </w:r>
    </w:p>
    <w:p w14:paraId="46F01E78"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13.</w:t>
      </w:r>
      <w:r w:rsidRPr="009B48EE">
        <w:rPr>
          <w:color w:val="000000"/>
        </w:rPr>
        <w:tab/>
        <w:t>Воронич-Семченко Н.М. Тиреоїдний статус та морфологічні зміни ЦНС за умов корекції експериментального гіпотиреозу / Н.М. Воро</w:t>
      </w:r>
      <w:r w:rsidRPr="009B48EE">
        <w:rPr>
          <w:color w:val="000000"/>
        </w:rPr>
        <w:softHyphen/>
        <w:t xml:space="preserve">нич-Семченко // Вісник наукових досліджень. - 2008. - № 1.- С. 71-73. </w:t>
      </w:r>
    </w:p>
    <w:p w14:paraId="04CDAA8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14.</w:t>
      </w:r>
      <w:r w:rsidRPr="009B48EE">
        <w:rPr>
          <w:color w:val="000000"/>
        </w:rPr>
        <w:tab/>
        <w:t>Воронич-Семченко Н.М. Співвідношення показників тиреоїд</w:t>
      </w:r>
      <w:r w:rsidRPr="009B48EE">
        <w:rPr>
          <w:color w:val="000000"/>
        </w:rPr>
        <w:softHyphen/>
        <w:t>ної системи та рефлексограми у школярів з латентним гіпотиреозом за умов лікування препаратом „Йодид-100” / Н. М. Воронич-Семченко // Практич</w:t>
      </w:r>
      <w:r w:rsidRPr="009B48EE">
        <w:rPr>
          <w:color w:val="000000"/>
        </w:rPr>
        <w:softHyphen/>
        <w:t>на медицина. - 2008. – Т. XIV, № 1. - С. 62-68.</w:t>
      </w:r>
    </w:p>
    <w:p w14:paraId="6112C039"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15.</w:t>
      </w:r>
      <w:r w:rsidRPr="009B48EE">
        <w:rPr>
          <w:color w:val="000000"/>
        </w:rPr>
        <w:tab/>
        <w:t>Воронич-Семченко Н.М. Морфологічні особливості ЦНС щурів з експериментальним гіпотиреозом на тлі йододефіциту та за умов корекції / Н.М.Воронич-Семченко, С.Б. Геращенко, І.В. Ємель</w:t>
      </w:r>
      <w:r w:rsidRPr="009B48EE">
        <w:rPr>
          <w:color w:val="000000"/>
        </w:rPr>
        <w:softHyphen/>
        <w:t>яненко // Галицький Лікарський вісник. - 2008. – Т. 15, № 1. – С. 9-11. (Дисертант визначила мету дослідження, здійснила огляд літератури, провела плану</w:t>
      </w:r>
      <w:r w:rsidRPr="009B48EE">
        <w:rPr>
          <w:color w:val="000000"/>
        </w:rPr>
        <w:softHyphen/>
        <w:t>вання експерименту, виконала експериментальні дослідження, проаналізу</w:t>
      </w:r>
      <w:r w:rsidRPr="009B48EE">
        <w:rPr>
          <w:color w:val="000000"/>
        </w:rPr>
        <w:softHyphen/>
        <w:t>вала та узагальнила одержані результати, обґрунтувала висновки, підготу</w:t>
      </w:r>
      <w:r w:rsidRPr="009B48EE">
        <w:rPr>
          <w:color w:val="000000"/>
        </w:rPr>
        <w:softHyphen/>
        <w:t>вала матеріал до друку).</w:t>
      </w:r>
    </w:p>
    <w:p w14:paraId="27652EBD"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16.</w:t>
      </w:r>
      <w:r w:rsidRPr="009B48EE">
        <w:rPr>
          <w:color w:val="000000"/>
        </w:rPr>
        <w:tab/>
        <w:t>Воронич-Семченко Н.М. Фізичний та психічний розвиток дітей з латентним гіпотиреозом на тлі лікування йодидом-100 / Н.М. Во</w:t>
      </w:r>
      <w:r w:rsidRPr="009B48EE">
        <w:rPr>
          <w:color w:val="000000"/>
        </w:rPr>
        <w:softHyphen/>
        <w:t>ронич-Семченко // Архів клінічної медицини.- 2008. - № 1 (13). – С. 21-25.</w:t>
      </w:r>
    </w:p>
    <w:p w14:paraId="6FBECEF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17.</w:t>
      </w:r>
      <w:r w:rsidRPr="009B48EE">
        <w:rPr>
          <w:color w:val="000000"/>
        </w:rPr>
        <w:tab/>
        <w:t>Воронич-Семченко Н.М. Ефективність корекції експерименталь</w:t>
      </w:r>
      <w:r w:rsidRPr="009B48EE">
        <w:rPr>
          <w:color w:val="000000"/>
        </w:rPr>
        <w:softHyphen/>
        <w:t>ного гіпотиреозу препаратом „Йодид-100” за умов надмірного по</w:t>
      </w:r>
      <w:r w:rsidRPr="009B48EE">
        <w:rPr>
          <w:color w:val="000000"/>
        </w:rPr>
        <w:softHyphen/>
        <w:t>ступлення до організму хлору / Н.М. Воронич-Семченко // Сучасні ме</w:t>
      </w:r>
      <w:r w:rsidRPr="009B48EE">
        <w:rPr>
          <w:color w:val="000000"/>
        </w:rPr>
        <w:softHyphen/>
        <w:t>тодичні підходи до аналізу стану здоров’я: Всеукр. наук.-практ. конф., 2008 р. / Український медичний альманах.- 2008. – Т.11, №1 (додаток).- С. 277 – 279.</w:t>
      </w:r>
    </w:p>
    <w:p w14:paraId="0615DBE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18.</w:t>
      </w:r>
      <w:r w:rsidRPr="009B48EE">
        <w:rPr>
          <w:color w:val="000000"/>
        </w:rPr>
        <w:tab/>
        <w:t>Воронич-Семченко Н.М. Застосування препарату „Йодид-100” для корекції психофізіологічних розладів у дітей з латентним гіпо</w:t>
      </w:r>
      <w:r w:rsidRPr="009B48EE">
        <w:rPr>
          <w:color w:val="000000"/>
        </w:rPr>
        <w:softHyphen/>
        <w:t xml:space="preserve">тиреозом / Н.М.Воронич-Семченко // Вісник наукових досліджень. - 2008.- № 2. - С. 3-5. </w:t>
      </w:r>
    </w:p>
    <w:p w14:paraId="0FA2EDFD"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19.</w:t>
      </w:r>
      <w:r w:rsidRPr="009B48EE">
        <w:rPr>
          <w:color w:val="000000"/>
        </w:rPr>
        <w:tab/>
        <w:t>Воронич-Семченко Н.М. Функціональна здатність щито</w:t>
      </w:r>
      <w:r w:rsidRPr="009B48EE">
        <w:rPr>
          <w:color w:val="000000"/>
        </w:rPr>
        <w:softHyphen/>
        <w:t>подібної залози та морфологічний стан структур головного мозку у щурів з експериментальним йододефіцитним гіпотиреозом / Н.М. Во</w:t>
      </w:r>
      <w:r w:rsidRPr="009B48EE">
        <w:rPr>
          <w:color w:val="000000"/>
        </w:rPr>
        <w:softHyphen/>
        <w:t>ро</w:t>
      </w:r>
      <w:r w:rsidRPr="009B48EE">
        <w:rPr>
          <w:color w:val="000000"/>
        </w:rPr>
        <w:softHyphen/>
        <w:t>нич-Семченко // Експериментальна та клінічна фізіологія і біохімія. - 2008.- № 2 .- С. 7-13.</w:t>
      </w:r>
    </w:p>
    <w:p w14:paraId="7890C30C"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rPr>
        <w:t>20.</w:t>
      </w:r>
      <w:r w:rsidRPr="009B48EE">
        <w:rPr>
          <w:color w:val="000000"/>
        </w:rPr>
        <w:tab/>
        <w:t>Воронич-Семченко Н.М. Кореляція тиреоїдного статусу з показниками ліпідного обміну та рівнем психофізіологічного розвитку дітей із латентним гіпотиреозом / Н.М. Воронич-Семченко // Фізіо</w:t>
      </w:r>
      <w:r w:rsidRPr="009B48EE">
        <w:rPr>
          <w:color w:val="000000"/>
        </w:rPr>
        <w:softHyphen/>
        <w:t xml:space="preserve">логічний журнал.- </w:t>
      </w:r>
      <w:r w:rsidRPr="009B48EE">
        <w:rPr>
          <w:color w:val="000000"/>
          <w:lang w:val="en-US"/>
        </w:rPr>
        <w:t xml:space="preserve">2008.- № 3. – </w:t>
      </w:r>
      <w:r w:rsidRPr="009B48EE">
        <w:rPr>
          <w:color w:val="000000"/>
        </w:rPr>
        <w:t>С</w:t>
      </w:r>
      <w:r w:rsidRPr="009B48EE">
        <w:rPr>
          <w:color w:val="000000"/>
          <w:lang w:val="en-US"/>
        </w:rPr>
        <w:t>. 57-64.</w:t>
      </w:r>
    </w:p>
    <w:p w14:paraId="64978FC7"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lang w:val="en-US"/>
        </w:rPr>
        <w:t>21.</w:t>
      </w:r>
      <w:r w:rsidRPr="009B48EE">
        <w:rPr>
          <w:color w:val="000000"/>
          <w:lang w:val="en-US"/>
        </w:rPr>
        <w:tab/>
        <w:t xml:space="preserve">Voronich-Semchenko N. The chenges of biochemical indexes of the blood serum in rats with hypothyrosis / N. Voronich-Semchenko, A. Sklyarov, I. Emelyanenko // ANNALES Universitatis </w:t>
      </w:r>
      <w:r w:rsidRPr="009B48EE">
        <w:rPr>
          <w:color w:val="000000"/>
          <w:lang w:val="en-US"/>
        </w:rPr>
        <w:lastRenderedPageBreak/>
        <w:t xml:space="preserve">Mariae Curie-Sklodowska Sectio DDD PHARMACIA. - 2004.- </w:t>
      </w:r>
      <w:r w:rsidRPr="009B48EE">
        <w:rPr>
          <w:color w:val="000000"/>
        </w:rPr>
        <w:t>Vol. XVII, № 2.- P. 303-306. (Дисертант визначила мету дослідження, здійснила огляд літератури, провела планування експерименту, виконала експери</w:t>
      </w:r>
      <w:r w:rsidRPr="009B48EE">
        <w:rPr>
          <w:color w:val="000000"/>
        </w:rPr>
        <w:softHyphen/>
        <w:t>менталь</w:t>
      </w:r>
      <w:r w:rsidRPr="009B48EE">
        <w:rPr>
          <w:color w:val="000000"/>
        </w:rPr>
        <w:softHyphen/>
        <w:t>ні дослідження, проаналізувала та узагальнила одержані результати, обґрунту</w:t>
      </w:r>
      <w:r w:rsidRPr="009B48EE">
        <w:rPr>
          <w:color w:val="000000"/>
        </w:rPr>
        <w:softHyphen/>
        <w:t>вала висновки, підготувала матеріал до друку).</w:t>
      </w:r>
    </w:p>
    <w:p w14:paraId="2573BF34"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lang w:val="en-US"/>
        </w:rPr>
        <w:t>22.</w:t>
      </w:r>
      <w:r w:rsidRPr="009B48EE">
        <w:rPr>
          <w:color w:val="000000"/>
          <w:lang w:val="en-US"/>
        </w:rPr>
        <w:tab/>
        <w:t xml:space="preserve">Yemelyanenko I. Dynamics of metabolic processes in experimental hypothyroidism and features of their correction / I. Yemelyanenko, N. Voronych-Semchenko, O. Tuchak, Y. Bortnyk // ANNALES Universitatis Mariae Curie-Sklodowska Sectio DDD PHARMACIA. - 2008.- </w:t>
      </w:r>
      <w:r w:rsidRPr="009B48EE">
        <w:rPr>
          <w:color w:val="000000"/>
        </w:rPr>
        <w:t>Vol. XXI, N 1.- P. 152-155. (Дисертант визначила завдання дослідження, здійснила огляд літератури, провела планування експерименту, вико</w:t>
      </w:r>
      <w:r w:rsidRPr="009B48EE">
        <w:rPr>
          <w:color w:val="000000"/>
        </w:rPr>
        <w:softHyphen/>
        <w:t>нала експериментальні досліджен</w:t>
      </w:r>
      <w:r w:rsidRPr="009B48EE">
        <w:rPr>
          <w:color w:val="000000"/>
        </w:rPr>
        <w:softHyphen/>
        <w:t>ня, проаналізувала та узагальнила одер</w:t>
      </w:r>
      <w:r w:rsidRPr="009B48EE">
        <w:rPr>
          <w:color w:val="000000"/>
        </w:rPr>
        <w:softHyphen/>
        <w:t xml:space="preserve">жані результати, обґрунтувала висновки, підготувала матеріал до друку). </w:t>
      </w:r>
    </w:p>
    <w:p w14:paraId="647AF5AC"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23.</w:t>
      </w:r>
      <w:r w:rsidRPr="009B48EE">
        <w:rPr>
          <w:color w:val="000000"/>
        </w:rPr>
        <w:tab/>
        <w:t>Воронич-Семченко Н.М. Рівень інтелектуального та фізичного розвитку дітей шкільного віку, які проживають на території з дефіцитом йоду в біосфері / Н.М. Воронич-Семченко, І.В. Ємельяненко // Екологіч</w:t>
      </w:r>
      <w:r w:rsidRPr="009B48EE">
        <w:rPr>
          <w:color w:val="000000"/>
        </w:rPr>
        <w:softHyphen/>
        <w:t>ний вісник. - 2003.- № 7-8 (17-18). - С. 10-11. (Дисертант визначила мету дослідження, здійснила огляд літератури, провела клінічне і психо</w:t>
      </w:r>
      <w:r w:rsidRPr="009B48EE">
        <w:rPr>
          <w:color w:val="000000"/>
        </w:rPr>
        <w:softHyphen/>
        <w:t>фізіо</w:t>
      </w:r>
      <w:r w:rsidRPr="009B48EE">
        <w:rPr>
          <w:color w:val="000000"/>
        </w:rPr>
        <w:softHyphen/>
        <w:t>логічне дослідження, проаналізувала та узагальнила одер</w:t>
      </w:r>
      <w:r w:rsidRPr="009B48EE">
        <w:rPr>
          <w:color w:val="000000"/>
        </w:rPr>
        <w:softHyphen/>
        <w:t>жані результати, обґрунтувала висновки, підготувала матеріал до друку).</w:t>
      </w:r>
    </w:p>
    <w:p w14:paraId="5C2FA1C6"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24.</w:t>
      </w:r>
      <w:r w:rsidRPr="009B48EE">
        <w:rPr>
          <w:color w:val="000000"/>
        </w:rPr>
        <w:tab/>
        <w:t>Боцюрко В.І. Порушення інтелектуального розвитку школярів Прикарпаття в умовах йододефіциту / В.І. Боцюрко, Н.М. Воронич, І.Г. Бабенко // Сучасні проблеми ендокринологічної допомоги дітям: наук.-практ. конф. з міжн. участю, 27-28 лист. 2003 р. - С. 38-40. (Дисертант визначила мету дослідження, здійснила огляд літератури, провела клінічне і психофізіологічне дослідження, проаналізувала та узагальнила одержані результати, обґрунтувала висновки, підго</w:t>
      </w:r>
      <w:r w:rsidRPr="009B48EE">
        <w:rPr>
          <w:color w:val="000000"/>
        </w:rPr>
        <w:softHyphen/>
        <w:t>тувала матеріал до друку).</w:t>
      </w:r>
    </w:p>
    <w:p w14:paraId="2A5DFE0D"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25.</w:t>
      </w:r>
      <w:r w:rsidRPr="009B48EE">
        <w:rPr>
          <w:color w:val="000000"/>
        </w:rPr>
        <w:tab/>
        <w:t>Воронич-Семченко Н.М. Особливості психічного та фізичного статусу дітей із соціопатичних сімей в умовах помірного йододефіци</w:t>
      </w:r>
      <w:r w:rsidRPr="009B48EE">
        <w:rPr>
          <w:color w:val="000000"/>
        </w:rPr>
        <w:softHyphen/>
        <w:t>ту / Н.М. Воронич-Семченко, Б.М. Павликівська, А.П. Юрцева, І.В. Ємель</w:t>
      </w:r>
      <w:r w:rsidRPr="009B48EE">
        <w:rPr>
          <w:color w:val="000000"/>
        </w:rPr>
        <w:softHyphen/>
        <w:t>яненко // Культура здоров’я як предмет освіти: міжн. наук.-метод. конф., 2-9 червня 2006 р. - С. 48-51. (Дисертант визначила мету дослідження, здійснила огляд літератури, провела клінічне і психофізіологічне до</w:t>
      </w:r>
      <w:r w:rsidRPr="009B48EE">
        <w:rPr>
          <w:color w:val="000000"/>
        </w:rPr>
        <w:softHyphen/>
        <w:t>сліджен</w:t>
      </w:r>
      <w:r w:rsidRPr="009B48EE">
        <w:rPr>
          <w:color w:val="000000"/>
        </w:rPr>
        <w:softHyphen/>
      </w:r>
      <w:r w:rsidRPr="009B48EE">
        <w:rPr>
          <w:color w:val="000000"/>
        </w:rPr>
        <w:softHyphen/>
        <w:t>ня, проаналізувала та узагальнила одержані результати, обґрунту</w:t>
      </w:r>
      <w:r w:rsidRPr="009B48EE">
        <w:rPr>
          <w:color w:val="000000"/>
        </w:rPr>
        <w:softHyphen/>
        <w:t>вала висновки, підготувала матеріал до друку).</w:t>
      </w:r>
    </w:p>
    <w:p w14:paraId="72E7F962"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26.</w:t>
      </w:r>
      <w:r w:rsidRPr="009B48EE">
        <w:rPr>
          <w:color w:val="000000"/>
        </w:rPr>
        <w:tab/>
        <w:t>Ємельяненко І.В. Вплив дефіциту йоду на основні вегетативні функції організму / І.В. Ємельяненко, Н.М. Воронич-Семченко // Централь</w:t>
      </w:r>
      <w:r w:rsidRPr="009B48EE">
        <w:rPr>
          <w:color w:val="000000"/>
        </w:rPr>
        <w:softHyphen/>
        <w:t>ні і периферичні механізми вегетативної нервової системи: VIII Міжн. конф., присв. пам’яті академіка О.Г. Баклаваджяна, 3 травня 2003 р. / Архив клинической и экспериментальной медицины. - Т. 12, № 1.- 2003 р. Додаток.- С. 36. (Дисертант визначила мету досліджен</w:t>
      </w:r>
      <w:r w:rsidRPr="009B48EE">
        <w:rPr>
          <w:color w:val="000000"/>
        </w:rPr>
        <w:softHyphen/>
        <w:t>ня, здійснила огляд літератури, провела клінічне і психофізіологічне дослідження, проаналізу</w:t>
      </w:r>
      <w:r w:rsidRPr="009B48EE">
        <w:rPr>
          <w:color w:val="000000"/>
        </w:rPr>
        <w:softHyphen/>
        <w:t>вала та узагальнила одержані результати, обґрунтувала висновки, підготу</w:t>
      </w:r>
      <w:r w:rsidRPr="009B48EE">
        <w:rPr>
          <w:color w:val="000000"/>
        </w:rPr>
        <w:softHyphen/>
        <w:t>вала матеріал до друку).</w:t>
      </w:r>
    </w:p>
    <w:p w14:paraId="48571B70"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lastRenderedPageBreak/>
        <w:t>27.</w:t>
      </w:r>
      <w:r w:rsidRPr="009B48EE">
        <w:rPr>
          <w:color w:val="000000"/>
        </w:rPr>
        <w:tab/>
        <w:t>Воронич-Семченко Н.М. Стан розумового та фізичного роз</w:t>
      </w:r>
      <w:r w:rsidRPr="009B48EE">
        <w:rPr>
          <w:color w:val="000000"/>
        </w:rPr>
        <w:softHyphen/>
        <w:t>витку дітей за умов дефіциту йоду в організмі / І.В. Ємельяненко, Н.М. Во</w:t>
      </w:r>
      <w:r w:rsidRPr="009B48EE">
        <w:rPr>
          <w:color w:val="000000"/>
        </w:rPr>
        <w:softHyphen/>
        <w:t>ронич-Семченко // Довкілля і здоров’я: Всеукр. наук.-практ. конф., 14 березня 2003 р.: тези доп. - III, 2003. - С. 31-32. (Дисертант визначила мету дослідження, здійснила огляд літератури, провела клінічне і психо</w:t>
      </w:r>
      <w:r w:rsidRPr="009B48EE">
        <w:rPr>
          <w:color w:val="000000"/>
        </w:rPr>
        <w:softHyphen/>
        <w:t>фізіологічне дослідження, проаналізувала та узагальнила одер</w:t>
      </w:r>
      <w:r w:rsidRPr="009B48EE">
        <w:rPr>
          <w:color w:val="000000"/>
        </w:rPr>
        <w:softHyphen/>
        <w:t>жані результати, обґрунтувала висновки, підготувала матеріал до друку).</w:t>
      </w:r>
    </w:p>
    <w:p w14:paraId="50C474D3"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28.</w:t>
      </w:r>
      <w:r w:rsidRPr="009B48EE">
        <w:rPr>
          <w:color w:val="000000"/>
        </w:rPr>
        <w:tab/>
        <w:t>Воронич-Семченко Н.М. Соматичний та психічний розвиток дітей шкільного віку, які проживають на території біогеохімічної провінції Прикарпаття / Н.М. Воронич-Семченко, І.В. Ємельяненко // Ювілейний VIII з’їзд ВУЛТ (Всеукраїнського Лікарського Товариства), присв. 15-річчю організації (1990-2005 рр.): тези доп. - 21-22 квітня 2005 р. – IV, 2005. - С. 183. (Дисертант визначила мету дослідження, здійснила огляд літератури, провела клінічне і психофізіологічне дослідження, проаналізу</w:t>
      </w:r>
      <w:r w:rsidRPr="009B48EE">
        <w:rPr>
          <w:color w:val="000000"/>
        </w:rPr>
        <w:softHyphen/>
        <w:t>вала та узагальнила одержані результати, обґрунтувала висновки, підготу</w:t>
      </w:r>
      <w:r w:rsidRPr="009B48EE">
        <w:rPr>
          <w:color w:val="000000"/>
        </w:rPr>
        <w:softHyphen/>
        <w:t>вала матеріал до друку).</w:t>
      </w:r>
    </w:p>
    <w:p w14:paraId="1BC29407"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29.</w:t>
      </w:r>
      <w:r w:rsidRPr="009B48EE">
        <w:rPr>
          <w:color w:val="000000"/>
        </w:rPr>
        <w:tab/>
        <w:t>Воронич-Семченко Н.М. Зміни біохімічних показників сиро</w:t>
      </w:r>
      <w:r w:rsidRPr="009B48EE">
        <w:rPr>
          <w:color w:val="000000"/>
        </w:rPr>
        <w:softHyphen/>
        <w:t>ватки крові щурів з гіпотиреозом та на тлі корекції препаратом „Йодид-100” / Н.М.Воронич-Семченко, І.В. Ємельяненко, О.Я. Скляров, О.І. Тучак // Ювілейний VIII з’їзд ВУЛТ (Всеукраїнського Лікарського Товариства), присв. 15-річчю організації (1990-2005 рр.), 21-22 квітня 2005 р. : тези доп. - Київ, 2005. - С. 402-403. (Дисертант визначила мету дослідження, здійснила огляд літератури, провела планування експерименту, виконала експериментальні дослідження, проаналізу</w:t>
      </w:r>
      <w:r w:rsidRPr="009B48EE">
        <w:rPr>
          <w:color w:val="000000"/>
        </w:rPr>
        <w:softHyphen/>
        <w:t>вала та узагальнила одержані результати, обґрунтувала висновки, підго</w:t>
      </w:r>
      <w:r w:rsidRPr="009B48EE">
        <w:rPr>
          <w:color w:val="000000"/>
        </w:rPr>
        <w:softHyphen/>
        <w:t>тувала матеріал до друку).</w:t>
      </w:r>
    </w:p>
    <w:p w14:paraId="12B58E10"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30.</w:t>
      </w:r>
      <w:r w:rsidRPr="009B48EE">
        <w:rPr>
          <w:color w:val="000000"/>
        </w:rPr>
        <w:tab/>
        <w:t>Воронич-Семченко Н.М. Особливості корекції гіпотиреозу в експерименті / Н.М. Воронич-Семченко, О.О. Шляховенко, Т.М. Семе</w:t>
      </w:r>
      <w:r w:rsidRPr="009B48EE">
        <w:rPr>
          <w:color w:val="000000"/>
        </w:rPr>
        <w:softHyphen/>
        <w:t>нюк // XVII з’їзд Укр. фізіол. тов-ва з міжн. уч., 18-20 травня 2006 р.: тези доп. - Фізіологічний журнал. - 2006. - Т. 52, № 2.- С. 120. (Дисертант визначила мету дослідження, здійснила огляд літератури, провела плану</w:t>
      </w:r>
      <w:r w:rsidRPr="009B48EE">
        <w:rPr>
          <w:color w:val="000000"/>
        </w:rPr>
        <w:softHyphen/>
        <w:t>вання експерименту, виконала експериментальні дослідження, проана</w:t>
      </w:r>
      <w:r w:rsidRPr="009B48EE">
        <w:rPr>
          <w:color w:val="000000"/>
        </w:rPr>
        <w:softHyphen/>
        <w:t>лізу</w:t>
      </w:r>
      <w:r w:rsidRPr="009B48EE">
        <w:rPr>
          <w:color w:val="000000"/>
        </w:rPr>
        <w:softHyphen/>
        <w:t>вала та узагальнила одержані результати, обґрунтувала висновки, підготувала матеріал до друку).</w:t>
      </w:r>
    </w:p>
    <w:p w14:paraId="5A17B428"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31.</w:t>
      </w:r>
      <w:r w:rsidRPr="009B48EE">
        <w:rPr>
          <w:color w:val="000000"/>
        </w:rPr>
        <w:tab/>
        <w:t>Ємельяненко І.В. Вплив дефіциту йоду на показники фізичного розвитку, функціональний стан центральної нервової системи, серцево-судинної та інших систем організму і шляхи їх корекції / І.В. Ємель</w:t>
      </w:r>
      <w:r w:rsidRPr="009B48EE">
        <w:rPr>
          <w:color w:val="000000"/>
        </w:rPr>
        <w:softHyphen/>
        <w:t>яненко, Н.М. Воронич-Семченко, О.І. Тучак, Л.С. Грубеляс, В.В. Остапов // XVII з’їзд Українського фізіологічного товариства з міжнародною участю, 18-20 травня 2006 р.: тези доп. - Фізіологічний журнал. - 2006. - Т. 52, № 2.- С. С.187-188. (Дисертант визначила мету дослідження, здійснила огляд літератури, провела клінічне та психофізіологічне дослідження, про</w:t>
      </w:r>
      <w:r w:rsidRPr="009B48EE">
        <w:rPr>
          <w:color w:val="000000"/>
        </w:rPr>
        <w:softHyphen/>
        <w:t>аналізу</w:t>
      </w:r>
      <w:r w:rsidRPr="009B48EE">
        <w:rPr>
          <w:color w:val="000000"/>
        </w:rPr>
        <w:softHyphen/>
        <w:t>вала і узагальнила одержані результати, обґрунтувала висновки, підготувала матеріал до друку).</w:t>
      </w:r>
    </w:p>
    <w:p w14:paraId="5A675326"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lastRenderedPageBreak/>
        <w:t>32.</w:t>
      </w:r>
      <w:r w:rsidRPr="009B48EE">
        <w:rPr>
          <w:color w:val="000000"/>
        </w:rPr>
        <w:tab/>
        <w:t>Воронич-Семченко Н.М. Рівень розумового та фізичного роз</w:t>
      </w:r>
      <w:r w:rsidRPr="009B48EE">
        <w:rPr>
          <w:color w:val="000000"/>
        </w:rPr>
        <w:softHyphen/>
        <w:t>витку дітей шкільного віку за умов йододефіциту / Н.М. Воронич-Семченко, І.В.Ємельяненко // Довкілля і здоров’я : Всеукр. наук.-практ. конф., 27-28 квітня 2006 р. – IV, 2006. - С.20. (Дисертант визначила мету дослідження, здійснила огляд літератури, провела клінічне і психо</w:t>
      </w:r>
      <w:r w:rsidRPr="009B48EE">
        <w:rPr>
          <w:color w:val="000000"/>
        </w:rPr>
        <w:softHyphen/>
        <w:t>фізіологічне дослідження, проаналізувала та узагальнила одер</w:t>
      </w:r>
      <w:r w:rsidRPr="009B48EE">
        <w:rPr>
          <w:color w:val="000000"/>
        </w:rPr>
        <w:softHyphen/>
        <w:t>жані результати, обґрунтувала висновки, підготувала матеріал до друку).</w:t>
      </w:r>
    </w:p>
    <w:p w14:paraId="48EDB2D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33.</w:t>
      </w:r>
      <w:r w:rsidRPr="009B48EE">
        <w:rPr>
          <w:color w:val="000000"/>
        </w:rPr>
        <w:tab/>
        <w:t>Воронич-Семченко Н.М. Особливості психічного розвитку дітей за умов різного ступеню дефіциту йоду в організмі // Психо</w:t>
      </w:r>
      <w:r w:rsidRPr="009B48EE">
        <w:rPr>
          <w:color w:val="000000"/>
        </w:rPr>
        <w:softHyphen/>
        <w:t>фізіологічні та вісцеральні функції в нормі та патології: III Всеукр. наук. конф., присвячена 70-річчю з дня народження Г. М. Чайченка: тези доп. / Київ, 4-6 жовтня 2006 р.-К.: „Знання України”, 2006.- С. 23-24.</w:t>
      </w:r>
    </w:p>
    <w:p w14:paraId="61F3D539"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34.</w:t>
      </w:r>
      <w:r w:rsidRPr="009B48EE">
        <w:rPr>
          <w:color w:val="000000"/>
        </w:rPr>
        <w:tab/>
        <w:t>Воронич-Семченко Н.М. Особливості психофізіологічного статусу дітей шкільного віку із соціопатичних сімей, які проживають на території помірного йододефіциту / Н.М. Воронич-Семченко, І.В. Ємель</w:t>
      </w:r>
      <w:r w:rsidRPr="009B48EE">
        <w:rPr>
          <w:color w:val="000000"/>
        </w:rPr>
        <w:softHyphen/>
        <w:t>яненко // XI конгрес Світової Федерації Українських Лікарських Товариств, 28-30 серпня 2006 р.: тези доп. - 2006. - С. 636. (Дисертант визначила мету дослідження, здійснила огляд літератури, провела клінічне і психофізіологічне дослідження, проаналізувала та узагаль</w:t>
      </w:r>
      <w:r w:rsidRPr="009B48EE">
        <w:rPr>
          <w:color w:val="000000"/>
        </w:rPr>
        <w:softHyphen/>
        <w:t>нила одержані результати, обґрунтувала висновки, підготувала матеріал до друку).</w:t>
      </w:r>
    </w:p>
    <w:p w14:paraId="6247DF18"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35.</w:t>
      </w:r>
      <w:r w:rsidRPr="009B48EE">
        <w:rPr>
          <w:color w:val="000000"/>
        </w:rPr>
        <w:tab/>
        <w:t>Ємельяненко І.В. Особливості психологічного та фізичного статусу дітей Прикарпаття на тлі йододефіциту / І.В. Ємельяненко, А.П. Юр</w:t>
      </w:r>
      <w:r w:rsidRPr="009B48EE">
        <w:rPr>
          <w:color w:val="000000"/>
        </w:rPr>
        <w:softHyphen/>
        <w:t>цева, Н.М.Воронич-Семченко, Б.М. Павликівська // Збере</w:t>
      </w:r>
      <w:r w:rsidRPr="009B48EE">
        <w:rPr>
          <w:color w:val="000000"/>
        </w:rPr>
        <w:softHyphen/>
        <w:t>жен</w:t>
      </w:r>
      <w:r w:rsidRPr="009B48EE">
        <w:rPr>
          <w:color w:val="000000"/>
        </w:rPr>
        <w:softHyphen/>
        <w:t>ня та зміцнення здоров’я дітей : обл. педагог. чит., 27 квітня 2006 р.: мат. доп. - 2007. - С. 32-34. (Дисертант визначила мету дослідження, провела літературний огляд, клінічне і психофізіологічне досліджен</w:t>
      </w:r>
      <w:r w:rsidRPr="009B48EE">
        <w:rPr>
          <w:color w:val="000000"/>
        </w:rPr>
        <w:softHyphen/>
        <w:t>ня, проаналізувала та узагаль</w:t>
      </w:r>
      <w:r w:rsidRPr="009B48EE">
        <w:rPr>
          <w:color w:val="000000"/>
        </w:rPr>
        <w:softHyphen/>
        <w:t>нила одержані результати, обґрунтувала висновки, підготувала матеріал до друку).</w:t>
      </w:r>
    </w:p>
    <w:p w14:paraId="7A46916E"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36.</w:t>
      </w:r>
      <w:r w:rsidRPr="009B48EE">
        <w:rPr>
          <w:color w:val="000000"/>
        </w:rPr>
        <w:tab/>
        <w:t>Воронич-Семченко Н.М. Ефективність корекції препаратом „Йодид-100” психофізичного статусу соціальнодепривованих дітей шкіль</w:t>
      </w:r>
      <w:r w:rsidRPr="009B48EE">
        <w:rPr>
          <w:color w:val="000000"/>
        </w:rPr>
        <w:softHyphen/>
        <w:t>ного віку, які проживають на території помірного йододефіциту / Н.М. Воронич-Семченко, І.В. Ємельяненко // IX З’їзд Всеукраїнського Лікарського Товариства (ВУЛТ), 10-12 травня 2007 р.: тези доп. – 2007. - С. - 151. (Дисертант визначила мету дослідження, здійснила огляд літератури, провела клінічне і психофізіологічне дослідження, проаналізу</w:t>
      </w:r>
      <w:r w:rsidRPr="009B48EE">
        <w:rPr>
          <w:color w:val="000000"/>
        </w:rPr>
        <w:softHyphen/>
        <w:t>вала та узагальнила одержані результати, обґрунтувала висновки, під</w:t>
      </w:r>
      <w:r w:rsidRPr="009B48EE">
        <w:rPr>
          <w:color w:val="000000"/>
        </w:rPr>
        <w:softHyphen/>
        <w:t>готувала матеріал до друку).</w:t>
      </w:r>
    </w:p>
    <w:p w14:paraId="00461084"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37.</w:t>
      </w:r>
      <w:r w:rsidRPr="009B48EE">
        <w:rPr>
          <w:color w:val="000000"/>
        </w:rPr>
        <w:tab/>
        <w:t>Воронич-Семченко Н.М. Ефективність корекції йододефіциту препаратом „Йодид-100” за умов надмірного поступлення в організм хлоридів та фторидів / Н. М. Ворнич-Семченко // Актуальні питання експериментальної та клінічної медицини : Міжн. наук.-практ. конф., 25-26 вітня 2007 р.: тези доп. - С. 24.</w:t>
      </w:r>
    </w:p>
    <w:p w14:paraId="1AF44CA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38.</w:t>
      </w:r>
      <w:r w:rsidRPr="009B48EE">
        <w:rPr>
          <w:color w:val="000000"/>
        </w:rPr>
        <w:tab/>
        <w:t xml:space="preserve">Воронич-Семченко Н.М. Залежність рівня психічного розвитку соціальнодепривованих дітей шкільного віку, які проживають на території помірного </w:t>
      </w:r>
      <w:r w:rsidRPr="009B48EE">
        <w:rPr>
          <w:color w:val="000000"/>
        </w:rPr>
        <w:lastRenderedPageBreak/>
        <w:t>йододефіциту від ступеня тиреомегалії / Н.М. Воронич-Семченко, І.В.Ємельяненко // Довкілля і здоров’я: Всеукр. наук.-практ. конф., 24-25 квітня 2007 р.: тези доп. – III, 2007. - С. 10. (Дисертант визначила мету дослідження, здійснила огляд літератури, провела клінічне і психо</w:t>
      </w:r>
      <w:r w:rsidRPr="009B48EE">
        <w:rPr>
          <w:color w:val="000000"/>
        </w:rPr>
        <w:softHyphen/>
        <w:t>фізіологіч</w:t>
      </w:r>
      <w:r w:rsidRPr="009B48EE">
        <w:rPr>
          <w:color w:val="000000"/>
        </w:rPr>
        <w:softHyphen/>
        <w:t>не дослідження, проаналізувала та узагаль</w:t>
      </w:r>
      <w:r w:rsidRPr="009B48EE">
        <w:rPr>
          <w:color w:val="000000"/>
        </w:rPr>
        <w:softHyphen/>
        <w:t>нила одержані резуль</w:t>
      </w:r>
      <w:r w:rsidRPr="009B48EE">
        <w:rPr>
          <w:color w:val="000000"/>
        </w:rPr>
        <w:softHyphen/>
        <w:t>тати, обґрунтувала висновки, підготувала матеріал до друку).</w:t>
      </w:r>
    </w:p>
    <w:p w14:paraId="292C8A91" w14:textId="77777777" w:rsidR="00095D57" w:rsidRPr="009B48EE" w:rsidRDefault="00095D57" w:rsidP="00095D57">
      <w:pPr>
        <w:tabs>
          <w:tab w:val="left" w:pos="720"/>
        </w:tabs>
        <w:autoSpaceDE w:val="0"/>
        <w:autoSpaceDN w:val="0"/>
        <w:adjustRightInd w:val="0"/>
        <w:spacing w:line="360" w:lineRule="auto"/>
        <w:ind w:firstLine="397"/>
        <w:jc w:val="both"/>
        <w:rPr>
          <w:color w:val="000000"/>
        </w:rPr>
      </w:pPr>
      <w:r w:rsidRPr="009B48EE">
        <w:rPr>
          <w:color w:val="000000"/>
        </w:rPr>
        <w:t>39.</w:t>
      </w:r>
      <w:r w:rsidRPr="009B48EE">
        <w:rPr>
          <w:color w:val="000000"/>
        </w:rPr>
        <w:tab/>
        <w:t>Юрцева А.П. Порушення фізичного та психосоматичного стану у школярів із соціопатичних сімей в умовах помірного йододе</w:t>
      </w:r>
      <w:r w:rsidRPr="009B48EE">
        <w:rPr>
          <w:color w:val="000000"/>
        </w:rPr>
        <w:softHyphen/>
        <w:t>фіциту та їх корекція / А.П.Юрцева, Б.М. Павликівська, Н.М. Воронич-Семченко, І.В. Півторак // Медико-соціальні проблеми дитячого віку: наук.-практ. конф., 12-13 квітня 2007 р.: тези доп. - Тернопіль: Укр</w:t>
      </w:r>
      <w:r w:rsidRPr="009B48EE">
        <w:rPr>
          <w:color w:val="000000"/>
        </w:rPr>
        <w:softHyphen/>
        <w:t>медкнига, 2007. - С. 146-149. (Дисертант визначила мету дослідження, здійснила огляд літератури, провела клінічне і психофізіологічне дослідження, проаналізу</w:t>
      </w:r>
      <w:r w:rsidRPr="009B48EE">
        <w:rPr>
          <w:color w:val="000000"/>
        </w:rPr>
        <w:softHyphen/>
        <w:t>вала та узагальнила одержані результати, обґрунтувала висновки, під</w:t>
      </w:r>
      <w:r w:rsidRPr="009B48EE">
        <w:rPr>
          <w:color w:val="000000"/>
        </w:rPr>
        <w:softHyphen/>
        <w:t>готувала матеріал до друку).</w:t>
      </w:r>
    </w:p>
    <w:p w14:paraId="2CCCA8E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40.</w:t>
      </w:r>
      <w:r w:rsidRPr="009B48EE">
        <w:rPr>
          <w:color w:val="000000"/>
        </w:rPr>
        <w:tab/>
        <w:t>Юрцева А.П. Стан вегетативної регуляції у дітей з йододе</w:t>
      </w:r>
      <w:r w:rsidRPr="009B48EE">
        <w:rPr>
          <w:color w:val="000000"/>
        </w:rPr>
        <w:softHyphen/>
        <w:t>фі</w:t>
      </w:r>
      <w:r w:rsidRPr="009B48EE">
        <w:rPr>
          <w:color w:val="000000"/>
        </w:rPr>
        <w:softHyphen/>
        <w:t>цитом / А.П.Юрцева., І.В. Ємельяненко, Б.М. Павликівська, Н.М. Во</w:t>
      </w:r>
      <w:r w:rsidRPr="009B48EE">
        <w:rPr>
          <w:color w:val="000000"/>
        </w:rPr>
        <w:softHyphen/>
        <w:t>ронич // Ендокринна патологія у віковому аспекті : наук.-практ. конф., 29-30 лист. 2007 р.: тези доп. - 2007. - С. 105-106. (Дисертант визначила мету дослідження, здійснила огляд літератури, провела клінічне і психофізіо</w:t>
      </w:r>
      <w:r w:rsidRPr="009B48EE">
        <w:rPr>
          <w:color w:val="000000"/>
        </w:rPr>
        <w:softHyphen/>
        <w:t>логічне дослідження, проаналізувала та узагальнила одер</w:t>
      </w:r>
      <w:r w:rsidRPr="009B48EE">
        <w:rPr>
          <w:color w:val="000000"/>
        </w:rPr>
        <w:softHyphen/>
        <w:t>жані результати, обґрунтувала висновки, підготувала матеріал до друку).</w:t>
      </w:r>
    </w:p>
    <w:p w14:paraId="42778F2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41.</w:t>
      </w:r>
      <w:r w:rsidRPr="009B48EE">
        <w:rPr>
          <w:color w:val="000000"/>
        </w:rPr>
        <w:tab/>
        <w:t>Воронич-Семченко Н.М. Значення хлору, фтору та селену в розвитку гіпотиреозу на тлі йододефіциту в експерименті / Н.М. Во</w:t>
      </w:r>
      <w:r w:rsidRPr="009B48EE">
        <w:rPr>
          <w:color w:val="000000"/>
        </w:rPr>
        <w:softHyphen/>
        <w:t>ронич-Семченко, Л.В.Николишин, Ю.В. Бортник // Сучасні методичні підходи до аналізу стану здоров’я : II Всеукр. наук.-практ. конф., 17-18 березня 2008 р.: тези доп., 2008. - С. 59. (Дисертант визначила мету дослідження, здійснила огляд літератури, провела клінічне і психо</w:t>
      </w:r>
      <w:r w:rsidRPr="009B48EE">
        <w:rPr>
          <w:color w:val="000000"/>
        </w:rPr>
        <w:softHyphen/>
        <w:t>фізіологічне до</w:t>
      </w:r>
      <w:r w:rsidRPr="009B48EE">
        <w:rPr>
          <w:color w:val="000000"/>
        </w:rPr>
        <w:softHyphen/>
        <w:t>слідження, проаналізувала та узагальнила одержані результати, обґрунту</w:t>
      </w:r>
      <w:r w:rsidRPr="009B48EE">
        <w:rPr>
          <w:color w:val="000000"/>
        </w:rPr>
        <w:softHyphen/>
        <w:t>вала висновки, підготувала матеріал до друку).</w:t>
      </w:r>
    </w:p>
    <w:p w14:paraId="7FBC0669"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42.</w:t>
      </w:r>
      <w:r w:rsidRPr="009B48EE">
        <w:rPr>
          <w:color w:val="000000"/>
        </w:rPr>
        <w:tab/>
        <w:t>Воронич-Семченко Н.М. Застосування йодиду-100 для профі</w:t>
      </w:r>
      <w:r w:rsidRPr="009B48EE">
        <w:rPr>
          <w:color w:val="000000"/>
        </w:rPr>
        <w:softHyphen/>
        <w:t>лактики нервово-психічних розладів у дітей із субклінічним гіпо</w:t>
      </w:r>
      <w:r w:rsidRPr="009B48EE">
        <w:rPr>
          <w:color w:val="000000"/>
        </w:rPr>
        <w:softHyphen/>
        <w:t>тиреозом / Н.М.Воронич-Семченко // Довкілля і здоров’я : Всеукр. наук.-практ. конф., 24-25 березня 2008 р. - IV, 2008. - С. 17-18.</w:t>
      </w:r>
    </w:p>
    <w:p w14:paraId="6B4EE746" w14:textId="77777777" w:rsidR="00095D57" w:rsidRPr="009B48EE" w:rsidRDefault="00095D57" w:rsidP="00095D57">
      <w:pPr>
        <w:autoSpaceDE w:val="0"/>
        <w:autoSpaceDN w:val="0"/>
        <w:adjustRightInd w:val="0"/>
        <w:spacing w:line="360" w:lineRule="auto"/>
        <w:ind w:firstLine="397"/>
        <w:jc w:val="both"/>
        <w:rPr>
          <w:b/>
          <w:bCs/>
          <w:color w:val="000000"/>
        </w:rPr>
      </w:pPr>
      <w:r w:rsidRPr="009B48EE">
        <w:rPr>
          <w:color w:val="000000"/>
        </w:rPr>
        <w:t>43.</w:t>
      </w:r>
      <w:r w:rsidRPr="009B48EE">
        <w:rPr>
          <w:color w:val="000000"/>
        </w:rPr>
        <w:tab/>
        <w:t>Тести для визначення інтелектуального розвитку дітей та до</w:t>
      </w:r>
      <w:r w:rsidRPr="009B48EE">
        <w:rPr>
          <w:color w:val="000000"/>
        </w:rPr>
        <w:softHyphen/>
        <w:t>рос</w:t>
      </w:r>
      <w:r w:rsidRPr="009B48EE">
        <w:rPr>
          <w:color w:val="000000"/>
        </w:rPr>
        <w:softHyphen/>
        <w:t>лих: навч.-метод. посіб. для лікарів та студентів / [Вітенко І.С., Во</w:t>
      </w:r>
      <w:r w:rsidRPr="009B48EE">
        <w:rPr>
          <w:color w:val="000000"/>
        </w:rPr>
        <w:softHyphen/>
        <w:t>ронич-Семченко Н.М., Ємельяненко І.В., Боцюрко В.І., Кметюк Я.В.] – Івано-Франківськ: Нова Зоря, 2002. – 107 с. (Дисертант проаналізувала літературні дані, здійснила пошук та адаптувала підібрані тести для використання в Україні, підготувала матеріал до друку).</w:t>
      </w:r>
    </w:p>
    <w:p w14:paraId="4D0B4F75" w14:textId="77777777" w:rsidR="00095D57" w:rsidRPr="009B48EE" w:rsidRDefault="00095D57" w:rsidP="00095D57">
      <w:pPr>
        <w:autoSpaceDE w:val="0"/>
        <w:autoSpaceDN w:val="0"/>
        <w:adjustRightInd w:val="0"/>
        <w:spacing w:line="360" w:lineRule="auto"/>
        <w:ind w:firstLine="397"/>
        <w:jc w:val="center"/>
        <w:rPr>
          <w:b/>
          <w:bCs/>
          <w:color w:val="000000"/>
        </w:rPr>
      </w:pPr>
    </w:p>
    <w:p w14:paraId="45F40C0D" w14:textId="77777777" w:rsidR="00095D57" w:rsidRPr="009B48EE" w:rsidRDefault="00095D57" w:rsidP="00095D57">
      <w:pPr>
        <w:autoSpaceDE w:val="0"/>
        <w:autoSpaceDN w:val="0"/>
        <w:adjustRightInd w:val="0"/>
        <w:spacing w:line="360" w:lineRule="auto"/>
        <w:ind w:firstLine="397"/>
        <w:jc w:val="center"/>
        <w:rPr>
          <w:b/>
          <w:bCs/>
          <w:color w:val="000000"/>
        </w:rPr>
      </w:pPr>
    </w:p>
    <w:p w14:paraId="3E7F32AD" w14:textId="77777777" w:rsidR="00095D57" w:rsidRPr="009B48EE" w:rsidRDefault="00095D57" w:rsidP="00095D57">
      <w:pPr>
        <w:autoSpaceDE w:val="0"/>
        <w:autoSpaceDN w:val="0"/>
        <w:adjustRightInd w:val="0"/>
        <w:spacing w:line="360" w:lineRule="auto"/>
        <w:ind w:firstLine="397"/>
        <w:jc w:val="center"/>
        <w:rPr>
          <w:b/>
          <w:bCs/>
          <w:color w:val="000000"/>
        </w:rPr>
      </w:pPr>
    </w:p>
    <w:p w14:paraId="30C7FC87"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АНОТАЦІЯ</w:t>
      </w:r>
    </w:p>
    <w:p w14:paraId="032F8D2E"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lastRenderedPageBreak/>
        <w:t>Воронич-Семченко Н.М. Проблема дефіциту йоду та особли</w:t>
      </w:r>
      <w:r w:rsidRPr="009B48EE">
        <w:rPr>
          <w:color w:val="000000"/>
        </w:rPr>
        <w:softHyphen/>
        <w:t>во</w:t>
      </w:r>
      <w:r w:rsidRPr="009B48EE">
        <w:rPr>
          <w:color w:val="000000"/>
        </w:rPr>
        <w:softHyphen/>
        <w:t>сті діяльності центральної нервової системи, можливості корек</w:t>
      </w:r>
      <w:r w:rsidRPr="009B48EE">
        <w:rPr>
          <w:color w:val="000000"/>
        </w:rPr>
        <w:softHyphen/>
        <w:t>ції (експери</w:t>
      </w:r>
      <w:r w:rsidRPr="009B48EE">
        <w:rPr>
          <w:color w:val="000000"/>
        </w:rPr>
        <w:softHyphen/>
        <w:t>ментально-клінічне дослідження). - Рукопис.</w:t>
      </w:r>
    </w:p>
    <w:p w14:paraId="5247D1C9" w14:textId="77777777" w:rsidR="00095D57" w:rsidRPr="009B48EE" w:rsidRDefault="00095D57" w:rsidP="00095D57">
      <w:pPr>
        <w:autoSpaceDE w:val="0"/>
        <w:autoSpaceDN w:val="0"/>
        <w:adjustRightInd w:val="0"/>
        <w:spacing w:line="360" w:lineRule="auto"/>
        <w:ind w:firstLine="397"/>
        <w:jc w:val="both"/>
        <w:rPr>
          <w:b/>
          <w:bCs/>
          <w:color w:val="000000"/>
        </w:rPr>
      </w:pPr>
      <w:r w:rsidRPr="009B48EE">
        <w:rPr>
          <w:color w:val="000000"/>
        </w:rPr>
        <w:t>Дисертація на здобуття наукового ступеня доктора медичних наук за спеціальністю 14.03.03 – нормальна фізіологія.- Львівський націо</w:t>
      </w:r>
      <w:r w:rsidRPr="009B48EE">
        <w:rPr>
          <w:color w:val="000000"/>
        </w:rPr>
        <w:softHyphen/>
        <w:t>нальний медичний університет імені Данила Галицького, Львів, 2009.</w:t>
      </w:r>
    </w:p>
    <w:p w14:paraId="2847EF14"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Створена структурно-функціональна концепція змін центральної нервової системи на тлі йодного дефіциту, яка розширює уявлення про особливості діяльності ЦНС за умов гіпотиреозу (в тому числі при латентній формі), розкриває можливості корекції. Вивчені аспекти метаболічних порушень, їх роль та місце в патогенезі гіпотиреозу на тлі йододефіциту. Встановлено морфологічні особливості кори голов</w:t>
      </w:r>
      <w:r w:rsidRPr="009B48EE">
        <w:rPr>
          <w:color w:val="000000"/>
        </w:rPr>
        <w:softHyphen/>
        <w:t xml:space="preserve">ного мозку, базальних гангліїв та мозочка щурів при гіпофункції </w:t>
      </w:r>
      <w:r>
        <w:rPr>
          <w:color w:val="000000"/>
          <w:lang w:val="uk-UA"/>
        </w:rPr>
        <w:t>щитоподібної залози</w:t>
      </w:r>
      <w:r w:rsidRPr="009B48EE">
        <w:rPr>
          <w:color w:val="000000"/>
        </w:rPr>
        <w:t xml:space="preserve"> в умовах йододефіциту в експерименті. Доведена ефективність фарма</w:t>
      </w:r>
      <w:r w:rsidRPr="009B48EE">
        <w:rPr>
          <w:color w:val="000000"/>
        </w:rPr>
        <w:softHyphen/>
        <w:t>кологічної корекції препаратом „Йодид-100” гормонального профілю, показників ліпідного обміну та рівня нітрит-іону, морфо-функціональ</w:t>
      </w:r>
      <w:r w:rsidRPr="009B48EE">
        <w:rPr>
          <w:color w:val="000000"/>
        </w:rPr>
        <w:softHyphen/>
        <w:t>них змін структур головного мозку за умов експериментального гіпо</w:t>
      </w:r>
      <w:r w:rsidRPr="009B48EE">
        <w:rPr>
          <w:color w:val="000000"/>
        </w:rPr>
        <w:softHyphen/>
        <w:t>тиреозу. З’ясовний негативний вплив хлору та фтору на результат корек</w:t>
      </w:r>
      <w:r w:rsidRPr="009B48EE">
        <w:rPr>
          <w:color w:val="000000"/>
        </w:rPr>
        <w:softHyphen/>
        <w:t>ції гіпотиреозу йодидом калію. Проаналізовано тиреоїдний статус дітей шкільного віку, які проживають на територіях легкого та помір</w:t>
      </w:r>
      <w:r w:rsidRPr="009B48EE">
        <w:rPr>
          <w:color w:val="000000"/>
        </w:rPr>
        <w:softHyphen/>
        <w:t>ного дефіциту йоду, в тому числі дітей із соціальною депривацією. Виявлено порушення розумового, психофізіологічного та фізичного розвитку школярів із латентним гіпотиреозом за умов йодного дефі</w:t>
      </w:r>
      <w:r w:rsidRPr="009B48EE">
        <w:rPr>
          <w:color w:val="000000"/>
        </w:rPr>
        <w:softHyphen/>
        <w:t>циту, аргументо</w:t>
      </w:r>
      <w:r w:rsidRPr="009B48EE">
        <w:rPr>
          <w:color w:val="000000"/>
        </w:rPr>
        <w:softHyphen/>
        <w:t>вана доцільність і ефективність використання при цьому препарату „Йодид-100”. Створена математична модель, яка дозволяє прогнозувати наявність гіпотироксинемії та йодного дефіциту при зниженні коефіцієнта IQ. З’ясовані та обгрунтовані психофізіо</w:t>
      </w:r>
      <w:r w:rsidRPr="009B48EE">
        <w:rPr>
          <w:color w:val="000000"/>
        </w:rPr>
        <w:softHyphen/>
        <w:t>логічні патерни латентного гіпо</w:t>
      </w:r>
      <w:r w:rsidRPr="009B48EE">
        <w:rPr>
          <w:color w:val="000000"/>
        </w:rPr>
        <w:softHyphen/>
        <w:t>тиреозу.</w:t>
      </w:r>
    </w:p>
    <w:p w14:paraId="6AABA1B0"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Ключові слова: йодний дефіцит, латентний гіпотиреоз, централь</w:t>
      </w:r>
      <w:r w:rsidRPr="009B48EE">
        <w:rPr>
          <w:color w:val="000000"/>
        </w:rPr>
        <w:softHyphen/>
        <w:t>на нервова система, інтелект, сенсомоторні реакції, фізичний розвиток, школярі, фармакологічна корекція.</w:t>
      </w:r>
    </w:p>
    <w:p w14:paraId="5566CB75" w14:textId="77777777" w:rsidR="00095D57" w:rsidRPr="009B48EE" w:rsidRDefault="00095D57" w:rsidP="00095D57">
      <w:pPr>
        <w:autoSpaceDE w:val="0"/>
        <w:autoSpaceDN w:val="0"/>
        <w:adjustRightInd w:val="0"/>
        <w:spacing w:line="360" w:lineRule="auto"/>
        <w:ind w:firstLine="397"/>
        <w:jc w:val="center"/>
        <w:rPr>
          <w:b/>
          <w:bCs/>
          <w:color w:val="000000"/>
        </w:rPr>
      </w:pPr>
    </w:p>
    <w:p w14:paraId="63981E45" w14:textId="77777777" w:rsidR="00095D57" w:rsidRPr="009B48EE" w:rsidRDefault="00095D57" w:rsidP="00095D57">
      <w:pPr>
        <w:autoSpaceDE w:val="0"/>
        <w:autoSpaceDN w:val="0"/>
        <w:adjustRightInd w:val="0"/>
        <w:spacing w:line="360" w:lineRule="auto"/>
        <w:jc w:val="center"/>
        <w:rPr>
          <w:color w:val="000000"/>
        </w:rPr>
      </w:pPr>
      <w:r w:rsidRPr="009B48EE">
        <w:rPr>
          <w:color w:val="000000"/>
        </w:rPr>
        <w:t>АННОТАЦИЯ</w:t>
      </w:r>
    </w:p>
    <w:p w14:paraId="5DCE23F1"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Воронич-Семченко Н.Н. Проблема дефицита йода и особен</w:t>
      </w:r>
      <w:r w:rsidRPr="009B48EE">
        <w:rPr>
          <w:color w:val="000000"/>
        </w:rPr>
        <w:softHyphen/>
        <w:t>ности деятельности центральной нервной системы, возможности коррекции (экспериментально-клиническое исследование). - Рукопись.</w:t>
      </w:r>
    </w:p>
    <w:p w14:paraId="4845BD73" w14:textId="77777777" w:rsidR="00095D57" w:rsidRPr="009B48EE" w:rsidRDefault="00095D57" w:rsidP="00095D57">
      <w:pPr>
        <w:autoSpaceDE w:val="0"/>
        <w:autoSpaceDN w:val="0"/>
        <w:adjustRightInd w:val="0"/>
        <w:spacing w:line="360" w:lineRule="auto"/>
        <w:ind w:firstLine="397"/>
        <w:jc w:val="both"/>
        <w:rPr>
          <w:b/>
          <w:bCs/>
          <w:color w:val="000000"/>
        </w:rPr>
      </w:pPr>
      <w:r w:rsidRPr="009B48EE">
        <w:rPr>
          <w:color w:val="000000"/>
        </w:rPr>
        <w:t>Диссертация на соискание ученой степени доктора меди</w:t>
      </w:r>
      <w:r w:rsidRPr="009B48EE">
        <w:rPr>
          <w:color w:val="000000"/>
        </w:rPr>
        <w:softHyphen/>
        <w:t>цинских наук по специальности 14.03.03 – нормальная физио</w:t>
      </w:r>
      <w:r w:rsidRPr="009B48EE">
        <w:rPr>
          <w:color w:val="000000"/>
        </w:rPr>
        <w:softHyphen/>
        <w:t>логия.- Львовский национальный медицинский университет имени Данила Галицкого, Львов, 2009.</w:t>
      </w:r>
    </w:p>
    <w:p w14:paraId="3681CA02"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Создана структурно-функциональная концепция изменений централь</w:t>
      </w:r>
      <w:r w:rsidRPr="009B48EE">
        <w:rPr>
          <w:color w:val="000000"/>
        </w:rPr>
        <w:softHyphen/>
        <w:t>ной нервной системы в условиях йодного дефицита, которая расширяет представление об особенностях деятельности ЦНС при гипотиреозе (в тому числе его латентной форме), раскрывает возмож</w:t>
      </w:r>
      <w:r w:rsidRPr="009B48EE">
        <w:rPr>
          <w:color w:val="000000"/>
        </w:rPr>
        <w:softHyphen/>
        <w:t>ности коррекции. Изучены аспекты метаболических нарушений, их роль и место в пато</w:t>
      </w:r>
      <w:r w:rsidRPr="009B48EE">
        <w:rPr>
          <w:color w:val="000000"/>
        </w:rPr>
        <w:softHyphen/>
        <w:t xml:space="preserve">генезе </w:t>
      </w:r>
      <w:r w:rsidRPr="009B48EE">
        <w:rPr>
          <w:color w:val="000000"/>
        </w:rPr>
        <w:lastRenderedPageBreak/>
        <w:t>гипотиреоза в условиях йододефицита. Установ</w:t>
      </w:r>
      <w:r w:rsidRPr="009B48EE">
        <w:rPr>
          <w:color w:val="000000"/>
        </w:rPr>
        <w:softHyphen/>
        <w:t>лены морфо</w:t>
      </w:r>
      <w:r w:rsidRPr="009B48EE">
        <w:rPr>
          <w:color w:val="000000"/>
        </w:rPr>
        <w:softHyphen/>
        <w:t xml:space="preserve">логические особенности коры головного мозга, базальных ганглиев и мозжечка крыс при гипофункции </w:t>
      </w:r>
      <w:r>
        <w:rPr>
          <w:color w:val="000000"/>
          <w:lang w:val="uk-UA"/>
        </w:rPr>
        <w:t>щито</w:t>
      </w:r>
      <w:r>
        <w:rPr>
          <w:color w:val="000000"/>
        </w:rPr>
        <w:t>видной</w:t>
      </w:r>
      <w:r>
        <w:rPr>
          <w:color w:val="000000"/>
          <w:lang w:val="uk-UA"/>
        </w:rPr>
        <w:t xml:space="preserve"> железы</w:t>
      </w:r>
      <w:r w:rsidRPr="009B48EE">
        <w:rPr>
          <w:color w:val="000000"/>
        </w:rPr>
        <w:t xml:space="preserve"> в условиях йододефицита в эксперименте. Доказана эффективность фармако</w:t>
      </w:r>
      <w:r w:rsidRPr="009B48EE">
        <w:rPr>
          <w:color w:val="000000"/>
        </w:rPr>
        <w:softHyphen/>
        <w:t>логической коррекции препаратом „Йодид-100” гормонального профи</w:t>
      </w:r>
      <w:r w:rsidRPr="009B48EE">
        <w:rPr>
          <w:color w:val="000000"/>
        </w:rPr>
        <w:softHyphen/>
        <w:t>ля, показателей липидного обмена и уровня нитрит-иона, морфо-функциональных изменений структур головного мозга в условиях экспериментального гипотиреоза. Установлено отрицательное влияние хлора и фтора на результат коррек</w:t>
      </w:r>
      <w:r w:rsidRPr="009B48EE">
        <w:rPr>
          <w:color w:val="000000"/>
        </w:rPr>
        <w:softHyphen/>
        <w:t>ции гипотиреоза йодидом к</w:t>
      </w:r>
      <w:r>
        <w:rPr>
          <w:color w:val="000000"/>
        </w:rPr>
        <w:t>алия. Проанализировано тиреоидны</w:t>
      </w:r>
      <w:r w:rsidRPr="009B48EE">
        <w:rPr>
          <w:color w:val="000000"/>
        </w:rPr>
        <w:t>й статус детей школьн</w:t>
      </w:r>
      <w:r>
        <w:rPr>
          <w:color w:val="000000"/>
        </w:rPr>
        <w:t>ого возраста, которые проживают</w:t>
      </w:r>
      <w:r w:rsidRPr="009B48EE">
        <w:rPr>
          <w:color w:val="000000"/>
        </w:rPr>
        <w:t xml:space="preserve"> на территориях легкого и умеренного дефицита йода, в тому числе социально ущемлённых детей. Выявлено нару</w:t>
      </w:r>
      <w:r w:rsidRPr="009B48EE">
        <w:rPr>
          <w:color w:val="000000"/>
        </w:rPr>
        <w:softHyphen/>
        <w:t>шения умственного, психофизиологического  и физическо</w:t>
      </w:r>
      <w:r w:rsidRPr="009B48EE">
        <w:rPr>
          <w:color w:val="000000"/>
        </w:rPr>
        <w:softHyphen/>
        <w:t>го развития школь</w:t>
      </w:r>
      <w:r w:rsidRPr="009B48EE">
        <w:rPr>
          <w:color w:val="000000"/>
        </w:rPr>
        <w:softHyphen/>
        <w:t>ников с латентным гипотиреозом в условиях йодного дефицита, аргументирована целесообразность и эффективность использо</w:t>
      </w:r>
      <w:r w:rsidRPr="009B48EE">
        <w:rPr>
          <w:color w:val="000000"/>
        </w:rPr>
        <w:softHyphen/>
        <w:t>вания при этом препарата „Йодид-100”. Создана математическая модель, которая позволяет прогнозировать наличие гипотироксинемии и йод</w:t>
      </w:r>
      <w:r w:rsidRPr="009B48EE">
        <w:rPr>
          <w:color w:val="000000"/>
        </w:rPr>
        <w:softHyphen/>
        <w:t>но</w:t>
      </w:r>
      <w:r w:rsidRPr="009B48EE">
        <w:rPr>
          <w:color w:val="000000"/>
        </w:rPr>
        <w:softHyphen/>
        <w:t>го дефицита при снижении коэф</w:t>
      </w:r>
      <w:r>
        <w:rPr>
          <w:color w:val="000000"/>
        </w:rPr>
        <w:t>ф</w:t>
      </w:r>
      <w:r w:rsidRPr="009B48EE">
        <w:rPr>
          <w:color w:val="000000"/>
        </w:rPr>
        <w:t>ициента IQ. Объяснены и обосно</w:t>
      </w:r>
      <w:r w:rsidRPr="009B48EE">
        <w:rPr>
          <w:color w:val="000000"/>
        </w:rPr>
        <w:softHyphen/>
        <w:t>ваны психофизиологические паттерны латентного гипотиреоза.</w:t>
      </w:r>
    </w:p>
    <w:p w14:paraId="2C2F716A" w14:textId="77777777" w:rsidR="00095D57" w:rsidRPr="009B48EE" w:rsidRDefault="00095D57" w:rsidP="00095D57">
      <w:pPr>
        <w:autoSpaceDE w:val="0"/>
        <w:autoSpaceDN w:val="0"/>
        <w:adjustRightInd w:val="0"/>
        <w:spacing w:line="360" w:lineRule="auto"/>
        <w:ind w:firstLine="397"/>
        <w:jc w:val="both"/>
        <w:rPr>
          <w:color w:val="000000"/>
        </w:rPr>
      </w:pPr>
      <w:r w:rsidRPr="009B48EE">
        <w:rPr>
          <w:color w:val="000000"/>
        </w:rPr>
        <w:t>Ключевые слова: йодный дефицит, латентный гипотиреоз, централь</w:t>
      </w:r>
      <w:r w:rsidRPr="009B48EE">
        <w:rPr>
          <w:color w:val="000000"/>
        </w:rPr>
        <w:softHyphen/>
        <w:t>ная нервная система, интеллект, сенсомоторные реакции, физическое развитие, школьники, фармакологическая коррекция.</w:t>
      </w:r>
    </w:p>
    <w:p w14:paraId="331EBC4F" w14:textId="77777777" w:rsidR="00095D57" w:rsidRPr="009B48EE" w:rsidRDefault="00095D57" w:rsidP="00095D57">
      <w:pPr>
        <w:autoSpaceDE w:val="0"/>
        <w:autoSpaceDN w:val="0"/>
        <w:adjustRightInd w:val="0"/>
        <w:spacing w:line="360" w:lineRule="auto"/>
        <w:ind w:firstLine="397"/>
        <w:jc w:val="both"/>
        <w:rPr>
          <w:b/>
          <w:bCs/>
          <w:color w:val="000000"/>
        </w:rPr>
      </w:pPr>
    </w:p>
    <w:p w14:paraId="3D2B0382" w14:textId="77777777" w:rsidR="00095D57" w:rsidRPr="009B48EE" w:rsidRDefault="00095D57" w:rsidP="00095D57">
      <w:pPr>
        <w:autoSpaceDE w:val="0"/>
        <w:autoSpaceDN w:val="0"/>
        <w:adjustRightInd w:val="0"/>
        <w:spacing w:line="360" w:lineRule="auto"/>
        <w:jc w:val="center"/>
        <w:rPr>
          <w:color w:val="000000"/>
          <w:lang w:val="en-US"/>
        </w:rPr>
      </w:pPr>
      <w:r w:rsidRPr="009B48EE">
        <w:rPr>
          <w:color w:val="000000"/>
          <w:lang w:val="en-US"/>
        </w:rPr>
        <w:t>SUMMARY</w:t>
      </w:r>
    </w:p>
    <w:p w14:paraId="36325FC7"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Voronich-Semchenko N.M. Problem of iodine deficiency and features of activity of Central Nervous System, abilities of correction (experimental clinical research). – Manuscript.</w:t>
      </w:r>
    </w:p>
    <w:p w14:paraId="45912F0F" w14:textId="77777777" w:rsidR="00095D57" w:rsidRPr="009B48EE" w:rsidRDefault="00095D57" w:rsidP="00095D57">
      <w:pPr>
        <w:autoSpaceDE w:val="0"/>
        <w:autoSpaceDN w:val="0"/>
        <w:adjustRightInd w:val="0"/>
        <w:spacing w:line="360" w:lineRule="auto"/>
        <w:ind w:firstLine="397"/>
        <w:jc w:val="both"/>
        <w:rPr>
          <w:b/>
          <w:bCs/>
          <w:color w:val="000000"/>
          <w:lang w:val="en-US"/>
        </w:rPr>
      </w:pPr>
      <w:r w:rsidRPr="009B48EE">
        <w:rPr>
          <w:color w:val="000000"/>
          <w:lang w:val="en-US"/>
        </w:rPr>
        <w:t>The dissertation for the achievement of scientific Doctor’s degree of Medical Sciences in the speciality 14.03.03 – Normal Physiology.- Lviv National Medical University named after Danylo Halytsky, Lviv, 2009.</w:t>
      </w:r>
    </w:p>
    <w:p w14:paraId="6DC71D26"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A dissertation is dedicated to the study of functional and morphologic state of CNS in conditions of iodine deficiency and to the abilities of correction of revealed changes. It has been discovered that at presence of iodine deprivation the thyroid profile is characterized by the increase of contents of thyroid stimulating hormone on the background of normal or decreased levels of thyroid hormones (T3, T4 and FT4) in blood serum and also by the disturbance of balance between them. These changes could be estimated by calculation of indexes T3/T4, T.S.H./T4, and I.T.I. (integral thyroid index). Hypothyroidism makes negative influence on lipid metabolism indexes (primarily leads to the development of hypercholesterolemia) and decreases the content of stable metabolite of nitric oxide – nitrit-ion.</w:t>
      </w:r>
    </w:p>
    <w:p w14:paraId="0AB63EAF"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 xml:space="preserve"> In conditions of experimental hypothyroidism on the background of iodine deficiency polymorph distrophic changes of different degree appeared in brain of experimental animals (sensory </w:t>
      </w:r>
      <w:r w:rsidRPr="009B48EE">
        <w:rPr>
          <w:color w:val="000000"/>
          <w:lang w:val="en-US"/>
        </w:rPr>
        <w:lastRenderedPageBreak/>
        <w:t>and motor areas of cortex, basal ganglia: putamen, pallidum, caudate nucleus and cerebellum). All mentioned changes corelate with the degree of distrurbance of indexes of thyroid system.</w:t>
      </w:r>
    </w:p>
    <w:p w14:paraId="0C8F6711"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 xml:space="preserve"> The usage of “Iodide-100” drug was effective for the correction of iodine deficiency that was proved by the increase of blood serum level of thyroid hormones in rats with hypothyroidism and the restoring of balance between them. “Iodide-100” also makes positive influence on the flow of the regeneration processes in neurons. The effectiveness of treatment is decreased in conditions of additional intake by the organism of chlorine or fluorine that could be a result of a disturbance of the process of iodine intake due to its antagonism with mentioned ions.</w:t>
      </w:r>
    </w:p>
    <w:p w14:paraId="7471A015"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 xml:space="preserve">Children that live on the territory with moderate and mild iodine deficiency in the environment develop a latent hypothyroidism. Hypofunction of thyroid gland on the background of iodine deficiency was primarily followed by the disturbances of mental development (decrease of intellect), sensorimotor changes (weakening of stability and intensity of attention, slowering of temp of sensorimotor reactions) in scholars. Due to further progressing of pathology the changes of indexes of lipid metabolism occur (cholesterol’s level increases, </w:t>
      </w:r>
      <w:r w:rsidRPr="009B48EE">
        <w:rPr>
          <w:color w:val="000000"/>
        </w:rPr>
        <w:t>β</w:t>
      </w:r>
      <w:r w:rsidRPr="009B48EE">
        <w:rPr>
          <w:color w:val="000000"/>
          <w:lang w:val="en-US"/>
        </w:rPr>
        <w:t>-lipoproteids’ level decreases). Such children also had delay in physical development (deficit of height, body weight, disturbance of harmonicity were mainly observed).</w:t>
      </w:r>
    </w:p>
    <w:p w14:paraId="46174C93"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 xml:space="preserve"> Mentioned changes rise with the increase of thyromegaly and have reversable character when corrected by “Iodide-100” drug on the early pre-clinic stages of hypothyroidism. The presence of correlative link between the indexes of thyroid system and lipid metabolism gives the possibilty to recommend the estimation of thyroid profile for the diagnostics of hypothyroidism in conditions of dyslipidemia (especially in hypercholesterolemia). Serving an aim of early diagnostics of metabolic changes and the disturbances of balance in system of lipid metabolism it was efficient to estimate cholesterol/triglicerides and cholesterol/</w:t>
      </w:r>
      <w:r w:rsidRPr="009B48EE">
        <w:rPr>
          <w:color w:val="000000"/>
        </w:rPr>
        <w:t>β</w:t>
      </w:r>
      <w:r w:rsidRPr="009B48EE">
        <w:rPr>
          <w:color w:val="000000"/>
          <w:lang w:val="en-US"/>
        </w:rPr>
        <w:t xml:space="preserve">-lipoproteins indexes. As a result of carried out multiply correlative-regressive analysis a mathematic model was created. It gives the possibility to prognose the presence of hypothyroxinemia and iodine deficiency in decrease of IQ level and the examination of psychic state could serve as a diagnostic criterion in evaluation of iodine supply of the organism. Proposed methodics of study of the state of psychophysiologic development are available for the mass screening testing of scholars in order of active detection of children with possible iodine deficiency for their further clinical examination. Children with social deprivation belong to a risk group for the sufficinet iodine supply of the organism. They need control and prophylaxis of iodine deficiency and its consequenses independently from natural conditions of living. </w:t>
      </w:r>
    </w:p>
    <w:p w14:paraId="06E1827D"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 xml:space="preserve">On the basis of obtained results morphologic and functional conception of changes of CNS in conditions of iodine deficiency and ways of its correction was created. So in conditions of iodine deficiency in the organism morphologic changes of distrophic character occur in brain structures. Structural changes of brain occur due to metabolic disturbances, particularly dyslipidemia, the decrease of blood serum level of nitrit-ion and the weakening of protective influence of nitric oxide. Such </w:t>
      </w:r>
      <w:r w:rsidRPr="009B48EE">
        <w:rPr>
          <w:color w:val="000000"/>
          <w:lang w:val="en-US"/>
        </w:rPr>
        <w:lastRenderedPageBreak/>
        <w:t>disturbances are followed by the decrease of intellect, by sensorimotor disturbances and retardation of physical development in scholars. Psychophysiologic, somatic and biochemical changes are reversible on the stage of latent hypothyroidism and could be corrected by iodine containing drugs.</w:t>
      </w:r>
    </w:p>
    <w:p w14:paraId="1457BC25" w14:textId="77777777" w:rsidR="00095D57" w:rsidRPr="009B48EE" w:rsidRDefault="00095D57" w:rsidP="00095D57">
      <w:pPr>
        <w:autoSpaceDE w:val="0"/>
        <w:autoSpaceDN w:val="0"/>
        <w:adjustRightInd w:val="0"/>
        <w:spacing w:line="360" w:lineRule="auto"/>
        <w:ind w:firstLine="397"/>
        <w:jc w:val="both"/>
        <w:rPr>
          <w:color w:val="000000"/>
          <w:lang w:val="en-US"/>
        </w:rPr>
      </w:pPr>
      <w:r w:rsidRPr="009B48EE">
        <w:rPr>
          <w:color w:val="000000"/>
          <w:lang w:val="en-US"/>
        </w:rPr>
        <w:t>Key words: iodine deficiency, latent hypothyroidism, central nervous system, intellect, sensorimotor reactions, physical development, scholars, pharmacological correction.</w:t>
      </w:r>
    </w:p>
    <w:p w14:paraId="04D99CE7" w14:textId="77777777" w:rsidR="00095D57" w:rsidRPr="009B48EE" w:rsidRDefault="00095D57" w:rsidP="00095D57">
      <w:pPr>
        <w:autoSpaceDE w:val="0"/>
        <w:autoSpaceDN w:val="0"/>
        <w:adjustRightInd w:val="0"/>
        <w:spacing w:line="360" w:lineRule="auto"/>
        <w:ind w:firstLine="397"/>
        <w:jc w:val="both"/>
        <w:rPr>
          <w:color w:val="000000"/>
          <w:lang w:val="en-US"/>
        </w:rPr>
      </w:pPr>
    </w:p>
    <w:p w14:paraId="2B650C02" w14:textId="77777777" w:rsidR="00095D57" w:rsidRPr="009B48EE" w:rsidRDefault="00095D57" w:rsidP="00095D57">
      <w:pPr>
        <w:autoSpaceDE w:val="0"/>
        <w:autoSpaceDN w:val="0"/>
        <w:adjustRightInd w:val="0"/>
        <w:spacing w:line="360" w:lineRule="auto"/>
        <w:ind w:firstLine="397"/>
        <w:jc w:val="both"/>
        <w:rPr>
          <w:color w:val="000000"/>
          <w:lang w:val="en-US"/>
        </w:rPr>
      </w:pPr>
    </w:p>
    <w:p w14:paraId="5E8A6425" w14:textId="77777777" w:rsidR="00095D57" w:rsidRPr="009B48EE" w:rsidRDefault="00095D57" w:rsidP="00095D57">
      <w:pPr>
        <w:autoSpaceDE w:val="0"/>
        <w:autoSpaceDN w:val="0"/>
        <w:adjustRightInd w:val="0"/>
        <w:spacing w:line="360" w:lineRule="auto"/>
        <w:ind w:firstLine="397"/>
        <w:jc w:val="both"/>
        <w:rPr>
          <w:color w:val="000000"/>
          <w:lang w:val="en-US"/>
        </w:rPr>
      </w:pPr>
    </w:p>
    <w:p w14:paraId="7E30BADA" w14:textId="77777777" w:rsidR="00095D57" w:rsidRPr="009B48EE" w:rsidRDefault="00095D57" w:rsidP="00095D57">
      <w:pPr>
        <w:autoSpaceDE w:val="0"/>
        <w:autoSpaceDN w:val="0"/>
        <w:adjustRightInd w:val="0"/>
        <w:spacing w:line="360" w:lineRule="auto"/>
        <w:ind w:firstLine="397"/>
        <w:jc w:val="both"/>
        <w:rPr>
          <w:color w:val="000000"/>
          <w:lang w:val="en-US"/>
        </w:rPr>
      </w:pPr>
    </w:p>
    <w:p w14:paraId="2E7D2E1D" w14:textId="77777777" w:rsidR="00095D57" w:rsidRPr="009B48EE" w:rsidRDefault="00095D57" w:rsidP="00095D57">
      <w:pPr>
        <w:autoSpaceDE w:val="0"/>
        <w:autoSpaceDN w:val="0"/>
        <w:adjustRightInd w:val="0"/>
        <w:spacing w:line="360" w:lineRule="auto"/>
        <w:ind w:firstLine="397"/>
        <w:jc w:val="both"/>
        <w:rPr>
          <w:lang w:val="en-US"/>
        </w:rPr>
      </w:pPr>
    </w:p>
    <w:p w14:paraId="135EDE30" w14:textId="77777777" w:rsidR="00095D57" w:rsidRPr="009B48EE" w:rsidRDefault="00095D57" w:rsidP="00095D57">
      <w:pPr>
        <w:autoSpaceDE w:val="0"/>
        <w:autoSpaceDN w:val="0"/>
        <w:adjustRightInd w:val="0"/>
        <w:spacing w:line="360" w:lineRule="auto"/>
        <w:ind w:firstLine="397"/>
        <w:jc w:val="both"/>
        <w:rPr>
          <w:rFonts w:ascii="Calibri" w:hAnsi="Calibri" w:cs="Calibri"/>
          <w:color w:val="000000"/>
          <w:lang w:val="en-US"/>
        </w:rPr>
      </w:pPr>
    </w:p>
    <w:p w14:paraId="397E8E23" w14:textId="77777777" w:rsidR="00095D57" w:rsidRPr="009B48EE" w:rsidRDefault="00095D57" w:rsidP="00095D57">
      <w:pPr>
        <w:autoSpaceDE w:val="0"/>
        <w:autoSpaceDN w:val="0"/>
        <w:adjustRightInd w:val="0"/>
        <w:spacing w:line="360" w:lineRule="auto"/>
        <w:ind w:firstLine="397"/>
        <w:jc w:val="both"/>
        <w:rPr>
          <w:color w:val="000000"/>
          <w:lang w:val="en-US"/>
        </w:rPr>
      </w:pPr>
    </w:p>
    <w:p w14:paraId="471F9F1E" w14:textId="77777777" w:rsidR="00095D57" w:rsidRPr="009B48EE" w:rsidRDefault="00095D57" w:rsidP="00095D57">
      <w:pPr>
        <w:spacing w:line="360" w:lineRule="auto"/>
        <w:jc w:val="center"/>
      </w:pPr>
      <w:r w:rsidRPr="009B48EE">
        <w:t>Підписано до друку 05.12.2008 р. Формат 60х84/16.</w:t>
      </w:r>
    </w:p>
    <w:p w14:paraId="232829E7" w14:textId="77777777" w:rsidR="00095D57" w:rsidRPr="009B48EE" w:rsidRDefault="00095D57" w:rsidP="00095D57">
      <w:pPr>
        <w:autoSpaceDE w:val="0"/>
        <w:autoSpaceDN w:val="0"/>
        <w:adjustRightInd w:val="0"/>
        <w:spacing w:line="360" w:lineRule="auto"/>
        <w:jc w:val="center"/>
      </w:pPr>
      <w:r w:rsidRPr="009B48EE">
        <w:t>Папір офсетний. Умовн. друк. арк. 1,9. Тираж 100 прим. Зам. №28.</w:t>
      </w:r>
    </w:p>
    <w:p w14:paraId="56DC3AE3" w14:textId="77777777" w:rsidR="00095D57" w:rsidRPr="009B48EE" w:rsidRDefault="00095D57" w:rsidP="00095D57">
      <w:pPr>
        <w:autoSpaceDE w:val="0"/>
        <w:autoSpaceDN w:val="0"/>
        <w:adjustRightInd w:val="0"/>
        <w:spacing w:line="360" w:lineRule="auto"/>
        <w:jc w:val="center"/>
      </w:pPr>
      <w:r w:rsidRPr="009B48EE">
        <w:t>Тираж здійснено у видавництві Івано-Франківського</w:t>
      </w:r>
    </w:p>
    <w:p w14:paraId="59CC0A9A" w14:textId="77777777" w:rsidR="00095D57" w:rsidRPr="009B48EE" w:rsidRDefault="00095D57" w:rsidP="00095D57">
      <w:pPr>
        <w:autoSpaceDE w:val="0"/>
        <w:autoSpaceDN w:val="0"/>
        <w:adjustRightInd w:val="0"/>
        <w:spacing w:line="360" w:lineRule="auto"/>
        <w:jc w:val="center"/>
      </w:pPr>
      <w:r w:rsidRPr="009B48EE">
        <w:t>державного медичного університету.</w:t>
      </w:r>
    </w:p>
    <w:p w14:paraId="03BFA49E" w14:textId="77777777" w:rsidR="00095D57" w:rsidRPr="009B48EE" w:rsidRDefault="00095D57" w:rsidP="00095D57">
      <w:pPr>
        <w:autoSpaceDE w:val="0"/>
        <w:autoSpaceDN w:val="0"/>
        <w:adjustRightInd w:val="0"/>
        <w:spacing w:line="360" w:lineRule="auto"/>
        <w:jc w:val="center"/>
      </w:pPr>
      <w:r w:rsidRPr="009B48EE">
        <w:t>Свідоцтво про внесення суб’єкта видавничої справи до Державного реєстру</w:t>
      </w:r>
    </w:p>
    <w:p w14:paraId="6A1AFFBD" w14:textId="77777777" w:rsidR="00095D57" w:rsidRPr="009B48EE" w:rsidRDefault="00095D57" w:rsidP="00095D57">
      <w:pPr>
        <w:autoSpaceDE w:val="0"/>
        <w:autoSpaceDN w:val="0"/>
        <w:adjustRightInd w:val="0"/>
        <w:spacing w:line="360" w:lineRule="auto"/>
        <w:jc w:val="center"/>
      </w:pPr>
      <w:r w:rsidRPr="009B48EE">
        <w:t>видавців, виготівників і розповсюджувачів видавничої продукції.</w:t>
      </w:r>
    </w:p>
    <w:p w14:paraId="28D1D44C" w14:textId="77777777" w:rsidR="00095D57" w:rsidRPr="009B48EE" w:rsidRDefault="00095D57" w:rsidP="00095D57">
      <w:pPr>
        <w:autoSpaceDE w:val="0"/>
        <w:autoSpaceDN w:val="0"/>
        <w:adjustRightInd w:val="0"/>
        <w:spacing w:line="360" w:lineRule="auto"/>
        <w:jc w:val="center"/>
      </w:pPr>
      <w:r w:rsidRPr="009B48EE">
        <w:t>ДК №2361 від 05.12.2005 р.</w:t>
      </w:r>
    </w:p>
    <w:p w14:paraId="14CA2AE6" w14:textId="77777777" w:rsidR="00095D57" w:rsidRPr="009B48EE" w:rsidRDefault="00095D57" w:rsidP="00095D57">
      <w:pPr>
        <w:autoSpaceDE w:val="0"/>
        <w:autoSpaceDN w:val="0"/>
        <w:adjustRightInd w:val="0"/>
        <w:spacing w:line="360" w:lineRule="auto"/>
        <w:ind w:firstLine="397"/>
        <w:jc w:val="center"/>
        <w:rPr>
          <w:color w:val="000000"/>
          <w:lang w:val="en-US"/>
        </w:rPr>
      </w:pPr>
      <w:r w:rsidRPr="009B48EE">
        <w:t>76018. м. Івано-Франківськ, вул. Галицька, 2.</w:t>
      </w:r>
    </w:p>
    <w:p w14:paraId="2ADC7161" w14:textId="77777777" w:rsidR="00095D57" w:rsidRPr="009B48EE" w:rsidRDefault="00095D57" w:rsidP="00095D57">
      <w:pPr>
        <w:autoSpaceDE w:val="0"/>
        <w:autoSpaceDN w:val="0"/>
        <w:adjustRightInd w:val="0"/>
        <w:ind w:firstLine="397"/>
        <w:jc w:val="both"/>
        <w:rPr>
          <w:color w:val="000000"/>
          <w:lang w:val="en-US"/>
        </w:rPr>
      </w:pPr>
    </w:p>
    <w:p w14:paraId="65F65613" w14:textId="77777777" w:rsidR="00095D57" w:rsidRPr="009B48EE" w:rsidRDefault="00095D57" w:rsidP="00095D57">
      <w:pPr>
        <w:autoSpaceDE w:val="0"/>
        <w:autoSpaceDN w:val="0"/>
        <w:adjustRightInd w:val="0"/>
        <w:ind w:firstLine="397"/>
        <w:rPr>
          <w:lang w:val="en-US"/>
        </w:rPr>
      </w:pPr>
    </w:p>
    <w:p w14:paraId="36510DD1" w14:textId="77777777" w:rsidR="00095D57" w:rsidRPr="009B48EE" w:rsidRDefault="00095D57" w:rsidP="00095D57">
      <w:pPr>
        <w:autoSpaceDE w:val="0"/>
        <w:autoSpaceDN w:val="0"/>
        <w:adjustRightInd w:val="0"/>
        <w:ind w:firstLine="397"/>
        <w:jc w:val="both"/>
        <w:rPr>
          <w:color w:val="000000"/>
          <w:lang w:val="en-US"/>
        </w:rPr>
      </w:pPr>
    </w:p>
    <w:p w14:paraId="5E8BC884" w14:textId="77777777" w:rsidR="00095D57" w:rsidRPr="009B48EE" w:rsidRDefault="00095D57" w:rsidP="00095D57">
      <w:pPr>
        <w:rPr>
          <w:lang w:val="en-US"/>
        </w:rPr>
      </w:pPr>
    </w:p>
    <w:p w14:paraId="5A9CC070" w14:textId="249055F0" w:rsidR="00D20DA3" w:rsidRPr="007A5D53" w:rsidRDefault="00D20DA3" w:rsidP="00C30855">
      <w:pPr>
        <w:rPr>
          <w:rStyle w:val="af5"/>
          <w:rFonts w:asciiTheme="minorHAnsi" w:hAnsiTheme="minorHAnsi"/>
          <w:b/>
          <w:bCs/>
          <w:i/>
          <w:iCs/>
          <w:color w:val="FF0000"/>
          <w:sz w:val="28"/>
          <w:szCs w:val="28"/>
          <w:u w:val="none"/>
          <w:lang w:val="uk-UA"/>
        </w:rPr>
      </w:pPr>
      <w:bookmarkStart w:id="1" w:name="_GoBack"/>
      <w:bookmarkEnd w:id="1"/>
      <w:r w:rsidRPr="007A5D53">
        <w:rPr>
          <w:rFonts w:ascii="Mincho" w:hAnsi="Mincho"/>
          <w:b/>
          <w:bCs/>
          <w:i/>
          <w:iCs/>
          <w:color w:val="FF0000"/>
          <w:sz w:val="28"/>
          <w:szCs w:val="28"/>
          <w:lang w:val="uk-UA"/>
        </w:rPr>
        <w:t xml:space="preserve">Для заказа доставки данной работы воспользуйтесь поиском на сайте по ссылке:  </w:t>
      </w:r>
      <w:hyperlink r:id="rId79" w:history="1">
        <w:r w:rsidRPr="007A5D53">
          <w:rPr>
            <w:rStyle w:val="af5"/>
            <w:rFonts w:ascii="Mincho" w:hAnsi="Mincho"/>
            <w:b/>
            <w:bCs/>
            <w:i/>
            <w:iCs/>
            <w:color w:val="0070C0"/>
            <w:sz w:val="28"/>
            <w:szCs w:val="28"/>
          </w:rPr>
          <w:t>http</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www</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mydisser</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com</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search</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html</w:t>
        </w:r>
      </w:hyperlink>
    </w:p>
    <w:p w14:paraId="756D5824" w14:textId="68C43EBD" w:rsidR="00E8063E" w:rsidRPr="00A02603" w:rsidRDefault="00E8063E" w:rsidP="00D20DA3">
      <w:pPr>
        <w:spacing w:line="360" w:lineRule="auto"/>
        <w:ind w:firstLine="708"/>
        <w:jc w:val="both"/>
        <w:rPr>
          <w:lang w:val="uk-UA"/>
        </w:rPr>
      </w:pPr>
    </w:p>
    <w:sectPr w:rsidR="00E8063E" w:rsidRPr="00A02603">
      <w:headerReference w:type="default" r:id="rId80"/>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017B4" w14:textId="77777777" w:rsidR="00F24C3E" w:rsidRDefault="00F24C3E">
      <w:r>
        <w:separator/>
      </w:r>
    </w:p>
  </w:endnote>
  <w:endnote w:type="continuationSeparator" w:id="0">
    <w:p w14:paraId="3C06EBFB" w14:textId="77777777" w:rsidR="00F24C3E" w:rsidRDefault="00F24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ISOCPEUR">
    <w:altName w:val="Arial"/>
    <w:charset w:val="00"/>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sig w:usb0="00000003" w:usb1="00000000" w:usb2="00000000" w:usb3="00000000" w:csb0="00000001" w:csb1="00000000"/>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altName w:val=" Arial"/>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0000000000000000000"/>
    <w:charset w:val="00"/>
    <w:family w:val="roman"/>
    <w:notTrueType/>
    <w:pitch w:val="default"/>
  </w:font>
  <w:font w:name="Sabon">
    <w:panose1 w:val="00000000000000000000"/>
    <w:charset w:val="00"/>
    <w:family w:val="roman"/>
    <w:notTrueType/>
    <w:pitch w:val="default"/>
  </w:font>
  <w:font w:name="Min">
    <w:panose1 w:val="00000000000000000000"/>
    <w:charset w:val="00"/>
    <w:family w:val="roman"/>
    <w:notTrueType/>
    <w:pitch w:val="default"/>
  </w:font>
  <w:font w:name="Zapf Dingbat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LCADE+TimesNewRoman,BoldItalic">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CC"/>
    <w:family w:val="swiss"/>
    <w:pitch w:val="variable"/>
    <w:sig w:usb0="E1002EFF" w:usb1="C000605B" w:usb2="00000029" w:usb3="00000000" w:csb0="000101FF" w:csb1="00000000"/>
  </w:font>
  <w:font w:name="BBHIGF+TimesNewRoman">
    <w:panose1 w:val="00000000000000000000"/>
    <w:charset w:val="00"/>
    <w:family w:val="roman"/>
    <w:notTrueType/>
    <w:pitch w:val="default"/>
  </w:font>
  <w:font w:name="TimesNewRomanPSMT">
    <w:altName w:val="MS Mincho"/>
    <w:charset w:val="80"/>
    <w:family w:val="auto"/>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choolBook">
    <w:altName w:val="Times New Roman"/>
    <w:panose1 w:val="00000000000000000000"/>
    <w:charset w:val="00"/>
    <w:family w:val="swiss"/>
    <w:notTrueType/>
    <w:pitch w:val="variable"/>
    <w:sig w:usb0="00000003" w:usb1="00000000" w:usb2="00000000" w:usb3="00000000" w:csb0="00000001" w:csb1="00000000"/>
  </w:font>
  <w:font w:name="細明朝体">
    <w:panose1 w:val="00000000000000000000"/>
    <w:charset w:val="8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LucidaSans">
    <w:panose1 w:val="00000000000000000000"/>
    <w:charset w:val="00"/>
    <w:family w:val="roman"/>
    <w:notTrueType/>
    <w:pitch w:val="default"/>
  </w:font>
  <w:font w:name="MS Sans Serif">
    <w:panose1 w:val="00000000000000000000"/>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ILILMG+TimesNewRoman,Bold">
    <w:altName w:val="Times New Roman"/>
    <w:panose1 w:val="00000000000000000000"/>
    <w:charset w:val="00"/>
    <w:family w:val="roman"/>
    <w:notTrueType/>
    <w:pitch w:val="default"/>
  </w:font>
  <w:font w:name="FLFJPD+TimesNewRoman,Bold+1">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UkrainianSchoolBook">
    <w:panose1 w:val="00000000000000000000"/>
    <w:charset w:val="00"/>
    <w:family w:val="roman"/>
    <w:notTrueType/>
    <w:pitch w:val="variable"/>
    <w:sig w:usb0="00000003" w:usb1="00000000" w:usb2="00000000" w:usb3="00000000" w:csb0="00000001" w:csb1="00000000"/>
  </w:font>
  <w:font w:name="IGJMFH+ComicSansMS">
    <w:panose1 w:val="00000000000000000000"/>
    <w:charset w:val="00"/>
    <w:family w:val="roman"/>
    <w:notTrueType/>
    <w:pitch w:val="default"/>
  </w:font>
  <w:font w:name="Antiqua">
    <w:altName w:val="Times New Roman"/>
    <w:charset w:val="00"/>
    <w:family w:val="swiss"/>
    <w:pitch w:val="variable"/>
    <w:sig w:usb0="00000003" w:usb1="00000000" w:usb2="00000000" w:usb3="00000000" w:csb0="00000001" w:csb1="00000000"/>
  </w:font>
  <w:font w:name="PetersburgC">
    <w:altName w:val="Times New Roman"/>
    <w:panose1 w:val="00000000000000000000"/>
    <w:charset w:val="CC"/>
    <w:family w:val="auto"/>
    <w:notTrueType/>
    <w:pitch w:val="default"/>
    <w:sig w:usb0="00000203" w:usb1="00000000" w:usb2="00000000" w:usb3="00000000" w:csb0="00000005" w:csb1="00000000"/>
  </w:font>
  <w:font w:name="Time Roman">
    <w:panose1 w:val="00000000000000000000"/>
    <w:charset w:val="00"/>
    <w:family w:val="roman"/>
    <w:notTrueType/>
    <w:pitch w:val="default"/>
  </w:font>
  <w:font w:name="????">
    <w:panose1 w:val="00000000000000000000"/>
    <w:charset w:val="00"/>
    <w:family w:val="roman"/>
    <w:notTrueType/>
    <w:pitch w:val="default"/>
  </w:font>
  <w:font w:name="Geneva">
    <w:panose1 w:val="00000000000000000000"/>
    <w:charset w:val="00"/>
    <w:family w:val="swiss"/>
    <w:notTrueType/>
    <w:pitch w:val="variable"/>
    <w:sig w:usb0="00000003" w:usb1="00000000" w:usb2="00000000" w:usb3="00000000" w:csb0="00000001" w:csb1="00000000"/>
  </w:font>
  <w:font w:name="Pragmatica">
    <w:altName w:val="Courier New"/>
    <w:panose1 w:val="00000000000000000000"/>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UkrainianTimesET">
    <w:altName w:val="Courier New"/>
    <w:charset w:val="00"/>
    <w:family w:val="roman"/>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920_R">
    <w:altName w:val="Times New Roman"/>
    <w:charset w:val="00"/>
    <w:family w:val="roman"/>
    <w:pitch w:val="variable"/>
    <w:sig w:usb0="00000003" w:usb1="00000000" w:usb2="00000000" w:usb3="00000000" w:csb0="00000001" w:csb1="00000000"/>
  </w:font>
  <w:font w:name="UkrainianJournalSans">
    <w:panose1 w:val="00000000000000000000"/>
    <w:charset w:val="00"/>
    <w:family w:val="swiss"/>
    <w:notTrueType/>
    <w:pitch w:val="variable"/>
    <w:sig w:usb0="00000003" w:usb1="00000000" w:usb2="00000000" w:usb3="00000000" w:csb0="00000001" w:csb1="00000000"/>
  </w:font>
  <w:font w:name="FuturaDemiC">
    <w:altName w:val="Courier New"/>
    <w:panose1 w:val="00000000000000000000"/>
    <w:charset w:val="00"/>
    <w:family w:val="decorative"/>
    <w:notTrueType/>
    <w:pitch w:val="variable"/>
    <w:sig w:usb0="00000203" w:usb1="00000000" w:usb2="00000000" w:usb3="00000000" w:csb0="00000005" w:csb1="00000000"/>
  </w:font>
  <w:font w:name="CG Times">
    <w:altName w:val="Times New Roman"/>
    <w:charset w:val="00"/>
    <w:family w:val="roman"/>
    <w:pitch w:val="variable"/>
    <w:sig w:usb0="00000007" w:usb1="00000000" w:usb2="00000000" w:usb3="00000000" w:csb0="00000093" w:csb1="00000000"/>
  </w:font>
  <w:font w:name="UkrainianPragmatica">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BBD81" w14:textId="77777777" w:rsidR="00F24C3E" w:rsidRDefault="00F24C3E">
      <w:r>
        <w:separator/>
      </w:r>
    </w:p>
  </w:footnote>
  <w:footnote w:type="continuationSeparator" w:id="0">
    <w:p w14:paraId="116DF587" w14:textId="77777777" w:rsidR="00F24C3E" w:rsidRDefault="00F24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A023" w14:textId="77777777" w:rsidR="00FB077E" w:rsidRDefault="00FB077E">
    <w:pPr>
      <w:pStyle w:val="afffffff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A602304A"/>
    <w:lvl w:ilvl="0">
      <w:start w:val="1"/>
      <w:numFmt w:val="decimal"/>
      <w:pStyle w:val="2"/>
      <w:lvlText w:val="%1."/>
      <w:lvlJc w:val="left"/>
      <w:pPr>
        <w:tabs>
          <w:tab w:val="num" w:pos="360"/>
        </w:tabs>
        <w:ind w:left="360" w:hanging="360"/>
      </w:pPr>
    </w:lvl>
  </w:abstractNum>
  <w:abstractNum w:abstractNumId="1">
    <w:nsid w:val="FFFFFFFB"/>
    <w:multiLevelType w:val="multilevel"/>
    <w:tmpl w:val="07FCC79E"/>
    <w:lvl w:ilvl="0">
      <w:start w:val="1"/>
      <w:numFmt w:val="none"/>
      <w:lvlText w:val="Ïðèëîæåíèå  "/>
      <w:legacy w:legacy="1" w:legacySpace="0" w:legacyIndent="0"/>
      <w:lvlJc w:val="center"/>
      <w:rPr>
        <w:rFonts w:ascii="Times New Roman" w:hAnsi="Times New Roman" w:cs="Times New Roman"/>
      </w:rPr>
    </w:lvl>
    <w:lvl w:ilvl="1">
      <w:start w:val="1"/>
      <w:numFmt w:val="none"/>
      <w:suff w:val="nothing"/>
      <w:lvlText w:val=""/>
      <w:lvlJc w:val="left"/>
      <w:rPr>
        <w:rFonts w:ascii="Times New Roman" w:hAnsi="Times New Roman" w:cs="Times New Roman"/>
      </w:rPr>
    </w:lvl>
    <w:lvl w:ilvl="2">
      <w:start w:val="1"/>
      <w:numFmt w:val="none"/>
      <w:suff w:val="nothing"/>
      <w:lvlText w:val=""/>
      <w:lvlJc w:val="left"/>
      <w:rPr>
        <w:rFonts w:ascii="Times New Roman" w:hAnsi="Times New Roman" w:cs="Times New Roman"/>
      </w:rPr>
    </w:lvl>
    <w:lvl w:ilvl="3">
      <w:start w:val="1"/>
      <w:numFmt w:val="none"/>
      <w:suff w:val="nothing"/>
      <w:lvlText w:val=""/>
      <w:lvlJc w:val="left"/>
      <w:rPr>
        <w:rFonts w:ascii="Times New Roman" w:hAnsi="Times New Roman" w:cs="Times New Roman"/>
      </w:rPr>
    </w:lvl>
    <w:lvl w:ilvl="4">
      <w:start w:val="1"/>
      <w:numFmt w:val="none"/>
      <w:suff w:val="nothing"/>
      <w:lvlText w:val=""/>
      <w:lvlJc w:val="left"/>
      <w:rPr>
        <w:rFonts w:ascii="Times New Roman" w:hAnsi="Times New Roman" w:cs="Times New Roman"/>
      </w:rPr>
    </w:lvl>
    <w:lvl w:ilvl="5">
      <w:start w:val="1"/>
      <w:numFmt w:val="none"/>
      <w:suff w:val="nothing"/>
      <w:lvlText w:val=""/>
      <w:lvlJc w:val="left"/>
      <w:rPr>
        <w:rFonts w:ascii="Times New Roman" w:hAnsi="Times New Roman" w:cs="Times New Roman"/>
      </w:rPr>
    </w:lvl>
    <w:lvl w:ilvl="6">
      <w:start w:val="1"/>
      <w:numFmt w:val="none"/>
      <w:suff w:val="nothing"/>
      <w:lvlText w:val=""/>
      <w:lvlJc w:val="left"/>
      <w:rPr>
        <w:rFonts w:ascii="Times New Roman" w:hAnsi="Times New Roman" w:cs="Times New Roman"/>
      </w:rPr>
    </w:lvl>
    <w:lvl w:ilvl="7">
      <w:start w:val="1"/>
      <w:numFmt w:val="none"/>
      <w:suff w:val="nothing"/>
      <w:lvlText w:val=""/>
      <w:lvlJc w:val="left"/>
      <w:rPr>
        <w:rFonts w:ascii="Times New Roman" w:hAnsi="Times New Roman" w:cs="Times New Roman"/>
      </w:rPr>
    </w:lvl>
    <w:lvl w:ilvl="8">
      <w:start w:val="1"/>
      <w:numFmt w:val="none"/>
      <w:pStyle w:val="AuthorSbornik"/>
      <w:suff w:val="nothing"/>
      <w:lvlText w:val=""/>
      <w:lvlJc w:val="left"/>
      <w:rPr>
        <w:rFonts w:ascii="Times New Roman" w:hAnsi="Times New Roman" w:cs="Times New Roman"/>
      </w:rPr>
    </w:lvl>
  </w:abstractNum>
  <w:abstractNum w:abstractNumId="2">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3">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4">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5">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6">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7">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8">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9">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0">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A"/>
    <w:multiLevelType w:val="singleLevel"/>
    <w:tmpl w:val="0000000A"/>
    <w:name w:val="WW8Num22"/>
    <w:lvl w:ilvl="0">
      <w:start w:val="1"/>
      <w:numFmt w:val="decimal"/>
      <w:pStyle w:val="30"/>
      <w:lvlText w:val="%1)"/>
      <w:lvlJc w:val="left"/>
      <w:pPr>
        <w:tabs>
          <w:tab w:val="num" w:pos="1080"/>
        </w:tabs>
        <w:ind w:left="964" w:hanging="244"/>
      </w:pPr>
      <w:rPr>
        <w:rFonts w:ascii="FreeSetCTT" w:eastAsia="FreeSetCTT" w:hAnsi="FreeSetCTT" w:cs="FreeSetCTT"/>
      </w:rPr>
    </w:lvl>
  </w:abstractNum>
  <w:abstractNum w:abstractNumId="12">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3">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5">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6">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7">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8">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9">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1">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2">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4">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5">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6">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7">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8">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9">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1">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31"/>
    <w:multiLevelType w:val="singleLevel"/>
    <w:tmpl w:val="00000031"/>
    <w:name w:val="WW8Num49"/>
    <w:lvl w:ilvl="0">
      <w:numFmt w:val="bullet"/>
      <w:lvlText w:val="-"/>
      <w:lvlJc w:val="left"/>
      <w:pPr>
        <w:tabs>
          <w:tab w:val="num" w:pos="0"/>
        </w:tabs>
        <w:ind w:left="0" w:firstLine="0"/>
      </w:pPr>
      <w:rPr>
        <w:rFonts w:ascii="Times New Roman" w:hAnsi="Times New Roman" w:cs="Times New Roman"/>
        <w:b/>
        <w:i w:val="0"/>
        <w:sz w:val="28"/>
      </w:rPr>
    </w:lvl>
  </w:abstractNum>
  <w:abstractNum w:abstractNumId="38">
    <w:nsid w:val="00000032"/>
    <w:multiLevelType w:val="singleLevel"/>
    <w:tmpl w:val="00000032"/>
    <w:name w:val="WW8Num50"/>
    <w:lvl w:ilvl="0">
      <w:numFmt w:val="bullet"/>
      <w:lvlText w:val="-"/>
      <w:lvlJc w:val="left"/>
      <w:pPr>
        <w:tabs>
          <w:tab w:val="num" w:pos="0"/>
        </w:tabs>
        <w:ind w:left="0" w:firstLine="0"/>
      </w:pPr>
      <w:rPr>
        <w:rFonts w:ascii="Times New Roman" w:hAnsi="Times New Roman" w:cs="Times New Roman"/>
        <w:b/>
        <w:i w:val="0"/>
        <w:sz w:val="28"/>
      </w:rPr>
    </w:lvl>
  </w:abstractNum>
  <w:abstractNum w:abstractNumId="39">
    <w:nsid w:val="037D14C7"/>
    <w:multiLevelType w:val="hybridMultilevel"/>
    <w:tmpl w:val="81843364"/>
    <w:lvl w:ilvl="0" w:tplc="DAC65D56">
      <w:start w:val="1"/>
      <w:numFmt w:val="decimal"/>
      <w:pStyle w:val="7777777"/>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1">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2">
    <w:nsid w:val="0E7C59C9"/>
    <w:multiLevelType w:val="multilevel"/>
    <w:tmpl w:val="CFBACC70"/>
    <w:lvl w:ilvl="0">
      <w:start w:val="1"/>
      <w:numFmt w:val="decimal"/>
      <w:pStyle w:val="Heading4thesis"/>
      <w:suff w:val="nothing"/>
      <w:lvlText w:val="РОЗДІЛ %1"/>
      <w:lvlJc w:val="center"/>
      <w:pPr>
        <w:ind w:left="720" w:hanging="720"/>
      </w:pPr>
      <w:rPr>
        <w:rFonts w:hint="default"/>
      </w:rPr>
    </w:lvl>
    <w:lvl w:ilvl="1">
      <w:start w:val="1"/>
      <w:numFmt w:val="decimal"/>
      <w:lvlText w:val="%1.%2."/>
      <w:lvlJc w:val="left"/>
      <w:pPr>
        <w:tabs>
          <w:tab w:val="num" w:pos="2869"/>
        </w:tabs>
        <w:ind w:left="2581" w:hanging="432"/>
      </w:pPr>
      <w:rPr>
        <w:rFonts w:hint="default"/>
      </w:rPr>
    </w:lvl>
    <w:lvl w:ilvl="2">
      <w:start w:val="1"/>
      <w:numFmt w:val="decimal"/>
      <w:lvlText w:val="%1.%2.%3."/>
      <w:lvlJc w:val="left"/>
      <w:pPr>
        <w:tabs>
          <w:tab w:val="num" w:pos="3229"/>
        </w:tabs>
        <w:ind w:left="3013" w:hanging="504"/>
      </w:pPr>
      <w:rPr>
        <w:rFonts w:hint="default"/>
      </w:rPr>
    </w:lvl>
    <w:lvl w:ilvl="3">
      <w:start w:val="1"/>
      <w:numFmt w:val="decimal"/>
      <w:pStyle w:val="Heading4thesis"/>
      <w:lvlText w:val="%1.%2.%3.%4."/>
      <w:lvlJc w:val="left"/>
      <w:pPr>
        <w:tabs>
          <w:tab w:val="num" w:pos="3949"/>
        </w:tabs>
        <w:ind w:left="3517" w:hanging="648"/>
      </w:pPr>
      <w:rPr>
        <w:rFonts w:hint="default"/>
      </w:rPr>
    </w:lvl>
    <w:lvl w:ilvl="4">
      <w:start w:val="1"/>
      <w:numFmt w:val="decimal"/>
      <w:lvlText w:val="%1.%2.%3.%4.%5."/>
      <w:lvlJc w:val="left"/>
      <w:pPr>
        <w:tabs>
          <w:tab w:val="num" w:pos="4669"/>
        </w:tabs>
        <w:ind w:left="4021" w:hanging="792"/>
      </w:pPr>
      <w:rPr>
        <w:rFonts w:hint="default"/>
      </w:rPr>
    </w:lvl>
    <w:lvl w:ilvl="5">
      <w:start w:val="1"/>
      <w:numFmt w:val="decimal"/>
      <w:lvlText w:val="%1.%2.%3.%4.%5.%6."/>
      <w:lvlJc w:val="left"/>
      <w:pPr>
        <w:tabs>
          <w:tab w:val="num" w:pos="5029"/>
        </w:tabs>
        <w:ind w:left="4525" w:hanging="936"/>
      </w:pPr>
      <w:rPr>
        <w:rFonts w:hint="default"/>
      </w:rPr>
    </w:lvl>
    <w:lvl w:ilvl="6">
      <w:start w:val="1"/>
      <w:numFmt w:val="decimal"/>
      <w:lvlText w:val="%1.%2.%3.%4.%5.%6.%7."/>
      <w:lvlJc w:val="left"/>
      <w:pPr>
        <w:tabs>
          <w:tab w:val="num" w:pos="5749"/>
        </w:tabs>
        <w:ind w:left="5029" w:hanging="1080"/>
      </w:pPr>
      <w:rPr>
        <w:rFonts w:hint="default"/>
      </w:rPr>
    </w:lvl>
    <w:lvl w:ilvl="7">
      <w:start w:val="1"/>
      <w:numFmt w:val="decimal"/>
      <w:lvlText w:val="%1.%2.%3.%4.%5.%6.%7.%8."/>
      <w:lvlJc w:val="left"/>
      <w:pPr>
        <w:tabs>
          <w:tab w:val="num" w:pos="6469"/>
        </w:tabs>
        <w:ind w:left="5533" w:hanging="1224"/>
      </w:pPr>
      <w:rPr>
        <w:rFonts w:hint="default"/>
      </w:rPr>
    </w:lvl>
    <w:lvl w:ilvl="8">
      <w:start w:val="1"/>
      <w:numFmt w:val="decimal"/>
      <w:lvlText w:val="%1.%2.%3.%4.%5.%6.%7.%8.%9."/>
      <w:lvlJc w:val="left"/>
      <w:pPr>
        <w:tabs>
          <w:tab w:val="num" w:pos="6829"/>
        </w:tabs>
        <w:ind w:left="6109" w:hanging="1440"/>
      </w:pPr>
      <w:rPr>
        <w:rFonts w:hint="default"/>
      </w:rPr>
    </w:lvl>
  </w:abstractNum>
  <w:abstractNum w:abstractNumId="43">
    <w:nsid w:val="13083E94"/>
    <w:multiLevelType w:val="hybridMultilevel"/>
    <w:tmpl w:val="D4EA9744"/>
    <w:lvl w:ilvl="0" w:tplc="310E3F1A">
      <w:start w:val="1"/>
      <w:numFmt w:val="decimal"/>
      <w:pStyle w:val="a7"/>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317049D"/>
    <w:multiLevelType w:val="hybridMultilevel"/>
    <w:tmpl w:val="1BD87230"/>
    <w:lvl w:ilvl="0" w:tplc="AD40E25A">
      <w:start w:val="1"/>
      <w:numFmt w:val="decimal"/>
      <w:pStyle w:val="Disser11"/>
      <w:lvlText w:val="%1.1."/>
      <w:lvlJc w:val="left"/>
      <w:pPr>
        <w:tabs>
          <w:tab w:val="num" w:pos="357"/>
        </w:tabs>
        <w:ind w:left="0" w:firstLine="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D1E327C"/>
    <w:multiLevelType w:val="hybridMultilevel"/>
    <w:tmpl w:val="1DFCCB80"/>
    <w:lvl w:ilvl="0" w:tplc="8BC45AC2">
      <w:start w:val="1"/>
      <w:numFmt w:val="decimal"/>
      <w:pStyle w:val="Disser111"/>
      <w:lvlText w:val="%1.1.1."/>
      <w:lvlJc w:val="left"/>
      <w:pPr>
        <w:tabs>
          <w:tab w:val="num" w:pos="717"/>
        </w:tabs>
        <w:ind w:left="36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06B5B7D"/>
    <w:multiLevelType w:val="hybridMultilevel"/>
    <w:tmpl w:val="2DD6C3F8"/>
    <w:lvl w:ilvl="0" w:tplc="04190001">
      <w:start w:val="1"/>
      <w:numFmt w:val="bullet"/>
      <w:pStyle w:val="3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237C7F78"/>
    <w:multiLevelType w:val="hybridMultilevel"/>
    <w:tmpl w:val="64322AEA"/>
    <w:lvl w:ilvl="0" w:tplc="FFFFFFFF">
      <w:start w:val="3"/>
      <w:numFmt w:val="bullet"/>
      <w:pStyle w:val="bb"/>
      <w:lvlText w:val="–"/>
      <w:lvlJc w:val="left"/>
      <w:pPr>
        <w:tabs>
          <w:tab w:val="num" w:pos="720"/>
        </w:tabs>
        <w:ind w:left="720" w:hanging="360"/>
      </w:pPr>
      <w:rPr>
        <w:rFonts w:ascii="Times New Roman" w:eastAsia="Times New Roman" w:hAnsi="Times New Roman" w:cs="Times New Roman" w:hint="default"/>
        <w:i/>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2F550461"/>
    <w:multiLevelType w:val="hybridMultilevel"/>
    <w:tmpl w:val="15F23F0A"/>
    <w:name w:val="WW8Num142"/>
    <w:lvl w:ilvl="0" w:tplc="51662A7C">
      <w:start w:val="1"/>
      <w:numFmt w:val="decimal"/>
      <w:lvlText w:val="%1."/>
      <w:lvlJc w:val="left"/>
      <w:pPr>
        <w:tabs>
          <w:tab w:val="num" w:pos="680"/>
        </w:tabs>
        <w:ind w:left="0" w:firstLine="720"/>
      </w:pPr>
      <w:rPr>
        <w:rFonts w:ascii="Times New Roman" w:hAnsi="Times New Roman" w:hint="default"/>
        <w:b w:val="0"/>
        <w:i w:val="0"/>
        <w:color w:val="auto"/>
        <w:sz w:val="28"/>
        <w:szCs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1AF3878"/>
    <w:multiLevelType w:val="hybridMultilevel"/>
    <w:tmpl w:val="333CCDF0"/>
    <w:lvl w:ilvl="0" w:tplc="7A2C765E">
      <w:numFmt w:val="bullet"/>
      <w:pStyle w:val="a8"/>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513654B"/>
    <w:multiLevelType w:val="multilevel"/>
    <w:tmpl w:val="42F2B9FC"/>
    <w:styleLink w:val="a9"/>
    <w:lvl w:ilvl="0">
      <w:start w:val="1"/>
      <w:numFmt w:val="decimal"/>
      <w:lvlText w:val="%1."/>
      <w:lvlJc w:val="left"/>
      <w:pPr>
        <w:tabs>
          <w:tab w:val="num" w:pos="720"/>
        </w:tabs>
        <w:ind w:left="360" w:hanging="360"/>
      </w:pPr>
      <w:rPr>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362C6A8C"/>
    <w:multiLevelType w:val="multilevel"/>
    <w:tmpl w:val="22EC0808"/>
    <w:styleLink w:val="12"/>
    <w:lvl w:ilvl="0">
      <w:start w:val="1"/>
      <w:numFmt w:val="decimal"/>
      <w:lvlText w:val="%1."/>
      <w:lvlJc w:val="left"/>
      <w:pPr>
        <w:tabs>
          <w:tab w:val="num" w:pos="540"/>
        </w:tabs>
        <w:ind w:left="54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3FA15408"/>
    <w:multiLevelType w:val="singleLevel"/>
    <w:tmpl w:val="2B049790"/>
    <w:lvl w:ilvl="0">
      <w:start w:val="1"/>
      <w:numFmt w:val="decimal"/>
      <w:pStyle w:val="-1"/>
      <w:lvlText w:val="%1."/>
      <w:lvlJc w:val="left"/>
      <w:pPr>
        <w:tabs>
          <w:tab w:val="num" w:pos="644"/>
        </w:tabs>
        <w:ind w:left="0" w:firstLine="284"/>
      </w:pPr>
      <w:rPr>
        <w:rFonts w:ascii="Times New Roman" w:hAnsi="Times New Roman" w:hint="default"/>
        <w:sz w:val="22"/>
      </w:rPr>
    </w:lvl>
  </w:abstractNum>
  <w:abstractNum w:abstractNumId="53">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4">
    <w:nsid w:val="43D45B7A"/>
    <w:multiLevelType w:val="hybridMultilevel"/>
    <w:tmpl w:val="A6AA2FFE"/>
    <w:lvl w:ilvl="0" w:tplc="AC26B398">
      <w:start w:val="1"/>
      <w:numFmt w:val="decimal"/>
      <w:pStyle w:val="ReportTitle"/>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8453BCD"/>
    <w:multiLevelType w:val="singleLevel"/>
    <w:tmpl w:val="ADD430D8"/>
    <w:lvl w:ilvl="0">
      <w:start w:val="1"/>
      <w:numFmt w:val="decimal"/>
      <w:pStyle w:val="aa"/>
      <w:lvlText w:val="%1."/>
      <w:lvlJc w:val="left"/>
      <w:pPr>
        <w:tabs>
          <w:tab w:val="num" w:pos="360"/>
        </w:tabs>
        <w:ind w:left="360" w:hanging="360"/>
      </w:pPr>
    </w:lvl>
  </w:abstractNum>
  <w:abstractNum w:abstractNumId="56">
    <w:nsid w:val="4DE758A0"/>
    <w:multiLevelType w:val="multilevel"/>
    <w:tmpl w:val="864237EE"/>
    <w:lvl w:ilvl="0">
      <w:numFmt w:val="bullet"/>
      <w:pStyle w:val="Bulletted"/>
      <w:lvlText w:val="-"/>
      <w:lvlJc w:val="left"/>
      <w:pPr>
        <w:tabs>
          <w:tab w:val="num" w:pos="2130"/>
        </w:tabs>
        <w:ind w:left="2130" w:hanging="360"/>
      </w:pPr>
      <w:rPr>
        <w:rFonts w:hint="default"/>
      </w:rPr>
    </w:lvl>
    <w:lvl w:ilvl="1">
      <w:start w:val="1"/>
      <w:numFmt w:val="bullet"/>
      <w:lvlText w:val="o"/>
      <w:lvlJc w:val="left"/>
      <w:pPr>
        <w:tabs>
          <w:tab w:val="num" w:pos="2850"/>
        </w:tabs>
        <w:ind w:left="2850" w:hanging="360"/>
      </w:pPr>
      <w:rPr>
        <w:rFonts w:ascii="Courier New" w:hAnsi="Courier New" w:hint="default"/>
      </w:rPr>
    </w:lvl>
    <w:lvl w:ilvl="2">
      <w:start w:val="1"/>
      <w:numFmt w:val="bullet"/>
      <w:lvlText w:val=""/>
      <w:lvlJc w:val="left"/>
      <w:pPr>
        <w:tabs>
          <w:tab w:val="num" w:pos="3570"/>
        </w:tabs>
        <w:ind w:left="3570" w:hanging="360"/>
      </w:pPr>
      <w:rPr>
        <w:rFonts w:ascii="Wingdings" w:hAnsi="Wingdings" w:hint="default"/>
      </w:rPr>
    </w:lvl>
    <w:lvl w:ilvl="3">
      <w:start w:val="1"/>
      <w:numFmt w:val="bullet"/>
      <w:lvlText w:val=""/>
      <w:lvlJc w:val="left"/>
      <w:pPr>
        <w:tabs>
          <w:tab w:val="num" w:pos="4290"/>
        </w:tabs>
        <w:ind w:left="4290" w:hanging="360"/>
      </w:pPr>
      <w:rPr>
        <w:rFonts w:ascii="Symbol" w:hAnsi="Symbol" w:hint="default"/>
      </w:rPr>
    </w:lvl>
    <w:lvl w:ilvl="4">
      <w:start w:val="1"/>
      <w:numFmt w:val="bullet"/>
      <w:lvlText w:val="o"/>
      <w:lvlJc w:val="left"/>
      <w:pPr>
        <w:tabs>
          <w:tab w:val="num" w:pos="5010"/>
        </w:tabs>
        <w:ind w:left="5010" w:hanging="360"/>
      </w:pPr>
      <w:rPr>
        <w:rFonts w:ascii="Courier New" w:hAnsi="Courier New" w:hint="default"/>
      </w:rPr>
    </w:lvl>
    <w:lvl w:ilvl="5">
      <w:start w:val="1"/>
      <w:numFmt w:val="bullet"/>
      <w:lvlText w:val=""/>
      <w:lvlJc w:val="left"/>
      <w:pPr>
        <w:tabs>
          <w:tab w:val="num" w:pos="5730"/>
        </w:tabs>
        <w:ind w:left="5730" w:hanging="360"/>
      </w:pPr>
      <w:rPr>
        <w:rFonts w:ascii="Wingdings" w:hAnsi="Wingdings" w:hint="default"/>
      </w:rPr>
    </w:lvl>
    <w:lvl w:ilvl="6">
      <w:start w:val="1"/>
      <w:numFmt w:val="bullet"/>
      <w:lvlText w:val=""/>
      <w:lvlJc w:val="left"/>
      <w:pPr>
        <w:tabs>
          <w:tab w:val="num" w:pos="6450"/>
        </w:tabs>
        <w:ind w:left="6450" w:hanging="360"/>
      </w:pPr>
      <w:rPr>
        <w:rFonts w:ascii="Symbol" w:hAnsi="Symbol" w:hint="default"/>
      </w:rPr>
    </w:lvl>
    <w:lvl w:ilvl="7">
      <w:start w:val="1"/>
      <w:numFmt w:val="bullet"/>
      <w:lvlText w:val="o"/>
      <w:lvlJc w:val="left"/>
      <w:pPr>
        <w:tabs>
          <w:tab w:val="num" w:pos="7170"/>
        </w:tabs>
        <w:ind w:left="7170" w:hanging="360"/>
      </w:pPr>
      <w:rPr>
        <w:rFonts w:ascii="Courier New" w:hAnsi="Courier New" w:hint="default"/>
      </w:rPr>
    </w:lvl>
    <w:lvl w:ilvl="8">
      <w:start w:val="1"/>
      <w:numFmt w:val="bullet"/>
      <w:lvlText w:val=""/>
      <w:lvlJc w:val="left"/>
      <w:pPr>
        <w:tabs>
          <w:tab w:val="num" w:pos="7890"/>
        </w:tabs>
        <w:ind w:left="7890" w:hanging="360"/>
      </w:pPr>
      <w:rPr>
        <w:rFonts w:ascii="Wingdings" w:hAnsi="Wingdings" w:hint="default"/>
      </w:rPr>
    </w:lvl>
  </w:abstractNum>
  <w:abstractNum w:abstractNumId="57">
    <w:nsid w:val="54B32312"/>
    <w:multiLevelType w:val="hybridMultilevel"/>
    <w:tmpl w:val="6EFAE18A"/>
    <w:lvl w:ilvl="0" w:tplc="EB4EBFBA">
      <w:start w:val="1"/>
      <w:numFmt w:val="decimal"/>
      <w:pStyle w:val="ab"/>
      <w:lvlText w:val="%1."/>
      <w:lvlJc w:val="left"/>
      <w:pPr>
        <w:tabs>
          <w:tab w:val="num" w:pos="720"/>
        </w:tabs>
        <w:ind w:left="720" w:hanging="360"/>
      </w:pPr>
      <w:rPr>
        <w:sz w:val="28"/>
        <w:szCs w:val="28"/>
      </w:rPr>
    </w:lvl>
    <w:lvl w:ilvl="1" w:tplc="0419000F">
      <w:start w:val="1"/>
      <w:numFmt w:val="decimal"/>
      <w:lvlText w:val="%2."/>
      <w:lvlJc w:val="left"/>
      <w:pPr>
        <w:tabs>
          <w:tab w:val="num" w:pos="1440"/>
        </w:tabs>
        <w:ind w:left="1440" w:hanging="360"/>
      </w:pPr>
      <w:rPr>
        <w:sz w:val="28"/>
        <w:szCs w:val="28"/>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nsid w:val="590727ED"/>
    <w:multiLevelType w:val="hybridMultilevel"/>
    <w:tmpl w:val="2864F518"/>
    <w:lvl w:ilvl="0" w:tplc="0419000F">
      <w:start w:val="1"/>
      <w:numFmt w:val="decimal"/>
      <w:lvlText w:val="%1."/>
      <w:lvlJc w:val="left"/>
      <w:pPr>
        <w:tabs>
          <w:tab w:val="num" w:pos="720"/>
        </w:tabs>
        <w:ind w:left="720" w:hanging="360"/>
      </w:pPr>
      <w:rPr>
        <w:rFonts w:hint="default"/>
      </w:rPr>
    </w:lvl>
    <w:lvl w:ilvl="1" w:tplc="C7ACC67C">
      <w:start w:val="1"/>
      <w:numFmt w:val="bullet"/>
      <w:pStyle w:val="BulletItem"/>
      <w:lvlText w:val=""/>
      <w:lvlJc w:val="left"/>
      <w:pPr>
        <w:tabs>
          <w:tab w:val="num" w:pos="1440"/>
        </w:tabs>
        <w:ind w:left="1440" w:hanging="360"/>
      </w:pPr>
      <w:rPr>
        <w:rFonts w:ascii="Symbol" w:hAnsi="Symbol" w:cs="Times New Roman" w:hint="default"/>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C4929E5"/>
    <w:multiLevelType w:val="hybridMultilevel"/>
    <w:tmpl w:val="F1DE7752"/>
    <w:lvl w:ilvl="0" w:tplc="30EE8646">
      <w:start w:val="1"/>
      <w:numFmt w:val="decimal"/>
      <w:pStyle w:val="-0"/>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07D6C5D"/>
    <w:multiLevelType w:val="singleLevel"/>
    <w:tmpl w:val="1B04D2A4"/>
    <w:lvl w:ilvl="0">
      <w:start w:val="1"/>
      <w:numFmt w:val="decimal"/>
      <w:pStyle w:val="spis"/>
      <w:lvlText w:val="%1."/>
      <w:lvlJc w:val="left"/>
      <w:pPr>
        <w:tabs>
          <w:tab w:val="num" w:pos="360"/>
        </w:tabs>
        <w:ind w:left="360" w:hanging="360"/>
      </w:pPr>
    </w:lvl>
  </w:abstractNum>
  <w:abstractNum w:abstractNumId="61">
    <w:nsid w:val="63E63577"/>
    <w:multiLevelType w:val="hybridMultilevel"/>
    <w:tmpl w:val="812C1474"/>
    <w:lvl w:ilvl="0" w:tplc="2C564A10">
      <w:start w:val="1"/>
      <w:numFmt w:val="decimal"/>
      <w:pStyle w:val="ac"/>
      <w:lvlText w:val="%1."/>
      <w:lvlJc w:val="left"/>
      <w:pPr>
        <w:tabs>
          <w:tab w:val="num" w:pos="720"/>
        </w:tabs>
        <w:ind w:left="720" w:hanging="360"/>
      </w:pPr>
      <w:rPr>
        <w:color w:val="auto"/>
        <w:lang w:val="uk-UA"/>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2">
    <w:nsid w:val="6F8D42C3"/>
    <w:multiLevelType w:val="hybridMultilevel"/>
    <w:tmpl w:val="DB7E0D56"/>
    <w:name w:val="WW8Num143"/>
    <w:lvl w:ilvl="0" w:tplc="8CB0CB10">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400"/>
        </w:tabs>
        <w:ind w:left="400" w:hanging="360"/>
      </w:pPr>
      <w:rPr>
        <w:rFonts w:ascii="Courier New" w:hAnsi="Courier New" w:cs="Courier New" w:hint="default"/>
      </w:rPr>
    </w:lvl>
    <w:lvl w:ilvl="2" w:tplc="04190005" w:tentative="1">
      <w:start w:val="1"/>
      <w:numFmt w:val="bullet"/>
      <w:lvlText w:val=""/>
      <w:lvlJc w:val="left"/>
      <w:pPr>
        <w:tabs>
          <w:tab w:val="num" w:pos="1120"/>
        </w:tabs>
        <w:ind w:left="1120" w:hanging="360"/>
      </w:pPr>
      <w:rPr>
        <w:rFonts w:ascii="Wingdings" w:hAnsi="Wingdings" w:hint="default"/>
      </w:rPr>
    </w:lvl>
    <w:lvl w:ilvl="3" w:tplc="04190001" w:tentative="1">
      <w:start w:val="1"/>
      <w:numFmt w:val="bullet"/>
      <w:lvlText w:val=""/>
      <w:lvlJc w:val="left"/>
      <w:pPr>
        <w:tabs>
          <w:tab w:val="num" w:pos="1840"/>
        </w:tabs>
        <w:ind w:left="1840" w:hanging="360"/>
      </w:pPr>
      <w:rPr>
        <w:rFonts w:ascii="Symbol" w:hAnsi="Symbol" w:hint="default"/>
      </w:rPr>
    </w:lvl>
    <w:lvl w:ilvl="4" w:tplc="04190003" w:tentative="1">
      <w:start w:val="1"/>
      <w:numFmt w:val="bullet"/>
      <w:lvlText w:val="o"/>
      <w:lvlJc w:val="left"/>
      <w:pPr>
        <w:tabs>
          <w:tab w:val="num" w:pos="2560"/>
        </w:tabs>
        <w:ind w:left="2560" w:hanging="360"/>
      </w:pPr>
      <w:rPr>
        <w:rFonts w:ascii="Courier New" w:hAnsi="Courier New" w:cs="Courier New" w:hint="default"/>
      </w:rPr>
    </w:lvl>
    <w:lvl w:ilvl="5" w:tplc="04190005" w:tentative="1">
      <w:start w:val="1"/>
      <w:numFmt w:val="bullet"/>
      <w:lvlText w:val=""/>
      <w:lvlJc w:val="left"/>
      <w:pPr>
        <w:tabs>
          <w:tab w:val="num" w:pos="3280"/>
        </w:tabs>
        <w:ind w:left="3280" w:hanging="360"/>
      </w:pPr>
      <w:rPr>
        <w:rFonts w:ascii="Wingdings" w:hAnsi="Wingdings" w:hint="default"/>
      </w:rPr>
    </w:lvl>
    <w:lvl w:ilvl="6" w:tplc="04190001" w:tentative="1">
      <w:start w:val="1"/>
      <w:numFmt w:val="bullet"/>
      <w:lvlText w:val=""/>
      <w:lvlJc w:val="left"/>
      <w:pPr>
        <w:tabs>
          <w:tab w:val="num" w:pos="4000"/>
        </w:tabs>
        <w:ind w:left="4000" w:hanging="360"/>
      </w:pPr>
      <w:rPr>
        <w:rFonts w:ascii="Symbol" w:hAnsi="Symbol" w:hint="default"/>
      </w:rPr>
    </w:lvl>
    <w:lvl w:ilvl="7" w:tplc="04190003" w:tentative="1">
      <w:start w:val="1"/>
      <w:numFmt w:val="bullet"/>
      <w:lvlText w:val="o"/>
      <w:lvlJc w:val="left"/>
      <w:pPr>
        <w:tabs>
          <w:tab w:val="num" w:pos="4720"/>
        </w:tabs>
        <w:ind w:left="4720" w:hanging="360"/>
      </w:pPr>
      <w:rPr>
        <w:rFonts w:ascii="Courier New" w:hAnsi="Courier New" w:cs="Courier New" w:hint="default"/>
      </w:rPr>
    </w:lvl>
    <w:lvl w:ilvl="8" w:tplc="04190005" w:tentative="1">
      <w:start w:val="1"/>
      <w:numFmt w:val="bullet"/>
      <w:lvlText w:val=""/>
      <w:lvlJc w:val="left"/>
      <w:pPr>
        <w:tabs>
          <w:tab w:val="num" w:pos="5440"/>
        </w:tabs>
        <w:ind w:left="5440" w:hanging="360"/>
      </w:pPr>
      <w:rPr>
        <w:rFonts w:ascii="Wingdings" w:hAnsi="Wingdings" w:hint="default"/>
      </w:rPr>
    </w:lvl>
  </w:abstractNum>
  <w:abstractNum w:abstractNumId="63">
    <w:nsid w:val="731125F5"/>
    <w:multiLevelType w:val="singleLevel"/>
    <w:tmpl w:val="4E32241E"/>
    <w:lvl w:ilvl="0">
      <w:numFmt w:val="none"/>
      <w:pStyle w:val="63"/>
      <w:lvlText w:val=""/>
      <w:lvlJc w:val="left"/>
      <w:pPr>
        <w:tabs>
          <w:tab w:val="num" w:pos="360"/>
        </w:tabs>
      </w:pPr>
    </w:lvl>
  </w:abstractNum>
  <w:abstractNum w:abstractNumId="64">
    <w:nsid w:val="750A5DBB"/>
    <w:multiLevelType w:val="multilevel"/>
    <w:tmpl w:val="0422001F"/>
    <w:styleLink w:val="111111"/>
    <w:lvl w:ilvl="0">
      <w:start w:val="1"/>
      <w:numFmt w:val="decimal"/>
      <w:pStyle w:val="ad"/>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5">
    <w:nsid w:val="759A7696"/>
    <w:multiLevelType w:val="hybridMultilevel"/>
    <w:tmpl w:val="4126D1A6"/>
    <w:lvl w:ilvl="0" w:tplc="67F6B896">
      <w:start w:val="1"/>
      <w:numFmt w:val="decimal"/>
      <w:pStyle w:val="References"/>
      <w:lvlText w:val="%1."/>
      <w:lvlJc w:val="left"/>
      <w:pPr>
        <w:tabs>
          <w:tab w:val="num" w:pos="720"/>
        </w:tabs>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6">
    <w:nsid w:val="7E653681"/>
    <w:multiLevelType w:val="singleLevel"/>
    <w:tmpl w:val="FD00739A"/>
    <w:lvl w:ilvl="0">
      <w:start w:val="1"/>
      <w:numFmt w:val="decimal"/>
      <w:pStyle w:val="123"/>
      <w:lvlText w:val="%1."/>
      <w:lvlJc w:val="left"/>
      <w:pPr>
        <w:tabs>
          <w:tab w:val="num" w:pos="360"/>
        </w:tabs>
        <w:ind w:left="360" w:hanging="360"/>
      </w:pPr>
      <w:rPr>
        <w:rFonts w:ascii="Times New Roman" w:hAnsi="Times New Roman" w:cs="Times New Roman" w:hint="default"/>
        <w:b w:val="0"/>
        <w:bCs w:val="0"/>
        <w:i w:val="0"/>
        <w:iCs w:val="0"/>
        <w:sz w:val="20"/>
        <w:szCs w:val="20"/>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41"/>
  </w:num>
  <w:num w:numId="37">
    <w:abstractNumId w:val="40"/>
  </w:num>
  <w:num w:numId="38">
    <w:abstractNumId w:val="53"/>
  </w:num>
  <w:num w:numId="39">
    <w:abstractNumId w:val="52"/>
  </w:num>
  <w:num w:numId="40">
    <w:abstractNumId w:val="56"/>
  </w:num>
  <w:num w:numId="41">
    <w:abstractNumId w:val="50"/>
  </w:num>
  <w:num w:numId="42">
    <w:abstractNumId w:val="42"/>
  </w:num>
  <w:num w:numId="43">
    <w:abstractNumId w:val="64"/>
  </w:num>
  <w:num w:numId="44">
    <w:abstractNumId w:val="61"/>
  </w:num>
  <w:num w:numId="45">
    <w:abstractNumId w:val="66"/>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45"/>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 w:numId="51">
    <w:abstractNumId w:val="54"/>
  </w:num>
  <w:num w:numId="52">
    <w:abstractNumId w:val="60"/>
  </w:num>
  <w:num w:numId="53">
    <w:abstractNumId w:val="63"/>
    <w:lvlOverride w:ilvl="0">
      <w:startOverride w:val="1"/>
    </w:lvlOverride>
  </w:num>
  <w:num w:numId="54">
    <w:abstractNumId w:val="59"/>
  </w:num>
  <w:num w:numId="55">
    <w:abstractNumId w:val="39"/>
  </w:num>
  <w:num w:numId="56">
    <w:abstractNumId w:val="43"/>
  </w:num>
  <w:num w:numId="57">
    <w:abstractNumId w:val="51"/>
  </w:num>
  <w:num w:numId="58">
    <w:abstractNumId w:val="49"/>
  </w:num>
  <w:num w:numId="59">
    <w:abstractNumId w:val="55"/>
  </w:num>
  <w:num w:numId="60">
    <w:abstractNumId w:val="0"/>
  </w:num>
  <w:num w:numId="61">
    <w:abstractNumId w:val="58"/>
  </w:num>
  <w:num w:numId="62">
    <w:abstractNumId w:val="57"/>
  </w:num>
  <w:num w:numId="63">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embedSystemFont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en-AU" w:vendorID="64" w:dllVersion="131078" w:nlCheck="1" w:checkStyle="1"/>
  <w:activeWritingStyle w:appName="MSWord" w:lang="ru-MD" w:vendorID="64" w:dllVersion="131078" w:nlCheck="1" w:checkStyle="0"/>
  <w:activeWritingStyle w:appName="MSWord" w:lang="en-PH" w:vendorID="64" w:dllVersion="131078" w:nlCheck="1" w:checkStyle="1"/>
  <w:activeWritingStyle w:appName="MSWord" w:lang="de-AT" w:vendorID="64" w:dllVersion="131078" w:nlCheck="1" w:checkStyle="1"/>
  <w:activeWritingStyle w:appName="MSWord" w:lang="en-JM"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20"/>
    <w:rsid w:val="00000022"/>
    <w:rsid w:val="0000063C"/>
    <w:rsid w:val="00003488"/>
    <w:rsid w:val="000037F3"/>
    <w:rsid w:val="00003CFC"/>
    <w:rsid w:val="00003D99"/>
    <w:rsid w:val="00004B5A"/>
    <w:rsid w:val="0000511C"/>
    <w:rsid w:val="00007646"/>
    <w:rsid w:val="00010B10"/>
    <w:rsid w:val="00010FA4"/>
    <w:rsid w:val="000117E2"/>
    <w:rsid w:val="0001216C"/>
    <w:rsid w:val="00012C85"/>
    <w:rsid w:val="00013A8B"/>
    <w:rsid w:val="00015870"/>
    <w:rsid w:val="0001764F"/>
    <w:rsid w:val="0002597E"/>
    <w:rsid w:val="00026CC8"/>
    <w:rsid w:val="000274D1"/>
    <w:rsid w:val="0003239B"/>
    <w:rsid w:val="000330F5"/>
    <w:rsid w:val="00036CDE"/>
    <w:rsid w:val="00037E2C"/>
    <w:rsid w:val="00040018"/>
    <w:rsid w:val="0004132E"/>
    <w:rsid w:val="0004178B"/>
    <w:rsid w:val="00041CCB"/>
    <w:rsid w:val="00042F73"/>
    <w:rsid w:val="000438AA"/>
    <w:rsid w:val="0004417C"/>
    <w:rsid w:val="000451C4"/>
    <w:rsid w:val="00046EF6"/>
    <w:rsid w:val="00051685"/>
    <w:rsid w:val="00051715"/>
    <w:rsid w:val="00052039"/>
    <w:rsid w:val="0005224F"/>
    <w:rsid w:val="00054986"/>
    <w:rsid w:val="00055B88"/>
    <w:rsid w:val="00055E79"/>
    <w:rsid w:val="000561E5"/>
    <w:rsid w:val="0005724A"/>
    <w:rsid w:val="00057608"/>
    <w:rsid w:val="0006090C"/>
    <w:rsid w:val="00061347"/>
    <w:rsid w:val="00061BDF"/>
    <w:rsid w:val="00062BBD"/>
    <w:rsid w:val="00063146"/>
    <w:rsid w:val="00063C0F"/>
    <w:rsid w:val="00063DA1"/>
    <w:rsid w:val="000646BC"/>
    <w:rsid w:val="00065356"/>
    <w:rsid w:val="000658DE"/>
    <w:rsid w:val="00073886"/>
    <w:rsid w:val="00074ED5"/>
    <w:rsid w:val="00075939"/>
    <w:rsid w:val="00076F4F"/>
    <w:rsid w:val="000772E4"/>
    <w:rsid w:val="00080A12"/>
    <w:rsid w:val="00081B24"/>
    <w:rsid w:val="0008398C"/>
    <w:rsid w:val="00084B44"/>
    <w:rsid w:val="00084FA5"/>
    <w:rsid w:val="0008526A"/>
    <w:rsid w:val="00085B1D"/>
    <w:rsid w:val="000866D6"/>
    <w:rsid w:val="000879C3"/>
    <w:rsid w:val="00090484"/>
    <w:rsid w:val="000919B1"/>
    <w:rsid w:val="00094C11"/>
    <w:rsid w:val="000952CC"/>
    <w:rsid w:val="00095D57"/>
    <w:rsid w:val="00097381"/>
    <w:rsid w:val="00097F3D"/>
    <w:rsid w:val="000A0165"/>
    <w:rsid w:val="000A0BF4"/>
    <w:rsid w:val="000A20B2"/>
    <w:rsid w:val="000A21E9"/>
    <w:rsid w:val="000A2FFD"/>
    <w:rsid w:val="000A44B8"/>
    <w:rsid w:val="000A653B"/>
    <w:rsid w:val="000B06CD"/>
    <w:rsid w:val="000B0B49"/>
    <w:rsid w:val="000B141B"/>
    <w:rsid w:val="000B29CE"/>
    <w:rsid w:val="000B2A00"/>
    <w:rsid w:val="000B305A"/>
    <w:rsid w:val="000B4601"/>
    <w:rsid w:val="000B49C5"/>
    <w:rsid w:val="000B580C"/>
    <w:rsid w:val="000B6054"/>
    <w:rsid w:val="000B615D"/>
    <w:rsid w:val="000B6173"/>
    <w:rsid w:val="000B7B2F"/>
    <w:rsid w:val="000C1884"/>
    <w:rsid w:val="000C33E6"/>
    <w:rsid w:val="000C423F"/>
    <w:rsid w:val="000C5796"/>
    <w:rsid w:val="000C6080"/>
    <w:rsid w:val="000C6359"/>
    <w:rsid w:val="000C72EA"/>
    <w:rsid w:val="000D363C"/>
    <w:rsid w:val="000D365F"/>
    <w:rsid w:val="000D4156"/>
    <w:rsid w:val="000D7126"/>
    <w:rsid w:val="000E041C"/>
    <w:rsid w:val="000E1013"/>
    <w:rsid w:val="000E1517"/>
    <w:rsid w:val="000E237E"/>
    <w:rsid w:val="000E2796"/>
    <w:rsid w:val="000E2D4A"/>
    <w:rsid w:val="000E337E"/>
    <w:rsid w:val="000E4A90"/>
    <w:rsid w:val="000E5B76"/>
    <w:rsid w:val="000E6014"/>
    <w:rsid w:val="000E6102"/>
    <w:rsid w:val="000E67ED"/>
    <w:rsid w:val="000E6897"/>
    <w:rsid w:val="000E7964"/>
    <w:rsid w:val="000F0BDA"/>
    <w:rsid w:val="000F1E37"/>
    <w:rsid w:val="000F2917"/>
    <w:rsid w:val="000F2FD5"/>
    <w:rsid w:val="000F393E"/>
    <w:rsid w:val="000F484B"/>
    <w:rsid w:val="000F4FE5"/>
    <w:rsid w:val="000F672C"/>
    <w:rsid w:val="000F6DF4"/>
    <w:rsid w:val="000F7A7A"/>
    <w:rsid w:val="00102E22"/>
    <w:rsid w:val="001034E8"/>
    <w:rsid w:val="00104351"/>
    <w:rsid w:val="001062BE"/>
    <w:rsid w:val="00107F31"/>
    <w:rsid w:val="00111EE0"/>
    <w:rsid w:val="0011347E"/>
    <w:rsid w:val="00114A09"/>
    <w:rsid w:val="001153A2"/>
    <w:rsid w:val="00116DBB"/>
    <w:rsid w:val="00117370"/>
    <w:rsid w:val="00117A77"/>
    <w:rsid w:val="00123DCD"/>
    <w:rsid w:val="001255E7"/>
    <w:rsid w:val="00131AA8"/>
    <w:rsid w:val="001334C3"/>
    <w:rsid w:val="00134C9F"/>
    <w:rsid w:val="001350FA"/>
    <w:rsid w:val="001361EF"/>
    <w:rsid w:val="0013640E"/>
    <w:rsid w:val="00140665"/>
    <w:rsid w:val="00140783"/>
    <w:rsid w:val="001407E0"/>
    <w:rsid w:val="001431EC"/>
    <w:rsid w:val="00143253"/>
    <w:rsid w:val="00143B4E"/>
    <w:rsid w:val="00144341"/>
    <w:rsid w:val="00147188"/>
    <w:rsid w:val="00150B7A"/>
    <w:rsid w:val="00150B9F"/>
    <w:rsid w:val="00150BC4"/>
    <w:rsid w:val="00151E53"/>
    <w:rsid w:val="0015206F"/>
    <w:rsid w:val="00152934"/>
    <w:rsid w:val="00153120"/>
    <w:rsid w:val="0015476D"/>
    <w:rsid w:val="00154ACC"/>
    <w:rsid w:val="00155DDA"/>
    <w:rsid w:val="00157147"/>
    <w:rsid w:val="001572C1"/>
    <w:rsid w:val="001575AD"/>
    <w:rsid w:val="001603D4"/>
    <w:rsid w:val="00162046"/>
    <w:rsid w:val="00162A81"/>
    <w:rsid w:val="00162AD0"/>
    <w:rsid w:val="00162B20"/>
    <w:rsid w:val="00163B9C"/>
    <w:rsid w:val="00163BBA"/>
    <w:rsid w:val="001653A0"/>
    <w:rsid w:val="001670E3"/>
    <w:rsid w:val="0016718E"/>
    <w:rsid w:val="001673E5"/>
    <w:rsid w:val="00170DB1"/>
    <w:rsid w:val="001714BF"/>
    <w:rsid w:val="00172440"/>
    <w:rsid w:val="00172979"/>
    <w:rsid w:val="00176050"/>
    <w:rsid w:val="00177710"/>
    <w:rsid w:val="00177F20"/>
    <w:rsid w:val="00180649"/>
    <w:rsid w:val="00183928"/>
    <w:rsid w:val="001849A8"/>
    <w:rsid w:val="00184F50"/>
    <w:rsid w:val="00191BDB"/>
    <w:rsid w:val="0019249F"/>
    <w:rsid w:val="00192FB5"/>
    <w:rsid w:val="0019336D"/>
    <w:rsid w:val="00194CF7"/>
    <w:rsid w:val="001974A0"/>
    <w:rsid w:val="00197FA2"/>
    <w:rsid w:val="001A06CE"/>
    <w:rsid w:val="001A197B"/>
    <w:rsid w:val="001A2934"/>
    <w:rsid w:val="001A2B16"/>
    <w:rsid w:val="001A34FD"/>
    <w:rsid w:val="001A43C8"/>
    <w:rsid w:val="001A5504"/>
    <w:rsid w:val="001A5EEC"/>
    <w:rsid w:val="001A7806"/>
    <w:rsid w:val="001B1252"/>
    <w:rsid w:val="001B13FE"/>
    <w:rsid w:val="001B199C"/>
    <w:rsid w:val="001B2A95"/>
    <w:rsid w:val="001B486C"/>
    <w:rsid w:val="001B606E"/>
    <w:rsid w:val="001B6D66"/>
    <w:rsid w:val="001C05C2"/>
    <w:rsid w:val="001C2ADA"/>
    <w:rsid w:val="001C3D75"/>
    <w:rsid w:val="001C4E9B"/>
    <w:rsid w:val="001D057A"/>
    <w:rsid w:val="001D473F"/>
    <w:rsid w:val="001D48E6"/>
    <w:rsid w:val="001D7674"/>
    <w:rsid w:val="001D76F8"/>
    <w:rsid w:val="001D7785"/>
    <w:rsid w:val="001D7BA4"/>
    <w:rsid w:val="001E244F"/>
    <w:rsid w:val="001E60F0"/>
    <w:rsid w:val="001E6D93"/>
    <w:rsid w:val="001E7076"/>
    <w:rsid w:val="001E7A14"/>
    <w:rsid w:val="001F1120"/>
    <w:rsid w:val="001F1507"/>
    <w:rsid w:val="001F1834"/>
    <w:rsid w:val="001F219F"/>
    <w:rsid w:val="001F2428"/>
    <w:rsid w:val="001F2F3F"/>
    <w:rsid w:val="001F3171"/>
    <w:rsid w:val="001F35A5"/>
    <w:rsid w:val="001F35F4"/>
    <w:rsid w:val="001F4104"/>
    <w:rsid w:val="001F7AFF"/>
    <w:rsid w:val="0020172C"/>
    <w:rsid w:val="002032B0"/>
    <w:rsid w:val="0020475E"/>
    <w:rsid w:val="002048C9"/>
    <w:rsid w:val="002061AB"/>
    <w:rsid w:val="00210E1E"/>
    <w:rsid w:val="00211EE2"/>
    <w:rsid w:val="002124BE"/>
    <w:rsid w:val="00214A0E"/>
    <w:rsid w:val="00216A35"/>
    <w:rsid w:val="00216D63"/>
    <w:rsid w:val="0022131E"/>
    <w:rsid w:val="00221984"/>
    <w:rsid w:val="00224EC3"/>
    <w:rsid w:val="0022599A"/>
    <w:rsid w:val="00226E63"/>
    <w:rsid w:val="00231841"/>
    <w:rsid w:val="00235DE1"/>
    <w:rsid w:val="00241EEF"/>
    <w:rsid w:val="00242054"/>
    <w:rsid w:val="00242DC6"/>
    <w:rsid w:val="00243A0D"/>
    <w:rsid w:val="00244F6B"/>
    <w:rsid w:val="00245680"/>
    <w:rsid w:val="00246698"/>
    <w:rsid w:val="002504DA"/>
    <w:rsid w:val="00250702"/>
    <w:rsid w:val="002518C5"/>
    <w:rsid w:val="002528FA"/>
    <w:rsid w:val="00255E4F"/>
    <w:rsid w:val="00261CCD"/>
    <w:rsid w:val="0026307C"/>
    <w:rsid w:val="00264B3A"/>
    <w:rsid w:val="00266538"/>
    <w:rsid w:val="002674CD"/>
    <w:rsid w:val="002703E5"/>
    <w:rsid w:val="0027090E"/>
    <w:rsid w:val="0027210E"/>
    <w:rsid w:val="00275CE2"/>
    <w:rsid w:val="0027781A"/>
    <w:rsid w:val="002778A3"/>
    <w:rsid w:val="00280542"/>
    <w:rsid w:val="00282640"/>
    <w:rsid w:val="00282B4C"/>
    <w:rsid w:val="0028315D"/>
    <w:rsid w:val="00290CB6"/>
    <w:rsid w:val="002918DF"/>
    <w:rsid w:val="002952D6"/>
    <w:rsid w:val="00295F43"/>
    <w:rsid w:val="0029621E"/>
    <w:rsid w:val="0029659F"/>
    <w:rsid w:val="00296968"/>
    <w:rsid w:val="00296F5E"/>
    <w:rsid w:val="00297BA2"/>
    <w:rsid w:val="002A1CD9"/>
    <w:rsid w:val="002A1D9F"/>
    <w:rsid w:val="002A3A23"/>
    <w:rsid w:val="002A68B5"/>
    <w:rsid w:val="002B0110"/>
    <w:rsid w:val="002B1AB6"/>
    <w:rsid w:val="002B5741"/>
    <w:rsid w:val="002B5788"/>
    <w:rsid w:val="002C093C"/>
    <w:rsid w:val="002C1736"/>
    <w:rsid w:val="002C27DA"/>
    <w:rsid w:val="002C34FE"/>
    <w:rsid w:val="002C4C2D"/>
    <w:rsid w:val="002C5161"/>
    <w:rsid w:val="002C5CBB"/>
    <w:rsid w:val="002C5DE3"/>
    <w:rsid w:val="002C7BE6"/>
    <w:rsid w:val="002D0A29"/>
    <w:rsid w:val="002D2736"/>
    <w:rsid w:val="002D29DB"/>
    <w:rsid w:val="002E0AC8"/>
    <w:rsid w:val="002E0CBE"/>
    <w:rsid w:val="002E4DD3"/>
    <w:rsid w:val="002E4FAB"/>
    <w:rsid w:val="002E50CA"/>
    <w:rsid w:val="002E556E"/>
    <w:rsid w:val="002E75FA"/>
    <w:rsid w:val="002F05A1"/>
    <w:rsid w:val="002F1CCC"/>
    <w:rsid w:val="002F1E21"/>
    <w:rsid w:val="002F365F"/>
    <w:rsid w:val="002F3E19"/>
    <w:rsid w:val="002F3EAC"/>
    <w:rsid w:val="002F5616"/>
    <w:rsid w:val="002F57BC"/>
    <w:rsid w:val="002F7682"/>
    <w:rsid w:val="00300FAE"/>
    <w:rsid w:val="0030185F"/>
    <w:rsid w:val="00302BA2"/>
    <w:rsid w:val="00302D63"/>
    <w:rsid w:val="00302DCA"/>
    <w:rsid w:val="00303E9F"/>
    <w:rsid w:val="003069BD"/>
    <w:rsid w:val="00310BAC"/>
    <w:rsid w:val="00311FF2"/>
    <w:rsid w:val="003132EE"/>
    <w:rsid w:val="00313738"/>
    <w:rsid w:val="003141BD"/>
    <w:rsid w:val="00314200"/>
    <w:rsid w:val="00314B50"/>
    <w:rsid w:val="00316777"/>
    <w:rsid w:val="00321C89"/>
    <w:rsid w:val="00324C1B"/>
    <w:rsid w:val="0032545D"/>
    <w:rsid w:val="00325BFB"/>
    <w:rsid w:val="00331D28"/>
    <w:rsid w:val="00334571"/>
    <w:rsid w:val="003346C1"/>
    <w:rsid w:val="00334F38"/>
    <w:rsid w:val="00335373"/>
    <w:rsid w:val="0034015E"/>
    <w:rsid w:val="00340E92"/>
    <w:rsid w:val="00344586"/>
    <w:rsid w:val="0034484C"/>
    <w:rsid w:val="00344D48"/>
    <w:rsid w:val="00345C40"/>
    <w:rsid w:val="00345EC8"/>
    <w:rsid w:val="0034611F"/>
    <w:rsid w:val="0035118B"/>
    <w:rsid w:val="00352FE5"/>
    <w:rsid w:val="003538C4"/>
    <w:rsid w:val="00354107"/>
    <w:rsid w:val="003558A2"/>
    <w:rsid w:val="00355A23"/>
    <w:rsid w:val="00355DC5"/>
    <w:rsid w:val="003600E5"/>
    <w:rsid w:val="00362AFF"/>
    <w:rsid w:val="003635B0"/>
    <w:rsid w:val="00363EEE"/>
    <w:rsid w:val="00364354"/>
    <w:rsid w:val="0036531E"/>
    <w:rsid w:val="003708C4"/>
    <w:rsid w:val="003715CE"/>
    <w:rsid w:val="00372918"/>
    <w:rsid w:val="00375E4D"/>
    <w:rsid w:val="003760B7"/>
    <w:rsid w:val="0037705C"/>
    <w:rsid w:val="00377313"/>
    <w:rsid w:val="003773FC"/>
    <w:rsid w:val="00377493"/>
    <w:rsid w:val="00377885"/>
    <w:rsid w:val="0038209E"/>
    <w:rsid w:val="0038268A"/>
    <w:rsid w:val="003869BF"/>
    <w:rsid w:val="003870DD"/>
    <w:rsid w:val="003879E1"/>
    <w:rsid w:val="00387F69"/>
    <w:rsid w:val="00391697"/>
    <w:rsid w:val="00391CEC"/>
    <w:rsid w:val="003925F3"/>
    <w:rsid w:val="00393121"/>
    <w:rsid w:val="0039337A"/>
    <w:rsid w:val="00393ADC"/>
    <w:rsid w:val="003A08AA"/>
    <w:rsid w:val="003A0962"/>
    <w:rsid w:val="003A266A"/>
    <w:rsid w:val="003A3775"/>
    <w:rsid w:val="003A3B36"/>
    <w:rsid w:val="003A567A"/>
    <w:rsid w:val="003B1566"/>
    <w:rsid w:val="003B1FC4"/>
    <w:rsid w:val="003B24B6"/>
    <w:rsid w:val="003B269B"/>
    <w:rsid w:val="003B4D63"/>
    <w:rsid w:val="003B6190"/>
    <w:rsid w:val="003B7401"/>
    <w:rsid w:val="003C2D25"/>
    <w:rsid w:val="003C4132"/>
    <w:rsid w:val="003C5637"/>
    <w:rsid w:val="003C5D26"/>
    <w:rsid w:val="003C6D1C"/>
    <w:rsid w:val="003C730D"/>
    <w:rsid w:val="003C7EA4"/>
    <w:rsid w:val="003D0674"/>
    <w:rsid w:val="003D1129"/>
    <w:rsid w:val="003D2885"/>
    <w:rsid w:val="003D2F93"/>
    <w:rsid w:val="003D3F69"/>
    <w:rsid w:val="003D40ED"/>
    <w:rsid w:val="003D55C0"/>
    <w:rsid w:val="003D6E51"/>
    <w:rsid w:val="003E066C"/>
    <w:rsid w:val="003E0D0D"/>
    <w:rsid w:val="003E0F29"/>
    <w:rsid w:val="003E2CBE"/>
    <w:rsid w:val="003E2EA7"/>
    <w:rsid w:val="003E383B"/>
    <w:rsid w:val="003E4107"/>
    <w:rsid w:val="003E6E3C"/>
    <w:rsid w:val="003E7765"/>
    <w:rsid w:val="003E7B6D"/>
    <w:rsid w:val="003E7EAD"/>
    <w:rsid w:val="003F081D"/>
    <w:rsid w:val="003F1EBF"/>
    <w:rsid w:val="003F4EAE"/>
    <w:rsid w:val="003F5DE3"/>
    <w:rsid w:val="003F6D45"/>
    <w:rsid w:val="003F77DF"/>
    <w:rsid w:val="00401242"/>
    <w:rsid w:val="004030D1"/>
    <w:rsid w:val="00403D2C"/>
    <w:rsid w:val="00403EEE"/>
    <w:rsid w:val="00405A45"/>
    <w:rsid w:val="0040618C"/>
    <w:rsid w:val="00407045"/>
    <w:rsid w:val="004077DF"/>
    <w:rsid w:val="00407EA8"/>
    <w:rsid w:val="00411D54"/>
    <w:rsid w:val="00414194"/>
    <w:rsid w:val="004154FB"/>
    <w:rsid w:val="00415C7B"/>
    <w:rsid w:val="004165F7"/>
    <w:rsid w:val="004172B3"/>
    <w:rsid w:val="00417878"/>
    <w:rsid w:val="00421B27"/>
    <w:rsid w:val="004236FC"/>
    <w:rsid w:val="00423F3E"/>
    <w:rsid w:val="004247DC"/>
    <w:rsid w:val="00425B6E"/>
    <w:rsid w:val="0042616A"/>
    <w:rsid w:val="00430100"/>
    <w:rsid w:val="0043089D"/>
    <w:rsid w:val="004309B5"/>
    <w:rsid w:val="00432219"/>
    <w:rsid w:val="00432748"/>
    <w:rsid w:val="00434AFD"/>
    <w:rsid w:val="00435367"/>
    <w:rsid w:val="004364E2"/>
    <w:rsid w:val="00437754"/>
    <w:rsid w:val="00442897"/>
    <w:rsid w:val="0044323F"/>
    <w:rsid w:val="004438D6"/>
    <w:rsid w:val="0044417E"/>
    <w:rsid w:val="0044610C"/>
    <w:rsid w:val="00450269"/>
    <w:rsid w:val="004503EF"/>
    <w:rsid w:val="00450897"/>
    <w:rsid w:val="00450B7E"/>
    <w:rsid w:val="0045215F"/>
    <w:rsid w:val="00453A09"/>
    <w:rsid w:val="00454236"/>
    <w:rsid w:val="00457062"/>
    <w:rsid w:val="00457D0C"/>
    <w:rsid w:val="004624B1"/>
    <w:rsid w:val="0046449F"/>
    <w:rsid w:val="00465C7F"/>
    <w:rsid w:val="00467942"/>
    <w:rsid w:val="00471580"/>
    <w:rsid w:val="00471603"/>
    <w:rsid w:val="00472D4A"/>
    <w:rsid w:val="004742B6"/>
    <w:rsid w:val="00474612"/>
    <w:rsid w:val="0047494A"/>
    <w:rsid w:val="00476301"/>
    <w:rsid w:val="00480406"/>
    <w:rsid w:val="0048205C"/>
    <w:rsid w:val="0048239B"/>
    <w:rsid w:val="0048276F"/>
    <w:rsid w:val="00484206"/>
    <w:rsid w:val="004853A1"/>
    <w:rsid w:val="00486705"/>
    <w:rsid w:val="00490717"/>
    <w:rsid w:val="004942BD"/>
    <w:rsid w:val="0049534F"/>
    <w:rsid w:val="00497591"/>
    <w:rsid w:val="004A1422"/>
    <w:rsid w:val="004A1B26"/>
    <w:rsid w:val="004A1C42"/>
    <w:rsid w:val="004A2B3A"/>
    <w:rsid w:val="004A2B67"/>
    <w:rsid w:val="004A36A4"/>
    <w:rsid w:val="004A4C62"/>
    <w:rsid w:val="004A6271"/>
    <w:rsid w:val="004A67CD"/>
    <w:rsid w:val="004B2259"/>
    <w:rsid w:val="004B35A9"/>
    <w:rsid w:val="004B70CF"/>
    <w:rsid w:val="004C04E5"/>
    <w:rsid w:val="004C0AB8"/>
    <w:rsid w:val="004C2794"/>
    <w:rsid w:val="004C2F6B"/>
    <w:rsid w:val="004C30DC"/>
    <w:rsid w:val="004C3950"/>
    <w:rsid w:val="004C5F01"/>
    <w:rsid w:val="004C6533"/>
    <w:rsid w:val="004C6A18"/>
    <w:rsid w:val="004D0644"/>
    <w:rsid w:val="004D06DD"/>
    <w:rsid w:val="004D12DE"/>
    <w:rsid w:val="004D1D04"/>
    <w:rsid w:val="004D1F4A"/>
    <w:rsid w:val="004D31BF"/>
    <w:rsid w:val="004D33D6"/>
    <w:rsid w:val="004D36D6"/>
    <w:rsid w:val="004D37FA"/>
    <w:rsid w:val="004D4514"/>
    <w:rsid w:val="004D6EDA"/>
    <w:rsid w:val="004D70A2"/>
    <w:rsid w:val="004D711D"/>
    <w:rsid w:val="004E2039"/>
    <w:rsid w:val="004E41F0"/>
    <w:rsid w:val="004E439F"/>
    <w:rsid w:val="004E4994"/>
    <w:rsid w:val="004E5A5D"/>
    <w:rsid w:val="004E5CE2"/>
    <w:rsid w:val="004E6220"/>
    <w:rsid w:val="004E7ADF"/>
    <w:rsid w:val="004F0E5C"/>
    <w:rsid w:val="004F37B1"/>
    <w:rsid w:val="004F4CBA"/>
    <w:rsid w:val="004F534B"/>
    <w:rsid w:val="004F5D22"/>
    <w:rsid w:val="004F70A9"/>
    <w:rsid w:val="005000A8"/>
    <w:rsid w:val="00500D0D"/>
    <w:rsid w:val="005022F2"/>
    <w:rsid w:val="00502815"/>
    <w:rsid w:val="005033CB"/>
    <w:rsid w:val="005038BD"/>
    <w:rsid w:val="00503D7B"/>
    <w:rsid w:val="00504C41"/>
    <w:rsid w:val="00505229"/>
    <w:rsid w:val="005060C9"/>
    <w:rsid w:val="005104CB"/>
    <w:rsid w:val="005115C7"/>
    <w:rsid w:val="00511DFB"/>
    <w:rsid w:val="0051249A"/>
    <w:rsid w:val="00514BDA"/>
    <w:rsid w:val="005164CC"/>
    <w:rsid w:val="00520693"/>
    <w:rsid w:val="0052105E"/>
    <w:rsid w:val="00521236"/>
    <w:rsid w:val="00524D1A"/>
    <w:rsid w:val="00525CA0"/>
    <w:rsid w:val="00526109"/>
    <w:rsid w:val="00531C26"/>
    <w:rsid w:val="00532208"/>
    <w:rsid w:val="00532CD4"/>
    <w:rsid w:val="00534E76"/>
    <w:rsid w:val="00535EA5"/>
    <w:rsid w:val="00536126"/>
    <w:rsid w:val="00540A7D"/>
    <w:rsid w:val="00540CC8"/>
    <w:rsid w:val="00543718"/>
    <w:rsid w:val="005438AE"/>
    <w:rsid w:val="005447DF"/>
    <w:rsid w:val="00547108"/>
    <w:rsid w:val="0055353A"/>
    <w:rsid w:val="00553638"/>
    <w:rsid w:val="00553C54"/>
    <w:rsid w:val="005540F3"/>
    <w:rsid w:val="0055499C"/>
    <w:rsid w:val="00556144"/>
    <w:rsid w:val="00557A4B"/>
    <w:rsid w:val="00557E16"/>
    <w:rsid w:val="005646A6"/>
    <w:rsid w:val="005652B0"/>
    <w:rsid w:val="00565DF4"/>
    <w:rsid w:val="005717B9"/>
    <w:rsid w:val="0057292C"/>
    <w:rsid w:val="00573F71"/>
    <w:rsid w:val="005752EE"/>
    <w:rsid w:val="00575C6C"/>
    <w:rsid w:val="0058036D"/>
    <w:rsid w:val="005803EE"/>
    <w:rsid w:val="00583AB7"/>
    <w:rsid w:val="00586636"/>
    <w:rsid w:val="00587371"/>
    <w:rsid w:val="00587966"/>
    <w:rsid w:val="00590FA3"/>
    <w:rsid w:val="005913A3"/>
    <w:rsid w:val="00591858"/>
    <w:rsid w:val="00591D46"/>
    <w:rsid w:val="005941E6"/>
    <w:rsid w:val="00595F0D"/>
    <w:rsid w:val="00596F06"/>
    <w:rsid w:val="00597FB2"/>
    <w:rsid w:val="005A1916"/>
    <w:rsid w:val="005A1941"/>
    <w:rsid w:val="005A214D"/>
    <w:rsid w:val="005A2875"/>
    <w:rsid w:val="005A4566"/>
    <w:rsid w:val="005A4EFD"/>
    <w:rsid w:val="005A5744"/>
    <w:rsid w:val="005B1513"/>
    <w:rsid w:val="005C2503"/>
    <w:rsid w:val="005C3AFE"/>
    <w:rsid w:val="005C5E4E"/>
    <w:rsid w:val="005C5F1A"/>
    <w:rsid w:val="005C63E1"/>
    <w:rsid w:val="005C674B"/>
    <w:rsid w:val="005D1401"/>
    <w:rsid w:val="005D25D5"/>
    <w:rsid w:val="005D338F"/>
    <w:rsid w:val="005D45A7"/>
    <w:rsid w:val="005D489C"/>
    <w:rsid w:val="005D48C6"/>
    <w:rsid w:val="005D5E2E"/>
    <w:rsid w:val="005E0CDC"/>
    <w:rsid w:val="005E0E5D"/>
    <w:rsid w:val="005E518F"/>
    <w:rsid w:val="005E5589"/>
    <w:rsid w:val="005E5BB2"/>
    <w:rsid w:val="005E7B19"/>
    <w:rsid w:val="005F4082"/>
    <w:rsid w:val="005F4681"/>
    <w:rsid w:val="005F53D6"/>
    <w:rsid w:val="005F617B"/>
    <w:rsid w:val="005F6773"/>
    <w:rsid w:val="00602076"/>
    <w:rsid w:val="00602523"/>
    <w:rsid w:val="00602B0A"/>
    <w:rsid w:val="0060332D"/>
    <w:rsid w:val="00606BF2"/>
    <w:rsid w:val="0061389D"/>
    <w:rsid w:val="006142C5"/>
    <w:rsid w:val="006172A5"/>
    <w:rsid w:val="00620A87"/>
    <w:rsid w:val="00621992"/>
    <w:rsid w:val="006230D3"/>
    <w:rsid w:val="006247BA"/>
    <w:rsid w:val="00625A4B"/>
    <w:rsid w:val="00630999"/>
    <w:rsid w:val="00631B2E"/>
    <w:rsid w:val="00633E46"/>
    <w:rsid w:val="00635715"/>
    <w:rsid w:val="0063627E"/>
    <w:rsid w:val="00640B71"/>
    <w:rsid w:val="00640F2F"/>
    <w:rsid w:val="006410A1"/>
    <w:rsid w:val="00641AA3"/>
    <w:rsid w:val="006455D2"/>
    <w:rsid w:val="00645CEC"/>
    <w:rsid w:val="00646E72"/>
    <w:rsid w:val="0064775B"/>
    <w:rsid w:val="00647E59"/>
    <w:rsid w:val="006501B4"/>
    <w:rsid w:val="006509F1"/>
    <w:rsid w:val="006518F7"/>
    <w:rsid w:val="0065517E"/>
    <w:rsid w:val="00655743"/>
    <w:rsid w:val="0065732A"/>
    <w:rsid w:val="006609BC"/>
    <w:rsid w:val="006623A8"/>
    <w:rsid w:val="00663A9C"/>
    <w:rsid w:val="00665B27"/>
    <w:rsid w:val="00666432"/>
    <w:rsid w:val="00670E1C"/>
    <w:rsid w:val="00670E83"/>
    <w:rsid w:val="0067232A"/>
    <w:rsid w:val="00674A3E"/>
    <w:rsid w:val="00674BC8"/>
    <w:rsid w:val="00676B01"/>
    <w:rsid w:val="00676FEC"/>
    <w:rsid w:val="00680187"/>
    <w:rsid w:val="00680AAA"/>
    <w:rsid w:val="00681268"/>
    <w:rsid w:val="00681AD8"/>
    <w:rsid w:val="0068284A"/>
    <w:rsid w:val="00682B7E"/>
    <w:rsid w:val="00684C92"/>
    <w:rsid w:val="00684F30"/>
    <w:rsid w:val="00685A88"/>
    <w:rsid w:val="00687B23"/>
    <w:rsid w:val="006904EE"/>
    <w:rsid w:val="00690B04"/>
    <w:rsid w:val="006915BA"/>
    <w:rsid w:val="00691D84"/>
    <w:rsid w:val="0069330B"/>
    <w:rsid w:val="00694585"/>
    <w:rsid w:val="0069514E"/>
    <w:rsid w:val="00695958"/>
    <w:rsid w:val="006A1089"/>
    <w:rsid w:val="006A1AD1"/>
    <w:rsid w:val="006A1CBB"/>
    <w:rsid w:val="006A3E36"/>
    <w:rsid w:val="006A4E4A"/>
    <w:rsid w:val="006A4F1B"/>
    <w:rsid w:val="006A6A64"/>
    <w:rsid w:val="006B0379"/>
    <w:rsid w:val="006B0A2E"/>
    <w:rsid w:val="006B0B4B"/>
    <w:rsid w:val="006B187E"/>
    <w:rsid w:val="006B1F7B"/>
    <w:rsid w:val="006B2F45"/>
    <w:rsid w:val="006B4184"/>
    <w:rsid w:val="006B4444"/>
    <w:rsid w:val="006C0E09"/>
    <w:rsid w:val="006C0E27"/>
    <w:rsid w:val="006C132C"/>
    <w:rsid w:val="006C1899"/>
    <w:rsid w:val="006C3339"/>
    <w:rsid w:val="006C71EE"/>
    <w:rsid w:val="006C7446"/>
    <w:rsid w:val="006D040E"/>
    <w:rsid w:val="006D1457"/>
    <w:rsid w:val="006D4611"/>
    <w:rsid w:val="006D4CD4"/>
    <w:rsid w:val="006D659E"/>
    <w:rsid w:val="006E30D2"/>
    <w:rsid w:val="006E38F3"/>
    <w:rsid w:val="006E3F64"/>
    <w:rsid w:val="006E5550"/>
    <w:rsid w:val="006E5AAE"/>
    <w:rsid w:val="006E6CBB"/>
    <w:rsid w:val="006E7537"/>
    <w:rsid w:val="006E7EF4"/>
    <w:rsid w:val="006F12A0"/>
    <w:rsid w:val="006F2E70"/>
    <w:rsid w:val="006F31AD"/>
    <w:rsid w:val="006F377B"/>
    <w:rsid w:val="006F3F8A"/>
    <w:rsid w:val="006F4B09"/>
    <w:rsid w:val="006F643D"/>
    <w:rsid w:val="006F6EC1"/>
    <w:rsid w:val="006F7D44"/>
    <w:rsid w:val="00700395"/>
    <w:rsid w:val="00702652"/>
    <w:rsid w:val="00702D53"/>
    <w:rsid w:val="00703730"/>
    <w:rsid w:val="0070521E"/>
    <w:rsid w:val="00707A3F"/>
    <w:rsid w:val="00712080"/>
    <w:rsid w:val="0071283D"/>
    <w:rsid w:val="00712CD4"/>
    <w:rsid w:val="00713852"/>
    <w:rsid w:val="00713AC2"/>
    <w:rsid w:val="00714B1F"/>
    <w:rsid w:val="007168E0"/>
    <w:rsid w:val="00720D34"/>
    <w:rsid w:val="00721760"/>
    <w:rsid w:val="0072354B"/>
    <w:rsid w:val="00723BA4"/>
    <w:rsid w:val="00723E51"/>
    <w:rsid w:val="00724348"/>
    <w:rsid w:val="00724B0E"/>
    <w:rsid w:val="00725441"/>
    <w:rsid w:val="007259DD"/>
    <w:rsid w:val="00726B00"/>
    <w:rsid w:val="00727B28"/>
    <w:rsid w:val="0073252C"/>
    <w:rsid w:val="0073346D"/>
    <w:rsid w:val="0073469C"/>
    <w:rsid w:val="00735889"/>
    <w:rsid w:val="00737725"/>
    <w:rsid w:val="00744262"/>
    <w:rsid w:val="0074552E"/>
    <w:rsid w:val="00745983"/>
    <w:rsid w:val="00746BFE"/>
    <w:rsid w:val="00750D5C"/>
    <w:rsid w:val="00751815"/>
    <w:rsid w:val="00752F3E"/>
    <w:rsid w:val="00753367"/>
    <w:rsid w:val="007537A4"/>
    <w:rsid w:val="007543BA"/>
    <w:rsid w:val="007543EC"/>
    <w:rsid w:val="00756566"/>
    <w:rsid w:val="007626F3"/>
    <w:rsid w:val="00764069"/>
    <w:rsid w:val="00764F9E"/>
    <w:rsid w:val="00770399"/>
    <w:rsid w:val="007720C7"/>
    <w:rsid w:val="00772747"/>
    <w:rsid w:val="00780516"/>
    <w:rsid w:val="0078121E"/>
    <w:rsid w:val="007828A5"/>
    <w:rsid w:val="007829BB"/>
    <w:rsid w:val="00783C79"/>
    <w:rsid w:val="00784080"/>
    <w:rsid w:val="00786849"/>
    <w:rsid w:val="00791A0E"/>
    <w:rsid w:val="00794DC5"/>
    <w:rsid w:val="007A055E"/>
    <w:rsid w:val="007A1604"/>
    <w:rsid w:val="007A20CB"/>
    <w:rsid w:val="007A29A5"/>
    <w:rsid w:val="007A2B1C"/>
    <w:rsid w:val="007A353A"/>
    <w:rsid w:val="007A3A4A"/>
    <w:rsid w:val="007A3E83"/>
    <w:rsid w:val="007A5D53"/>
    <w:rsid w:val="007A67A6"/>
    <w:rsid w:val="007B05F7"/>
    <w:rsid w:val="007B0D99"/>
    <w:rsid w:val="007B5234"/>
    <w:rsid w:val="007B7773"/>
    <w:rsid w:val="007C0B1D"/>
    <w:rsid w:val="007C13FF"/>
    <w:rsid w:val="007C34FB"/>
    <w:rsid w:val="007C3BDD"/>
    <w:rsid w:val="007C76EB"/>
    <w:rsid w:val="007C7F73"/>
    <w:rsid w:val="007C7FBC"/>
    <w:rsid w:val="007D04F6"/>
    <w:rsid w:val="007D0581"/>
    <w:rsid w:val="007D1E44"/>
    <w:rsid w:val="007E0BB6"/>
    <w:rsid w:val="007E0CA1"/>
    <w:rsid w:val="007E6124"/>
    <w:rsid w:val="007E62A1"/>
    <w:rsid w:val="007F1105"/>
    <w:rsid w:val="007F1B9B"/>
    <w:rsid w:val="007F20AF"/>
    <w:rsid w:val="007F2BE9"/>
    <w:rsid w:val="007F7960"/>
    <w:rsid w:val="00802FF7"/>
    <w:rsid w:val="00803245"/>
    <w:rsid w:val="00803975"/>
    <w:rsid w:val="00806E6B"/>
    <w:rsid w:val="0080709D"/>
    <w:rsid w:val="00810063"/>
    <w:rsid w:val="008107D7"/>
    <w:rsid w:val="0081087E"/>
    <w:rsid w:val="00811073"/>
    <w:rsid w:val="008118FA"/>
    <w:rsid w:val="00811C9C"/>
    <w:rsid w:val="00812E8E"/>
    <w:rsid w:val="00813686"/>
    <w:rsid w:val="00814060"/>
    <w:rsid w:val="008144FE"/>
    <w:rsid w:val="0081596F"/>
    <w:rsid w:val="00816CEC"/>
    <w:rsid w:val="00817220"/>
    <w:rsid w:val="0081779A"/>
    <w:rsid w:val="00817D2A"/>
    <w:rsid w:val="008206BD"/>
    <w:rsid w:val="0082437F"/>
    <w:rsid w:val="0082534A"/>
    <w:rsid w:val="008266FD"/>
    <w:rsid w:val="00826DA7"/>
    <w:rsid w:val="00827E8A"/>
    <w:rsid w:val="00830772"/>
    <w:rsid w:val="00830BDE"/>
    <w:rsid w:val="00830C13"/>
    <w:rsid w:val="00830E48"/>
    <w:rsid w:val="00832119"/>
    <w:rsid w:val="00832934"/>
    <w:rsid w:val="00833391"/>
    <w:rsid w:val="00833DAE"/>
    <w:rsid w:val="008373B3"/>
    <w:rsid w:val="00840EC3"/>
    <w:rsid w:val="00842BD8"/>
    <w:rsid w:val="008440DC"/>
    <w:rsid w:val="00844653"/>
    <w:rsid w:val="00845635"/>
    <w:rsid w:val="00845783"/>
    <w:rsid w:val="00846DB9"/>
    <w:rsid w:val="00847CFB"/>
    <w:rsid w:val="00850631"/>
    <w:rsid w:val="00850A02"/>
    <w:rsid w:val="00851110"/>
    <w:rsid w:val="00852B63"/>
    <w:rsid w:val="00854667"/>
    <w:rsid w:val="0085480F"/>
    <w:rsid w:val="0085493B"/>
    <w:rsid w:val="00854D0A"/>
    <w:rsid w:val="00854E4F"/>
    <w:rsid w:val="00855047"/>
    <w:rsid w:val="00860A21"/>
    <w:rsid w:val="008638C0"/>
    <w:rsid w:val="00867F88"/>
    <w:rsid w:val="0087082F"/>
    <w:rsid w:val="00871509"/>
    <w:rsid w:val="00875876"/>
    <w:rsid w:val="00875B74"/>
    <w:rsid w:val="00876267"/>
    <w:rsid w:val="0087761C"/>
    <w:rsid w:val="00877AA5"/>
    <w:rsid w:val="00877ACB"/>
    <w:rsid w:val="008806C6"/>
    <w:rsid w:val="00883AC1"/>
    <w:rsid w:val="00886624"/>
    <w:rsid w:val="008867B9"/>
    <w:rsid w:val="0088694A"/>
    <w:rsid w:val="00890009"/>
    <w:rsid w:val="00891A45"/>
    <w:rsid w:val="00892199"/>
    <w:rsid w:val="00892754"/>
    <w:rsid w:val="008934CB"/>
    <w:rsid w:val="00893856"/>
    <w:rsid w:val="008958D4"/>
    <w:rsid w:val="00896476"/>
    <w:rsid w:val="0089671C"/>
    <w:rsid w:val="0089775D"/>
    <w:rsid w:val="008A18FE"/>
    <w:rsid w:val="008A3213"/>
    <w:rsid w:val="008A3470"/>
    <w:rsid w:val="008A4459"/>
    <w:rsid w:val="008A689F"/>
    <w:rsid w:val="008A7184"/>
    <w:rsid w:val="008A7511"/>
    <w:rsid w:val="008B0B60"/>
    <w:rsid w:val="008B27E5"/>
    <w:rsid w:val="008B599C"/>
    <w:rsid w:val="008C29FB"/>
    <w:rsid w:val="008C2D60"/>
    <w:rsid w:val="008C52F2"/>
    <w:rsid w:val="008C5861"/>
    <w:rsid w:val="008C7057"/>
    <w:rsid w:val="008C7A82"/>
    <w:rsid w:val="008D0600"/>
    <w:rsid w:val="008D0E21"/>
    <w:rsid w:val="008D100E"/>
    <w:rsid w:val="008D1B52"/>
    <w:rsid w:val="008D22BC"/>
    <w:rsid w:val="008D2A30"/>
    <w:rsid w:val="008D2C64"/>
    <w:rsid w:val="008D2E30"/>
    <w:rsid w:val="008D3AB9"/>
    <w:rsid w:val="008D4703"/>
    <w:rsid w:val="008D5582"/>
    <w:rsid w:val="008D7519"/>
    <w:rsid w:val="008D7BD6"/>
    <w:rsid w:val="008E0CC1"/>
    <w:rsid w:val="008E0E28"/>
    <w:rsid w:val="008E1662"/>
    <w:rsid w:val="008E19D3"/>
    <w:rsid w:val="008E22B2"/>
    <w:rsid w:val="008E342E"/>
    <w:rsid w:val="008E3836"/>
    <w:rsid w:val="008E3D98"/>
    <w:rsid w:val="008E5E2D"/>
    <w:rsid w:val="008E76AB"/>
    <w:rsid w:val="008E77A7"/>
    <w:rsid w:val="008E77FF"/>
    <w:rsid w:val="008F2B4E"/>
    <w:rsid w:val="008F2BDD"/>
    <w:rsid w:val="00901DB8"/>
    <w:rsid w:val="00902A7A"/>
    <w:rsid w:val="00902C9A"/>
    <w:rsid w:val="009048DD"/>
    <w:rsid w:val="00910D45"/>
    <w:rsid w:val="009127D3"/>
    <w:rsid w:val="00912A8F"/>
    <w:rsid w:val="009139A2"/>
    <w:rsid w:val="00913E80"/>
    <w:rsid w:val="009140B8"/>
    <w:rsid w:val="009153A9"/>
    <w:rsid w:val="00917F62"/>
    <w:rsid w:val="0092137A"/>
    <w:rsid w:val="00921D09"/>
    <w:rsid w:val="00923729"/>
    <w:rsid w:val="00923ABE"/>
    <w:rsid w:val="00924584"/>
    <w:rsid w:val="00925569"/>
    <w:rsid w:val="0092629A"/>
    <w:rsid w:val="00926C59"/>
    <w:rsid w:val="0092734A"/>
    <w:rsid w:val="00930799"/>
    <w:rsid w:val="00930939"/>
    <w:rsid w:val="0093106F"/>
    <w:rsid w:val="009313B7"/>
    <w:rsid w:val="00932A32"/>
    <w:rsid w:val="00933AEB"/>
    <w:rsid w:val="00934318"/>
    <w:rsid w:val="0093448C"/>
    <w:rsid w:val="009344DC"/>
    <w:rsid w:val="00937EA6"/>
    <w:rsid w:val="00941BB0"/>
    <w:rsid w:val="00942EBB"/>
    <w:rsid w:val="00942ED1"/>
    <w:rsid w:val="00944EBA"/>
    <w:rsid w:val="009453C5"/>
    <w:rsid w:val="009479B4"/>
    <w:rsid w:val="00950089"/>
    <w:rsid w:val="009521D2"/>
    <w:rsid w:val="009526D8"/>
    <w:rsid w:val="00953611"/>
    <w:rsid w:val="0095387E"/>
    <w:rsid w:val="00954784"/>
    <w:rsid w:val="00954B00"/>
    <w:rsid w:val="00960DE5"/>
    <w:rsid w:val="0096432F"/>
    <w:rsid w:val="009658CF"/>
    <w:rsid w:val="0097078D"/>
    <w:rsid w:val="009733CF"/>
    <w:rsid w:val="0097379D"/>
    <w:rsid w:val="00973B41"/>
    <w:rsid w:val="009806C0"/>
    <w:rsid w:val="009838B6"/>
    <w:rsid w:val="00984E3B"/>
    <w:rsid w:val="00985D88"/>
    <w:rsid w:val="00987427"/>
    <w:rsid w:val="00991B5B"/>
    <w:rsid w:val="0099307A"/>
    <w:rsid w:val="00993F22"/>
    <w:rsid w:val="0099564B"/>
    <w:rsid w:val="00996474"/>
    <w:rsid w:val="009976E4"/>
    <w:rsid w:val="009A1EFD"/>
    <w:rsid w:val="009A32DE"/>
    <w:rsid w:val="009A44CE"/>
    <w:rsid w:val="009A6056"/>
    <w:rsid w:val="009B0103"/>
    <w:rsid w:val="009B0862"/>
    <w:rsid w:val="009B0E3C"/>
    <w:rsid w:val="009B1AB3"/>
    <w:rsid w:val="009B37E9"/>
    <w:rsid w:val="009B52AB"/>
    <w:rsid w:val="009B5BD9"/>
    <w:rsid w:val="009B6C2D"/>
    <w:rsid w:val="009B7A04"/>
    <w:rsid w:val="009C091B"/>
    <w:rsid w:val="009C1F63"/>
    <w:rsid w:val="009C206A"/>
    <w:rsid w:val="009C2C71"/>
    <w:rsid w:val="009C3349"/>
    <w:rsid w:val="009C383F"/>
    <w:rsid w:val="009C41BF"/>
    <w:rsid w:val="009C45FB"/>
    <w:rsid w:val="009C6618"/>
    <w:rsid w:val="009C6ED3"/>
    <w:rsid w:val="009D54B5"/>
    <w:rsid w:val="009D574B"/>
    <w:rsid w:val="009D6803"/>
    <w:rsid w:val="009D71F4"/>
    <w:rsid w:val="009D73E3"/>
    <w:rsid w:val="009E33A2"/>
    <w:rsid w:val="009E5022"/>
    <w:rsid w:val="009E6E13"/>
    <w:rsid w:val="009F1164"/>
    <w:rsid w:val="009F1297"/>
    <w:rsid w:val="009F2113"/>
    <w:rsid w:val="009F2914"/>
    <w:rsid w:val="009F572C"/>
    <w:rsid w:val="009F689E"/>
    <w:rsid w:val="009F72DC"/>
    <w:rsid w:val="009F77B4"/>
    <w:rsid w:val="009F7EAC"/>
    <w:rsid w:val="00A0237A"/>
    <w:rsid w:val="00A025C1"/>
    <w:rsid w:val="00A02603"/>
    <w:rsid w:val="00A02F20"/>
    <w:rsid w:val="00A04771"/>
    <w:rsid w:val="00A05C80"/>
    <w:rsid w:val="00A07241"/>
    <w:rsid w:val="00A12FCA"/>
    <w:rsid w:val="00A1341D"/>
    <w:rsid w:val="00A1381F"/>
    <w:rsid w:val="00A15D9A"/>
    <w:rsid w:val="00A16351"/>
    <w:rsid w:val="00A174F0"/>
    <w:rsid w:val="00A211DE"/>
    <w:rsid w:val="00A222FF"/>
    <w:rsid w:val="00A22F04"/>
    <w:rsid w:val="00A2482D"/>
    <w:rsid w:val="00A25BD1"/>
    <w:rsid w:val="00A267A3"/>
    <w:rsid w:val="00A30992"/>
    <w:rsid w:val="00A31134"/>
    <w:rsid w:val="00A3223A"/>
    <w:rsid w:val="00A3229F"/>
    <w:rsid w:val="00A335DB"/>
    <w:rsid w:val="00A34B51"/>
    <w:rsid w:val="00A3525F"/>
    <w:rsid w:val="00A35584"/>
    <w:rsid w:val="00A3570B"/>
    <w:rsid w:val="00A36383"/>
    <w:rsid w:val="00A3734A"/>
    <w:rsid w:val="00A4158A"/>
    <w:rsid w:val="00A415D0"/>
    <w:rsid w:val="00A41FCB"/>
    <w:rsid w:val="00A4282D"/>
    <w:rsid w:val="00A44631"/>
    <w:rsid w:val="00A44BBB"/>
    <w:rsid w:val="00A46494"/>
    <w:rsid w:val="00A46695"/>
    <w:rsid w:val="00A50001"/>
    <w:rsid w:val="00A50142"/>
    <w:rsid w:val="00A510CA"/>
    <w:rsid w:val="00A521E0"/>
    <w:rsid w:val="00A528C9"/>
    <w:rsid w:val="00A52B00"/>
    <w:rsid w:val="00A53071"/>
    <w:rsid w:val="00A5572B"/>
    <w:rsid w:val="00A563C6"/>
    <w:rsid w:val="00A56A0E"/>
    <w:rsid w:val="00A56DBA"/>
    <w:rsid w:val="00A602C7"/>
    <w:rsid w:val="00A635B7"/>
    <w:rsid w:val="00A65890"/>
    <w:rsid w:val="00A7084D"/>
    <w:rsid w:val="00A713BF"/>
    <w:rsid w:val="00A71AE9"/>
    <w:rsid w:val="00A72AD4"/>
    <w:rsid w:val="00A7566D"/>
    <w:rsid w:val="00A7611C"/>
    <w:rsid w:val="00A7691E"/>
    <w:rsid w:val="00A7773F"/>
    <w:rsid w:val="00A77C97"/>
    <w:rsid w:val="00A80045"/>
    <w:rsid w:val="00A8058E"/>
    <w:rsid w:val="00A80CD0"/>
    <w:rsid w:val="00A80CFC"/>
    <w:rsid w:val="00A812BE"/>
    <w:rsid w:val="00A8593F"/>
    <w:rsid w:val="00A86215"/>
    <w:rsid w:val="00A864DF"/>
    <w:rsid w:val="00A873D3"/>
    <w:rsid w:val="00A87668"/>
    <w:rsid w:val="00A92492"/>
    <w:rsid w:val="00A92B0A"/>
    <w:rsid w:val="00A930F0"/>
    <w:rsid w:val="00A93EC1"/>
    <w:rsid w:val="00A941F1"/>
    <w:rsid w:val="00A942F3"/>
    <w:rsid w:val="00A9616C"/>
    <w:rsid w:val="00A96A3C"/>
    <w:rsid w:val="00A96F0C"/>
    <w:rsid w:val="00A97DE3"/>
    <w:rsid w:val="00AA07B9"/>
    <w:rsid w:val="00AA145B"/>
    <w:rsid w:val="00AA1966"/>
    <w:rsid w:val="00AA30CB"/>
    <w:rsid w:val="00AA384F"/>
    <w:rsid w:val="00AA6721"/>
    <w:rsid w:val="00AA7424"/>
    <w:rsid w:val="00AB0186"/>
    <w:rsid w:val="00AB1ADF"/>
    <w:rsid w:val="00AB1DE1"/>
    <w:rsid w:val="00AB36BB"/>
    <w:rsid w:val="00AB42BA"/>
    <w:rsid w:val="00AB5179"/>
    <w:rsid w:val="00AB59C7"/>
    <w:rsid w:val="00AC0302"/>
    <w:rsid w:val="00AC42BD"/>
    <w:rsid w:val="00AC5CFA"/>
    <w:rsid w:val="00AC631C"/>
    <w:rsid w:val="00AC6CC6"/>
    <w:rsid w:val="00AD10B9"/>
    <w:rsid w:val="00AD20A4"/>
    <w:rsid w:val="00AD2ECC"/>
    <w:rsid w:val="00AD4F98"/>
    <w:rsid w:val="00AD73E0"/>
    <w:rsid w:val="00AE503D"/>
    <w:rsid w:val="00AE5762"/>
    <w:rsid w:val="00AE69A7"/>
    <w:rsid w:val="00AE73F0"/>
    <w:rsid w:val="00AE7508"/>
    <w:rsid w:val="00AF0742"/>
    <w:rsid w:val="00AF11F1"/>
    <w:rsid w:val="00AF68F4"/>
    <w:rsid w:val="00AF6D0B"/>
    <w:rsid w:val="00AF7B21"/>
    <w:rsid w:val="00B001D5"/>
    <w:rsid w:val="00B0056C"/>
    <w:rsid w:val="00B03955"/>
    <w:rsid w:val="00B041FF"/>
    <w:rsid w:val="00B04EC4"/>
    <w:rsid w:val="00B053EC"/>
    <w:rsid w:val="00B066F8"/>
    <w:rsid w:val="00B1230A"/>
    <w:rsid w:val="00B141C4"/>
    <w:rsid w:val="00B14786"/>
    <w:rsid w:val="00B14BFC"/>
    <w:rsid w:val="00B17513"/>
    <w:rsid w:val="00B22436"/>
    <w:rsid w:val="00B23E5F"/>
    <w:rsid w:val="00B24C1D"/>
    <w:rsid w:val="00B24CBA"/>
    <w:rsid w:val="00B27DE3"/>
    <w:rsid w:val="00B27E79"/>
    <w:rsid w:val="00B304C0"/>
    <w:rsid w:val="00B30A4F"/>
    <w:rsid w:val="00B31CFD"/>
    <w:rsid w:val="00B3301B"/>
    <w:rsid w:val="00B35454"/>
    <w:rsid w:val="00B36E3E"/>
    <w:rsid w:val="00B41903"/>
    <w:rsid w:val="00B427F7"/>
    <w:rsid w:val="00B4314E"/>
    <w:rsid w:val="00B437D0"/>
    <w:rsid w:val="00B44AF7"/>
    <w:rsid w:val="00B453EF"/>
    <w:rsid w:val="00B46023"/>
    <w:rsid w:val="00B470C3"/>
    <w:rsid w:val="00B47AAD"/>
    <w:rsid w:val="00B47F7E"/>
    <w:rsid w:val="00B506D2"/>
    <w:rsid w:val="00B508AB"/>
    <w:rsid w:val="00B5248A"/>
    <w:rsid w:val="00B53758"/>
    <w:rsid w:val="00B53BD0"/>
    <w:rsid w:val="00B5408A"/>
    <w:rsid w:val="00B5469F"/>
    <w:rsid w:val="00B60658"/>
    <w:rsid w:val="00B613D3"/>
    <w:rsid w:val="00B629F4"/>
    <w:rsid w:val="00B632E1"/>
    <w:rsid w:val="00B64AEE"/>
    <w:rsid w:val="00B64B36"/>
    <w:rsid w:val="00B64D06"/>
    <w:rsid w:val="00B64E34"/>
    <w:rsid w:val="00B6685A"/>
    <w:rsid w:val="00B67037"/>
    <w:rsid w:val="00B70F76"/>
    <w:rsid w:val="00B71C34"/>
    <w:rsid w:val="00B73AA4"/>
    <w:rsid w:val="00B74BC9"/>
    <w:rsid w:val="00B75D57"/>
    <w:rsid w:val="00B7653B"/>
    <w:rsid w:val="00B76EC9"/>
    <w:rsid w:val="00B8206A"/>
    <w:rsid w:val="00B829A8"/>
    <w:rsid w:val="00B83237"/>
    <w:rsid w:val="00B84261"/>
    <w:rsid w:val="00B8496C"/>
    <w:rsid w:val="00B8580A"/>
    <w:rsid w:val="00B90669"/>
    <w:rsid w:val="00B91484"/>
    <w:rsid w:val="00B915C2"/>
    <w:rsid w:val="00B94749"/>
    <w:rsid w:val="00B95868"/>
    <w:rsid w:val="00B95B06"/>
    <w:rsid w:val="00B95EBC"/>
    <w:rsid w:val="00B96CA8"/>
    <w:rsid w:val="00B97A95"/>
    <w:rsid w:val="00B97B7D"/>
    <w:rsid w:val="00BA03B9"/>
    <w:rsid w:val="00BA062D"/>
    <w:rsid w:val="00BA1540"/>
    <w:rsid w:val="00BA2D3C"/>
    <w:rsid w:val="00BA3171"/>
    <w:rsid w:val="00BB00CB"/>
    <w:rsid w:val="00BB02C6"/>
    <w:rsid w:val="00BB045D"/>
    <w:rsid w:val="00BB06CC"/>
    <w:rsid w:val="00BB0CC9"/>
    <w:rsid w:val="00BB1BA6"/>
    <w:rsid w:val="00BB2491"/>
    <w:rsid w:val="00BB7912"/>
    <w:rsid w:val="00BC087A"/>
    <w:rsid w:val="00BC24E5"/>
    <w:rsid w:val="00BC34E0"/>
    <w:rsid w:val="00BC3EFD"/>
    <w:rsid w:val="00BC4201"/>
    <w:rsid w:val="00BC66DD"/>
    <w:rsid w:val="00BC7F70"/>
    <w:rsid w:val="00BD11AF"/>
    <w:rsid w:val="00BD3389"/>
    <w:rsid w:val="00BD67E3"/>
    <w:rsid w:val="00BD6FBD"/>
    <w:rsid w:val="00BD778A"/>
    <w:rsid w:val="00BD7ED4"/>
    <w:rsid w:val="00BE176B"/>
    <w:rsid w:val="00BE256E"/>
    <w:rsid w:val="00BE2595"/>
    <w:rsid w:val="00BE2A84"/>
    <w:rsid w:val="00BE3723"/>
    <w:rsid w:val="00BE44EE"/>
    <w:rsid w:val="00BE5ED9"/>
    <w:rsid w:val="00BE7A9D"/>
    <w:rsid w:val="00BF2454"/>
    <w:rsid w:val="00BF3207"/>
    <w:rsid w:val="00BF3441"/>
    <w:rsid w:val="00BF47EB"/>
    <w:rsid w:val="00BF56BC"/>
    <w:rsid w:val="00BF6C19"/>
    <w:rsid w:val="00C01529"/>
    <w:rsid w:val="00C01E05"/>
    <w:rsid w:val="00C0224E"/>
    <w:rsid w:val="00C033EA"/>
    <w:rsid w:val="00C07770"/>
    <w:rsid w:val="00C07D9E"/>
    <w:rsid w:val="00C10A95"/>
    <w:rsid w:val="00C1135F"/>
    <w:rsid w:val="00C176C3"/>
    <w:rsid w:val="00C205B0"/>
    <w:rsid w:val="00C20DA6"/>
    <w:rsid w:val="00C226AF"/>
    <w:rsid w:val="00C226DB"/>
    <w:rsid w:val="00C239F5"/>
    <w:rsid w:val="00C246F5"/>
    <w:rsid w:val="00C24ABC"/>
    <w:rsid w:val="00C26769"/>
    <w:rsid w:val="00C27DEF"/>
    <w:rsid w:val="00C304DE"/>
    <w:rsid w:val="00C30855"/>
    <w:rsid w:val="00C32999"/>
    <w:rsid w:val="00C331EF"/>
    <w:rsid w:val="00C3471C"/>
    <w:rsid w:val="00C34C20"/>
    <w:rsid w:val="00C352C2"/>
    <w:rsid w:val="00C35A60"/>
    <w:rsid w:val="00C36CA0"/>
    <w:rsid w:val="00C37B4A"/>
    <w:rsid w:val="00C40EE7"/>
    <w:rsid w:val="00C413F3"/>
    <w:rsid w:val="00C4242C"/>
    <w:rsid w:val="00C43DCF"/>
    <w:rsid w:val="00C44903"/>
    <w:rsid w:val="00C45E62"/>
    <w:rsid w:val="00C466EE"/>
    <w:rsid w:val="00C46F22"/>
    <w:rsid w:val="00C505D9"/>
    <w:rsid w:val="00C50E4C"/>
    <w:rsid w:val="00C51296"/>
    <w:rsid w:val="00C5447F"/>
    <w:rsid w:val="00C5714F"/>
    <w:rsid w:val="00C57647"/>
    <w:rsid w:val="00C57C2A"/>
    <w:rsid w:val="00C57DC8"/>
    <w:rsid w:val="00C60A24"/>
    <w:rsid w:val="00C62788"/>
    <w:rsid w:val="00C63DCD"/>
    <w:rsid w:val="00C6519E"/>
    <w:rsid w:val="00C66750"/>
    <w:rsid w:val="00C703A8"/>
    <w:rsid w:val="00C70809"/>
    <w:rsid w:val="00C70952"/>
    <w:rsid w:val="00C70C58"/>
    <w:rsid w:val="00C720C0"/>
    <w:rsid w:val="00C72E78"/>
    <w:rsid w:val="00C74371"/>
    <w:rsid w:val="00C747A5"/>
    <w:rsid w:val="00C7668A"/>
    <w:rsid w:val="00C7670E"/>
    <w:rsid w:val="00C81BAB"/>
    <w:rsid w:val="00C81CAF"/>
    <w:rsid w:val="00C823C8"/>
    <w:rsid w:val="00C830BF"/>
    <w:rsid w:val="00C84CBE"/>
    <w:rsid w:val="00C85970"/>
    <w:rsid w:val="00C9053A"/>
    <w:rsid w:val="00C905C9"/>
    <w:rsid w:val="00C91A96"/>
    <w:rsid w:val="00C923AA"/>
    <w:rsid w:val="00C926B2"/>
    <w:rsid w:val="00C92708"/>
    <w:rsid w:val="00C9272C"/>
    <w:rsid w:val="00C92F97"/>
    <w:rsid w:val="00C938AE"/>
    <w:rsid w:val="00C947C4"/>
    <w:rsid w:val="00C95FBE"/>
    <w:rsid w:val="00CA0A83"/>
    <w:rsid w:val="00CA0DC3"/>
    <w:rsid w:val="00CA36C0"/>
    <w:rsid w:val="00CA3E26"/>
    <w:rsid w:val="00CA42C1"/>
    <w:rsid w:val="00CA4B23"/>
    <w:rsid w:val="00CA51F5"/>
    <w:rsid w:val="00CA63DF"/>
    <w:rsid w:val="00CA7327"/>
    <w:rsid w:val="00CA7940"/>
    <w:rsid w:val="00CB044D"/>
    <w:rsid w:val="00CB1EA0"/>
    <w:rsid w:val="00CB5347"/>
    <w:rsid w:val="00CB685D"/>
    <w:rsid w:val="00CC1417"/>
    <w:rsid w:val="00CC1E05"/>
    <w:rsid w:val="00CC1EF3"/>
    <w:rsid w:val="00CC2D50"/>
    <w:rsid w:val="00CC49AD"/>
    <w:rsid w:val="00CC4DB9"/>
    <w:rsid w:val="00CC50EE"/>
    <w:rsid w:val="00CC5AF3"/>
    <w:rsid w:val="00CC6BB0"/>
    <w:rsid w:val="00CC71B3"/>
    <w:rsid w:val="00CC7DBF"/>
    <w:rsid w:val="00CD0325"/>
    <w:rsid w:val="00CD0A22"/>
    <w:rsid w:val="00CD0D75"/>
    <w:rsid w:val="00CD3370"/>
    <w:rsid w:val="00CD3A46"/>
    <w:rsid w:val="00CD401C"/>
    <w:rsid w:val="00CD4124"/>
    <w:rsid w:val="00CD63B1"/>
    <w:rsid w:val="00CD6679"/>
    <w:rsid w:val="00CD7BD1"/>
    <w:rsid w:val="00CE1BDF"/>
    <w:rsid w:val="00CE1FFA"/>
    <w:rsid w:val="00CE2AF3"/>
    <w:rsid w:val="00CE30E4"/>
    <w:rsid w:val="00CE5AD0"/>
    <w:rsid w:val="00CE6469"/>
    <w:rsid w:val="00CF0785"/>
    <w:rsid w:val="00CF4BD8"/>
    <w:rsid w:val="00CF4ECA"/>
    <w:rsid w:val="00CF54C3"/>
    <w:rsid w:val="00CF750B"/>
    <w:rsid w:val="00D02109"/>
    <w:rsid w:val="00D0396E"/>
    <w:rsid w:val="00D069DA"/>
    <w:rsid w:val="00D0721C"/>
    <w:rsid w:val="00D072A7"/>
    <w:rsid w:val="00D10110"/>
    <w:rsid w:val="00D122B6"/>
    <w:rsid w:val="00D1276D"/>
    <w:rsid w:val="00D12B50"/>
    <w:rsid w:val="00D12ECC"/>
    <w:rsid w:val="00D13A16"/>
    <w:rsid w:val="00D17AB8"/>
    <w:rsid w:val="00D207F4"/>
    <w:rsid w:val="00D20B7A"/>
    <w:rsid w:val="00D20DA3"/>
    <w:rsid w:val="00D21CF7"/>
    <w:rsid w:val="00D24F42"/>
    <w:rsid w:val="00D25437"/>
    <w:rsid w:val="00D30A51"/>
    <w:rsid w:val="00D30E91"/>
    <w:rsid w:val="00D31313"/>
    <w:rsid w:val="00D31A94"/>
    <w:rsid w:val="00D32C29"/>
    <w:rsid w:val="00D33EAB"/>
    <w:rsid w:val="00D34062"/>
    <w:rsid w:val="00D34BCB"/>
    <w:rsid w:val="00D35AED"/>
    <w:rsid w:val="00D36061"/>
    <w:rsid w:val="00D36F9D"/>
    <w:rsid w:val="00D41552"/>
    <w:rsid w:val="00D4245B"/>
    <w:rsid w:val="00D4277B"/>
    <w:rsid w:val="00D440B5"/>
    <w:rsid w:val="00D51F19"/>
    <w:rsid w:val="00D53BF6"/>
    <w:rsid w:val="00D553E8"/>
    <w:rsid w:val="00D56568"/>
    <w:rsid w:val="00D56DFC"/>
    <w:rsid w:val="00D60BBC"/>
    <w:rsid w:val="00D60BE1"/>
    <w:rsid w:val="00D62361"/>
    <w:rsid w:val="00D62E47"/>
    <w:rsid w:val="00D65223"/>
    <w:rsid w:val="00D658EC"/>
    <w:rsid w:val="00D66204"/>
    <w:rsid w:val="00D6662C"/>
    <w:rsid w:val="00D66E16"/>
    <w:rsid w:val="00D670E9"/>
    <w:rsid w:val="00D740B6"/>
    <w:rsid w:val="00D74AAF"/>
    <w:rsid w:val="00D75027"/>
    <w:rsid w:val="00D7508A"/>
    <w:rsid w:val="00D83273"/>
    <w:rsid w:val="00D85EFE"/>
    <w:rsid w:val="00D870BC"/>
    <w:rsid w:val="00D91C42"/>
    <w:rsid w:val="00D92B5C"/>
    <w:rsid w:val="00D9317B"/>
    <w:rsid w:val="00D963CD"/>
    <w:rsid w:val="00D97F12"/>
    <w:rsid w:val="00DA0DAB"/>
    <w:rsid w:val="00DA11AE"/>
    <w:rsid w:val="00DA3B41"/>
    <w:rsid w:val="00DA4D5C"/>
    <w:rsid w:val="00DA5001"/>
    <w:rsid w:val="00DA522D"/>
    <w:rsid w:val="00DA5A84"/>
    <w:rsid w:val="00DA6004"/>
    <w:rsid w:val="00DB205F"/>
    <w:rsid w:val="00DB2B03"/>
    <w:rsid w:val="00DB7094"/>
    <w:rsid w:val="00DB76E5"/>
    <w:rsid w:val="00DB7A0D"/>
    <w:rsid w:val="00DB7BA8"/>
    <w:rsid w:val="00DB7D7C"/>
    <w:rsid w:val="00DB7DEE"/>
    <w:rsid w:val="00DC15DB"/>
    <w:rsid w:val="00DC2C25"/>
    <w:rsid w:val="00DC2C8A"/>
    <w:rsid w:val="00DC3DDC"/>
    <w:rsid w:val="00DC7523"/>
    <w:rsid w:val="00DD3B39"/>
    <w:rsid w:val="00DD4381"/>
    <w:rsid w:val="00DD4EAD"/>
    <w:rsid w:val="00DD6A5C"/>
    <w:rsid w:val="00DD7597"/>
    <w:rsid w:val="00DD75BF"/>
    <w:rsid w:val="00DE0F81"/>
    <w:rsid w:val="00DE1F94"/>
    <w:rsid w:val="00DE2775"/>
    <w:rsid w:val="00DE377C"/>
    <w:rsid w:val="00DE54C4"/>
    <w:rsid w:val="00DE7B7C"/>
    <w:rsid w:val="00DF046F"/>
    <w:rsid w:val="00DF0552"/>
    <w:rsid w:val="00DF06A7"/>
    <w:rsid w:val="00DF17B5"/>
    <w:rsid w:val="00DF439D"/>
    <w:rsid w:val="00DF4B8D"/>
    <w:rsid w:val="00DF4CF1"/>
    <w:rsid w:val="00DF5114"/>
    <w:rsid w:val="00DF68BF"/>
    <w:rsid w:val="00DF6E01"/>
    <w:rsid w:val="00DF7269"/>
    <w:rsid w:val="00E00838"/>
    <w:rsid w:val="00E009B0"/>
    <w:rsid w:val="00E03385"/>
    <w:rsid w:val="00E038F8"/>
    <w:rsid w:val="00E03A16"/>
    <w:rsid w:val="00E046EE"/>
    <w:rsid w:val="00E04D7E"/>
    <w:rsid w:val="00E0791D"/>
    <w:rsid w:val="00E169C2"/>
    <w:rsid w:val="00E20027"/>
    <w:rsid w:val="00E21D8A"/>
    <w:rsid w:val="00E25151"/>
    <w:rsid w:val="00E26F4E"/>
    <w:rsid w:val="00E278AE"/>
    <w:rsid w:val="00E27F24"/>
    <w:rsid w:val="00E30E88"/>
    <w:rsid w:val="00E325A5"/>
    <w:rsid w:val="00E33F92"/>
    <w:rsid w:val="00E3593A"/>
    <w:rsid w:val="00E36060"/>
    <w:rsid w:val="00E373E3"/>
    <w:rsid w:val="00E377B8"/>
    <w:rsid w:val="00E411E4"/>
    <w:rsid w:val="00E427C0"/>
    <w:rsid w:val="00E42D7C"/>
    <w:rsid w:val="00E431D6"/>
    <w:rsid w:val="00E45072"/>
    <w:rsid w:val="00E45707"/>
    <w:rsid w:val="00E4623F"/>
    <w:rsid w:val="00E4687B"/>
    <w:rsid w:val="00E46AD8"/>
    <w:rsid w:val="00E53DB3"/>
    <w:rsid w:val="00E5494D"/>
    <w:rsid w:val="00E56564"/>
    <w:rsid w:val="00E56C98"/>
    <w:rsid w:val="00E56E75"/>
    <w:rsid w:val="00E63D91"/>
    <w:rsid w:val="00E65358"/>
    <w:rsid w:val="00E6615C"/>
    <w:rsid w:val="00E67CC2"/>
    <w:rsid w:val="00E70F33"/>
    <w:rsid w:val="00E72270"/>
    <w:rsid w:val="00E7784E"/>
    <w:rsid w:val="00E77D01"/>
    <w:rsid w:val="00E8063E"/>
    <w:rsid w:val="00E809CE"/>
    <w:rsid w:val="00E81588"/>
    <w:rsid w:val="00E82B9E"/>
    <w:rsid w:val="00E83646"/>
    <w:rsid w:val="00E83A31"/>
    <w:rsid w:val="00E84BDA"/>
    <w:rsid w:val="00E85936"/>
    <w:rsid w:val="00E9156F"/>
    <w:rsid w:val="00E91D97"/>
    <w:rsid w:val="00E9259D"/>
    <w:rsid w:val="00E93DB6"/>
    <w:rsid w:val="00E94217"/>
    <w:rsid w:val="00E96A58"/>
    <w:rsid w:val="00EA0502"/>
    <w:rsid w:val="00EA1DE6"/>
    <w:rsid w:val="00EA279A"/>
    <w:rsid w:val="00EA3DC6"/>
    <w:rsid w:val="00EA4916"/>
    <w:rsid w:val="00EA5F10"/>
    <w:rsid w:val="00EB0FF8"/>
    <w:rsid w:val="00EB1AEC"/>
    <w:rsid w:val="00EB204B"/>
    <w:rsid w:val="00EB24CD"/>
    <w:rsid w:val="00EB2C80"/>
    <w:rsid w:val="00EB34DC"/>
    <w:rsid w:val="00EB3591"/>
    <w:rsid w:val="00EB42FA"/>
    <w:rsid w:val="00EB5646"/>
    <w:rsid w:val="00EB6554"/>
    <w:rsid w:val="00EB6B25"/>
    <w:rsid w:val="00EB6DFF"/>
    <w:rsid w:val="00EC1DC3"/>
    <w:rsid w:val="00EC5958"/>
    <w:rsid w:val="00EC628B"/>
    <w:rsid w:val="00EC68A6"/>
    <w:rsid w:val="00EC7A88"/>
    <w:rsid w:val="00ED0A72"/>
    <w:rsid w:val="00ED516D"/>
    <w:rsid w:val="00ED5DFE"/>
    <w:rsid w:val="00EE2505"/>
    <w:rsid w:val="00EE2F24"/>
    <w:rsid w:val="00EE3ED5"/>
    <w:rsid w:val="00EE69F3"/>
    <w:rsid w:val="00EE75ED"/>
    <w:rsid w:val="00EE7A56"/>
    <w:rsid w:val="00EF0BC3"/>
    <w:rsid w:val="00EF1776"/>
    <w:rsid w:val="00EF219A"/>
    <w:rsid w:val="00EF236D"/>
    <w:rsid w:val="00EF2772"/>
    <w:rsid w:val="00EF3D3D"/>
    <w:rsid w:val="00EF4AB9"/>
    <w:rsid w:val="00F00164"/>
    <w:rsid w:val="00F008FA"/>
    <w:rsid w:val="00F02396"/>
    <w:rsid w:val="00F0249A"/>
    <w:rsid w:val="00F026B9"/>
    <w:rsid w:val="00F02799"/>
    <w:rsid w:val="00F048F2"/>
    <w:rsid w:val="00F04B89"/>
    <w:rsid w:val="00F06EA3"/>
    <w:rsid w:val="00F07FFC"/>
    <w:rsid w:val="00F10151"/>
    <w:rsid w:val="00F133EE"/>
    <w:rsid w:val="00F14A31"/>
    <w:rsid w:val="00F165BF"/>
    <w:rsid w:val="00F173D9"/>
    <w:rsid w:val="00F1752D"/>
    <w:rsid w:val="00F20F39"/>
    <w:rsid w:val="00F20FE1"/>
    <w:rsid w:val="00F2200F"/>
    <w:rsid w:val="00F23714"/>
    <w:rsid w:val="00F23996"/>
    <w:rsid w:val="00F23BAD"/>
    <w:rsid w:val="00F24C3E"/>
    <w:rsid w:val="00F24C48"/>
    <w:rsid w:val="00F26EC8"/>
    <w:rsid w:val="00F2706F"/>
    <w:rsid w:val="00F2761D"/>
    <w:rsid w:val="00F30E24"/>
    <w:rsid w:val="00F31B80"/>
    <w:rsid w:val="00F33F2C"/>
    <w:rsid w:val="00F368EA"/>
    <w:rsid w:val="00F3718D"/>
    <w:rsid w:val="00F40A3E"/>
    <w:rsid w:val="00F41C6D"/>
    <w:rsid w:val="00F43D7B"/>
    <w:rsid w:val="00F44495"/>
    <w:rsid w:val="00F4563F"/>
    <w:rsid w:val="00F46161"/>
    <w:rsid w:val="00F46910"/>
    <w:rsid w:val="00F4792C"/>
    <w:rsid w:val="00F50078"/>
    <w:rsid w:val="00F51627"/>
    <w:rsid w:val="00F517CB"/>
    <w:rsid w:val="00F53C9A"/>
    <w:rsid w:val="00F54237"/>
    <w:rsid w:val="00F57414"/>
    <w:rsid w:val="00F61F1F"/>
    <w:rsid w:val="00F61F34"/>
    <w:rsid w:val="00F63958"/>
    <w:rsid w:val="00F648B2"/>
    <w:rsid w:val="00F64CC5"/>
    <w:rsid w:val="00F66579"/>
    <w:rsid w:val="00F666B0"/>
    <w:rsid w:val="00F67CC0"/>
    <w:rsid w:val="00F7193E"/>
    <w:rsid w:val="00F71B3C"/>
    <w:rsid w:val="00F72146"/>
    <w:rsid w:val="00F7330F"/>
    <w:rsid w:val="00F74E1A"/>
    <w:rsid w:val="00F80484"/>
    <w:rsid w:val="00F83B6A"/>
    <w:rsid w:val="00F858FE"/>
    <w:rsid w:val="00F85E9A"/>
    <w:rsid w:val="00F864CC"/>
    <w:rsid w:val="00F864E0"/>
    <w:rsid w:val="00F91991"/>
    <w:rsid w:val="00F91AF8"/>
    <w:rsid w:val="00F932A0"/>
    <w:rsid w:val="00F93BE7"/>
    <w:rsid w:val="00F93E6B"/>
    <w:rsid w:val="00F94720"/>
    <w:rsid w:val="00F94ED3"/>
    <w:rsid w:val="00F95E0E"/>
    <w:rsid w:val="00F973F3"/>
    <w:rsid w:val="00FA0871"/>
    <w:rsid w:val="00FA21BF"/>
    <w:rsid w:val="00FA29CA"/>
    <w:rsid w:val="00FA3E9F"/>
    <w:rsid w:val="00FA61D4"/>
    <w:rsid w:val="00FA6228"/>
    <w:rsid w:val="00FB077E"/>
    <w:rsid w:val="00FB3ED2"/>
    <w:rsid w:val="00FB4459"/>
    <w:rsid w:val="00FB5652"/>
    <w:rsid w:val="00FB6713"/>
    <w:rsid w:val="00FC2498"/>
    <w:rsid w:val="00FC3778"/>
    <w:rsid w:val="00FC3B19"/>
    <w:rsid w:val="00FC3F07"/>
    <w:rsid w:val="00FC57FE"/>
    <w:rsid w:val="00FC5888"/>
    <w:rsid w:val="00FC71B9"/>
    <w:rsid w:val="00FC741B"/>
    <w:rsid w:val="00FD048A"/>
    <w:rsid w:val="00FD0DD3"/>
    <w:rsid w:val="00FD2395"/>
    <w:rsid w:val="00FD2B13"/>
    <w:rsid w:val="00FD3CD1"/>
    <w:rsid w:val="00FE175C"/>
    <w:rsid w:val="00FE3052"/>
    <w:rsid w:val="00FE47F5"/>
    <w:rsid w:val="00FE67CA"/>
    <w:rsid w:val="00FF2D8C"/>
    <w:rsid w:val="00FF3213"/>
    <w:rsid w:val="00FF739F"/>
    <w:rsid w:val="00FF7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6BACC2"/>
  <w15:chartTrackingRefBased/>
  <w15:docId w15:val="{0D0E94F2-37C2-48C8-AE7B-09490D38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tersburgCTT" w:eastAsia="PetersburgCTT" w:hAnsi="PetersburgCTT" w:cs="PetersburgCTT"/>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pPr>
      <w:suppressAutoHyphens/>
    </w:pPr>
    <w:rPr>
      <w:rFonts w:ascii="Garamond" w:eastAsia="Garamond" w:hAnsi="Garamond" w:cs="Garamond"/>
      <w:sz w:val="24"/>
      <w:szCs w:val="24"/>
      <w:lang w:eastAsia="ar-SA"/>
    </w:rPr>
  </w:style>
  <w:style w:type="paragraph" w:styleId="1">
    <w:name w:val="heading 1"/>
    <w:basedOn w:val="ae"/>
    <w:next w:val="ae"/>
    <w:qFormat/>
    <w:pPr>
      <w:keepNext/>
      <w:numPr>
        <w:numId w:val="1"/>
      </w:numPr>
      <w:spacing w:before="240" w:after="60"/>
      <w:outlineLvl w:val="0"/>
    </w:pPr>
    <w:rPr>
      <w:rFonts w:ascii="Mincho" w:hAnsi="Mincho"/>
      <w:b/>
      <w:bCs/>
      <w:kern w:val="1"/>
      <w:sz w:val="32"/>
      <w:szCs w:val="32"/>
    </w:rPr>
  </w:style>
  <w:style w:type="paragraph" w:styleId="20">
    <w:name w:val="heading 2"/>
    <w:basedOn w:val="ae"/>
    <w:next w:val="ae"/>
    <w:qFormat/>
    <w:pPr>
      <w:keepNext/>
      <w:numPr>
        <w:ilvl w:val="1"/>
        <w:numId w:val="1"/>
      </w:numPr>
      <w:spacing w:before="240" w:after="60"/>
      <w:outlineLvl w:val="1"/>
    </w:pPr>
    <w:rPr>
      <w:rFonts w:ascii="Mincho" w:hAnsi="Mincho"/>
      <w:b/>
      <w:bCs/>
      <w:i/>
      <w:iCs/>
      <w:sz w:val="28"/>
      <w:szCs w:val="28"/>
    </w:rPr>
  </w:style>
  <w:style w:type="paragraph" w:styleId="3">
    <w:name w:val="heading 3"/>
    <w:aliases w:val="Заголовок 3 Знак Знак Знак Знак Знак Знак Знак Знак Знак Знак Знак Знак Знак Знак Знак Знак Знак Знак Знак"/>
    <w:basedOn w:val="6"/>
    <w:next w:val="ae"/>
    <w:link w:val="310"/>
    <w:uiPriority w:val="9"/>
    <w:qFormat/>
    <w:pPr>
      <w:numPr>
        <w:ilvl w:val="2"/>
      </w:numPr>
      <w:outlineLvl w:val="2"/>
    </w:pPr>
  </w:style>
  <w:style w:type="paragraph" w:styleId="4">
    <w:name w:val="heading 4"/>
    <w:aliases w:val="Заголовок 4 Знак Знак,Заголовок 4 Знак Знак Знак Знак Знак Знак Знак Знак Знак Знак Знак Знак"/>
    <w:basedOn w:val="ae"/>
    <w:next w:val="ae"/>
    <w:qFormat/>
    <w:pPr>
      <w:keepNext/>
      <w:numPr>
        <w:ilvl w:val="3"/>
        <w:numId w:val="1"/>
      </w:numPr>
      <w:spacing w:line="360" w:lineRule="auto"/>
      <w:jc w:val="center"/>
      <w:outlineLvl w:val="3"/>
    </w:pPr>
    <w:rPr>
      <w:sz w:val="32"/>
      <w:szCs w:val="20"/>
    </w:rPr>
  </w:style>
  <w:style w:type="paragraph" w:styleId="5">
    <w:name w:val="heading 5"/>
    <w:basedOn w:val="ae"/>
    <w:next w:val="ae"/>
    <w:link w:val="510"/>
    <w:qFormat/>
    <w:pPr>
      <w:keepNext/>
      <w:widowControl w:val="0"/>
      <w:numPr>
        <w:ilvl w:val="4"/>
        <w:numId w:val="1"/>
      </w:numPr>
      <w:spacing w:after="120"/>
      <w:jc w:val="right"/>
      <w:outlineLvl w:val="4"/>
    </w:pPr>
    <w:rPr>
      <w:b/>
      <w:sz w:val="28"/>
      <w:szCs w:val="20"/>
    </w:rPr>
  </w:style>
  <w:style w:type="paragraph" w:styleId="6">
    <w:name w:val="heading 6"/>
    <w:basedOn w:val="ae"/>
    <w:next w:val="ae"/>
    <w:uiPriority w:val="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e"/>
    <w:next w:val="ae"/>
    <w:qFormat/>
    <w:pPr>
      <w:numPr>
        <w:ilvl w:val="6"/>
        <w:numId w:val="1"/>
      </w:numPr>
      <w:spacing w:before="240" w:after="60"/>
      <w:outlineLvl w:val="6"/>
    </w:pPr>
    <w:rPr>
      <w:rFonts w:ascii="IzhTitl" w:hAnsi="IzhTitl"/>
    </w:rPr>
  </w:style>
  <w:style w:type="paragraph" w:styleId="8">
    <w:name w:val="heading 8"/>
    <w:basedOn w:val="ae"/>
    <w:next w:val="ae"/>
    <w:qFormat/>
    <w:pPr>
      <w:numPr>
        <w:ilvl w:val="7"/>
        <w:numId w:val="1"/>
      </w:numPr>
      <w:spacing w:before="240" w:after="60"/>
      <w:outlineLvl w:val="7"/>
    </w:pPr>
    <w:rPr>
      <w:rFonts w:ascii="IzhTitl" w:hAnsi="IzhTitl"/>
      <w:i/>
      <w:iCs/>
    </w:rPr>
  </w:style>
  <w:style w:type="paragraph" w:styleId="9">
    <w:name w:val="heading 9"/>
    <w:basedOn w:val="ae"/>
    <w:next w:val="ae"/>
    <w:qFormat/>
    <w:pPr>
      <w:keepNext/>
      <w:widowControl w:val="0"/>
      <w:numPr>
        <w:ilvl w:val="8"/>
        <w:numId w:val="1"/>
      </w:numPr>
      <w:autoSpaceDE w:val="0"/>
      <w:spacing w:line="360" w:lineRule="auto"/>
      <w:outlineLvl w:val="8"/>
    </w:pPr>
    <w:rPr>
      <w:b/>
      <w:bCs/>
      <w:sz w:val="28"/>
    </w:rPr>
  </w:style>
  <w:style w:type="character" w:default="1" w:styleId="af">
    <w:name w:val="Default Paragraph Font"/>
    <w:uiPriority w:val="1"/>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2">
    <w:name w:val="Основной текст Знак"/>
    <w:aliases w:val="Знак6 Знак,Основной текст Знак Знак,Основной текст Знак Знак11,Основной текст Знак Знак21,Основной текст Знак Знак4,Основной текст1 Знак Знак,Основной текст1 Знак Знак Знак"/>
    <w:uiPriority w:val="99"/>
    <w:rPr>
      <w:sz w:val="28"/>
      <w:szCs w:val="24"/>
      <w:lang w:val="ru-RU" w:eastAsia="ar-SA" w:bidi="ar-SA"/>
    </w:rPr>
  </w:style>
  <w:style w:type="character" w:customStyle="1" w:styleId="af3">
    <w:name w:val="Символ сноски"/>
    <w:rPr>
      <w:vertAlign w:val="superscript"/>
    </w:rPr>
  </w:style>
  <w:style w:type="character" w:styleId="af4">
    <w:name w:val="page number"/>
    <w:basedOn w:val="61"/>
  </w:style>
  <w:style w:type="character" w:styleId="af5">
    <w:name w:val="Hyperlink"/>
    <w:rPr>
      <w:color w:val="0000FF"/>
      <w:u w:val="single"/>
    </w:rPr>
  </w:style>
  <w:style w:type="character" w:customStyle="1" w:styleId="af6">
    <w:name w:val="Верхний колонтитул Знак"/>
    <w:aliases w:val="Знак8 Знак"/>
    <w:rPr>
      <w:sz w:val="28"/>
      <w:szCs w:val="24"/>
    </w:rPr>
  </w:style>
  <w:style w:type="character" w:customStyle="1" w:styleId="af7">
    <w:name w:val="Нижний колонтитул Знак"/>
    <w:aliases w:val="Знак7 Знак"/>
    <w:uiPriority w:val="99"/>
    <w:rPr>
      <w:sz w:val="24"/>
      <w:szCs w:val="24"/>
    </w:rPr>
  </w:style>
  <w:style w:type="character" w:customStyle="1" w:styleId="21">
    <w:name w:val="Заголовок 2 Знак"/>
    <w:aliases w:val="Знак11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aliases w:val="Основной текст 3 Знак Знак Знак"/>
    <w:link w:val="34"/>
    <w:rPr>
      <w:sz w:val="16"/>
      <w:szCs w:val="16"/>
    </w:rPr>
  </w:style>
  <w:style w:type="character" w:customStyle="1" w:styleId="35">
    <w:name w:val="Заголовок 3 Знак"/>
    <w:aliases w:val="Знак10 Знак,Заголовок 3 Знак Знак Знак Знак Знак Знак Знак Знак Знак Знак Знак Знак Знак Знак Знак Знак Знак Знак Знак Знак,Заголовок 31 Знак"/>
    <w:uiPriority w:val="9"/>
    <w:rPr>
      <w:b/>
      <w:i/>
      <w:color w:val="000000"/>
      <w:sz w:val="26"/>
    </w:rPr>
  </w:style>
  <w:style w:type="character" w:customStyle="1" w:styleId="53">
    <w:name w:val="Заголовок 5 Знак"/>
    <w:aliases w:val="Знак9 Знак"/>
    <w:rPr>
      <w:b/>
      <w:sz w:val="28"/>
    </w:rPr>
  </w:style>
  <w:style w:type="character" w:customStyle="1" w:styleId="62">
    <w:name w:val="Заголовок 6 Знак"/>
    <w:uiPriority w:val="9"/>
    <w:rPr>
      <w:b/>
      <w:i/>
      <w:color w:val="000000"/>
      <w:sz w:val="26"/>
    </w:rPr>
  </w:style>
  <w:style w:type="character" w:customStyle="1" w:styleId="90">
    <w:name w:val="Заголовок 9 Знак"/>
    <w:rPr>
      <w:b/>
      <w:bCs/>
      <w:sz w:val="28"/>
      <w:szCs w:val="24"/>
    </w:rPr>
  </w:style>
  <w:style w:type="character" w:customStyle="1" w:styleId="43">
    <w:name w:val="Заголовок 4 Знак"/>
    <w:aliases w:val="Заголовок 4 Знак Знак Знак Знак Знак Знак Знак Знак Знак Знак Знак Знак Знак"/>
    <w:rPr>
      <w:sz w:val="32"/>
    </w:rPr>
  </w:style>
  <w:style w:type="character" w:customStyle="1" w:styleId="af8">
    <w:name w:val="Текст сноски Знак"/>
    <w:aliases w:val="Текст сноски-Дисер Знак, Знак Знак Знак"/>
    <w:rPr>
      <w:sz w:val="24"/>
      <w:szCs w:val="24"/>
    </w:rPr>
  </w:style>
  <w:style w:type="character" w:customStyle="1" w:styleId="af9">
    <w:name w:val="Основной текст с отступом Знак"/>
    <w:aliases w:val="Знак3 Знак"/>
    <w:rPr>
      <w:sz w:val="28"/>
      <w:szCs w:val="24"/>
    </w:rPr>
  </w:style>
  <w:style w:type="character" w:customStyle="1" w:styleId="23">
    <w:name w:val="Основной текст с отступом 2 Знак"/>
    <w:aliases w:val="Main Body Text Знак,Основной текст с отступом 2 Знак Знак Знак Знак Знак Знак1"/>
    <w:link w:val="24"/>
    <w:uiPriority w:val="99"/>
    <w:rPr>
      <w:sz w:val="28"/>
    </w:rPr>
  </w:style>
  <w:style w:type="character" w:customStyle="1" w:styleId="36">
    <w:name w:val="Основной текст с отступом 3 Знак"/>
    <w:link w:val="37"/>
    <w:uiPriority w:val="99"/>
    <w:rPr>
      <w:sz w:val="24"/>
    </w:rPr>
  </w:style>
  <w:style w:type="character" w:customStyle="1" w:styleId="afa">
    <w:name w:val="Символы концевой сноски"/>
    <w:rPr>
      <w:vertAlign w:val="superscript"/>
    </w:rPr>
  </w:style>
  <w:style w:type="character" w:styleId="afb">
    <w:name w:val="FollowedHyperlink"/>
    <w:rPr>
      <w:color w:val="800080"/>
      <w:u w:val="single"/>
    </w:rPr>
  </w:style>
  <w:style w:type="character" w:customStyle="1" w:styleId="afc">
    <w:name w:val="Текст Знак"/>
    <w:link w:val="afd"/>
    <w:rPr>
      <w:rFonts w:ascii="ISOCPEUR" w:hAnsi="ISOCPEUR" w:cs="ISOCPEUR"/>
    </w:rPr>
  </w:style>
  <w:style w:type="character" w:customStyle="1" w:styleId="hlmenu3">
    <w:name w:val="hlmenu3"/>
  </w:style>
  <w:style w:type="character" w:customStyle="1" w:styleId="afe">
    <w:name w:val="Схема документа Знак"/>
    <w:link w:val="aff"/>
    <w:rPr>
      <w:rFonts w:ascii="Helvetica" w:hAnsi="Helvetica" w:cs="Helvetica"/>
      <w:sz w:val="16"/>
      <w:szCs w:val="16"/>
    </w:rPr>
  </w:style>
  <w:style w:type="character" w:styleId="aff0">
    <w:name w:val="Strong"/>
    <w:qFormat/>
    <w:rPr>
      <w:b/>
      <w:bCs/>
    </w:rPr>
  </w:style>
  <w:style w:type="character" w:customStyle="1" w:styleId="aff1">
    <w:name w:val="Текст концевой сноски Знак"/>
    <w:basedOn w:val="61"/>
  </w:style>
  <w:style w:type="character" w:customStyle="1" w:styleId="aff2">
    <w:name w:val="Текст выноски Знак"/>
    <w:aliases w:val=" Знак Знак,Знак4 Знак"/>
    <w:uiPriority w:val="99"/>
    <w:rPr>
      <w:rFonts w:ascii="Helvetica" w:hAnsi="Helvetica" w:cs="Helvetica"/>
      <w:sz w:val="16"/>
      <w:szCs w:val="16"/>
    </w:rPr>
  </w:style>
  <w:style w:type="character" w:customStyle="1" w:styleId="25">
    <w:name w:val="Знак примечания2"/>
    <w:rPr>
      <w:sz w:val="16"/>
      <w:szCs w:val="16"/>
    </w:rPr>
  </w:style>
  <w:style w:type="character" w:customStyle="1" w:styleId="aff3">
    <w:name w:val="Текст примечания Знак"/>
    <w:basedOn w:val="61"/>
    <w:link w:val="aff4"/>
  </w:style>
  <w:style w:type="character" w:customStyle="1" w:styleId="aff5">
    <w:name w:val="Тема примечания Знак"/>
    <w:rPr>
      <w:b/>
      <w:bCs/>
    </w:rPr>
  </w:style>
  <w:style w:type="character" w:customStyle="1" w:styleId="aff6">
    <w:name w:val="знак сноски"/>
    <w:rPr>
      <w:vertAlign w:val="superscript"/>
    </w:rPr>
  </w:style>
  <w:style w:type="character" w:customStyle="1" w:styleId="aff7">
    <w:name w:val="Название Знак"/>
    <w:aliases w:val="Знак1 Знак Знак Знак Знак Знак Знак Знак Знак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8">
    <w:name w:val="Подзаголовок Знак"/>
    <w:rPr>
      <w:rFonts w:ascii="OpenSymbol" w:hAnsi="OpenSymbol" w:cs="OpenSymbol"/>
      <w:b/>
    </w:rPr>
  </w:style>
  <w:style w:type="character" w:styleId="aff9">
    <w:name w:val="Emphasis"/>
    <w:qFormat/>
    <w:rPr>
      <w:i/>
      <w:iCs/>
    </w:rPr>
  </w:style>
  <w:style w:type="character" w:customStyle="1" w:styleId="affa">
    <w:name w:val="ТаблицаСодержание Знак"/>
    <w:rPr>
      <w:color w:val="000000"/>
      <w:sz w:val="26"/>
      <w:szCs w:val="28"/>
      <w:shd w:val="clear" w:color="auto" w:fill="FFFFFF"/>
    </w:rPr>
  </w:style>
  <w:style w:type="character" w:customStyle="1" w:styleId="affb">
    <w:name w:val="ПодписьРис Знак"/>
    <w:rPr>
      <w:sz w:val="28"/>
      <w:szCs w:val="26"/>
    </w:rPr>
  </w:style>
  <w:style w:type="character" w:customStyle="1" w:styleId="affc">
    <w:name w:val="ТекстНадписи Знак"/>
    <w:rPr>
      <w:color w:val="000000"/>
      <w:sz w:val="26"/>
      <w:szCs w:val="26"/>
      <w:shd w:val="clear" w:color="auto" w:fill="FFFFFF"/>
    </w:rPr>
  </w:style>
  <w:style w:type="character" w:customStyle="1" w:styleId="affd">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e">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0">
    <w:name w:val="Обычный без отступа Знак"/>
    <w:rPr>
      <w:rFonts w:eastAsia="Impact"/>
    </w:rPr>
  </w:style>
  <w:style w:type="character" w:customStyle="1" w:styleId="afff1">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2">
    <w:name w:val="Красная строка Знак"/>
    <w:link w:val="afff3"/>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4">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5">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aliases w:val="Основной текст Знак Знак1,Основной текст Знак Знак Знак2,Основной текст Знак Знак Знак3"/>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6">
    <w:name w:val="Текст статьи Знак"/>
    <w:rPr>
      <w:sz w:val="28"/>
      <w:szCs w:val="28"/>
    </w:rPr>
  </w:style>
  <w:style w:type="character" w:customStyle="1" w:styleId="hl">
    <w:name w:val="hl"/>
    <w:rPr>
      <w:rFonts w:cs="Garamond"/>
    </w:rPr>
  </w:style>
  <w:style w:type="character" w:customStyle="1" w:styleId="afff7">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8">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9">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a">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b">
    <w:name w:val="номер страницы"/>
    <w:uiPriority w:val="99"/>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c">
    <w:name w:val="Основной шрифт"/>
  </w:style>
  <w:style w:type="character" w:customStyle="1" w:styleId="afffd">
    <w:name w:val="Электронная подпись Знак"/>
    <w:rPr>
      <w:color w:val="000000"/>
      <w:sz w:val="28"/>
      <w:szCs w:val="28"/>
      <w:lang w:val="uk-UA"/>
    </w:rPr>
  </w:style>
  <w:style w:type="character" w:customStyle="1" w:styleId="afffe">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
    <w:name w:val="текст ссылки Знак"/>
    <w:rPr>
      <w:color w:val="000000"/>
      <w:sz w:val="28"/>
      <w:szCs w:val="28"/>
      <w:lang w:val="uk-UA"/>
    </w:rPr>
  </w:style>
  <w:style w:type="character" w:customStyle="1" w:styleId="post-b">
    <w:name w:val="post-b"/>
  </w:style>
  <w:style w:type="character" w:customStyle="1" w:styleId="affff0">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1">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2">
    <w:name w:val="a"/>
    <w:basedOn w:val="61"/>
  </w:style>
  <w:style w:type="character" w:customStyle="1" w:styleId="210">
    <w:name w:val="Заголовок 2 Знак1"/>
    <w:aliases w:val="Заголовок 2 Знак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3">
    <w:name w:val="Обычный (веб) Знак Знак Знак"/>
    <w:aliases w:val="Обычный (веб) Знак1 Знак,Обычный (веб) Знак Знак Знак2,Обычный (веб) Знак Знак1"/>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4">
    <w:name w:val="Текст виноски Знак"/>
    <w:rPr>
      <w:rFonts w:ascii="Garamond" w:eastAsia="Garamond" w:hAnsi="Garamond" w:cs="Garamond"/>
      <w:sz w:val="20"/>
      <w:szCs w:val="20"/>
      <w:lang w:val="ru-RU"/>
    </w:rPr>
  </w:style>
  <w:style w:type="character" w:customStyle="1" w:styleId="affff5">
    <w:name w:val="Верхній колонтитул Знак"/>
    <w:rPr>
      <w:rFonts w:ascii="Garamond" w:eastAsia="Garamond" w:hAnsi="Garamond" w:cs="Garamond"/>
      <w:sz w:val="24"/>
      <w:szCs w:val="24"/>
    </w:rPr>
  </w:style>
  <w:style w:type="character" w:customStyle="1" w:styleId="affff6">
    <w:name w:val="Нижній колонтитул Знак"/>
    <w:rPr>
      <w:rFonts w:ascii="Garamond" w:eastAsia="Garamond" w:hAnsi="Garamond" w:cs="Garamond"/>
      <w:sz w:val="24"/>
      <w:szCs w:val="24"/>
      <w:lang w:val="ru-RU"/>
    </w:rPr>
  </w:style>
  <w:style w:type="character" w:customStyle="1" w:styleId="affff7">
    <w:name w:val="Основний текст Знак"/>
    <w:rPr>
      <w:rFonts w:ascii="Garamond" w:eastAsia="Garamond" w:hAnsi="Garamond" w:cs="Garamond"/>
      <w:b/>
      <w:bCs/>
      <w:sz w:val="28"/>
      <w:szCs w:val="28"/>
    </w:rPr>
  </w:style>
  <w:style w:type="character" w:customStyle="1" w:styleId="affff8">
    <w:name w:val="Основний текст з відступом Знак"/>
    <w:rPr>
      <w:rFonts w:ascii="Garamond" w:eastAsia="Garamond" w:hAnsi="Garamond" w:cs="Garamond"/>
      <w:sz w:val="28"/>
      <w:szCs w:val="24"/>
    </w:rPr>
  </w:style>
  <w:style w:type="character" w:customStyle="1" w:styleId="affff9">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a">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b">
    <w:name w:val="Символи виноски"/>
    <w:rPr>
      <w:vertAlign w:val="superscript"/>
    </w:rPr>
  </w:style>
  <w:style w:type="character" w:customStyle="1" w:styleId="affffc">
    <w:name w:val="Стиль"/>
    <w:rPr>
      <w:rFonts w:ascii="Garamond" w:hAnsi="Garamond" w:cs="Garamond"/>
      <w:sz w:val="20"/>
      <w:vertAlign w:val="superscript"/>
    </w:rPr>
  </w:style>
  <w:style w:type="character" w:customStyle="1" w:styleId="affffd">
    <w:name w:val="текст виноски Знак"/>
  </w:style>
  <w:style w:type="character" w:customStyle="1" w:styleId="affffe">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0">
    <w:name w:val="line number"/>
    <w:uiPriority w:val="99"/>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1">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2">
    <w:name w:val="Вподбор подзаголовок"/>
    <w:rPr>
      <w:rFonts w:ascii="Garamond" w:hAnsi="Garamond" w:cs="Garamond"/>
      <w:b/>
      <w:sz w:val="28"/>
      <w:lang w:val="uk-UA"/>
    </w:rPr>
  </w:style>
  <w:style w:type="character" w:customStyle="1" w:styleId="afffff3">
    <w:name w:val="Таблица знак Знак Знак"/>
    <w:rPr>
      <w:sz w:val="26"/>
      <w:szCs w:val="26"/>
    </w:rPr>
  </w:style>
  <w:style w:type="character" w:customStyle="1" w:styleId="afffff4">
    <w:name w:val="Рисунок Знак Знак"/>
    <w:rPr>
      <w:sz w:val="24"/>
      <w:szCs w:val="24"/>
    </w:rPr>
  </w:style>
  <w:style w:type="character" w:customStyle="1" w:styleId="afffff5">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6">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7">
    <w:name w:val="Пример (символ)"/>
    <w:rPr>
      <w:rFonts w:ascii="Mincho" w:hAnsi="Mincho" w:cs="Mincho"/>
      <w:sz w:val="26"/>
    </w:rPr>
  </w:style>
  <w:style w:type="character" w:customStyle="1" w:styleId="afffff8">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9">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4">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a">
    <w:name w:val="Цитація Знак"/>
    <w:rPr>
      <w:i/>
      <w:iCs/>
      <w:sz w:val="24"/>
      <w:szCs w:val="24"/>
      <w:lang w:val="uk-UA"/>
    </w:rPr>
  </w:style>
  <w:style w:type="character" w:customStyle="1" w:styleId="afffffb">
    <w:name w:val="Насичена цитата Знак"/>
    <w:rPr>
      <w:b/>
      <w:bCs/>
      <w:i/>
      <w:iCs/>
      <w:sz w:val="24"/>
      <w:szCs w:val="24"/>
      <w:lang w:val="uk-UA"/>
    </w:rPr>
  </w:style>
  <w:style w:type="character" w:customStyle="1" w:styleId="afffffc">
    <w:name w:val="Слабке виокремлення"/>
    <w:rPr>
      <w:i/>
      <w:iCs/>
    </w:rPr>
  </w:style>
  <w:style w:type="character" w:customStyle="1" w:styleId="afffffd">
    <w:name w:val="Сильне виокремлення"/>
    <w:rPr>
      <w:b/>
      <w:bCs/>
    </w:rPr>
  </w:style>
  <w:style w:type="character" w:customStyle="1" w:styleId="afffffe">
    <w:name w:val="Слабке посилання"/>
    <w:rPr>
      <w:smallCaps/>
    </w:rPr>
  </w:style>
  <w:style w:type="character" w:customStyle="1" w:styleId="affffff">
    <w:name w:val="Сильне посилання"/>
    <w:rPr>
      <w:smallCaps/>
      <w:spacing w:val="5"/>
      <w:u w:val="single"/>
    </w:rPr>
  </w:style>
  <w:style w:type="character" w:customStyle="1" w:styleId="affffff0">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1">
    <w:name w:val="текст сноски Знак Знак"/>
    <w:rPr>
      <w:sz w:val="16"/>
      <w:lang w:val="ru-RU" w:eastAsia="ar-SA" w:bidi="ar-SA"/>
    </w:rPr>
  </w:style>
  <w:style w:type="character" w:customStyle="1" w:styleId="affffff2">
    <w:name w:val="Дата Знак"/>
    <w:link w:val="affffff3"/>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4">
    <w:name w:val="Приветствие Знак"/>
    <w:rPr>
      <w:sz w:val="24"/>
    </w:rPr>
  </w:style>
  <w:style w:type="character" w:customStyle="1" w:styleId="affffff5">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5">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6">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b">
    <w:name w:val="???????? ????? ??????1"/>
    <w:rPr>
      <w:sz w:val="20"/>
      <w:szCs w:val="20"/>
    </w:rPr>
  </w:style>
  <w:style w:type="character" w:customStyle="1" w:styleId="afffffff1">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link w:val="afffffff6"/>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e"/>
    <w:link w:val="1ff0"/>
    <w:uiPriority w:val="99"/>
    <w:pPr>
      <w:spacing w:after="120"/>
    </w:pPr>
    <w:rPr>
      <w:sz w:val="28"/>
    </w:rPr>
  </w:style>
  <w:style w:type="paragraph" w:styleId="afffffffb">
    <w:name w:val="List"/>
    <w:basedOn w:val="ae"/>
    <w:pPr>
      <w:tabs>
        <w:tab w:val="left" w:pos="644"/>
      </w:tabs>
      <w:spacing w:before="60" w:after="60"/>
      <w:ind w:left="624" w:hanging="340"/>
    </w:pPr>
    <w:rPr>
      <w:sz w:val="26"/>
    </w:rPr>
  </w:style>
  <w:style w:type="paragraph" w:customStyle="1" w:styleId="2fd">
    <w:name w:val="Название2"/>
    <w:basedOn w:val="ae"/>
    <w:pPr>
      <w:suppressLineNumbers/>
      <w:spacing w:before="120" w:after="120"/>
    </w:pPr>
    <w:rPr>
      <w:rFonts w:cs="Times New Roman CYR"/>
      <w:i/>
      <w:iCs/>
    </w:rPr>
  </w:style>
  <w:style w:type="paragraph" w:customStyle="1" w:styleId="2fe">
    <w:name w:val="Указатель2"/>
    <w:basedOn w:val="ae"/>
    <w:pPr>
      <w:suppressLineNumbers/>
    </w:pPr>
    <w:rPr>
      <w:rFonts w:cs="Times New Roman CYR"/>
    </w:rPr>
  </w:style>
  <w:style w:type="paragraph" w:styleId="1ff1">
    <w:name w:val="toc 1"/>
    <w:basedOn w:val="ae"/>
    <w:next w:val="ae"/>
    <w:pPr>
      <w:tabs>
        <w:tab w:val="left" w:pos="960"/>
        <w:tab w:val="left" w:pos="1276"/>
        <w:tab w:val="right" w:leader="dot" w:pos="9639"/>
      </w:tabs>
      <w:spacing w:before="120" w:after="120"/>
    </w:pPr>
    <w:rPr>
      <w:b/>
      <w:caps/>
      <w:szCs w:val="20"/>
    </w:rPr>
  </w:style>
  <w:style w:type="paragraph" w:styleId="afffffffc">
    <w:name w:val="footnote text"/>
    <w:aliases w:val="Текст сноски-Дисер"/>
    <w:basedOn w:val="ae"/>
    <w:pPr>
      <w:spacing w:line="240" w:lineRule="atLeast"/>
      <w:jc w:val="both"/>
    </w:pPr>
  </w:style>
  <w:style w:type="paragraph" w:styleId="afffffffd">
    <w:name w:val="header"/>
    <w:basedOn w:val="ae"/>
    <w:pPr>
      <w:tabs>
        <w:tab w:val="center" w:pos="4677"/>
        <w:tab w:val="right" w:pos="9355"/>
      </w:tabs>
      <w:spacing w:line="240" w:lineRule="atLeast"/>
      <w:ind w:firstLine="700"/>
      <w:jc w:val="both"/>
    </w:pPr>
    <w:rPr>
      <w:sz w:val="28"/>
    </w:rPr>
  </w:style>
  <w:style w:type="paragraph" w:customStyle="1" w:styleId="1ff2">
    <w:name w:val="Стиль 1 Знак Знак"/>
    <w:basedOn w:val="ae"/>
    <w:next w:val="ae"/>
    <w:pPr>
      <w:shd w:val="clear" w:color="auto" w:fill="FFFFFF"/>
      <w:autoSpaceDE w:val="0"/>
      <w:spacing w:line="360" w:lineRule="auto"/>
      <w:ind w:firstLine="709"/>
      <w:jc w:val="both"/>
    </w:pPr>
    <w:rPr>
      <w:sz w:val="28"/>
      <w:szCs w:val="20"/>
    </w:rPr>
  </w:style>
  <w:style w:type="paragraph" w:styleId="afffffffe">
    <w:name w:val="Title"/>
    <w:aliases w:val="Знак1 Знак Знак Знак Знак Знак Знак Знак Знак"/>
    <w:basedOn w:val="ae"/>
    <w:next w:val="affffffff"/>
    <w:qFormat/>
    <w:pPr>
      <w:spacing w:line="360" w:lineRule="auto"/>
      <w:jc w:val="center"/>
    </w:pPr>
    <w:rPr>
      <w:caps/>
      <w:sz w:val="32"/>
      <w:szCs w:val="20"/>
    </w:rPr>
  </w:style>
  <w:style w:type="paragraph" w:styleId="affffffff">
    <w:name w:val="Subtitle"/>
    <w:basedOn w:val="ae"/>
    <w:next w:val="afffffffa"/>
    <w:qFormat/>
    <w:pPr>
      <w:widowControl w:val="0"/>
      <w:jc w:val="center"/>
    </w:pPr>
    <w:rPr>
      <w:rFonts w:ascii="OpenSymbol" w:hAnsi="OpenSymbol" w:cs="OpenSymbol"/>
      <w:b/>
      <w:sz w:val="20"/>
      <w:szCs w:val="20"/>
    </w:rPr>
  </w:style>
  <w:style w:type="paragraph" w:styleId="affffffff0">
    <w:name w:val="footer"/>
    <w:basedOn w:val="ae"/>
    <w:uiPriority w:val="99"/>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e"/>
    <w:link w:val="3f2"/>
    <w:pPr>
      <w:spacing w:after="120"/>
      <w:ind w:left="283"/>
    </w:pPr>
    <w:rPr>
      <w:sz w:val="28"/>
    </w:rPr>
  </w:style>
  <w:style w:type="paragraph" w:customStyle="1" w:styleId="230">
    <w:name w:val="Основной текст 23"/>
    <w:basedOn w:val="ae"/>
    <w:pPr>
      <w:spacing w:after="120" w:line="480" w:lineRule="auto"/>
    </w:pPr>
  </w:style>
  <w:style w:type="paragraph" w:customStyle="1" w:styleId="321">
    <w:name w:val="Основной текст 32"/>
    <w:basedOn w:val="ae"/>
    <w:pPr>
      <w:spacing w:after="120"/>
    </w:pPr>
    <w:rPr>
      <w:sz w:val="16"/>
      <w:szCs w:val="16"/>
    </w:rPr>
  </w:style>
  <w:style w:type="paragraph" w:customStyle="1" w:styleId="affffffff2">
    <w:name w:val="Автор"/>
    <w:basedOn w:val="ae"/>
    <w:next w:val="1"/>
    <w:pPr>
      <w:widowControl w:val="0"/>
      <w:spacing w:after="120" w:line="360" w:lineRule="auto"/>
      <w:ind w:firstLine="567"/>
      <w:jc w:val="right"/>
    </w:pPr>
    <w:rPr>
      <w:sz w:val="28"/>
      <w:szCs w:val="20"/>
    </w:rPr>
  </w:style>
  <w:style w:type="paragraph" w:customStyle="1" w:styleId="Name">
    <w:name w:val="Name"/>
    <w:basedOn w:val="ae"/>
    <w:next w:val="affffffff2"/>
    <w:pPr>
      <w:widowControl w:val="0"/>
      <w:spacing w:line="360" w:lineRule="auto"/>
    </w:pPr>
    <w:rPr>
      <w:sz w:val="18"/>
      <w:szCs w:val="20"/>
      <w:lang w:val="en-US"/>
    </w:rPr>
  </w:style>
  <w:style w:type="paragraph" w:customStyle="1" w:styleId="affffffff3">
    <w:name w:val="ЭлАдрес"/>
    <w:basedOn w:val="ae"/>
    <w:next w:val="ae"/>
    <w:pPr>
      <w:widowControl w:val="0"/>
      <w:spacing w:after="120" w:line="360" w:lineRule="auto"/>
      <w:jc w:val="right"/>
    </w:pPr>
    <w:rPr>
      <w:sz w:val="20"/>
      <w:szCs w:val="20"/>
      <w:lang w:val="en-GB"/>
    </w:rPr>
  </w:style>
  <w:style w:type="paragraph" w:customStyle="1" w:styleId="250">
    <w:name w:val="Основной текст с отступом 25"/>
    <w:basedOn w:val="ae"/>
    <w:pPr>
      <w:widowControl w:val="0"/>
      <w:spacing w:line="360" w:lineRule="auto"/>
      <w:ind w:right="105" w:firstLine="660"/>
      <w:jc w:val="both"/>
    </w:pPr>
    <w:rPr>
      <w:sz w:val="28"/>
      <w:szCs w:val="20"/>
    </w:rPr>
  </w:style>
  <w:style w:type="paragraph" w:customStyle="1" w:styleId="3f3">
    <w:name w:val="Цитата3"/>
    <w:basedOn w:val="ae"/>
    <w:pPr>
      <w:widowControl w:val="0"/>
      <w:spacing w:line="360" w:lineRule="auto"/>
      <w:ind w:left="567" w:right="567"/>
      <w:jc w:val="center"/>
    </w:pPr>
    <w:rPr>
      <w:sz w:val="28"/>
      <w:szCs w:val="20"/>
    </w:rPr>
  </w:style>
  <w:style w:type="paragraph" w:customStyle="1" w:styleId="341">
    <w:name w:val="Основной текст с отступом 34"/>
    <w:basedOn w:val="ae"/>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e"/>
    <w:pPr>
      <w:widowControl w:val="0"/>
      <w:spacing w:line="360" w:lineRule="auto"/>
      <w:jc w:val="both"/>
    </w:pPr>
    <w:rPr>
      <w:szCs w:val="20"/>
      <w:lang w:val="en-US"/>
    </w:rPr>
  </w:style>
  <w:style w:type="paragraph" w:customStyle="1" w:styleId="-2">
    <w:name w:val="-Текст2"/>
    <w:basedOn w:val="ae"/>
    <w:pPr>
      <w:widowControl w:val="0"/>
      <w:spacing w:line="360" w:lineRule="auto"/>
      <w:ind w:firstLine="601"/>
      <w:jc w:val="both"/>
    </w:pPr>
    <w:rPr>
      <w:szCs w:val="20"/>
      <w:lang w:val="en-US"/>
    </w:rPr>
  </w:style>
  <w:style w:type="paragraph" w:customStyle="1" w:styleId="affffffff5">
    <w:name w:val="Стандарт"/>
    <w:basedOn w:val="ae"/>
    <w:pPr>
      <w:spacing w:line="312" w:lineRule="auto"/>
      <w:ind w:firstLine="720"/>
      <w:jc w:val="both"/>
    </w:pPr>
    <w:rPr>
      <w:sz w:val="26"/>
      <w:szCs w:val="20"/>
    </w:rPr>
  </w:style>
  <w:style w:type="paragraph" w:customStyle="1" w:styleId="2ff">
    <w:name w:val="Название объекта2"/>
    <w:basedOn w:val="ae"/>
    <w:next w:val="ae"/>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e"/>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e"/>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e"/>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e"/>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e"/>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e"/>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e"/>
    <w:pPr>
      <w:pBdr>
        <w:top w:val="single" w:sz="4" w:space="0" w:color="000000"/>
        <w:bottom w:val="single" w:sz="4" w:space="0" w:color="000000"/>
      </w:pBdr>
      <w:spacing w:before="280" w:after="280"/>
    </w:pPr>
    <w:rPr>
      <w:rFonts w:ascii="Impact" w:hAnsi="Impact" w:cs="Impact"/>
    </w:rPr>
  </w:style>
  <w:style w:type="paragraph" w:customStyle="1" w:styleId="xl40">
    <w:name w:val="xl40"/>
    <w:basedOn w:val="ae"/>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e"/>
    <w:pPr>
      <w:pBdr>
        <w:top w:val="single" w:sz="4" w:space="0" w:color="000000"/>
        <w:bottom w:val="single" w:sz="4" w:space="0" w:color="000000"/>
      </w:pBdr>
      <w:spacing w:before="280" w:after="280"/>
    </w:pPr>
    <w:rPr>
      <w:rFonts w:ascii="Impact" w:hAnsi="Impact" w:cs="Impact"/>
    </w:rPr>
  </w:style>
  <w:style w:type="paragraph" w:customStyle="1" w:styleId="xl42">
    <w:name w:val="xl42"/>
    <w:basedOn w:val="ae"/>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e"/>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e"/>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e"/>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e"/>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e"/>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e"/>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e"/>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e"/>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aliases w:val="Обычный (веб) Знак1,Обычный (веб) Знак Знак,Обычный (веб) Знак,Обычный (веб)21,Обычный (Web) Знак11,Обычный (Web) Знак Знак Знак Знак11,Обычный (Web) Знак Знак Знак Знак Знак11,Обычный (Web) Знак Знак11,Обычный (веб)2 Знак Знак Знак"/>
    <w:basedOn w:val="ae"/>
    <w:pPr>
      <w:spacing w:before="280" w:after="280"/>
    </w:pPr>
    <w:rPr>
      <w:color w:val="000000"/>
    </w:rPr>
  </w:style>
  <w:style w:type="paragraph" w:customStyle="1" w:styleId="rvps698610">
    <w:name w:val="rvps698610"/>
    <w:basedOn w:val="ae"/>
    <w:pPr>
      <w:spacing w:after="100"/>
      <w:ind w:right="200"/>
    </w:pPr>
  </w:style>
  <w:style w:type="paragraph" w:styleId="3f4">
    <w:name w:val="toc 3"/>
    <w:basedOn w:val="ae"/>
    <w:next w:val="ae"/>
    <w:uiPriority w:val="39"/>
    <w:pPr>
      <w:widowControl w:val="0"/>
      <w:tabs>
        <w:tab w:val="right" w:leader="dot" w:pos="9061"/>
      </w:tabs>
      <w:spacing w:line="360" w:lineRule="auto"/>
      <w:ind w:left="278" w:firstLine="567"/>
    </w:pPr>
    <w:rPr>
      <w:sz w:val="28"/>
      <w:szCs w:val="20"/>
    </w:rPr>
  </w:style>
  <w:style w:type="paragraph" w:styleId="2ff0">
    <w:name w:val="toc 2"/>
    <w:basedOn w:val="ae"/>
    <w:next w:val="ae"/>
    <w:pPr>
      <w:widowControl w:val="0"/>
      <w:tabs>
        <w:tab w:val="right" w:leader="dot" w:pos="9072"/>
      </w:tabs>
      <w:spacing w:before="40" w:after="40"/>
      <w:ind w:left="278" w:right="567" w:firstLine="6"/>
    </w:pPr>
    <w:rPr>
      <w:sz w:val="28"/>
      <w:szCs w:val="20"/>
    </w:rPr>
  </w:style>
  <w:style w:type="paragraph" w:customStyle="1" w:styleId="2ff1">
    <w:name w:val="Текст2"/>
    <w:basedOn w:val="ae"/>
    <w:rPr>
      <w:rFonts w:ascii="ISOCPEUR" w:hAnsi="ISOCPEUR" w:cs="ISOCPEUR"/>
      <w:sz w:val="20"/>
      <w:szCs w:val="20"/>
    </w:rPr>
  </w:style>
  <w:style w:type="paragraph" w:customStyle="1" w:styleId="1ff4">
    <w:name w:val="Стиль1"/>
    <w:basedOn w:val="ae"/>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e"/>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e"/>
    <w:pPr>
      <w:overflowPunct w:val="0"/>
      <w:autoSpaceDE w:val="0"/>
      <w:jc w:val="center"/>
      <w:textAlignment w:val="baseline"/>
    </w:pPr>
    <w:rPr>
      <w:rFonts w:ascii="OpenSymbol" w:hAnsi="OpenSymbol" w:cs="OpenSymbol"/>
      <w:b/>
      <w:sz w:val="16"/>
      <w:szCs w:val="16"/>
    </w:rPr>
  </w:style>
  <w:style w:type="paragraph" w:customStyle="1" w:styleId="TabZag">
    <w:name w:val="Tab Zag"/>
    <w:basedOn w:val="ae"/>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e"/>
    <w:qFormat/>
    <w:pPr>
      <w:widowControl w:val="0"/>
      <w:numPr>
        <w:numId w:val="0"/>
      </w:numPr>
      <w:spacing w:line="360" w:lineRule="auto"/>
      <w:ind w:firstLine="567"/>
      <w:jc w:val="both"/>
    </w:pPr>
  </w:style>
  <w:style w:type="paragraph" w:customStyle="1" w:styleId="2ff2">
    <w:name w:val="Схема документа2"/>
    <w:basedOn w:val="ae"/>
    <w:pPr>
      <w:widowControl w:val="0"/>
      <w:spacing w:line="360" w:lineRule="auto"/>
      <w:ind w:firstLine="567"/>
      <w:jc w:val="both"/>
    </w:pPr>
    <w:rPr>
      <w:rFonts w:ascii="Helvetica" w:hAnsi="Helvetica" w:cs="Helvetica"/>
      <w:sz w:val="16"/>
      <w:szCs w:val="16"/>
    </w:rPr>
  </w:style>
  <w:style w:type="paragraph" w:styleId="affffffff9">
    <w:name w:val="endnote text"/>
    <w:basedOn w:val="ae"/>
    <w:pPr>
      <w:widowControl w:val="0"/>
      <w:spacing w:line="360" w:lineRule="auto"/>
      <w:ind w:firstLine="567"/>
      <w:jc w:val="both"/>
    </w:pPr>
    <w:rPr>
      <w:sz w:val="20"/>
      <w:szCs w:val="20"/>
    </w:rPr>
  </w:style>
  <w:style w:type="paragraph" w:customStyle="1" w:styleId="font5">
    <w:name w:val="font5"/>
    <w:basedOn w:val="ae"/>
    <w:pPr>
      <w:spacing w:before="280" w:after="280"/>
    </w:pPr>
    <w:rPr>
      <w:sz w:val="28"/>
      <w:szCs w:val="28"/>
    </w:rPr>
  </w:style>
  <w:style w:type="paragraph" w:customStyle="1" w:styleId="font6">
    <w:name w:val="font6"/>
    <w:basedOn w:val="ae"/>
    <w:pPr>
      <w:spacing w:before="280" w:after="280"/>
    </w:pPr>
    <w:rPr>
      <w:b/>
      <w:bCs/>
      <w:sz w:val="28"/>
      <w:szCs w:val="28"/>
    </w:rPr>
  </w:style>
  <w:style w:type="paragraph" w:customStyle="1" w:styleId="font7">
    <w:name w:val="font7"/>
    <w:basedOn w:val="ae"/>
    <w:pPr>
      <w:spacing w:before="280" w:after="280"/>
    </w:pPr>
    <w:rPr>
      <w:color w:val="333333"/>
      <w:sz w:val="28"/>
      <w:szCs w:val="28"/>
    </w:rPr>
  </w:style>
  <w:style w:type="paragraph" w:customStyle="1" w:styleId="font8">
    <w:name w:val="font8"/>
    <w:basedOn w:val="ae"/>
    <w:pPr>
      <w:spacing w:before="280" w:after="280"/>
    </w:pPr>
    <w:rPr>
      <w:color w:val="000000"/>
      <w:sz w:val="28"/>
      <w:szCs w:val="28"/>
    </w:rPr>
  </w:style>
  <w:style w:type="paragraph" w:customStyle="1" w:styleId="xl65">
    <w:name w:val="xl65"/>
    <w:basedOn w:val="ae"/>
    <w:pPr>
      <w:spacing w:before="280" w:after="280"/>
      <w:jc w:val="both"/>
    </w:pPr>
    <w:rPr>
      <w:b/>
      <w:bCs/>
      <w:sz w:val="28"/>
      <w:szCs w:val="28"/>
    </w:rPr>
  </w:style>
  <w:style w:type="paragraph" w:customStyle="1" w:styleId="xl66">
    <w:name w:val="xl66"/>
    <w:basedOn w:val="ae"/>
    <w:pPr>
      <w:spacing w:before="280" w:after="280"/>
      <w:jc w:val="both"/>
    </w:pPr>
    <w:rPr>
      <w:sz w:val="28"/>
      <w:szCs w:val="28"/>
    </w:rPr>
  </w:style>
  <w:style w:type="paragraph" w:customStyle="1" w:styleId="xl67">
    <w:name w:val="xl67"/>
    <w:basedOn w:val="ae"/>
    <w:pPr>
      <w:spacing w:before="280" w:after="280"/>
    </w:pPr>
    <w:rPr>
      <w:b/>
      <w:bCs/>
      <w:color w:val="000000"/>
      <w:sz w:val="28"/>
      <w:szCs w:val="28"/>
    </w:rPr>
  </w:style>
  <w:style w:type="paragraph" w:customStyle="1" w:styleId="xl68">
    <w:name w:val="xl68"/>
    <w:basedOn w:val="ae"/>
    <w:pPr>
      <w:spacing w:before="280" w:after="280"/>
      <w:jc w:val="both"/>
    </w:pPr>
    <w:rPr>
      <w:b/>
      <w:bCs/>
      <w:color w:val="000000"/>
      <w:sz w:val="28"/>
      <w:szCs w:val="28"/>
    </w:rPr>
  </w:style>
  <w:style w:type="paragraph" w:customStyle="1" w:styleId="xl69">
    <w:name w:val="xl69"/>
    <w:basedOn w:val="ae"/>
    <w:pPr>
      <w:spacing w:before="280" w:after="280"/>
      <w:jc w:val="both"/>
    </w:pPr>
    <w:rPr>
      <w:color w:val="333333"/>
      <w:sz w:val="28"/>
      <w:szCs w:val="28"/>
    </w:rPr>
  </w:style>
  <w:style w:type="paragraph" w:customStyle="1" w:styleId="xl70">
    <w:name w:val="xl70"/>
    <w:basedOn w:val="ae"/>
    <w:pPr>
      <w:spacing w:before="280" w:after="280"/>
      <w:jc w:val="both"/>
    </w:pPr>
    <w:rPr>
      <w:b/>
      <w:bCs/>
      <w:color w:val="333333"/>
      <w:sz w:val="28"/>
      <w:szCs w:val="28"/>
    </w:rPr>
  </w:style>
  <w:style w:type="paragraph" w:customStyle="1" w:styleId="xl71">
    <w:name w:val="xl71"/>
    <w:basedOn w:val="ae"/>
    <w:pPr>
      <w:spacing w:before="280" w:after="280"/>
    </w:pPr>
    <w:rPr>
      <w:sz w:val="28"/>
      <w:szCs w:val="28"/>
    </w:rPr>
  </w:style>
  <w:style w:type="paragraph" w:customStyle="1" w:styleId="xl72">
    <w:name w:val="xl72"/>
    <w:basedOn w:val="ae"/>
    <w:pPr>
      <w:spacing w:before="280" w:after="280"/>
      <w:jc w:val="both"/>
    </w:pPr>
    <w:rPr>
      <w:sz w:val="28"/>
      <w:szCs w:val="28"/>
    </w:rPr>
  </w:style>
  <w:style w:type="paragraph" w:styleId="affffffffa">
    <w:name w:val="Balloon Text"/>
    <w:aliases w:val=" Знак"/>
    <w:basedOn w:val="ae"/>
    <w:uiPriority w:val="99"/>
    <w:pPr>
      <w:widowControl w:val="0"/>
      <w:ind w:firstLine="567"/>
      <w:jc w:val="both"/>
    </w:pPr>
    <w:rPr>
      <w:rFonts w:ascii="Helvetica" w:hAnsi="Helvetica" w:cs="Helvetica"/>
      <w:sz w:val="16"/>
      <w:szCs w:val="16"/>
    </w:rPr>
  </w:style>
  <w:style w:type="paragraph" w:styleId="affffffffb">
    <w:name w:val="Bibliography"/>
    <w:basedOn w:val="ae"/>
    <w:next w:val="ae"/>
    <w:pPr>
      <w:widowControl w:val="0"/>
      <w:spacing w:line="360" w:lineRule="auto"/>
      <w:ind w:firstLine="567"/>
      <w:jc w:val="both"/>
    </w:pPr>
    <w:rPr>
      <w:sz w:val="28"/>
      <w:szCs w:val="20"/>
    </w:rPr>
  </w:style>
  <w:style w:type="paragraph" w:styleId="affffffffc">
    <w:name w:val="List Paragraph"/>
    <w:basedOn w:val="ae"/>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e"/>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e"/>
    <w:pPr>
      <w:spacing w:before="280" w:after="280"/>
    </w:pPr>
    <w:rPr>
      <w:i/>
      <w:iCs/>
      <w:sz w:val="28"/>
      <w:szCs w:val="28"/>
    </w:rPr>
  </w:style>
  <w:style w:type="paragraph" w:customStyle="1" w:styleId="font10">
    <w:name w:val="font10"/>
    <w:basedOn w:val="ae"/>
    <w:pPr>
      <w:spacing w:before="280" w:after="280"/>
    </w:pPr>
    <w:rPr>
      <w:b/>
      <w:bCs/>
      <w:i/>
      <w:iCs/>
      <w:sz w:val="28"/>
      <w:szCs w:val="28"/>
    </w:rPr>
  </w:style>
  <w:style w:type="paragraph" w:customStyle="1" w:styleId="font11">
    <w:name w:val="font11"/>
    <w:basedOn w:val="ae"/>
    <w:pPr>
      <w:spacing w:before="280" w:after="280"/>
    </w:pPr>
    <w:rPr>
      <w:i/>
      <w:iCs/>
      <w:color w:val="000000"/>
      <w:sz w:val="28"/>
      <w:szCs w:val="28"/>
    </w:rPr>
  </w:style>
  <w:style w:type="paragraph" w:customStyle="1" w:styleId="font12">
    <w:name w:val="font12"/>
    <w:basedOn w:val="ae"/>
    <w:pPr>
      <w:spacing w:before="280" w:after="280"/>
    </w:pPr>
    <w:rPr>
      <w:b/>
      <w:bCs/>
      <w:i/>
      <w:iCs/>
      <w:color w:val="000000"/>
      <w:sz w:val="28"/>
      <w:szCs w:val="28"/>
    </w:rPr>
  </w:style>
  <w:style w:type="paragraph" w:customStyle="1" w:styleId="xl63">
    <w:name w:val="xl63"/>
    <w:basedOn w:val="ae"/>
    <w:pPr>
      <w:spacing w:before="280" w:after="280"/>
      <w:jc w:val="both"/>
    </w:pPr>
    <w:rPr>
      <w:b/>
      <w:bCs/>
      <w:sz w:val="28"/>
      <w:szCs w:val="28"/>
    </w:rPr>
  </w:style>
  <w:style w:type="paragraph" w:customStyle="1" w:styleId="xl64">
    <w:name w:val="xl64"/>
    <w:basedOn w:val="ae"/>
    <w:pPr>
      <w:spacing w:before="280" w:after="280"/>
      <w:jc w:val="both"/>
    </w:pPr>
    <w:rPr>
      <w:sz w:val="28"/>
      <w:szCs w:val="28"/>
    </w:rPr>
  </w:style>
  <w:style w:type="paragraph" w:customStyle="1" w:styleId="xl73">
    <w:name w:val="xl73"/>
    <w:basedOn w:val="ae"/>
    <w:pPr>
      <w:spacing w:before="280" w:after="280"/>
    </w:pPr>
    <w:rPr>
      <w:i/>
      <w:iCs/>
      <w:sz w:val="28"/>
      <w:szCs w:val="28"/>
    </w:rPr>
  </w:style>
  <w:style w:type="paragraph" w:customStyle="1" w:styleId="xl74">
    <w:name w:val="xl74"/>
    <w:basedOn w:val="ae"/>
    <w:pPr>
      <w:spacing w:before="280" w:after="280"/>
      <w:jc w:val="both"/>
    </w:pPr>
    <w:rPr>
      <w:b/>
      <w:bCs/>
      <w:i/>
      <w:iCs/>
      <w:sz w:val="28"/>
      <w:szCs w:val="28"/>
    </w:rPr>
  </w:style>
  <w:style w:type="paragraph" w:customStyle="1" w:styleId="xl75">
    <w:name w:val="xl75"/>
    <w:basedOn w:val="ae"/>
    <w:pPr>
      <w:spacing w:before="280" w:after="280"/>
      <w:jc w:val="both"/>
    </w:pPr>
    <w:rPr>
      <w:i/>
      <w:iCs/>
      <w:sz w:val="28"/>
      <w:szCs w:val="28"/>
    </w:rPr>
  </w:style>
  <w:style w:type="paragraph" w:customStyle="1" w:styleId="xl76">
    <w:name w:val="xl76"/>
    <w:basedOn w:val="ae"/>
    <w:pPr>
      <w:spacing w:before="280" w:after="280"/>
    </w:pPr>
    <w:rPr>
      <w:b/>
      <w:bCs/>
      <w:color w:val="000000"/>
      <w:sz w:val="28"/>
      <w:szCs w:val="28"/>
    </w:rPr>
  </w:style>
  <w:style w:type="paragraph" w:customStyle="1" w:styleId="BodyText21">
    <w:name w:val="Body Text 21"/>
    <w:basedOn w:val="ae"/>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e"/>
    <w:rPr>
      <w:sz w:val="20"/>
      <w:szCs w:val="20"/>
    </w:rPr>
  </w:style>
  <w:style w:type="paragraph" w:styleId="affffffffd">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3">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e"/>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4">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e"/>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e"/>
    <w:pPr>
      <w:ind w:firstLine="600"/>
      <w:jc w:val="both"/>
    </w:pPr>
  </w:style>
  <w:style w:type="paragraph" w:customStyle="1" w:styleId="afffffffff2">
    <w:name w:val="Знак Знак Знак Знак Знак Знак"/>
    <w:basedOn w:val="ae"/>
    <w:rPr>
      <w:rFonts w:ascii="MS Reference Specialty" w:hAnsi="MS Reference Specialty" w:cs="MS Reference Specialty"/>
      <w:sz w:val="20"/>
      <w:szCs w:val="20"/>
      <w:lang w:val="en-US"/>
    </w:rPr>
  </w:style>
  <w:style w:type="paragraph" w:customStyle="1" w:styleId="MainStyle">
    <w:name w:val="MainStyle"/>
    <w:basedOn w:val="ae"/>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e"/>
    <w:pPr>
      <w:spacing w:line="360" w:lineRule="auto"/>
      <w:jc w:val="center"/>
    </w:pPr>
    <w:rPr>
      <w:caps/>
      <w:sz w:val="28"/>
      <w:szCs w:val="20"/>
    </w:rPr>
  </w:style>
  <w:style w:type="paragraph" w:customStyle="1" w:styleId="afffffffff3">
    <w:name w:val="текст"/>
    <w:basedOn w:val="ae"/>
    <w:pPr>
      <w:spacing w:line="360" w:lineRule="auto"/>
      <w:ind w:firstLine="709"/>
      <w:jc w:val="both"/>
    </w:pPr>
    <w:rPr>
      <w:sz w:val="28"/>
      <w:szCs w:val="20"/>
    </w:rPr>
  </w:style>
  <w:style w:type="paragraph" w:customStyle="1" w:styleId="afffffffff4">
    <w:name w:val="ТаблицаСтроки"/>
    <w:basedOn w:val="ae"/>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e"/>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e"/>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e"/>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e"/>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e"/>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e"/>
    <w:pPr>
      <w:widowControl w:val="0"/>
      <w:autoSpaceDE w:val="0"/>
      <w:spacing w:before="120" w:after="240" w:line="288" w:lineRule="auto"/>
      <w:jc w:val="center"/>
    </w:pPr>
    <w:rPr>
      <w:sz w:val="28"/>
      <w:szCs w:val="26"/>
    </w:rPr>
  </w:style>
  <w:style w:type="paragraph" w:customStyle="1" w:styleId="afffffffffb">
    <w:name w:val="ТекстНадписи"/>
    <w:basedOn w:val="ae"/>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e"/>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aliases w:val="Body Text Indent"/>
    <w:basedOn w:val="ae"/>
    <w:rPr>
      <w:rFonts w:ascii="MS Reference Specialty" w:hAnsi="MS Reference Specialty" w:cs="MS Reference Specialty"/>
      <w:sz w:val="20"/>
      <w:szCs w:val="20"/>
      <w:lang w:val="en-US"/>
    </w:rPr>
  </w:style>
  <w:style w:type="paragraph" w:customStyle="1" w:styleId="313">
    <w:name w:val="Основной текст 31"/>
    <w:basedOn w:val="ae"/>
    <w:pPr>
      <w:jc w:val="both"/>
    </w:pPr>
    <w:rPr>
      <w:rFonts w:ascii="OpenSymbol" w:hAnsi="OpenSymbol" w:cs="OpenSymbol"/>
      <w:sz w:val="26"/>
      <w:szCs w:val="20"/>
    </w:rPr>
  </w:style>
  <w:style w:type="paragraph" w:customStyle="1" w:styleId="213">
    <w:name w:val="Основной текст 21"/>
    <w:basedOn w:val="ae"/>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e"/>
    <w:next w:val="ae"/>
    <w:pPr>
      <w:ind w:left="720"/>
    </w:pPr>
  </w:style>
  <w:style w:type="paragraph" w:customStyle="1" w:styleId="1ff8">
    <w:name w:val="Обычный отступ1"/>
    <w:basedOn w:val="ae"/>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e"/>
    <w:pPr>
      <w:numPr>
        <w:ilvl w:val="0"/>
        <w:numId w:val="0"/>
      </w:numPr>
      <w:spacing w:after="240"/>
      <w:jc w:val="both"/>
    </w:pPr>
    <w:rPr>
      <w:rFonts w:ascii="Symbol" w:hAnsi="Symbol" w:cs="Symbol"/>
      <w:i w:val="0"/>
      <w:iCs w:val="0"/>
      <w:sz w:val="24"/>
      <w:szCs w:val="24"/>
    </w:rPr>
  </w:style>
  <w:style w:type="paragraph" w:customStyle="1" w:styleId="3f5">
    <w:name w:val="Уровень3"/>
    <w:basedOn w:val="3"/>
    <w:next w:val="ae"/>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e"/>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e"/>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e"/>
    <w:pPr>
      <w:pageBreakBefore/>
      <w:spacing w:after="160" w:line="360" w:lineRule="auto"/>
    </w:pPr>
    <w:rPr>
      <w:rFonts w:ascii="Mincho" w:hAnsi="Mincho" w:cs="Mincho"/>
      <w:sz w:val="28"/>
      <w:szCs w:val="28"/>
      <w:lang w:val="en-US"/>
    </w:rPr>
  </w:style>
  <w:style w:type="paragraph" w:customStyle="1" w:styleId="117">
    <w:name w:val="Абзац списка11"/>
    <w:basedOn w:val="ae"/>
    <w:pPr>
      <w:ind w:left="720"/>
    </w:pPr>
  </w:style>
  <w:style w:type="paragraph" w:customStyle="1" w:styleId="mb12">
    <w:name w:val="mb12"/>
    <w:basedOn w:val="ae"/>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e"/>
    <w:pPr>
      <w:widowControl w:val="0"/>
      <w:autoSpaceDE w:val="0"/>
      <w:jc w:val="both"/>
    </w:pPr>
    <w:rPr>
      <w:rFonts w:ascii="Helvetica" w:hAnsi="Helvetica" w:cs="Helvetica"/>
    </w:rPr>
  </w:style>
  <w:style w:type="paragraph" w:customStyle="1" w:styleId="1ffb">
    <w:name w:val="Знак Знак1 Знак"/>
    <w:basedOn w:val="ae"/>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e"/>
    <w:pPr>
      <w:spacing w:before="280" w:after="280"/>
    </w:pPr>
  </w:style>
  <w:style w:type="paragraph" w:customStyle="1" w:styleId="Style6">
    <w:name w:val="Style6"/>
    <w:basedOn w:val="ae"/>
    <w:pPr>
      <w:widowControl w:val="0"/>
      <w:autoSpaceDE w:val="0"/>
      <w:spacing w:line="173" w:lineRule="exact"/>
      <w:ind w:firstLine="6821"/>
    </w:pPr>
  </w:style>
  <w:style w:type="paragraph" w:customStyle="1" w:styleId="1ffc">
    <w:name w:val="Знак1 Знак Знак Знак"/>
    <w:basedOn w:val="ae"/>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e"/>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e"/>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e"/>
    <w:pPr>
      <w:shd w:val="clear" w:color="auto" w:fill="FFFFFF"/>
      <w:spacing w:line="0" w:lineRule="atLeast"/>
    </w:pPr>
    <w:rPr>
      <w:sz w:val="20"/>
      <w:szCs w:val="20"/>
    </w:rPr>
  </w:style>
  <w:style w:type="paragraph" w:customStyle="1" w:styleId="85">
    <w:name w:val="Основной текст (8)"/>
    <w:basedOn w:val="ae"/>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e"/>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e"/>
    <w:pPr>
      <w:spacing w:line="360" w:lineRule="auto"/>
      <w:ind w:firstLine="720"/>
      <w:jc w:val="both"/>
    </w:pPr>
    <w:rPr>
      <w:sz w:val="28"/>
    </w:rPr>
  </w:style>
  <w:style w:type="paragraph" w:customStyle="1" w:styleId="103">
    <w:name w:val="Стиль Рисунок + 10 пт Знак Знак"/>
    <w:basedOn w:val="ae"/>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e"/>
    <w:pPr>
      <w:keepNext/>
      <w:numPr>
        <w:numId w:val="19"/>
      </w:numPr>
      <w:spacing w:after="20"/>
      <w:jc w:val="right"/>
    </w:pPr>
    <w:rPr>
      <w:b/>
    </w:rPr>
  </w:style>
  <w:style w:type="paragraph" w:customStyle="1" w:styleId="distable">
    <w:name w:val="Стиль dis_table + По ширине"/>
    <w:basedOn w:val="ae"/>
    <w:rPr>
      <w:b/>
      <w:bCs/>
      <w:szCs w:val="20"/>
    </w:rPr>
  </w:style>
  <w:style w:type="paragraph" w:customStyle="1" w:styleId="104">
    <w:name w:val="Стиль Рисунок + 10 пт"/>
    <w:basedOn w:val="ae"/>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e"/>
    <w:pPr>
      <w:spacing w:before="280" w:after="115"/>
    </w:pPr>
    <w:rPr>
      <w:color w:val="000000"/>
      <w:sz w:val="20"/>
      <w:szCs w:val="20"/>
    </w:rPr>
  </w:style>
  <w:style w:type="paragraph" w:customStyle="1" w:styleId="Style3">
    <w:name w:val="Style3"/>
    <w:basedOn w:val="ae"/>
    <w:pPr>
      <w:widowControl w:val="0"/>
      <w:autoSpaceDE w:val="0"/>
      <w:spacing w:line="288" w:lineRule="exact"/>
    </w:pPr>
  </w:style>
  <w:style w:type="paragraph" w:customStyle="1" w:styleId="consnormal0">
    <w:name w:val="consnormal"/>
    <w:basedOn w:val="ae"/>
    <w:pPr>
      <w:spacing w:before="280" w:after="280" w:line="360" w:lineRule="auto"/>
      <w:ind w:firstLine="709"/>
      <w:jc w:val="both"/>
    </w:pPr>
    <w:rPr>
      <w:color w:val="000000"/>
      <w:sz w:val="28"/>
    </w:rPr>
  </w:style>
  <w:style w:type="paragraph" w:customStyle="1" w:styleId="affffffffff1">
    <w:name w:val="Готовый"/>
    <w:basedOn w:val="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e"/>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e"/>
    <w:pPr>
      <w:spacing w:after="160" w:line="240" w:lineRule="exact"/>
    </w:pPr>
    <w:rPr>
      <w:sz w:val="28"/>
      <w:szCs w:val="20"/>
      <w:lang w:val="en-US"/>
    </w:rPr>
  </w:style>
  <w:style w:type="paragraph" w:styleId="HTMLa">
    <w:name w:val="HTML Address"/>
    <w:basedOn w:val="ae"/>
    <w:rPr>
      <w:i/>
      <w:iCs/>
    </w:rPr>
  </w:style>
  <w:style w:type="paragraph" w:customStyle="1" w:styleId="315">
    <w:name w:val="Основной текст с отступом 31"/>
    <w:basedOn w:val="ae"/>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e"/>
    <w:pPr>
      <w:spacing w:before="280" w:after="280"/>
    </w:pPr>
    <w:rPr>
      <w:rFonts w:ascii="OpenSymbol" w:eastAsia="OpenSymbol" w:hAnsi="OpenSymbol" w:cs="OpenSymbol"/>
    </w:rPr>
  </w:style>
  <w:style w:type="paragraph" w:customStyle="1" w:styleId="1ffe">
    <w:name w:val="1"/>
    <w:basedOn w:val="ae"/>
    <w:pPr>
      <w:spacing w:before="280" w:after="280"/>
    </w:pPr>
    <w:rPr>
      <w:rFonts w:ascii="OpenSymbol" w:eastAsia="OpenSymbol" w:hAnsi="OpenSymbol" w:cs="OpenSymbol"/>
    </w:rPr>
  </w:style>
  <w:style w:type="paragraph" w:customStyle="1" w:styleId="fr51">
    <w:name w:val="fr5"/>
    <w:basedOn w:val="ae"/>
    <w:pPr>
      <w:spacing w:before="280" w:after="280"/>
    </w:pPr>
    <w:rPr>
      <w:rFonts w:ascii="OpenSymbol" w:eastAsia="OpenSymbol" w:hAnsi="OpenSymbol" w:cs="OpenSymbol"/>
    </w:rPr>
  </w:style>
  <w:style w:type="paragraph" w:customStyle="1" w:styleId="322">
    <w:name w:val="Основной текст с отступом 32"/>
    <w:basedOn w:val="ae"/>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e"/>
    <w:pPr>
      <w:keepNext/>
      <w:spacing w:before="160" w:after="120"/>
      <w:ind w:left="964" w:hanging="964"/>
    </w:pPr>
    <w:rPr>
      <w:rFonts w:eastAsia="Impact"/>
      <w:sz w:val="18"/>
    </w:rPr>
  </w:style>
  <w:style w:type="paragraph" w:customStyle="1" w:styleId="affffffffff4">
    <w:name w:val="Обычный вправо"/>
    <w:basedOn w:val="ae"/>
    <w:pPr>
      <w:jc w:val="right"/>
    </w:pPr>
    <w:rPr>
      <w:rFonts w:eastAsia="Impact"/>
      <w:sz w:val="20"/>
      <w:szCs w:val="20"/>
    </w:rPr>
  </w:style>
  <w:style w:type="paragraph" w:customStyle="1" w:styleId="affffffffff5">
    <w:name w:val="Специальность"/>
    <w:basedOn w:val="ae"/>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e"/>
    <w:pPr>
      <w:ind w:firstLine="567"/>
      <w:jc w:val="both"/>
    </w:pPr>
    <w:rPr>
      <w:rFonts w:eastAsia="Impact"/>
      <w:spacing w:val="-1"/>
      <w:sz w:val="20"/>
      <w:szCs w:val="20"/>
    </w:rPr>
  </w:style>
  <w:style w:type="paragraph" w:customStyle="1" w:styleId="affffffffff7">
    <w:name w:val="Обычный без отступа"/>
    <w:basedOn w:val="ae"/>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e"/>
    <w:pPr>
      <w:widowControl w:val="0"/>
      <w:autoSpaceDE w:val="0"/>
      <w:spacing w:line="470" w:lineRule="exact"/>
      <w:ind w:firstLine="633"/>
      <w:jc w:val="both"/>
    </w:pPr>
    <w:rPr>
      <w:sz w:val="28"/>
    </w:rPr>
  </w:style>
  <w:style w:type="paragraph" w:customStyle="1" w:styleId="1fff">
    <w:name w:val="Абзац списка1"/>
    <w:basedOn w:val="ae"/>
    <w:qFormat/>
    <w:pPr>
      <w:spacing w:after="200" w:line="276" w:lineRule="auto"/>
      <w:ind w:left="720"/>
    </w:pPr>
    <w:rPr>
      <w:rFonts w:ascii="IzhTitl" w:hAnsi="IzhTitl" w:cs="IzhTitl"/>
      <w:sz w:val="22"/>
      <w:szCs w:val="22"/>
      <w:lang w:val="en-US"/>
    </w:rPr>
  </w:style>
  <w:style w:type="paragraph" w:customStyle="1" w:styleId="Style9">
    <w:name w:val="Style9"/>
    <w:basedOn w:val="ae"/>
    <w:pPr>
      <w:widowControl w:val="0"/>
      <w:autoSpaceDE w:val="0"/>
      <w:spacing w:line="469" w:lineRule="exact"/>
      <w:ind w:firstLine="671"/>
      <w:jc w:val="both"/>
    </w:pPr>
    <w:rPr>
      <w:sz w:val="28"/>
    </w:rPr>
  </w:style>
  <w:style w:type="paragraph" w:customStyle="1" w:styleId="Style47">
    <w:name w:val="Style47"/>
    <w:basedOn w:val="ae"/>
    <w:pPr>
      <w:widowControl w:val="0"/>
      <w:autoSpaceDE w:val="0"/>
      <w:spacing w:line="280" w:lineRule="exact"/>
      <w:jc w:val="both"/>
    </w:pPr>
    <w:rPr>
      <w:sz w:val="28"/>
    </w:rPr>
  </w:style>
  <w:style w:type="paragraph" w:customStyle="1" w:styleId="Style32">
    <w:name w:val="Style32"/>
    <w:basedOn w:val="ae"/>
    <w:pPr>
      <w:widowControl w:val="0"/>
      <w:autoSpaceDE w:val="0"/>
      <w:spacing w:line="273" w:lineRule="exact"/>
    </w:pPr>
    <w:rPr>
      <w:sz w:val="28"/>
    </w:rPr>
  </w:style>
  <w:style w:type="paragraph" w:customStyle="1" w:styleId="Style46">
    <w:name w:val="Style46"/>
    <w:basedOn w:val="ae"/>
    <w:pPr>
      <w:widowControl w:val="0"/>
      <w:autoSpaceDE w:val="0"/>
    </w:pPr>
    <w:rPr>
      <w:sz w:val="28"/>
    </w:rPr>
  </w:style>
  <w:style w:type="paragraph" w:customStyle="1" w:styleId="Style48">
    <w:name w:val="Style48"/>
    <w:basedOn w:val="ae"/>
    <w:pPr>
      <w:widowControl w:val="0"/>
      <w:autoSpaceDE w:val="0"/>
      <w:spacing w:line="271" w:lineRule="exact"/>
      <w:ind w:firstLine="137"/>
    </w:pPr>
    <w:rPr>
      <w:sz w:val="28"/>
    </w:rPr>
  </w:style>
  <w:style w:type="paragraph" w:customStyle="1" w:styleId="Style45">
    <w:name w:val="Style45"/>
    <w:basedOn w:val="ae"/>
    <w:pPr>
      <w:widowControl w:val="0"/>
      <w:autoSpaceDE w:val="0"/>
      <w:spacing w:line="249" w:lineRule="exact"/>
      <w:jc w:val="center"/>
    </w:pPr>
    <w:rPr>
      <w:sz w:val="28"/>
    </w:rPr>
  </w:style>
  <w:style w:type="paragraph" w:customStyle="1" w:styleId="Style54">
    <w:name w:val="Style54"/>
    <w:basedOn w:val="ae"/>
    <w:pPr>
      <w:widowControl w:val="0"/>
      <w:autoSpaceDE w:val="0"/>
    </w:pPr>
    <w:rPr>
      <w:sz w:val="28"/>
    </w:rPr>
  </w:style>
  <w:style w:type="paragraph" w:customStyle="1" w:styleId="Style81">
    <w:name w:val="Style81"/>
    <w:basedOn w:val="ae"/>
    <w:pPr>
      <w:widowControl w:val="0"/>
      <w:autoSpaceDE w:val="0"/>
    </w:pPr>
    <w:rPr>
      <w:sz w:val="28"/>
    </w:rPr>
  </w:style>
  <w:style w:type="paragraph" w:customStyle="1" w:styleId="Style79">
    <w:name w:val="Style79"/>
    <w:basedOn w:val="ae"/>
    <w:pPr>
      <w:widowControl w:val="0"/>
      <w:autoSpaceDE w:val="0"/>
      <w:spacing w:line="479" w:lineRule="exact"/>
      <w:ind w:firstLine="345"/>
      <w:jc w:val="both"/>
    </w:pPr>
    <w:rPr>
      <w:sz w:val="28"/>
    </w:rPr>
  </w:style>
  <w:style w:type="paragraph" w:customStyle="1" w:styleId="subhead5">
    <w:name w:val="subhead5"/>
    <w:basedOn w:val="ae"/>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e"/>
    <w:pPr>
      <w:spacing w:line="360" w:lineRule="auto"/>
      <w:ind w:firstLine="709"/>
      <w:jc w:val="both"/>
    </w:pPr>
    <w:rPr>
      <w:sz w:val="28"/>
      <w:szCs w:val="28"/>
    </w:rPr>
  </w:style>
  <w:style w:type="paragraph" w:customStyle="1" w:styleId="affffffffffa">
    <w:name w:val="Заголовок статьи"/>
    <w:basedOn w:val="ae"/>
    <w:next w:val="ae"/>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e"/>
    <w:pPr>
      <w:spacing w:before="120" w:after="120"/>
      <w:jc w:val="center"/>
    </w:pPr>
    <w:rPr>
      <w:rFonts w:ascii="Helvetica" w:hAnsi="Helvetica" w:cs="Helvetica"/>
      <w:b/>
      <w:sz w:val="32"/>
      <w:szCs w:val="28"/>
    </w:rPr>
  </w:style>
  <w:style w:type="paragraph" w:customStyle="1" w:styleId="affffffffffb">
    <w:name w:val="Тема"/>
    <w:basedOn w:val="ae"/>
    <w:next w:val="ae"/>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e"/>
    <w:rPr>
      <w:rFonts w:ascii="MS Reference Specialty" w:hAnsi="MS Reference Specialty" w:cs="MS Reference Specialty"/>
      <w:sz w:val="20"/>
      <w:szCs w:val="20"/>
      <w:lang w:val="en-US"/>
    </w:rPr>
  </w:style>
  <w:style w:type="paragraph" w:customStyle="1" w:styleId="1fff2">
    <w:name w:val="Обычный1"/>
    <w:link w:val="1fff3"/>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e"/>
    <w:pPr>
      <w:spacing w:after="160" w:line="240" w:lineRule="exact"/>
    </w:pPr>
    <w:rPr>
      <w:sz w:val="20"/>
      <w:szCs w:val="20"/>
    </w:rPr>
  </w:style>
  <w:style w:type="paragraph" w:customStyle="1" w:styleId="text0">
    <w:name w:val="text"/>
    <w:basedOn w:val="ae"/>
    <w:pPr>
      <w:spacing w:before="280" w:after="280"/>
    </w:pPr>
    <w:rPr>
      <w:sz w:val="18"/>
      <w:szCs w:val="18"/>
    </w:rPr>
  </w:style>
  <w:style w:type="paragraph" w:customStyle="1" w:styleId="125">
    <w:name w:val="Знак Знак12"/>
    <w:basedOn w:val="ae"/>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e"/>
    <w:pPr>
      <w:spacing w:before="280" w:after="280"/>
    </w:pPr>
  </w:style>
  <w:style w:type="paragraph" w:customStyle="1" w:styleId="119">
    <w:name w:val="Знак Знак1 Знак Знак Знак Знак1"/>
    <w:basedOn w:val="ae"/>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e"/>
    <w:pPr>
      <w:spacing w:before="280" w:after="280"/>
    </w:pPr>
  </w:style>
  <w:style w:type="paragraph" w:customStyle="1" w:styleId="Normal-bullit">
    <w:name w:val="Normal-bullit"/>
    <w:basedOn w:val="ae"/>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e"/>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e"/>
    <w:pPr>
      <w:spacing w:after="160" w:line="240" w:lineRule="exact"/>
    </w:pPr>
    <w:rPr>
      <w:sz w:val="28"/>
      <w:szCs w:val="20"/>
      <w:lang w:val="en-US"/>
    </w:rPr>
  </w:style>
  <w:style w:type="paragraph" w:customStyle="1" w:styleId="4f">
    <w:name w:val="Знак4 Знак Знак"/>
    <w:basedOn w:val="ae"/>
    <w:rPr>
      <w:rFonts w:ascii="MS Reference Specialty" w:hAnsi="MS Reference Specialty" w:cs="MS Reference Specialty"/>
      <w:sz w:val="20"/>
      <w:szCs w:val="20"/>
      <w:lang w:val="en-US"/>
    </w:rPr>
  </w:style>
  <w:style w:type="paragraph" w:customStyle="1" w:styleId="2ffb">
    <w:name w:val="Знак2"/>
    <w:basedOn w:val="ae"/>
    <w:rPr>
      <w:rFonts w:ascii="MS Reference Specialty" w:hAnsi="MS Reference Specialty" w:cs="MS Reference Specialty"/>
      <w:sz w:val="20"/>
      <w:szCs w:val="20"/>
      <w:lang w:val="en-US"/>
    </w:rPr>
  </w:style>
  <w:style w:type="paragraph" w:customStyle="1" w:styleId="ConsTitle">
    <w:name w:val="ConsTitle"/>
    <w:basedOn w:val="ae"/>
    <w:pPr>
      <w:widowControl w:val="0"/>
      <w:autoSpaceDE w:val="0"/>
    </w:pPr>
    <w:rPr>
      <w:rFonts w:ascii="OpenSymbol" w:hAnsi="OpenSymbol" w:cs="OpenSymbol"/>
      <w:b/>
      <w:bCs/>
      <w:sz w:val="16"/>
      <w:szCs w:val="16"/>
    </w:rPr>
  </w:style>
  <w:style w:type="paragraph" w:customStyle="1" w:styleId="j">
    <w:name w:val="j"/>
    <w:basedOn w:val="ae"/>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e"/>
    <w:pPr>
      <w:numPr>
        <w:numId w:val="29"/>
      </w:numPr>
      <w:spacing w:line="360" w:lineRule="auto"/>
    </w:pPr>
    <w:rPr>
      <w:sz w:val="28"/>
      <w:szCs w:val="28"/>
    </w:rPr>
  </w:style>
  <w:style w:type="paragraph" w:styleId="86">
    <w:name w:val="toc 8"/>
    <w:basedOn w:val="ae"/>
    <w:next w:val="ae"/>
    <w:pPr>
      <w:ind w:left="1680"/>
    </w:pPr>
  </w:style>
  <w:style w:type="paragraph" w:customStyle="1" w:styleId="u">
    <w:name w:val="u"/>
    <w:basedOn w:val="ae"/>
    <w:pPr>
      <w:ind w:firstLine="390"/>
      <w:jc w:val="both"/>
    </w:pPr>
  </w:style>
  <w:style w:type="paragraph" w:customStyle="1" w:styleId="affffffffffe">
    <w:name w:val="#Основной Стиль"/>
    <w:basedOn w:val="ae"/>
    <w:pPr>
      <w:spacing w:line="360" w:lineRule="auto"/>
      <w:ind w:firstLine="720"/>
      <w:jc w:val="both"/>
    </w:pPr>
    <w:rPr>
      <w:sz w:val="28"/>
      <w:szCs w:val="20"/>
    </w:rPr>
  </w:style>
  <w:style w:type="paragraph" w:customStyle="1" w:styleId="1fff4">
    <w:name w:val="Красная строка1"/>
    <w:basedOn w:val="afffffffa"/>
    <w:pPr>
      <w:ind w:firstLine="210"/>
    </w:pPr>
    <w:rPr>
      <w:sz w:val="24"/>
    </w:rPr>
  </w:style>
  <w:style w:type="paragraph" w:customStyle="1" w:styleId="1fff5">
    <w:name w:val="Знак Знак Знак Знак1"/>
    <w:basedOn w:val="ae"/>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e"/>
    <w:pPr>
      <w:spacing w:after="240" w:line="360" w:lineRule="auto"/>
      <w:jc w:val="center"/>
    </w:pPr>
    <w:rPr>
      <w:b/>
      <w:sz w:val="32"/>
    </w:rPr>
  </w:style>
  <w:style w:type="paragraph" w:customStyle="1" w:styleId="afffffffffff">
    <w:name w:val="Содержимое таблицы"/>
    <w:basedOn w:val="ae"/>
    <w:pPr>
      <w:suppressLineNumbers/>
    </w:pPr>
    <w:rPr>
      <w:sz w:val="20"/>
      <w:szCs w:val="20"/>
    </w:rPr>
  </w:style>
  <w:style w:type="paragraph" w:customStyle="1" w:styleId="afffffffffff0">
    <w:name w:val="Заголовок таблицы"/>
    <w:basedOn w:val="ae"/>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e"/>
    <w:pPr>
      <w:spacing w:after="160" w:line="240" w:lineRule="exact"/>
    </w:pPr>
    <w:rPr>
      <w:rFonts w:ascii="MS Reference Specialty" w:hAnsi="MS Reference Specialty" w:cs="MS Reference Specialty"/>
      <w:sz w:val="20"/>
      <w:szCs w:val="20"/>
      <w:lang w:val="en-US"/>
    </w:rPr>
  </w:style>
  <w:style w:type="paragraph" w:customStyle="1" w:styleId="par">
    <w:name w:val="par"/>
    <w:basedOn w:val="ae"/>
    <w:pPr>
      <w:spacing w:before="280" w:after="280"/>
    </w:pPr>
  </w:style>
  <w:style w:type="paragraph" w:customStyle="1" w:styleId="dt">
    <w:name w:val="dt"/>
    <w:basedOn w:val="ae"/>
    <w:pPr>
      <w:spacing w:before="280" w:after="280"/>
    </w:pPr>
  </w:style>
  <w:style w:type="paragraph" w:customStyle="1" w:styleId="afffffffffff1">
    <w:name w:val="Текст в заданном формате"/>
    <w:basedOn w:val="ae"/>
    <w:pPr>
      <w:widowControl w:val="0"/>
    </w:pPr>
    <w:rPr>
      <w:rFonts w:ascii="ISOCPEUR" w:eastAsia="ISOCPEUR" w:hAnsi="ISOCPEUR" w:cs="ISOCPEUR"/>
      <w:sz w:val="20"/>
      <w:szCs w:val="20"/>
    </w:rPr>
  </w:style>
  <w:style w:type="paragraph" w:customStyle="1" w:styleId="1fff6">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7">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8">
    <w:name w:val="Нумерованный список1"/>
    <w:basedOn w:val="ae"/>
    <w:pPr>
      <w:tabs>
        <w:tab w:val="left" w:pos="360"/>
      </w:tabs>
      <w:spacing w:line="360" w:lineRule="auto"/>
      <w:ind w:left="360" w:hanging="360"/>
      <w:jc w:val="both"/>
    </w:pPr>
    <w:rPr>
      <w:sz w:val="28"/>
      <w:szCs w:val="20"/>
    </w:rPr>
  </w:style>
  <w:style w:type="paragraph" w:customStyle="1" w:styleId="316">
    <w:name w:val="Нумерованный список 31"/>
    <w:basedOn w:val="ae"/>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e"/>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e"/>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e"/>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e"/>
    <w:pPr>
      <w:numPr>
        <w:numId w:val="31"/>
      </w:numPr>
      <w:overflowPunct w:val="0"/>
      <w:autoSpaceDE w:val="0"/>
      <w:jc w:val="both"/>
      <w:textAlignment w:val="baseline"/>
    </w:pPr>
    <w:rPr>
      <w:rFonts w:ascii="OpenSymbol" w:hAnsi="OpenSymbol" w:cs="OpenSymbol"/>
      <w:sz w:val="18"/>
      <w:szCs w:val="20"/>
    </w:rPr>
  </w:style>
  <w:style w:type="paragraph" w:customStyle="1" w:styleId="1fff9">
    <w:name w:val="1Тема"/>
    <w:basedOn w:val="ae"/>
    <w:pPr>
      <w:spacing w:after="120"/>
    </w:pPr>
    <w:rPr>
      <w:rFonts w:ascii="MS Reference Specialty" w:hAnsi="MS Reference Specialty" w:cs="MS Reference Specialty"/>
      <w:b/>
      <w:bCs/>
    </w:rPr>
  </w:style>
  <w:style w:type="paragraph" w:customStyle="1" w:styleId="-5">
    <w:name w:val="Рис.-табл"/>
    <w:basedOn w:val="ae"/>
    <w:pPr>
      <w:jc w:val="center"/>
    </w:pPr>
    <w:rPr>
      <w:rFonts w:ascii="OpenSymbol" w:hAnsi="OpenSymbol" w:cs="OpenSymbol"/>
      <w:b/>
      <w:szCs w:val="16"/>
    </w:rPr>
  </w:style>
  <w:style w:type="paragraph" w:customStyle="1" w:styleId="2110">
    <w:name w:val="Основной текст 211"/>
    <w:basedOn w:val="ae"/>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e"/>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e"/>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e"/>
    <w:next w:val="ae"/>
    <w:pPr>
      <w:jc w:val="both"/>
    </w:pPr>
    <w:rPr>
      <w:rFonts w:ascii="OpenSymbol" w:hAnsi="OpenSymbol" w:cs="OpenSymbol"/>
      <w:szCs w:val="20"/>
    </w:rPr>
  </w:style>
  <w:style w:type="paragraph" w:customStyle="1" w:styleId="afffffffffff3">
    <w:name w:val="Текст таблицы"/>
    <w:basedOn w:val="ae"/>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a">
    <w:name w:val="Подзаголовок1"/>
    <w:basedOn w:val="250"/>
    <w:pPr>
      <w:widowControl/>
      <w:spacing w:before="120" w:after="120"/>
      <w:ind w:right="0" w:firstLine="851"/>
    </w:pPr>
    <w:rPr>
      <w:b/>
      <w:bCs/>
      <w:szCs w:val="24"/>
    </w:rPr>
  </w:style>
  <w:style w:type="paragraph" w:customStyle="1" w:styleId="1fffb">
    <w:name w:val="Знак Знак Знак Знак Знак Знак Знак Знак Знак Знак Знак Знак Знак1"/>
    <w:basedOn w:val="ae"/>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e"/>
    <w:pPr>
      <w:spacing w:before="280" w:after="280"/>
    </w:pPr>
    <w:rPr>
      <w:rFonts w:ascii="Helvetica" w:hAnsi="Helvetica" w:cs="Helvetica"/>
      <w:sz w:val="20"/>
      <w:szCs w:val="20"/>
      <w:lang w:val="en-US"/>
    </w:rPr>
  </w:style>
  <w:style w:type="paragraph" w:customStyle="1" w:styleId="afffffffffff7">
    <w:name w:val="Основной текст_"/>
    <w:basedOn w:val="ae"/>
    <w:pPr>
      <w:widowControl w:val="0"/>
      <w:shd w:val="clear" w:color="auto" w:fill="FFFFFF"/>
      <w:spacing w:line="470" w:lineRule="exact"/>
      <w:jc w:val="center"/>
    </w:pPr>
    <w:rPr>
      <w:spacing w:val="4"/>
      <w:szCs w:val="20"/>
    </w:rPr>
  </w:style>
  <w:style w:type="paragraph" w:customStyle="1" w:styleId="216">
    <w:name w:val="Основной текст21"/>
    <w:basedOn w:val="ae"/>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e"/>
    <w:pPr>
      <w:spacing w:before="280" w:after="280"/>
    </w:pPr>
    <w:rPr>
      <w:rFonts w:ascii="Helvetica" w:hAnsi="Helvetica" w:cs="Helvetica"/>
      <w:sz w:val="20"/>
      <w:szCs w:val="20"/>
      <w:lang w:val="en-US"/>
    </w:rPr>
  </w:style>
  <w:style w:type="paragraph" w:customStyle="1" w:styleId="afffffffffff9">
    <w:name w:val="Текст статьи"/>
    <w:basedOn w:val="ae"/>
    <w:pPr>
      <w:spacing w:line="360" w:lineRule="auto"/>
      <w:ind w:firstLine="720"/>
      <w:jc w:val="both"/>
    </w:pPr>
    <w:rPr>
      <w:sz w:val="28"/>
      <w:szCs w:val="28"/>
    </w:rPr>
  </w:style>
  <w:style w:type="paragraph" w:customStyle="1" w:styleId="3f7">
    <w:name w:val="Обычный (веб)3"/>
    <w:basedOn w:val="ae"/>
    <w:pPr>
      <w:spacing w:before="150" w:after="150"/>
      <w:jc w:val="both"/>
    </w:pPr>
  </w:style>
  <w:style w:type="paragraph" w:customStyle="1" w:styleId="1fffc">
    <w:name w:val="Обычный (веб)1"/>
    <w:basedOn w:val="ae"/>
    <w:pPr>
      <w:spacing w:after="280" w:line="312" w:lineRule="atLeast"/>
    </w:pPr>
  </w:style>
  <w:style w:type="paragraph" w:customStyle="1" w:styleId="afffffffffffa">
    <w:name w:val="Обычный текст"/>
    <w:basedOn w:val="ae"/>
    <w:pPr>
      <w:ind w:firstLine="454"/>
      <w:jc w:val="both"/>
    </w:pPr>
    <w:rPr>
      <w:szCs w:val="20"/>
    </w:rPr>
  </w:style>
  <w:style w:type="paragraph" w:customStyle="1" w:styleId="afffffffffffb">
    <w:name w:val="Основной"/>
    <w:basedOn w:val="ae"/>
    <w:pPr>
      <w:spacing w:line="360" w:lineRule="auto"/>
      <w:ind w:firstLine="709"/>
      <w:jc w:val="both"/>
    </w:pPr>
    <w:rPr>
      <w:sz w:val="28"/>
    </w:rPr>
  </w:style>
  <w:style w:type="paragraph" w:customStyle="1" w:styleId="Style8">
    <w:name w:val="Style8"/>
    <w:basedOn w:val="ae"/>
    <w:pPr>
      <w:widowControl w:val="0"/>
      <w:autoSpaceDE w:val="0"/>
      <w:jc w:val="both"/>
    </w:pPr>
  </w:style>
  <w:style w:type="paragraph" w:customStyle="1" w:styleId="MediumGrid1-Accent2">
    <w:name w:val="Medium Grid 1 - Accent 2"/>
    <w:basedOn w:val="ae"/>
    <w:pPr>
      <w:ind w:left="720"/>
    </w:pPr>
    <w:rPr>
      <w:rFonts w:ascii="Mincho" w:eastAsia="Mincho" w:hAnsi="Mincho" w:cs="Mincho"/>
    </w:rPr>
  </w:style>
  <w:style w:type="paragraph" w:customStyle="1" w:styleId="147">
    <w:name w:val="табл_14"/>
    <w:basedOn w:val="ae"/>
    <w:rPr>
      <w:rFonts w:ascii="OpenSymbol" w:hAnsi="OpenSymbol" w:cs="OpenSymbol"/>
      <w:sz w:val="28"/>
      <w:szCs w:val="20"/>
    </w:rPr>
  </w:style>
  <w:style w:type="paragraph" w:customStyle="1" w:styleId="My">
    <w:name w:val="Основной текст.My Текст"/>
    <w:basedOn w:val="ae"/>
    <w:pPr>
      <w:widowControl w:val="0"/>
      <w:spacing w:line="360" w:lineRule="auto"/>
      <w:ind w:firstLine="720"/>
      <w:jc w:val="both"/>
    </w:pPr>
    <w:rPr>
      <w:sz w:val="28"/>
      <w:szCs w:val="20"/>
      <w:lang w:val="uk-UA"/>
    </w:rPr>
  </w:style>
  <w:style w:type="paragraph" w:customStyle="1" w:styleId="afffffffffffc">
    <w:name w:val="Норм без абзаца"/>
    <w:basedOn w:val="ae"/>
    <w:pPr>
      <w:jc w:val="both"/>
    </w:pPr>
    <w:rPr>
      <w:rFonts w:ascii="UkrainianPeterburg" w:hAnsi="UkrainianPeterburg" w:cs="UkrainianPeterburg"/>
      <w:sz w:val="16"/>
      <w:szCs w:val="16"/>
    </w:rPr>
  </w:style>
  <w:style w:type="paragraph" w:customStyle="1" w:styleId="afffffffffffd">
    <w:name w:val="Осн текст"/>
    <w:basedOn w:val="ae"/>
    <w:pPr>
      <w:ind w:firstLine="709"/>
      <w:jc w:val="both"/>
    </w:pPr>
    <w:rPr>
      <w:sz w:val="32"/>
      <w:szCs w:val="32"/>
      <w:lang w:val="uk-UA"/>
    </w:rPr>
  </w:style>
  <w:style w:type="paragraph" w:customStyle="1" w:styleId="H1">
    <w:name w:val="H1"/>
    <w:basedOn w:val="ae"/>
    <w:next w:val="ae"/>
    <w:pPr>
      <w:keepNext/>
      <w:spacing w:before="100" w:after="100"/>
    </w:pPr>
    <w:rPr>
      <w:b/>
      <w:bCs/>
      <w:kern w:val="1"/>
      <w:sz w:val="48"/>
      <w:szCs w:val="48"/>
    </w:rPr>
  </w:style>
  <w:style w:type="paragraph" w:customStyle="1" w:styleId="a10">
    <w:name w:val="a1"/>
    <w:basedOn w:val="ae"/>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e"/>
    <w:next w:val="ae"/>
    <w:pPr>
      <w:ind w:left="960"/>
    </w:pPr>
    <w:rPr>
      <w:rFonts w:ascii="IzhTitl" w:hAnsi="IzhTitl" w:cs="IzhTitl"/>
      <w:sz w:val="18"/>
      <w:szCs w:val="18"/>
    </w:rPr>
  </w:style>
  <w:style w:type="paragraph" w:styleId="67">
    <w:name w:val="toc 6"/>
    <w:basedOn w:val="ae"/>
    <w:next w:val="ae"/>
    <w:pPr>
      <w:ind w:left="1200"/>
    </w:pPr>
    <w:rPr>
      <w:rFonts w:ascii="IzhTitl" w:hAnsi="IzhTitl" w:cs="IzhTitl"/>
      <w:sz w:val="18"/>
      <w:szCs w:val="18"/>
    </w:rPr>
  </w:style>
  <w:style w:type="paragraph" w:styleId="77">
    <w:name w:val="toc 7"/>
    <w:basedOn w:val="ae"/>
    <w:next w:val="ae"/>
    <w:pPr>
      <w:ind w:left="1440"/>
    </w:pPr>
    <w:rPr>
      <w:rFonts w:ascii="IzhTitl" w:hAnsi="IzhTitl" w:cs="IzhTitl"/>
      <w:sz w:val="18"/>
      <w:szCs w:val="18"/>
    </w:rPr>
  </w:style>
  <w:style w:type="paragraph" w:styleId="93">
    <w:name w:val="toc 9"/>
    <w:basedOn w:val="ae"/>
    <w:next w:val="ae"/>
    <w:pPr>
      <w:ind w:left="1920"/>
    </w:pPr>
    <w:rPr>
      <w:rFonts w:ascii="IzhTitl" w:hAnsi="IzhTitl" w:cs="IzhTitl"/>
      <w:sz w:val="18"/>
      <w:szCs w:val="18"/>
    </w:rPr>
  </w:style>
  <w:style w:type="paragraph" w:customStyle="1" w:styleId="rvps19">
    <w:name w:val="rvps19"/>
    <w:basedOn w:val="ae"/>
    <w:pPr>
      <w:ind w:firstLine="603"/>
      <w:jc w:val="both"/>
    </w:pPr>
    <w:rPr>
      <w:lang w:val="en-AU"/>
    </w:rPr>
  </w:style>
  <w:style w:type="paragraph" w:customStyle="1" w:styleId="rvps20">
    <w:name w:val="rvps20"/>
    <w:basedOn w:val="ae"/>
    <w:pPr>
      <w:ind w:firstLine="603"/>
    </w:pPr>
    <w:rPr>
      <w:lang w:val="en-AU"/>
    </w:rPr>
  </w:style>
  <w:style w:type="paragraph" w:customStyle="1" w:styleId="rvps7">
    <w:name w:val="rvps7"/>
    <w:basedOn w:val="ae"/>
    <w:pPr>
      <w:ind w:firstLine="787"/>
      <w:jc w:val="both"/>
    </w:pPr>
    <w:rPr>
      <w:lang w:val="en-AU"/>
    </w:rPr>
  </w:style>
  <w:style w:type="paragraph" w:customStyle="1" w:styleId="rvps16">
    <w:name w:val="rvps16"/>
    <w:basedOn w:val="ae"/>
    <w:pPr>
      <w:ind w:firstLine="787"/>
      <w:jc w:val="both"/>
    </w:pPr>
    <w:rPr>
      <w:lang w:val="en-AU"/>
    </w:rPr>
  </w:style>
  <w:style w:type="paragraph" w:customStyle="1" w:styleId="Iauiue">
    <w:name w:val="Iau.iue"/>
    <w:basedOn w:val="ae"/>
    <w:next w:val="ae"/>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e"/>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e"/>
    <w:pPr>
      <w:ind w:left="566" w:hanging="283"/>
    </w:pPr>
  </w:style>
  <w:style w:type="paragraph" w:customStyle="1" w:styleId="412">
    <w:name w:val="Список 41"/>
    <w:basedOn w:val="ae"/>
    <w:pPr>
      <w:ind w:left="1132" w:hanging="283"/>
    </w:pPr>
  </w:style>
  <w:style w:type="paragraph" w:customStyle="1" w:styleId="Iauiue0">
    <w:name w:val="Iau?iue"/>
    <w:uiPriority w:val="99"/>
    <w:pPr>
      <w:suppressAutoHyphens/>
    </w:pPr>
    <w:rPr>
      <w:rFonts w:ascii="Garamond" w:eastAsia="Garamond" w:hAnsi="Garamond" w:cs="Garamond"/>
      <w:lang w:val="en-GB" w:eastAsia="ar-SA"/>
    </w:rPr>
  </w:style>
  <w:style w:type="paragraph" w:customStyle="1" w:styleId="217">
    <w:name w:val="Продолжение списка 21"/>
    <w:basedOn w:val="ae"/>
    <w:pPr>
      <w:widowControl w:val="0"/>
      <w:autoSpaceDE w:val="0"/>
      <w:spacing w:after="120"/>
      <w:ind w:left="566"/>
    </w:pPr>
    <w:rPr>
      <w:sz w:val="20"/>
      <w:szCs w:val="20"/>
    </w:rPr>
  </w:style>
  <w:style w:type="paragraph" w:customStyle="1" w:styleId="2ffd">
    <w:name w:val="Îñíîâíîé òåêñò 2"/>
    <w:basedOn w:val="ae"/>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e">
    <w:name w:val="2"/>
    <w:basedOn w:val="ae"/>
    <w:next w:val="affffffff7"/>
    <w:pPr>
      <w:spacing w:before="280" w:after="280"/>
    </w:pPr>
    <w:rPr>
      <w:lang w:val="uk-UA"/>
    </w:rPr>
  </w:style>
  <w:style w:type="paragraph" w:customStyle="1" w:styleId="3f8">
    <w:name w:val="заголовок 3"/>
    <w:basedOn w:val="ae"/>
    <w:next w:val="ae"/>
    <w:uiPriority w:val="99"/>
    <w:pPr>
      <w:keepNext/>
      <w:widowControl w:val="0"/>
      <w:autoSpaceDE w:val="0"/>
      <w:jc w:val="center"/>
    </w:pPr>
    <w:rPr>
      <w:b/>
      <w:bCs/>
      <w:sz w:val="20"/>
      <w:szCs w:val="20"/>
    </w:rPr>
  </w:style>
  <w:style w:type="paragraph" w:customStyle="1" w:styleId="1fffd">
    <w:name w:val="заголовок 1"/>
    <w:basedOn w:val="ae"/>
    <w:next w:val="ae"/>
    <w:pPr>
      <w:keepNext/>
      <w:autoSpaceDE w:val="0"/>
      <w:jc w:val="center"/>
    </w:pPr>
    <w:rPr>
      <w:rFonts w:ascii="Arial" w:hAnsi="Arial" w:cs="Arial"/>
      <w:b/>
      <w:bCs/>
      <w:sz w:val="36"/>
      <w:szCs w:val="36"/>
    </w:rPr>
  </w:style>
  <w:style w:type="paragraph" w:customStyle="1" w:styleId="2fff">
    <w:name w:val="заголовок 2"/>
    <w:basedOn w:val="ae"/>
    <w:next w:val="ae"/>
    <w:pPr>
      <w:keepNext/>
      <w:autoSpaceDE w:val="0"/>
      <w:jc w:val="center"/>
    </w:pPr>
    <w:rPr>
      <w:rFonts w:ascii="Arial" w:hAnsi="Arial" w:cs="Arial"/>
    </w:rPr>
  </w:style>
  <w:style w:type="paragraph" w:customStyle="1" w:styleId="4f0">
    <w:name w:val="заголовок 4"/>
    <w:basedOn w:val="ae"/>
    <w:next w:val="ae"/>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e"/>
    <w:pPr>
      <w:spacing w:line="300" w:lineRule="atLeast"/>
      <w:ind w:firstLine="400"/>
      <w:jc w:val="both"/>
    </w:pPr>
  </w:style>
  <w:style w:type="paragraph" w:customStyle="1" w:styleId="k7">
    <w:name w:val="k7"/>
    <w:basedOn w:val="ae"/>
    <w:pPr>
      <w:spacing w:line="280" w:lineRule="atLeast"/>
      <w:ind w:left="1000"/>
    </w:pPr>
    <w:rPr>
      <w:sz w:val="22"/>
      <w:szCs w:val="22"/>
    </w:rPr>
  </w:style>
  <w:style w:type="paragraph" w:customStyle="1" w:styleId="affffffffffff0">
    <w:name w:val="Текст_статті Знак"/>
    <w:basedOn w:val="ae"/>
    <w:pPr>
      <w:ind w:firstLine="284"/>
      <w:jc w:val="both"/>
    </w:pPr>
    <w:rPr>
      <w:sz w:val="20"/>
      <w:szCs w:val="20"/>
      <w:lang w:val="uk-UA"/>
    </w:rPr>
  </w:style>
  <w:style w:type="paragraph" w:customStyle="1" w:styleId="affffffffffff1">
    <w:name w:val="література"/>
    <w:basedOn w:val="ae"/>
    <w:pPr>
      <w:tabs>
        <w:tab w:val="left" w:pos="360"/>
      </w:tabs>
      <w:jc w:val="both"/>
    </w:pPr>
    <w:rPr>
      <w:sz w:val="18"/>
      <w:szCs w:val="18"/>
      <w:lang w:val="en-US"/>
    </w:rPr>
  </w:style>
  <w:style w:type="paragraph" w:customStyle="1" w:styleId="note">
    <w:name w:val="note"/>
    <w:basedOn w:val="ae"/>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e">
    <w:name w:val="Текст выноски1"/>
    <w:basedOn w:val="ae"/>
    <w:pPr>
      <w:overflowPunct w:val="0"/>
      <w:autoSpaceDE w:val="0"/>
      <w:textAlignment w:val="baseline"/>
    </w:pPr>
    <w:rPr>
      <w:rFonts w:ascii="Helvetica" w:hAnsi="Helvetica" w:cs="Helvetica"/>
      <w:sz w:val="16"/>
      <w:szCs w:val="16"/>
    </w:rPr>
  </w:style>
  <w:style w:type="paragraph" w:customStyle="1" w:styleId="1Title">
    <w:name w:val="Заголовок 1.Title"/>
    <w:basedOn w:val="ae"/>
    <w:next w:val="ae"/>
    <w:pPr>
      <w:keepNext/>
      <w:widowControl w:val="0"/>
      <w:spacing w:line="360" w:lineRule="auto"/>
      <w:jc w:val="center"/>
    </w:pPr>
    <w:rPr>
      <w:b/>
      <w:caps/>
      <w:color w:val="000000"/>
      <w:szCs w:val="20"/>
      <w:lang w:val="uk-UA"/>
    </w:rPr>
  </w:style>
  <w:style w:type="paragraph" w:customStyle="1" w:styleId="2pidzaholovok">
    <w:name w:val="Заголовок 2.pidzaholovok"/>
    <w:basedOn w:val="ae"/>
    <w:next w:val="ae"/>
    <w:pPr>
      <w:keepNext/>
      <w:jc w:val="center"/>
    </w:pPr>
    <w:rPr>
      <w:b/>
      <w:i/>
      <w:szCs w:val="20"/>
    </w:rPr>
  </w:style>
  <w:style w:type="paragraph" w:customStyle="1" w:styleId="1Title1">
    <w:name w:val="Заголовок 1.Title1"/>
    <w:basedOn w:val="ae"/>
    <w:next w:val="ae"/>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e"/>
    <w:next w:val="ae"/>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e"/>
    <w:pPr>
      <w:spacing w:after="120"/>
      <w:jc w:val="center"/>
    </w:pPr>
    <w:rPr>
      <w:b/>
      <w:sz w:val="22"/>
      <w:szCs w:val="20"/>
      <w:lang w:val="uk-UA"/>
    </w:rPr>
  </w:style>
  <w:style w:type="paragraph" w:customStyle="1" w:styleId="body">
    <w:name w:val="Основной текст с отступом.body"/>
    <w:basedOn w:val="ae"/>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e"/>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e"/>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e"/>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e"/>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e"/>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e"/>
    <w:pPr>
      <w:spacing w:after="120"/>
    </w:pPr>
    <w:rPr>
      <w:rFonts w:ascii="Helvetica" w:hAnsi="Helvetica" w:cs="Helvetica"/>
      <w:b/>
      <w:i/>
      <w:sz w:val="20"/>
      <w:szCs w:val="20"/>
      <w:lang w:val="uk-UA"/>
    </w:rPr>
  </w:style>
  <w:style w:type="paragraph" w:customStyle="1" w:styleId="mkSpec">
    <w:name w:val="mkSpec"/>
    <w:basedOn w:val="ae"/>
    <w:pPr>
      <w:spacing w:after="120"/>
    </w:pPr>
    <w:rPr>
      <w:rFonts w:ascii="MS Reference Specialty" w:hAnsi="MS Reference Specialty" w:cs="MS Reference Specialty"/>
      <w:i/>
      <w:smallCaps/>
      <w:sz w:val="20"/>
      <w:szCs w:val="20"/>
      <w:lang w:val="uk-UA"/>
    </w:rPr>
  </w:style>
  <w:style w:type="paragraph" w:customStyle="1" w:styleId="mkEntry">
    <w:name w:val="mkEntry"/>
    <w:basedOn w:val="ae"/>
    <w:pPr>
      <w:spacing w:after="120"/>
    </w:pPr>
    <w:rPr>
      <w:rFonts w:ascii="Helvetica" w:hAnsi="Helvetica" w:cs="Helvetica"/>
      <w:b/>
      <w:caps/>
      <w:sz w:val="20"/>
      <w:szCs w:val="20"/>
      <w:lang w:val="uk-UA"/>
    </w:rPr>
  </w:style>
  <w:style w:type="paragraph" w:customStyle="1" w:styleId="mkText">
    <w:name w:val="mkText"/>
    <w:basedOn w:val="ae"/>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e"/>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e"/>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e"/>
    <w:pPr>
      <w:spacing w:after="120"/>
      <w:ind w:firstLine="567"/>
    </w:pPr>
    <w:rPr>
      <w:szCs w:val="20"/>
      <w:lang w:val="uk-UA"/>
    </w:rPr>
  </w:style>
  <w:style w:type="paragraph" w:customStyle="1" w:styleId="Datakrush">
    <w:name w:val="Data krush"/>
    <w:basedOn w:val="ae"/>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e"/>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e"/>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e"/>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e"/>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e"/>
    <w:next w:val="ae"/>
    <w:pPr>
      <w:keepNext/>
      <w:spacing w:before="170" w:after="170"/>
      <w:jc w:val="center"/>
    </w:pPr>
    <w:rPr>
      <w:rFonts w:ascii="Mangal" w:hAnsi="Mangal" w:cs="Mangal"/>
      <w:b/>
      <w:i/>
      <w:szCs w:val="20"/>
    </w:rPr>
  </w:style>
  <w:style w:type="paragraph" w:customStyle="1" w:styleId="1ffff">
    <w:name w:val="Заголовок 1.Название"/>
    <w:basedOn w:val="ae"/>
    <w:next w:val="ae"/>
    <w:pPr>
      <w:keepNext/>
      <w:spacing w:after="283"/>
      <w:jc w:val="center"/>
    </w:pPr>
    <w:rPr>
      <w:rFonts w:ascii="Mangal" w:hAnsi="Mangal" w:cs="Mangal"/>
      <w:b/>
      <w:caps/>
      <w:szCs w:val="20"/>
    </w:rPr>
  </w:style>
  <w:style w:type="paragraph" w:customStyle="1" w:styleId="Avtor10">
    <w:name w:val="Основной текст.Avtor1"/>
    <w:basedOn w:val="ae"/>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e"/>
    <w:pPr>
      <w:spacing w:line="360" w:lineRule="auto"/>
      <w:ind w:firstLine="720"/>
      <w:jc w:val="center"/>
    </w:pPr>
    <w:rPr>
      <w:b/>
      <w:sz w:val="28"/>
      <w:szCs w:val="20"/>
      <w:lang w:val="uk-UA"/>
    </w:rPr>
  </w:style>
  <w:style w:type="paragraph" w:customStyle="1" w:styleId="Avtor2">
    <w:name w:val="Основной текст.Avtor2"/>
    <w:basedOn w:val="ae"/>
    <w:pPr>
      <w:jc w:val="center"/>
    </w:pPr>
    <w:rPr>
      <w:b/>
      <w:sz w:val="22"/>
      <w:szCs w:val="20"/>
      <w:lang w:val="uk-UA"/>
    </w:rPr>
  </w:style>
  <w:style w:type="paragraph" w:customStyle="1" w:styleId="body10">
    <w:name w:val="Основной текст с отступом.body1"/>
    <w:basedOn w:val="ae"/>
    <w:pPr>
      <w:ind w:firstLine="709"/>
      <w:jc w:val="both"/>
    </w:pPr>
    <w:rPr>
      <w:sz w:val="20"/>
      <w:szCs w:val="20"/>
      <w:lang w:val="uk-UA"/>
    </w:rPr>
  </w:style>
  <w:style w:type="paragraph" w:customStyle="1" w:styleId="text10">
    <w:name w:val="Цитата.text1"/>
    <w:basedOn w:val="ae"/>
    <w:pPr>
      <w:ind w:left="2824" w:right="-1213"/>
    </w:pPr>
    <w:rPr>
      <w:i/>
      <w:sz w:val="22"/>
      <w:szCs w:val="20"/>
      <w:lang w:val="uk-UA"/>
    </w:rPr>
  </w:style>
  <w:style w:type="paragraph" w:customStyle="1" w:styleId="lit1">
    <w:name w:val="Список.lit1"/>
    <w:basedOn w:val="ae"/>
    <w:pPr>
      <w:tabs>
        <w:tab w:val="left" w:pos="360"/>
      </w:tabs>
      <w:ind w:left="360" w:hanging="360"/>
      <w:jc w:val="both"/>
    </w:pPr>
    <w:rPr>
      <w:sz w:val="22"/>
      <w:szCs w:val="20"/>
      <w:lang w:val="uk-UA"/>
    </w:rPr>
  </w:style>
  <w:style w:type="paragraph" w:customStyle="1" w:styleId="liter1">
    <w:name w:val="Нумерованный список.liter1"/>
    <w:basedOn w:val="ae"/>
    <w:pPr>
      <w:tabs>
        <w:tab w:val="left" w:pos="360"/>
      </w:tabs>
      <w:ind w:left="360" w:hanging="360"/>
      <w:jc w:val="both"/>
    </w:pPr>
    <w:rPr>
      <w:sz w:val="20"/>
      <w:szCs w:val="20"/>
    </w:rPr>
  </w:style>
  <w:style w:type="paragraph" w:customStyle="1" w:styleId="3spysokl-ry1">
    <w:name w:val="Основной текст 3.spysok l-ry1"/>
    <w:basedOn w:val="ae"/>
    <w:pPr>
      <w:jc w:val="center"/>
    </w:pPr>
    <w:rPr>
      <w:b/>
      <w:caps/>
      <w:sz w:val="22"/>
      <w:szCs w:val="20"/>
      <w:lang w:val="en-US"/>
    </w:rPr>
  </w:style>
  <w:style w:type="paragraph" w:customStyle="1" w:styleId="1ffff0">
    <w:name w:val="Основной текст с отступом1"/>
    <w:basedOn w:val="ae"/>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e"/>
    <w:pPr>
      <w:widowControl w:val="0"/>
      <w:spacing w:line="360" w:lineRule="auto"/>
      <w:ind w:firstLine="680"/>
      <w:jc w:val="both"/>
    </w:pPr>
    <w:rPr>
      <w:sz w:val="28"/>
      <w:szCs w:val="20"/>
      <w:lang w:val="uk-UA"/>
    </w:rPr>
  </w:style>
  <w:style w:type="paragraph" w:customStyle="1" w:styleId="1ffff1">
    <w:name w:val="Текст1"/>
    <w:basedOn w:val="ae"/>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e"/>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e"/>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e"/>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e"/>
    <w:pPr>
      <w:ind w:firstLine="720"/>
      <w:jc w:val="left"/>
    </w:pPr>
    <w:rPr>
      <w:rFonts w:ascii="Garamond" w:hAnsi="Garamond" w:cs="Garamond"/>
    </w:rPr>
  </w:style>
  <w:style w:type="paragraph" w:customStyle="1" w:styleId="1ffff2">
    <w:name w:val="Цитата1"/>
    <w:basedOn w:val="ae"/>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e"/>
    <w:uiPriority w:val="99"/>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e"/>
    <w:pPr>
      <w:keepLines/>
      <w:numPr>
        <w:numId w:val="11"/>
      </w:numPr>
      <w:spacing w:line="360" w:lineRule="auto"/>
      <w:ind w:left="0" w:firstLine="0"/>
      <w:jc w:val="center"/>
    </w:pPr>
    <w:rPr>
      <w:b/>
      <w:sz w:val="28"/>
      <w:szCs w:val="20"/>
      <w:lang w:val="uk-UA"/>
    </w:rPr>
  </w:style>
  <w:style w:type="paragraph" w:customStyle="1" w:styleId="affffffffffff6">
    <w:name w:val="ТЕКСТ"/>
    <w:basedOn w:val="ae"/>
    <w:pPr>
      <w:spacing w:line="360" w:lineRule="auto"/>
      <w:ind w:firstLine="709"/>
      <w:jc w:val="both"/>
    </w:pPr>
    <w:rPr>
      <w:rFonts w:ascii="FreeSetCTT" w:hAnsi="FreeSetCTT" w:cs="FreeSetCTT"/>
      <w:sz w:val="28"/>
      <w:szCs w:val="20"/>
      <w:lang w:val="uk-UA"/>
    </w:rPr>
  </w:style>
  <w:style w:type="paragraph" w:customStyle="1" w:styleId="CT-SNOSKA">
    <w:name w:val="CT-SNOSKA"/>
    <w:basedOn w:val="ae"/>
    <w:pPr>
      <w:jc w:val="both"/>
    </w:pPr>
    <w:rPr>
      <w:szCs w:val="20"/>
    </w:rPr>
  </w:style>
  <w:style w:type="paragraph" w:customStyle="1" w:styleId="2fff0">
    <w:name w:val="Стиль2"/>
    <w:basedOn w:val="ae"/>
    <w:pPr>
      <w:jc w:val="both"/>
    </w:pPr>
    <w:rPr>
      <w:rFonts w:cs="OpenSymbol"/>
    </w:rPr>
  </w:style>
  <w:style w:type="paragraph" w:customStyle="1" w:styleId="left">
    <w:name w:val="left"/>
    <w:basedOn w:val="ae"/>
    <w:pPr>
      <w:spacing w:before="280" w:after="280"/>
    </w:pPr>
    <w:rPr>
      <w:rFonts w:ascii="MS Reference Specialty" w:hAnsi="MS Reference Specialty" w:cs="MS Reference Specialty"/>
    </w:rPr>
  </w:style>
  <w:style w:type="paragraph" w:customStyle="1" w:styleId="31">
    <w:name w:val="Маркированный список 31"/>
    <w:basedOn w:val="ae"/>
    <w:pPr>
      <w:numPr>
        <w:numId w:val="4"/>
      </w:numPr>
    </w:pPr>
    <w:rPr>
      <w:sz w:val="20"/>
      <w:szCs w:val="20"/>
      <w:lang w:val="uk-UA"/>
    </w:rPr>
  </w:style>
  <w:style w:type="paragraph" w:customStyle="1" w:styleId="1ffff3">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e"/>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9">
    <w:name w:val="текст сноски"/>
    <w:basedOn w:val="ae"/>
    <w:pPr>
      <w:autoSpaceDE w:val="0"/>
    </w:pPr>
    <w:rPr>
      <w:sz w:val="20"/>
      <w:szCs w:val="20"/>
    </w:rPr>
  </w:style>
  <w:style w:type="paragraph" w:customStyle="1" w:styleId="affffffffffffa">
    <w:name w:val="Àäðåñà"/>
    <w:basedOn w:val="ae"/>
    <w:pPr>
      <w:spacing w:after="60" w:line="360" w:lineRule="auto"/>
      <w:jc w:val="center"/>
    </w:pPr>
    <w:rPr>
      <w:szCs w:val="20"/>
      <w:lang w:val="uk-UA"/>
    </w:rPr>
  </w:style>
  <w:style w:type="paragraph" w:customStyle="1" w:styleId="5c">
    <w:name w:val="Основной текст5"/>
    <w:basedOn w:val="ae"/>
    <w:pPr>
      <w:widowControl w:val="0"/>
      <w:spacing w:line="420" w:lineRule="auto"/>
      <w:ind w:firstLine="851"/>
      <w:jc w:val="both"/>
    </w:pPr>
    <w:rPr>
      <w:sz w:val="26"/>
      <w:szCs w:val="20"/>
    </w:rPr>
  </w:style>
  <w:style w:type="paragraph" w:customStyle="1" w:styleId="affffffffffffb">
    <w:name w:val="СноскаОсн"/>
    <w:basedOn w:val="ae"/>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e"/>
    <w:pPr>
      <w:autoSpaceDE w:val="0"/>
      <w:spacing w:before="100" w:after="100"/>
      <w:ind w:left="360" w:right="360"/>
    </w:pPr>
  </w:style>
  <w:style w:type="paragraph" w:styleId="affffffffffffd">
    <w:name w:val="E-mail Signature"/>
    <w:basedOn w:val="ae"/>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e"/>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e"/>
    <w:pPr>
      <w:shd w:val="clear" w:color="auto" w:fill="FFFFFF"/>
      <w:spacing w:line="360" w:lineRule="auto"/>
      <w:jc w:val="center"/>
    </w:pPr>
    <w:rPr>
      <w:color w:val="FF0000"/>
      <w:sz w:val="16"/>
      <w:szCs w:val="16"/>
    </w:rPr>
  </w:style>
  <w:style w:type="paragraph" w:styleId="1ffff4">
    <w:name w:val="index 1"/>
    <w:basedOn w:val="ae"/>
    <w:next w:val="ae"/>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e"/>
    <w:pPr>
      <w:shd w:val="clear" w:color="auto" w:fill="FFFFFF"/>
      <w:spacing w:line="360" w:lineRule="auto"/>
      <w:ind w:left="300" w:right="80"/>
      <w:jc w:val="both"/>
    </w:pPr>
    <w:rPr>
      <w:color w:val="000000"/>
      <w:sz w:val="28"/>
      <w:szCs w:val="28"/>
    </w:rPr>
  </w:style>
  <w:style w:type="paragraph" w:customStyle="1" w:styleId="vary">
    <w:name w:val="vary"/>
    <w:basedOn w:val="ae"/>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e"/>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e"/>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e"/>
    <w:pPr>
      <w:autoSpaceDE w:val="0"/>
      <w:ind w:left="2268"/>
      <w:jc w:val="both"/>
    </w:pPr>
    <w:rPr>
      <w:i/>
      <w:iCs/>
      <w:sz w:val="28"/>
      <w:szCs w:val="28"/>
      <w:lang w:val="uk-UA"/>
    </w:rPr>
  </w:style>
  <w:style w:type="paragraph" w:customStyle="1" w:styleId="87">
    <w:name w:val="заголовок 8"/>
    <w:basedOn w:val="ae"/>
    <w:next w:val="ae"/>
    <w:pPr>
      <w:keepNext/>
      <w:autoSpaceDE w:val="0"/>
      <w:spacing w:line="360" w:lineRule="auto"/>
      <w:ind w:firstLine="720"/>
      <w:jc w:val="center"/>
    </w:pPr>
    <w:rPr>
      <w:b/>
      <w:bCs/>
      <w:sz w:val="28"/>
      <w:szCs w:val="28"/>
      <w:lang w:val="uk-UA"/>
    </w:rPr>
  </w:style>
  <w:style w:type="paragraph" w:customStyle="1" w:styleId="1ffff5">
    <w:name w:val="Заголовок записки1"/>
    <w:basedOn w:val="ae"/>
    <w:next w:val="ae"/>
    <w:pPr>
      <w:autoSpaceDE w:val="0"/>
      <w:ind w:firstLine="567"/>
      <w:jc w:val="both"/>
    </w:pPr>
    <w:rPr>
      <w:sz w:val="28"/>
      <w:szCs w:val="28"/>
      <w:lang w:val="uk-UA"/>
    </w:rPr>
  </w:style>
  <w:style w:type="paragraph" w:customStyle="1" w:styleId="afffffffffffff2">
    <w:name w:val="[ ]"/>
    <w:basedOn w:val="ae"/>
    <w:pPr>
      <w:autoSpaceDE w:val="0"/>
      <w:spacing w:line="288" w:lineRule="auto"/>
    </w:pPr>
    <w:rPr>
      <w:color w:val="000000"/>
      <w:sz w:val="20"/>
      <w:lang w:val="uk-UA"/>
    </w:rPr>
  </w:style>
  <w:style w:type="paragraph" w:customStyle="1" w:styleId="-6">
    <w:name w:val="Нормальний-мій"/>
    <w:basedOn w:val="ae"/>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e"/>
    <w:pPr>
      <w:autoSpaceDE w:val="0"/>
      <w:spacing w:before="100" w:after="100"/>
    </w:pPr>
    <w:rPr>
      <w:sz w:val="20"/>
      <w:lang w:val="uk-UA"/>
    </w:rPr>
  </w:style>
  <w:style w:type="paragraph" w:customStyle="1" w:styleId="afffffffffffff4">
    <w:name w:val="Текст виноски"/>
    <w:basedOn w:val="ae"/>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e"/>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e"/>
    <w:pPr>
      <w:spacing w:line="280" w:lineRule="atLeast"/>
      <w:ind w:left="800" w:firstLine="400"/>
      <w:jc w:val="both"/>
    </w:pPr>
    <w:rPr>
      <w:color w:val="008000"/>
    </w:rPr>
  </w:style>
  <w:style w:type="paragraph" w:customStyle="1" w:styleId="just">
    <w:name w:val="just"/>
    <w:basedOn w:val="ae"/>
    <w:pPr>
      <w:spacing w:before="280" w:after="280"/>
      <w:jc w:val="both"/>
    </w:pPr>
    <w:rPr>
      <w:lang w:val="uk-UA"/>
    </w:rPr>
  </w:style>
  <w:style w:type="paragraph" w:customStyle="1" w:styleId="Nagwek2">
    <w:name w:val="Nagłówek2"/>
    <w:basedOn w:val="ae"/>
    <w:next w:val="afffffffa"/>
    <w:pPr>
      <w:keepNext/>
      <w:spacing w:before="240" w:after="120"/>
    </w:pPr>
    <w:rPr>
      <w:rFonts w:ascii="OpenSymbol" w:eastAsia="Arial" w:hAnsi="OpenSymbol" w:cs="Helvetica"/>
      <w:sz w:val="28"/>
      <w:szCs w:val="28"/>
    </w:rPr>
  </w:style>
  <w:style w:type="paragraph" w:customStyle="1" w:styleId="Podpis2">
    <w:name w:val="Podpis2"/>
    <w:basedOn w:val="ae"/>
    <w:pPr>
      <w:suppressLineNumbers/>
      <w:spacing w:before="120" w:after="120"/>
    </w:pPr>
    <w:rPr>
      <w:rFonts w:cs="Helvetica"/>
      <w:i/>
      <w:iCs/>
    </w:rPr>
  </w:style>
  <w:style w:type="paragraph" w:customStyle="1" w:styleId="Indeks">
    <w:name w:val="Indeks"/>
    <w:basedOn w:val="ae"/>
    <w:pPr>
      <w:suppressLineNumbers/>
    </w:pPr>
    <w:rPr>
      <w:rFonts w:cs="Helvetica"/>
    </w:rPr>
  </w:style>
  <w:style w:type="paragraph" w:customStyle="1" w:styleId="1ffff6">
    <w:name w:val="Текст примечания1"/>
    <w:basedOn w:val="ae"/>
    <w:rPr>
      <w:sz w:val="20"/>
      <w:szCs w:val="20"/>
    </w:rPr>
  </w:style>
  <w:style w:type="paragraph" w:customStyle="1" w:styleId="222">
    <w:name w:val="Основной текст 22"/>
    <w:basedOn w:val="ae"/>
    <w:pPr>
      <w:spacing w:after="120" w:line="480" w:lineRule="auto"/>
    </w:pPr>
  </w:style>
  <w:style w:type="paragraph" w:customStyle="1" w:styleId="3110">
    <w:name w:val="Основной текст с отступом 311"/>
    <w:basedOn w:val="ae"/>
    <w:pPr>
      <w:widowControl w:val="0"/>
      <w:ind w:firstLine="340"/>
      <w:jc w:val="both"/>
    </w:pPr>
    <w:rPr>
      <w:sz w:val="22"/>
      <w:szCs w:val="20"/>
      <w:lang w:val="uk-UA"/>
    </w:rPr>
  </w:style>
  <w:style w:type="paragraph" w:customStyle="1" w:styleId="Tekstpodstawowywcity21">
    <w:name w:val="Tekst podstawowy wcięty 21"/>
    <w:basedOn w:val="ae"/>
    <w:pPr>
      <w:spacing w:line="360" w:lineRule="auto"/>
      <w:ind w:right="-766" w:firstLine="425"/>
      <w:jc w:val="both"/>
    </w:pPr>
    <w:rPr>
      <w:sz w:val="28"/>
      <w:szCs w:val="20"/>
      <w:lang w:val="uk-UA"/>
    </w:rPr>
  </w:style>
  <w:style w:type="paragraph" w:customStyle="1" w:styleId="Tekstblokowy1">
    <w:name w:val="Tekst blokowy1"/>
    <w:basedOn w:val="ae"/>
    <w:pPr>
      <w:spacing w:line="360" w:lineRule="auto"/>
      <w:ind w:left="57" w:right="454" w:firstLine="426"/>
      <w:jc w:val="both"/>
    </w:pPr>
    <w:rPr>
      <w:sz w:val="28"/>
      <w:szCs w:val="20"/>
      <w:lang w:val="uk-UA"/>
    </w:rPr>
  </w:style>
  <w:style w:type="paragraph" w:customStyle="1" w:styleId="3fa">
    <w:name w:val="Основний текст з відступом 3"/>
    <w:basedOn w:val="ae"/>
    <w:pPr>
      <w:spacing w:line="360" w:lineRule="auto"/>
      <w:ind w:firstLine="680"/>
      <w:jc w:val="both"/>
    </w:pPr>
    <w:rPr>
      <w:i/>
      <w:iCs/>
      <w:sz w:val="28"/>
      <w:szCs w:val="28"/>
      <w:lang w:val="uk-UA"/>
    </w:rPr>
  </w:style>
  <w:style w:type="paragraph" w:customStyle="1" w:styleId="2fff1">
    <w:name w:val="Продовження списку 2"/>
    <w:basedOn w:val="ae"/>
    <w:pPr>
      <w:autoSpaceDE w:val="0"/>
      <w:spacing w:after="120"/>
      <w:ind w:left="566"/>
    </w:pPr>
    <w:rPr>
      <w:sz w:val="22"/>
      <w:szCs w:val="22"/>
    </w:rPr>
  </w:style>
  <w:style w:type="paragraph" w:customStyle="1" w:styleId="219">
    <w:name w:val="Список 21"/>
    <w:basedOn w:val="ae"/>
    <w:pPr>
      <w:autoSpaceDE w:val="0"/>
      <w:ind w:left="566" w:hanging="283"/>
    </w:pPr>
    <w:rPr>
      <w:sz w:val="22"/>
      <w:szCs w:val="22"/>
    </w:rPr>
  </w:style>
  <w:style w:type="paragraph" w:customStyle="1" w:styleId="Tekstpodstawowywcity31">
    <w:name w:val="Tekst podstawowy wcięty 31"/>
    <w:basedOn w:val="ae"/>
    <w:pPr>
      <w:spacing w:line="360" w:lineRule="auto"/>
      <w:ind w:firstLine="720"/>
      <w:jc w:val="center"/>
    </w:pPr>
    <w:rPr>
      <w:b/>
      <w:sz w:val="28"/>
      <w:szCs w:val="20"/>
      <w:lang w:val="uk-UA"/>
    </w:rPr>
  </w:style>
  <w:style w:type="paragraph" w:customStyle="1" w:styleId="2fff2">
    <w:name w:val="Основний текст 2"/>
    <w:basedOn w:val="ae"/>
    <w:pPr>
      <w:spacing w:line="360" w:lineRule="auto"/>
      <w:jc w:val="both"/>
    </w:pPr>
    <w:rPr>
      <w:szCs w:val="20"/>
      <w:lang w:val="uk-UA"/>
    </w:rPr>
  </w:style>
  <w:style w:type="paragraph" w:customStyle="1" w:styleId="223">
    <w:name w:val="Основной текст с отступом 22"/>
    <w:basedOn w:val="ae"/>
    <w:pPr>
      <w:spacing w:line="360" w:lineRule="auto"/>
      <w:ind w:right="357" w:firstLine="902"/>
      <w:jc w:val="both"/>
    </w:pPr>
    <w:rPr>
      <w:sz w:val="28"/>
      <w:szCs w:val="28"/>
      <w:lang w:val="en-US"/>
    </w:rPr>
  </w:style>
  <w:style w:type="paragraph" w:customStyle="1" w:styleId="2111">
    <w:name w:val="Основной текст с отступом 211"/>
    <w:basedOn w:val="ae"/>
    <w:pPr>
      <w:spacing w:after="120" w:line="480" w:lineRule="auto"/>
      <w:ind w:left="283"/>
    </w:pPr>
    <w:rPr>
      <w:lang w:val="uk-UA"/>
    </w:rPr>
  </w:style>
  <w:style w:type="paragraph" w:customStyle="1" w:styleId="2fff3">
    <w:name w:val="Основний текст з відступом 2"/>
    <w:basedOn w:val="ae"/>
    <w:pPr>
      <w:spacing w:after="120" w:line="480" w:lineRule="auto"/>
      <w:ind w:left="283"/>
    </w:pPr>
    <w:rPr>
      <w:lang w:val="uk-UA"/>
    </w:rPr>
  </w:style>
  <w:style w:type="paragraph" w:customStyle="1" w:styleId="Zwykytekst1">
    <w:name w:val="Zwykły tekst1"/>
    <w:basedOn w:val="ae"/>
    <w:rPr>
      <w:rFonts w:ascii="ISOCPEUR" w:hAnsi="ISOCPEUR" w:cs="ISOCPEUR"/>
      <w:sz w:val="20"/>
      <w:szCs w:val="20"/>
      <w:lang w:val="uk-UA"/>
    </w:rPr>
  </w:style>
  <w:style w:type="paragraph" w:customStyle="1" w:styleId="11b">
    <w:name w:val="Текст11"/>
    <w:basedOn w:val="ae"/>
    <w:pPr>
      <w:spacing w:line="220" w:lineRule="exact"/>
      <w:ind w:firstLine="454"/>
      <w:jc w:val="both"/>
    </w:pPr>
    <w:rPr>
      <w:sz w:val="20"/>
      <w:szCs w:val="20"/>
      <w:lang w:val="uk-UA"/>
    </w:rPr>
  </w:style>
  <w:style w:type="paragraph" w:customStyle="1" w:styleId="afffffffffffff6">
    <w:name w:val="дисертация"/>
    <w:basedOn w:val="ae"/>
    <w:pPr>
      <w:spacing w:line="360" w:lineRule="auto"/>
      <w:ind w:firstLine="720"/>
      <w:jc w:val="both"/>
    </w:pPr>
    <w:rPr>
      <w:sz w:val="28"/>
      <w:szCs w:val="20"/>
      <w:lang w:val="uk-UA"/>
    </w:rPr>
  </w:style>
  <w:style w:type="paragraph" w:customStyle="1" w:styleId="afffffffffffff7">
    <w:name w:val="Звичайний відступ"/>
    <w:basedOn w:val="ae"/>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e"/>
    <w:pPr>
      <w:spacing w:line="360" w:lineRule="auto"/>
      <w:ind w:left="-170" w:right="-567" w:firstLine="720"/>
      <w:jc w:val="both"/>
    </w:pPr>
    <w:rPr>
      <w:sz w:val="28"/>
      <w:szCs w:val="20"/>
      <w:lang w:val="uk-UA"/>
    </w:rPr>
  </w:style>
  <w:style w:type="paragraph" w:customStyle="1" w:styleId="231">
    <w:name w:val="Основной текст с отступом 23"/>
    <w:basedOn w:val="ae"/>
    <w:pPr>
      <w:spacing w:after="120" w:line="480" w:lineRule="auto"/>
      <w:ind w:left="283"/>
    </w:pPr>
  </w:style>
  <w:style w:type="paragraph" w:customStyle="1" w:styleId="Nagwek1">
    <w:name w:val="Nagłówek1"/>
    <w:basedOn w:val="ae"/>
    <w:next w:val="afffffffa"/>
    <w:pPr>
      <w:keepNext/>
      <w:spacing w:before="240" w:after="120"/>
    </w:pPr>
    <w:rPr>
      <w:rFonts w:ascii="OpenSymbol" w:eastAsia="Arial" w:hAnsi="OpenSymbol" w:cs="Helvetica"/>
      <w:sz w:val="28"/>
      <w:szCs w:val="28"/>
    </w:rPr>
  </w:style>
  <w:style w:type="paragraph" w:customStyle="1" w:styleId="Podpis1">
    <w:name w:val="Podpis1"/>
    <w:basedOn w:val="ae"/>
    <w:pPr>
      <w:suppressLineNumbers/>
      <w:spacing w:before="120" w:after="120"/>
    </w:pPr>
    <w:rPr>
      <w:rFonts w:cs="Helvetica"/>
      <w:i/>
      <w:iCs/>
    </w:rPr>
  </w:style>
  <w:style w:type="paragraph" w:customStyle="1" w:styleId="1ffff7">
    <w:name w:val="Схема документа1"/>
    <w:basedOn w:val="ae"/>
    <w:pPr>
      <w:shd w:val="clear" w:color="auto" w:fill="000080"/>
    </w:pPr>
    <w:rPr>
      <w:rFonts w:ascii="Helvetica" w:hAnsi="Helvetica" w:cs="Helvetica"/>
      <w:sz w:val="20"/>
      <w:szCs w:val="20"/>
    </w:rPr>
  </w:style>
  <w:style w:type="paragraph" w:customStyle="1" w:styleId="Zawartolisty">
    <w:name w:val="Zawartość listy"/>
    <w:basedOn w:val="ae"/>
    <w:pPr>
      <w:ind w:left="567"/>
    </w:pPr>
  </w:style>
  <w:style w:type="paragraph" w:customStyle="1" w:styleId="Nagweklisty">
    <w:name w:val="Nagłówek listy"/>
    <w:basedOn w:val="ae"/>
    <w:next w:val="Zawartolisty"/>
  </w:style>
  <w:style w:type="paragraph" w:customStyle="1" w:styleId="Zawartotabeli">
    <w:name w:val="Zawartość tabeli"/>
    <w:basedOn w:val="ae"/>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e"/>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e"/>
    <w:pPr>
      <w:ind w:left="72" w:right="-766"/>
      <w:jc w:val="both"/>
    </w:pPr>
    <w:rPr>
      <w:sz w:val="28"/>
      <w:szCs w:val="20"/>
    </w:rPr>
  </w:style>
  <w:style w:type="paragraph" w:customStyle="1" w:styleId="3fb">
    <w:name w:val="Основний текст 3"/>
    <w:basedOn w:val="ae"/>
    <w:pPr>
      <w:ind w:right="-766"/>
      <w:jc w:val="both"/>
    </w:pPr>
    <w:rPr>
      <w:sz w:val="28"/>
      <w:szCs w:val="20"/>
      <w:lang w:val="en-US"/>
    </w:rPr>
  </w:style>
  <w:style w:type="paragraph" w:customStyle="1" w:styleId="BlockText1">
    <w:name w:val="Block Text1"/>
    <w:basedOn w:val="ae"/>
    <w:pPr>
      <w:spacing w:line="360" w:lineRule="auto"/>
      <w:ind w:firstLine="567"/>
      <w:jc w:val="both"/>
    </w:pPr>
    <w:rPr>
      <w:sz w:val="28"/>
      <w:szCs w:val="28"/>
    </w:rPr>
  </w:style>
  <w:style w:type="paragraph" w:customStyle="1" w:styleId="Nagwek">
    <w:name w:val="Nagłówek"/>
    <w:basedOn w:val="ae"/>
    <w:next w:val="afffffffa"/>
    <w:pPr>
      <w:keepNext/>
      <w:spacing w:before="240" w:after="120"/>
    </w:pPr>
    <w:rPr>
      <w:rFonts w:ascii="OpenSymbol" w:eastAsia="Arial" w:hAnsi="OpenSymbol" w:cs="Helvetica"/>
      <w:sz w:val="28"/>
      <w:szCs w:val="28"/>
    </w:rPr>
  </w:style>
  <w:style w:type="paragraph" w:customStyle="1" w:styleId="Podpis">
    <w:name w:val="Podpis"/>
    <w:basedOn w:val="ae"/>
    <w:pPr>
      <w:suppressLineNumbers/>
      <w:spacing w:before="120" w:after="120"/>
    </w:pPr>
    <w:rPr>
      <w:rFonts w:cs="Helvetica"/>
      <w:i/>
      <w:iCs/>
    </w:rPr>
  </w:style>
  <w:style w:type="paragraph" w:customStyle="1" w:styleId="Nagwek3">
    <w:name w:val="Nagłówek3"/>
    <w:basedOn w:val="ae"/>
    <w:next w:val="afffffffa"/>
    <w:pPr>
      <w:keepNext/>
      <w:spacing w:before="240" w:after="120"/>
    </w:pPr>
    <w:rPr>
      <w:rFonts w:ascii="OpenSymbol" w:eastAsia="Arial" w:hAnsi="OpenSymbol" w:cs="Helvetica"/>
      <w:sz w:val="28"/>
      <w:szCs w:val="28"/>
    </w:rPr>
  </w:style>
  <w:style w:type="paragraph" w:customStyle="1" w:styleId="Podpis3">
    <w:name w:val="Podpis3"/>
    <w:basedOn w:val="ae"/>
    <w:pPr>
      <w:suppressLineNumbers/>
      <w:spacing w:before="120" w:after="120"/>
    </w:pPr>
    <w:rPr>
      <w:rFonts w:cs="Helvetica"/>
      <w:i/>
      <w:iCs/>
    </w:rPr>
  </w:style>
  <w:style w:type="paragraph" w:customStyle="1" w:styleId="1ffff8">
    <w:name w:val="Название объекта1"/>
    <w:basedOn w:val="ae"/>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e"/>
    <w:pPr>
      <w:spacing w:line="360" w:lineRule="auto"/>
      <w:ind w:firstLine="360"/>
      <w:jc w:val="both"/>
    </w:pPr>
    <w:rPr>
      <w:sz w:val="28"/>
      <w:szCs w:val="28"/>
      <w:lang w:val="uk-UA"/>
    </w:rPr>
  </w:style>
  <w:style w:type="paragraph" w:customStyle="1" w:styleId="331">
    <w:name w:val="Основной текст с отступом 33"/>
    <w:basedOn w:val="ae"/>
    <w:pPr>
      <w:ind w:firstLine="397"/>
      <w:jc w:val="both"/>
    </w:pPr>
    <w:rPr>
      <w:sz w:val="28"/>
      <w:szCs w:val="28"/>
      <w:lang w:val="uk-UA"/>
    </w:rPr>
  </w:style>
  <w:style w:type="paragraph" w:customStyle="1" w:styleId="afffffffffffff8">
    <w:name w:val="ЦитатаВірш"/>
    <w:basedOn w:val="ae"/>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e"/>
    <w:next w:val="ae"/>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9">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e"/>
    <w:pPr>
      <w:spacing w:before="48" w:after="48"/>
      <w:ind w:firstLine="432"/>
      <w:jc w:val="both"/>
    </w:pPr>
  </w:style>
  <w:style w:type="paragraph" w:customStyle="1" w:styleId="fulltext">
    <w:name w:val="fulltext"/>
    <w:basedOn w:val="ae"/>
    <w:pPr>
      <w:spacing w:before="280" w:after="280"/>
    </w:pPr>
    <w:rPr>
      <w:rFonts w:ascii="Mangal" w:hAnsi="Mangal" w:cs="Mangal"/>
    </w:rPr>
  </w:style>
  <w:style w:type="paragraph" w:customStyle="1" w:styleId="2fff5">
    <w:name w:val="Подзаголовок2"/>
    <w:basedOn w:val="ae"/>
    <w:pPr>
      <w:spacing w:after="280"/>
    </w:pPr>
    <w:rPr>
      <w:sz w:val="27"/>
      <w:szCs w:val="27"/>
    </w:rPr>
  </w:style>
  <w:style w:type="paragraph" w:customStyle="1" w:styleId="317">
    <w:name w:val="Список 31"/>
    <w:basedOn w:val="ae"/>
    <w:pPr>
      <w:ind w:left="849" w:hanging="283"/>
    </w:pPr>
  </w:style>
  <w:style w:type="paragraph" w:customStyle="1" w:styleId="afffffffffffffa">
    <w:name w:val="Краткий обратный адрес"/>
    <w:basedOn w:val="ae"/>
  </w:style>
  <w:style w:type="paragraph" w:customStyle="1" w:styleId="Head">
    <w:name w:val="Head"/>
    <w:basedOn w:val="ae"/>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e"/>
    <w:pPr>
      <w:tabs>
        <w:tab w:val="left" w:pos="283"/>
      </w:tabs>
      <w:ind w:left="283" w:hanging="283"/>
      <w:jc w:val="both"/>
    </w:pPr>
    <w:rPr>
      <w:color w:val="000000"/>
      <w:sz w:val="16"/>
      <w:szCs w:val="20"/>
    </w:rPr>
  </w:style>
  <w:style w:type="paragraph" w:customStyle="1" w:styleId="BodyText31">
    <w:name w:val="Body Text 31"/>
    <w:basedOn w:val="ae"/>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e"/>
    <w:pPr>
      <w:shd w:val="clear" w:color="auto" w:fill="FFFFFF"/>
      <w:spacing w:before="284" w:line="320" w:lineRule="atLeast"/>
      <w:ind w:left="900" w:right="284" w:firstLine="284"/>
      <w:jc w:val="both"/>
    </w:pPr>
    <w:rPr>
      <w:color w:val="993300"/>
    </w:rPr>
  </w:style>
  <w:style w:type="paragraph" w:customStyle="1" w:styleId="m1">
    <w:name w:val="m1"/>
    <w:basedOn w:val="ae"/>
    <w:pPr>
      <w:shd w:val="clear" w:color="auto" w:fill="FFFFFF"/>
      <w:spacing w:line="320" w:lineRule="atLeast"/>
      <w:ind w:firstLine="284"/>
      <w:jc w:val="both"/>
    </w:pPr>
    <w:rPr>
      <w:color w:val="000000"/>
    </w:rPr>
  </w:style>
  <w:style w:type="paragraph" w:customStyle="1" w:styleId="small">
    <w:name w:val="small"/>
    <w:basedOn w:val="ae"/>
    <w:rPr>
      <w:rFonts w:ascii="FreeSetCTT" w:hAnsi="FreeSetCTT" w:cs="FreeSetCTT"/>
      <w:color w:val="808080"/>
    </w:rPr>
  </w:style>
  <w:style w:type="paragraph" w:customStyle="1" w:styleId="answer1">
    <w:name w:val="answer1"/>
    <w:basedOn w:val="ae"/>
    <w:pPr>
      <w:spacing w:after="240"/>
    </w:pPr>
  </w:style>
  <w:style w:type="paragraph" w:customStyle="1" w:styleId="pagenum">
    <w:name w:val="pagenum"/>
    <w:basedOn w:val="ae"/>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e"/>
    <w:pPr>
      <w:spacing w:before="180"/>
      <w:ind w:firstLine="432"/>
      <w:jc w:val="both"/>
    </w:pPr>
  </w:style>
  <w:style w:type="paragraph" w:customStyle="1" w:styleId="1111">
    <w:name w:val="Заголовок 111"/>
    <w:basedOn w:val="ae"/>
    <w:rPr>
      <w:b/>
      <w:bCs/>
      <w:color w:val="02125F"/>
      <w:kern w:val="1"/>
      <w:sz w:val="21"/>
      <w:szCs w:val="21"/>
    </w:rPr>
  </w:style>
  <w:style w:type="paragraph" w:customStyle="1" w:styleId="3111">
    <w:name w:val="Заголовок 311"/>
    <w:basedOn w:val="ae"/>
    <w:rPr>
      <w:rFonts w:ascii="Helvetica" w:hAnsi="Helvetica" w:cs="Helvetica"/>
      <w:b/>
      <w:bCs/>
      <w:color w:val="02125F"/>
      <w:sz w:val="18"/>
      <w:szCs w:val="18"/>
    </w:rPr>
  </w:style>
  <w:style w:type="paragraph" w:styleId="z-1">
    <w:name w:val="HTML Top of Form"/>
    <w:basedOn w:val="ae"/>
    <w:next w:val="ae"/>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e"/>
    <w:pPr>
      <w:spacing w:before="280" w:after="280"/>
      <w:jc w:val="both"/>
    </w:pPr>
    <w:rPr>
      <w:rFonts w:ascii="OpenSymbol" w:hAnsi="OpenSymbol" w:cs="OpenSymbol"/>
      <w:b/>
      <w:bCs/>
      <w:i/>
      <w:iCs/>
      <w:color w:val="000000"/>
      <w:sz w:val="18"/>
      <w:szCs w:val="18"/>
    </w:rPr>
  </w:style>
  <w:style w:type="paragraph" w:customStyle="1" w:styleId="11e">
    <w:name w:val="Название11"/>
    <w:basedOn w:val="ae"/>
    <w:pPr>
      <w:suppressLineNumbers/>
      <w:spacing w:before="120" w:after="120"/>
    </w:pPr>
    <w:rPr>
      <w:rFonts w:cs="Helvetica"/>
      <w:i/>
      <w:iCs/>
    </w:rPr>
  </w:style>
  <w:style w:type="paragraph" w:customStyle="1" w:styleId="1ffffa">
    <w:name w:val="Указатель1"/>
    <w:basedOn w:val="ae"/>
    <w:pPr>
      <w:suppressLineNumbers/>
    </w:pPr>
    <w:rPr>
      <w:rFonts w:cs="Helvetica"/>
    </w:rPr>
  </w:style>
  <w:style w:type="paragraph" w:customStyle="1" w:styleId="afffffffffffffc">
    <w:name w:val="Содержимое врезки"/>
    <w:basedOn w:val="afffffffa"/>
    <w:rPr>
      <w:sz w:val="24"/>
    </w:rPr>
  </w:style>
  <w:style w:type="paragraph" w:customStyle="1" w:styleId="H2">
    <w:name w:val="H2"/>
    <w:basedOn w:val="ae"/>
    <w:next w:val="ae"/>
    <w:pPr>
      <w:keepNext/>
      <w:spacing w:before="100" w:after="100"/>
    </w:pPr>
    <w:rPr>
      <w:b/>
      <w:sz w:val="36"/>
      <w:szCs w:val="20"/>
      <w:lang w:val="uk-UA"/>
    </w:rPr>
  </w:style>
  <w:style w:type="paragraph" w:customStyle="1" w:styleId="Blockquote">
    <w:name w:val="Blockquote"/>
    <w:basedOn w:val="ae"/>
    <w:pPr>
      <w:spacing w:before="100" w:after="100"/>
      <w:ind w:left="360" w:right="360"/>
    </w:pPr>
    <w:rPr>
      <w:szCs w:val="20"/>
      <w:lang w:val="uk-UA"/>
    </w:rPr>
  </w:style>
  <w:style w:type="paragraph" w:customStyle="1" w:styleId="DefinitionList">
    <w:name w:val="Definition List"/>
    <w:basedOn w:val="ae"/>
    <w:next w:val="ae"/>
    <w:pPr>
      <w:ind w:left="360"/>
    </w:pPr>
    <w:rPr>
      <w:szCs w:val="20"/>
      <w:lang w:val="uk-UA"/>
    </w:rPr>
  </w:style>
  <w:style w:type="paragraph" w:customStyle="1" w:styleId="H3">
    <w:name w:val="H3"/>
    <w:basedOn w:val="ae"/>
    <w:next w:val="ae"/>
    <w:pPr>
      <w:keepNext/>
      <w:spacing w:before="100" w:after="100"/>
    </w:pPr>
    <w:rPr>
      <w:b/>
      <w:sz w:val="28"/>
      <w:szCs w:val="20"/>
      <w:lang w:val="uk-UA"/>
    </w:rPr>
  </w:style>
  <w:style w:type="paragraph" w:customStyle="1" w:styleId="H5">
    <w:name w:val="H5"/>
    <w:basedOn w:val="ae"/>
    <w:next w:val="ae"/>
    <w:pPr>
      <w:keepNext/>
      <w:spacing w:before="100" w:after="100"/>
    </w:pPr>
    <w:rPr>
      <w:b/>
      <w:sz w:val="20"/>
      <w:szCs w:val="20"/>
      <w:lang w:val="uk-UA"/>
    </w:rPr>
  </w:style>
  <w:style w:type="paragraph" w:customStyle="1" w:styleId="H4">
    <w:name w:val="H4"/>
    <w:basedOn w:val="ae"/>
    <w:next w:val="ae"/>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e"/>
    <w:uiPriority w:val="99"/>
    <w:rPr>
      <w:sz w:val="28"/>
      <w:szCs w:val="20"/>
      <w:lang w:val="uk-UA"/>
    </w:rPr>
  </w:style>
  <w:style w:type="paragraph" w:styleId="2fff6">
    <w:name w:val="index 2"/>
    <w:basedOn w:val="ae"/>
    <w:next w:val="ae"/>
    <w:pPr>
      <w:widowControl w:val="0"/>
      <w:autoSpaceDE w:val="0"/>
      <w:ind w:left="400" w:hanging="200"/>
    </w:pPr>
    <w:rPr>
      <w:sz w:val="18"/>
      <w:szCs w:val="18"/>
    </w:rPr>
  </w:style>
  <w:style w:type="paragraph" w:styleId="3fc">
    <w:name w:val="index 3"/>
    <w:basedOn w:val="ae"/>
    <w:next w:val="ae"/>
    <w:pPr>
      <w:widowControl w:val="0"/>
      <w:autoSpaceDE w:val="0"/>
      <w:ind w:left="600" w:hanging="200"/>
    </w:pPr>
    <w:rPr>
      <w:sz w:val="18"/>
      <w:szCs w:val="18"/>
    </w:rPr>
  </w:style>
  <w:style w:type="paragraph" w:customStyle="1" w:styleId="413">
    <w:name w:val="Указатель 41"/>
    <w:basedOn w:val="ae"/>
    <w:next w:val="ae"/>
    <w:pPr>
      <w:widowControl w:val="0"/>
      <w:autoSpaceDE w:val="0"/>
      <w:ind w:left="800" w:hanging="200"/>
    </w:pPr>
    <w:rPr>
      <w:sz w:val="18"/>
      <w:szCs w:val="18"/>
    </w:rPr>
  </w:style>
  <w:style w:type="paragraph" w:customStyle="1" w:styleId="513">
    <w:name w:val="Указатель 51"/>
    <w:basedOn w:val="ae"/>
    <w:next w:val="ae"/>
    <w:pPr>
      <w:widowControl w:val="0"/>
      <w:autoSpaceDE w:val="0"/>
      <w:ind w:left="1000" w:hanging="200"/>
    </w:pPr>
    <w:rPr>
      <w:sz w:val="18"/>
      <w:szCs w:val="18"/>
    </w:rPr>
  </w:style>
  <w:style w:type="paragraph" w:customStyle="1" w:styleId="611">
    <w:name w:val="Указатель 61"/>
    <w:basedOn w:val="ae"/>
    <w:next w:val="ae"/>
    <w:pPr>
      <w:widowControl w:val="0"/>
      <w:autoSpaceDE w:val="0"/>
      <w:ind w:left="1200" w:hanging="200"/>
    </w:pPr>
    <w:rPr>
      <w:sz w:val="18"/>
      <w:szCs w:val="18"/>
    </w:rPr>
  </w:style>
  <w:style w:type="paragraph" w:customStyle="1" w:styleId="711">
    <w:name w:val="Указатель 71"/>
    <w:basedOn w:val="ae"/>
    <w:next w:val="ae"/>
    <w:pPr>
      <w:widowControl w:val="0"/>
      <w:autoSpaceDE w:val="0"/>
      <w:ind w:left="1400" w:hanging="200"/>
    </w:pPr>
    <w:rPr>
      <w:sz w:val="18"/>
      <w:szCs w:val="18"/>
    </w:rPr>
  </w:style>
  <w:style w:type="paragraph" w:customStyle="1" w:styleId="810">
    <w:name w:val="Указатель 81"/>
    <w:basedOn w:val="ae"/>
    <w:next w:val="ae"/>
    <w:pPr>
      <w:widowControl w:val="0"/>
      <w:autoSpaceDE w:val="0"/>
      <w:ind w:left="1600" w:hanging="200"/>
    </w:pPr>
    <w:rPr>
      <w:sz w:val="18"/>
      <w:szCs w:val="18"/>
    </w:rPr>
  </w:style>
  <w:style w:type="paragraph" w:customStyle="1" w:styleId="910">
    <w:name w:val="Указатель 91"/>
    <w:basedOn w:val="ae"/>
    <w:next w:val="ae"/>
    <w:pPr>
      <w:widowControl w:val="0"/>
      <w:autoSpaceDE w:val="0"/>
      <w:ind w:left="1800" w:hanging="200"/>
    </w:pPr>
    <w:rPr>
      <w:sz w:val="18"/>
      <w:szCs w:val="18"/>
    </w:rPr>
  </w:style>
  <w:style w:type="paragraph" w:styleId="afffffffffffffe">
    <w:name w:val="index heading"/>
    <w:basedOn w:val="ae"/>
    <w:next w:val="1ffff4"/>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e"/>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1"/>
    <w:pPr>
      <w:ind w:firstLine="210"/>
    </w:pPr>
    <w:rPr>
      <w:sz w:val="24"/>
    </w:rPr>
  </w:style>
  <w:style w:type="paragraph" w:customStyle="1" w:styleId="Iauiueaennaoaoey">
    <w:name w:val="Iau?iue aenna?oaoey"/>
    <w:basedOn w:val="ae"/>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e"/>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e"/>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e"/>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e"/>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e"/>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e"/>
    <w:pPr>
      <w:tabs>
        <w:tab w:val="left" w:pos="360"/>
      </w:tabs>
      <w:spacing w:line="360" w:lineRule="auto"/>
      <w:ind w:firstLine="454"/>
      <w:jc w:val="both"/>
    </w:pPr>
    <w:rPr>
      <w:sz w:val="28"/>
      <w:szCs w:val="28"/>
      <w:lang w:val="uk-UA"/>
    </w:rPr>
  </w:style>
  <w:style w:type="paragraph" w:customStyle="1" w:styleId="BookPage0">
    <w:name w:val="BookPage Знак"/>
    <w:basedOn w:val="ae"/>
    <w:pPr>
      <w:widowControl w:val="0"/>
      <w:autoSpaceDE w:val="0"/>
      <w:spacing w:before="210"/>
    </w:pPr>
    <w:rPr>
      <w:rFonts w:ascii="OpenSymbol" w:hAnsi="OpenSymbol" w:cs="OpenSymbol"/>
      <w:b/>
      <w:bCs/>
      <w:color w:val="666699"/>
    </w:rPr>
  </w:style>
  <w:style w:type="paragraph" w:customStyle="1" w:styleId="BookPage1">
    <w:name w:val="BookPage"/>
    <w:basedOn w:val="ae"/>
    <w:pPr>
      <w:widowControl w:val="0"/>
      <w:autoSpaceDE w:val="0"/>
      <w:spacing w:before="210"/>
    </w:pPr>
    <w:rPr>
      <w:rFonts w:ascii="OpenSymbol" w:hAnsi="OpenSymbol" w:cs="OpenSymbol"/>
      <w:b/>
      <w:bCs/>
      <w:color w:val="666699"/>
    </w:rPr>
  </w:style>
  <w:style w:type="paragraph" w:customStyle="1" w:styleId="94">
    <w:name w:val="заголовок 9"/>
    <w:basedOn w:val="ae"/>
    <w:next w:val="ae"/>
    <w:uiPriority w:val="99"/>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e"/>
    <w:pPr>
      <w:autoSpaceDE w:val="0"/>
    </w:pPr>
    <w:rPr>
      <w:sz w:val="20"/>
      <w:szCs w:val="20"/>
    </w:rPr>
  </w:style>
  <w:style w:type="paragraph" w:customStyle="1" w:styleId="affffffffffffff3">
    <w:name w:val="глава №"/>
    <w:basedOn w:val="ae"/>
    <w:next w:val="ae"/>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b">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e"/>
    <w:uiPriority w:val="99"/>
    <w:pPr>
      <w:overflowPunct w:val="0"/>
      <w:autoSpaceDE w:val="0"/>
      <w:spacing w:line="360" w:lineRule="auto"/>
      <w:ind w:firstLine="567"/>
      <w:jc w:val="both"/>
      <w:textAlignment w:val="baseline"/>
    </w:pPr>
    <w:rPr>
      <w:sz w:val="28"/>
      <w:szCs w:val="28"/>
    </w:rPr>
  </w:style>
  <w:style w:type="paragraph" w:customStyle="1" w:styleId="rvps5">
    <w:name w:val="rvps5"/>
    <w:basedOn w:val="ae"/>
    <w:pPr>
      <w:spacing w:before="280" w:after="280"/>
    </w:pPr>
    <w:rPr>
      <w:rFonts w:eastAsia="Impact"/>
    </w:rPr>
  </w:style>
  <w:style w:type="paragraph" w:customStyle="1" w:styleId="1-liter">
    <w:name w:val="1-liter"/>
    <w:basedOn w:val="ae"/>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e"/>
    <w:pPr>
      <w:ind w:firstLine="284"/>
      <w:jc w:val="both"/>
    </w:pPr>
    <w:rPr>
      <w:sz w:val="20"/>
      <w:szCs w:val="20"/>
      <w:lang w:val="uk-UA"/>
    </w:rPr>
  </w:style>
  <w:style w:type="paragraph" w:customStyle="1" w:styleId="WW-20">
    <w:name w:val="WW-Основной текст с отступом 2"/>
    <w:basedOn w:val="ae"/>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7">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e"/>
    <w:pPr>
      <w:autoSpaceDE w:val="0"/>
      <w:spacing w:before="100" w:after="100"/>
      <w:ind w:left="360" w:right="360"/>
    </w:pPr>
    <w:rPr>
      <w:sz w:val="20"/>
      <w:szCs w:val="20"/>
      <w:lang w:val="uk-UA"/>
    </w:rPr>
  </w:style>
  <w:style w:type="paragraph" w:customStyle="1" w:styleId="-8">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c">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e"/>
    <w:next w:val="ae"/>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9">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d">
    <w:name w:val="Текст у виносці1"/>
    <w:basedOn w:val="ae"/>
    <w:pPr>
      <w:spacing w:line="343" w:lineRule="auto"/>
      <w:ind w:firstLine="709"/>
      <w:jc w:val="both"/>
    </w:pPr>
    <w:rPr>
      <w:rFonts w:ascii="Helvetica" w:hAnsi="Helvetica" w:cs="Helvetica"/>
      <w:sz w:val="16"/>
      <w:szCs w:val="16"/>
      <w:lang w:val="uk-UA"/>
    </w:rPr>
  </w:style>
  <w:style w:type="paragraph" w:customStyle="1" w:styleId="1-zbirnyk">
    <w:name w:val="1-zbirnyk"/>
    <w:basedOn w:val="ae"/>
    <w:pPr>
      <w:ind w:firstLine="567"/>
      <w:jc w:val="both"/>
    </w:pPr>
    <w:rPr>
      <w:sz w:val="21"/>
      <w:szCs w:val="20"/>
      <w:lang w:val="uk-UA"/>
    </w:rPr>
  </w:style>
  <w:style w:type="paragraph" w:customStyle="1" w:styleId="pfull">
    <w:name w:val="pfull"/>
    <w:basedOn w:val="ae"/>
    <w:pPr>
      <w:spacing w:before="280" w:after="280"/>
    </w:pPr>
  </w:style>
  <w:style w:type="paragraph" w:customStyle="1" w:styleId="bodytext">
    <w:name w:val="bodytext"/>
    <w:basedOn w:val="ae"/>
    <w:pPr>
      <w:spacing w:after="22"/>
      <w:ind w:firstLine="330"/>
    </w:pPr>
    <w:rPr>
      <w:sz w:val="26"/>
      <w:szCs w:val="26"/>
    </w:rPr>
  </w:style>
  <w:style w:type="paragraph" w:customStyle="1" w:styleId="docheader">
    <w:name w:val="docheader"/>
    <w:basedOn w:val="ae"/>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e"/>
    <w:pPr>
      <w:spacing w:before="280" w:after="280"/>
    </w:pPr>
  </w:style>
  <w:style w:type="paragraph" w:customStyle="1" w:styleId="affffffffffffff7">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e"/>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e"/>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e"/>
    <w:pPr>
      <w:spacing w:line="360" w:lineRule="auto"/>
      <w:ind w:firstLine="709"/>
      <w:jc w:val="both"/>
    </w:pPr>
    <w:rPr>
      <w:sz w:val="28"/>
      <w:szCs w:val="28"/>
    </w:rPr>
  </w:style>
  <w:style w:type="paragraph" w:customStyle="1" w:styleId="BodyText23">
    <w:name w:val="Body Text 23"/>
    <w:basedOn w:val="ae"/>
    <w:pPr>
      <w:tabs>
        <w:tab w:val="left" w:pos="3630"/>
      </w:tabs>
      <w:autoSpaceDE w:val="0"/>
      <w:spacing w:line="360" w:lineRule="auto"/>
      <w:jc w:val="both"/>
    </w:pPr>
  </w:style>
  <w:style w:type="paragraph" w:customStyle="1" w:styleId="BodyText22">
    <w:name w:val="Body Text 22"/>
    <w:basedOn w:val="ae"/>
    <w:uiPriority w:val="99"/>
    <w:pPr>
      <w:autoSpaceDE w:val="0"/>
      <w:spacing w:line="360" w:lineRule="auto"/>
      <w:ind w:firstLine="567"/>
      <w:jc w:val="both"/>
    </w:pPr>
    <w:rPr>
      <w:sz w:val="28"/>
      <w:szCs w:val="28"/>
    </w:rPr>
  </w:style>
  <w:style w:type="paragraph" w:customStyle="1" w:styleId="affffffffffffffa">
    <w:name w:val="????? ??????"/>
    <w:basedOn w:val="ae"/>
    <w:pPr>
      <w:widowControl w:val="0"/>
      <w:autoSpaceDE w:val="0"/>
    </w:pPr>
    <w:rPr>
      <w:sz w:val="20"/>
      <w:szCs w:val="20"/>
    </w:rPr>
  </w:style>
  <w:style w:type="paragraph" w:customStyle="1" w:styleId="60">
    <w:name w:val="Нумерованный список 6"/>
    <w:basedOn w:val="ae"/>
    <w:pPr>
      <w:numPr>
        <w:numId w:val="18"/>
      </w:numPr>
      <w:spacing w:line="192" w:lineRule="auto"/>
    </w:pPr>
  </w:style>
  <w:style w:type="paragraph" w:customStyle="1" w:styleId="outdent">
    <w:name w:val="outdent"/>
    <w:basedOn w:val="ae"/>
    <w:pPr>
      <w:spacing w:after="240"/>
      <w:ind w:left="480" w:right="240" w:hanging="240"/>
    </w:pPr>
  </w:style>
  <w:style w:type="paragraph" w:customStyle="1" w:styleId="firstpara">
    <w:name w:val="firstpara"/>
    <w:basedOn w:val="ae"/>
  </w:style>
  <w:style w:type="paragraph" w:customStyle="1" w:styleId="medium-normal1">
    <w:name w:val="medium-normal1"/>
    <w:basedOn w:val="ae"/>
    <w:pPr>
      <w:spacing w:before="280" w:after="280"/>
    </w:pPr>
    <w:rPr>
      <w:lang w:val="uk-UA"/>
    </w:rPr>
  </w:style>
  <w:style w:type="paragraph" w:customStyle="1" w:styleId="rvps6">
    <w:name w:val="rvps6"/>
    <w:basedOn w:val="ae"/>
    <w:pPr>
      <w:spacing w:before="280" w:after="280"/>
    </w:pPr>
  </w:style>
  <w:style w:type="paragraph" w:customStyle="1" w:styleId="Iniiaiieoaeno">
    <w:name w:val="Iniiaiie oaeno"/>
    <w:basedOn w:val="ae"/>
    <w:pPr>
      <w:spacing w:after="120"/>
    </w:pPr>
    <w:rPr>
      <w:sz w:val="20"/>
      <w:szCs w:val="20"/>
    </w:rPr>
  </w:style>
  <w:style w:type="paragraph" w:customStyle="1" w:styleId="censm">
    <w:name w:val="censm"/>
    <w:basedOn w:val="ae"/>
    <w:pPr>
      <w:spacing w:before="280" w:after="280"/>
    </w:pPr>
  </w:style>
  <w:style w:type="paragraph" w:customStyle="1" w:styleId="sm">
    <w:name w:val="sm"/>
    <w:basedOn w:val="ae"/>
    <w:pPr>
      <w:spacing w:before="280" w:after="280"/>
    </w:pPr>
    <w:rPr>
      <w:rFonts w:ascii="OpenSymbol" w:hAnsi="OpenSymbol" w:cs="OpenSymbol"/>
      <w:sz w:val="22"/>
      <w:szCs w:val="22"/>
    </w:rPr>
  </w:style>
  <w:style w:type="paragraph" w:customStyle="1" w:styleId="author0">
    <w:name w:val="author"/>
    <w:basedOn w:val="ae"/>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e"/>
    <w:pPr>
      <w:spacing w:before="120" w:after="120" w:line="360" w:lineRule="atLeast"/>
      <w:ind w:left="115" w:right="115"/>
      <w:jc w:val="both"/>
    </w:pPr>
    <w:rPr>
      <w:rFonts w:ascii="OpenSymbol" w:hAnsi="OpenSymbol" w:cs="OpenSymbol"/>
      <w:color w:val="000000"/>
    </w:rPr>
  </w:style>
  <w:style w:type="paragraph" w:customStyle="1" w:styleId="avtor0">
    <w:name w:val="avtor"/>
    <w:basedOn w:val="ae"/>
    <w:pPr>
      <w:spacing w:before="280" w:after="280"/>
    </w:pPr>
  </w:style>
  <w:style w:type="paragraph" w:customStyle="1" w:styleId="affffffffffffffb">
    <w:name w:val="Звезды"/>
    <w:basedOn w:val="ae"/>
    <w:next w:val="ae"/>
    <w:pPr>
      <w:keepNext/>
      <w:widowControl w:val="0"/>
      <w:spacing w:line="500" w:lineRule="exact"/>
      <w:jc w:val="center"/>
    </w:pPr>
    <w:rPr>
      <w:rFonts w:ascii="ISOCPEUR" w:hAnsi="ISOCPEUR" w:cs="ISOCPEUR"/>
      <w:sz w:val="25"/>
      <w:szCs w:val="20"/>
    </w:rPr>
  </w:style>
  <w:style w:type="paragraph" w:customStyle="1" w:styleId="1ffffe">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e"/>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e"/>
    <w:pPr>
      <w:widowControl w:val="0"/>
      <w:spacing w:after="120" w:line="480" w:lineRule="auto"/>
    </w:pPr>
  </w:style>
  <w:style w:type="paragraph" w:customStyle="1" w:styleId="3f3f3f3f3f3f">
    <w:name w:val="М3fо3fй3f у3fк3fр3f"/>
    <w:basedOn w:val="ae"/>
    <w:pPr>
      <w:widowControl w:val="0"/>
      <w:ind w:firstLine="567"/>
      <w:jc w:val="both"/>
    </w:pPr>
    <w:rPr>
      <w:sz w:val="28"/>
      <w:szCs w:val="28"/>
      <w:lang w:val="uk-UA"/>
    </w:rPr>
  </w:style>
  <w:style w:type="paragraph" w:customStyle="1" w:styleId="affffffffffffffc">
    <w:name w:val="Мой укр"/>
    <w:basedOn w:val="ae"/>
    <w:pPr>
      <w:widowControl w:val="0"/>
      <w:ind w:firstLine="567"/>
      <w:jc w:val="both"/>
    </w:pPr>
    <w:rPr>
      <w:sz w:val="28"/>
      <w:szCs w:val="28"/>
      <w:lang w:val="uk-UA"/>
    </w:rPr>
  </w:style>
  <w:style w:type="paragraph" w:customStyle="1" w:styleId="11">
    <w:name w:val="11"/>
    <w:basedOn w:val="ae"/>
    <w:pPr>
      <w:numPr>
        <w:numId w:val="15"/>
      </w:numPr>
      <w:jc w:val="both"/>
    </w:pPr>
    <w:rPr>
      <w:sz w:val="28"/>
      <w:szCs w:val="28"/>
      <w:lang w:val="uk-UA"/>
    </w:rPr>
  </w:style>
  <w:style w:type="paragraph" w:customStyle="1" w:styleId="affffffffffffffd">
    <w:name w:val="Название.Название схем"/>
    <w:basedOn w:val="ae"/>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e"/>
    <w:next w:val="ae"/>
    <w:pPr>
      <w:keepNext/>
      <w:autoSpaceDE w:val="0"/>
      <w:jc w:val="right"/>
    </w:pPr>
    <w:rPr>
      <w:b/>
      <w:bCs/>
      <w:sz w:val="32"/>
      <w:szCs w:val="32"/>
      <w:lang w:val="uk-UA"/>
    </w:rPr>
  </w:style>
  <w:style w:type="paragraph" w:customStyle="1" w:styleId="affffffffffffffe">
    <w:name w:val="а"/>
    <w:basedOn w:val="ae"/>
    <w:pPr>
      <w:autoSpaceDE w:val="0"/>
      <w:ind w:firstLine="720"/>
      <w:jc w:val="both"/>
    </w:pPr>
    <w:rPr>
      <w:sz w:val="28"/>
      <w:szCs w:val="28"/>
      <w:lang w:val="uk-UA"/>
    </w:rPr>
  </w:style>
  <w:style w:type="paragraph" w:customStyle="1" w:styleId="68">
    <w:name w:val="заголовок 6"/>
    <w:basedOn w:val="ae"/>
    <w:next w:val="ae"/>
    <w:pPr>
      <w:keepNext/>
      <w:autoSpaceDE w:val="0"/>
      <w:spacing w:line="288" w:lineRule="auto"/>
      <w:jc w:val="center"/>
    </w:pPr>
    <w:rPr>
      <w:sz w:val="26"/>
      <w:szCs w:val="26"/>
      <w:lang w:val="en-US"/>
    </w:rPr>
  </w:style>
  <w:style w:type="paragraph" w:customStyle="1" w:styleId="afffffffffffffff">
    <w:name w:val="рабочий"/>
    <w:basedOn w:val="ae"/>
    <w:pPr>
      <w:spacing w:line="360" w:lineRule="auto"/>
      <w:ind w:right="-284" w:firstLine="709"/>
      <w:jc w:val="both"/>
    </w:pPr>
    <w:rPr>
      <w:sz w:val="28"/>
      <w:szCs w:val="20"/>
    </w:rPr>
  </w:style>
  <w:style w:type="paragraph" w:customStyle="1" w:styleId="1fffff">
    <w:name w:val="Продолжение списка1"/>
    <w:basedOn w:val="ae"/>
    <w:pPr>
      <w:spacing w:after="120"/>
      <w:ind w:left="283"/>
    </w:pPr>
  </w:style>
  <w:style w:type="paragraph" w:customStyle="1" w:styleId="cnfheader">
    <w:name w:val="cnfheader"/>
    <w:basedOn w:val="ae"/>
    <w:pPr>
      <w:spacing w:before="280" w:after="280"/>
    </w:pPr>
    <w:rPr>
      <w:rFonts w:ascii="OpenSymbol" w:hAnsi="OpenSymbol" w:cs="OpenSymbol"/>
      <w:b/>
      <w:bCs/>
      <w:caps/>
      <w:sz w:val="20"/>
      <w:szCs w:val="20"/>
    </w:rPr>
  </w:style>
  <w:style w:type="paragraph" w:customStyle="1" w:styleId="titul">
    <w:name w:val="titul"/>
    <w:basedOn w:val="ae"/>
    <w:pPr>
      <w:spacing w:before="280" w:after="280"/>
      <w:jc w:val="center"/>
    </w:pPr>
    <w:rPr>
      <w:b/>
      <w:bCs/>
      <w:color w:val="333333"/>
      <w:sz w:val="14"/>
      <w:szCs w:val="14"/>
    </w:rPr>
  </w:style>
  <w:style w:type="paragraph" w:customStyle="1" w:styleId="sources">
    <w:name w:val="sources"/>
    <w:basedOn w:val="ae"/>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
    <w:name w:val="Название3"/>
    <w:basedOn w:val="1fff2"/>
    <w:pPr>
      <w:snapToGrid/>
      <w:spacing w:before="0" w:after="0" w:line="360" w:lineRule="auto"/>
      <w:jc w:val="center"/>
    </w:pPr>
    <w:rPr>
      <w:sz w:val="28"/>
      <w:lang w:val="uk-UA"/>
    </w:rPr>
  </w:style>
  <w:style w:type="paragraph" w:customStyle="1" w:styleId="afffffffffffffff0">
    <w:name w:val="Âåðõíèé êîëîíòèòóë"/>
    <w:basedOn w:val="ae"/>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0">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1">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e"/>
    <w:next w:val="ae"/>
    <w:pPr>
      <w:keepNext/>
      <w:autoSpaceDE w:val="0"/>
      <w:jc w:val="center"/>
    </w:pPr>
    <w:rPr>
      <w:b/>
      <w:bCs/>
      <w:sz w:val="20"/>
      <w:szCs w:val="20"/>
      <w:lang w:val="uk-UA"/>
    </w:rPr>
  </w:style>
  <w:style w:type="paragraph" w:customStyle="1" w:styleId="d22">
    <w:name w:val="сdовной текст2 2"/>
    <w:basedOn w:val="ae"/>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2"/>
    <w:next w:val="1fff2"/>
    <w:pPr>
      <w:keepNext/>
      <w:snapToGrid/>
      <w:spacing w:before="0" w:after="0" w:line="360" w:lineRule="auto"/>
      <w:ind w:left="708"/>
      <w:jc w:val="center"/>
    </w:pPr>
    <w:rPr>
      <w:b/>
      <w:lang w:val="uk-UA"/>
    </w:rPr>
  </w:style>
  <w:style w:type="paragraph" w:customStyle="1" w:styleId="afffffffffffffff1">
    <w:name w:val="абзац"/>
    <w:basedOn w:val="ae"/>
    <w:pPr>
      <w:spacing w:line="360" w:lineRule="auto"/>
      <w:jc w:val="both"/>
    </w:pPr>
    <w:rPr>
      <w:b/>
      <w:sz w:val="28"/>
      <w:szCs w:val="20"/>
    </w:rPr>
  </w:style>
  <w:style w:type="paragraph" w:customStyle="1" w:styleId="pt">
    <w:name w:val="pt"/>
    <w:basedOn w:val="ae"/>
    <w:pPr>
      <w:spacing w:before="280" w:after="280"/>
      <w:ind w:left="443" w:right="443" w:firstLine="400"/>
      <w:jc w:val="both"/>
    </w:pPr>
  </w:style>
  <w:style w:type="paragraph" w:customStyle="1" w:styleId="ht">
    <w:name w:val="ht"/>
    <w:basedOn w:val="ae"/>
    <w:pPr>
      <w:spacing w:before="280" w:after="280"/>
      <w:ind w:left="443" w:right="443"/>
      <w:jc w:val="center"/>
    </w:pPr>
    <w:rPr>
      <w:sz w:val="27"/>
      <w:szCs w:val="27"/>
    </w:rPr>
  </w:style>
  <w:style w:type="paragraph" w:customStyle="1" w:styleId="afffffffffffffff2">
    <w:name w:val="Книги"/>
    <w:basedOn w:val="ae"/>
    <w:pPr>
      <w:ind w:firstLine="567"/>
      <w:jc w:val="both"/>
    </w:pPr>
    <w:rPr>
      <w:rFonts w:ascii="OpenSymbol" w:hAnsi="OpenSymbol" w:cs="OpenSymbol"/>
      <w:szCs w:val="20"/>
    </w:rPr>
  </w:style>
  <w:style w:type="paragraph" w:customStyle="1" w:styleId="3ff0">
    <w:name w:val="Заголовок 3 книг"/>
    <w:basedOn w:val="3"/>
    <w:pPr>
      <w:widowControl/>
      <w:numPr>
        <w:ilvl w:val="0"/>
        <w:numId w:val="0"/>
      </w:numPr>
      <w:spacing w:before="0" w:after="0"/>
      <w:ind w:firstLine="425"/>
    </w:pPr>
    <w:rPr>
      <w:b w:val="0"/>
      <w:color w:val="auto"/>
      <w:sz w:val="28"/>
    </w:rPr>
  </w:style>
  <w:style w:type="paragraph" w:customStyle="1" w:styleId="1fffff2">
    <w:name w:val="Прощание1"/>
    <w:basedOn w:val="ae"/>
    <w:pPr>
      <w:ind w:left="4252"/>
    </w:pPr>
    <w:rPr>
      <w:lang w:val="pl-PL"/>
    </w:rPr>
  </w:style>
  <w:style w:type="paragraph" w:customStyle="1" w:styleId="rvps17">
    <w:name w:val="rvps17"/>
    <w:basedOn w:val="ae"/>
    <w:pPr>
      <w:spacing w:before="280" w:after="280"/>
    </w:pPr>
  </w:style>
  <w:style w:type="paragraph" w:customStyle="1" w:styleId="rvps14">
    <w:name w:val="rvps14"/>
    <w:basedOn w:val="ae"/>
    <w:pPr>
      <w:spacing w:before="280" w:after="280"/>
    </w:pPr>
  </w:style>
  <w:style w:type="paragraph" w:customStyle="1" w:styleId="afffffffffffffff3">
    <w:name w:val="без абзаца"/>
    <w:basedOn w:val="ae"/>
    <w:pPr>
      <w:jc w:val="center"/>
    </w:pPr>
    <w:rPr>
      <w:rFonts w:eastAsia="IzhTitl"/>
      <w:sz w:val="28"/>
      <w:szCs w:val="20"/>
      <w:lang w:val="uk-UA"/>
    </w:rPr>
  </w:style>
  <w:style w:type="paragraph" w:customStyle="1" w:styleId="Programmline2">
    <w:name w:val="Programmline2"/>
    <w:basedOn w:val="ae"/>
    <w:pPr>
      <w:spacing w:before="40" w:after="40" w:line="360" w:lineRule="auto"/>
      <w:ind w:left="488" w:right="-153" w:hanging="488"/>
      <w:jc w:val="center"/>
    </w:pPr>
    <w:rPr>
      <w:bCs/>
      <w:sz w:val="22"/>
      <w:szCs w:val="20"/>
      <w:lang w:val="en-US"/>
    </w:rPr>
  </w:style>
  <w:style w:type="paragraph" w:customStyle="1" w:styleId="reference2">
    <w:name w:val="reference2"/>
    <w:basedOn w:val="ae"/>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e"/>
    <w:pPr>
      <w:spacing w:line="220" w:lineRule="exact"/>
      <w:ind w:firstLine="187"/>
      <w:jc w:val="both"/>
    </w:pPr>
    <w:rPr>
      <w:rFonts w:ascii="Mangal" w:hAnsi="Mangal" w:cs="Mangal"/>
      <w:sz w:val="18"/>
      <w:szCs w:val="20"/>
      <w:lang w:val="en-US"/>
    </w:rPr>
  </w:style>
  <w:style w:type="paragraph" w:customStyle="1" w:styleId="VAFigureCaption0">
    <w:name w:val="VA_Figure_Caption"/>
    <w:basedOn w:val="ae"/>
    <w:next w:val="ae"/>
    <w:pPr>
      <w:spacing w:before="255" w:after="295" w:line="180" w:lineRule="exact"/>
      <w:jc w:val="both"/>
    </w:pPr>
    <w:rPr>
      <w:rFonts w:ascii="Mangal" w:hAnsi="Mangal" w:cs="Mangal"/>
      <w:sz w:val="16"/>
      <w:szCs w:val="20"/>
      <w:lang w:val="en-US"/>
    </w:rPr>
  </w:style>
  <w:style w:type="paragraph" w:customStyle="1" w:styleId="headersmall">
    <w:name w:val="headersmall"/>
    <w:basedOn w:val="ae"/>
    <w:pPr>
      <w:spacing w:before="280" w:after="280"/>
    </w:pPr>
  </w:style>
  <w:style w:type="paragraph" w:customStyle="1" w:styleId="TFReferencesSection">
    <w:name w:val="TF_References_Section"/>
    <w:basedOn w:val="ae"/>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3">
    <w:name w:val="Схема 1"/>
    <w:basedOn w:val="ae"/>
    <w:pPr>
      <w:jc w:val="center"/>
    </w:pPr>
    <w:rPr>
      <w:sz w:val="28"/>
      <w:szCs w:val="20"/>
      <w:lang w:val="uk-UA"/>
    </w:rPr>
  </w:style>
  <w:style w:type="paragraph" w:customStyle="1" w:styleId="2fff7">
    <w:name w:val="Схема 2"/>
    <w:basedOn w:val="ae"/>
    <w:pPr>
      <w:jc w:val="center"/>
    </w:pPr>
    <w:rPr>
      <w:szCs w:val="20"/>
      <w:lang w:val="uk-UA"/>
    </w:rPr>
  </w:style>
  <w:style w:type="paragraph" w:customStyle="1" w:styleId="afffffffffffffff5">
    <w:name w:val="Титул"/>
    <w:basedOn w:val="ae"/>
    <w:pPr>
      <w:jc w:val="center"/>
    </w:pPr>
    <w:rPr>
      <w:sz w:val="32"/>
      <w:szCs w:val="20"/>
      <w:lang w:val="uk-UA"/>
    </w:rPr>
  </w:style>
  <w:style w:type="paragraph" w:customStyle="1" w:styleId="afffffffffffffff6">
    <w:name w:val="Формула"/>
    <w:basedOn w:val="ae"/>
    <w:pPr>
      <w:tabs>
        <w:tab w:val="left" w:pos="5954"/>
      </w:tabs>
      <w:spacing w:before="80" w:after="80"/>
      <w:ind w:right="851"/>
      <w:jc w:val="right"/>
    </w:pPr>
    <w:rPr>
      <w:sz w:val="28"/>
      <w:szCs w:val="20"/>
      <w:lang w:val="uk-UA"/>
    </w:rPr>
  </w:style>
  <w:style w:type="paragraph" w:customStyle="1" w:styleId="WW-21">
    <w:name w:val="WW-Основной текст 2"/>
    <w:basedOn w:val="ae"/>
    <w:pPr>
      <w:widowControl w:val="0"/>
      <w:spacing w:line="360" w:lineRule="auto"/>
      <w:jc w:val="both"/>
    </w:pPr>
    <w:rPr>
      <w:sz w:val="28"/>
      <w:szCs w:val="28"/>
      <w:lang w:val="uk-UA"/>
    </w:rPr>
  </w:style>
  <w:style w:type="paragraph" w:customStyle="1" w:styleId="1fffff4">
    <w:name w:val="Тема примечания1"/>
    <w:basedOn w:val="2ff3"/>
    <w:next w:val="2ff3"/>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e"/>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e"/>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e"/>
    <w:pPr>
      <w:jc w:val="center"/>
    </w:pPr>
    <w:rPr>
      <w:sz w:val="26"/>
      <w:szCs w:val="26"/>
    </w:rPr>
  </w:style>
  <w:style w:type="paragraph" w:customStyle="1" w:styleId="afffffffffffffff9">
    <w:name w:val="Ссылка"/>
    <w:basedOn w:val="ae"/>
    <w:pPr>
      <w:spacing w:line="360" w:lineRule="auto"/>
      <w:ind w:firstLine="709"/>
      <w:jc w:val="both"/>
    </w:pPr>
  </w:style>
  <w:style w:type="paragraph" w:customStyle="1" w:styleId="afffffffffffffffa">
    <w:name w:val="Рисунок Знак"/>
    <w:basedOn w:val="ae"/>
    <w:pPr>
      <w:spacing w:after="240"/>
      <w:jc w:val="center"/>
    </w:pPr>
  </w:style>
  <w:style w:type="paragraph" w:customStyle="1" w:styleId="afffffffffffffffb">
    <w:name w:val="Рисунок"/>
    <w:basedOn w:val="ae"/>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e"/>
    <w:next w:val="ae"/>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e"/>
    <w:pPr>
      <w:spacing w:line="360" w:lineRule="auto"/>
      <w:ind w:firstLine="709"/>
      <w:jc w:val="both"/>
    </w:pPr>
    <w:rPr>
      <w:sz w:val="28"/>
      <w:szCs w:val="28"/>
      <w:lang w:val="uk-UA"/>
    </w:rPr>
  </w:style>
  <w:style w:type="paragraph" w:customStyle="1" w:styleId="2fff8">
    <w:name w:val="оглавление 2"/>
    <w:basedOn w:val="ae"/>
    <w:next w:val="ae"/>
    <w:pPr>
      <w:ind w:left="200"/>
    </w:pPr>
    <w:rPr>
      <w:sz w:val="20"/>
      <w:szCs w:val="20"/>
    </w:rPr>
  </w:style>
  <w:style w:type="paragraph" w:customStyle="1" w:styleId="1fffff5">
    <w:name w:val="оглавление 1"/>
    <w:basedOn w:val="ae"/>
    <w:next w:val="ae"/>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e"/>
    <w:next w:val="ae"/>
    <w:pPr>
      <w:ind w:left="400"/>
    </w:pPr>
    <w:rPr>
      <w:sz w:val="20"/>
      <w:szCs w:val="20"/>
    </w:rPr>
  </w:style>
  <w:style w:type="paragraph" w:customStyle="1" w:styleId="affffffffffffffff0">
    <w:name w:val="&quot;він"/>
    <w:basedOn w:val="ae"/>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e"/>
    <w:next w:val="ae"/>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e"/>
    <w:pPr>
      <w:spacing w:line="384" w:lineRule="auto"/>
      <w:ind w:firstLine="709"/>
      <w:jc w:val="both"/>
    </w:pPr>
    <w:rPr>
      <w:sz w:val="28"/>
      <w:szCs w:val="20"/>
      <w:lang w:val="en-US"/>
    </w:rPr>
  </w:style>
  <w:style w:type="paragraph" w:customStyle="1" w:styleId="D">
    <w:name w:val="D БезОтступа"/>
    <w:basedOn w:val="ae"/>
    <w:pPr>
      <w:spacing w:line="384" w:lineRule="auto"/>
      <w:jc w:val="both"/>
    </w:pPr>
    <w:rPr>
      <w:sz w:val="28"/>
      <w:szCs w:val="20"/>
      <w:lang w:val="en-US"/>
    </w:rPr>
  </w:style>
  <w:style w:type="paragraph" w:customStyle="1" w:styleId="f">
    <w:name w:val="f"/>
    <w:basedOn w:val="ae"/>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e"/>
    <w:next w:val="ae"/>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e"/>
    <w:pPr>
      <w:autoSpaceDE w:val="0"/>
      <w:spacing w:line="360" w:lineRule="auto"/>
    </w:pPr>
    <w:rPr>
      <w:sz w:val="28"/>
      <w:szCs w:val="28"/>
    </w:rPr>
  </w:style>
  <w:style w:type="paragraph" w:customStyle="1" w:styleId="affffffffffffffff3">
    <w:name w:val="×îðíîâèê"/>
    <w:basedOn w:val="1fff2"/>
    <w:pPr>
      <w:snapToGrid/>
      <w:spacing w:before="0" w:after="0" w:line="420" w:lineRule="atLeast"/>
      <w:ind w:firstLine="720"/>
      <w:jc w:val="both"/>
    </w:pPr>
    <w:rPr>
      <w:sz w:val="28"/>
      <w:lang w:val="uk-UA"/>
    </w:rPr>
  </w:style>
  <w:style w:type="paragraph" w:customStyle="1" w:styleId="1fffff6">
    <w:name w:val="Ñòèëü1"/>
    <w:basedOn w:val="1fff2"/>
    <w:pPr>
      <w:snapToGrid/>
      <w:spacing w:before="0" w:after="0" w:line="420" w:lineRule="exact"/>
      <w:ind w:firstLine="720"/>
      <w:jc w:val="both"/>
    </w:pPr>
    <w:rPr>
      <w:sz w:val="28"/>
      <w:lang w:val="uk-UA"/>
    </w:rPr>
  </w:style>
  <w:style w:type="paragraph" w:customStyle="1" w:styleId="affffffffffffffff4">
    <w:name w:val="Чорновик"/>
    <w:basedOn w:val="1fff2"/>
    <w:pPr>
      <w:snapToGrid/>
      <w:spacing w:before="0" w:after="0" w:line="360" w:lineRule="exact"/>
      <w:ind w:firstLine="720"/>
    </w:pPr>
  </w:style>
  <w:style w:type="paragraph" w:customStyle="1" w:styleId="3ff2">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e"/>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e"/>
    <w:pPr>
      <w:widowControl w:val="0"/>
      <w:jc w:val="both"/>
    </w:pPr>
    <w:rPr>
      <w:sz w:val="28"/>
      <w:szCs w:val="20"/>
    </w:rPr>
  </w:style>
  <w:style w:type="paragraph" w:customStyle="1" w:styleId="affffffffffffffff6">
    <w:name w:val="н"/>
    <w:basedOn w:val="ae"/>
    <w:pPr>
      <w:spacing w:line="360" w:lineRule="auto"/>
      <w:ind w:firstLine="284"/>
      <w:jc w:val="both"/>
    </w:pPr>
    <w:rPr>
      <w:sz w:val="28"/>
      <w:szCs w:val="20"/>
      <w:lang w:val="uk-UA"/>
    </w:rPr>
  </w:style>
  <w:style w:type="paragraph" w:customStyle="1" w:styleId="1fffff7">
    <w:name w:val="çàãîëîâîê 1"/>
    <w:basedOn w:val="ae"/>
    <w:next w:val="ae"/>
    <w:pPr>
      <w:keepNext/>
      <w:spacing w:line="360" w:lineRule="auto"/>
      <w:jc w:val="both"/>
    </w:pPr>
    <w:rPr>
      <w:sz w:val="28"/>
      <w:szCs w:val="20"/>
      <w:lang w:val="uk-UA"/>
    </w:rPr>
  </w:style>
  <w:style w:type="paragraph" w:customStyle="1" w:styleId="affffffffffffffff7">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e"/>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e"/>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e"/>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e"/>
    <w:pPr>
      <w:keepLines/>
      <w:spacing w:after="360" w:line="360" w:lineRule="auto"/>
      <w:jc w:val="center"/>
    </w:pPr>
    <w:rPr>
      <w:szCs w:val="20"/>
    </w:rPr>
  </w:style>
  <w:style w:type="paragraph" w:customStyle="1" w:styleId="affffffffffffffffb">
    <w:name w:val="Подпись к таблице"/>
    <w:basedOn w:val="ae"/>
    <w:pPr>
      <w:spacing w:line="360" w:lineRule="auto"/>
      <w:jc w:val="right"/>
    </w:pPr>
    <w:rPr>
      <w:sz w:val="28"/>
      <w:szCs w:val="20"/>
    </w:rPr>
  </w:style>
  <w:style w:type="paragraph" w:customStyle="1" w:styleId="affffffffffffffffc">
    <w:name w:val="Экспликация"/>
    <w:basedOn w:val="ae"/>
    <w:next w:val="ae"/>
    <w:pPr>
      <w:tabs>
        <w:tab w:val="left" w:pos="1276"/>
      </w:tabs>
      <w:spacing w:line="360" w:lineRule="auto"/>
      <w:ind w:left="907"/>
      <w:jc w:val="both"/>
    </w:pPr>
    <w:rPr>
      <w:sz w:val="20"/>
      <w:szCs w:val="20"/>
      <w:lang w:val="en-US"/>
    </w:rPr>
  </w:style>
  <w:style w:type="paragraph" w:customStyle="1" w:styleId="aaieiaie1">
    <w:name w:val="aaieiaie 1"/>
    <w:basedOn w:val="ae"/>
    <w:next w:val="ae"/>
    <w:pPr>
      <w:keepNext/>
      <w:jc w:val="center"/>
    </w:pPr>
    <w:rPr>
      <w:szCs w:val="20"/>
      <w:lang w:val="uk-UA"/>
    </w:rPr>
  </w:style>
  <w:style w:type="paragraph" w:customStyle="1" w:styleId="rvps1">
    <w:name w:val="rvps1"/>
    <w:basedOn w:val="ae"/>
    <w:pPr>
      <w:jc w:val="center"/>
    </w:pPr>
  </w:style>
  <w:style w:type="paragraph" w:customStyle="1" w:styleId="rvps2">
    <w:name w:val="rvps2"/>
    <w:basedOn w:val="ae"/>
    <w:pPr>
      <w:keepNext/>
      <w:jc w:val="right"/>
    </w:pPr>
  </w:style>
  <w:style w:type="paragraph" w:customStyle="1" w:styleId="rvps3">
    <w:name w:val="rvps3"/>
    <w:basedOn w:val="ae"/>
    <w:pPr>
      <w:ind w:left="2880" w:hanging="2880"/>
    </w:pPr>
  </w:style>
  <w:style w:type="paragraph" w:customStyle="1" w:styleId="rvps4">
    <w:name w:val="rvps4"/>
    <w:basedOn w:val="ae"/>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e"/>
    <w:pPr>
      <w:spacing w:before="280" w:after="280"/>
    </w:pPr>
  </w:style>
  <w:style w:type="paragraph" w:customStyle="1" w:styleId="affffffffffffffffd">
    <w:name w:val="Обычн_основн"/>
    <w:basedOn w:val="ae"/>
    <w:pPr>
      <w:spacing w:line="360" w:lineRule="auto"/>
      <w:ind w:firstLine="539"/>
      <w:jc w:val="both"/>
    </w:pPr>
    <w:rPr>
      <w:sz w:val="28"/>
      <w:szCs w:val="20"/>
      <w:lang w:val="uk-UA"/>
    </w:rPr>
  </w:style>
  <w:style w:type="paragraph" w:customStyle="1" w:styleId="auto">
    <w:name w:val="auto"/>
    <w:basedOn w:val="ae"/>
    <w:pPr>
      <w:spacing w:line="312" w:lineRule="atLeast"/>
    </w:pPr>
    <w:rPr>
      <w:rFonts w:ascii="MS Reference Specialty" w:hAnsi="MS Reference Specialty" w:cs="MS Reference Specialty"/>
    </w:rPr>
  </w:style>
  <w:style w:type="paragraph" w:customStyle="1" w:styleId="rvps23">
    <w:name w:val="rvps23"/>
    <w:basedOn w:val="ae"/>
    <w:pPr>
      <w:ind w:firstLine="720"/>
      <w:jc w:val="both"/>
    </w:pPr>
    <w:rPr>
      <w:lang w:val="uk-UA"/>
    </w:rPr>
  </w:style>
  <w:style w:type="paragraph" w:customStyle="1" w:styleId="wwwstas">
    <w:name w:val="wwwstas"/>
    <w:basedOn w:val="ae"/>
    <w:pPr>
      <w:spacing w:before="96" w:after="288"/>
      <w:ind w:left="284" w:right="284"/>
      <w:jc w:val="both"/>
    </w:pPr>
    <w:rPr>
      <w:lang w:val="uk-UA"/>
    </w:rPr>
  </w:style>
  <w:style w:type="paragraph" w:customStyle="1" w:styleId="affffffffffffffffe">
    <w:name w:val="Стаття"/>
    <w:basedOn w:val="ae"/>
    <w:pPr>
      <w:autoSpaceDE w:val="0"/>
      <w:spacing w:before="120" w:after="120"/>
      <w:ind w:firstLine="720"/>
      <w:jc w:val="both"/>
    </w:pPr>
    <w:rPr>
      <w:sz w:val="28"/>
      <w:szCs w:val="28"/>
      <w:lang w:val="uk-UA"/>
    </w:rPr>
  </w:style>
  <w:style w:type="paragraph" w:customStyle="1" w:styleId="broken">
    <w:name w:val="broken"/>
    <w:basedOn w:val="ae"/>
    <w:pPr>
      <w:spacing w:before="280" w:after="280"/>
      <w:jc w:val="both"/>
    </w:pPr>
    <w:rPr>
      <w:rFonts w:ascii="MS Reference Specialty" w:hAnsi="MS Reference Specialty" w:cs="MS Reference Specialty"/>
      <w:color w:val="000000"/>
      <w:sz w:val="20"/>
      <w:szCs w:val="20"/>
      <w:lang w:val="uk-UA"/>
    </w:rPr>
  </w:style>
  <w:style w:type="paragraph" w:customStyle="1" w:styleId="1f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e"/>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e"/>
    <w:pPr>
      <w:widowControl w:val="0"/>
      <w:ind w:firstLine="397"/>
      <w:jc w:val="both"/>
    </w:pPr>
    <w:rPr>
      <w:rFonts w:ascii="UkrainianPeterburg" w:hAnsi="UkrainianPeterburg" w:cs="UkrainianPeterburg"/>
      <w:szCs w:val="20"/>
    </w:rPr>
  </w:style>
  <w:style w:type="paragraph" w:customStyle="1" w:styleId="2fffa">
    <w:name w:val="Адрес 2"/>
    <w:basedOn w:val="ae"/>
    <w:pPr>
      <w:spacing w:line="200" w:lineRule="atLeast"/>
    </w:pPr>
    <w:rPr>
      <w:sz w:val="16"/>
      <w:szCs w:val="20"/>
    </w:rPr>
  </w:style>
  <w:style w:type="paragraph" w:customStyle="1" w:styleId="afffffffffffffffff0">
    <w:name w:val="Підзаголовок"/>
    <w:basedOn w:val="ae"/>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3">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e"/>
    <w:pPr>
      <w:spacing w:before="280" w:after="280"/>
    </w:pPr>
  </w:style>
  <w:style w:type="paragraph" w:customStyle="1" w:styleId="msonormalbullet2gif">
    <w:name w:val="msonormalbullet2.gif"/>
    <w:basedOn w:val="ae"/>
    <w:pPr>
      <w:spacing w:before="280" w:after="280"/>
    </w:pPr>
    <w:rPr>
      <w:rFonts w:eastAsia="IzhTitl"/>
    </w:rPr>
  </w:style>
  <w:style w:type="paragraph" w:customStyle="1" w:styleId="msonormalbullet3gif">
    <w:name w:val="msonormalbullet3.gif"/>
    <w:basedOn w:val="ae"/>
    <w:pPr>
      <w:spacing w:before="280" w:after="280"/>
    </w:pPr>
    <w:rPr>
      <w:rFonts w:eastAsia="IzhTitl"/>
    </w:rPr>
  </w:style>
  <w:style w:type="paragraph" w:customStyle="1" w:styleId="msobodytextindent2bullet1gif">
    <w:name w:val="msobodytextindent2bullet1.gif"/>
    <w:basedOn w:val="ae"/>
    <w:pPr>
      <w:spacing w:before="280" w:after="280"/>
    </w:pPr>
    <w:rPr>
      <w:rFonts w:eastAsia="IzhTitl"/>
    </w:rPr>
  </w:style>
  <w:style w:type="paragraph" w:customStyle="1" w:styleId="msobodytextindent2bullet2gif">
    <w:name w:val="msobodytextindent2bullet2.gif"/>
    <w:basedOn w:val="ae"/>
    <w:pPr>
      <w:spacing w:before="280" w:after="280"/>
    </w:pPr>
    <w:rPr>
      <w:rFonts w:eastAsia="IzhTitl"/>
    </w:rPr>
  </w:style>
  <w:style w:type="paragraph" w:customStyle="1" w:styleId="msonormalbullet2gifcxspmiddle">
    <w:name w:val="msonormalbullet2gifcxspmiddle"/>
    <w:basedOn w:val="ae"/>
    <w:pPr>
      <w:spacing w:before="280" w:after="280"/>
    </w:pPr>
    <w:rPr>
      <w:rFonts w:eastAsia="IzhTitl"/>
      <w:szCs w:val="20"/>
    </w:rPr>
  </w:style>
  <w:style w:type="paragraph" w:customStyle="1" w:styleId="msonormalbullet2gifcxsplast">
    <w:name w:val="msonormalbullet2gifcxsplast"/>
    <w:basedOn w:val="ae"/>
    <w:pPr>
      <w:spacing w:before="280" w:after="280"/>
    </w:pPr>
    <w:rPr>
      <w:rFonts w:eastAsia="IzhTitl"/>
      <w:szCs w:val="20"/>
    </w:rPr>
  </w:style>
  <w:style w:type="paragraph" w:customStyle="1" w:styleId="msonormalbullet3gifcxsplast">
    <w:name w:val="msonormalbullet3gifcxsplast"/>
    <w:basedOn w:val="ae"/>
    <w:pPr>
      <w:spacing w:before="280" w:after="280"/>
    </w:pPr>
    <w:rPr>
      <w:rFonts w:eastAsia="IzhTitl"/>
    </w:rPr>
  </w:style>
  <w:style w:type="paragraph" w:customStyle="1" w:styleId="msobodytextindent2bullet2gifcxspmiddle">
    <w:name w:val="msobodytextindent2bullet2gifcxspmiddle"/>
    <w:basedOn w:val="ae"/>
    <w:pPr>
      <w:spacing w:before="280" w:after="280"/>
    </w:pPr>
    <w:rPr>
      <w:rFonts w:eastAsia="IzhTitl"/>
    </w:rPr>
  </w:style>
  <w:style w:type="paragraph" w:customStyle="1" w:styleId="msotitlebullet1gif">
    <w:name w:val="msotitlebullet1.gif"/>
    <w:basedOn w:val="ae"/>
    <w:pPr>
      <w:spacing w:before="280" w:after="280"/>
    </w:pPr>
    <w:rPr>
      <w:rFonts w:eastAsia="IzhTitl"/>
    </w:rPr>
  </w:style>
  <w:style w:type="paragraph" w:customStyle="1" w:styleId="msonormalbullet1gif">
    <w:name w:val="msonormalbullet1.gif"/>
    <w:basedOn w:val="ae"/>
    <w:pPr>
      <w:spacing w:before="280" w:after="280"/>
    </w:pPr>
    <w:rPr>
      <w:rFonts w:eastAsia="IzhTitl"/>
    </w:rPr>
  </w:style>
  <w:style w:type="paragraph" w:customStyle="1" w:styleId="msonormalbullet2gifbullet1gif">
    <w:name w:val="msonormalbullet2gifbullet1.gif"/>
    <w:basedOn w:val="ae"/>
    <w:pPr>
      <w:spacing w:before="280" w:after="280"/>
    </w:pPr>
    <w:rPr>
      <w:rFonts w:eastAsia="IzhTitl"/>
    </w:rPr>
  </w:style>
  <w:style w:type="paragraph" w:customStyle="1" w:styleId="msonormalbullet2gifbullet2gif">
    <w:name w:val="msonormalbullet2gifbullet2.gif"/>
    <w:basedOn w:val="ae"/>
    <w:pPr>
      <w:spacing w:before="280" w:after="280"/>
    </w:pPr>
    <w:rPr>
      <w:rFonts w:eastAsia="IzhTitl"/>
    </w:rPr>
  </w:style>
  <w:style w:type="paragraph" w:customStyle="1" w:styleId="msobodytextindent2bullet3gif">
    <w:name w:val="msobodytextindent2bullet3.gif"/>
    <w:basedOn w:val="ae"/>
    <w:pPr>
      <w:spacing w:before="280" w:after="280"/>
    </w:pPr>
    <w:rPr>
      <w:rFonts w:eastAsia="IzhTitl"/>
    </w:rPr>
  </w:style>
  <w:style w:type="paragraph" w:customStyle="1" w:styleId="msotitlebullet3gif">
    <w:name w:val="msotitlebullet3.gif"/>
    <w:basedOn w:val="ae"/>
    <w:pPr>
      <w:spacing w:before="280" w:after="280"/>
    </w:pPr>
    <w:rPr>
      <w:rFonts w:eastAsia="IzhTitl"/>
    </w:rPr>
  </w:style>
  <w:style w:type="paragraph" w:customStyle="1" w:styleId="nofootspace">
    <w:name w:val="nofootspace"/>
    <w:basedOn w:val="ae"/>
    <w:pPr>
      <w:ind w:firstLine="720"/>
      <w:jc w:val="both"/>
    </w:pPr>
    <w:rPr>
      <w:rFonts w:eastAsia="IzhTitl"/>
      <w:color w:val="000000"/>
    </w:rPr>
  </w:style>
  <w:style w:type="paragraph" w:customStyle="1" w:styleId="msonormalbullet2gifbullet3gif">
    <w:name w:val="msonormalbullet2gifbullet3.gif"/>
    <w:basedOn w:val="ae"/>
    <w:pPr>
      <w:spacing w:before="280" w:after="280"/>
    </w:pPr>
    <w:rPr>
      <w:rFonts w:eastAsia="IzhTitl"/>
    </w:rPr>
  </w:style>
  <w:style w:type="paragraph" w:customStyle="1" w:styleId="msonormalbullet2gifbullet2gifbullet2gif">
    <w:name w:val="msonormalbullet2gifbullet2gifbullet2.gif"/>
    <w:basedOn w:val="ae"/>
    <w:pPr>
      <w:spacing w:before="280" w:after="280"/>
    </w:pPr>
    <w:rPr>
      <w:rFonts w:eastAsia="IzhTitl"/>
    </w:rPr>
  </w:style>
  <w:style w:type="paragraph" w:customStyle="1" w:styleId="msobodytextbullet1gif">
    <w:name w:val="msobodytextbullet1.gif"/>
    <w:basedOn w:val="ae"/>
    <w:pPr>
      <w:spacing w:before="280" w:after="280"/>
    </w:pPr>
    <w:rPr>
      <w:rFonts w:eastAsia="IzhTitl"/>
    </w:rPr>
  </w:style>
  <w:style w:type="paragraph" w:customStyle="1" w:styleId="msobodytextbullet3gif">
    <w:name w:val="msobodytextbullet3.gif"/>
    <w:basedOn w:val="ae"/>
    <w:pPr>
      <w:spacing w:before="280" w:after="280"/>
    </w:pPr>
    <w:rPr>
      <w:rFonts w:eastAsia="IzhTitl"/>
    </w:rPr>
  </w:style>
  <w:style w:type="paragraph" w:customStyle="1" w:styleId="msonormalbullet2gifbullet1gifbullet3gif">
    <w:name w:val="msonormalbullet2gifbullet1gifbullet3.gif"/>
    <w:basedOn w:val="ae"/>
    <w:pPr>
      <w:spacing w:before="280" w:after="280"/>
    </w:pPr>
    <w:rPr>
      <w:rFonts w:eastAsia="IzhTitl"/>
    </w:rPr>
  </w:style>
  <w:style w:type="paragraph" w:customStyle="1" w:styleId="msonormalbullet1gifbullet1gif">
    <w:name w:val="msonormalbullet1gifbullet1.gif"/>
    <w:basedOn w:val="ae"/>
    <w:pPr>
      <w:spacing w:before="280" w:after="280"/>
    </w:pPr>
    <w:rPr>
      <w:rFonts w:eastAsia="IzhTitl"/>
    </w:rPr>
  </w:style>
  <w:style w:type="paragraph" w:customStyle="1" w:styleId="msonormalbullet1gifbullet3gif">
    <w:name w:val="msonormalbullet1gifbullet3.gif"/>
    <w:basedOn w:val="ae"/>
    <w:pPr>
      <w:spacing w:before="280" w:after="280"/>
    </w:pPr>
    <w:rPr>
      <w:rFonts w:eastAsia="IzhTitl"/>
    </w:rPr>
  </w:style>
  <w:style w:type="paragraph" w:customStyle="1" w:styleId="msonormalbullet2gifbullet2gifbullet1gif">
    <w:name w:val="msonormalbullet2gifbullet2gifbullet1.gif"/>
    <w:basedOn w:val="ae"/>
    <w:pPr>
      <w:spacing w:before="280" w:after="280"/>
    </w:pPr>
    <w:rPr>
      <w:rFonts w:eastAsia="IzhTitl"/>
    </w:rPr>
  </w:style>
  <w:style w:type="paragraph" w:customStyle="1" w:styleId="msonormalbullet2gifbullet2gifbullet3gif">
    <w:name w:val="msonormalbullet2gifbullet2gifbullet3.gif"/>
    <w:basedOn w:val="ae"/>
    <w:pPr>
      <w:spacing w:before="280" w:after="280"/>
    </w:pPr>
    <w:rPr>
      <w:rFonts w:eastAsia="IzhTitl"/>
    </w:rPr>
  </w:style>
  <w:style w:type="paragraph" w:customStyle="1" w:styleId="msofootnotetextbullet1gif">
    <w:name w:val="msofootnotetextbullet1.gif"/>
    <w:basedOn w:val="ae"/>
    <w:pPr>
      <w:spacing w:before="280" w:after="280"/>
    </w:pPr>
    <w:rPr>
      <w:rFonts w:eastAsia="IzhTitl"/>
    </w:rPr>
  </w:style>
  <w:style w:type="paragraph" w:customStyle="1" w:styleId="msofootnotetextbullet2gif">
    <w:name w:val="msofootnotetextbullet2.gif"/>
    <w:basedOn w:val="ae"/>
    <w:pPr>
      <w:spacing w:before="280" w:after="280"/>
    </w:pPr>
    <w:rPr>
      <w:rFonts w:eastAsia="IzhTitl"/>
    </w:rPr>
  </w:style>
  <w:style w:type="paragraph" w:customStyle="1" w:styleId="1fffff9">
    <w:name w:val="Заголовок оглавления1"/>
    <w:basedOn w:val="1"/>
    <w:next w:val="ae"/>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e"/>
    <w:pPr>
      <w:spacing w:before="280" w:after="280"/>
    </w:pPr>
    <w:rPr>
      <w:rFonts w:eastAsia="IzhTitl"/>
    </w:rPr>
  </w:style>
  <w:style w:type="paragraph" w:customStyle="1" w:styleId="msobodytextcxspmiddle">
    <w:name w:val="msobodytextcxspmiddle"/>
    <w:basedOn w:val="ae"/>
    <w:pPr>
      <w:spacing w:before="280" w:after="280"/>
    </w:pPr>
    <w:rPr>
      <w:rFonts w:eastAsia="IzhTitl"/>
      <w:szCs w:val="20"/>
    </w:rPr>
  </w:style>
  <w:style w:type="paragraph" w:customStyle="1" w:styleId="msobodytextcxsplast">
    <w:name w:val="msobodytextcxsplast"/>
    <w:basedOn w:val="ae"/>
    <w:pPr>
      <w:spacing w:before="280" w:after="280"/>
    </w:pPr>
    <w:rPr>
      <w:rFonts w:eastAsia="IzhTitl"/>
      <w:szCs w:val="20"/>
    </w:rPr>
  </w:style>
  <w:style w:type="paragraph" w:customStyle="1" w:styleId="msonormalcxsplast">
    <w:name w:val="msonormalcxsplast"/>
    <w:basedOn w:val="ae"/>
    <w:pPr>
      <w:spacing w:before="280" w:after="280"/>
    </w:pPr>
    <w:rPr>
      <w:rFonts w:eastAsia="IzhTitl"/>
      <w:szCs w:val="20"/>
    </w:rPr>
  </w:style>
  <w:style w:type="paragraph" w:customStyle="1" w:styleId="msonormalbullet2gifcxspmiddlecxspmiddle">
    <w:name w:val="msonormalbullet2gifcxspmiddlecxspmiddle"/>
    <w:basedOn w:val="ae"/>
    <w:pPr>
      <w:spacing w:before="280" w:after="280"/>
    </w:pPr>
    <w:rPr>
      <w:rFonts w:eastAsia="IzhTitl"/>
      <w:szCs w:val="20"/>
    </w:rPr>
  </w:style>
  <w:style w:type="paragraph" w:customStyle="1" w:styleId="msonormalbullet2gifcxspmiddlecxsplast">
    <w:name w:val="msonormalbullet2gifcxspmiddlecxsplast"/>
    <w:basedOn w:val="ae"/>
    <w:pPr>
      <w:spacing w:before="280" w:after="280"/>
    </w:pPr>
    <w:rPr>
      <w:rFonts w:eastAsia="IzhTitl"/>
      <w:szCs w:val="20"/>
    </w:rPr>
  </w:style>
  <w:style w:type="paragraph" w:customStyle="1" w:styleId="msobodytextindent2bullet2gifcxspmiddlecxspmiddle">
    <w:name w:val="msobodytextindent2bullet2gifcxspmiddlecxspmiddle"/>
    <w:basedOn w:val="ae"/>
    <w:pPr>
      <w:spacing w:before="280" w:after="280"/>
    </w:pPr>
    <w:rPr>
      <w:rFonts w:eastAsia="IzhTitl"/>
      <w:szCs w:val="20"/>
    </w:rPr>
  </w:style>
  <w:style w:type="paragraph" w:customStyle="1" w:styleId="msonormalbullet2gifbullet1gifcxspmiddle">
    <w:name w:val="msonormalbullet2gifbullet1gifcxspmiddle"/>
    <w:basedOn w:val="ae"/>
    <w:pPr>
      <w:spacing w:before="280" w:after="280"/>
    </w:pPr>
    <w:rPr>
      <w:rFonts w:eastAsia="IzhTitl"/>
      <w:szCs w:val="20"/>
    </w:rPr>
  </w:style>
  <w:style w:type="paragraph" w:customStyle="1" w:styleId="msonormalbullet2gifbullet1gifcxsplast">
    <w:name w:val="msonormalbullet2gifbullet1gifcxsplast"/>
    <w:basedOn w:val="ae"/>
    <w:pPr>
      <w:spacing w:before="280" w:after="280"/>
    </w:pPr>
    <w:rPr>
      <w:rFonts w:eastAsia="IzhTitl"/>
      <w:szCs w:val="20"/>
    </w:rPr>
  </w:style>
  <w:style w:type="paragraph" w:customStyle="1" w:styleId="msonormalbullet2gifbullet2gifbullet2gifcxspmiddle">
    <w:name w:val="msonormalbullet2gifbullet2gifbullet2gifcxspmiddle"/>
    <w:basedOn w:val="ae"/>
    <w:pPr>
      <w:spacing w:before="280" w:after="280"/>
    </w:pPr>
    <w:rPr>
      <w:rFonts w:eastAsia="IzhTitl"/>
      <w:szCs w:val="20"/>
    </w:rPr>
  </w:style>
  <w:style w:type="paragraph" w:customStyle="1" w:styleId="msonormalbullet2gifbullet2gifbullet2gifcxsplast">
    <w:name w:val="msonormalbullet2gifbullet2gifbullet2gifcxsplast"/>
    <w:basedOn w:val="ae"/>
    <w:pPr>
      <w:spacing w:before="280" w:after="280"/>
    </w:pPr>
    <w:rPr>
      <w:rFonts w:eastAsia="IzhTitl"/>
      <w:szCs w:val="20"/>
    </w:rPr>
  </w:style>
  <w:style w:type="paragraph" w:customStyle="1" w:styleId="msonormalbullet2gifbullet2gifcxspmiddle">
    <w:name w:val="msonormalbullet2gifbullet2gifcxspmiddle"/>
    <w:basedOn w:val="ae"/>
    <w:pPr>
      <w:spacing w:before="280" w:after="280"/>
    </w:pPr>
    <w:rPr>
      <w:rFonts w:eastAsia="IzhTitl"/>
      <w:szCs w:val="20"/>
    </w:rPr>
  </w:style>
  <w:style w:type="paragraph" w:customStyle="1" w:styleId="msonormalbullet2gifbullet2gifcxsplast">
    <w:name w:val="msonormalbullet2gifbullet2gifcxsplast"/>
    <w:basedOn w:val="ae"/>
    <w:pPr>
      <w:spacing w:before="280" w:after="280"/>
    </w:pPr>
    <w:rPr>
      <w:rFonts w:eastAsia="IzhTitl"/>
      <w:szCs w:val="20"/>
    </w:rPr>
  </w:style>
  <w:style w:type="paragraph" w:customStyle="1" w:styleId="msonormalbullet2gifbullet2gifbullet3gifcxspmiddle">
    <w:name w:val="msonormalbullet2gifbullet2gifbullet3gifcxspmiddle"/>
    <w:basedOn w:val="ae"/>
    <w:pPr>
      <w:spacing w:before="280" w:after="280"/>
    </w:pPr>
    <w:rPr>
      <w:rFonts w:eastAsia="IzhTitl"/>
      <w:szCs w:val="20"/>
    </w:rPr>
  </w:style>
  <w:style w:type="paragraph" w:customStyle="1" w:styleId="msonormalbullet2gifbullet2gifbullet3gifcxsplast">
    <w:name w:val="msonormalbullet2gifbullet2gifbullet3gifcxsplast"/>
    <w:basedOn w:val="ae"/>
    <w:pPr>
      <w:spacing w:before="280" w:after="280"/>
    </w:pPr>
    <w:rPr>
      <w:rFonts w:eastAsia="IzhTitl"/>
      <w:szCs w:val="20"/>
    </w:rPr>
  </w:style>
  <w:style w:type="paragraph" w:customStyle="1" w:styleId="msonormalbullet2gifbullet3gifcxspmiddle">
    <w:name w:val="msonormalbullet2gifbullet3gifcxspmiddle"/>
    <w:basedOn w:val="ae"/>
    <w:pPr>
      <w:spacing w:before="280" w:after="280"/>
    </w:pPr>
    <w:rPr>
      <w:rFonts w:eastAsia="IzhTitl"/>
      <w:szCs w:val="20"/>
    </w:rPr>
  </w:style>
  <w:style w:type="paragraph" w:customStyle="1" w:styleId="msonormalbullet2gifbullet3gifcxsplast">
    <w:name w:val="msonormalbullet2gifbullet3gifcxsplast"/>
    <w:basedOn w:val="ae"/>
    <w:pPr>
      <w:spacing w:before="280" w:after="280"/>
    </w:pPr>
    <w:rPr>
      <w:rFonts w:eastAsia="IzhTitl"/>
      <w:szCs w:val="20"/>
    </w:rPr>
  </w:style>
  <w:style w:type="paragraph" w:customStyle="1" w:styleId="msonormalbullet1gifcxsplast">
    <w:name w:val="msonormalbullet1gifcxsplast"/>
    <w:basedOn w:val="ae"/>
    <w:pPr>
      <w:spacing w:before="280" w:after="280"/>
    </w:pPr>
    <w:rPr>
      <w:rFonts w:eastAsia="IzhTitl"/>
      <w:szCs w:val="20"/>
    </w:rPr>
  </w:style>
  <w:style w:type="paragraph" w:customStyle="1" w:styleId="text-ks">
    <w:name w:val="text-ks"/>
    <w:basedOn w:val="ae"/>
    <w:pPr>
      <w:spacing w:before="48" w:after="48"/>
      <w:ind w:firstLine="360"/>
      <w:jc w:val="both"/>
    </w:pPr>
    <w:rPr>
      <w:rFonts w:eastAsia="IzhTitl"/>
    </w:rPr>
  </w:style>
  <w:style w:type="paragraph" w:customStyle="1" w:styleId="Style2">
    <w:name w:val="Style2"/>
    <w:basedOn w:val="ae"/>
    <w:pPr>
      <w:widowControl w:val="0"/>
      <w:autoSpaceDE w:val="0"/>
      <w:spacing w:line="252" w:lineRule="exact"/>
      <w:ind w:firstLine="334"/>
      <w:jc w:val="both"/>
    </w:pPr>
    <w:rPr>
      <w:rFonts w:eastAsia="IzhTitl"/>
      <w:lang w:val="uk-UA"/>
    </w:rPr>
  </w:style>
  <w:style w:type="paragraph" w:customStyle="1" w:styleId="Style4">
    <w:name w:val="Style4"/>
    <w:basedOn w:val="ae"/>
    <w:pPr>
      <w:widowControl w:val="0"/>
      <w:autoSpaceDE w:val="0"/>
      <w:spacing w:line="248" w:lineRule="exact"/>
      <w:ind w:firstLine="404"/>
      <w:jc w:val="both"/>
    </w:pPr>
    <w:rPr>
      <w:rFonts w:eastAsia="IzhTitl"/>
      <w:lang w:val="uk-UA"/>
    </w:rPr>
  </w:style>
  <w:style w:type="paragraph" w:customStyle="1" w:styleId="Style5">
    <w:name w:val="Style5"/>
    <w:basedOn w:val="ae"/>
    <w:pPr>
      <w:widowControl w:val="0"/>
      <w:autoSpaceDE w:val="0"/>
      <w:spacing w:line="238" w:lineRule="exact"/>
      <w:jc w:val="both"/>
    </w:pPr>
    <w:rPr>
      <w:rFonts w:eastAsia="IzhTitl"/>
      <w:lang w:val="uk-UA"/>
    </w:rPr>
  </w:style>
  <w:style w:type="paragraph" w:customStyle="1" w:styleId="rvps8">
    <w:name w:val="rvps8"/>
    <w:basedOn w:val="ae"/>
    <w:pPr>
      <w:keepNext/>
      <w:jc w:val="both"/>
    </w:pPr>
  </w:style>
  <w:style w:type="paragraph" w:customStyle="1" w:styleId="rvps10">
    <w:name w:val="rvps10"/>
    <w:basedOn w:val="ae"/>
    <w:pPr>
      <w:ind w:left="2880" w:firstLine="720"/>
      <w:jc w:val="both"/>
    </w:pPr>
  </w:style>
  <w:style w:type="paragraph" w:customStyle="1" w:styleId="rvps11">
    <w:name w:val="rvps11"/>
    <w:basedOn w:val="ae"/>
    <w:pPr>
      <w:ind w:left="4320" w:firstLine="720"/>
      <w:jc w:val="both"/>
    </w:pPr>
  </w:style>
  <w:style w:type="paragraph" w:customStyle="1" w:styleId="rvps12">
    <w:name w:val="rvps12"/>
    <w:basedOn w:val="ae"/>
    <w:pPr>
      <w:ind w:left="3600"/>
      <w:jc w:val="both"/>
    </w:pPr>
  </w:style>
  <w:style w:type="paragraph" w:customStyle="1" w:styleId="rvps13">
    <w:name w:val="rvps13"/>
    <w:basedOn w:val="ae"/>
    <w:pPr>
      <w:ind w:left="2130" w:hanging="2130"/>
      <w:jc w:val="both"/>
    </w:pPr>
  </w:style>
  <w:style w:type="paragraph" w:customStyle="1" w:styleId="afffffffffffffffff1">
    <w:name w:val="Òåêñò"/>
    <w:basedOn w:val="ae"/>
    <w:pPr>
      <w:spacing w:line="320" w:lineRule="atLeast"/>
      <w:ind w:firstLine="283"/>
      <w:jc w:val="both"/>
    </w:pPr>
    <w:rPr>
      <w:rFonts w:ascii="IzhTitl" w:hAnsi="IzhTitl" w:cs="IzhTitl"/>
      <w:sz w:val="28"/>
      <w:szCs w:val="20"/>
      <w:lang w:val="en-GB"/>
    </w:rPr>
  </w:style>
  <w:style w:type="paragraph" w:customStyle="1" w:styleId="1fffffa">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e"/>
    <w:pPr>
      <w:widowControl w:val="0"/>
      <w:autoSpaceDE w:val="0"/>
      <w:spacing w:line="360" w:lineRule="auto"/>
      <w:ind w:firstLine="567"/>
      <w:jc w:val="both"/>
    </w:pPr>
    <w:rPr>
      <w:sz w:val="28"/>
      <w:szCs w:val="28"/>
      <w:lang w:val="uk-UA"/>
    </w:rPr>
  </w:style>
  <w:style w:type="paragraph" w:customStyle="1" w:styleId="iNormalText0">
    <w:name w:val="iNormalText"/>
    <w:basedOn w:val="ae"/>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e"/>
    <w:rPr>
      <w:lang w:val="uk-UA"/>
    </w:rPr>
  </w:style>
  <w:style w:type="paragraph" w:customStyle="1" w:styleId="afffffffffffffffff4">
    <w:name w:val="Абзац списку"/>
    <w:basedOn w:val="ae"/>
    <w:qFormat/>
    <w:pPr>
      <w:ind w:left="720"/>
    </w:pPr>
    <w:rPr>
      <w:lang w:val="uk-UA"/>
    </w:rPr>
  </w:style>
  <w:style w:type="paragraph" w:customStyle="1" w:styleId="afffffffffffffffff5">
    <w:name w:val="Цитація"/>
    <w:basedOn w:val="ae"/>
    <w:next w:val="ae"/>
    <w:pPr>
      <w:spacing w:before="200"/>
      <w:ind w:left="360" w:right="360"/>
    </w:pPr>
    <w:rPr>
      <w:i/>
      <w:iCs/>
      <w:lang w:val="uk-UA"/>
    </w:rPr>
  </w:style>
  <w:style w:type="paragraph" w:customStyle="1" w:styleId="afffffffffffffffff6">
    <w:name w:val="Насичена цитата"/>
    <w:basedOn w:val="ae"/>
    <w:next w:val="ae"/>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e"/>
    <w:pPr>
      <w:ind w:firstLine="709"/>
    </w:pPr>
    <w:rPr>
      <w:sz w:val="28"/>
      <w:szCs w:val="28"/>
      <w:lang w:val="uk-UA"/>
    </w:rPr>
  </w:style>
  <w:style w:type="paragraph" w:customStyle="1" w:styleId="caaieiaie8">
    <w:name w:val="caaieiaie 8"/>
    <w:basedOn w:val="ae"/>
    <w:next w:val="ae"/>
    <w:pPr>
      <w:keepNext/>
      <w:autoSpaceDE w:val="0"/>
      <w:spacing w:line="360" w:lineRule="auto"/>
      <w:jc w:val="both"/>
    </w:pPr>
    <w:rPr>
      <w:rFonts w:ascii="Arial" w:hAnsi="Arial" w:cs="Arial"/>
      <w:sz w:val="28"/>
      <w:szCs w:val="28"/>
      <w:lang w:val="uk-UA"/>
    </w:rPr>
  </w:style>
  <w:style w:type="paragraph" w:customStyle="1" w:styleId="Iauiue1">
    <w:name w:val="Iau?iue1"/>
    <w:uiPriority w:val="99"/>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e"/>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e"/>
    <w:pPr>
      <w:keepNext/>
      <w:keepLines/>
      <w:autoSpaceDE w:val="0"/>
      <w:spacing w:before="240"/>
      <w:jc w:val="center"/>
    </w:pPr>
    <w:rPr>
      <w:caps/>
      <w:sz w:val="28"/>
      <w:szCs w:val="28"/>
    </w:rPr>
  </w:style>
  <w:style w:type="paragraph" w:customStyle="1" w:styleId="afffffffffffffffff9">
    <w:name w:val="текст сноски Знак"/>
    <w:basedOn w:val="ae"/>
    <w:pPr>
      <w:autoSpaceDE w:val="0"/>
      <w:ind w:firstLine="709"/>
      <w:jc w:val="both"/>
    </w:pPr>
    <w:rPr>
      <w:sz w:val="16"/>
      <w:szCs w:val="20"/>
    </w:rPr>
  </w:style>
  <w:style w:type="paragraph" w:customStyle="1" w:styleId="afffffffffffffffffa">
    <w:name w:val="автор"/>
    <w:basedOn w:val="ae"/>
    <w:pPr>
      <w:jc w:val="center"/>
    </w:pPr>
    <w:rPr>
      <w:sz w:val="28"/>
      <w:szCs w:val="20"/>
    </w:rPr>
  </w:style>
  <w:style w:type="paragraph" w:customStyle="1" w:styleId="5--0">
    <w:name w:val="5-Текст статьи-укр"/>
    <w:basedOn w:val="ae"/>
    <w:pPr>
      <w:widowControl w:val="0"/>
      <w:spacing w:line="216" w:lineRule="auto"/>
      <w:ind w:firstLine="397"/>
      <w:jc w:val="both"/>
    </w:pPr>
    <w:rPr>
      <w:sz w:val="19"/>
      <w:szCs w:val="18"/>
      <w:lang w:val="uk-UA"/>
    </w:rPr>
  </w:style>
  <w:style w:type="paragraph" w:styleId="afffffffffffffffffb">
    <w:name w:val="envelope address"/>
    <w:basedOn w:val="ae"/>
    <w:pPr>
      <w:widowControl w:val="0"/>
      <w:ind w:left="2880"/>
    </w:pPr>
    <w:rPr>
      <w:rFonts w:ascii="OpenSymbol" w:hAnsi="OpenSymbol" w:cs="OpenSymbol"/>
    </w:rPr>
  </w:style>
  <w:style w:type="paragraph" w:customStyle="1" w:styleId="11f1">
    <w:name w:val="Дата11"/>
    <w:basedOn w:val="ae"/>
    <w:next w:val="ae"/>
    <w:pPr>
      <w:widowControl w:val="0"/>
    </w:pPr>
    <w:rPr>
      <w:szCs w:val="20"/>
    </w:rPr>
  </w:style>
  <w:style w:type="paragraph" w:customStyle="1" w:styleId="41">
    <w:name w:val="Маркированный список 41"/>
    <w:basedOn w:val="ae"/>
    <w:pPr>
      <w:widowControl w:val="0"/>
      <w:numPr>
        <w:numId w:val="3"/>
      </w:numPr>
    </w:pPr>
    <w:rPr>
      <w:szCs w:val="20"/>
    </w:rPr>
  </w:style>
  <w:style w:type="paragraph" w:customStyle="1" w:styleId="51">
    <w:name w:val="Маркированный список 51"/>
    <w:basedOn w:val="ae"/>
    <w:pPr>
      <w:widowControl w:val="0"/>
      <w:numPr>
        <w:numId w:val="2"/>
      </w:numPr>
    </w:pPr>
    <w:rPr>
      <w:szCs w:val="20"/>
    </w:rPr>
  </w:style>
  <w:style w:type="paragraph" w:styleId="2fffb">
    <w:name w:val="envelope return"/>
    <w:basedOn w:val="ae"/>
    <w:pPr>
      <w:widowControl w:val="0"/>
    </w:pPr>
    <w:rPr>
      <w:rFonts w:ascii="OpenSymbol" w:hAnsi="OpenSymbol" w:cs="OpenSymbol"/>
      <w:sz w:val="20"/>
      <w:szCs w:val="20"/>
    </w:rPr>
  </w:style>
  <w:style w:type="paragraph" w:customStyle="1" w:styleId="1fffffb">
    <w:name w:val="Приветствие1"/>
    <w:basedOn w:val="ae"/>
    <w:next w:val="ae"/>
    <w:pPr>
      <w:widowControl w:val="0"/>
    </w:pPr>
    <w:rPr>
      <w:szCs w:val="20"/>
    </w:rPr>
  </w:style>
  <w:style w:type="paragraph" w:customStyle="1" w:styleId="415">
    <w:name w:val="Продолжение списка 41"/>
    <w:basedOn w:val="ae"/>
    <w:pPr>
      <w:widowControl w:val="0"/>
      <w:spacing w:after="120"/>
      <w:ind w:left="1132"/>
    </w:pPr>
    <w:rPr>
      <w:szCs w:val="20"/>
    </w:rPr>
  </w:style>
  <w:style w:type="paragraph" w:customStyle="1" w:styleId="515">
    <w:name w:val="Продолжение списка 51"/>
    <w:basedOn w:val="ae"/>
    <w:pPr>
      <w:widowControl w:val="0"/>
      <w:spacing w:after="120"/>
      <w:ind w:left="1415"/>
    </w:pPr>
    <w:rPr>
      <w:szCs w:val="20"/>
    </w:rPr>
  </w:style>
  <w:style w:type="paragraph" w:customStyle="1" w:styleId="516">
    <w:name w:val="Список 51"/>
    <w:basedOn w:val="ae"/>
    <w:pPr>
      <w:widowControl w:val="0"/>
      <w:ind w:left="1415" w:hanging="283"/>
    </w:pPr>
    <w:rPr>
      <w:szCs w:val="20"/>
    </w:rPr>
  </w:style>
  <w:style w:type="paragraph" w:customStyle="1" w:styleId="1fffffc">
    <w:name w:val="Шапка1"/>
    <w:basedOn w:val="ae"/>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e"/>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e"/>
    <w:pPr>
      <w:spacing w:before="280" w:after="280"/>
      <w:jc w:val="center"/>
    </w:pPr>
  </w:style>
  <w:style w:type="paragraph" w:customStyle="1" w:styleId="Arial15pt125">
    <w:name w:val="Стиль Arial 15 pt Черный по ширине Первая строка:  125 см"/>
    <w:basedOn w:val="ae"/>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e"/>
    <w:pPr>
      <w:spacing w:after="221"/>
    </w:pPr>
    <w:rPr>
      <w:rFonts w:ascii="OpenSymbol" w:hAnsi="OpenSymbol" w:cs="OpenSymbol"/>
    </w:rPr>
  </w:style>
  <w:style w:type="paragraph" w:customStyle="1" w:styleId="afffffffffffffffffe">
    <w:name w:val="керивн"/>
    <w:basedOn w:val="ae"/>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e"/>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e"/>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e"/>
    <w:pPr>
      <w:spacing w:before="280" w:after="280"/>
    </w:pPr>
    <w:rPr>
      <w:lang w:val="uk-UA"/>
    </w:rPr>
  </w:style>
  <w:style w:type="paragraph" w:customStyle="1" w:styleId="Exampl">
    <w:name w:val="Exampl"/>
    <w:basedOn w:val="ae"/>
    <w:pPr>
      <w:ind w:firstLine="851"/>
      <w:jc w:val="both"/>
    </w:pPr>
    <w:rPr>
      <w:rFonts w:ascii="ISOCPEUR" w:hAnsi="ISOCPEUR" w:cs="ISOCPEUR"/>
    </w:rPr>
  </w:style>
  <w:style w:type="paragraph" w:customStyle="1" w:styleId="148">
    <w:name w:val="14Полуторный"/>
    <w:basedOn w:val="ae"/>
    <w:pPr>
      <w:spacing w:line="360" w:lineRule="auto"/>
      <w:ind w:firstLine="709"/>
      <w:jc w:val="both"/>
    </w:pPr>
    <w:rPr>
      <w:sz w:val="28"/>
      <w:szCs w:val="28"/>
      <w:lang w:val="uk-UA"/>
    </w:rPr>
  </w:style>
  <w:style w:type="paragraph" w:customStyle="1" w:styleId="2fffc">
    <w:name w:val="Сноска (2)"/>
    <w:basedOn w:val="ae"/>
    <w:pPr>
      <w:widowControl w:val="0"/>
      <w:shd w:val="clear" w:color="auto" w:fill="FFFFFF"/>
      <w:spacing w:before="60" w:line="0" w:lineRule="atLeast"/>
      <w:jc w:val="right"/>
    </w:pPr>
    <w:rPr>
      <w:i/>
      <w:iCs/>
      <w:sz w:val="17"/>
      <w:szCs w:val="17"/>
    </w:rPr>
  </w:style>
  <w:style w:type="paragraph" w:customStyle="1" w:styleId="318">
    <w:name w:val="Основной текст31"/>
    <w:basedOn w:val="ae"/>
    <w:pPr>
      <w:widowControl w:val="0"/>
      <w:shd w:val="clear" w:color="auto" w:fill="FFFFFF"/>
      <w:spacing w:after="240" w:line="259" w:lineRule="exact"/>
      <w:jc w:val="center"/>
    </w:pPr>
    <w:rPr>
      <w:color w:val="000000"/>
      <w:sz w:val="20"/>
      <w:szCs w:val="20"/>
      <w:lang w:val="uk-UA" w:eastAsia="uk-UA" w:bidi="uk-UA"/>
    </w:rPr>
  </w:style>
  <w:style w:type="paragraph" w:customStyle="1" w:styleId="1fffffd">
    <w:name w:val="Заголовок №1"/>
    <w:basedOn w:val="ae"/>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e"/>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e"/>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e"/>
    <w:pPr>
      <w:widowControl w:val="0"/>
      <w:shd w:val="clear" w:color="auto" w:fill="FFFFFF"/>
      <w:spacing w:before="420" w:after="300" w:line="0" w:lineRule="atLeast"/>
    </w:pPr>
    <w:rPr>
      <w:i/>
      <w:iCs/>
      <w:sz w:val="17"/>
      <w:szCs w:val="17"/>
    </w:rPr>
  </w:style>
  <w:style w:type="paragraph" w:customStyle="1" w:styleId="324">
    <w:name w:val="Заголовок №3 (2)"/>
    <w:basedOn w:val="ae"/>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e"/>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e"/>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e"/>
    <w:pPr>
      <w:widowControl w:val="0"/>
      <w:shd w:val="clear" w:color="auto" w:fill="FFFFFF"/>
      <w:spacing w:line="0" w:lineRule="atLeast"/>
      <w:jc w:val="both"/>
    </w:pPr>
    <w:rPr>
      <w:i/>
      <w:iCs/>
      <w:sz w:val="17"/>
      <w:szCs w:val="17"/>
    </w:rPr>
  </w:style>
  <w:style w:type="paragraph" w:customStyle="1" w:styleId="3ff5">
    <w:name w:val="Заголовок №3"/>
    <w:basedOn w:val="ae"/>
    <w:pPr>
      <w:widowControl w:val="0"/>
      <w:shd w:val="clear" w:color="auto" w:fill="FFFFFF"/>
      <w:spacing w:after="180" w:line="0" w:lineRule="atLeast"/>
      <w:jc w:val="center"/>
    </w:pPr>
    <w:rPr>
      <w:b/>
      <w:bCs/>
      <w:sz w:val="23"/>
      <w:szCs w:val="23"/>
    </w:rPr>
  </w:style>
  <w:style w:type="paragraph" w:customStyle="1" w:styleId="79">
    <w:name w:val="Основной текст (7)"/>
    <w:basedOn w:val="ae"/>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e"/>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e"/>
    <w:pPr>
      <w:widowControl w:val="0"/>
      <w:shd w:val="clear" w:color="auto" w:fill="FFFFFF"/>
      <w:spacing w:after="660" w:line="0" w:lineRule="atLeast"/>
      <w:jc w:val="right"/>
    </w:pPr>
    <w:rPr>
      <w:sz w:val="26"/>
      <w:szCs w:val="26"/>
    </w:rPr>
  </w:style>
  <w:style w:type="paragraph" w:customStyle="1" w:styleId="517">
    <w:name w:val="Основной текст51"/>
    <w:basedOn w:val="ae"/>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e"/>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e"/>
    <w:pPr>
      <w:widowControl w:val="0"/>
      <w:shd w:val="clear" w:color="auto" w:fill="FFFFFF"/>
      <w:spacing w:line="451" w:lineRule="exact"/>
    </w:pPr>
    <w:rPr>
      <w:sz w:val="26"/>
      <w:szCs w:val="26"/>
    </w:rPr>
  </w:style>
  <w:style w:type="paragraph" w:customStyle="1" w:styleId="105">
    <w:name w:val="Основной текст (10)"/>
    <w:basedOn w:val="ae"/>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e"/>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e"/>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e"/>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e"/>
    <w:pPr>
      <w:widowControl w:val="0"/>
      <w:shd w:val="clear" w:color="auto" w:fill="FFFFFF"/>
      <w:spacing w:line="0" w:lineRule="atLeast"/>
    </w:pPr>
    <w:rPr>
      <w:spacing w:val="-2"/>
      <w:sz w:val="26"/>
      <w:szCs w:val="26"/>
    </w:rPr>
  </w:style>
  <w:style w:type="paragraph" w:customStyle="1" w:styleId="7a">
    <w:name w:val="Заголовок №7"/>
    <w:basedOn w:val="ae"/>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a"/>
    <w:next w:val="afffffffa"/>
    <w:pPr>
      <w:keepNext/>
      <w:autoSpaceDE w:val="0"/>
      <w:spacing w:after="0" w:line="480" w:lineRule="auto"/>
      <w:ind w:firstLine="720"/>
      <w:jc w:val="center"/>
    </w:pPr>
    <w:rPr>
      <w:b/>
      <w:bCs/>
      <w:szCs w:val="28"/>
    </w:rPr>
  </w:style>
  <w:style w:type="paragraph" w:customStyle="1" w:styleId="3ff6">
    <w:name w:val="????????? 3"/>
    <w:basedOn w:val="afffffffa"/>
    <w:next w:val="afffffffa"/>
    <w:pPr>
      <w:keepNext/>
      <w:autoSpaceDE w:val="0"/>
      <w:spacing w:after="0" w:line="480" w:lineRule="auto"/>
      <w:ind w:firstLine="720"/>
      <w:jc w:val="both"/>
    </w:pPr>
    <w:rPr>
      <w:b/>
      <w:bCs/>
      <w:szCs w:val="28"/>
    </w:rPr>
  </w:style>
  <w:style w:type="paragraph" w:customStyle="1" w:styleId="4f5">
    <w:name w:val="????????? 4"/>
    <w:basedOn w:val="afffffffa"/>
    <w:next w:val="afffffffa"/>
    <w:pPr>
      <w:keepNext/>
      <w:autoSpaceDE w:val="0"/>
      <w:spacing w:after="0" w:line="480" w:lineRule="auto"/>
      <w:ind w:firstLine="993"/>
      <w:jc w:val="both"/>
    </w:pPr>
    <w:rPr>
      <w:b/>
      <w:bCs/>
      <w:szCs w:val="28"/>
    </w:rPr>
  </w:style>
  <w:style w:type="paragraph" w:customStyle="1" w:styleId="5f">
    <w:name w:val="????????? 5"/>
    <w:basedOn w:val="afffffffa"/>
    <w:next w:val="afffffffa"/>
    <w:pPr>
      <w:keepNext/>
      <w:autoSpaceDE w:val="0"/>
      <w:spacing w:after="0"/>
      <w:jc w:val="both"/>
    </w:pPr>
    <w:rPr>
      <w:szCs w:val="28"/>
    </w:rPr>
  </w:style>
  <w:style w:type="paragraph" w:customStyle="1" w:styleId="6b">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2">
    <w:name w:val="??????? ??????????"/>
    <w:basedOn w:val="afffffffa"/>
    <w:pPr>
      <w:tabs>
        <w:tab w:val="center" w:pos="4536"/>
        <w:tab w:val="right" w:pos="9072"/>
      </w:tabs>
      <w:autoSpaceDE w:val="0"/>
      <w:spacing w:after="0"/>
    </w:pPr>
    <w:rPr>
      <w:szCs w:val="28"/>
    </w:rPr>
  </w:style>
  <w:style w:type="paragraph" w:customStyle="1" w:styleId="affffffffffffffffff3">
    <w:name w:val="????????????"/>
    <w:basedOn w:val="afffffffa"/>
    <w:pPr>
      <w:autoSpaceDE w:val="0"/>
      <w:spacing w:before="240" w:after="0" w:line="480" w:lineRule="auto"/>
      <w:ind w:firstLine="720"/>
      <w:jc w:val="both"/>
    </w:pPr>
    <w:rPr>
      <w:szCs w:val="28"/>
    </w:rPr>
  </w:style>
  <w:style w:type="paragraph" w:customStyle="1" w:styleId="affffffffffffffffff4">
    <w:name w:val="???????? ????? ? ????????"/>
    <w:basedOn w:val="afffffffa"/>
    <w:pPr>
      <w:tabs>
        <w:tab w:val="left" w:pos="567"/>
      </w:tabs>
      <w:autoSpaceDE w:val="0"/>
      <w:spacing w:after="0" w:line="376" w:lineRule="auto"/>
      <w:ind w:firstLine="567"/>
      <w:jc w:val="both"/>
    </w:pPr>
    <w:rPr>
      <w:szCs w:val="28"/>
    </w:rPr>
  </w:style>
  <w:style w:type="paragraph" w:customStyle="1" w:styleId="2ffff0">
    <w:name w:val="???????? ????? ? ???????? 2"/>
    <w:basedOn w:val="afffffffa"/>
    <w:pPr>
      <w:tabs>
        <w:tab w:val="left" w:pos="360"/>
      </w:tabs>
      <w:autoSpaceDE w:val="0"/>
      <w:spacing w:after="0" w:line="376" w:lineRule="auto"/>
      <w:ind w:firstLine="357"/>
      <w:jc w:val="both"/>
    </w:pPr>
    <w:rPr>
      <w:szCs w:val="28"/>
    </w:rPr>
  </w:style>
  <w:style w:type="paragraph" w:customStyle="1" w:styleId="affffffffffffffffff5">
    <w:name w:val="???????? ?????"/>
    <w:basedOn w:val="afffffffa"/>
    <w:pPr>
      <w:autoSpaceDE w:val="0"/>
      <w:spacing w:after="0"/>
    </w:pPr>
    <w:rPr>
      <w:szCs w:val="28"/>
    </w:rPr>
  </w:style>
  <w:style w:type="paragraph" w:customStyle="1" w:styleId="affffffffffffffffff6">
    <w:name w:val="????????"/>
    <w:basedOn w:val="afffffffa"/>
    <w:pPr>
      <w:autoSpaceDE w:val="0"/>
      <w:spacing w:after="0" w:line="480" w:lineRule="auto"/>
      <w:ind w:firstLine="720"/>
      <w:jc w:val="center"/>
    </w:pPr>
    <w:rPr>
      <w:b/>
      <w:bCs/>
      <w:caps/>
      <w:szCs w:val="28"/>
    </w:rPr>
  </w:style>
  <w:style w:type="paragraph" w:customStyle="1" w:styleId="2ffff1">
    <w:name w:val="???????? ????? 2"/>
    <w:basedOn w:val="afffffffa"/>
    <w:pPr>
      <w:widowControl w:val="0"/>
      <w:autoSpaceDE w:val="0"/>
      <w:spacing w:after="0"/>
      <w:jc w:val="center"/>
    </w:pPr>
    <w:rPr>
      <w:b/>
      <w:bCs/>
      <w:caps/>
      <w:sz w:val="32"/>
      <w:szCs w:val="32"/>
    </w:rPr>
  </w:style>
  <w:style w:type="paragraph" w:customStyle="1" w:styleId="affffffffffffffffff7">
    <w:name w:val="?????? ??????????"/>
    <w:basedOn w:val="afffffffa"/>
    <w:pPr>
      <w:tabs>
        <w:tab w:val="center" w:pos="4153"/>
        <w:tab w:val="right" w:pos="8306"/>
      </w:tabs>
      <w:autoSpaceDE w:val="0"/>
      <w:spacing w:after="0"/>
    </w:pPr>
    <w:rPr>
      <w:szCs w:val="28"/>
    </w:rPr>
  </w:style>
  <w:style w:type="paragraph" w:customStyle="1" w:styleId="1fffffe">
    <w:name w:val="??????? ??????????1"/>
    <w:basedOn w:val="affffffffffffff5"/>
    <w:pPr>
      <w:tabs>
        <w:tab w:val="center" w:pos="4536"/>
        <w:tab w:val="right" w:pos="9072"/>
      </w:tabs>
      <w:overflowPunct/>
      <w:textAlignment w:val="auto"/>
    </w:pPr>
    <w:rPr>
      <w:sz w:val="20"/>
      <w:szCs w:val="20"/>
      <w:lang w:val="ru-RU"/>
    </w:rPr>
  </w:style>
  <w:style w:type="paragraph" w:customStyle="1" w:styleId="1ffffff">
    <w:name w:val="?????? ??????????1"/>
    <w:basedOn w:val="affffffffffffff5"/>
    <w:pPr>
      <w:tabs>
        <w:tab w:val="center" w:pos="4153"/>
        <w:tab w:val="right" w:pos="8306"/>
      </w:tabs>
      <w:overflowPunct/>
      <w:textAlignment w:val="auto"/>
    </w:pPr>
    <w:rPr>
      <w:sz w:val="20"/>
      <w:szCs w:val="20"/>
      <w:lang w:val="ru-RU"/>
    </w:rPr>
  </w:style>
  <w:style w:type="paragraph" w:customStyle="1" w:styleId="1ffffff0">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e"/>
    <w:pPr>
      <w:widowControl w:val="0"/>
      <w:shd w:val="clear" w:color="auto" w:fill="FFFFFF"/>
      <w:spacing w:after="1500" w:line="0" w:lineRule="atLeast"/>
      <w:jc w:val="right"/>
    </w:pPr>
    <w:rPr>
      <w:sz w:val="28"/>
      <w:szCs w:val="28"/>
    </w:rPr>
  </w:style>
  <w:style w:type="paragraph" w:customStyle="1" w:styleId="521">
    <w:name w:val="Заголовок №5 (2)"/>
    <w:basedOn w:val="ae"/>
    <w:pPr>
      <w:widowControl w:val="0"/>
      <w:shd w:val="clear" w:color="auto" w:fill="FFFFFF"/>
      <w:spacing w:before="300" w:line="322" w:lineRule="exact"/>
      <w:jc w:val="center"/>
    </w:pPr>
    <w:rPr>
      <w:b/>
      <w:bCs/>
      <w:sz w:val="28"/>
      <w:szCs w:val="28"/>
    </w:rPr>
  </w:style>
  <w:style w:type="paragraph" w:customStyle="1" w:styleId="531">
    <w:name w:val="Заголовок №5 (3)"/>
    <w:basedOn w:val="ae"/>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e"/>
    <w:pPr>
      <w:widowControl w:val="0"/>
      <w:shd w:val="clear" w:color="auto" w:fill="FFFFFF"/>
      <w:spacing w:before="1620" w:after="540" w:line="0" w:lineRule="atLeast"/>
      <w:jc w:val="both"/>
    </w:pPr>
    <w:rPr>
      <w:b/>
      <w:bCs/>
      <w:sz w:val="28"/>
      <w:szCs w:val="28"/>
    </w:rPr>
  </w:style>
  <w:style w:type="paragraph" w:customStyle="1" w:styleId="Zagolowok">
    <w:name w:val="Zagolowok"/>
    <w:basedOn w:val="ae"/>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e"/>
    <w:uiPriority w:val="99"/>
    <w:pPr>
      <w:widowControl w:val="0"/>
      <w:spacing w:line="360" w:lineRule="auto"/>
      <w:ind w:firstLine="567"/>
      <w:jc w:val="both"/>
    </w:pPr>
    <w:rPr>
      <w:sz w:val="28"/>
      <w:szCs w:val="28"/>
    </w:rPr>
  </w:style>
  <w:style w:type="paragraph" w:customStyle="1" w:styleId="1ffffff1">
    <w:name w:val="заголовок дисера 1"/>
    <w:basedOn w:val="afffffffffffffffff2"/>
    <w:pPr>
      <w:widowControl/>
      <w:ind w:firstLine="0"/>
      <w:jc w:val="center"/>
    </w:pPr>
    <w:rPr>
      <w:rFonts w:cs="Mangal"/>
      <w:b/>
      <w:bCs/>
      <w:caps/>
    </w:rPr>
  </w:style>
  <w:style w:type="paragraph" w:customStyle="1" w:styleId="2ffff2">
    <w:name w:val="заголовок дисера 2"/>
    <w:basedOn w:val="1ffffff1"/>
    <w:pPr>
      <w:spacing w:before="360"/>
      <w:ind w:firstLine="706"/>
      <w:jc w:val="left"/>
    </w:pPr>
    <w:rPr>
      <w:caps w:val="0"/>
    </w:rPr>
  </w:style>
  <w:style w:type="paragraph" w:customStyle="1" w:styleId="3text">
    <w:name w:val="3text"/>
    <w:basedOn w:val="ae"/>
    <w:pPr>
      <w:spacing w:before="280" w:after="280"/>
    </w:pPr>
  </w:style>
  <w:style w:type="paragraph" w:customStyle="1" w:styleId="affffffffffffffffff8">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9">
    <w:name w:val="нова"/>
    <w:basedOn w:val="ae"/>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e"/>
    <w:pPr>
      <w:pageBreakBefore/>
      <w:overflowPunct w:val="0"/>
      <w:autoSpaceDE w:val="0"/>
      <w:spacing w:line="20" w:lineRule="exact"/>
      <w:ind w:firstLine="284"/>
      <w:jc w:val="both"/>
      <w:textAlignment w:val="baseline"/>
    </w:pPr>
    <w:rPr>
      <w:sz w:val="32"/>
      <w:szCs w:val="20"/>
      <w:lang w:val="en-US"/>
    </w:rPr>
  </w:style>
  <w:style w:type="paragraph" w:customStyle="1" w:styleId="affffffffffffffffffa">
    <w:name w:val="Нова"/>
    <w:basedOn w:val="ae"/>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b">
    <w:name w:val="Виноска"/>
    <w:basedOn w:val="ae"/>
    <w:pPr>
      <w:overflowPunct w:val="0"/>
      <w:autoSpaceDE w:val="0"/>
      <w:spacing w:line="180" w:lineRule="exact"/>
      <w:ind w:firstLine="284"/>
      <w:jc w:val="both"/>
      <w:textAlignment w:val="baseline"/>
    </w:pPr>
    <w:rPr>
      <w:rFonts w:ascii="Mincho" w:hAnsi="Mincho"/>
      <w:sz w:val="18"/>
      <w:szCs w:val="18"/>
    </w:rPr>
  </w:style>
  <w:style w:type="paragraph" w:customStyle="1" w:styleId="1ffffff2">
    <w:name w:val="ВИНОСКА1"/>
    <w:basedOn w:val="affffffffffffffffffb"/>
    <w:pPr>
      <w:spacing w:line="240" w:lineRule="auto"/>
    </w:pPr>
    <w:rPr>
      <w:lang w:val="en-US"/>
    </w:rPr>
  </w:style>
  <w:style w:type="paragraph" w:customStyle="1" w:styleId="00000">
    <w:name w:val="00000"/>
    <w:basedOn w:val="ae"/>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c">
    <w:name w:val="Розд."/>
    <w:basedOn w:val="ae"/>
    <w:pPr>
      <w:widowControl w:val="0"/>
      <w:spacing w:line="360" w:lineRule="auto"/>
      <w:ind w:firstLine="567"/>
      <w:jc w:val="center"/>
    </w:pPr>
    <w:rPr>
      <w:b/>
      <w:sz w:val="28"/>
      <w:szCs w:val="20"/>
      <w:lang w:val="uk-UA"/>
    </w:rPr>
  </w:style>
  <w:style w:type="paragraph" w:customStyle="1" w:styleId="affffffffffffffffffd">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e">
    <w:name w:val="Чертежный"/>
    <w:pPr>
      <w:suppressAutoHyphens/>
      <w:jc w:val="both"/>
    </w:pPr>
    <w:rPr>
      <w:rFonts w:ascii="Mincho" w:eastAsia="Garamond" w:hAnsi="Mincho" w:cs="Garamond"/>
      <w:i/>
      <w:sz w:val="28"/>
      <w:lang w:val="uk-UA" w:eastAsia="ar-SA"/>
    </w:rPr>
  </w:style>
  <w:style w:type="paragraph" w:customStyle="1" w:styleId="afffffffffffffffffff">
    <w:name w:val="Листинг программы"/>
    <w:pPr>
      <w:suppressAutoHyphens/>
    </w:pPr>
    <w:rPr>
      <w:rFonts w:ascii="Garamond" w:eastAsia="Garamond" w:hAnsi="Garamond" w:cs="Garamond"/>
      <w:lang w:eastAsia="ar-SA"/>
    </w:rPr>
  </w:style>
  <w:style w:type="paragraph" w:customStyle="1" w:styleId="fila">
    <w:name w:val="fila"/>
    <w:basedOn w:val="ae"/>
    <w:pPr>
      <w:widowControl w:val="0"/>
      <w:spacing w:line="360" w:lineRule="auto"/>
      <w:ind w:firstLine="708"/>
      <w:jc w:val="both"/>
    </w:pPr>
    <w:rPr>
      <w:sz w:val="28"/>
      <w:szCs w:val="28"/>
      <w:lang w:val="uk-UA"/>
    </w:rPr>
  </w:style>
  <w:style w:type="paragraph" w:customStyle="1" w:styleId="fila1">
    <w:name w:val="fila1"/>
    <w:basedOn w:val="ae"/>
    <w:pPr>
      <w:keepNext/>
      <w:spacing w:before="120" w:after="120" w:line="360" w:lineRule="auto"/>
      <w:ind w:firstLine="709"/>
      <w:jc w:val="both"/>
    </w:pPr>
    <w:rPr>
      <w:b/>
      <w:bCs/>
      <w:sz w:val="28"/>
      <w:lang w:val="uk-UA"/>
    </w:rPr>
  </w:style>
  <w:style w:type="paragraph" w:customStyle="1" w:styleId="SL">
    <w:name w:val="SL"/>
    <w:basedOn w:val="ae"/>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e"/>
    <w:pPr>
      <w:widowControl w:val="0"/>
      <w:tabs>
        <w:tab w:val="left" w:pos="539"/>
      </w:tabs>
      <w:ind w:left="454" w:hanging="227"/>
      <w:jc w:val="both"/>
    </w:pPr>
    <w:rPr>
      <w:color w:val="000000"/>
      <w:sz w:val="30"/>
      <w:szCs w:val="22"/>
      <w:lang w:val="uk-UA"/>
    </w:rPr>
  </w:style>
  <w:style w:type="paragraph" w:customStyle="1" w:styleId="fs">
    <w:name w:val="fs"/>
    <w:basedOn w:val="ae"/>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e"/>
    <w:pPr>
      <w:widowControl w:val="0"/>
      <w:ind w:left="284" w:hanging="284"/>
      <w:jc w:val="both"/>
    </w:pPr>
    <w:rPr>
      <w:color w:val="000000"/>
      <w:sz w:val="20"/>
      <w:szCs w:val="20"/>
    </w:rPr>
  </w:style>
  <w:style w:type="paragraph" w:customStyle="1" w:styleId="fill">
    <w:name w:val="fill"/>
    <w:basedOn w:val="ae"/>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3">
    <w:name w:val="1_Заголовок"/>
    <w:basedOn w:val="2ffff3"/>
    <w:pPr>
      <w:ind w:firstLine="0"/>
      <w:jc w:val="center"/>
    </w:pPr>
    <w:rPr>
      <w:b/>
      <w:bCs/>
      <w:color w:val="auto"/>
    </w:rPr>
  </w:style>
  <w:style w:type="paragraph" w:customStyle="1" w:styleId="3ff7">
    <w:name w:val="Лит 3"/>
    <w:basedOn w:val="ae"/>
    <w:pPr>
      <w:widowControl w:val="0"/>
      <w:tabs>
        <w:tab w:val="left" w:pos="1287"/>
      </w:tabs>
      <w:spacing w:after="120"/>
      <w:ind w:left="851" w:hanging="851"/>
    </w:pPr>
    <w:rPr>
      <w:sz w:val="28"/>
      <w:lang w:val="uk-UA"/>
    </w:rPr>
  </w:style>
  <w:style w:type="paragraph" w:customStyle="1" w:styleId="rvps25">
    <w:name w:val="rvps25"/>
    <w:basedOn w:val="ae"/>
    <w:pPr>
      <w:keepNext/>
      <w:shd w:val="clear" w:color="auto" w:fill="FFFFFF"/>
      <w:jc w:val="center"/>
    </w:pPr>
  </w:style>
  <w:style w:type="paragraph" w:customStyle="1" w:styleId="1007">
    <w:name w:val="Стиль 10 пт По ширине Первая строка:  07 см"/>
    <w:basedOn w:val="ae"/>
    <w:pPr>
      <w:ind w:firstLine="397"/>
      <w:jc w:val="both"/>
    </w:pPr>
    <w:rPr>
      <w:sz w:val="20"/>
      <w:szCs w:val="20"/>
      <w:lang w:val="uk-UA"/>
    </w:rPr>
  </w:style>
  <w:style w:type="paragraph" w:customStyle="1" w:styleId="afffffffffffffffffff0">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1">
    <w:name w:val="Сергей"/>
    <w:basedOn w:val="ae"/>
    <w:pPr>
      <w:ind w:firstLine="425"/>
      <w:jc w:val="both"/>
    </w:pPr>
    <w:rPr>
      <w:sz w:val="28"/>
      <w:szCs w:val="28"/>
    </w:rPr>
  </w:style>
  <w:style w:type="paragraph" w:customStyle="1" w:styleId="21c">
    <w:name w:val="Основний текст з відступом 21"/>
    <w:basedOn w:val="ae"/>
    <w:pPr>
      <w:spacing w:after="120" w:line="480" w:lineRule="auto"/>
      <w:ind w:left="283" w:firstLine="425"/>
    </w:pPr>
    <w:rPr>
      <w:sz w:val="28"/>
      <w:szCs w:val="28"/>
    </w:rPr>
  </w:style>
  <w:style w:type="paragraph" w:customStyle="1" w:styleId="bodytextnoindent">
    <w:name w:val="bodytextnoindent"/>
    <w:basedOn w:val="ae"/>
    <w:pPr>
      <w:spacing w:before="200" w:after="40"/>
    </w:pPr>
    <w:rPr>
      <w:sz w:val="26"/>
      <w:szCs w:val="26"/>
    </w:rPr>
  </w:style>
  <w:style w:type="paragraph" w:customStyle="1" w:styleId="106">
    <w:name w:val="Оглавление 10"/>
    <w:basedOn w:val="1ffffa"/>
    <w:pPr>
      <w:tabs>
        <w:tab w:val="right" w:leader="dot" w:pos="7090"/>
      </w:tabs>
      <w:ind w:left="2547"/>
    </w:pPr>
    <w:rPr>
      <w:rFonts w:ascii="FreeSetCTT" w:hAnsi="FreeSetCTT" w:cs="Garamond"/>
    </w:rPr>
  </w:style>
  <w:style w:type="paragraph" w:customStyle="1" w:styleId="Style12">
    <w:name w:val="Style12"/>
    <w:basedOn w:val="ae"/>
    <w:uiPriority w:val="99"/>
    <w:pPr>
      <w:widowControl w:val="0"/>
      <w:autoSpaceDE w:val="0"/>
      <w:spacing w:line="322" w:lineRule="exact"/>
      <w:ind w:firstLine="778"/>
      <w:jc w:val="both"/>
    </w:pPr>
  </w:style>
  <w:style w:type="paragraph" w:customStyle="1" w:styleId="Style14">
    <w:name w:val="Style14"/>
    <w:basedOn w:val="ae"/>
    <w:pPr>
      <w:widowControl w:val="0"/>
      <w:autoSpaceDE w:val="0"/>
      <w:spacing w:line="326" w:lineRule="exact"/>
      <w:ind w:hanging="355"/>
      <w:jc w:val="both"/>
    </w:pPr>
  </w:style>
  <w:style w:type="paragraph" w:customStyle="1" w:styleId="Style16">
    <w:name w:val="Style16"/>
    <w:basedOn w:val="ae"/>
    <w:pPr>
      <w:widowControl w:val="0"/>
      <w:autoSpaceDE w:val="0"/>
      <w:spacing w:line="326" w:lineRule="exact"/>
      <w:ind w:firstLine="365"/>
      <w:jc w:val="both"/>
    </w:pPr>
  </w:style>
  <w:style w:type="paragraph" w:customStyle="1" w:styleId="42">
    <w:name w:val="Заг 4"/>
    <w:basedOn w:val="ae"/>
    <w:pPr>
      <w:numPr>
        <w:numId w:val="28"/>
      </w:numPr>
      <w:spacing w:line="360" w:lineRule="auto"/>
      <w:ind w:left="0" w:firstLine="720"/>
      <w:jc w:val="both"/>
    </w:pPr>
    <w:rPr>
      <w:spacing w:val="40"/>
      <w:sz w:val="28"/>
      <w:szCs w:val="28"/>
    </w:rPr>
  </w:style>
  <w:style w:type="paragraph" w:customStyle="1" w:styleId="5f1">
    <w:name w:val="Заг 5"/>
    <w:basedOn w:val="42"/>
    <w:rPr>
      <w:i/>
      <w:spacing w:val="0"/>
    </w:rPr>
  </w:style>
  <w:style w:type="paragraph" w:customStyle="1" w:styleId="afffffffffffffffffff2">
    <w:name w:val="Обычный центр"/>
    <w:basedOn w:val="ae"/>
    <w:pPr>
      <w:ind w:left="1701" w:right="1701"/>
      <w:jc w:val="both"/>
    </w:pPr>
    <w:rPr>
      <w:sz w:val="28"/>
      <w:szCs w:val="20"/>
      <w:lang w:val="uk-UA"/>
    </w:rPr>
  </w:style>
  <w:style w:type="paragraph" w:customStyle="1" w:styleId="-a">
    <w:name w:val="Цитата-ижица"/>
    <w:basedOn w:val="ae"/>
    <w:next w:val="ae"/>
    <w:pPr>
      <w:spacing w:before="120" w:after="120" w:line="360" w:lineRule="auto"/>
      <w:ind w:left="567" w:right="567"/>
      <w:jc w:val="both"/>
    </w:pPr>
    <w:rPr>
      <w:rFonts w:ascii="IzhTitl" w:hAnsi="IzhTitl"/>
      <w:sz w:val="28"/>
      <w:szCs w:val="20"/>
    </w:rPr>
  </w:style>
  <w:style w:type="paragraph" w:customStyle="1" w:styleId="-b">
    <w:name w:val="Цитита-латиница"/>
    <w:basedOn w:val="ae"/>
    <w:next w:val="ae"/>
    <w:pPr>
      <w:spacing w:before="120" w:after="120" w:line="360" w:lineRule="auto"/>
      <w:ind w:left="567" w:right="567"/>
      <w:jc w:val="both"/>
    </w:pPr>
    <w:rPr>
      <w:iCs/>
      <w:sz w:val="28"/>
      <w:szCs w:val="20"/>
      <w:lang w:val="en-US"/>
    </w:rPr>
  </w:style>
  <w:style w:type="paragraph" w:customStyle="1" w:styleId="Hellenikos">
    <w:name w:val="Hellenikos"/>
    <w:basedOn w:val="ae"/>
    <w:next w:val="ae"/>
    <w:pPr>
      <w:spacing w:before="60" w:after="60"/>
      <w:ind w:left="567" w:right="567"/>
      <w:jc w:val="both"/>
    </w:pPr>
    <w:rPr>
      <w:rFonts w:ascii="OpenSymbol" w:hAnsi="OpenSymbol"/>
      <w:sz w:val="28"/>
      <w:lang w:val="en-GB"/>
    </w:rPr>
  </w:style>
  <w:style w:type="paragraph" w:customStyle="1" w:styleId="afffffffffffffffffff3">
    <w:name w:val="Эпиграф"/>
    <w:basedOn w:val="ae"/>
    <w:pPr>
      <w:spacing w:line="360" w:lineRule="auto"/>
      <w:ind w:left="3828" w:right="758"/>
      <w:jc w:val="both"/>
    </w:pPr>
    <w:rPr>
      <w:b/>
      <w:sz w:val="28"/>
      <w:szCs w:val="20"/>
      <w:lang w:val="uk-UA"/>
    </w:rPr>
  </w:style>
  <w:style w:type="paragraph" w:customStyle="1" w:styleId="a3">
    <w:name w:val="Список литератури"/>
    <w:basedOn w:val="ae"/>
    <w:next w:val="ae"/>
    <w:pPr>
      <w:numPr>
        <w:numId w:val="14"/>
      </w:numPr>
      <w:spacing w:before="120" w:line="360" w:lineRule="auto"/>
      <w:jc w:val="both"/>
    </w:pPr>
    <w:rPr>
      <w:sz w:val="28"/>
    </w:rPr>
  </w:style>
  <w:style w:type="paragraph" w:customStyle="1" w:styleId="afffffffffffffffffff4">
    <w:name w:val="Памятник"/>
    <w:basedOn w:val="ae"/>
    <w:next w:val="ae"/>
    <w:pPr>
      <w:spacing w:line="360" w:lineRule="auto"/>
      <w:jc w:val="both"/>
    </w:pPr>
    <w:rPr>
      <w:sz w:val="28"/>
      <w:szCs w:val="20"/>
      <w:lang w:val="uk-UA"/>
    </w:rPr>
  </w:style>
  <w:style w:type="paragraph" w:customStyle="1" w:styleId="afffffffffffffffffff5">
    <w:name w:val="Колонки"/>
    <w:basedOn w:val="ae"/>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c">
    <w:name w:val="Цитата-перевод"/>
    <w:basedOn w:val="-b"/>
    <w:rPr>
      <w:i/>
      <w:lang w:val="uk-UA"/>
    </w:rPr>
  </w:style>
  <w:style w:type="paragraph" w:customStyle="1" w:styleId="1ffffff4">
    <w:name w:val="Перечень рисунков1"/>
    <w:basedOn w:val="ae"/>
    <w:next w:val="ae"/>
    <w:pPr>
      <w:spacing w:line="360" w:lineRule="auto"/>
      <w:ind w:left="440" w:hanging="440"/>
      <w:jc w:val="both"/>
    </w:pPr>
    <w:rPr>
      <w:sz w:val="28"/>
      <w:szCs w:val="20"/>
      <w:lang w:val="uk-UA"/>
    </w:rPr>
  </w:style>
  <w:style w:type="paragraph" w:customStyle="1" w:styleId="1ffffff5">
    <w:name w:val="Таблица ссылок1"/>
    <w:basedOn w:val="ae"/>
    <w:next w:val="ae"/>
    <w:pPr>
      <w:spacing w:line="360" w:lineRule="auto"/>
      <w:ind w:left="220" w:hanging="220"/>
      <w:jc w:val="both"/>
    </w:pPr>
    <w:rPr>
      <w:sz w:val="28"/>
      <w:szCs w:val="20"/>
      <w:lang w:val="uk-UA"/>
    </w:rPr>
  </w:style>
  <w:style w:type="paragraph" w:customStyle="1" w:styleId="1f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d">
    <w:name w:val="Текст памятника-ижица"/>
    <w:basedOn w:val="ae"/>
    <w:pPr>
      <w:spacing w:line="360" w:lineRule="auto"/>
    </w:pPr>
    <w:rPr>
      <w:rFonts w:ascii="IzhTitl" w:hAnsi="IzhTitl"/>
      <w:sz w:val="28"/>
      <w:szCs w:val="20"/>
    </w:rPr>
  </w:style>
  <w:style w:type="paragraph" w:customStyle="1" w:styleId="HellenikaPM6">
    <w:name w:val="HellenikaPM6"/>
    <w:basedOn w:val="ae"/>
    <w:pPr>
      <w:autoSpaceDE w:val="0"/>
      <w:spacing w:line="360" w:lineRule="auto"/>
      <w:jc w:val="both"/>
    </w:pPr>
    <w:rPr>
      <w:rFonts w:ascii="Impact" w:hAnsi="Impact" w:cs="Impact"/>
      <w:sz w:val="28"/>
      <w:szCs w:val="20"/>
      <w:lang w:val="en-US"/>
    </w:rPr>
  </w:style>
  <w:style w:type="paragraph" w:customStyle="1" w:styleId="afffffffffffffffffff6">
    <w:name w:val="Аркуш"/>
    <w:basedOn w:val="ae"/>
    <w:next w:val="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a"/>
    <w:pPr>
      <w:spacing w:after="0" w:line="360" w:lineRule="auto"/>
      <w:ind w:firstLine="709"/>
      <w:jc w:val="both"/>
    </w:pPr>
    <w:rPr>
      <w:color w:val="000000"/>
      <w:szCs w:val="28"/>
      <w:lang w:val="uk-UA"/>
    </w:rPr>
  </w:style>
  <w:style w:type="paragraph" w:customStyle="1" w:styleId="afffffffffffffffffff7">
    <w:name w:val="Основной текст дисертации"/>
    <w:basedOn w:val="ae"/>
    <w:pPr>
      <w:spacing w:line="360" w:lineRule="auto"/>
      <w:ind w:firstLine="709"/>
      <w:jc w:val="both"/>
    </w:pPr>
    <w:rPr>
      <w:sz w:val="28"/>
      <w:szCs w:val="20"/>
    </w:rPr>
  </w:style>
  <w:style w:type="paragraph" w:customStyle="1" w:styleId="a0">
    <w:name w:val="Нумерованный текст дисертации"/>
    <w:basedOn w:val="ae"/>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8">
    <w:name w:val="Сноска в дисертации"/>
    <w:basedOn w:val="afffffffc"/>
    <w:pPr>
      <w:spacing w:line="240" w:lineRule="auto"/>
      <w:ind w:firstLine="284"/>
    </w:pPr>
    <w:rPr>
      <w:sz w:val="18"/>
      <w:szCs w:val="20"/>
    </w:rPr>
  </w:style>
  <w:style w:type="paragraph" w:customStyle="1" w:styleId="1ffffff7">
    <w:name w:val="Дисертация Заголовок1 без номера"/>
    <w:basedOn w:val="1"/>
    <w:next w:val="afffffffffffffffffff7"/>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9">
    <w:name w:val="Диссертация Знак"/>
    <w:basedOn w:val="ae"/>
    <w:pPr>
      <w:spacing w:line="360" w:lineRule="auto"/>
      <w:ind w:firstLine="709"/>
      <w:jc w:val="both"/>
    </w:pPr>
    <w:rPr>
      <w:sz w:val="28"/>
      <w:szCs w:val="20"/>
    </w:rPr>
  </w:style>
  <w:style w:type="paragraph" w:customStyle="1" w:styleId="autor">
    <w:name w:val="autor"/>
    <w:basedOn w:val="ae"/>
    <w:pPr>
      <w:spacing w:after="120"/>
      <w:ind w:firstLine="680"/>
      <w:jc w:val="both"/>
    </w:pPr>
    <w:rPr>
      <w:b/>
      <w:sz w:val="20"/>
      <w:szCs w:val="20"/>
      <w:lang w:val="uk-UA"/>
    </w:rPr>
  </w:style>
  <w:style w:type="paragraph" w:customStyle="1" w:styleId="4f6">
    <w:name w:val="Стиль4"/>
    <w:basedOn w:val="affffffff1"/>
    <w:uiPriority w:val="99"/>
    <w:pPr>
      <w:spacing w:after="0" w:line="360" w:lineRule="auto"/>
      <w:ind w:left="340"/>
    </w:pPr>
    <w:rPr>
      <w:bCs/>
    </w:rPr>
  </w:style>
  <w:style w:type="paragraph" w:customStyle="1" w:styleId="Iauiue3">
    <w:name w:val="Iau?iue3"/>
    <w:uiPriority w:val="99"/>
    <w:pPr>
      <w:suppressAutoHyphens/>
      <w:autoSpaceDE w:val="0"/>
    </w:pPr>
    <w:rPr>
      <w:rFonts w:ascii="Garamond" w:eastAsia="Garamond" w:hAnsi="Garamond" w:cs="Garamond"/>
      <w:sz w:val="24"/>
      <w:szCs w:val="24"/>
      <w:lang w:eastAsia="ar-SA"/>
    </w:rPr>
  </w:style>
  <w:style w:type="paragraph" w:customStyle="1" w:styleId="textbig">
    <w:name w:val="text_big"/>
    <w:basedOn w:val="ae"/>
    <w:pPr>
      <w:spacing w:before="280" w:after="280"/>
    </w:pPr>
  </w:style>
  <w:style w:type="paragraph" w:customStyle="1" w:styleId="textitalic">
    <w:name w:val="text_italic"/>
    <w:basedOn w:val="ae"/>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a">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b">
    <w:name w:val="ЗаголовокСборник"/>
    <w:basedOn w:val="ae"/>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e"/>
    <w:pPr>
      <w:spacing w:line="22" w:lineRule="atLeast"/>
      <w:ind w:firstLine="567"/>
      <w:jc w:val="both"/>
    </w:pPr>
    <w:rPr>
      <w:rFonts w:ascii="Helvetica" w:hAnsi="Helvetica"/>
      <w:sz w:val="20"/>
      <w:szCs w:val="20"/>
    </w:rPr>
  </w:style>
  <w:style w:type="paragraph" w:customStyle="1" w:styleId="BiblioTitleSbornik">
    <w:name w:val="BiblioTitleSbornik"/>
    <w:basedOn w:val="ae"/>
    <w:pPr>
      <w:spacing w:before="120" w:after="120" w:line="22" w:lineRule="atLeast"/>
      <w:jc w:val="center"/>
    </w:pPr>
    <w:rPr>
      <w:rFonts w:ascii="Helvetica" w:hAnsi="Helvetica"/>
      <w:b/>
      <w:smallCaps/>
      <w:sz w:val="18"/>
      <w:szCs w:val="20"/>
    </w:rPr>
  </w:style>
  <w:style w:type="paragraph" w:customStyle="1" w:styleId="BiblioSbornik">
    <w:name w:val="BiblioSbornik"/>
    <w:basedOn w:val="ae"/>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e"/>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e"/>
    <w:pPr>
      <w:spacing w:line="209" w:lineRule="exact"/>
      <w:jc w:val="both"/>
    </w:pPr>
    <w:rPr>
      <w:rFonts w:ascii="MS Reference Specialty" w:hAnsi="MS Reference Specialty"/>
      <w:sz w:val="20"/>
      <w:szCs w:val="20"/>
      <w:lang w:val="uk-UA"/>
    </w:rPr>
  </w:style>
  <w:style w:type="paragraph" w:customStyle="1" w:styleId="Normal14pt">
    <w:name w:val="Normal + 14 pt"/>
    <w:basedOn w:val="ae"/>
    <w:pPr>
      <w:shd w:val="clear" w:color="auto" w:fill="000080"/>
      <w:spacing w:line="360" w:lineRule="auto"/>
      <w:jc w:val="both"/>
    </w:pPr>
    <w:rPr>
      <w:sz w:val="28"/>
      <w:lang w:val="uk-UA"/>
    </w:rPr>
  </w:style>
  <w:style w:type="paragraph" w:customStyle="1" w:styleId="SOSBLUE">
    <w:name w:val="SOS_BLUE"/>
    <w:basedOn w:val="Normal14pt"/>
    <w:next w:val="ae"/>
    <w:pPr>
      <w:shd w:val="clear" w:color="auto" w:fill="auto"/>
      <w:jc w:val="left"/>
    </w:pPr>
    <w:rPr>
      <w:szCs w:val="28"/>
    </w:rPr>
  </w:style>
  <w:style w:type="paragraph" w:customStyle="1" w:styleId="Heading">
    <w:name w:val="Heading"/>
    <w:basedOn w:val="ae"/>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e"/>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e"/>
    <w:pPr>
      <w:suppressLineNumbers/>
    </w:pPr>
    <w:rPr>
      <w:lang w:val="uk-UA"/>
    </w:rPr>
  </w:style>
  <w:style w:type="paragraph" w:customStyle="1" w:styleId="WW-30">
    <w:name w:val="WW-Основной текст с отступом 3"/>
    <w:basedOn w:val="ae"/>
    <w:pPr>
      <w:spacing w:after="120"/>
      <w:ind w:left="283"/>
    </w:pPr>
    <w:rPr>
      <w:sz w:val="16"/>
      <w:szCs w:val="16"/>
      <w:lang w:val="uk-UA"/>
    </w:rPr>
  </w:style>
  <w:style w:type="paragraph" w:customStyle="1" w:styleId="WW-4">
    <w:name w:val="WW-Обычный (веб)"/>
    <w:basedOn w:val="ae"/>
    <w:pPr>
      <w:spacing w:before="280" w:after="280"/>
    </w:pPr>
    <w:rPr>
      <w:lang w:val="uk-UA"/>
    </w:rPr>
  </w:style>
  <w:style w:type="paragraph" w:customStyle="1" w:styleId="WW-5">
    <w:name w:val="WW-Схема документа"/>
    <w:basedOn w:val="ae"/>
    <w:pPr>
      <w:shd w:val="clear" w:color="auto" w:fill="000080"/>
    </w:pPr>
    <w:rPr>
      <w:lang w:val="uk-UA"/>
    </w:rPr>
  </w:style>
  <w:style w:type="paragraph" w:customStyle="1" w:styleId="a6">
    <w:name w:val="Маркер"/>
    <w:basedOn w:val="ae"/>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e"/>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8">
    <w:name w:val="Текст сноски 1"/>
    <w:basedOn w:val="afffffffc"/>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e"/>
    <w:next w:val="ae"/>
    <w:pPr>
      <w:widowControl w:val="0"/>
      <w:spacing w:before="240" w:line="360" w:lineRule="auto"/>
      <w:ind w:firstLine="720"/>
      <w:jc w:val="both"/>
    </w:pPr>
    <w:rPr>
      <w:sz w:val="28"/>
      <w:szCs w:val="20"/>
      <w:lang w:val="uk-UA"/>
    </w:rPr>
  </w:style>
  <w:style w:type="paragraph" w:customStyle="1" w:styleId="WW-6">
    <w:name w:val="WW-Цитата"/>
    <w:basedOn w:val="ae"/>
    <w:pPr>
      <w:spacing w:line="360" w:lineRule="auto"/>
      <w:ind w:left="-513" w:right="225" w:firstLine="456"/>
      <w:jc w:val="both"/>
    </w:pPr>
    <w:rPr>
      <w:sz w:val="28"/>
      <w:szCs w:val="28"/>
      <w:lang w:val="uk-UA"/>
    </w:rPr>
  </w:style>
  <w:style w:type="paragraph" w:customStyle="1" w:styleId="1ffffff9">
    <w:name w:val="Заголовок_1"/>
    <w:basedOn w:val="1"/>
    <w:next w:val="ae"/>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a">
    <w:name w:val="Абзац 1А"/>
    <w:basedOn w:val="ae"/>
    <w:pPr>
      <w:spacing w:after="60"/>
      <w:jc w:val="both"/>
    </w:pPr>
    <w:rPr>
      <w:sz w:val="22"/>
      <w:lang w:val="en-GB"/>
    </w:rPr>
  </w:style>
  <w:style w:type="paragraph" w:customStyle="1" w:styleId="2ffff6">
    <w:name w:val="Абзац 2А"/>
    <w:basedOn w:val="ae"/>
    <w:pPr>
      <w:tabs>
        <w:tab w:val="left" w:pos="482"/>
      </w:tabs>
      <w:spacing w:after="60"/>
      <w:ind w:left="482"/>
      <w:jc w:val="both"/>
    </w:pPr>
    <w:rPr>
      <w:sz w:val="22"/>
      <w:lang w:val="en-GB"/>
    </w:rPr>
  </w:style>
  <w:style w:type="paragraph" w:customStyle="1" w:styleId="3ff8">
    <w:name w:val="Абзац 3А"/>
    <w:basedOn w:val="ae"/>
    <w:pPr>
      <w:tabs>
        <w:tab w:val="left" w:pos="964"/>
      </w:tabs>
      <w:spacing w:after="60"/>
      <w:ind w:left="964"/>
      <w:jc w:val="both"/>
    </w:pPr>
    <w:rPr>
      <w:sz w:val="22"/>
      <w:lang w:val="en-GB"/>
    </w:rPr>
  </w:style>
  <w:style w:type="paragraph" w:customStyle="1" w:styleId="4f7">
    <w:name w:val="Абзац 4А"/>
    <w:basedOn w:val="ae"/>
    <w:pPr>
      <w:tabs>
        <w:tab w:val="left" w:pos="1446"/>
      </w:tabs>
      <w:spacing w:after="60"/>
      <w:ind w:left="1446"/>
      <w:jc w:val="both"/>
    </w:pPr>
    <w:rPr>
      <w:sz w:val="22"/>
      <w:lang w:val="en-GB"/>
    </w:rPr>
  </w:style>
  <w:style w:type="paragraph" w:customStyle="1" w:styleId="10">
    <w:name w:val="Абисок 1АНум"/>
    <w:basedOn w:val="ae"/>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e"/>
    <w:pPr>
      <w:tabs>
        <w:tab w:val="left" w:pos="482"/>
        <w:tab w:val="num" w:pos="598"/>
        <w:tab w:val="left" w:pos="720"/>
      </w:tabs>
      <w:spacing w:after="60"/>
      <w:ind w:left="720" w:hanging="360"/>
      <w:jc w:val="both"/>
    </w:pPr>
    <w:rPr>
      <w:sz w:val="22"/>
      <w:lang w:val="en-GB"/>
    </w:rPr>
  </w:style>
  <w:style w:type="paragraph" w:customStyle="1" w:styleId="30">
    <w:name w:val="Абисок 3АНум"/>
    <w:basedOn w:val="ae"/>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e"/>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e"/>
    <w:pPr>
      <w:numPr>
        <w:numId w:val="20"/>
      </w:numPr>
      <w:tabs>
        <w:tab w:val="left" w:pos="720"/>
        <w:tab w:val="left" w:pos="1446"/>
      </w:tabs>
      <w:spacing w:after="60"/>
      <w:ind w:left="720" w:hanging="360"/>
      <w:jc w:val="both"/>
    </w:pPr>
    <w:rPr>
      <w:sz w:val="22"/>
      <w:lang w:val="en-GB"/>
    </w:rPr>
  </w:style>
  <w:style w:type="paragraph" w:customStyle="1" w:styleId="1ffffffb">
    <w:name w:val="Заголовок 1А"/>
    <w:basedOn w:val="ae"/>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e"/>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e"/>
    <w:pPr>
      <w:keepNext/>
      <w:spacing w:before="240" w:after="120"/>
      <w:jc w:val="both"/>
    </w:pPr>
    <w:rPr>
      <w:b/>
      <w:color w:val="5F5F5F"/>
      <w:sz w:val="28"/>
      <w:lang w:val="en-GB"/>
    </w:rPr>
  </w:style>
  <w:style w:type="paragraph" w:customStyle="1" w:styleId="4f8">
    <w:name w:val="Заголовок 4А"/>
    <w:basedOn w:val="ae"/>
    <w:pPr>
      <w:keepNext/>
      <w:spacing w:before="240" w:after="120"/>
      <w:jc w:val="both"/>
    </w:pPr>
    <w:rPr>
      <w:rFonts w:ascii="IzhTitl" w:hAnsi="IzhTitl" w:cs="FreeSetCTT"/>
      <w:b/>
      <w:color w:val="333333"/>
      <w:lang w:val="en-GB"/>
    </w:rPr>
  </w:style>
  <w:style w:type="paragraph" w:customStyle="1" w:styleId="5f2">
    <w:name w:val="Заголовок 5А"/>
    <w:basedOn w:val="ae"/>
    <w:pPr>
      <w:keepNext/>
      <w:spacing w:before="240" w:after="120"/>
      <w:jc w:val="both"/>
    </w:pPr>
    <w:rPr>
      <w:rFonts w:ascii="IzhTitl" w:hAnsi="IzhTitl" w:cs="FreeSetCTT"/>
      <w:b/>
      <w:color w:val="333333"/>
      <w:sz w:val="22"/>
      <w:lang w:val="en-GB"/>
    </w:rPr>
  </w:style>
  <w:style w:type="paragraph" w:customStyle="1" w:styleId="6d">
    <w:name w:val="Заголовок 6А"/>
    <w:basedOn w:val="ae"/>
    <w:pPr>
      <w:keepNext/>
      <w:spacing w:before="240" w:after="120"/>
      <w:jc w:val="both"/>
    </w:pPr>
    <w:rPr>
      <w:rFonts w:cs="FreeSetCTT"/>
      <w:b/>
      <w:color w:val="333333"/>
      <w:sz w:val="22"/>
      <w:lang w:val="en-GB"/>
    </w:rPr>
  </w:style>
  <w:style w:type="paragraph" w:customStyle="1" w:styleId="afffffffffffffffffffc">
    <w:name w:val="Основний А"/>
    <w:basedOn w:val="ae"/>
    <w:pPr>
      <w:jc w:val="both"/>
    </w:pPr>
    <w:rPr>
      <w:sz w:val="22"/>
      <w:lang w:val="en-GB"/>
    </w:rPr>
  </w:style>
  <w:style w:type="paragraph" w:customStyle="1" w:styleId="afffffffffffffffffffd">
    <w:name w:val="Заголовок А"/>
    <w:next w:val="1ffffffc"/>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c">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e"/>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e"/>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e"/>
    <w:rPr>
      <w:rFonts w:ascii="Symbol" w:hAnsi="Symbol" w:cs="Symbol"/>
      <w:sz w:val="20"/>
      <w:szCs w:val="20"/>
    </w:rPr>
  </w:style>
  <w:style w:type="paragraph" w:customStyle="1" w:styleId="WW-31">
    <w:name w:val="WW-Основной текст 3"/>
    <w:basedOn w:val="ae"/>
    <w:pPr>
      <w:spacing w:after="120"/>
    </w:pPr>
    <w:rPr>
      <w:sz w:val="16"/>
      <w:szCs w:val="16"/>
    </w:rPr>
  </w:style>
  <w:style w:type="paragraph" w:customStyle="1" w:styleId="afffffffffffffffffffe">
    <w:name w:val="Дисертация"/>
    <w:basedOn w:val="ae"/>
    <w:pPr>
      <w:spacing w:line="360" w:lineRule="auto"/>
      <w:ind w:firstLine="709"/>
      <w:jc w:val="both"/>
    </w:pPr>
    <w:rPr>
      <w:sz w:val="28"/>
      <w:szCs w:val="28"/>
    </w:rPr>
  </w:style>
  <w:style w:type="paragraph" w:customStyle="1" w:styleId="affffffffffffffffffff">
    <w:name w:val="БИБЛИОГРАФИЯ"/>
    <w:basedOn w:val="ae"/>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e"/>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e"/>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0">
    <w:name w:val="òåêñò ñíîñêè"/>
    <w:basedOn w:val="ae"/>
    <w:rPr>
      <w:sz w:val="20"/>
      <w:szCs w:val="20"/>
      <w:lang w:val="en-GB"/>
    </w:rPr>
  </w:style>
  <w:style w:type="paragraph" w:customStyle="1" w:styleId="390">
    <w:name w:val="Основной текст (39)"/>
    <w:basedOn w:val="ae"/>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e"/>
    <w:pPr>
      <w:widowControl w:val="0"/>
      <w:shd w:val="clear" w:color="auto" w:fill="FFFFFF"/>
      <w:spacing w:before="180" w:after="180" w:line="0" w:lineRule="atLeast"/>
    </w:pPr>
    <w:rPr>
      <w:b/>
      <w:bCs/>
      <w:sz w:val="18"/>
      <w:szCs w:val="18"/>
    </w:rPr>
  </w:style>
  <w:style w:type="paragraph" w:customStyle="1" w:styleId="351">
    <w:name w:val="Основной текст (35)"/>
    <w:basedOn w:val="ae"/>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e"/>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e"/>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e"/>
    <w:pPr>
      <w:widowControl w:val="0"/>
      <w:shd w:val="clear" w:color="auto" w:fill="FFFFFF"/>
      <w:spacing w:line="178" w:lineRule="exact"/>
      <w:jc w:val="right"/>
    </w:pPr>
    <w:rPr>
      <w:b/>
      <w:bCs/>
      <w:sz w:val="16"/>
      <w:szCs w:val="16"/>
      <w:lang w:val="en-US" w:eastAsia="en-US" w:bidi="en-US"/>
    </w:rPr>
  </w:style>
  <w:style w:type="paragraph" w:customStyle="1" w:styleId="1ffffffd">
    <w:name w:val="Колонтитул1"/>
    <w:basedOn w:val="ae"/>
    <w:pPr>
      <w:widowControl w:val="0"/>
      <w:shd w:val="clear" w:color="auto" w:fill="FFFFFF"/>
      <w:spacing w:line="0" w:lineRule="atLeast"/>
      <w:jc w:val="center"/>
    </w:pPr>
    <w:rPr>
      <w:b/>
      <w:bCs/>
      <w:sz w:val="17"/>
      <w:szCs w:val="17"/>
    </w:rPr>
  </w:style>
  <w:style w:type="paragraph" w:customStyle="1" w:styleId="416">
    <w:name w:val="Основной текст (4)1"/>
    <w:basedOn w:val="ae"/>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e"/>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e"/>
    <w:pPr>
      <w:widowControl w:val="0"/>
      <w:shd w:val="clear" w:color="auto" w:fill="FFFFFF"/>
      <w:spacing w:after="240" w:line="0" w:lineRule="atLeast"/>
    </w:pPr>
    <w:rPr>
      <w:b/>
      <w:bCs/>
      <w:spacing w:val="80"/>
      <w:sz w:val="32"/>
      <w:szCs w:val="32"/>
    </w:rPr>
  </w:style>
  <w:style w:type="paragraph" w:customStyle="1" w:styleId="342">
    <w:name w:val="Заголовок №3 (4)"/>
    <w:basedOn w:val="ae"/>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e"/>
    <w:pPr>
      <w:widowControl w:val="0"/>
      <w:autoSpaceDE w:val="0"/>
      <w:spacing w:after="120"/>
    </w:pPr>
    <w:rPr>
      <w:sz w:val="20"/>
      <w:szCs w:val="20"/>
    </w:rPr>
  </w:style>
  <w:style w:type="paragraph" w:customStyle="1" w:styleId="affffffffffffffffffff1">
    <w:name w:val="Светлана"/>
    <w:basedOn w:val="ae"/>
    <w:pPr>
      <w:overflowPunct w:val="0"/>
      <w:autoSpaceDE w:val="0"/>
      <w:textAlignment w:val="baseline"/>
    </w:pPr>
    <w:rPr>
      <w:rFonts w:ascii="Alpha000" w:hAnsi="Alpha000" w:cs="Alpha000"/>
      <w:kern w:val="1"/>
      <w:sz w:val="28"/>
    </w:rPr>
  </w:style>
  <w:style w:type="paragraph" w:customStyle="1" w:styleId="affffffffffffffffffff2">
    <w:name w:val="Текст_осн"/>
    <w:pPr>
      <w:widowControl w:val="0"/>
      <w:suppressAutoHyphens/>
      <w:spacing w:line="360" w:lineRule="auto"/>
      <w:ind w:firstLine="567"/>
      <w:jc w:val="both"/>
    </w:pPr>
    <w:rPr>
      <w:sz w:val="28"/>
      <w:szCs w:val="28"/>
      <w:lang w:val="uk-UA" w:eastAsia="ar-SA"/>
    </w:rPr>
  </w:style>
  <w:style w:type="paragraph" w:styleId="affffffffffffffffffff3">
    <w:name w:val="Block Text"/>
    <w:basedOn w:val="ae"/>
    <w:link w:val="affffffffffffffffffff4"/>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7">
    <w:name w:val="Body Text Indent 3"/>
    <w:basedOn w:val="ae"/>
    <w:link w:val="36"/>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5">
    <w:name w:val="Table Grid"/>
    <w:basedOn w:val="af0"/>
    <w:uiPriority w:val="5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aliases w:val="Main Body Text,Основной текст с отступом 2 Знак Знак Знак Знак Знак"/>
    <w:basedOn w:val="ae"/>
    <w:link w:val="23"/>
    <w:uiPriority w:val="99"/>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
    <w:uiPriority w:val="99"/>
    <w:semiHidden/>
    <w:rsid w:val="00B46023"/>
    <w:rPr>
      <w:rFonts w:ascii="Garamond" w:eastAsia="Garamond" w:hAnsi="Garamond" w:cs="Garamond"/>
      <w:sz w:val="24"/>
      <w:szCs w:val="24"/>
      <w:lang w:eastAsia="ar-SA"/>
    </w:rPr>
  </w:style>
  <w:style w:type="paragraph" w:styleId="affffffffffffffffffff6">
    <w:name w:val="caption"/>
    <w:basedOn w:val="ae"/>
    <w:next w:val="ae"/>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
    <w:rsid w:val="00B46023"/>
    <w:rPr>
      <w:noProof w:val="0"/>
      <w:sz w:val="28"/>
      <w:lang w:val="uk-UA"/>
    </w:rPr>
  </w:style>
  <w:style w:type="paragraph" w:styleId="2ffff9">
    <w:name w:val="Body Text 2"/>
    <w:basedOn w:val="ae"/>
    <w:link w:val="225"/>
    <w:unhideWhenUsed/>
    <w:rsid w:val="00524D1A"/>
    <w:pPr>
      <w:spacing w:after="120" w:line="480" w:lineRule="auto"/>
    </w:pPr>
  </w:style>
  <w:style w:type="character" w:customStyle="1" w:styleId="225">
    <w:name w:val="Основной текст 2 Знак2"/>
    <w:basedOn w:val="af"/>
    <w:link w:val="2ffff9"/>
    <w:uiPriority w:val="99"/>
    <w:semiHidden/>
    <w:rsid w:val="00524D1A"/>
    <w:rPr>
      <w:rFonts w:ascii="Garamond" w:eastAsia="Garamond" w:hAnsi="Garamond" w:cs="Garamond"/>
      <w:sz w:val="24"/>
      <w:szCs w:val="24"/>
      <w:lang w:eastAsia="ar-SA"/>
    </w:rPr>
  </w:style>
  <w:style w:type="character" w:styleId="affffffffffffffffffff7">
    <w:name w:val="footnote reference"/>
    <w:basedOn w:val="af"/>
    <w:rsid w:val="00524D1A"/>
    <w:rPr>
      <w:vertAlign w:val="superscript"/>
    </w:rPr>
  </w:style>
  <w:style w:type="character" w:styleId="affffffffffffffffffff8">
    <w:name w:val="annotation reference"/>
    <w:basedOn w:val="af"/>
    <w:semiHidden/>
    <w:rsid w:val="00524D1A"/>
    <w:rPr>
      <w:sz w:val="16"/>
    </w:rPr>
  </w:style>
  <w:style w:type="paragraph" w:styleId="aff4">
    <w:name w:val="annotation text"/>
    <w:basedOn w:val="ae"/>
    <w:link w:val="aff3"/>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e">
    <w:name w:val="Текст примечания Знак1"/>
    <w:basedOn w:val="af"/>
    <w:uiPriority w:val="99"/>
    <w:semiHidden/>
    <w:rsid w:val="00524D1A"/>
    <w:rPr>
      <w:rFonts w:ascii="Garamond" w:eastAsia="Garamond" w:hAnsi="Garamond" w:cs="Garamond"/>
      <w:lang w:eastAsia="ar-SA"/>
    </w:rPr>
  </w:style>
  <w:style w:type="paragraph" w:styleId="aff">
    <w:name w:val="Document Map"/>
    <w:basedOn w:val="ae"/>
    <w:link w:val="afe"/>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
    <w:name w:val="Схема документа Знак1"/>
    <w:basedOn w:val="af"/>
    <w:semiHidden/>
    <w:rsid w:val="00524D1A"/>
    <w:rPr>
      <w:rFonts w:ascii="Segoe UI" w:eastAsia="Garamond" w:hAnsi="Segoe UI" w:cs="Segoe UI"/>
      <w:sz w:val="16"/>
      <w:szCs w:val="16"/>
      <w:lang w:eastAsia="ar-SA"/>
    </w:rPr>
  </w:style>
  <w:style w:type="character" w:styleId="affffffffffffffffffff9">
    <w:name w:val="endnote reference"/>
    <w:basedOn w:val="af"/>
    <w:rsid w:val="00524D1A"/>
    <w:rPr>
      <w:vertAlign w:val="superscript"/>
    </w:rPr>
  </w:style>
  <w:style w:type="paragraph" w:styleId="34">
    <w:name w:val="Body Text 3"/>
    <w:aliases w:val="Основной текст 3 Знак Знак"/>
    <w:basedOn w:val="ae"/>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
    <w:uiPriority w:val="99"/>
    <w:semiHidden/>
    <w:rsid w:val="00524D1A"/>
    <w:rPr>
      <w:rFonts w:ascii="Garamond" w:eastAsia="Garamond" w:hAnsi="Garamond" w:cs="Garamond"/>
      <w:sz w:val="16"/>
      <w:szCs w:val="16"/>
      <w:lang w:eastAsia="ar-SA"/>
    </w:rPr>
  </w:style>
  <w:style w:type="character" w:customStyle="1" w:styleId="text31">
    <w:name w:val="text31"/>
    <w:basedOn w:val="af"/>
    <w:rsid w:val="00524D1A"/>
    <w:rPr>
      <w:rFonts w:ascii="Arial" w:hAnsi="Arial" w:cs="Arial" w:hint="default"/>
      <w:b/>
      <w:bCs/>
      <w:color w:val="212063"/>
      <w:sz w:val="24"/>
      <w:szCs w:val="24"/>
    </w:rPr>
  </w:style>
  <w:style w:type="paragraph" w:styleId="afd">
    <w:name w:val="Plain Text"/>
    <w:basedOn w:val="ae"/>
    <w:link w:val="afc"/>
    <w:rsid w:val="00A41FCB"/>
    <w:pPr>
      <w:suppressAutoHyphens w:val="0"/>
    </w:pPr>
    <w:rPr>
      <w:rFonts w:ascii="ISOCPEUR" w:eastAsia="PetersburgCTT" w:hAnsi="ISOCPEUR" w:cs="ISOCPEUR"/>
      <w:sz w:val="20"/>
      <w:szCs w:val="20"/>
      <w:lang w:eastAsia="ru-RU"/>
    </w:rPr>
  </w:style>
  <w:style w:type="character" w:customStyle="1" w:styleId="1fffffff0">
    <w:name w:val="Текст Знак1"/>
    <w:basedOn w:val="af"/>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f"/>
    <w:rsid w:val="00854667"/>
  </w:style>
  <w:style w:type="character" w:customStyle="1" w:styleId="b3t1">
    <w:name w:val="b3t1"/>
    <w:basedOn w:val="af"/>
    <w:rsid w:val="00854667"/>
    <w:rPr>
      <w:rFonts w:ascii="Verdana" w:hAnsi="Verdana" w:hint="default"/>
      <w:b/>
      <w:bCs/>
      <w:color w:val="4556B1"/>
      <w:sz w:val="16"/>
      <w:szCs w:val="16"/>
    </w:rPr>
  </w:style>
  <w:style w:type="character" w:customStyle="1" w:styleId="b3t">
    <w:name w:val="b3t"/>
    <w:basedOn w:val="af"/>
    <w:rsid w:val="00854667"/>
  </w:style>
  <w:style w:type="paragraph" w:customStyle="1" w:styleId="Web">
    <w:name w:val="Обычный (Web)"/>
    <w:basedOn w:val="ae"/>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e"/>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
    <w:rsid w:val="00854667"/>
    <w:rPr>
      <w:color w:val="000000"/>
      <w:sz w:val="17"/>
      <w:szCs w:val="17"/>
    </w:rPr>
  </w:style>
  <w:style w:type="character" w:customStyle="1" w:styleId="postdetails1">
    <w:name w:val="postdetails1"/>
    <w:basedOn w:val="af"/>
    <w:rsid w:val="00854667"/>
    <w:rPr>
      <w:color w:val="000000"/>
      <w:sz w:val="15"/>
      <w:szCs w:val="15"/>
    </w:rPr>
  </w:style>
  <w:style w:type="character" w:customStyle="1" w:styleId="nav1">
    <w:name w:val="nav1"/>
    <w:basedOn w:val="af"/>
    <w:rsid w:val="00854667"/>
    <w:rPr>
      <w:b/>
      <w:bCs/>
      <w:color w:val="000000"/>
      <w:sz w:val="17"/>
      <w:szCs w:val="17"/>
    </w:rPr>
  </w:style>
  <w:style w:type="character" w:customStyle="1" w:styleId="4fa">
    <w:name w:val="Гиперссылка4"/>
    <w:basedOn w:val="af"/>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
    <w:rsid w:val="00902A7A"/>
    <w:rPr>
      <w:b/>
      <w:sz w:val="28"/>
      <w:szCs w:val="24"/>
      <w:lang w:val="uk-UA" w:eastAsia="ru-RU" w:bidi="ar-SA"/>
    </w:rPr>
  </w:style>
  <w:style w:type="character" w:customStyle="1" w:styleId="2ffffa">
    <w:name w:val="Основной текст 2 Знак Знак"/>
    <w:basedOn w:val="af"/>
    <w:rsid w:val="00902A7A"/>
    <w:rPr>
      <w:sz w:val="28"/>
      <w:szCs w:val="24"/>
      <w:lang w:val="uk-UA" w:eastAsia="ru-RU" w:bidi="ar-SA"/>
    </w:rPr>
  </w:style>
  <w:style w:type="paragraph" w:styleId="affffffffffffffffffffa">
    <w:name w:val="List Bullet"/>
    <w:basedOn w:val="ae"/>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e"/>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
    <w:rsid w:val="00DD4EAD"/>
  </w:style>
  <w:style w:type="character" w:customStyle="1" w:styleId="resultbody">
    <w:name w:val="resultbody"/>
    <w:basedOn w:val="af"/>
    <w:rsid w:val="00DD4EAD"/>
  </w:style>
  <w:style w:type="paragraph" w:customStyle="1" w:styleId="ParadoxNormal">
    <w:name w:val="Paradox_Normal"/>
    <w:basedOn w:val="affffffff1"/>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a"/>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e"/>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e"/>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a"/>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e"/>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e"/>
    <w:rsid w:val="00C70C58"/>
    <w:pPr>
      <w:suppressAutoHyphens w:val="0"/>
      <w:ind w:left="566" w:hanging="283"/>
    </w:pPr>
    <w:rPr>
      <w:rFonts w:ascii="Times New Roman" w:eastAsia="Times New Roman" w:hAnsi="Times New Roman" w:cs="Times New Roman"/>
      <w:lang w:eastAsia="ru-RU"/>
    </w:rPr>
  </w:style>
  <w:style w:type="paragraph" w:styleId="affffffffffffffffffffb">
    <w:name w:val="List Continue"/>
    <w:basedOn w:val="ae"/>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e"/>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c">
    <w:name w:val="Стиль власова"/>
    <w:basedOn w:val="ae"/>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paragraph" w:customStyle="1" w:styleId="1fffffff1">
    <w:name w:val="Список литературы1"/>
    <w:basedOn w:val="ae"/>
    <w:rsid w:val="000E1517"/>
    <w:pPr>
      <w:tabs>
        <w:tab w:val="num" w:pos="284"/>
      </w:tabs>
      <w:suppressAutoHyphens w:val="0"/>
      <w:spacing w:before="60" w:after="60" w:line="360" w:lineRule="auto"/>
      <w:ind w:left="284" w:hanging="284"/>
      <w:jc w:val="both"/>
    </w:pPr>
    <w:rPr>
      <w:rFonts w:ascii="Times New Roman" w:eastAsia="Times New Roman" w:hAnsi="Times New Roman" w:cs="Times New Roman"/>
      <w:sz w:val="28"/>
      <w:szCs w:val="20"/>
      <w:lang w:val="en-US" w:eastAsia="ru-RU"/>
    </w:rPr>
  </w:style>
  <w:style w:type="character" w:customStyle="1" w:styleId="foreign1">
    <w:name w:val="foreign1"/>
    <w:basedOn w:val="af"/>
    <w:rsid w:val="00B829A8"/>
    <w:rPr>
      <w:i/>
      <w:iCs/>
    </w:rPr>
  </w:style>
  <w:style w:type="character" w:customStyle="1" w:styleId="bindingblock1">
    <w:name w:val="bindingblock1"/>
    <w:basedOn w:val="af"/>
    <w:rsid w:val="00B829A8"/>
  </w:style>
  <w:style w:type="character" w:customStyle="1" w:styleId="binding1">
    <w:name w:val="binding1"/>
    <w:basedOn w:val="af"/>
    <w:rsid w:val="00B829A8"/>
    <w:rPr>
      <w:b/>
      <w:bCs/>
    </w:rPr>
  </w:style>
  <w:style w:type="character" w:customStyle="1" w:styleId="pricetype">
    <w:name w:val="pricetype"/>
    <w:basedOn w:val="af"/>
    <w:rsid w:val="00B829A8"/>
  </w:style>
  <w:style w:type="character" w:customStyle="1" w:styleId="getitby">
    <w:name w:val="getitby"/>
    <w:basedOn w:val="af"/>
    <w:rsid w:val="00B829A8"/>
  </w:style>
  <w:style w:type="character" w:customStyle="1" w:styleId="ratingwithoutprimeimagespan1">
    <w:name w:val="ratingwithoutprimeimagespan1"/>
    <w:basedOn w:val="af"/>
    <w:rsid w:val="00B829A8"/>
    <w:rPr>
      <w:rFonts w:ascii="Verdana" w:hAnsi="Verdana" w:hint="default"/>
      <w:sz w:val="12"/>
      <w:szCs w:val="12"/>
    </w:rPr>
  </w:style>
  <w:style w:type="paragraph" w:customStyle="1" w:styleId="affffffffffffffffffffd">
    <w:name w:val="Текст абзаца"/>
    <w:rsid w:val="00B829A8"/>
    <w:pPr>
      <w:autoSpaceDE w:val="0"/>
      <w:autoSpaceDN w:val="0"/>
      <w:adjustRightInd w:val="0"/>
      <w:ind w:firstLine="340"/>
      <w:jc w:val="both"/>
    </w:pPr>
    <w:rPr>
      <w:rFonts w:ascii="Times New Roman" w:eastAsia="Times New Roman" w:hAnsi="Times New Roman" w:cs="Times New Roman"/>
      <w:color w:val="000000"/>
      <w:sz w:val="22"/>
      <w:szCs w:val="22"/>
    </w:rPr>
  </w:style>
  <w:style w:type="paragraph" w:customStyle="1" w:styleId="affffffffffffffffffffe">
    <w:name w:val="Перечисление"/>
    <w:basedOn w:val="affffffffffffffffffffd"/>
    <w:next w:val="affffffffffffffffffffd"/>
    <w:rsid w:val="00B829A8"/>
    <w:pPr>
      <w:tabs>
        <w:tab w:val="left" w:pos="340"/>
      </w:tabs>
      <w:ind w:left="340" w:hanging="340"/>
    </w:pPr>
    <w:rPr>
      <w:color w:val="auto"/>
    </w:rPr>
  </w:style>
  <w:style w:type="character" w:customStyle="1" w:styleId="artpublinespan1">
    <w:name w:val="artpubline_span1"/>
    <w:basedOn w:val="af"/>
    <w:rsid w:val="00B829A8"/>
    <w:rPr>
      <w:vanish w:val="0"/>
      <w:webHidden w:val="0"/>
      <w:specVanish w:val="0"/>
    </w:rPr>
  </w:style>
  <w:style w:type="character" w:customStyle="1" w:styleId="text13">
    <w:name w:val="text1"/>
    <w:basedOn w:val="af"/>
    <w:rsid w:val="00B829A8"/>
    <w:rPr>
      <w:rFonts w:ascii="Helvetica" w:hAnsi="Helvetica" w:hint="default"/>
      <w:b w:val="0"/>
      <w:bCs w:val="0"/>
      <w:strike w:val="0"/>
      <w:dstrike w:val="0"/>
      <w:color w:val="414161"/>
      <w:sz w:val="18"/>
      <w:szCs w:val="18"/>
      <w:u w:val="none"/>
      <w:effect w:val="none"/>
    </w:rPr>
  </w:style>
  <w:style w:type="character" w:customStyle="1" w:styleId="textlink1">
    <w:name w:val="textlink1"/>
    <w:basedOn w:val="af"/>
    <w:rsid w:val="00B829A8"/>
    <w:rPr>
      <w:rFonts w:ascii="Helvetica" w:hAnsi="Helvetica" w:hint="default"/>
      <w:b w:val="0"/>
      <w:bCs w:val="0"/>
      <w:strike w:val="0"/>
      <w:dstrike w:val="0"/>
      <w:color w:val="5555FF"/>
      <w:sz w:val="18"/>
      <w:szCs w:val="18"/>
      <w:u w:val="none"/>
      <w:effect w:val="none"/>
    </w:rPr>
  </w:style>
  <w:style w:type="character" w:customStyle="1" w:styleId="bodytext10">
    <w:name w:val="bodytext1"/>
    <w:basedOn w:val="af"/>
    <w:rsid w:val="00B829A8"/>
    <w:rPr>
      <w:rFonts w:ascii="Arial" w:hAnsi="Arial" w:cs="Arial" w:hint="default"/>
      <w:sz w:val="18"/>
      <w:szCs w:val="18"/>
    </w:rPr>
  </w:style>
  <w:style w:type="paragraph" w:customStyle="1" w:styleId="Pa6">
    <w:name w:val="Pa6"/>
    <w:basedOn w:val="ae"/>
    <w:next w:val="ae"/>
    <w:rsid w:val="00B829A8"/>
    <w:pPr>
      <w:suppressAutoHyphens w:val="0"/>
      <w:autoSpaceDE w:val="0"/>
      <w:autoSpaceDN w:val="0"/>
      <w:adjustRightInd w:val="0"/>
      <w:spacing w:line="181" w:lineRule="atLeast"/>
    </w:pPr>
    <w:rPr>
      <w:rFonts w:ascii="Sabon" w:eastAsia="Times New Roman" w:hAnsi="Sabon" w:cs="Times New Roman"/>
      <w:lang w:eastAsia="ru-RU"/>
    </w:rPr>
  </w:style>
  <w:style w:type="character" w:customStyle="1" w:styleId="A30">
    <w:name w:val="A3"/>
    <w:rsid w:val="00B829A8"/>
    <w:rPr>
      <w:rFonts w:cs="Sabon"/>
      <w:color w:val="221F1F"/>
      <w:sz w:val="15"/>
      <w:szCs w:val="15"/>
    </w:rPr>
  </w:style>
  <w:style w:type="character" w:customStyle="1" w:styleId="reg11black1">
    <w:name w:val="reg11black1"/>
    <w:basedOn w:val="af"/>
    <w:rsid w:val="00B829A8"/>
    <w:rPr>
      <w:rFonts w:ascii="Verdana" w:hAnsi="Verdana" w:hint="default"/>
      <w:b w:val="0"/>
      <w:bCs w:val="0"/>
      <w:i w:val="0"/>
      <w:iCs w:val="0"/>
      <w:color w:val="000000"/>
      <w:sz w:val="17"/>
      <w:szCs w:val="17"/>
    </w:rPr>
  </w:style>
  <w:style w:type="character" w:customStyle="1" w:styleId="sectionsubtitle">
    <w:name w:val="sectionsubtitle"/>
    <w:basedOn w:val="af"/>
    <w:rsid w:val="00B829A8"/>
    <w:rPr>
      <w:rFonts w:ascii="Arial" w:hAnsi="Arial" w:cs="Arial" w:hint="default"/>
      <w:sz w:val="19"/>
      <w:szCs w:val="19"/>
    </w:rPr>
  </w:style>
  <w:style w:type="character" w:customStyle="1" w:styleId="sectiontitle1">
    <w:name w:val="sectiontitle1"/>
    <w:basedOn w:val="af"/>
    <w:rsid w:val="00B829A8"/>
    <w:rPr>
      <w:b/>
      <w:bCs/>
      <w:color w:val="000066"/>
      <w:sz w:val="26"/>
      <w:szCs w:val="26"/>
    </w:rPr>
  </w:style>
  <w:style w:type="paragraph" w:customStyle="1" w:styleId="jpp">
    <w:name w:val="jpp"/>
    <w:basedOn w:val="ae"/>
    <w:rsid w:val="00B829A8"/>
    <w:pPr>
      <w:suppressAutoHyphens w:val="0"/>
      <w:overflowPunct w:val="0"/>
      <w:autoSpaceDE w:val="0"/>
      <w:autoSpaceDN w:val="0"/>
      <w:ind w:firstLine="340"/>
      <w:jc w:val="both"/>
    </w:pPr>
    <w:rPr>
      <w:rFonts w:ascii="Times New Roman" w:eastAsia="Times New Roman" w:hAnsi="Times New Roman" w:cs="Times New Roman"/>
      <w:sz w:val="21"/>
      <w:szCs w:val="21"/>
      <w:lang w:eastAsia="ru-RU"/>
    </w:rPr>
  </w:style>
  <w:style w:type="paragraph" w:customStyle="1" w:styleId="main">
    <w:name w:val="main"/>
    <w:basedOn w:val="ae"/>
    <w:rsid w:val="00B829A8"/>
    <w:pPr>
      <w:suppressAutoHyphens w:val="0"/>
      <w:spacing w:before="100" w:beforeAutospacing="1" w:after="100" w:afterAutospacing="1"/>
    </w:pPr>
    <w:rPr>
      <w:rFonts w:ascii="Times New Roman" w:eastAsia="Times New Roman" w:hAnsi="Times New Roman" w:cs="Times New Roman"/>
      <w:lang w:val="en-US" w:eastAsia="ru-RU"/>
    </w:rPr>
  </w:style>
  <w:style w:type="paragraph" w:customStyle="1" w:styleId="Pa37">
    <w:name w:val="Pa3+7"/>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54">
    <w:name w:val="Pa5+4"/>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35">
    <w:name w:val="Pa3+5"/>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25">
    <w:name w:val="A2+5"/>
    <w:rsid w:val="00B829A8"/>
    <w:rPr>
      <w:rFonts w:cs="Sabon"/>
      <w:color w:val="221F1F"/>
      <w:sz w:val="15"/>
      <w:szCs w:val="15"/>
    </w:rPr>
  </w:style>
  <w:style w:type="paragraph" w:customStyle="1" w:styleId="Pa311">
    <w:name w:val="Pa3+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11">
    <w:name w:val="Pa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small1">
    <w:name w:val="small1"/>
    <w:basedOn w:val="af"/>
    <w:rsid w:val="00B829A8"/>
    <w:rPr>
      <w:rFonts w:ascii="Verdana" w:hAnsi="Verdana" w:hint="default"/>
      <w:sz w:val="20"/>
      <w:szCs w:val="20"/>
    </w:rPr>
  </w:style>
  <w:style w:type="character" w:customStyle="1" w:styleId="smallltblue1">
    <w:name w:val="smallltblue1"/>
    <w:basedOn w:val="af"/>
    <w:rsid w:val="00B829A8"/>
    <w:rPr>
      <w:rFonts w:ascii="Verdana" w:hAnsi="Verdana" w:hint="default"/>
      <w:color w:val="0040CC"/>
      <w:sz w:val="20"/>
      <w:szCs w:val="20"/>
    </w:rPr>
  </w:style>
  <w:style w:type="paragraph" w:customStyle="1" w:styleId="Pa3">
    <w:name w:val="Pa3"/>
    <w:basedOn w:val="Default"/>
    <w:next w:val="Default"/>
    <w:rsid w:val="00B829A8"/>
    <w:pPr>
      <w:suppressAutoHyphens w:val="0"/>
      <w:autoSpaceDN w:val="0"/>
      <w:adjustRightInd w:val="0"/>
      <w:spacing w:before="180" w:line="261" w:lineRule="atLeast"/>
    </w:pPr>
    <w:rPr>
      <w:rFonts w:ascii="Min" w:eastAsia="Times New Roman" w:hAnsi="Min" w:cs="Times New Roman"/>
      <w:color w:val="auto"/>
      <w:lang w:eastAsia="ru-RU"/>
    </w:rPr>
  </w:style>
  <w:style w:type="paragraph" w:customStyle="1" w:styleId="Pa5">
    <w:name w:val="Pa5"/>
    <w:basedOn w:val="Default"/>
    <w:next w:val="Default"/>
    <w:rsid w:val="00B829A8"/>
    <w:pPr>
      <w:suppressAutoHyphens w:val="0"/>
      <w:autoSpaceDN w:val="0"/>
      <w:adjustRightInd w:val="0"/>
      <w:spacing w:line="171" w:lineRule="atLeast"/>
    </w:pPr>
    <w:rPr>
      <w:rFonts w:ascii="Min" w:eastAsia="Times New Roman" w:hAnsi="Min" w:cs="Times New Roman"/>
      <w:color w:val="auto"/>
      <w:lang w:eastAsia="ru-RU"/>
    </w:rPr>
  </w:style>
  <w:style w:type="paragraph" w:customStyle="1" w:styleId="Pa12">
    <w:name w:val="Pa12"/>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12">
    <w:name w:val="A12"/>
    <w:rsid w:val="00B829A8"/>
    <w:rPr>
      <w:rFonts w:ascii="Zapf Dingbats" w:eastAsia="Zapf Dingbats" w:cs="Zapf Dingbats"/>
      <w:color w:val="B54223"/>
      <w:sz w:val="16"/>
      <w:szCs w:val="16"/>
    </w:rPr>
  </w:style>
  <w:style w:type="paragraph" w:customStyle="1" w:styleId="Pa13">
    <w:name w:val="Pa13"/>
    <w:basedOn w:val="Default"/>
    <w:next w:val="Default"/>
    <w:rsid w:val="00B829A8"/>
    <w:pPr>
      <w:suppressAutoHyphens w:val="0"/>
      <w:autoSpaceDN w:val="0"/>
      <w:adjustRightInd w:val="0"/>
      <w:spacing w:line="171" w:lineRule="atLeast"/>
    </w:pPr>
    <w:rPr>
      <w:rFonts w:ascii="Sabon" w:eastAsia="Times New Roman" w:hAnsi="Sabon" w:cs="Times New Roman"/>
      <w:color w:val="auto"/>
      <w:lang w:eastAsia="ru-RU"/>
    </w:rPr>
  </w:style>
  <w:style w:type="paragraph" w:customStyle="1" w:styleId="Pa14">
    <w:name w:val="Pa14"/>
    <w:basedOn w:val="Default"/>
    <w:next w:val="Default"/>
    <w:rsid w:val="00B829A8"/>
    <w:pPr>
      <w:suppressAutoHyphens w:val="0"/>
      <w:autoSpaceDN w:val="0"/>
      <w:adjustRightInd w:val="0"/>
      <w:spacing w:line="161" w:lineRule="atLeast"/>
    </w:pPr>
    <w:rPr>
      <w:rFonts w:ascii="Sabon" w:eastAsia="Times New Roman" w:hAnsi="Sabon" w:cs="Times New Roman"/>
      <w:color w:val="auto"/>
      <w:lang w:eastAsia="ru-RU"/>
    </w:rPr>
  </w:style>
  <w:style w:type="paragraph" w:customStyle="1" w:styleId="style210">
    <w:name w:val="style21"/>
    <w:basedOn w:val="ae"/>
    <w:rsid w:val="00B829A8"/>
    <w:pPr>
      <w:suppressAutoHyphens w:val="0"/>
    </w:pPr>
    <w:rPr>
      <w:rFonts w:ascii="Times New Roman" w:eastAsia="Times New Roman" w:hAnsi="Times New Roman" w:cs="Times New Roman"/>
      <w:sz w:val="20"/>
      <w:szCs w:val="20"/>
      <w:lang w:val="uk-UA" w:eastAsia="ru-RU"/>
    </w:rPr>
  </w:style>
  <w:style w:type="paragraph" w:customStyle="1" w:styleId="5f3">
    <w:name w:val="Обычный5"/>
    <w:aliases w:val="D_Normal"/>
    <w:rsid w:val="00B829A8"/>
    <w:rPr>
      <w:rFonts w:ascii="Times New Roman" w:eastAsia="Times New Roman" w:hAnsi="Times New Roman" w:cs="Times New Roman"/>
      <w:lang w:val="en-AU" w:eastAsia="uk-UA"/>
    </w:rPr>
  </w:style>
  <w:style w:type="character" w:customStyle="1" w:styleId="abs-title2">
    <w:name w:val="abs-title2"/>
    <w:basedOn w:val="af"/>
    <w:rsid w:val="00B829A8"/>
    <w:rPr>
      <w:i/>
      <w:iCs/>
    </w:rPr>
  </w:style>
  <w:style w:type="character" w:customStyle="1" w:styleId="articletitle1">
    <w:name w:val="articletitle1"/>
    <w:basedOn w:val="af"/>
    <w:rsid w:val="00B829A8"/>
    <w:rPr>
      <w:rFonts w:ascii="Helvetica" w:hAnsi="Helvetica" w:hint="default"/>
      <w:b/>
      <w:bCs/>
      <w:i w:val="0"/>
      <w:iCs w:val="0"/>
      <w:strike w:val="0"/>
      <w:dstrike w:val="0"/>
      <w:color w:val="5151C1"/>
      <w:sz w:val="17"/>
      <w:szCs w:val="17"/>
      <w:u w:val="none"/>
      <w:effect w:val="none"/>
    </w:rPr>
  </w:style>
  <w:style w:type="paragraph" w:customStyle="1" w:styleId="articletitle">
    <w:name w:val="articletitle"/>
    <w:basedOn w:val="ae"/>
    <w:rsid w:val="00B829A8"/>
    <w:pPr>
      <w:suppressAutoHyphens w:val="0"/>
      <w:spacing w:before="100" w:beforeAutospacing="1" w:after="100" w:afterAutospacing="1"/>
      <w:jc w:val="center"/>
    </w:pPr>
    <w:rPr>
      <w:rFonts w:ascii="Georgia" w:eastAsia="Times New Roman" w:hAnsi="Georgia" w:cs="Times New Roman"/>
      <w:sz w:val="32"/>
      <w:szCs w:val="32"/>
      <w:lang w:val="uk-UA" w:eastAsia="ru-RU"/>
    </w:rPr>
  </w:style>
  <w:style w:type="character" w:customStyle="1" w:styleId="issueinfo">
    <w:name w:val="issueinfo"/>
    <w:basedOn w:val="af"/>
    <w:rsid w:val="00B829A8"/>
  </w:style>
  <w:style w:type="character" w:customStyle="1" w:styleId="4fc">
    <w:name w:val="Название4"/>
    <w:basedOn w:val="af"/>
    <w:rsid w:val="00B829A8"/>
  </w:style>
  <w:style w:type="character" w:customStyle="1" w:styleId="articleauthor">
    <w:name w:val="articleauthor"/>
    <w:basedOn w:val="af"/>
    <w:rsid w:val="00B829A8"/>
  </w:style>
  <w:style w:type="paragraph" w:customStyle="1" w:styleId="magbreadcrumbs">
    <w:name w:val="magbreadcrumbs"/>
    <w:basedOn w:val="ae"/>
    <w:rsid w:val="00B829A8"/>
    <w:pPr>
      <w:suppressAutoHyphens w:val="0"/>
      <w:spacing w:before="100" w:beforeAutospacing="1" w:after="100" w:afterAutospacing="1"/>
    </w:pPr>
    <w:rPr>
      <w:rFonts w:ascii="Times New Roman" w:eastAsia="Times New Roman" w:hAnsi="Times New Roman" w:cs="Times New Roman"/>
      <w:lang w:val="uk-UA" w:eastAsia="ru-RU"/>
    </w:rPr>
  </w:style>
  <w:style w:type="character" w:customStyle="1" w:styleId="afffffffffffffffffffff">
    <w:name w:val="пример"/>
    <w:basedOn w:val="af"/>
    <w:rsid w:val="00B829A8"/>
  </w:style>
  <w:style w:type="character" w:customStyle="1" w:styleId="afffffffffffffffffffff0">
    <w:name w:val="выделение"/>
    <w:basedOn w:val="af"/>
    <w:rsid w:val="00B829A8"/>
  </w:style>
  <w:style w:type="character" w:customStyle="1" w:styleId="-e">
    <w:name w:val="опред-е"/>
    <w:basedOn w:val="af"/>
    <w:rsid w:val="00B829A8"/>
  </w:style>
  <w:style w:type="character" w:customStyle="1" w:styleId="lw-blog-title-author-link1">
    <w:name w:val="lw-blog-title-author-link1"/>
    <w:basedOn w:val="af"/>
    <w:rsid w:val="00B829A8"/>
    <w:rPr>
      <w:color w:val="0AA1DD"/>
    </w:rPr>
  </w:style>
  <w:style w:type="character" w:customStyle="1" w:styleId="surname">
    <w:name w:val="surname"/>
    <w:basedOn w:val="af"/>
    <w:rsid w:val="00B829A8"/>
  </w:style>
  <w:style w:type="paragraph" w:customStyle="1" w:styleId="Cooper14">
    <w:name w:val="Cooper14"/>
    <w:basedOn w:val="ae"/>
    <w:rsid w:val="00B829A8"/>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Cooper140">
    <w:name w:val="Cooper14 Знак Знак Знак Знак Знак"/>
    <w:basedOn w:val="ae"/>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Cooper141">
    <w:name w:val="Cooper14 Знак Знак"/>
    <w:basedOn w:val="ae"/>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isbd2">
    <w:name w:val="isbd2"/>
    <w:basedOn w:val="ae"/>
    <w:rsid w:val="00B829A8"/>
    <w:pPr>
      <w:suppressAutoHyphens w:val="0"/>
      <w:ind w:firstLine="300"/>
    </w:pPr>
    <w:rPr>
      <w:rFonts w:ascii="Times New Roman" w:eastAsia="Times New Roman" w:hAnsi="Times New Roman" w:cs="Times New Roman"/>
      <w:lang w:eastAsia="ru-RU"/>
    </w:rPr>
  </w:style>
  <w:style w:type="paragraph" w:customStyle="1" w:styleId="main-rec-hdr2">
    <w:name w:val="main-rec-hdr2"/>
    <w:basedOn w:val="ae"/>
    <w:rsid w:val="00B829A8"/>
    <w:pPr>
      <w:suppressAutoHyphens w:val="0"/>
      <w:ind w:hanging="600"/>
    </w:pPr>
    <w:rPr>
      <w:rFonts w:ascii="Times New Roman" w:eastAsia="Times New Roman" w:hAnsi="Times New Roman" w:cs="Times New Roman"/>
      <w:b/>
      <w:bCs/>
      <w:color w:val="0055AA"/>
      <w:sz w:val="23"/>
      <w:szCs w:val="23"/>
      <w:lang w:eastAsia="ru-RU"/>
    </w:rPr>
  </w:style>
  <w:style w:type="paragraph" w:customStyle="1" w:styleId="literatur">
    <w:name w:val="literatur"/>
    <w:basedOn w:val="ae"/>
    <w:rsid w:val="00B829A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6f">
    <w:name w:val="стиль6"/>
    <w:basedOn w:val="ae"/>
    <w:rsid w:val="00B829A8"/>
    <w:pPr>
      <w:suppressAutoHyphens w:val="0"/>
      <w:spacing w:before="100" w:beforeAutospacing="1" w:after="100" w:afterAutospacing="1"/>
      <w:jc w:val="both"/>
    </w:pPr>
    <w:rPr>
      <w:rFonts w:ascii="Microsoft Sans Serif" w:eastAsia="Times New Roman" w:hAnsi="Microsoft Sans Serif" w:cs="Microsoft Sans Serif"/>
      <w:color w:val="000000"/>
      <w:sz w:val="13"/>
      <w:szCs w:val="13"/>
      <w:lang w:eastAsia="ru-RU"/>
    </w:rPr>
  </w:style>
  <w:style w:type="paragraph" w:customStyle="1" w:styleId="notes2">
    <w:name w:val="notes2"/>
    <w:basedOn w:val="ae"/>
    <w:rsid w:val="00B829A8"/>
    <w:pPr>
      <w:suppressAutoHyphens w:val="0"/>
      <w:ind w:firstLine="300"/>
    </w:pPr>
    <w:rPr>
      <w:rFonts w:ascii="Times New Roman" w:eastAsia="Times New Roman" w:hAnsi="Times New Roman" w:cs="Times New Roman"/>
      <w:sz w:val="22"/>
      <w:szCs w:val="22"/>
      <w:lang w:eastAsia="ru-RU"/>
    </w:rPr>
  </w:style>
  <w:style w:type="paragraph" w:customStyle="1" w:styleId="isxn2">
    <w:name w:val="isxn2"/>
    <w:basedOn w:val="ae"/>
    <w:rsid w:val="00B829A8"/>
    <w:pPr>
      <w:suppressAutoHyphens w:val="0"/>
    </w:pPr>
    <w:rPr>
      <w:rFonts w:ascii="Times New Roman" w:eastAsia="Times New Roman" w:hAnsi="Times New Roman" w:cs="Times New Roman"/>
      <w:sz w:val="22"/>
      <w:szCs w:val="22"/>
      <w:lang w:eastAsia="ru-RU"/>
    </w:rPr>
  </w:style>
  <w:style w:type="paragraph" w:customStyle="1" w:styleId="vol2">
    <w:name w:val="vol2"/>
    <w:basedOn w:val="ae"/>
    <w:rsid w:val="00B829A8"/>
    <w:pPr>
      <w:suppressAutoHyphens w:val="0"/>
      <w:ind w:firstLine="300"/>
    </w:pPr>
    <w:rPr>
      <w:rFonts w:ascii="Times New Roman" w:eastAsia="Times New Roman" w:hAnsi="Times New Roman" w:cs="Times New Roman"/>
      <w:sz w:val="22"/>
      <w:szCs w:val="22"/>
      <w:lang w:eastAsia="ru-RU"/>
    </w:rPr>
  </w:style>
  <w:style w:type="character" w:customStyle="1" w:styleId="4fd">
    <w:name w:val="Подзаголовок4"/>
    <w:basedOn w:val="af"/>
    <w:rsid w:val="00B829A8"/>
  </w:style>
  <w:style w:type="character" w:customStyle="1" w:styleId="tiny1">
    <w:name w:val="tiny1"/>
    <w:basedOn w:val="af"/>
    <w:rsid w:val="00B829A8"/>
    <w:rPr>
      <w:rFonts w:ascii="Verdana" w:hAnsi="Verdana" w:hint="default"/>
      <w:sz w:val="15"/>
      <w:szCs w:val="15"/>
    </w:rPr>
  </w:style>
  <w:style w:type="character" w:customStyle="1" w:styleId="tinygray1">
    <w:name w:val="tinygray1"/>
    <w:basedOn w:val="af"/>
    <w:rsid w:val="00B829A8"/>
    <w:rPr>
      <w:rFonts w:ascii="Verdana" w:hAnsi="Verdana" w:hint="default"/>
      <w:color w:val="888888"/>
      <w:sz w:val="15"/>
      <w:szCs w:val="15"/>
    </w:rPr>
  </w:style>
  <w:style w:type="character" w:customStyle="1" w:styleId="ptbrand4">
    <w:name w:val="ptbrand4"/>
    <w:basedOn w:val="af"/>
    <w:rsid w:val="00B829A8"/>
  </w:style>
  <w:style w:type="character" w:customStyle="1" w:styleId="binding4">
    <w:name w:val="binding4"/>
    <w:basedOn w:val="af"/>
    <w:rsid w:val="00B829A8"/>
  </w:style>
  <w:style w:type="character" w:customStyle="1" w:styleId="format4">
    <w:name w:val="format4"/>
    <w:basedOn w:val="af"/>
    <w:rsid w:val="00B829A8"/>
  </w:style>
  <w:style w:type="character" w:customStyle="1" w:styleId="tooltipcontent1">
    <w:name w:val="tooltipcontent1"/>
    <w:basedOn w:val="af"/>
    <w:rsid w:val="00B829A8"/>
    <w:rPr>
      <w:b w:val="0"/>
      <w:bCs w:val="0"/>
      <w:strike w:val="0"/>
      <w:dstrike w:val="0"/>
      <w:vanish w:val="0"/>
      <w:webHidden w:val="0"/>
      <w:color w:val="333333"/>
      <w:u w:val="none"/>
      <w:effect w:val="none"/>
      <w:shd w:val="clear" w:color="auto" w:fill="F8FAFC"/>
      <w:specVanish w:val="0"/>
    </w:rPr>
  </w:style>
  <w:style w:type="character" w:customStyle="1" w:styleId="years-pubyear2">
    <w:name w:val="years-pubyear2"/>
    <w:basedOn w:val="af"/>
    <w:rsid w:val="00B829A8"/>
    <w:rPr>
      <w:b/>
      <w:bCs/>
    </w:rPr>
  </w:style>
  <w:style w:type="character" w:customStyle="1" w:styleId="years-volume2">
    <w:name w:val="years-volume2"/>
    <w:basedOn w:val="af"/>
    <w:rsid w:val="00B829A8"/>
    <w:rPr>
      <w:b w:val="0"/>
      <w:bCs w:val="0"/>
      <w:color w:val="747170"/>
    </w:rPr>
  </w:style>
  <w:style w:type="character" w:customStyle="1" w:styleId="issues-issue-num2">
    <w:name w:val="issues-issue-num2"/>
    <w:basedOn w:val="af"/>
    <w:rsid w:val="00B829A8"/>
    <w:rPr>
      <w:b/>
      <w:bCs/>
    </w:rPr>
  </w:style>
  <w:style w:type="character" w:customStyle="1" w:styleId="descriptor">
    <w:name w:val="descriptor"/>
    <w:basedOn w:val="af"/>
    <w:rsid w:val="00B829A8"/>
  </w:style>
  <w:style w:type="character" w:customStyle="1" w:styleId="theme1">
    <w:name w:val="theme1"/>
    <w:basedOn w:val="af"/>
    <w:rsid w:val="00B829A8"/>
    <w:rPr>
      <w:rFonts w:ascii="Verdana" w:hAnsi="Verdana" w:hint="default"/>
      <w:b/>
      <w:bCs/>
      <w:strike w:val="0"/>
      <w:dstrike w:val="0"/>
      <w:color w:val="CC6733"/>
      <w:sz w:val="14"/>
      <w:szCs w:val="14"/>
      <w:u w:val="none"/>
      <w:effect w:val="none"/>
    </w:rPr>
  </w:style>
  <w:style w:type="character" w:customStyle="1" w:styleId="white1">
    <w:name w:val="white1"/>
    <w:basedOn w:val="af"/>
    <w:rsid w:val="00B829A8"/>
    <w:rPr>
      <w:color w:val="FFFFFF"/>
    </w:rPr>
  </w:style>
  <w:style w:type="character" w:customStyle="1" w:styleId="sectioncolor2">
    <w:name w:val="sectioncolor2"/>
    <w:basedOn w:val="af"/>
    <w:rsid w:val="00B829A8"/>
    <w:rPr>
      <w:color w:val="990000"/>
    </w:rPr>
  </w:style>
  <w:style w:type="character" w:customStyle="1" w:styleId="cscsubpagetitletext1">
    <w:name w:val="cscsubpagetitletext1"/>
    <w:basedOn w:val="af"/>
    <w:rsid w:val="00B829A8"/>
    <w:rPr>
      <w:rFonts w:ascii="Arial" w:hAnsi="Arial" w:cs="Arial" w:hint="default"/>
      <w:b/>
      <w:bCs/>
      <w:caps/>
      <w:color w:val="596DAD"/>
      <w:spacing w:val="12"/>
      <w:sz w:val="22"/>
      <w:szCs w:val="22"/>
    </w:rPr>
  </w:style>
  <w:style w:type="character" w:customStyle="1" w:styleId="cscsubpagesubtitletext1">
    <w:name w:val="cscsubpagesubtitletext1"/>
    <w:basedOn w:val="af"/>
    <w:rsid w:val="00B829A8"/>
    <w:rPr>
      <w:rFonts w:ascii="Arial" w:hAnsi="Arial" w:cs="Arial" w:hint="default"/>
      <w:b/>
      <w:bCs/>
      <w:caps/>
      <w:color w:val="222222"/>
      <w:spacing w:val="12"/>
      <w:sz w:val="16"/>
      <w:szCs w:val="16"/>
    </w:rPr>
  </w:style>
  <w:style w:type="character" w:customStyle="1" w:styleId="cite1">
    <w:name w:val="cite1"/>
    <w:basedOn w:val="af"/>
    <w:rsid w:val="00B829A8"/>
    <w:rPr>
      <w:rFonts w:ascii="Times New Roman" w:hAnsi="Times New Roman" w:cs="Times New Roman" w:hint="default"/>
      <w:color w:val="000000"/>
      <w:sz w:val="24"/>
      <w:szCs w:val="24"/>
    </w:rPr>
  </w:style>
  <w:style w:type="character" w:customStyle="1" w:styleId="citeauthors">
    <w:name w:val="cite_authors"/>
    <w:basedOn w:val="af"/>
    <w:rsid w:val="00B829A8"/>
  </w:style>
  <w:style w:type="character" w:customStyle="1" w:styleId="absauth1">
    <w:name w:val="absauth1"/>
    <w:basedOn w:val="af"/>
    <w:rsid w:val="00B829A8"/>
    <w:rPr>
      <w:rFonts w:ascii="Times New Roman" w:hAnsi="Times New Roman" w:cs="Times New Roman" w:hint="default"/>
      <w:color w:val="000000"/>
      <w:sz w:val="24"/>
      <w:szCs w:val="24"/>
    </w:rPr>
  </w:style>
  <w:style w:type="character" w:customStyle="1" w:styleId="h1black1">
    <w:name w:val="h1black1"/>
    <w:basedOn w:val="af"/>
    <w:rsid w:val="00B829A8"/>
    <w:rPr>
      <w:rFonts w:ascii="Verdana" w:hAnsi="Verdana" w:hint="default"/>
      <w:b/>
      <w:bCs/>
      <w:strike w:val="0"/>
      <w:dstrike w:val="0"/>
      <w:color w:val="000000"/>
      <w:sz w:val="27"/>
      <w:szCs w:val="27"/>
      <w:u w:val="none"/>
      <w:effect w:val="none"/>
    </w:rPr>
  </w:style>
  <w:style w:type="character" w:customStyle="1" w:styleId="bodyblack1">
    <w:name w:val="bodyblack1"/>
    <w:basedOn w:val="af"/>
    <w:rsid w:val="00B829A8"/>
    <w:rPr>
      <w:rFonts w:ascii="Verdana" w:hAnsi="Verdana" w:hint="default"/>
      <w:b w:val="0"/>
      <w:bCs w:val="0"/>
      <w:color w:val="000000"/>
      <w:sz w:val="20"/>
      <w:szCs w:val="20"/>
    </w:rPr>
  </w:style>
  <w:style w:type="character" w:customStyle="1" w:styleId="afffffffffffffffffffff1">
    <w:name w:val="aff"/>
    <w:basedOn w:val="af"/>
    <w:rsid w:val="00B829A8"/>
  </w:style>
  <w:style w:type="paragraph" w:customStyle="1" w:styleId="pubonline2">
    <w:name w:val="pubonline2"/>
    <w:basedOn w:val="ae"/>
    <w:rsid w:val="00B829A8"/>
    <w:pPr>
      <w:suppressAutoHyphens w:val="0"/>
    </w:pPr>
    <w:rPr>
      <w:rFonts w:ascii="Times New Roman" w:eastAsia="Times New Roman" w:hAnsi="Times New Roman" w:cs="Times New Roman"/>
      <w:color w:val="666666"/>
      <w:lang w:eastAsia="ru-RU"/>
    </w:rPr>
  </w:style>
  <w:style w:type="character" w:customStyle="1" w:styleId="name0">
    <w:name w:val="name"/>
    <w:basedOn w:val="af"/>
    <w:rsid w:val="00B829A8"/>
  </w:style>
  <w:style w:type="character" w:customStyle="1" w:styleId="forenames">
    <w:name w:val="forenames"/>
    <w:basedOn w:val="af"/>
    <w:rsid w:val="00B829A8"/>
  </w:style>
  <w:style w:type="character" w:customStyle="1" w:styleId="vcardauthor">
    <w:name w:val="vcard author"/>
    <w:basedOn w:val="af"/>
    <w:rsid w:val="00B829A8"/>
  </w:style>
  <w:style w:type="character" w:customStyle="1" w:styleId="byline">
    <w:name w:val="byline"/>
    <w:basedOn w:val="af"/>
    <w:rsid w:val="00B829A8"/>
  </w:style>
  <w:style w:type="character" w:customStyle="1" w:styleId="pubtitleqrb1">
    <w:name w:val="pubtitle_qrb1"/>
    <w:basedOn w:val="af"/>
    <w:rsid w:val="00B829A8"/>
    <w:rPr>
      <w:i/>
      <w:iCs/>
    </w:rPr>
  </w:style>
  <w:style w:type="character" w:customStyle="1" w:styleId="string-date">
    <w:name w:val="string-date"/>
    <w:basedOn w:val="af"/>
    <w:rsid w:val="00B829A8"/>
  </w:style>
  <w:style w:type="character" w:customStyle="1" w:styleId="subj-group4">
    <w:name w:val="subj-group4"/>
    <w:basedOn w:val="af"/>
    <w:rsid w:val="00B829A8"/>
  </w:style>
  <w:style w:type="character" w:customStyle="1" w:styleId="sectionheaderslarge1">
    <w:name w:val="sectionheaderslarge1"/>
    <w:basedOn w:val="af"/>
    <w:rsid w:val="00CD6679"/>
    <w:rPr>
      <w:rFonts w:ascii="Arial" w:hAnsi="Arial" w:hint="default"/>
      <w:b/>
      <w:bCs/>
      <w:color w:val="CC6600"/>
      <w:sz w:val="17"/>
      <w:szCs w:val="17"/>
    </w:rPr>
  </w:style>
  <w:style w:type="character" w:customStyle="1" w:styleId="afffffffffffffffffffff2">
    <w:name w:val="Основной текст Знак Знак Знак"/>
    <w:basedOn w:val="af"/>
    <w:locked/>
    <w:rsid w:val="009658CF"/>
    <w:rPr>
      <w:b/>
      <w:bCs/>
      <w:sz w:val="36"/>
      <w:szCs w:val="24"/>
      <w:lang w:val="ru-RU" w:eastAsia="ru-RU" w:bidi="ar-SA"/>
    </w:rPr>
  </w:style>
  <w:style w:type="character" w:customStyle="1" w:styleId="illustration1">
    <w:name w:val="illustration1"/>
    <w:basedOn w:val="af"/>
    <w:rsid w:val="009658CF"/>
    <w:rPr>
      <w:i/>
      <w:iCs/>
      <w:color w:val="226699"/>
    </w:rPr>
  </w:style>
  <w:style w:type="paragraph" w:customStyle="1" w:styleId="Iiiaeuiueiaaaao">
    <w:name w:val="Ii.iaeuiue ia.aa.ao"/>
    <w:basedOn w:val="ae"/>
    <w:next w:val="ae"/>
    <w:rsid w:val="009658CF"/>
    <w:pPr>
      <w:suppressAutoHyphens w:val="0"/>
      <w:autoSpaceDE w:val="0"/>
      <w:autoSpaceDN w:val="0"/>
      <w:adjustRightInd w:val="0"/>
      <w:spacing w:before="120"/>
    </w:pPr>
    <w:rPr>
      <w:rFonts w:ascii="BLCADE+TimesNewRoman,BoldItalic" w:eastAsia="Times New Roman" w:hAnsi="BLCADE+TimesNewRoman,BoldItalic" w:cs="Times New Roman"/>
      <w:lang w:val="uk-UA" w:eastAsia="uk-UA"/>
    </w:rPr>
  </w:style>
  <w:style w:type="paragraph" w:customStyle="1" w:styleId="afffffffffffffffffffff3">
    <w:name w:val="Макс"/>
    <w:basedOn w:val="2ffff9"/>
    <w:rsid w:val="009658CF"/>
    <w:pPr>
      <w:tabs>
        <w:tab w:val="num" w:pos="0"/>
        <w:tab w:val="left" w:pos="426"/>
      </w:tabs>
      <w:suppressAutoHyphens w:val="0"/>
      <w:spacing w:after="0" w:line="240" w:lineRule="auto"/>
      <w:jc w:val="both"/>
    </w:pPr>
    <w:rPr>
      <w:rFonts w:ascii="Comic Sans MS" w:eastAsia="Times New Roman" w:hAnsi="Comic Sans MS" w:cs="Times New Roman"/>
      <w:color w:val="000000"/>
      <w:sz w:val="28"/>
      <w:szCs w:val="20"/>
      <w:lang w:eastAsia="uk-UA"/>
    </w:rPr>
  </w:style>
  <w:style w:type="paragraph" w:customStyle="1" w:styleId="justify1">
    <w:name w:val="justify1"/>
    <w:basedOn w:val="ae"/>
    <w:rsid w:val="009658CF"/>
    <w:pPr>
      <w:suppressAutoHyphens w:val="0"/>
      <w:spacing w:before="100" w:beforeAutospacing="1" w:after="100" w:afterAutospacing="1"/>
    </w:pPr>
    <w:rPr>
      <w:rFonts w:ascii="Times New Roman" w:eastAsia="Times New Roman" w:hAnsi="Times New Roman" w:cs="Times New Roman"/>
      <w:color w:val="000000"/>
      <w:lang w:val="uk-UA" w:eastAsia="uk-UA"/>
    </w:rPr>
  </w:style>
  <w:style w:type="paragraph" w:customStyle="1" w:styleId="menings-header">
    <w:name w:val="menings-header"/>
    <w:basedOn w:val="ae"/>
    <w:rsid w:val="009658CF"/>
    <w:pPr>
      <w:suppressAutoHyphens w:val="0"/>
      <w:spacing w:before="100" w:beforeAutospacing="1" w:after="100" w:afterAutospacing="1"/>
      <w:ind w:left="90"/>
    </w:pPr>
    <w:rPr>
      <w:rFonts w:ascii="Verdana" w:eastAsia="Times New Roman" w:hAnsi="Verdana" w:cs="Times New Roman"/>
      <w:b/>
      <w:bCs/>
      <w:sz w:val="19"/>
      <w:szCs w:val="19"/>
      <w:lang w:val="uk-UA" w:eastAsia="uk-UA"/>
    </w:rPr>
  </w:style>
  <w:style w:type="paragraph" w:customStyle="1" w:styleId="meanings-body">
    <w:name w:val="meanings-body"/>
    <w:basedOn w:val="ae"/>
    <w:rsid w:val="009658CF"/>
    <w:pPr>
      <w:suppressAutoHyphens w:val="0"/>
      <w:spacing w:before="100" w:beforeAutospacing="1" w:after="100" w:afterAutospacing="1" w:line="336" w:lineRule="auto"/>
      <w:ind w:left="300"/>
    </w:pPr>
    <w:rPr>
      <w:rFonts w:ascii="Times New Roman" w:eastAsia="Times New Roman" w:hAnsi="Times New Roman" w:cs="Times New Roman"/>
      <w:sz w:val="18"/>
      <w:szCs w:val="18"/>
      <w:lang w:val="uk-UA" w:eastAsia="uk-UA"/>
    </w:rPr>
  </w:style>
  <w:style w:type="paragraph" w:customStyle="1" w:styleId="articledetails">
    <w:name w:val="articledetails"/>
    <w:basedOn w:val="ae"/>
    <w:rsid w:val="009658CF"/>
    <w:pPr>
      <w:suppressAutoHyphens w:val="0"/>
      <w:spacing w:before="100" w:beforeAutospacing="1" w:after="100" w:afterAutospacing="1"/>
    </w:pPr>
    <w:rPr>
      <w:rFonts w:ascii="Arial" w:eastAsia="Times New Roman" w:hAnsi="Arial" w:cs="Arial"/>
      <w:color w:val="000000"/>
      <w:sz w:val="19"/>
      <w:szCs w:val="19"/>
      <w:lang w:val="uk-UA" w:eastAsia="uk-UA"/>
    </w:rPr>
  </w:style>
  <w:style w:type="paragraph" w:customStyle="1" w:styleId="Caaeaaea">
    <w:name w:val="Caaeaaea"/>
    <w:basedOn w:val="Default"/>
    <w:next w:val="Default"/>
    <w:rsid w:val="009658CF"/>
    <w:pPr>
      <w:suppressAutoHyphens w:val="0"/>
      <w:autoSpaceDN w:val="0"/>
      <w:adjustRightInd w:val="0"/>
    </w:pPr>
    <w:rPr>
      <w:rFonts w:ascii="BLCADE+TimesNewRoman,BoldItalic" w:eastAsia="Times New Roman" w:hAnsi="BLCADE+TimesNewRoman,BoldItalic" w:cs="Times New Roman"/>
      <w:color w:val="auto"/>
      <w:lang w:val="uk-UA" w:eastAsia="uk-UA"/>
    </w:rPr>
  </w:style>
  <w:style w:type="paragraph" w:customStyle="1" w:styleId="Aaoiu">
    <w:name w:val="Aaoi.u"/>
    <w:basedOn w:val="Default"/>
    <w:next w:val="Default"/>
    <w:rsid w:val="009658CF"/>
    <w:pPr>
      <w:suppressAutoHyphens w:val="0"/>
      <w:autoSpaceDN w:val="0"/>
      <w:adjustRightInd w:val="0"/>
      <w:spacing w:before="120"/>
    </w:pPr>
    <w:rPr>
      <w:rFonts w:ascii="BLCADE+TimesNewRoman,BoldItalic" w:eastAsia="Times New Roman" w:hAnsi="BLCADE+TimesNewRoman,BoldItalic" w:cs="Times New Roman"/>
      <w:color w:val="auto"/>
      <w:lang w:val="uk-UA" w:eastAsia="uk-UA"/>
    </w:rPr>
  </w:style>
  <w:style w:type="paragraph" w:customStyle="1" w:styleId="bbb">
    <w:name w:val="bbb"/>
    <w:basedOn w:val="ae"/>
    <w:rsid w:val="009658CF"/>
    <w:pPr>
      <w:shd w:val="clear" w:color="auto" w:fill="CCCCCC"/>
      <w:suppressAutoHyphens w:val="0"/>
      <w:spacing w:before="100" w:beforeAutospacing="1" w:after="100" w:afterAutospacing="1"/>
    </w:pPr>
    <w:rPr>
      <w:rFonts w:ascii="Arial" w:eastAsia="Times New Roman" w:hAnsi="Arial" w:cs="Arial"/>
      <w:b/>
      <w:bCs/>
      <w:color w:val="000000"/>
      <w:lang w:val="uk-UA" w:eastAsia="uk-UA"/>
    </w:rPr>
  </w:style>
  <w:style w:type="paragraph" w:customStyle="1" w:styleId="14b">
    <w:name w:val="Заголовок 14"/>
    <w:basedOn w:val="ae"/>
    <w:rsid w:val="009658CF"/>
    <w:pPr>
      <w:suppressAutoHyphens w:val="0"/>
      <w:outlineLvl w:val="1"/>
    </w:pPr>
    <w:rPr>
      <w:rFonts w:ascii="Arial" w:eastAsia="Times New Roman" w:hAnsi="Arial" w:cs="Arial"/>
      <w:b/>
      <w:bCs/>
      <w:kern w:val="36"/>
      <w:sz w:val="43"/>
      <w:szCs w:val="43"/>
      <w:lang w:val="uk-UA" w:eastAsia="uk-UA"/>
    </w:rPr>
  </w:style>
  <w:style w:type="paragraph" w:customStyle="1" w:styleId="ks-question-answer-container1">
    <w:name w:val="ks-question-answer-container1"/>
    <w:basedOn w:val="ae"/>
    <w:rsid w:val="009658CF"/>
    <w:pPr>
      <w:suppressAutoHyphens w:val="0"/>
      <w:spacing w:line="420" w:lineRule="auto"/>
    </w:pPr>
    <w:rPr>
      <w:rFonts w:ascii="Arial" w:eastAsia="Times New Roman" w:hAnsi="Arial" w:cs="Arial"/>
      <w:color w:val="333333"/>
      <w:sz w:val="22"/>
      <w:szCs w:val="22"/>
      <w:lang w:val="uk-UA" w:eastAsia="uk-UA"/>
    </w:rPr>
  </w:style>
  <w:style w:type="paragraph" w:customStyle="1" w:styleId="bodycontent">
    <w:name w:val="bodycontent"/>
    <w:basedOn w:val="ae"/>
    <w:rsid w:val="009658CF"/>
    <w:pPr>
      <w:suppressAutoHyphens w:val="0"/>
      <w:spacing w:before="100" w:beforeAutospacing="1" w:after="100" w:afterAutospacing="1" w:line="270" w:lineRule="atLeast"/>
    </w:pPr>
    <w:rPr>
      <w:rFonts w:ascii="Verdana" w:eastAsia="Times New Roman" w:hAnsi="Verdana" w:cs="Times New Roman"/>
      <w:color w:val="333333"/>
      <w:sz w:val="17"/>
      <w:szCs w:val="17"/>
      <w:lang w:val="uk-UA" w:eastAsia="uk-UA"/>
    </w:rPr>
  </w:style>
  <w:style w:type="paragraph" w:customStyle="1" w:styleId="260">
    <w:name w:val="Заголовок 26"/>
    <w:basedOn w:val="ae"/>
    <w:rsid w:val="009658CF"/>
    <w:pPr>
      <w:suppressAutoHyphens w:val="0"/>
      <w:spacing w:before="105"/>
      <w:outlineLvl w:val="2"/>
    </w:pPr>
    <w:rPr>
      <w:rFonts w:ascii="Times New Roman" w:eastAsia="Times New Roman" w:hAnsi="Times New Roman" w:cs="Times New Roman"/>
      <w:b/>
      <w:bCs/>
      <w:sz w:val="34"/>
      <w:szCs w:val="34"/>
      <w:lang w:val="uk-UA" w:eastAsia="uk-UA"/>
    </w:rPr>
  </w:style>
  <w:style w:type="paragraph" w:customStyle="1" w:styleId="HTML30">
    <w:name w:val="Адрес HTML3"/>
    <w:basedOn w:val="ae"/>
    <w:rsid w:val="009658CF"/>
    <w:pPr>
      <w:suppressAutoHyphens w:val="0"/>
      <w:spacing w:line="336" w:lineRule="atLeast"/>
    </w:pPr>
    <w:rPr>
      <w:rFonts w:ascii="Times New Roman" w:eastAsia="Times New Roman" w:hAnsi="Times New Roman" w:cs="Times New Roman"/>
      <w:sz w:val="26"/>
      <w:szCs w:val="26"/>
      <w:lang w:val="uk-UA" w:eastAsia="uk-UA"/>
    </w:rPr>
  </w:style>
  <w:style w:type="paragraph" w:customStyle="1" w:styleId="issuedetails">
    <w:name w:val="issue_details"/>
    <w:basedOn w:val="ae"/>
    <w:rsid w:val="009658CF"/>
    <w:pPr>
      <w:suppressAutoHyphens w:val="0"/>
      <w:spacing w:before="180" w:line="336" w:lineRule="atLeast"/>
    </w:pPr>
    <w:rPr>
      <w:rFonts w:ascii="Times New Roman" w:eastAsia="Times New Roman" w:hAnsi="Times New Roman" w:cs="Times New Roman"/>
      <w:sz w:val="26"/>
      <w:szCs w:val="26"/>
      <w:lang w:val="uk-UA" w:eastAsia="uk-UA"/>
    </w:rPr>
  </w:style>
  <w:style w:type="paragraph" w:customStyle="1" w:styleId="128">
    <w:name w:val="Заголовок 12"/>
    <w:basedOn w:val="ae"/>
    <w:rsid w:val="009658CF"/>
    <w:pPr>
      <w:suppressAutoHyphens w:val="0"/>
      <w:spacing w:line="384" w:lineRule="atLeast"/>
      <w:outlineLvl w:val="1"/>
    </w:pPr>
    <w:rPr>
      <w:rFonts w:ascii="Times New Roman" w:eastAsia="Times New Roman" w:hAnsi="Times New Roman" w:cs="Times New Roman"/>
      <w:b/>
      <w:bCs/>
      <w:kern w:val="36"/>
      <w:sz w:val="21"/>
      <w:szCs w:val="21"/>
      <w:lang w:val="uk-UA" w:eastAsia="uk-UA"/>
    </w:rPr>
  </w:style>
  <w:style w:type="paragraph" w:customStyle="1" w:styleId="grostitre">
    <w:name w:val="grostitre"/>
    <w:basedOn w:val="ae"/>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spip">
    <w:name w:val="spip"/>
    <w:basedOn w:val="ae"/>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first">
    <w:name w:val="first"/>
    <w:basedOn w:val="ae"/>
    <w:rsid w:val="009658CF"/>
    <w:pPr>
      <w:suppressAutoHyphens w:val="0"/>
      <w:spacing w:after="240"/>
    </w:pPr>
    <w:rPr>
      <w:rFonts w:ascii="Times New Roman" w:eastAsia="Times New Roman" w:hAnsi="Times New Roman" w:cs="Times New Roman"/>
      <w:sz w:val="26"/>
      <w:szCs w:val="26"/>
      <w:lang w:val="uk-UA" w:eastAsia="uk-UA"/>
    </w:rPr>
  </w:style>
  <w:style w:type="paragraph" w:customStyle="1" w:styleId="style80">
    <w:name w:val="style8"/>
    <w:basedOn w:val="ae"/>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1fffffff2">
    <w:name w:val="Обычный (веб) Знак1 Знак Знак"/>
    <w:aliases w:val="Обычный (веб) Знак Знак Знак Знак,Обычный (веб) Знак1 Знак1,Обычный (веб) Знак Знак Знак1"/>
    <w:basedOn w:val="af"/>
    <w:rsid w:val="009658CF"/>
    <w:rPr>
      <w:sz w:val="24"/>
      <w:szCs w:val="24"/>
      <w:lang w:val="uk-UA" w:eastAsia="uk-UA" w:bidi="ar-SA"/>
    </w:rPr>
  </w:style>
  <w:style w:type="character" w:customStyle="1" w:styleId="menings-header1">
    <w:name w:val="menings-header1"/>
    <w:basedOn w:val="af"/>
    <w:rsid w:val="009658CF"/>
    <w:rPr>
      <w:rFonts w:ascii="Verdana" w:hAnsi="Verdana" w:hint="default"/>
      <w:b/>
      <w:bCs/>
      <w:sz w:val="19"/>
      <w:szCs w:val="19"/>
    </w:rPr>
  </w:style>
  <w:style w:type="character" w:customStyle="1" w:styleId="text20b1">
    <w:name w:val="text20b1"/>
    <w:basedOn w:val="af"/>
    <w:rsid w:val="009658CF"/>
    <w:rPr>
      <w:rFonts w:ascii="Arial" w:hAnsi="Arial" w:cs="Arial" w:hint="default"/>
      <w:b/>
      <w:bCs/>
      <w:color w:val="000000"/>
      <w:sz w:val="30"/>
      <w:szCs w:val="30"/>
    </w:rPr>
  </w:style>
  <w:style w:type="character" w:customStyle="1" w:styleId="artist1">
    <w:name w:val="artist1"/>
    <w:basedOn w:val="af"/>
    <w:rsid w:val="009658CF"/>
    <w:rPr>
      <w:rFonts w:ascii="Trebuchet MS" w:hAnsi="Trebuchet MS" w:hint="default"/>
      <w:b/>
      <w:bCs/>
      <w:color w:val="990000"/>
      <w:sz w:val="72"/>
      <w:szCs w:val="72"/>
    </w:rPr>
  </w:style>
  <w:style w:type="character" w:customStyle="1" w:styleId="headlinebold1">
    <w:name w:val="headlinebold1"/>
    <w:basedOn w:val="af"/>
    <w:rsid w:val="009658CF"/>
    <w:rPr>
      <w:rFonts w:ascii="Verdana" w:hAnsi="Verdana" w:hint="default"/>
      <w:b/>
      <w:bCs/>
      <w:i w:val="0"/>
      <w:iCs w:val="0"/>
      <w:smallCaps w:val="0"/>
      <w:color w:val="333333"/>
      <w:sz w:val="21"/>
      <w:szCs w:val="21"/>
    </w:rPr>
  </w:style>
  <w:style w:type="character" w:customStyle="1" w:styleId="bodycontentsmall1">
    <w:name w:val="bodycontentsmall1"/>
    <w:basedOn w:val="af"/>
    <w:rsid w:val="009658CF"/>
    <w:rPr>
      <w:rFonts w:ascii="Verdana" w:hAnsi="Verdana" w:hint="default"/>
      <w:b w:val="0"/>
      <w:bCs w:val="0"/>
      <w:i w:val="0"/>
      <w:iCs w:val="0"/>
      <w:smallCaps w:val="0"/>
      <w:color w:val="333333"/>
      <w:sz w:val="15"/>
      <w:szCs w:val="15"/>
    </w:rPr>
  </w:style>
  <w:style w:type="character" w:customStyle="1" w:styleId="highlight1">
    <w:name w:val="highlight1"/>
    <w:basedOn w:val="af"/>
    <w:rsid w:val="009658CF"/>
    <w:rPr>
      <w:b/>
      <w:bCs/>
    </w:rPr>
  </w:style>
  <w:style w:type="character" w:customStyle="1" w:styleId="firstlast">
    <w:name w:val="first last"/>
    <w:basedOn w:val="af"/>
    <w:rsid w:val="009658CF"/>
  </w:style>
  <w:style w:type="character" w:customStyle="1" w:styleId="contmainhead1">
    <w:name w:val="contmainhead1"/>
    <w:basedOn w:val="af"/>
    <w:rsid w:val="009658CF"/>
    <w:rPr>
      <w:rFonts w:ascii="Times New Roman" w:hAnsi="Times New Roman" w:cs="Times New Roman" w:hint="default"/>
      <w:b/>
      <w:bCs/>
      <w:color w:val="000000"/>
      <w:sz w:val="30"/>
      <w:szCs w:val="30"/>
    </w:rPr>
  </w:style>
  <w:style w:type="character" w:customStyle="1" w:styleId="spipcadre">
    <w:name w:val="spip_cadre"/>
    <w:basedOn w:val="af"/>
    <w:rsid w:val="009658CF"/>
  </w:style>
  <w:style w:type="character" w:customStyle="1" w:styleId="petittitre">
    <w:name w:val="petittitre"/>
    <w:basedOn w:val="af"/>
    <w:rsid w:val="009658CF"/>
  </w:style>
  <w:style w:type="character" w:customStyle="1" w:styleId="2ffffe">
    <w:name w:val="Верхний колонтитул2"/>
    <w:basedOn w:val="af"/>
    <w:rsid w:val="009658CF"/>
    <w:rPr>
      <w:rFonts w:ascii="Arial" w:hAnsi="Arial" w:cs="Arial" w:hint="default"/>
      <w:b/>
      <w:bCs/>
      <w:strike w:val="0"/>
      <w:dstrike w:val="0"/>
      <w:sz w:val="23"/>
      <w:szCs w:val="23"/>
      <w:u w:val="none"/>
      <w:effect w:val="none"/>
    </w:rPr>
  </w:style>
  <w:style w:type="character" w:customStyle="1" w:styleId="brokenlink">
    <w:name w:val="brokenlink"/>
    <w:basedOn w:val="af"/>
    <w:rsid w:val="009658CF"/>
  </w:style>
  <w:style w:type="character" w:customStyle="1" w:styleId="largetext1">
    <w:name w:val="largetext1"/>
    <w:basedOn w:val="af"/>
    <w:rsid w:val="009658CF"/>
    <w:rPr>
      <w:rFonts w:ascii="Verdana" w:hAnsi="Verdana" w:hint="default"/>
      <w:color w:val="383B3F"/>
      <w:sz w:val="20"/>
      <w:szCs w:val="20"/>
    </w:rPr>
  </w:style>
  <w:style w:type="character" w:customStyle="1" w:styleId="album1">
    <w:name w:val="album1"/>
    <w:basedOn w:val="af"/>
    <w:rsid w:val="009658CF"/>
    <w:rPr>
      <w:rFonts w:ascii="Trebuchet MS" w:hAnsi="Trebuchet MS" w:hint="default"/>
      <w:b/>
      <w:bCs/>
      <w:color w:val="990000"/>
      <w:sz w:val="48"/>
      <w:szCs w:val="48"/>
    </w:rPr>
  </w:style>
  <w:style w:type="character" w:customStyle="1" w:styleId="copy">
    <w:name w:val="copy"/>
    <w:basedOn w:val="af"/>
    <w:rsid w:val="009658CF"/>
  </w:style>
  <w:style w:type="character" w:customStyle="1" w:styleId="texte-11">
    <w:name w:val="texte-11"/>
    <w:basedOn w:val="af"/>
    <w:rsid w:val="009658CF"/>
  </w:style>
  <w:style w:type="character" w:customStyle="1" w:styleId="normaltexthdngblue1">
    <w:name w:val="normaltexthdngblue1"/>
    <w:basedOn w:val="af"/>
    <w:rsid w:val="009658CF"/>
    <w:rPr>
      <w:rFonts w:ascii="Arial" w:hAnsi="Arial" w:cs="Arial" w:hint="default"/>
      <w:b w:val="0"/>
      <w:bCs w:val="0"/>
      <w:i w:val="0"/>
      <w:iCs w:val="0"/>
      <w:caps w:val="0"/>
      <w:smallCaps w:val="0"/>
      <w:strike w:val="0"/>
      <w:dstrike w:val="0"/>
      <w:color w:val="154C6D"/>
      <w:sz w:val="17"/>
      <w:szCs w:val="17"/>
      <w:u w:val="none"/>
      <w:effect w:val="none"/>
    </w:rPr>
  </w:style>
  <w:style w:type="character" w:customStyle="1" w:styleId="hw2">
    <w:name w:val="hw2"/>
    <w:basedOn w:val="af"/>
    <w:rsid w:val="009658CF"/>
  </w:style>
  <w:style w:type="character" w:customStyle="1" w:styleId="style90">
    <w:name w:val="style9"/>
    <w:basedOn w:val="af"/>
    <w:rsid w:val="009658CF"/>
  </w:style>
  <w:style w:type="character" w:customStyle="1" w:styleId="articledate1">
    <w:name w:val="articledate1"/>
    <w:basedOn w:val="af"/>
    <w:rsid w:val="009658CF"/>
    <w:rPr>
      <w:rFonts w:ascii="Times New Roman" w:hAnsi="Times New Roman" w:cs="Times New Roman" w:hint="default"/>
      <w:color w:val="999999"/>
      <w:sz w:val="20"/>
      <w:szCs w:val="20"/>
    </w:rPr>
  </w:style>
  <w:style w:type="character" w:customStyle="1" w:styleId="rvts21">
    <w:name w:val="rvts21"/>
    <w:basedOn w:val="af"/>
    <w:rsid w:val="009658CF"/>
    <w:rPr>
      <w:rFonts w:ascii="Lucida Sans Unicode" w:hAnsi="Lucida Sans Unicode" w:cs="Lucida Sans Unicode" w:hint="default"/>
    </w:rPr>
  </w:style>
  <w:style w:type="character" w:customStyle="1" w:styleId="rvts22">
    <w:name w:val="rvts22"/>
    <w:basedOn w:val="af"/>
    <w:rsid w:val="009658CF"/>
    <w:rPr>
      <w:rFonts w:ascii="Times New Roman" w:hAnsi="Times New Roman" w:cs="Times New Roman" w:hint="default"/>
      <w:sz w:val="12"/>
      <w:szCs w:val="12"/>
      <w:vertAlign w:val="subscript"/>
    </w:rPr>
  </w:style>
  <w:style w:type="character" w:customStyle="1" w:styleId="rvts23">
    <w:name w:val="rvts23"/>
    <w:basedOn w:val="af"/>
    <w:rsid w:val="009658CF"/>
    <w:rPr>
      <w:rFonts w:ascii="Lucida Sans Unicode" w:hAnsi="Lucida Sans Unicode" w:cs="Lucida Sans Unicode" w:hint="default"/>
      <w:spacing w:val="45"/>
    </w:rPr>
  </w:style>
  <w:style w:type="character" w:customStyle="1" w:styleId="rvts24">
    <w:name w:val="rvts24"/>
    <w:basedOn w:val="af"/>
    <w:rsid w:val="009658CF"/>
    <w:rPr>
      <w:rFonts w:ascii="Lucida Sans Unicode" w:hAnsi="Lucida Sans Unicode" w:cs="Lucida Sans Unicode" w:hint="default"/>
      <w:spacing w:val="45"/>
    </w:rPr>
  </w:style>
  <w:style w:type="character" w:customStyle="1" w:styleId="rvts37">
    <w:name w:val="rvts37"/>
    <w:basedOn w:val="af"/>
    <w:rsid w:val="009658CF"/>
    <w:rPr>
      <w:rFonts w:ascii="Times New Roman" w:hAnsi="Times New Roman" w:cs="Times New Roman" w:hint="default"/>
      <w:i/>
      <w:iCs/>
      <w:sz w:val="24"/>
      <w:szCs w:val="24"/>
    </w:rPr>
  </w:style>
  <w:style w:type="character" w:customStyle="1" w:styleId="rvts39">
    <w:name w:val="rvts39"/>
    <w:basedOn w:val="af"/>
    <w:rsid w:val="009658CF"/>
    <w:rPr>
      <w:rFonts w:ascii="Times New Roman" w:hAnsi="Times New Roman" w:cs="Times New Roman" w:hint="default"/>
    </w:rPr>
  </w:style>
  <w:style w:type="character" w:customStyle="1" w:styleId="rvts40">
    <w:name w:val="rvts40"/>
    <w:basedOn w:val="af"/>
    <w:rsid w:val="009658CF"/>
    <w:rPr>
      <w:rFonts w:ascii="Arial Unicode MS" w:eastAsia="Arial Unicode MS" w:hAnsi="Arial Unicode MS" w:cs="Arial Unicode MS" w:hint="eastAsia"/>
      <w:b/>
      <w:bCs/>
      <w:sz w:val="24"/>
      <w:szCs w:val="24"/>
    </w:rPr>
  </w:style>
  <w:style w:type="character" w:customStyle="1" w:styleId="rvts41">
    <w:name w:val="rvts41"/>
    <w:basedOn w:val="af"/>
    <w:rsid w:val="009658CF"/>
    <w:rPr>
      <w:rFonts w:ascii="Lucida Sans Unicode" w:hAnsi="Lucida Sans Unicode" w:cs="Lucida Sans Unicode" w:hint="default"/>
      <w:u w:val="single"/>
    </w:rPr>
  </w:style>
  <w:style w:type="character" w:customStyle="1" w:styleId="rvts42">
    <w:name w:val="rvts42"/>
    <w:basedOn w:val="af"/>
    <w:rsid w:val="009658CF"/>
    <w:rPr>
      <w:rFonts w:ascii="Lucida Sans Unicode" w:hAnsi="Lucida Sans Unicode" w:cs="Lucida Sans Unicode" w:hint="default"/>
    </w:rPr>
  </w:style>
  <w:style w:type="character" w:customStyle="1" w:styleId="rvts43">
    <w:name w:val="rvts43"/>
    <w:basedOn w:val="af"/>
    <w:rsid w:val="009658CF"/>
    <w:rPr>
      <w:rFonts w:ascii="Lucida Sans Unicode" w:hAnsi="Lucida Sans Unicode" w:cs="Lucida Sans Unicode" w:hint="default"/>
      <w:i/>
      <w:iCs/>
    </w:rPr>
  </w:style>
  <w:style w:type="character" w:customStyle="1" w:styleId="publicationinfo1">
    <w:name w:val="publicationinfo1"/>
    <w:basedOn w:val="af"/>
    <w:rsid w:val="009658CF"/>
    <w:rPr>
      <w:b/>
      <w:bCs/>
      <w:color w:val="9D281C"/>
    </w:rPr>
  </w:style>
  <w:style w:type="character" w:customStyle="1" w:styleId="ipa1">
    <w:name w:val="ipa1"/>
    <w:basedOn w:val="af"/>
    <w:rsid w:val="009658CF"/>
    <w:rPr>
      <w:rFonts w:ascii="inherit" w:eastAsia="Arial Unicode MS" w:hAnsi="inherit" w:cs="Arial Unicode MS" w:hint="default"/>
    </w:rPr>
  </w:style>
  <w:style w:type="character" w:customStyle="1" w:styleId="google-src-text1">
    <w:name w:val="google-src-text1"/>
    <w:basedOn w:val="af"/>
    <w:rsid w:val="009658CF"/>
    <w:rPr>
      <w:vanish/>
      <w:webHidden w:val="0"/>
      <w:specVanish w:val="0"/>
    </w:rPr>
  </w:style>
  <w:style w:type="paragraph" w:customStyle="1" w:styleId="titular">
    <w:name w:val="titular"/>
    <w:basedOn w:val="ae"/>
    <w:rsid w:val="009658CF"/>
    <w:pPr>
      <w:suppressAutoHyphens w:val="0"/>
      <w:spacing w:before="100" w:beforeAutospacing="1" w:after="100" w:afterAutospacing="1"/>
    </w:pPr>
    <w:rPr>
      <w:rFonts w:ascii="Times New Roman" w:eastAsia="Times New Roman" w:hAnsi="Times New Roman" w:cs="Times New Roman"/>
      <w:b/>
      <w:bCs/>
      <w:u w:val="single"/>
      <w:lang w:eastAsia="ru-RU"/>
    </w:rPr>
  </w:style>
  <w:style w:type="character" w:customStyle="1" w:styleId="product1">
    <w:name w:val="product1"/>
    <w:basedOn w:val="af"/>
    <w:rsid w:val="009658CF"/>
    <w:rPr>
      <w:rFonts w:ascii="Tahoma" w:hAnsi="Tahoma" w:cs="Tahoma" w:hint="default"/>
      <w:b/>
      <w:bCs/>
      <w:strike w:val="0"/>
      <w:dstrike w:val="0"/>
      <w:color w:val="000066"/>
      <w:sz w:val="24"/>
      <w:szCs w:val="24"/>
      <w:u w:val="none"/>
      <w:effect w:val="none"/>
    </w:rPr>
  </w:style>
  <w:style w:type="character" w:customStyle="1" w:styleId="maintext1">
    <w:name w:val="maintext1"/>
    <w:basedOn w:val="af"/>
    <w:rsid w:val="009658CF"/>
    <w:rPr>
      <w:rFonts w:ascii="Arial" w:hAnsi="Arial" w:cs="Arial" w:hint="default"/>
      <w:sz w:val="24"/>
      <w:szCs w:val="24"/>
    </w:rPr>
  </w:style>
  <w:style w:type="paragraph" w:customStyle="1" w:styleId="libraryitem">
    <w:name w:val="library_item"/>
    <w:basedOn w:val="ae"/>
    <w:rsid w:val="009658CF"/>
    <w:pPr>
      <w:suppressAutoHyphens w:val="0"/>
      <w:spacing w:before="100" w:beforeAutospacing="1" w:after="100" w:afterAutospacing="1"/>
    </w:pPr>
    <w:rPr>
      <w:rFonts w:ascii="Arial" w:eastAsia="Times New Roman" w:hAnsi="Arial" w:cs="Arial"/>
      <w:b/>
      <w:bCs/>
      <w:color w:val="000000"/>
      <w:sz w:val="20"/>
      <w:szCs w:val="20"/>
      <w:lang w:eastAsia="ru-RU"/>
    </w:rPr>
  </w:style>
  <w:style w:type="paragraph" w:customStyle="1" w:styleId="241">
    <w:name w:val="Основной текст 24"/>
    <w:basedOn w:val="ae"/>
    <w:rsid w:val="00184F50"/>
    <w:pPr>
      <w:suppressAutoHyphens w:val="0"/>
      <w:ind w:firstLine="426"/>
      <w:jc w:val="both"/>
    </w:pPr>
    <w:rPr>
      <w:rFonts w:ascii="Times New Roman" w:eastAsia="Times New Roman" w:hAnsi="Times New Roman" w:cs="Times New Roman"/>
      <w:szCs w:val="20"/>
      <w:lang w:val="en-US" w:eastAsia="ru-RU"/>
    </w:rPr>
  </w:style>
  <w:style w:type="paragraph" w:customStyle="1" w:styleId="2fffff">
    <w:name w:val="Основной текст с отступом2"/>
    <w:basedOn w:val="ae"/>
    <w:rsid w:val="009B1AB3"/>
    <w:pPr>
      <w:suppressAutoHyphens w:val="0"/>
      <w:spacing w:line="360" w:lineRule="auto"/>
      <w:ind w:firstLine="567"/>
      <w:jc w:val="both"/>
    </w:pPr>
    <w:rPr>
      <w:rFonts w:ascii="Times New Roman" w:eastAsia="Times New Roman" w:hAnsi="Times New Roman" w:cs="Times New Roman"/>
      <w:sz w:val="28"/>
      <w:szCs w:val="28"/>
      <w:lang w:eastAsia="ru-RU"/>
    </w:rPr>
  </w:style>
  <w:style w:type="paragraph" w:customStyle="1" w:styleId="authors">
    <w:name w:val="authors"/>
    <w:basedOn w:val="ae"/>
    <w:rsid w:val="009B1AB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alIMP">
    <w:name w:val="Normal_IMP"/>
    <w:basedOn w:val="ae"/>
    <w:rsid w:val="00C35A60"/>
    <w:pPr>
      <w:overflowPunct w:val="0"/>
      <w:autoSpaceDE w:val="0"/>
      <w:autoSpaceDN w:val="0"/>
      <w:adjustRightInd w:val="0"/>
      <w:spacing w:line="228" w:lineRule="auto"/>
    </w:pPr>
    <w:rPr>
      <w:rFonts w:ascii="Times New Roman" w:eastAsia="Times New Roman" w:hAnsi="Times New Roman" w:cs="Times New Roman"/>
      <w:lang w:val="en-US" w:eastAsia="ru-RU"/>
    </w:rPr>
  </w:style>
  <w:style w:type="paragraph" w:customStyle="1" w:styleId="2fffff0">
    <w:name w:val="Текст выноски2"/>
    <w:basedOn w:val="ae"/>
    <w:rsid w:val="00C35A60"/>
    <w:pPr>
      <w:suppressAutoHyphens w:val="0"/>
    </w:pPr>
    <w:rPr>
      <w:rFonts w:ascii="Tahoma" w:eastAsia="Times New Roman" w:hAnsi="Tahoma" w:cs="Tahoma"/>
      <w:sz w:val="16"/>
      <w:szCs w:val="16"/>
      <w:lang w:eastAsia="ru-RU"/>
    </w:rPr>
  </w:style>
  <w:style w:type="character" w:customStyle="1" w:styleId="tnr">
    <w:name w:val="tnr"/>
    <w:basedOn w:val="af"/>
    <w:rsid w:val="001670E3"/>
  </w:style>
  <w:style w:type="character" w:customStyle="1" w:styleId="text11pt">
    <w:name w:val="text11pt"/>
    <w:basedOn w:val="af"/>
    <w:rsid w:val="001670E3"/>
  </w:style>
  <w:style w:type="character" w:customStyle="1" w:styleId="normalfont1">
    <w:name w:val="normalfont1"/>
    <w:basedOn w:val="af"/>
    <w:rsid w:val="001670E3"/>
    <w:rPr>
      <w:rFonts w:ascii="Tahoma" w:hAnsi="Tahoma" w:cs="Tahoma" w:hint="default"/>
      <w:sz w:val="20"/>
      <w:szCs w:val="20"/>
    </w:rPr>
  </w:style>
  <w:style w:type="character" w:customStyle="1" w:styleId="topictitle1">
    <w:name w:val="topictitle1"/>
    <w:basedOn w:val="af"/>
    <w:rsid w:val="001670E3"/>
    <w:rPr>
      <w:b/>
      <w:bCs/>
      <w:color w:val="CCCCCC"/>
      <w:sz w:val="18"/>
      <w:szCs w:val="18"/>
    </w:rPr>
  </w:style>
  <w:style w:type="character" w:customStyle="1" w:styleId="regie">
    <w:name w:val="regie"/>
    <w:basedOn w:val="af"/>
    <w:rsid w:val="001670E3"/>
  </w:style>
  <w:style w:type="character" w:customStyle="1" w:styleId="smallfont1">
    <w:name w:val="smallfont1"/>
    <w:basedOn w:val="af"/>
    <w:rsid w:val="001670E3"/>
    <w:rPr>
      <w:rFonts w:ascii="Tahoma" w:hAnsi="Tahoma" w:cs="Tahoma" w:hint="default"/>
      <w:sz w:val="14"/>
      <w:szCs w:val="14"/>
    </w:rPr>
  </w:style>
  <w:style w:type="character" w:customStyle="1" w:styleId="6f0">
    <w:name w:val="Гиперссылка6"/>
    <w:basedOn w:val="af"/>
    <w:rsid w:val="001670E3"/>
    <w:rPr>
      <w:color w:val="000000"/>
      <w:u w:val="single"/>
    </w:rPr>
  </w:style>
  <w:style w:type="character" w:customStyle="1" w:styleId="genmed1">
    <w:name w:val="genmed1"/>
    <w:basedOn w:val="af"/>
    <w:rsid w:val="001670E3"/>
    <w:rPr>
      <w:color w:val="CCCCCC"/>
      <w:sz w:val="13"/>
      <w:szCs w:val="13"/>
    </w:rPr>
  </w:style>
  <w:style w:type="character" w:customStyle="1" w:styleId="examples">
    <w:name w:val="examples"/>
    <w:basedOn w:val="af"/>
    <w:rsid w:val="001670E3"/>
  </w:style>
  <w:style w:type="character" w:customStyle="1" w:styleId="99">
    <w:name w:val="Гиперссылка9"/>
    <w:basedOn w:val="af"/>
    <w:rsid w:val="001670E3"/>
    <w:rPr>
      <w:color w:val="000000"/>
      <w:u w:val="single"/>
    </w:rPr>
  </w:style>
  <w:style w:type="character" w:customStyle="1" w:styleId="maintitle1">
    <w:name w:val="maintitle1"/>
    <w:basedOn w:val="af"/>
    <w:rsid w:val="001670E3"/>
    <w:rPr>
      <w:rFonts w:ascii="Trebuchet MS" w:hAnsi="Trebuchet MS" w:hint="default"/>
      <w:b/>
      <w:bCs/>
      <w:strike w:val="0"/>
      <w:dstrike w:val="0"/>
      <w:color w:val="000000"/>
      <w:sz w:val="33"/>
      <w:szCs w:val="33"/>
      <w:u w:val="none"/>
      <w:effect w:val="none"/>
    </w:rPr>
  </w:style>
  <w:style w:type="character" w:customStyle="1" w:styleId="postbody">
    <w:name w:val="postbody"/>
    <w:basedOn w:val="af"/>
    <w:rsid w:val="001670E3"/>
  </w:style>
  <w:style w:type="character" w:customStyle="1" w:styleId="topictitle">
    <w:name w:val="topictitle"/>
    <w:basedOn w:val="af"/>
    <w:rsid w:val="001670E3"/>
  </w:style>
  <w:style w:type="paragraph" w:customStyle="1" w:styleId="threadline">
    <w:name w:val="threadline"/>
    <w:basedOn w:val="ae"/>
    <w:rsid w:val="001670E3"/>
    <w:pPr>
      <w:shd w:val="clear" w:color="auto" w:fill="000000"/>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time1">
    <w:name w:val="time1"/>
    <w:basedOn w:val="af"/>
    <w:rsid w:val="001670E3"/>
    <w:rPr>
      <w:color w:val="666686"/>
    </w:rPr>
  </w:style>
  <w:style w:type="character" w:customStyle="1" w:styleId="afffffffffffffffffffff4">
    <w:name w:val="Текст статьи Знак Знак"/>
    <w:basedOn w:val="af"/>
    <w:rsid w:val="001670E3"/>
    <w:rPr>
      <w:rFonts w:eastAsia="MS Mincho"/>
      <w:noProof w:val="0"/>
      <w:sz w:val="28"/>
      <w:szCs w:val="28"/>
      <w:lang w:val="ru-RU" w:eastAsia="ru-RU" w:bidi="ar-SA"/>
    </w:rPr>
  </w:style>
  <w:style w:type="paragraph" w:customStyle="1" w:styleId="-1">
    <w:name w:val="МС-заголовок 1"/>
    <w:basedOn w:val="afd"/>
    <w:next w:val="ae"/>
    <w:autoRedefine/>
    <w:rsid w:val="001670E3"/>
    <w:pPr>
      <w:numPr>
        <w:numId w:val="39"/>
      </w:numPr>
    </w:pPr>
    <w:rPr>
      <w:rFonts w:ascii="Times New Roman" w:eastAsia="Times New Roman" w:hAnsi="Times New Roman" w:cs="Times New Roman"/>
      <w:sz w:val="24"/>
      <w:lang w:eastAsia="en-GB"/>
    </w:rPr>
  </w:style>
  <w:style w:type="paragraph" w:customStyle="1" w:styleId="6f1">
    <w:name w:val="Обычный6"/>
    <w:basedOn w:val="ae"/>
    <w:rsid w:val="001670E3"/>
    <w:pPr>
      <w:suppressAutoHyphens w:val="0"/>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2Heading2">
    <w:name w:val="2 Heading 2"/>
    <w:basedOn w:val="20"/>
    <w:rsid w:val="000B2A00"/>
    <w:pPr>
      <w:numPr>
        <w:ilvl w:val="0"/>
        <w:numId w:val="0"/>
      </w:numPr>
      <w:tabs>
        <w:tab w:val="num" w:pos="2509"/>
      </w:tabs>
      <w:suppressAutoHyphens w:val="0"/>
      <w:spacing w:after="240"/>
      <w:ind w:left="2221" w:hanging="432"/>
      <w:jc w:val="both"/>
    </w:pPr>
    <w:rPr>
      <w:rFonts w:ascii="Times New Roman" w:eastAsia="Times New Roman" w:hAnsi="Times New Roman" w:cs="Times New Roman"/>
      <w:bCs w:val="0"/>
      <w:iCs w:val="0"/>
      <w:sz w:val="32"/>
      <w:lang w:val="uk-UA" w:eastAsia="uk-UA"/>
    </w:rPr>
  </w:style>
  <w:style w:type="paragraph" w:customStyle="1" w:styleId="BalloonText1">
    <w:name w:val="Balloon Text1"/>
    <w:basedOn w:val="ae"/>
    <w:rsid w:val="000B2A00"/>
    <w:pPr>
      <w:suppressAutoHyphens w:val="0"/>
    </w:pPr>
    <w:rPr>
      <w:rFonts w:ascii="Tahoma" w:eastAsia="Times New Roman" w:hAnsi="Tahoma" w:cs="Wingdings"/>
      <w:sz w:val="16"/>
      <w:szCs w:val="16"/>
      <w:lang w:eastAsia="uk-UA"/>
    </w:rPr>
  </w:style>
  <w:style w:type="paragraph" w:customStyle="1" w:styleId="CommentSubject1">
    <w:name w:val="Comment Subject1"/>
    <w:basedOn w:val="aff4"/>
    <w:next w:val="aff4"/>
    <w:semiHidden/>
    <w:rsid w:val="000B2A00"/>
    <w:pPr>
      <w:widowControl/>
    </w:pPr>
    <w:rPr>
      <w:rFonts w:ascii="Times New Roman" w:eastAsia="Times New Roman" w:hAnsi="Times New Roman" w:cs="Times New Roman"/>
      <w:b/>
      <w:bCs/>
      <w:lang w:eastAsia="uk-UA"/>
    </w:rPr>
  </w:style>
  <w:style w:type="character" w:customStyle="1" w:styleId="BodyTextIndent2Char">
    <w:name w:val="Body Text Indent 2 Char"/>
    <w:basedOn w:val="af"/>
    <w:rsid w:val="000B2A00"/>
    <w:rPr>
      <w:noProof w:val="0"/>
      <w:sz w:val="28"/>
      <w:lang w:val="uk-UA" w:eastAsia="uk-UA" w:bidi="ar-SA"/>
    </w:rPr>
  </w:style>
  <w:style w:type="paragraph" w:customStyle="1" w:styleId="1HEADING1right">
    <w:name w:val="1 HEADING 1 + right"/>
    <w:basedOn w:val="1"/>
    <w:next w:val="HEADING1thesis"/>
    <w:link w:val="1HEADING1right0"/>
    <w:rsid w:val="000B2A00"/>
    <w:pPr>
      <w:numPr>
        <w:numId w:val="0"/>
      </w:numPr>
      <w:suppressAutoHyphens w:val="0"/>
      <w:spacing w:before="120" w:after="120"/>
    </w:pPr>
    <w:rPr>
      <w:rFonts w:ascii="Times New Roman" w:eastAsia="Times New Roman" w:hAnsi="Times New Roman" w:cs="Times New Roman"/>
      <w:bCs w:val="0"/>
      <w:caps/>
      <w:lang w:val="uk-UA" w:eastAsia="uk-UA"/>
    </w:rPr>
  </w:style>
  <w:style w:type="paragraph" w:customStyle="1" w:styleId="2Heading2right">
    <w:name w:val="2 Heading 2 + right"/>
    <w:basedOn w:val="2Heading2"/>
    <w:rsid w:val="000B2A00"/>
    <w:pPr>
      <w:numPr>
        <w:ilvl w:val="1"/>
        <w:numId w:val="1"/>
      </w:numPr>
      <w:tabs>
        <w:tab w:val="clear" w:pos="1440"/>
        <w:tab w:val="num" w:pos="2509"/>
      </w:tabs>
      <w:ind w:left="709" w:firstLine="11"/>
    </w:pPr>
    <w:rPr>
      <w:szCs w:val="32"/>
    </w:rPr>
  </w:style>
  <w:style w:type="paragraph" w:customStyle="1" w:styleId="3Heading3right">
    <w:name w:val="3 Heading 3 + right"/>
    <w:basedOn w:val="3"/>
    <w:rsid w:val="000B2A00"/>
    <w:pPr>
      <w:widowControl/>
      <w:tabs>
        <w:tab w:val="clear" w:pos="2160"/>
        <w:tab w:val="num" w:pos="2869"/>
      </w:tabs>
      <w:suppressAutoHyphens w:val="0"/>
      <w:spacing w:before="300" w:after="300" w:line="360" w:lineRule="auto"/>
      <w:ind w:left="2653" w:firstLine="709"/>
      <w:jc w:val="left"/>
    </w:pPr>
    <w:rPr>
      <w:rFonts w:ascii="Times New Roman" w:eastAsia="Times New Roman" w:hAnsi="Times New Roman" w:cs="Arial"/>
      <w:bCs/>
      <w:i w:val="0"/>
      <w:color w:val="auto"/>
      <w:sz w:val="28"/>
      <w:szCs w:val="26"/>
      <w:lang w:eastAsia="uk-UA"/>
    </w:rPr>
  </w:style>
  <w:style w:type="paragraph" w:customStyle="1" w:styleId="HEADING1thesis">
    <w:name w:val="HEADING 1+thesis"/>
    <w:basedOn w:val="1HEADING1right"/>
    <w:next w:val="Normal14"/>
    <w:rsid w:val="000B2A00"/>
    <w:pPr>
      <w:spacing w:before="240" w:after="240"/>
      <w:jc w:val="center"/>
    </w:pPr>
  </w:style>
  <w:style w:type="paragraph" w:customStyle="1" w:styleId="Normal14">
    <w:name w:val="Normal+14"/>
    <w:basedOn w:val="ae"/>
    <w:link w:val="Normal140"/>
    <w:rsid w:val="000B2A00"/>
    <w:pPr>
      <w:suppressAutoHyphens w:val="0"/>
      <w:spacing w:line="360" w:lineRule="auto"/>
      <w:ind w:firstLine="720"/>
      <w:jc w:val="both"/>
    </w:pPr>
    <w:rPr>
      <w:rFonts w:ascii="Times New Roman" w:eastAsia="Times New Roman" w:hAnsi="Times New Roman" w:cs="Times New Roman"/>
      <w:sz w:val="28"/>
      <w:szCs w:val="20"/>
      <w:lang w:eastAsia="uk-UA"/>
    </w:rPr>
  </w:style>
  <w:style w:type="paragraph" w:customStyle="1" w:styleId="Bulletted">
    <w:name w:val="Bulletted"/>
    <w:basedOn w:val="ae"/>
    <w:rsid w:val="000B2A00"/>
    <w:pPr>
      <w:numPr>
        <w:numId w:val="40"/>
      </w:numPr>
      <w:tabs>
        <w:tab w:val="clear" w:pos="2130"/>
        <w:tab w:val="num" w:pos="1320"/>
      </w:tabs>
      <w:suppressAutoHyphens w:val="0"/>
      <w:spacing w:line="360" w:lineRule="auto"/>
      <w:ind w:left="1320" w:hanging="600"/>
      <w:jc w:val="both"/>
    </w:pPr>
    <w:rPr>
      <w:rFonts w:ascii="Times New Roman" w:eastAsia="Times New Roman" w:hAnsi="Times New Roman" w:cs="Times New Roman"/>
      <w:color w:val="0000FF"/>
      <w:kern w:val="36"/>
      <w:sz w:val="28"/>
      <w:szCs w:val="28"/>
      <w:lang w:val="uk-UA" w:eastAsia="uk-UA"/>
    </w:rPr>
  </w:style>
  <w:style w:type="paragraph" w:customStyle="1" w:styleId="Normal141">
    <w:name w:val="Normal+14 + Синій"/>
    <w:basedOn w:val="Normal14"/>
    <w:link w:val="Normal142"/>
    <w:rsid w:val="000B2A00"/>
    <w:rPr>
      <w:color w:val="0000FF"/>
      <w:kern w:val="36"/>
    </w:rPr>
  </w:style>
  <w:style w:type="character" w:customStyle="1" w:styleId="Normal140">
    <w:name w:val="Normal+14 Знак"/>
    <w:basedOn w:val="af"/>
    <w:link w:val="Normal14"/>
    <w:rsid w:val="000B2A00"/>
    <w:rPr>
      <w:rFonts w:ascii="Times New Roman" w:eastAsia="Times New Roman" w:hAnsi="Times New Roman" w:cs="Times New Roman"/>
      <w:sz w:val="28"/>
      <w:lang w:eastAsia="uk-UA"/>
    </w:rPr>
  </w:style>
  <w:style w:type="character" w:customStyle="1" w:styleId="Normal142">
    <w:name w:val="Normal+14 + Синій Знак"/>
    <w:basedOn w:val="Normal140"/>
    <w:link w:val="Normal141"/>
    <w:rsid w:val="000B2A00"/>
    <w:rPr>
      <w:rFonts w:ascii="Times New Roman" w:eastAsia="Times New Roman" w:hAnsi="Times New Roman" w:cs="Times New Roman"/>
      <w:color w:val="0000FF"/>
      <w:kern w:val="36"/>
      <w:sz w:val="28"/>
      <w:lang w:eastAsia="uk-UA"/>
    </w:rPr>
  </w:style>
  <w:style w:type="character" w:customStyle="1" w:styleId="lks">
    <w:name w:val="lk s"/>
    <w:basedOn w:val="af"/>
    <w:rsid w:val="000B2A00"/>
  </w:style>
  <w:style w:type="paragraph" w:customStyle="1" w:styleId="afffffffffffffffffffff5">
    <w:name w:val="Нормальный параграф"/>
    <w:basedOn w:val="Default"/>
    <w:next w:val="Default"/>
    <w:rsid w:val="000B2A00"/>
    <w:pPr>
      <w:suppressAutoHyphens w:val="0"/>
      <w:autoSpaceDN w:val="0"/>
      <w:adjustRightInd w:val="0"/>
    </w:pPr>
    <w:rPr>
      <w:rFonts w:ascii="BBHIGF+TimesNewRoman" w:eastAsia="Times New Roman" w:hAnsi="BBHIGF+TimesNewRoman" w:cs="Times New Roman"/>
      <w:color w:val="auto"/>
      <w:lang w:val="uk-UA" w:eastAsia="uk-UA"/>
    </w:rPr>
  </w:style>
  <w:style w:type="paragraph" w:customStyle="1" w:styleId="Table">
    <w:name w:val="Table"/>
    <w:basedOn w:val="ae"/>
    <w:rsid w:val="000B2A00"/>
    <w:pPr>
      <w:suppressAutoHyphens w:val="0"/>
      <w:spacing w:before="120" w:after="120"/>
    </w:pPr>
    <w:rPr>
      <w:rFonts w:ascii="Times New Roman" w:eastAsia="Times New Roman" w:hAnsi="Times New Roman" w:cs="Times New Roman"/>
      <w:bCs/>
      <w:lang w:val="uk-UA" w:eastAsia="uk-UA"/>
    </w:rPr>
  </w:style>
  <w:style w:type="numbering" w:customStyle="1" w:styleId="a9">
    <w:name w:val="Нумерований в таблиці"/>
    <w:aliases w:val="12"/>
    <w:basedOn w:val="af1"/>
    <w:rsid w:val="000B2A00"/>
    <w:pPr>
      <w:numPr>
        <w:numId w:val="41"/>
      </w:numPr>
    </w:pPr>
  </w:style>
  <w:style w:type="paragraph" w:customStyle="1" w:styleId="Heading3thesis">
    <w:name w:val="Heading 3+thesis"/>
    <w:basedOn w:val="3Heading3right"/>
    <w:rsid w:val="000B2A00"/>
    <w:pPr>
      <w:tabs>
        <w:tab w:val="num" w:pos="2280"/>
      </w:tabs>
      <w:ind w:left="2280" w:hanging="840"/>
    </w:pPr>
  </w:style>
  <w:style w:type="paragraph" w:customStyle="1" w:styleId="Heading2thesis">
    <w:name w:val="Heading 2+thesis"/>
    <w:basedOn w:val="2Heading2right"/>
    <w:rsid w:val="000B2A00"/>
    <w:pPr>
      <w:tabs>
        <w:tab w:val="num" w:pos="1440"/>
      </w:tabs>
      <w:ind w:left="1440" w:hanging="720"/>
    </w:pPr>
  </w:style>
  <w:style w:type="paragraph" w:customStyle="1" w:styleId="Heading1First">
    <w:name w:val="Heading 1+First"/>
    <w:basedOn w:val="1HEADING1right"/>
    <w:next w:val="HEADING1thesis"/>
    <w:link w:val="Heading1First0"/>
    <w:rsid w:val="000B2A00"/>
    <w:pPr>
      <w:outlineLvl w:val="9"/>
    </w:pPr>
  </w:style>
  <w:style w:type="character" w:customStyle="1" w:styleId="1HEADING1right0">
    <w:name w:val="1 HEADING 1 + right Знак"/>
    <w:basedOn w:val="13"/>
    <w:link w:val="1HEADING1right"/>
    <w:rsid w:val="000B2A00"/>
    <w:rPr>
      <w:rFonts w:ascii="Times New Roman" w:eastAsia="Times New Roman" w:hAnsi="Times New Roman" w:cs="Times New Roman"/>
      <w:b/>
      <w:bCs w:val="0"/>
      <w:caps/>
      <w:kern w:val="1"/>
      <w:sz w:val="32"/>
      <w:szCs w:val="32"/>
      <w:lang w:val="uk-UA" w:eastAsia="uk-UA"/>
    </w:rPr>
  </w:style>
  <w:style w:type="character" w:customStyle="1" w:styleId="Heading1First0">
    <w:name w:val="Heading 1+First Знак Знак"/>
    <w:basedOn w:val="1HEADING1right0"/>
    <w:link w:val="Heading1First"/>
    <w:rsid w:val="000B2A00"/>
    <w:rPr>
      <w:rFonts w:ascii="Times New Roman" w:eastAsia="Times New Roman" w:hAnsi="Times New Roman" w:cs="Times New Roman"/>
      <w:b/>
      <w:bCs w:val="0"/>
      <w:caps/>
      <w:kern w:val="1"/>
      <w:sz w:val="32"/>
      <w:szCs w:val="32"/>
      <w:lang w:val="uk-UA" w:eastAsia="uk-UA"/>
    </w:rPr>
  </w:style>
  <w:style w:type="paragraph" w:customStyle="1" w:styleId="Heading1FirstFinal">
    <w:name w:val="Heading 1+First+Final"/>
    <w:basedOn w:val="Heading1First"/>
    <w:rsid w:val="000B2A00"/>
    <w:pPr>
      <w:ind w:left="4680"/>
    </w:pPr>
    <w:rPr>
      <w:lang w:val="en-US"/>
    </w:rPr>
  </w:style>
  <w:style w:type="paragraph" w:customStyle="1" w:styleId="Heading4thesis">
    <w:name w:val="Heading 4+thesis"/>
    <w:basedOn w:val="Normal14"/>
    <w:next w:val="Normal14"/>
    <w:autoRedefine/>
    <w:rsid w:val="000B2A00"/>
    <w:pPr>
      <w:numPr>
        <w:ilvl w:val="3"/>
        <w:numId w:val="42"/>
      </w:numPr>
      <w:tabs>
        <w:tab w:val="clear" w:pos="3949"/>
        <w:tab w:val="num" w:pos="1562"/>
      </w:tabs>
      <w:ind w:left="1446" w:hanging="244"/>
    </w:pPr>
    <w:rPr>
      <w:i/>
      <w:lang w:val="uk-UA"/>
    </w:rPr>
  </w:style>
  <w:style w:type="paragraph" w:customStyle="1" w:styleId="1HEADING1aligned">
    <w:name w:val="1 HEADING 1 + aligned"/>
    <w:basedOn w:val="1HEADING1right"/>
    <w:rsid w:val="000B2A00"/>
    <w:pPr>
      <w:spacing w:before="360" w:after="360"/>
      <w:ind w:left="708"/>
    </w:pPr>
  </w:style>
  <w:style w:type="numbering" w:styleId="111111">
    <w:name w:val="Outline List 2"/>
    <w:basedOn w:val="af1"/>
    <w:rsid w:val="000B2A00"/>
    <w:pPr>
      <w:numPr>
        <w:numId w:val="43"/>
      </w:numPr>
    </w:pPr>
  </w:style>
  <w:style w:type="character" w:customStyle="1" w:styleId="2fffff1">
    <w:name w:val="Выделение2"/>
    <w:basedOn w:val="af"/>
    <w:rsid w:val="000B2A00"/>
  </w:style>
  <w:style w:type="character" w:customStyle="1" w:styleId="spelle">
    <w:name w:val="spelle"/>
    <w:basedOn w:val="af"/>
    <w:rsid w:val="000B2A00"/>
  </w:style>
  <w:style w:type="character" w:customStyle="1" w:styleId="aitalic">
    <w:name w:val="aitalic"/>
    <w:basedOn w:val="af"/>
    <w:rsid w:val="000B2A00"/>
    <w:rPr>
      <w:i/>
      <w:iCs/>
    </w:rPr>
  </w:style>
  <w:style w:type="paragraph" w:customStyle="1" w:styleId="afffffffffffffffffffff6">
    <w:name w:val="Висновок до розділів"/>
    <w:basedOn w:val="Heading2thesis"/>
    <w:rsid w:val="000B2A00"/>
    <w:pPr>
      <w:numPr>
        <w:ilvl w:val="0"/>
        <w:numId w:val="0"/>
      </w:numPr>
      <w:ind w:firstLine="709"/>
    </w:pPr>
  </w:style>
  <w:style w:type="paragraph" w:customStyle="1" w:styleId="123">
    <w:name w:val="Журнал Список 1. 2. 3."/>
    <w:rsid w:val="000B2A00"/>
    <w:pPr>
      <w:numPr>
        <w:numId w:val="45"/>
      </w:numPr>
    </w:pPr>
    <w:rPr>
      <w:rFonts w:ascii="Times New Roman" w:eastAsia="Times New Roman" w:hAnsi="Times New Roman" w:cs="Times New Roman"/>
      <w:noProof/>
    </w:rPr>
  </w:style>
  <w:style w:type="paragraph" w:customStyle="1" w:styleId="ac">
    <w:name w:val="Нумер"/>
    <w:basedOn w:val="afffffffffffffffffffff7"/>
    <w:rsid w:val="000B2A00"/>
    <w:pPr>
      <w:numPr>
        <w:numId w:val="44"/>
      </w:numPr>
      <w:tabs>
        <w:tab w:val="clear" w:pos="720"/>
        <w:tab w:val="num" w:pos="900"/>
      </w:tabs>
      <w:spacing w:line="360" w:lineRule="auto"/>
      <w:ind w:left="900" w:hanging="540"/>
      <w:jc w:val="both"/>
    </w:pPr>
    <w:rPr>
      <w:rFonts w:eastAsia="TimesNewRomanPSMT"/>
      <w:sz w:val="28"/>
      <w:szCs w:val="28"/>
    </w:rPr>
  </w:style>
  <w:style w:type="paragraph" w:styleId="afffffffffffffffffffff7">
    <w:name w:val="List Number"/>
    <w:basedOn w:val="ae"/>
    <w:rsid w:val="000B2A00"/>
    <w:pPr>
      <w:tabs>
        <w:tab w:val="num" w:pos="360"/>
      </w:tabs>
      <w:suppressAutoHyphens w:val="0"/>
      <w:ind w:left="360" w:hanging="360"/>
    </w:pPr>
    <w:rPr>
      <w:rFonts w:ascii="Times New Roman" w:eastAsia="Times New Roman" w:hAnsi="Times New Roman" w:cs="Times New Roman"/>
      <w:sz w:val="20"/>
      <w:szCs w:val="20"/>
      <w:lang w:eastAsia="uk-UA"/>
    </w:rPr>
  </w:style>
  <w:style w:type="character" w:customStyle="1" w:styleId="rgremarks1">
    <w:name w:val="rg_remarks1"/>
    <w:basedOn w:val="af"/>
    <w:rsid w:val="008934CB"/>
    <w:rPr>
      <w:color w:val="000000"/>
    </w:rPr>
  </w:style>
  <w:style w:type="paragraph" w:customStyle="1" w:styleId="afffffffffffffffffffff8">
    <w:name w:val="ГП Текст"/>
    <w:basedOn w:val="ae"/>
    <w:rsid w:val="008934CB"/>
    <w:pPr>
      <w:widowControl w:val="0"/>
      <w:shd w:val="clear" w:color="auto" w:fill="FFFFFF"/>
      <w:suppressAutoHyphens w:val="0"/>
      <w:autoSpaceDE w:val="0"/>
      <w:autoSpaceDN w:val="0"/>
      <w:adjustRightInd w:val="0"/>
      <w:ind w:firstLine="142"/>
    </w:pPr>
    <w:rPr>
      <w:rFonts w:ascii="Verdana" w:eastAsia="SimSun" w:hAnsi="Verdana" w:cs="Times New Roman"/>
      <w:color w:val="000000"/>
      <w:sz w:val="20"/>
      <w:szCs w:val="20"/>
      <w:lang w:val="uk-UA" w:eastAsia="zh-CN"/>
    </w:rPr>
  </w:style>
  <w:style w:type="paragraph" w:customStyle="1" w:styleId="afffffffffffffffffffff9">
    <w:name w:val="Замітка"/>
    <w:basedOn w:val="ae"/>
    <w:next w:val="afffffffffffffffffffffa"/>
    <w:rsid w:val="008934CB"/>
    <w:pPr>
      <w:widowControl w:val="0"/>
      <w:suppressAutoHyphens w:val="0"/>
      <w:autoSpaceDE w:val="0"/>
      <w:autoSpaceDN w:val="0"/>
      <w:adjustRightInd w:val="0"/>
      <w:ind w:firstLine="142"/>
    </w:pPr>
    <w:rPr>
      <w:rFonts w:ascii="Trebuchet MS" w:eastAsia="Times New Roman" w:hAnsi="Trebuchet MS" w:cs="Verdana"/>
      <w:color w:val="5F5F5F"/>
      <w:sz w:val="20"/>
      <w:szCs w:val="20"/>
      <w:lang w:val="uk-UA" w:eastAsia="zh-CN"/>
    </w:rPr>
  </w:style>
  <w:style w:type="paragraph" w:styleId="afffffffffffffffffffffa">
    <w:name w:val="Normal Indent"/>
    <w:aliases w:val="Обычный отступ З,Обычный отступ Знак Знак Знак"/>
    <w:basedOn w:val="ae"/>
    <w:rsid w:val="008934CB"/>
    <w:pPr>
      <w:suppressAutoHyphens w:val="0"/>
      <w:ind w:left="708"/>
    </w:pPr>
    <w:rPr>
      <w:rFonts w:ascii="Times New Roman" w:eastAsia="Times New Roman" w:hAnsi="Times New Roman" w:cs="Times New Roman"/>
      <w:lang w:val="uk-UA" w:eastAsia="ru-RU"/>
    </w:rPr>
  </w:style>
  <w:style w:type="paragraph" w:customStyle="1" w:styleId="14127">
    <w:name w:val="Стиль 14 пт Первая строка:  1.27 см"/>
    <w:basedOn w:val="ae"/>
    <w:rsid w:val="008934CB"/>
    <w:pPr>
      <w:suppressAutoHyphens w:val="0"/>
      <w:spacing w:line="360" w:lineRule="auto"/>
      <w:ind w:firstLine="720"/>
    </w:pPr>
    <w:rPr>
      <w:rFonts w:ascii="Times New Roman" w:eastAsia="Times New Roman" w:hAnsi="Times New Roman" w:cs="Times New Roman"/>
      <w:sz w:val="28"/>
      <w:szCs w:val="20"/>
      <w:lang w:val="uk-UA" w:eastAsia="uk-UA"/>
    </w:rPr>
  </w:style>
  <w:style w:type="character" w:customStyle="1" w:styleId="dichelpline1">
    <w:name w:val="dic_helpline1"/>
    <w:basedOn w:val="af"/>
    <w:rsid w:val="008934CB"/>
    <w:rPr>
      <w:i/>
      <w:iCs/>
      <w:color w:val="575757"/>
      <w:sz w:val="22"/>
      <w:szCs w:val="22"/>
    </w:rPr>
  </w:style>
  <w:style w:type="paragraph" w:customStyle="1" w:styleId="example">
    <w:name w:val="example"/>
    <w:rsid w:val="008934CB"/>
    <w:pPr>
      <w:tabs>
        <w:tab w:val="left" w:pos="397"/>
      </w:tabs>
      <w:spacing w:line="526" w:lineRule="atLeast"/>
      <w:ind w:left="680"/>
    </w:pPr>
    <w:rPr>
      <w:rFonts w:ascii="SchoolBook" w:eastAsia="Times New Roman" w:hAnsi="SchoolBook" w:cs="Times New Roman"/>
      <w:i/>
      <w:snapToGrid w:val="0"/>
      <w:color w:val="000000"/>
      <w:sz w:val="27"/>
    </w:rPr>
  </w:style>
  <w:style w:type="paragraph" w:customStyle="1" w:styleId="zagolovok">
    <w:name w:val="zagolovok"/>
    <w:rsid w:val="00830772"/>
    <w:pPr>
      <w:snapToGrid w:val="0"/>
      <w:spacing w:after="57"/>
      <w:jc w:val="center"/>
    </w:pPr>
    <w:rPr>
      <w:rFonts w:ascii="Times New Roman" w:eastAsia="Times New Roman" w:hAnsi="Times New Roman" w:cs="Times New Roman"/>
      <w:b/>
      <w:bCs/>
      <w:color w:val="000000"/>
    </w:rPr>
  </w:style>
  <w:style w:type="paragraph" w:customStyle="1" w:styleId="14pt2">
    <w:name w:val="Стиль Текст + 14 pt"/>
    <w:basedOn w:val="ae"/>
    <w:rsid w:val="007720C7"/>
    <w:pPr>
      <w:suppressAutoHyphens w:val="0"/>
      <w:spacing w:line="360" w:lineRule="auto"/>
    </w:pPr>
    <w:rPr>
      <w:rFonts w:ascii="Times New Roman" w:eastAsia="Times New Roman" w:hAnsi="Times New Roman" w:cs="Times New Roman"/>
      <w:sz w:val="28"/>
      <w:szCs w:val="28"/>
      <w:lang w:eastAsia="ru-RU"/>
    </w:rPr>
  </w:style>
  <w:style w:type="paragraph" w:customStyle="1" w:styleId="afffffffffffffffffffffb">
    <w:name w:val="Œ·˚˜Ì˚È"/>
    <w:rsid w:val="008638C0"/>
    <w:pPr>
      <w:autoSpaceDE w:val="0"/>
      <w:autoSpaceDN w:val="0"/>
    </w:pPr>
    <w:rPr>
      <w:rFonts w:ascii="Times New Roman" w:eastAsia="MS Mincho" w:hAnsi="Times New Roman" w:cs="Times New Roman"/>
      <w:lang w:eastAsia="en-US"/>
    </w:rPr>
  </w:style>
  <w:style w:type="paragraph" w:customStyle="1" w:styleId="afffffffffffffffffffffc">
    <w:name w:val="�榴寵�"/>
    <w:rsid w:val="008638C0"/>
    <w:pPr>
      <w:autoSpaceDE w:val="0"/>
      <w:autoSpaceDN w:val="0"/>
    </w:pPr>
    <w:rPr>
      <w:rFonts w:ascii="Times New Roman" w:eastAsia="細明朝体" w:hAnsi="Times New Roman" w:cs="Times New Roman"/>
      <w:lang w:eastAsia="ja-JP"/>
    </w:rPr>
  </w:style>
  <w:style w:type="paragraph" w:customStyle="1" w:styleId="1fffffff3">
    <w:name w:val="Á‡„ÓÎÓ‚ÓÍ 1"/>
    <w:basedOn w:val="afffffffffffffffffffffb"/>
    <w:next w:val="afffffffffffffffffffffb"/>
    <w:rsid w:val="009F689E"/>
    <w:pPr>
      <w:keepNext/>
      <w:spacing w:line="360" w:lineRule="auto"/>
      <w:jc w:val="center"/>
    </w:pPr>
    <w:rPr>
      <w:rFonts w:ascii="Times New Roman CYR" w:hAnsi="Times New Roman CYR"/>
      <w:b/>
      <w:sz w:val="28"/>
      <w:szCs w:val="28"/>
      <w:lang w:val="uk-UA"/>
    </w:rPr>
  </w:style>
  <w:style w:type="paragraph" w:customStyle="1" w:styleId="2fffff2">
    <w:name w:val="Á‡„ÓÎÓ‚ÓÍ 2"/>
    <w:basedOn w:val="afffffffffffffffffffffb"/>
    <w:next w:val="afffffffffffffffffffffb"/>
    <w:rsid w:val="009F689E"/>
    <w:pPr>
      <w:keepNext/>
      <w:ind w:firstLine="567"/>
    </w:pPr>
    <w:rPr>
      <w:sz w:val="28"/>
      <w:szCs w:val="28"/>
      <w:lang w:val="uk-UA"/>
    </w:rPr>
  </w:style>
  <w:style w:type="paragraph" w:customStyle="1" w:styleId="3ffc">
    <w:name w:val="Á‡„ÓÎÓ‚ÓÍ 3"/>
    <w:basedOn w:val="afffffffffffffffffffffb"/>
    <w:next w:val="afffffffffffffffffffffb"/>
    <w:rsid w:val="009F689E"/>
    <w:pPr>
      <w:keepNext/>
      <w:jc w:val="center"/>
    </w:pPr>
    <w:rPr>
      <w:rFonts w:ascii="Times New Roman CYR" w:hAnsi="Times New Roman CYR"/>
      <w:sz w:val="28"/>
      <w:szCs w:val="28"/>
      <w:lang w:val="uk-UA"/>
    </w:rPr>
  </w:style>
  <w:style w:type="paragraph" w:customStyle="1" w:styleId="4fe">
    <w:name w:val="Á‡„ÓÎÓ‚ÓÍ 4"/>
    <w:basedOn w:val="afffffffffffffffffffffb"/>
    <w:next w:val="afffffffffffffffffffffb"/>
    <w:rsid w:val="009F689E"/>
    <w:pPr>
      <w:keepNext/>
      <w:spacing w:line="360" w:lineRule="auto"/>
      <w:ind w:firstLine="284"/>
      <w:jc w:val="center"/>
    </w:pPr>
    <w:rPr>
      <w:b/>
      <w:caps/>
      <w:spacing w:val="6"/>
      <w:sz w:val="28"/>
      <w:szCs w:val="28"/>
      <w:lang w:val="uk-UA"/>
    </w:rPr>
  </w:style>
  <w:style w:type="paragraph" w:customStyle="1" w:styleId="5f4">
    <w:name w:val="Á‡„ÓÎÓ‚ÓÍ 5"/>
    <w:basedOn w:val="afffffffffffffffffffffb"/>
    <w:next w:val="afffffffffffffffffffffb"/>
    <w:rsid w:val="009F689E"/>
    <w:pPr>
      <w:keepNext/>
      <w:spacing w:line="360" w:lineRule="auto"/>
      <w:ind w:firstLine="567"/>
      <w:jc w:val="both"/>
    </w:pPr>
    <w:rPr>
      <w:spacing w:val="6"/>
      <w:sz w:val="28"/>
      <w:szCs w:val="28"/>
      <w:lang w:val="uk-UA"/>
    </w:rPr>
  </w:style>
  <w:style w:type="paragraph" w:customStyle="1" w:styleId="6f2">
    <w:name w:val="Á‡„ÓÎÓ‚ÓÍ 6"/>
    <w:basedOn w:val="afffffffffffffffffffffb"/>
    <w:next w:val="afffffffffffffffffffffb"/>
    <w:rsid w:val="009F689E"/>
    <w:pPr>
      <w:keepNext/>
      <w:spacing w:line="360" w:lineRule="auto"/>
      <w:ind w:firstLine="567"/>
      <w:jc w:val="both"/>
    </w:pPr>
    <w:rPr>
      <w:b/>
      <w:spacing w:val="6"/>
      <w:sz w:val="28"/>
      <w:szCs w:val="28"/>
      <w:lang w:val="uk-UA"/>
    </w:rPr>
  </w:style>
  <w:style w:type="character" w:customStyle="1" w:styleId="afffffffffffffffffffffd">
    <w:name w:val="ŒÒÌÓ‚ÌÓÈ ¯ËÙÚ"/>
    <w:rsid w:val="009F689E"/>
  </w:style>
  <w:style w:type="paragraph" w:customStyle="1" w:styleId="afffffffffffffffffffffe">
    <w:name w:val="¬ÂıÌËÈ ÍÓÎÓÌÚËÚÛÎ"/>
    <w:basedOn w:val="afffffffffffffffffffffb"/>
    <w:rsid w:val="009F689E"/>
    <w:pPr>
      <w:tabs>
        <w:tab w:val="center" w:pos="4153"/>
        <w:tab w:val="right" w:pos="8306"/>
      </w:tabs>
    </w:pPr>
    <w:rPr>
      <w:rFonts w:ascii="Times New Roman CYR" w:hAnsi="Times New Roman CYR"/>
    </w:rPr>
  </w:style>
  <w:style w:type="character" w:customStyle="1" w:styleId="affffffffffffffffffffff">
    <w:name w:val="ÌÓÏÂ ÒÚ‡ÌËˆ˚"/>
    <w:basedOn w:val="afffffffffffffffffffffd"/>
    <w:rsid w:val="009F689E"/>
  </w:style>
  <w:style w:type="paragraph" w:customStyle="1" w:styleId="affffffffffffffffffffff0">
    <w:name w:val="ÕËÊÌËÈ ÍÓÎÓÌÚËÚÛÎ"/>
    <w:basedOn w:val="afffffffffffffffffffffb"/>
    <w:rsid w:val="009F689E"/>
    <w:pPr>
      <w:tabs>
        <w:tab w:val="center" w:pos="4153"/>
        <w:tab w:val="right" w:pos="8306"/>
      </w:tabs>
    </w:pPr>
    <w:rPr>
      <w:rFonts w:ascii="Times New Roman CYR" w:hAnsi="Times New Roman CYR"/>
    </w:rPr>
  </w:style>
  <w:style w:type="paragraph" w:customStyle="1" w:styleId="2fffff3">
    <w:name w:val="ŒÒÌÓ‚ÌÓÈ ÚÂÍÒÚ 2"/>
    <w:basedOn w:val="afffffffffffffffffffffb"/>
    <w:rsid w:val="009F689E"/>
    <w:pPr>
      <w:spacing w:line="360" w:lineRule="auto"/>
      <w:ind w:firstLine="567"/>
      <w:jc w:val="both"/>
    </w:pPr>
    <w:rPr>
      <w:rFonts w:ascii="Times New Roman CYR" w:hAnsi="Times New Roman CYR"/>
      <w:sz w:val="28"/>
      <w:szCs w:val="28"/>
      <w:lang w:val="uk-UA"/>
    </w:rPr>
  </w:style>
  <w:style w:type="paragraph" w:customStyle="1" w:styleId="affffffffffffffffffffff1">
    <w:name w:val="ŒÒÌÓ‚ÌÓÈ ÚÂÍÒÚ"/>
    <w:basedOn w:val="afffffffffffffffffffffb"/>
    <w:rsid w:val="009F689E"/>
    <w:pPr>
      <w:jc w:val="center"/>
    </w:pPr>
    <w:rPr>
      <w:rFonts w:ascii="Courier New" w:hAnsi="Courier New"/>
      <w:b/>
      <w:sz w:val="28"/>
      <w:szCs w:val="28"/>
    </w:rPr>
  </w:style>
  <w:style w:type="paragraph" w:customStyle="1" w:styleId="2fffff4">
    <w:name w:val="ŒÒÌÓ‚ÌÓÈ ÚÂÍÒÚ Ò ÓÚÒÚÛÔÓÏ 2"/>
    <w:basedOn w:val="afffffffffffffffffffffb"/>
    <w:rsid w:val="009F689E"/>
    <w:pPr>
      <w:spacing w:line="360" w:lineRule="auto"/>
      <w:ind w:firstLine="567"/>
    </w:pPr>
    <w:rPr>
      <w:sz w:val="28"/>
      <w:szCs w:val="28"/>
      <w:lang w:val="uk-UA"/>
    </w:rPr>
  </w:style>
  <w:style w:type="paragraph" w:customStyle="1" w:styleId="3ffd">
    <w:name w:val="ŒÒÌÓ‚ÌÓÈ ÚÂÍÒÚ Ò ÓÚÒÚÛÔÓÏ 3"/>
    <w:basedOn w:val="afffffffffffffffffffffb"/>
    <w:rsid w:val="009F689E"/>
    <w:pPr>
      <w:spacing w:line="360" w:lineRule="auto"/>
      <w:ind w:firstLine="284"/>
      <w:jc w:val="both"/>
    </w:pPr>
    <w:rPr>
      <w:b/>
      <w:spacing w:val="6"/>
      <w:sz w:val="28"/>
      <w:szCs w:val="28"/>
      <w:lang w:val="uk-UA"/>
    </w:rPr>
  </w:style>
  <w:style w:type="paragraph" w:customStyle="1" w:styleId="1fffffff4">
    <w:name w:val="壕渠藻鉛� 1"/>
    <w:basedOn w:val="afffffffffffffffffffffc"/>
    <w:next w:val="afffffffffffffffffffffc"/>
    <w:rsid w:val="009F689E"/>
    <w:pPr>
      <w:keepNext/>
      <w:spacing w:line="360" w:lineRule="auto"/>
      <w:jc w:val="center"/>
    </w:pPr>
    <w:rPr>
      <w:rFonts w:ascii="Times New Roman CYR" w:hAnsi="Times New Roman CYR"/>
      <w:b/>
      <w:sz w:val="28"/>
      <w:szCs w:val="28"/>
      <w:lang w:val="uk-UA"/>
    </w:rPr>
  </w:style>
  <w:style w:type="paragraph" w:customStyle="1" w:styleId="2fffff5">
    <w:name w:val="壕渠藻鉛� 2"/>
    <w:basedOn w:val="afffffffffffffffffffffc"/>
    <w:next w:val="afffffffffffffffffffffc"/>
    <w:rsid w:val="009F689E"/>
    <w:pPr>
      <w:keepNext/>
      <w:ind w:firstLine="567"/>
    </w:pPr>
    <w:rPr>
      <w:sz w:val="28"/>
      <w:szCs w:val="28"/>
      <w:lang w:val="uk-UA"/>
    </w:rPr>
  </w:style>
  <w:style w:type="paragraph" w:customStyle="1" w:styleId="3ffe">
    <w:name w:val="壕渠藻鉛� 3"/>
    <w:basedOn w:val="afffffffffffffffffffffc"/>
    <w:next w:val="afffffffffffffffffffffc"/>
    <w:rsid w:val="009F689E"/>
    <w:pPr>
      <w:keepNext/>
      <w:jc w:val="center"/>
    </w:pPr>
    <w:rPr>
      <w:rFonts w:ascii="Times New Roman CYR" w:hAnsi="Times New Roman CYR"/>
      <w:sz w:val="28"/>
      <w:szCs w:val="28"/>
      <w:lang w:val="uk-UA"/>
    </w:rPr>
  </w:style>
  <w:style w:type="paragraph" w:customStyle="1" w:styleId="4ff">
    <w:name w:val="壕渠藻鉛� 4"/>
    <w:basedOn w:val="afffffffffffffffffffffc"/>
    <w:next w:val="afffffffffffffffffffffc"/>
    <w:rsid w:val="009F689E"/>
    <w:pPr>
      <w:keepNext/>
      <w:spacing w:line="360" w:lineRule="auto"/>
      <w:ind w:firstLine="284"/>
      <w:jc w:val="center"/>
    </w:pPr>
    <w:rPr>
      <w:b/>
      <w:caps/>
      <w:spacing w:val="6"/>
      <w:sz w:val="28"/>
      <w:szCs w:val="28"/>
      <w:lang w:val="uk-UA"/>
    </w:rPr>
  </w:style>
  <w:style w:type="paragraph" w:customStyle="1" w:styleId="5f5">
    <w:name w:val="壕渠藻鉛� 5"/>
    <w:basedOn w:val="afffffffffffffffffffffc"/>
    <w:next w:val="afffffffffffffffffffffc"/>
    <w:rsid w:val="009F689E"/>
    <w:pPr>
      <w:keepNext/>
      <w:spacing w:line="360" w:lineRule="auto"/>
      <w:ind w:firstLine="567"/>
      <w:jc w:val="both"/>
    </w:pPr>
    <w:rPr>
      <w:spacing w:val="6"/>
      <w:sz w:val="28"/>
      <w:szCs w:val="28"/>
      <w:lang w:val="uk-UA"/>
    </w:rPr>
  </w:style>
  <w:style w:type="paragraph" w:customStyle="1" w:styleId="6f3">
    <w:name w:val="壕渠藻鉛� 6"/>
    <w:basedOn w:val="afffffffffffffffffffffc"/>
    <w:next w:val="afffffffffffffffffffffc"/>
    <w:rsid w:val="009F689E"/>
    <w:pPr>
      <w:keepNext/>
      <w:spacing w:line="360" w:lineRule="auto"/>
      <w:ind w:firstLine="567"/>
      <w:jc w:val="both"/>
    </w:pPr>
    <w:rPr>
      <w:b/>
      <w:spacing w:val="6"/>
      <w:sz w:val="28"/>
      <w:szCs w:val="28"/>
      <w:lang w:val="uk-UA"/>
    </w:rPr>
  </w:style>
  <w:style w:type="character" w:customStyle="1" w:styleId="affffffffffffffffffffff2">
    <w:name w:val="�樗薗博 ｿ_徐�"/>
    <w:rsid w:val="009F689E"/>
  </w:style>
  <w:style w:type="paragraph" w:customStyle="1" w:styleId="affffffffffffffffffffff3">
    <w:name w:val="蛹_將庶 数藻著序卵"/>
    <w:basedOn w:val="afffffffffffffffffffffc"/>
    <w:rsid w:val="009F689E"/>
    <w:pPr>
      <w:tabs>
        <w:tab w:val="center" w:pos="4153"/>
        <w:tab w:val="right" w:pos="8306"/>
      </w:tabs>
    </w:pPr>
    <w:rPr>
      <w:rFonts w:ascii="Times New Roman CYR" w:hAnsi="Times New Roman CYR"/>
    </w:rPr>
  </w:style>
  <w:style w:type="character" w:customStyle="1" w:styleId="affffffffffffffffffffff4">
    <w:name w:val="樗東_ 迄_�恕�"/>
    <w:basedOn w:val="affffffffffffffffffffff2"/>
    <w:rsid w:val="009F689E"/>
  </w:style>
  <w:style w:type="paragraph" w:customStyle="1" w:styleId="affffffffffffffffffffff5">
    <w:name w:val="齒ｾ衷� 数藻著序卵"/>
    <w:basedOn w:val="afffffffffffffffffffffc"/>
    <w:rsid w:val="009F689E"/>
    <w:pPr>
      <w:tabs>
        <w:tab w:val="center" w:pos="4153"/>
        <w:tab w:val="right" w:pos="8306"/>
      </w:tabs>
    </w:pPr>
    <w:rPr>
      <w:rFonts w:ascii="Times New Roman CYR" w:hAnsi="Times New Roman CYR"/>
    </w:rPr>
  </w:style>
  <w:style w:type="paragraph" w:customStyle="1" w:styleId="2fffff6">
    <w:name w:val="�樗薗博 �趨� 2"/>
    <w:basedOn w:val="afffffffffffffffffffffc"/>
    <w:rsid w:val="009F689E"/>
    <w:pPr>
      <w:spacing w:line="360" w:lineRule="auto"/>
      <w:ind w:firstLine="567"/>
      <w:jc w:val="both"/>
    </w:pPr>
    <w:rPr>
      <w:rFonts w:ascii="Times New Roman CYR" w:hAnsi="Times New Roman CYR"/>
      <w:sz w:val="28"/>
      <w:szCs w:val="28"/>
      <w:lang w:val="uk-UA"/>
    </w:rPr>
  </w:style>
  <w:style w:type="paragraph" w:customStyle="1" w:styleId="affffffffffffffffffffff6">
    <w:name w:val="�樗薗博 �趨�"/>
    <w:basedOn w:val="afffffffffffffffffffffc"/>
    <w:rsid w:val="009F689E"/>
    <w:pPr>
      <w:jc w:val="center"/>
    </w:pPr>
    <w:rPr>
      <w:rFonts w:ascii="Courier New" w:hAnsi="Courier New"/>
      <w:b/>
      <w:sz w:val="28"/>
      <w:szCs w:val="28"/>
    </w:rPr>
  </w:style>
  <w:style w:type="paragraph" w:customStyle="1" w:styleId="2fffff7">
    <w:name w:val="�樗薗博 �趨� � 曝迄藍箔 2"/>
    <w:basedOn w:val="afffffffffffffffffffffc"/>
    <w:rsid w:val="009F689E"/>
    <w:pPr>
      <w:spacing w:line="360" w:lineRule="auto"/>
      <w:ind w:firstLine="567"/>
    </w:pPr>
    <w:rPr>
      <w:sz w:val="28"/>
      <w:szCs w:val="28"/>
      <w:lang w:val="uk-UA"/>
    </w:rPr>
  </w:style>
  <w:style w:type="paragraph" w:customStyle="1" w:styleId="3fff">
    <w:name w:val="�樗薗博 �趨� � 曝迄藍箔 3"/>
    <w:basedOn w:val="afffffffffffffffffffffc"/>
    <w:rsid w:val="009F689E"/>
    <w:pPr>
      <w:spacing w:line="360" w:lineRule="auto"/>
      <w:ind w:firstLine="284"/>
      <w:jc w:val="both"/>
    </w:pPr>
    <w:rPr>
      <w:b/>
      <w:spacing w:val="6"/>
      <w:sz w:val="28"/>
      <w:szCs w:val="28"/>
      <w:lang w:val="uk-UA"/>
    </w:rPr>
  </w:style>
  <w:style w:type="paragraph" w:customStyle="1" w:styleId="affffffffffffffffffffff7">
    <w:name w:val="Œ∑˚˜Ã˚»"/>
    <w:rsid w:val="009F689E"/>
    <w:pPr>
      <w:autoSpaceDE w:val="0"/>
      <w:autoSpaceDN w:val="0"/>
    </w:pPr>
    <w:rPr>
      <w:rFonts w:ascii="Times New Roman" w:eastAsia="Times New Roman" w:hAnsi="Times New Roman" w:cs="Times New Roman"/>
      <w:lang w:eastAsia="en-US"/>
    </w:rPr>
  </w:style>
  <w:style w:type="character" w:customStyle="1" w:styleId="inhead1">
    <w:name w:val="inhead1"/>
    <w:basedOn w:val="af"/>
    <w:rsid w:val="00090484"/>
    <w:rPr>
      <w:rFonts w:ascii="Times New Roman" w:hAnsi="Times New Roman" w:cs="Times New Roman" w:hint="default"/>
      <w:color w:val="000000"/>
      <w:sz w:val="28"/>
      <w:szCs w:val="28"/>
    </w:rPr>
  </w:style>
  <w:style w:type="character" w:customStyle="1" w:styleId="rvts33">
    <w:name w:val="rvts33"/>
    <w:basedOn w:val="af"/>
    <w:rsid w:val="00535EA5"/>
  </w:style>
  <w:style w:type="character" w:customStyle="1" w:styleId="rvts34">
    <w:name w:val="rvts34"/>
    <w:basedOn w:val="af"/>
    <w:rsid w:val="00535EA5"/>
  </w:style>
  <w:style w:type="character" w:customStyle="1" w:styleId="rvts36">
    <w:name w:val="rvts36"/>
    <w:basedOn w:val="af"/>
    <w:rsid w:val="00535EA5"/>
  </w:style>
  <w:style w:type="character" w:customStyle="1" w:styleId="rvts31">
    <w:name w:val="rvts31"/>
    <w:basedOn w:val="af"/>
    <w:rsid w:val="00535EA5"/>
  </w:style>
  <w:style w:type="paragraph" w:customStyle="1" w:styleId="affffffffffffffffffffff8">
    <w:name w:val="Игорь"/>
    <w:basedOn w:val="ae"/>
    <w:rsid w:val="00535EA5"/>
    <w:pPr>
      <w:suppressAutoHyphens w:val="0"/>
      <w:spacing w:line="360" w:lineRule="auto"/>
      <w:ind w:firstLine="510"/>
      <w:jc w:val="both"/>
    </w:pPr>
    <w:rPr>
      <w:rFonts w:ascii="Times New Roman" w:eastAsia="Times New Roman" w:hAnsi="Times New Roman" w:cs="Times New Roman"/>
      <w:szCs w:val="20"/>
      <w:lang w:eastAsia="ru-RU"/>
    </w:rPr>
  </w:style>
  <w:style w:type="character" w:customStyle="1" w:styleId="rvts20">
    <w:name w:val="rvts20"/>
    <w:basedOn w:val="af"/>
    <w:rsid w:val="00535EA5"/>
  </w:style>
  <w:style w:type="paragraph" w:customStyle="1" w:styleId="def">
    <w:name w:val="def"/>
    <w:basedOn w:val="ae"/>
    <w:rsid w:val="00535EA5"/>
    <w:pPr>
      <w:suppressAutoHyphens w:val="0"/>
      <w:spacing w:before="100" w:beforeAutospacing="1" w:after="100" w:afterAutospacing="1"/>
      <w:jc w:val="both"/>
    </w:pPr>
    <w:rPr>
      <w:rFonts w:ascii="Verdana" w:eastAsia="Times New Roman" w:hAnsi="Verdana" w:cs="Times New Roman"/>
      <w:color w:val="000000"/>
      <w:sz w:val="18"/>
      <w:szCs w:val="18"/>
      <w:lang w:val="uk-UA" w:eastAsia="uk-UA"/>
    </w:rPr>
  </w:style>
  <w:style w:type="paragraph" w:customStyle="1" w:styleId="textsbornik0">
    <w:name w:val="textsbornik"/>
    <w:basedOn w:val="ae"/>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bornikexample">
    <w:name w:val="sbornikexample"/>
    <w:basedOn w:val="ae"/>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styleId="2fffff8">
    <w:name w:val="List Bullet 2"/>
    <w:basedOn w:val="ae"/>
    <w:autoRedefine/>
    <w:unhideWhenUsed/>
    <w:rsid w:val="00D870BC"/>
    <w:pPr>
      <w:tabs>
        <w:tab w:val="num" w:pos="643"/>
      </w:tabs>
      <w:suppressAutoHyphens w:val="0"/>
      <w:ind w:left="643" w:hanging="360"/>
    </w:pPr>
    <w:rPr>
      <w:rFonts w:ascii="Times New Roman" w:eastAsia="Times New Roman" w:hAnsi="Times New Roman" w:cs="Times New Roman"/>
      <w:sz w:val="20"/>
      <w:szCs w:val="20"/>
      <w:lang w:val="en-US" w:eastAsia="ru-RU"/>
    </w:rPr>
  </w:style>
  <w:style w:type="paragraph" w:styleId="affffff3">
    <w:name w:val="Date"/>
    <w:basedOn w:val="ae"/>
    <w:next w:val="ae"/>
    <w:link w:val="affffff2"/>
    <w:unhideWhenUsed/>
    <w:rsid w:val="00D870BC"/>
    <w:pPr>
      <w:suppressAutoHyphens w:val="0"/>
    </w:pPr>
    <w:rPr>
      <w:rFonts w:ascii="PetersburgCTT" w:eastAsia="PetersburgCTT" w:hAnsi="PetersburgCTT" w:cs="PetersburgCTT"/>
      <w:szCs w:val="20"/>
      <w:lang w:eastAsia="ru-RU"/>
    </w:rPr>
  </w:style>
  <w:style w:type="character" w:customStyle="1" w:styleId="1fffffff5">
    <w:name w:val="Дата Знак1"/>
    <w:basedOn w:val="af"/>
    <w:uiPriority w:val="99"/>
    <w:semiHidden/>
    <w:rsid w:val="00D870BC"/>
    <w:rPr>
      <w:rFonts w:ascii="Garamond" w:eastAsia="Garamond" w:hAnsi="Garamond" w:cs="Garamond"/>
      <w:sz w:val="24"/>
      <w:szCs w:val="24"/>
      <w:lang w:eastAsia="ar-SA"/>
    </w:rPr>
  </w:style>
  <w:style w:type="paragraph" w:styleId="afff3">
    <w:name w:val="Body Text First Indent"/>
    <w:basedOn w:val="afffffffa"/>
    <w:link w:val="afff2"/>
    <w:unhideWhenUsed/>
    <w:rsid w:val="00D870BC"/>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0"/>
    <w:uiPriority w:val="99"/>
    <w:semiHidden/>
    <w:rsid w:val="00D870BC"/>
    <w:rPr>
      <w:rFonts w:ascii="Garamond" w:eastAsia="Garamond" w:hAnsi="Garamond" w:cs="Garamond"/>
      <w:sz w:val="24"/>
      <w:szCs w:val="24"/>
      <w:lang w:eastAsia="ar-SA"/>
    </w:rPr>
  </w:style>
  <w:style w:type="paragraph" w:customStyle="1" w:styleId="authorsbornik0">
    <w:name w:val="authorsbornik"/>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itlesbornik">
    <w:name w:val="titlesbornik"/>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readcrumbs">
    <w:name w:val="breadcrumbs"/>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itf">
    <w:name w:val="nitf"/>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ummary">
    <w:name w:val="summary"/>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2">
    <w:name w:val="story2"/>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7">
    <w:name w:val="Назва об'єкта1"/>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ariant">
    <w:name w:val="variant"/>
    <w:basedOn w:val="af"/>
    <w:uiPriority w:val="99"/>
    <w:rsid w:val="00D870BC"/>
  </w:style>
  <w:style w:type="character" w:customStyle="1" w:styleId="unknown">
    <w:name w:val="unknown"/>
    <w:basedOn w:val="af"/>
    <w:uiPriority w:val="99"/>
    <w:rsid w:val="00D870BC"/>
  </w:style>
  <w:style w:type="character" w:customStyle="1" w:styleId="variantcorrected">
    <w:name w:val="variant corrected"/>
    <w:basedOn w:val="af"/>
    <w:uiPriority w:val="99"/>
    <w:rsid w:val="00D870BC"/>
  </w:style>
  <w:style w:type="character" w:customStyle="1" w:styleId="pron">
    <w:name w:val="pron"/>
    <w:basedOn w:val="af"/>
    <w:rsid w:val="00D870BC"/>
  </w:style>
  <w:style w:type="character" w:customStyle="1" w:styleId="morebelow">
    <w:name w:val="morebelow"/>
    <w:basedOn w:val="af"/>
    <w:rsid w:val="00D870BC"/>
  </w:style>
  <w:style w:type="character" w:customStyle="1" w:styleId="shw">
    <w:name w:val="shw"/>
    <w:basedOn w:val="af"/>
    <w:rsid w:val="00D870BC"/>
  </w:style>
  <w:style w:type="character" w:customStyle="1" w:styleId="2fffff9">
    <w:name w:val="Дата2"/>
    <w:basedOn w:val="af"/>
    <w:rsid w:val="00D870BC"/>
  </w:style>
  <w:style w:type="character" w:customStyle="1" w:styleId="def-classification">
    <w:name w:val="def-classification"/>
    <w:basedOn w:val="af"/>
    <w:rsid w:val="00D870BC"/>
  </w:style>
  <w:style w:type="character" w:customStyle="1" w:styleId="def-label">
    <w:name w:val="def-label"/>
    <w:basedOn w:val="af"/>
    <w:rsid w:val="00D870BC"/>
  </w:style>
  <w:style w:type="character" w:customStyle="1" w:styleId="cald-word">
    <w:name w:val="cald-word"/>
    <w:basedOn w:val="af"/>
    <w:rsid w:val="00D870BC"/>
  </w:style>
  <w:style w:type="character" w:customStyle="1" w:styleId="cald-definition">
    <w:name w:val="cald-definition"/>
    <w:basedOn w:val="af"/>
    <w:rsid w:val="00D870BC"/>
  </w:style>
  <w:style w:type="character" w:customStyle="1" w:styleId="sensecontent">
    <w:name w:val="sense_content"/>
    <w:basedOn w:val="af"/>
    <w:rsid w:val="00D870BC"/>
  </w:style>
  <w:style w:type="character" w:customStyle="1" w:styleId="pronchars">
    <w:name w:val="pronchars"/>
    <w:basedOn w:val="af"/>
    <w:rsid w:val="00D870BC"/>
  </w:style>
  <w:style w:type="character" w:customStyle="1" w:styleId="unicode">
    <w:name w:val="unicode"/>
    <w:basedOn w:val="af"/>
    <w:rsid w:val="00D870BC"/>
  </w:style>
  <w:style w:type="character" w:customStyle="1" w:styleId="vl">
    <w:name w:val="vl"/>
    <w:basedOn w:val="af"/>
    <w:rsid w:val="00D870BC"/>
  </w:style>
  <w:style w:type="character" w:customStyle="1" w:styleId="sensebreak">
    <w:name w:val="sense_break"/>
    <w:basedOn w:val="af"/>
    <w:rsid w:val="00D870BC"/>
  </w:style>
  <w:style w:type="character" w:customStyle="1" w:styleId="senselabelstart">
    <w:name w:val="sense_label start"/>
    <w:basedOn w:val="af"/>
    <w:rsid w:val="00D870BC"/>
  </w:style>
  <w:style w:type="character" w:customStyle="1" w:styleId="artpublinespan">
    <w:name w:val="artpubline_span"/>
    <w:basedOn w:val="af"/>
    <w:rsid w:val="00D870BC"/>
  </w:style>
  <w:style w:type="character" w:customStyle="1" w:styleId="dd">
    <w:name w:val="dd"/>
    <w:basedOn w:val="af"/>
    <w:rsid w:val="00D870BC"/>
  </w:style>
  <w:style w:type="character" w:customStyle="1" w:styleId="fieldvalue">
    <w:name w:val="fieldvalue"/>
    <w:basedOn w:val="af"/>
    <w:rsid w:val="00D870BC"/>
  </w:style>
  <w:style w:type="character" w:customStyle="1" w:styleId="filed">
    <w:name w:val="filed"/>
    <w:basedOn w:val="af"/>
    <w:rsid w:val="00D870BC"/>
  </w:style>
  <w:style w:type="character" w:customStyle="1" w:styleId="georgiamd">
    <w:name w:val="georgia md"/>
    <w:basedOn w:val="af"/>
    <w:rsid w:val="00D870BC"/>
  </w:style>
  <w:style w:type="character" w:customStyle="1" w:styleId="italic">
    <w:name w:val="italic"/>
    <w:basedOn w:val="af"/>
    <w:rsid w:val="00D870BC"/>
  </w:style>
  <w:style w:type="character" w:customStyle="1" w:styleId="ccs">
    <w:name w:val="c cs"/>
    <w:basedOn w:val="af"/>
    <w:rsid w:val="00D870BC"/>
  </w:style>
  <w:style w:type="character" w:customStyle="1" w:styleId="dddds">
    <w:name w:val="dd dds"/>
    <w:basedOn w:val="af"/>
    <w:rsid w:val="00D870BC"/>
  </w:style>
  <w:style w:type="character" w:customStyle="1" w:styleId="georgia">
    <w:name w:val="georgia"/>
    <w:basedOn w:val="af"/>
    <w:rsid w:val="00D870BC"/>
  </w:style>
  <w:style w:type="character" w:customStyle="1" w:styleId="isdefault">
    <w:name w:val="isdefault"/>
    <w:basedOn w:val="af"/>
    <w:rsid w:val="00D870BC"/>
  </w:style>
  <w:style w:type="character" w:customStyle="1" w:styleId="verdana">
    <w:name w:val="verdana"/>
    <w:basedOn w:val="af"/>
    <w:rsid w:val="00D870BC"/>
  </w:style>
  <w:style w:type="character" w:customStyle="1" w:styleId="times">
    <w:name w:val="times"/>
    <w:basedOn w:val="af"/>
    <w:rsid w:val="00D870BC"/>
  </w:style>
  <w:style w:type="character" w:customStyle="1" w:styleId="arial">
    <w:name w:val="arial"/>
    <w:basedOn w:val="af"/>
    <w:rsid w:val="00D870BC"/>
  </w:style>
  <w:style w:type="character" w:customStyle="1" w:styleId="cald-example">
    <w:name w:val="cald-example"/>
    <w:basedOn w:val="af"/>
    <w:rsid w:val="00D870BC"/>
  </w:style>
  <w:style w:type="character" w:customStyle="1" w:styleId="smallheader">
    <w:name w:val="smallheader"/>
    <w:basedOn w:val="af"/>
    <w:rsid w:val="00D870BC"/>
  </w:style>
  <w:style w:type="character" w:customStyle="1" w:styleId="src">
    <w:name w:val="src"/>
    <w:basedOn w:val="af"/>
    <w:rsid w:val="00D870BC"/>
  </w:style>
  <w:style w:type="character" w:customStyle="1" w:styleId="me">
    <w:name w:val="me"/>
    <w:basedOn w:val="af"/>
    <w:rsid w:val="00D870BC"/>
  </w:style>
  <w:style w:type="character" w:customStyle="1" w:styleId="pronset">
    <w:name w:val="pronset"/>
    <w:basedOn w:val="af"/>
    <w:rsid w:val="00D870BC"/>
  </w:style>
  <w:style w:type="character" w:customStyle="1" w:styleId="showipapr">
    <w:name w:val="show_ipapr"/>
    <w:basedOn w:val="af"/>
    <w:rsid w:val="00D870BC"/>
  </w:style>
  <w:style w:type="character" w:customStyle="1" w:styleId="prondelim">
    <w:name w:val="prondelim"/>
    <w:basedOn w:val="af"/>
    <w:rsid w:val="00D870BC"/>
  </w:style>
  <w:style w:type="character" w:customStyle="1" w:styleId="prontoggle">
    <w:name w:val="pron_toggle"/>
    <w:basedOn w:val="af"/>
    <w:rsid w:val="00D870BC"/>
  </w:style>
  <w:style w:type="character" w:customStyle="1" w:styleId="showspellpr">
    <w:name w:val="show_spellpr"/>
    <w:basedOn w:val="af"/>
    <w:rsid w:val="00D870BC"/>
  </w:style>
  <w:style w:type="character" w:customStyle="1" w:styleId="pg">
    <w:name w:val="pg"/>
    <w:basedOn w:val="af"/>
    <w:rsid w:val="00D870BC"/>
  </w:style>
  <w:style w:type="character" w:customStyle="1" w:styleId="labset">
    <w:name w:val="labset"/>
    <w:basedOn w:val="af"/>
    <w:rsid w:val="00D870BC"/>
  </w:style>
  <w:style w:type="character" w:customStyle="1" w:styleId="ital-inline">
    <w:name w:val="ital-inline"/>
    <w:basedOn w:val="af"/>
    <w:rsid w:val="00D870BC"/>
  </w:style>
  <w:style w:type="character" w:customStyle="1" w:styleId="secondary-bf">
    <w:name w:val="secondary-bf"/>
    <w:basedOn w:val="af"/>
    <w:rsid w:val="00D870BC"/>
  </w:style>
  <w:style w:type="character" w:customStyle="1" w:styleId="rom-inline">
    <w:name w:val="rom-inline"/>
    <w:basedOn w:val="af"/>
    <w:rsid w:val="00D870BC"/>
  </w:style>
  <w:style w:type="character" w:customStyle="1" w:styleId="sectionlabel">
    <w:name w:val="sectionlabel"/>
    <w:basedOn w:val="af"/>
    <w:rsid w:val="00D870BC"/>
  </w:style>
  <w:style w:type="character" w:customStyle="1" w:styleId="foreign">
    <w:name w:val="foreign"/>
    <w:basedOn w:val="af"/>
    <w:rsid w:val="00D870BC"/>
  </w:style>
  <w:style w:type="character" w:customStyle="1" w:styleId="FontStyle23">
    <w:name w:val="Font Style23"/>
    <w:basedOn w:val="af"/>
    <w:uiPriority w:val="99"/>
    <w:rsid w:val="00D870BC"/>
    <w:rPr>
      <w:rFonts w:ascii="Bookman Old Style" w:hAnsi="Bookman Old Style" w:cs="Bookman Old Style" w:hint="default"/>
      <w:sz w:val="22"/>
      <w:szCs w:val="22"/>
    </w:rPr>
  </w:style>
  <w:style w:type="paragraph" w:customStyle="1" w:styleId="2fffffa">
    <w:name w:val="Назва об'єкта2"/>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08">
    <w:name w:val="Знак Знак10"/>
    <w:basedOn w:val="af"/>
    <w:locked/>
    <w:rsid w:val="00D870BC"/>
    <w:rPr>
      <w:b/>
      <w:bCs/>
      <w:i/>
      <w:iCs/>
      <w:kern w:val="18"/>
      <w:sz w:val="26"/>
      <w:szCs w:val="26"/>
      <w:lang w:val="uk-UA" w:eastAsia="ru-RU" w:bidi="ar-SA"/>
    </w:rPr>
  </w:style>
  <w:style w:type="character" w:customStyle="1" w:styleId="8a">
    <w:name w:val="Знак Знак8"/>
    <w:basedOn w:val="af"/>
    <w:locked/>
    <w:rsid w:val="00D870BC"/>
    <w:rPr>
      <w:kern w:val="18"/>
      <w:sz w:val="24"/>
      <w:szCs w:val="24"/>
      <w:lang w:val="uk-UA" w:eastAsia="ru-RU" w:bidi="ar-SA"/>
    </w:rPr>
  </w:style>
  <w:style w:type="character" w:customStyle="1" w:styleId="9a">
    <w:name w:val="Знак Знак9"/>
    <w:basedOn w:val="af"/>
    <w:locked/>
    <w:rsid w:val="00D870BC"/>
    <w:rPr>
      <w:kern w:val="18"/>
      <w:sz w:val="24"/>
      <w:szCs w:val="24"/>
      <w:lang w:val="uk-UA" w:eastAsia="ru-RU" w:bidi="ar-SA"/>
    </w:rPr>
  </w:style>
  <w:style w:type="paragraph" w:customStyle="1" w:styleId="proddetailssubmast">
    <w:name w:val="proddetailssubmast"/>
    <w:basedOn w:val="ae"/>
    <w:rsid w:val="00D870BC"/>
    <w:pPr>
      <w:suppressAutoHyphens w:val="0"/>
      <w:spacing w:before="100" w:beforeAutospacing="1" w:after="100" w:afterAutospacing="1"/>
    </w:pPr>
    <w:rPr>
      <w:rFonts w:ascii="Times New Roman" w:eastAsia="Times New Roman" w:hAnsi="Times New Roman" w:cs="Times New Roman"/>
      <w:lang w:val="en-GB" w:eastAsia="en-GB"/>
    </w:rPr>
  </w:style>
  <w:style w:type="paragraph" w:customStyle="1" w:styleId="4ff0">
    <w:name w:val="Название объекта4"/>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ontStyle143">
    <w:name w:val="Font Style143"/>
    <w:basedOn w:val="af"/>
    <w:rsid w:val="00D870BC"/>
    <w:rPr>
      <w:rFonts w:ascii="Times New Roman" w:hAnsi="Times New Roman" w:cs="Times New Roman" w:hint="default"/>
      <w:sz w:val="26"/>
      <w:szCs w:val="26"/>
    </w:rPr>
  </w:style>
  <w:style w:type="character" w:customStyle="1" w:styleId="c">
    <w:name w:val="c"/>
    <w:basedOn w:val="af"/>
    <w:rsid w:val="00D870BC"/>
  </w:style>
  <w:style w:type="character" w:customStyle="1" w:styleId="publication">
    <w:name w:val="publication"/>
    <w:basedOn w:val="af"/>
    <w:rsid w:val="00D870BC"/>
  </w:style>
  <w:style w:type="character" w:customStyle="1" w:styleId="criticname">
    <w:name w:val="criticname"/>
    <w:basedOn w:val="af"/>
    <w:rsid w:val="00D870BC"/>
  </w:style>
  <w:style w:type="character" w:customStyle="1" w:styleId="21e">
    <w:name w:val="Основний текст з відступом 2 Знак1"/>
    <w:basedOn w:val="af"/>
    <w:semiHidden/>
    <w:locked/>
    <w:rsid w:val="00D870BC"/>
    <w:rPr>
      <w:sz w:val="24"/>
      <w:szCs w:val="24"/>
      <w:lang w:eastAsia="ru-RU"/>
    </w:rPr>
  </w:style>
  <w:style w:type="character" w:customStyle="1" w:styleId="31b">
    <w:name w:val="Основний текст з відступом 3 Знак1"/>
    <w:basedOn w:val="af"/>
    <w:semiHidden/>
    <w:locked/>
    <w:rsid w:val="00D870BC"/>
    <w:rPr>
      <w:sz w:val="28"/>
      <w:lang w:eastAsia="ru-RU"/>
    </w:rPr>
  </w:style>
  <w:style w:type="character" w:customStyle="1" w:styleId="affffffffffffffffffffff9">
    <w:name w:val="Знак Знак"/>
    <w:basedOn w:val="af"/>
    <w:rsid w:val="00F94ED3"/>
    <w:rPr>
      <w:sz w:val="24"/>
      <w:szCs w:val="24"/>
      <w:lang w:val="ru-RU" w:eastAsia="ru-RU" w:bidi="ar-SA"/>
    </w:rPr>
  </w:style>
  <w:style w:type="character" w:customStyle="1" w:styleId="affffffffffffffffffffffa">
    <w:name w:val="КУ_литература Знак"/>
    <w:basedOn w:val="affffffffffffffffffffff9"/>
    <w:rsid w:val="00F94ED3"/>
    <w:rPr>
      <w:spacing w:val="-2"/>
      <w:sz w:val="18"/>
      <w:szCs w:val="18"/>
      <w:lang w:val="ru-RU" w:eastAsia="ru-RU" w:bidi="ar-SA"/>
    </w:rPr>
  </w:style>
  <w:style w:type="paragraph" w:customStyle="1" w:styleId="affffffffffffffffffffffb">
    <w:name w:val="КУ_автор"/>
    <w:basedOn w:val="2ffff9"/>
    <w:rsid w:val="00F94ED3"/>
    <w:pPr>
      <w:suppressLineNumbers/>
      <w:suppressAutoHyphens w:val="0"/>
      <w:spacing w:before="120" w:after="240" w:line="240" w:lineRule="auto"/>
      <w:jc w:val="center"/>
    </w:pPr>
    <w:rPr>
      <w:rFonts w:ascii="Arial" w:eastAsia="Times New Roman" w:hAnsi="Arial" w:cs="Arial"/>
      <w:i/>
      <w:iCs/>
      <w:sz w:val="18"/>
      <w:szCs w:val="18"/>
      <w:lang w:eastAsia="ru-RU"/>
    </w:rPr>
  </w:style>
  <w:style w:type="character" w:customStyle="1" w:styleId="affffffffffffffffffffffc">
    <w:name w:val="КУ_автор Знак"/>
    <w:basedOn w:val="affffffffffffffffffffff9"/>
    <w:rsid w:val="00F94ED3"/>
    <w:rPr>
      <w:rFonts w:ascii="Arial" w:hAnsi="Arial" w:cs="Arial"/>
      <w:i/>
      <w:iCs/>
      <w:sz w:val="18"/>
      <w:szCs w:val="18"/>
      <w:lang w:val="ru-RU" w:eastAsia="ru-RU" w:bidi="ar-SA"/>
    </w:rPr>
  </w:style>
  <w:style w:type="paragraph" w:customStyle="1" w:styleId="affffffffffffffffffffffd">
    <w:name w:val="КУ_спис_лит"/>
    <w:basedOn w:val="2ffff9"/>
    <w:rsid w:val="00F94ED3"/>
    <w:pPr>
      <w:suppressLineNumbers/>
      <w:suppressAutoHyphens w:val="0"/>
      <w:spacing w:before="120" w:line="240" w:lineRule="auto"/>
      <w:jc w:val="center"/>
    </w:pPr>
    <w:rPr>
      <w:rFonts w:ascii="Times New Roman" w:eastAsia="Times New Roman" w:hAnsi="Times New Roman" w:cs="Times New Roman"/>
      <w:b/>
      <w:bCs/>
      <w:sz w:val="20"/>
      <w:szCs w:val="20"/>
      <w:lang w:eastAsia="ru-RU"/>
    </w:rPr>
  </w:style>
  <w:style w:type="character" w:customStyle="1" w:styleId="ptbrand">
    <w:name w:val="ptbrand"/>
    <w:basedOn w:val="af"/>
    <w:rsid w:val="00F94ED3"/>
  </w:style>
  <w:style w:type="character" w:customStyle="1" w:styleId="binding">
    <w:name w:val="binding"/>
    <w:basedOn w:val="af"/>
    <w:rsid w:val="00F94ED3"/>
  </w:style>
  <w:style w:type="character" w:customStyle="1" w:styleId="format">
    <w:name w:val="format"/>
    <w:basedOn w:val="af"/>
    <w:rsid w:val="00F94ED3"/>
  </w:style>
  <w:style w:type="paragraph" w:customStyle="1" w:styleId="References">
    <w:name w:val="References"/>
    <w:basedOn w:val="ae"/>
    <w:rsid w:val="00F94ED3"/>
    <w:pPr>
      <w:numPr>
        <w:numId w:val="46"/>
      </w:numPr>
      <w:suppressAutoHyphens w:val="0"/>
      <w:spacing w:after="60"/>
      <w:jc w:val="both"/>
    </w:pPr>
    <w:rPr>
      <w:rFonts w:ascii="Times New Roman" w:eastAsia="Times New Roman" w:hAnsi="Times New Roman" w:cs="Times New Roman"/>
      <w:sz w:val="20"/>
      <w:szCs w:val="22"/>
      <w:lang w:val="en-GB" w:eastAsia="en-US"/>
    </w:rPr>
  </w:style>
  <w:style w:type="character" w:customStyle="1" w:styleId="1100">
    <w:name w:val="Знак Знак110"/>
    <w:basedOn w:val="af"/>
    <w:rsid w:val="00C205B0"/>
    <w:rPr>
      <w:sz w:val="24"/>
      <w:szCs w:val="24"/>
      <w:lang w:val="ru-RU" w:eastAsia="ru-RU" w:bidi="ar-SA"/>
    </w:rPr>
  </w:style>
  <w:style w:type="paragraph" w:customStyle="1" w:styleId="14pt04">
    <w:name w:val="Стиль 14 pt уплотненный на  04 пт"/>
    <w:basedOn w:val="ae"/>
    <w:rsid w:val="00C205B0"/>
    <w:pPr>
      <w:suppressAutoHyphens w:val="0"/>
      <w:spacing w:line="360" w:lineRule="auto"/>
      <w:ind w:firstLine="720"/>
      <w:jc w:val="both"/>
    </w:pPr>
    <w:rPr>
      <w:rFonts w:ascii="Times New Roman" w:eastAsia="Times New Roman" w:hAnsi="Times New Roman" w:cs="Times New Roman"/>
      <w:spacing w:val="-8"/>
      <w:sz w:val="28"/>
      <w:lang w:val="uk-UA" w:eastAsia="ru-RU"/>
    </w:rPr>
  </w:style>
  <w:style w:type="character" w:customStyle="1" w:styleId="14pt040">
    <w:name w:val="Стиль 14 pt уплотненный на  04 пт Знак"/>
    <w:basedOn w:val="af"/>
    <w:rsid w:val="00C205B0"/>
    <w:rPr>
      <w:spacing w:val="-8"/>
      <w:sz w:val="28"/>
      <w:szCs w:val="24"/>
      <w:lang w:val="uk-UA" w:eastAsia="ru-RU" w:bidi="ar-SA"/>
    </w:rPr>
  </w:style>
  <w:style w:type="paragraph" w:customStyle="1" w:styleId="caaieiaeeee1">
    <w:name w:val="caaieiaeeee 1"/>
    <w:basedOn w:val="ae"/>
    <w:next w:val="ae"/>
    <w:rsid w:val="008A7511"/>
    <w:pPr>
      <w:keepNext/>
      <w:widowControl w:val="0"/>
      <w:suppressAutoHyphens w:val="0"/>
      <w:overflowPunct w:val="0"/>
      <w:autoSpaceDE w:val="0"/>
      <w:autoSpaceDN w:val="0"/>
      <w:adjustRightInd w:val="0"/>
      <w:ind w:left="1540"/>
      <w:jc w:val="both"/>
      <w:textAlignment w:val="baseline"/>
    </w:pPr>
    <w:rPr>
      <w:rFonts w:ascii="Times New Roman" w:eastAsia="Times New Roman" w:hAnsi="Times New Roman" w:cs="Times New Roman"/>
      <w:sz w:val="28"/>
      <w:szCs w:val="28"/>
      <w:lang w:val="en-US" w:eastAsia="ru-RU"/>
    </w:rPr>
  </w:style>
  <w:style w:type="paragraph" w:customStyle="1" w:styleId="4ff1">
    <w:name w:val="Цитата4"/>
    <w:basedOn w:val="ae"/>
    <w:rsid w:val="009C2C71"/>
    <w:pPr>
      <w:suppressAutoHyphens w:val="0"/>
      <w:overflowPunct w:val="0"/>
      <w:autoSpaceDE w:val="0"/>
      <w:autoSpaceDN w:val="0"/>
      <w:adjustRightInd w:val="0"/>
      <w:ind w:left="567" w:right="3935"/>
      <w:jc w:val="both"/>
      <w:textAlignment w:val="baseline"/>
    </w:pPr>
    <w:rPr>
      <w:rFonts w:ascii="Times New Roman" w:eastAsia="Times New Roman" w:hAnsi="Times New Roman" w:cs="Times New Roman"/>
      <w:sz w:val="28"/>
      <w:szCs w:val="20"/>
      <w:lang w:val="en-US" w:eastAsia="ru-RU"/>
    </w:rPr>
  </w:style>
  <w:style w:type="paragraph" w:customStyle="1" w:styleId="fr12">
    <w:name w:val="fr1"/>
    <w:basedOn w:val="ae"/>
    <w:rsid w:val="00AE503D"/>
    <w:pPr>
      <w:suppressAutoHyphens w:val="0"/>
      <w:spacing w:before="75" w:after="75"/>
      <w:ind w:left="75" w:right="75" w:firstLine="567"/>
    </w:pPr>
    <w:rPr>
      <w:rFonts w:ascii="Times New Roman" w:eastAsia="Times New Roman" w:hAnsi="Times New Roman" w:cs="Times New Roman"/>
      <w:sz w:val="20"/>
      <w:szCs w:val="20"/>
      <w:lang w:val="uk-UA" w:eastAsia="ru-RU"/>
    </w:rPr>
  </w:style>
  <w:style w:type="character" w:customStyle="1" w:styleId="bold2">
    <w:name w:val="bold2"/>
    <w:basedOn w:val="af"/>
    <w:rsid w:val="00AE503D"/>
    <w:rPr>
      <w:color w:val="1E5A64"/>
    </w:rPr>
  </w:style>
  <w:style w:type="character" w:customStyle="1" w:styleId="rvts35">
    <w:name w:val="rvts35"/>
    <w:basedOn w:val="af"/>
    <w:rsid w:val="00AE503D"/>
    <w:rPr>
      <w:rFonts w:ascii="Times New Roman" w:hAnsi="Times New Roman" w:cs="Times New Roman" w:hint="default"/>
      <w:i/>
      <w:iCs/>
      <w:sz w:val="28"/>
      <w:szCs w:val="28"/>
    </w:rPr>
  </w:style>
  <w:style w:type="paragraph" w:customStyle="1" w:styleId="title2">
    <w:name w:val="title2"/>
    <w:basedOn w:val="ae"/>
    <w:rsid w:val="00AE503D"/>
    <w:pPr>
      <w:suppressAutoHyphens w:val="0"/>
      <w:spacing w:before="100" w:beforeAutospacing="1" w:after="100" w:afterAutospacing="1"/>
      <w:jc w:val="center"/>
    </w:pPr>
    <w:rPr>
      <w:rFonts w:ascii="Times New Roman" w:eastAsia="Times New Roman" w:hAnsi="Times New Roman" w:cs="Times New Roman"/>
      <w:i/>
      <w:iCs/>
      <w:color w:val="442E38"/>
      <w:lang w:val="uk-UA" w:eastAsia="ru-RU"/>
    </w:rPr>
  </w:style>
  <w:style w:type="character" w:customStyle="1" w:styleId="copymedium1">
    <w:name w:val="copymedium1"/>
    <w:basedOn w:val="af"/>
    <w:rsid w:val="00AE503D"/>
    <w:rPr>
      <w:rFonts w:ascii="Arial" w:hAnsi="Arial" w:cs="Arial" w:hint="default"/>
      <w:color w:val="000000"/>
      <w:sz w:val="18"/>
      <w:szCs w:val="18"/>
    </w:rPr>
  </w:style>
  <w:style w:type="paragraph" w:customStyle="1" w:styleId="authorgroup">
    <w:name w:val="authorgroup"/>
    <w:basedOn w:val="ae"/>
    <w:rsid w:val="00AE503D"/>
    <w:pPr>
      <w:suppressAutoHyphens w:val="0"/>
      <w:spacing w:before="100" w:beforeAutospacing="1" w:after="100" w:afterAutospacing="1"/>
    </w:pPr>
    <w:rPr>
      <w:rFonts w:ascii="Times New Roman" w:eastAsia="Times New Roman" w:hAnsi="Times New Roman" w:cs="Times New Roman"/>
      <w:b/>
      <w:bCs/>
      <w:lang w:val="uk-UA" w:eastAsia="ru-RU"/>
    </w:rPr>
  </w:style>
  <w:style w:type="paragraph" w:customStyle="1" w:styleId="200">
    <w:name w:val="Знак Знак20"/>
    <w:basedOn w:val="ae"/>
    <w:rsid w:val="00474612"/>
    <w:pPr>
      <w:suppressAutoHyphens w:val="0"/>
    </w:pPr>
    <w:rPr>
      <w:rFonts w:ascii="Verdana" w:eastAsia="Times New Roman" w:hAnsi="Verdana" w:cs="Verdana"/>
      <w:sz w:val="20"/>
      <w:szCs w:val="20"/>
      <w:lang w:val="en-US" w:eastAsia="en-US"/>
    </w:rPr>
  </w:style>
  <w:style w:type="paragraph" w:customStyle="1" w:styleId="160">
    <w:name w:val="Знак16"/>
    <w:basedOn w:val="ae"/>
    <w:rsid w:val="00F24C48"/>
    <w:pPr>
      <w:suppressAutoHyphens w:val="0"/>
    </w:pPr>
    <w:rPr>
      <w:rFonts w:ascii="Verdana" w:eastAsia="Times New Roman" w:hAnsi="Verdana" w:cs="Times New Roman"/>
      <w:sz w:val="20"/>
      <w:szCs w:val="20"/>
      <w:lang w:val="en-US" w:eastAsia="en-US"/>
    </w:rPr>
  </w:style>
  <w:style w:type="character" w:customStyle="1" w:styleId="google-src-active-text">
    <w:name w:val="google-src-active-text"/>
    <w:basedOn w:val="af"/>
    <w:rsid w:val="00F24C48"/>
  </w:style>
  <w:style w:type="paragraph" w:customStyle="1" w:styleId="litlist">
    <w:name w:val="litlist"/>
    <w:basedOn w:val="ae"/>
    <w:rsid w:val="004F5D22"/>
    <w:pPr>
      <w:suppressAutoHyphens w:val="0"/>
      <w:ind w:left="400"/>
      <w:jc w:val="both"/>
    </w:pPr>
    <w:rPr>
      <w:rFonts w:ascii="Times New Roman" w:eastAsia="Times New Roman" w:hAnsi="Times New Roman" w:cs="Times New Roman"/>
      <w:lang w:eastAsia="ru-RU"/>
    </w:rPr>
  </w:style>
  <w:style w:type="character" w:customStyle="1" w:styleId="highlighting">
    <w:name w:val="highlighting"/>
    <w:basedOn w:val="af"/>
    <w:rsid w:val="003E6E3C"/>
  </w:style>
  <w:style w:type="paragraph" w:customStyle="1" w:styleId="rvps15">
    <w:name w:val="rvps15"/>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18">
    <w:name w:val="rvps18"/>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28">
    <w:name w:val="rvts28"/>
    <w:basedOn w:val="af"/>
    <w:rsid w:val="001575AD"/>
  </w:style>
  <w:style w:type="character" w:customStyle="1" w:styleId="rvts29">
    <w:name w:val="rvts29"/>
    <w:basedOn w:val="af"/>
    <w:rsid w:val="001575AD"/>
  </w:style>
  <w:style w:type="paragraph" w:customStyle="1" w:styleId="rvps21">
    <w:name w:val="rvps21"/>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2">
    <w:name w:val="rvts32"/>
    <w:basedOn w:val="af"/>
    <w:rsid w:val="001575AD"/>
  </w:style>
  <w:style w:type="paragraph" w:customStyle="1" w:styleId="rvps22">
    <w:name w:val="rvps22"/>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8">
    <w:name w:val="rvts38"/>
    <w:basedOn w:val="af"/>
    <w:rsid w:val="001575AD"/>
  </w:style>
  <w:style w:type="paragraph" w:customStyle="1" w:styleId="rvps24">
    <w:name w:val="rvps24"/>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7">
    <w:name w:val="rvps27"/>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8">
    <w:name w:val="rvps28"/>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9">
    <w:name w:val="rvps29"/>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8">
    <w:name w:val="rvts48"/>
    <w:basedOn w:val="af"/>
    <w:rsid w:val="001575AD"/>
  </w:style>
  <w:style w:type="paragraph" w:customStyle="1" w:styleId="rvps31">
    <w:name w:val="rvps31"/>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2">
    <w:name w:val="rvps32"/>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9">
    <w:name w:val="rvts49"/>
    <w:basedOn w:val="af"/>
    <w:rsid w:val="001575AD"/>
  </w:style>
  <w:style w:type="paragraph" w:customStyle="1" w:styleId="rvps33">
    <w:name w:val="rvps33"/>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4">
    <w:name w:val="rvps34"/>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5">
    <w:name w:val="rvps35"/>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6">
    <w:name w:val="rvps36"/>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50">
    <w:name w:val="rvts50"/>
    <w:basedOn w:val="af"/>
    <w:rsid w:val="001575AD"/>
  </w:style>
  <w:style w:type="character" w:customStyle="1" w:styleId="rvts51">
    <w:name w:val="rvts51"/>
    <w:basedOn w:val="af"/>
    <w:rsid w:val="001575AD"/>
  </w:style>
  <w:style w:type="character" w:customStyle="1" w:styleId="rvts52">
    <w:name w:val="rvts52"/>
    <w:basedOn w:val="af"/>
    <w:rsid w:val="001575AD"/>
  </w:style>
  <w:style w:type="character" w:customStyle="1" w:styleId="rvts53">
    <w:name w:val="rvts53"/>
    <w:basedOn w:val="af"/>
    <w:rsid w:val="001575AD"/>
  </w:style>
  <w:style w:type="character" w:customStyle="1" w:styleId="rvts54">
    <w:name w:val="rvts54"/>
    <w:basedOn w:val="af"/>
    <w:rsid w:val="001575AD"/>
  </w:style>
  <w:style w:type="paragraph" w:customStyle="1" w:styleId="rvps37">
    <w:name w:val="rvps37"/>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4">
    <w:name w:val="rvts44"/>
    <w:basedOn w:val="af"/>
    <w:rsid w:val="001575AD"/>
  </w:style>
  <w:style w:type="character" w:customStyle="1" w:styleId="rvts55">
    <w:name w:val="rvts55"/>
    <w:basedOn w:val="af"/>
    <w:rsid w:val="001575AD"/>
  </w:style>
  <w:style w:type="character" w:customStyle="1" w:styleId="personname">
    <w:name w:val="person_name"/>
    <w:basedOn w:val="af"/>
    <w:rsid w:val="008440DC"/>
  </w:style>
  <w:style w:type="paragraph" w:customStyle="1" w:styleId="Caaieiaie10">
    <w:name w:val="Caaieiaie1"/>
    <w:basedOn w:val="ae"/>
    <w:rsid w:val="008440DC"/>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paragraph" w:customStyle="1" w:styleId="nb">
    <w:name w:val="nb"/>
    <w:basedOn w:val="ae"/>
    <w:rsid w:val="008440DC"/>
    <w:pPr>
      <w:suppressAutoHyphens w:val="0"/>
      <w:spacing w:before="100" w:beforeAutospacing="1" w:after="100" w:afterAutospacing="1"/>
      <w:jc w:val="both"/>
    </w:pPr>
    <w:rPr>
      <w:rFonts w:ascii="Times New Roman" w:eastAsia="Times New Roman" w:hAnsi="Times New Roman" w:cs="Times New Roman"/>
      <w:b/>
      <w:bCs/>
      <w:color w:val="3F2D1C"/>
      <w:sz w:val="18"/>
      <w:szCs w:val="18"/>
      <w:lang w:val="uk-UA" w:eastAsia="ru-RU"/>
    </w:rPr>
  </w:style>
  <w:style w:type="paragraph" w:customStyle="1" w:styleId="s0">
    <w:name w:val="s0"/>
    <w:basedOn w:val="ae"/>
    <w:rsid w:val="008440DC"/>
    <w:pPr>
      <w:suppressAutoHyphens w:val="0"/>
      <w:ind w:firstLine="400"/>
      <w:jc w:val="both"/>
    </w:pPr>
    <w:rPr>
      <w:rFonts w:ascii="Times New Roman" w:eastAsia="Times New Roman" w:hAnsi="Times New Roman" w:cs="Times New Roman"/>
      <w:color w:val="3F2D1C"/>
      <w:sz w:val="18"/>
      <w:szCs w:val="18"/>
      <w:lang w:val="uk-UA" w:eastAsia="ru-RU"/>
    </w:rPr>
  </w:style>
  <w:style w:type="paragraph" w:customStyle="1" w:styleId="s2">
    <w:name w:val="s2"/>
    <w:basedOn w:val="ae"/>
    <w:rsid w:val="008440DC"/>
    <w:pPr>
      <w:suppressAutoHyphens w:val="0"/>
      <w:ind w:firstLine="400"/>
      <w:jc w:val="both"/>
    </w:pPr>
    <w:rPr>
      <w:rFonts w:ascii="Times New Roman" w:eastAsia="Times New Roman" w:hAnsi="Times New Roman" w:cs="Times New Roman"/>
      <w:b/>
      <w:bCs/>
      <w:color w:val="3F2D1C"/>
      <w:sz w:val="18"/>
      <w:szCs w:val="18"/>
      <w:lang w:val="uk-UA" w:eastAsia="ru-RU"/>
    </w:rPr>
  </w:style>
  <w:style w:type="paragraph" w:customStyle="1" w:styleId="Page0">
    <w:name w:val="Page"/>
    <w:basedOn w:val="ae"/>
    <w:rsid w:val="008440DC"/>
    <w:pPr>
      <w:widowControl w:val="0"/>
      <w:suppressAutoHyphens w:val="0"/>
      <w:autoSpaceDE w:val="0"/>
      <w:autoSpaceDN w:val="0"/>
      <w:adjustRightInd w:val="0"/>
    </w:pPr>
    <w:rPr>
      <w:rFonts w:ascii="Times New Roman" w:eastAsia="Times New Roman" w:hAnsi="Times New Roman" w:cs="Times New Roman"/>
      <w:b/>
      <w:bCs/>
      <w:color w:val="666699"/>
      <w:sz w:val="19"/>
      <w:szCs w:val="19"/>
      <w:lang w:eastAsia="ru-RU"/>
    </w:rPr>
  </w:style>
  <w:style w:type="paragraph" w:customStyle="1" w:styleId="affffffffffffffffffffffe">
    <w:name w:val="ТекстСборник"/>
    <w:basedOn w:val="ae"/>
    <w:rsid w:val="008440DC"/>
    <w:pPr>
      <w:suppressAutoHyphens w:val="0"/>
      <w:ind w:firstLine="567"/>
      <w:jc w:val="both"/>
    </w:pPr>
    <w:rPr>
      <w:rFonts w:ascii="CentSchbook Win95BT" w:eastAsia="Times New Roman" w:hAnsi="CentSchbook Win95BT" w:cs="Times New Roman"/>
      <w:sz w:val="20"/>
      <w:szCs w:val="20"/>
      <w:lang w:eastAsia="ru-RU"/>
    </w:rPr>
  </w:style>
  <w:style w:type="character" w:customStyle="1" w:styleId="Iniiaiieoeoo">
    <w:name w:val="Iniiaiie o?eoo"/>
    <w:rsid w:val="00D553E8"/>
  </w:style>
  <w:style w:type="character" w:customStyle="1" w:styleId="190">
    <w:name w:val="Знак Знак19"/>
    <w:basedOn w:val="af"/>
    <w:rsid w:val="008958D4"/>
    <w:rPr>
      <w:sz w:val="24"/>
      <w:szCs w:val="24"/>
      <w:lang w:val="ru-RU" w:eastAsia="ru-RU" w:bidi="ar-SA"/>
    </w:rPr>
  </w:style>
  <w:style w:type="paragraph" w:customStyle="1" w:styleId="3fff0">
    <w:name w:val="Стиль3"/>
    <w:basedOn w:val="3"/>
    <w:rsid w:val="00752F3E"/>
    <w:pPr>
      <w:widowControl/>
      <w:numPr>
        <w:ilvl w:val="0"/>
        <w:numId w:val="0"/>
      </w:numPr>
      <w:suppressAutoHyphens w:val="0"/>
      <w:spacing w:before="0" w:after="0" w:line="360" w:lineRule="auto"/>
      <w:ind w:firstLine="708"/>
    </w:pPr>
    <w:rPr>
      <w:rFonts w:ascii="Times New Roman" w:eastAsia="Times New Roman" w:hAnsi="Times New Roman" w:cs="Times New Roman"/>
      <w:bCs/>
      <w:color w:val="auto"/>
      <w:spacing w:val="-4"/>
      <w:kern w:val="28"/>
      <w:sz w:val="28"/>
      <w:szCs w:val="24"/>
      <w:lang w:val="uk-UA" w:eastAsia="ru-RU"/>
    </w:rPr>
  </w:style>
  <w:style w:type="character" w:customStyle="1" w:styleId="532">
    <w:name w:val="Знак Знак53"/>
    <w:basedOn w:val="261"/>
    <w:locked/>
    <w:rsid w:val="00752F3E"/>
    <w:rPr>
      <w:rFonts w:ascii="Arial" w:hAnsi="Arial" w:cs="Arial"/>
      <w:b/>
      <w:bCs/>
      <w:kern w:val="28"/>
      <w:sz w:val="28"/>
      <w:szCs w:val="24"/>
      <w:lang w:val="uk-UA" w:eastAsia="ru-RU" w:bidi="ar-SA"/>
    </w:rPr>
  </w:style>
  <w:style w:type="character" w:customStyle="1" w:styleId="261">
    <w:name w:val="Знак Знак26"/>
    <w:basedOn w:val="af"/>
    <w:locked/>
    <w:rsid w:val="00752F3E"/>
    <w:rPr>
      <w:rFonts w:ascii="Arial" w:hAnsi="Arial" w:cs="Arial"/>
      <w:b/>
      <w:bCs/>
      <w:kern w:val="28"/>
      <w:sz w:val="32"/>
      <w:szCs w:val="32"/>
      <w:lang w:val="ru-RU" w:eastAsia="ru-RU" w:bidi="ar-SA"/>
    </w:rPr>
  </w:style>
  <w:style w:type="character" w:customStyle="1" w:styleId="430">
    <w:name w:val="Знак Знак43"/>
    <w:basedOn w:val="261"/>
    <w:locked/>
    <w:rsid w:val="00752F3E"/>
    <w:rPr>
      <w:rFonts w:ascii="Arial" w:hAnsi="Arial" w:cs="Arial"/>
      <w:b/>
      <w:bCs/>
      <w:i/>
      <w:spacing w:val="-4"/>
      <w:kern w:val="28"/>
      <w:sz w:val="28"/>
      <w:szCs w:val="28"/>
      <w:lang w:val="uk-UA" w:eastAsia="ru-RU" w:bidi="ar-SA"/>
    </w:rPr>
  </w:style>
  <w:style w:type="character" w:customStyle="1" w:styleId="333">
    <w:name w:val="Знак Знак33"/>
    <w:basedOn w:val="af"/>
    <w:locked/>
    <w:rsid w:val="00752F3E"/>
    <w:rPr>
      <w:b/>
      <w:bCs/>
      <w:sz w:val="28"/>
      <w:szCs w:val="24"/>
      <w:lang w:val="uk-UA" w:eastAsia="ru-RU" w:bidi="ar-SA"/>
    </w:rPr>
  </w:style>
  <w:style w:type="character" w:customStyle="1" w:styleId="180">
    <w:name w:val="Знак Знак18"/>
    <w:basedOn w:val="af"/>
    <w:locked/>
    <w:rsid w:val="00752F3E"/>
    <w:rPr>
      <w:sz w:val="24"/>
      <w:szCs w:val="24"/>
      <w:lang w:val="ru-RU" w:eastAsia="ru-RU" w:bidi="ar-SA"/>
    </w:rPr>
  </w:style>
  <w:style w:type="character" w:customStyle="1" w:styleId="170">
    <w:name w:val="Знак Знак17"/>
    <w:basedOn w:val="af"/>
    <w:locked/>
    <w:rsid w:val="00752F3E"/>
    <w:rPr>
      <w:sz w:val="24"/>
      <w:szCs w:val="24"/>
      <w:lang w:val="ru-RU" w:eastAsia="ru-RU" w:bidi="ar-SA"/>
    </w:rPr>
  </w:style>
  <w:style w:type="paragraph" w:customStyle="1" w:styleId="2fffffb">
    <w:name w:val="Абзац списка2"/>
    <w:basedOn w:val="ae"/>
    <w:qFormat/>
    <w:rsid w:val="00752F3E"/>
    <w:pPr>
      <w:suppressAutoHyphens w:val="0"/>
      <w:spacing w:line="360" w:lineRule="auto"/>
      <w:ind w:left="720"/>
      <w:contextualSpacing/>
    </w:pPr>
    <w:rPr>
      <w:rFonts w:ascii="Times New Roman" w:eastAsia="Times New Roman" w:hAnsi="Times New Roman" w:cs="Times New Roman"/>
      <w:lang w:eastAsia="ru-RU"/>
    </w:rPr>
  </w:style>
  <w:style w:type="character" w:customStyle="1" w:styleId="114127">
    <w:name w:val="Стиль Заголовок 1 + 14 пт По левому краю Первая строка:  127 см Знак"/>
    <w:basedOn w:val="532"/>
    <w:locked/>
    <w:rsid w:val="00752F3E"/>
    <w:rPr>
      <w:rFonts w:ascii="Arial" w:hAnsi="Arial" w:cs="Arial"/>
      <w:b/>
      <w:bCs/>
      <w:kern w:val="28"/>
      <w:sz w:val="28"/>
      <w:szCs w:val="24"/>
      <w:lang w:val="uk-UA" w:eastAsia="ru-RU" w:bidi="ar-SA"/>
    </w:rPr>
  </w:style>
  <w:style w:type="paragraph" w:customStyle="1" w:styleId="1141270">
    <w:name w:val="Стиль Заголовок 1 + 14 пт По левому краю Первая строка:  127 см"/>
    <w:basedOn w:val="1"/>
    <w:next w:val="afffffffa"/>
    <w:rsid w:val="00752F3E"/>
    <w:pPr>
      <w:numPr>
        <w:numId w:val="0"/>
      </w:numPr>
      <w:suppressAutoHyphens w:val="0"/>
      <w:spacing w:before="0" w:after="0" w:line="360" w:lineRule="auto"/>
      <w:ind w:firstLine="720"/>
      <w:jc w:val="both"/>
    </w:pPr>
    <w:rPr>
      <w:rFonts w:ascii="Arial" w:eastAsia="Times New Roman" w:hAnsi="Arial" w:cs="Arial"/>
      <w:kern w:val="28"/>
      <w:sz w:val="28"/>
      <w:szCs w:val="24"/>
      <w:lang w:val="uk-UA" w:eastAsia="ru-RU"/>
    </w:rPr>
  </w:style>
  <w:style w:type="paragraph" w:customStyle="1" w:styleId="1141271">
    <w:name w:val="Стиль Стиль Заголовок 1 + 14 пт По левому краю Первая строка:  127 ..."/>
    <w:basedOn w:val="1141270"/>
    <w:rsid w:val="00752F3E"/>
    <w:pPr>
      <w:ind w:left="708" w:firstLine="0"/>
    </w:pPr>
    <w:rPr>
      <w:bCs w:val="0"/>
    </w:rPr>
  </w:style>
  <w:style w:type="paragraph" w:customStyle="1" w:styleId="2fffffc">
    <w:name w:val="Заголовок оглавления2"/>
    <w:basedOn w:val="1"/>
    <w:next w:val="ae"/>
    <w:qFormat/>
    <w:rsid w:val="00752F3E"/>
    <w:pPr>
      <w:keepLines/>
      <w:numPr>
        <w:numId w:val="0"/>
      </w:numPr>
      <w:suppressAutoHyphens w:val="0"/>
      <w:spacing w:before="480" w:after="0" w:line="276" w:lineRule="auto"/>
      <w:outlineLvl w:val="9"/>
    </w:pPr>
    <w:rPr>
      <w:rFonts w:ascii="Cambria" w:eastAsia="Times New Roman" w:hAnsi="Cambria" w:cs="Times New Roman"/>
      <w:bCs w:val="0"/>
      <w:color w:val="365F91"/>
      <w:kern w:val="0"/>
      <w:sz w:val="28"/>
      <w:szCs w:val="28"/>
      <w:lang w:val="en-US" w:eastAsia="en-US"/>
    </w:rPr>
  </w:style>
  <w:style w:type="paragraph" w:customStyle="1" w:styleId="14c">
    <w:name w:val="Обычный + 14 пт"/>
    <w:aliases w:val="полужирный,По центру,Первая строка:  1,25 см,Междустр.инт...,Выступ:  0,63 см,Междустр.интервал..."/>
    <w:basedOn w:val="ae"/>
    <w:rsid w:val="00244F6B"/>
    <w:pPr>
      <w:suppressAutoHyphens w:val="0"/>
      <w:spacing w:line="264" w:lineRule="auto"/>
      <w:ind w:firstLine="708"/>
      <w:jc w:val="both"/>
      <w:outlineLvl w:val="0"/>
    </w:pPr>
    <w:rPr>
      <w:rFonts w:ascii="Times New Roman" w:eastAsia="Times New Roman" w:hAnsi="Times New Roman" w:cs="Times New Roman"/>
      <w:b/>
      <w:sz w:val="28"/>
      <w:szCs w:val="28"/>
      <w:lang w:eastAsia="ru-RU"/>
    </w:rPr>
  </w:style>
  <w:style w:type="paragraph" w:customStyle="1" w:styleId="Disser0">
    <w:name w:val="Disser 0"/>
    <w:basedOn w:val="ae"/>
    <w:rsid w:val="00457D0C"/>
    <w:pPr>
      <w:suppressAutoHyphens w:val="0"/>
      <w:spacing w:line="360" w:lineRule="auto"/>
      <w:ind w:firstLine="708"/>
      <w:jc w:val="center"/>
    </w:pPr>
    <w:rPr>
      <w:rFonts w:ascii="Times New Roman" w:eastAsia="Times New Roman" w:hAnsi="Times New Roman" w:cs="Times New Roman"/>
      <w:b/>
      <w:sz w:val="28"/>
      <w:szCs w:val="28"/>
      <w:lang w:val="uk-UA" w:eastAsia="ru-RU"/>
    </w:rPr>
  </w:style>
  <w:style w:type="character" w:customStyle="1" w:styleId="star-toc-chapter1">
    <w:name w:val="star-toc-chapter1"/>
    <w:basedOn w:val="af"/>
    <w:rsid w:val="00457D0C"/>
    <w:rPr>
      <w:bdr w:val="none" w:sz="0" w:space="0" w:color="auto" w:frame="1"/>
      <w:shd w:val="clear" w:color="auto" w:fill="FFFFFF"/>
    </w:rPr>
  </w:style>
  <w:style w:type="paragraph" w:customStyle="1" w:styleId="iauiue10">
    <w:name w:val="iau?iue1"/>
    <w:basedOn w:val="ae"/>
    <w:rsid w:val="00457D0C"/>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Disser11">
    <w:name w:val="Disser 1.1"/>
    <w:basedOn w:val="ae"/>
    <w:rsid w:val="00457D0C"/>
    <w:pPr>
      <w:numPr>
        <w:numId w:val="47"/>
      </w:numPr>
      <w:suppressAutoHyphens w:val="0"/>
    </w:pPr>
    <w:rPr>
      <w:rFonts w:ascii="Times New Roman" w:eastAsia="Times New Roman" w:hAnsi="Times New Roman" w:cs="Times New Roman"/>
      <w:b/>
      <w:bCs/>
      <w:sz w:val="28"/>
      <w:szCs w:val="20"/>
      <w:lang w:val="uk-UA" w:eastAsia="ru-RU"/>
    </w:rPr>
  </w:style>
  <w:style w:type="paragraph" w:customStyle="1" w:styleId="Disser111">
    <w:name w:val="Disser 1.1.1"/>
    <w:basedOn w:val="ae"/>
    <w:rsid w:val="00457D0C"/>
    <w:pPr>
      <w:numPr>
        <w:numId w:val="48"/>
      </w:numPr>
      <w:suppressAutoHyphens w:val="0"/>
      <w:spacing w:line="360" w:lineRule="auto"/>
    </w:pPr>
    <w:rPr>
      <w:rFonts w:ascii="Times New Roman" w:eastAsia="Times New Roman" w:hAnsi="Times New Roman" w:cs="Times New Roman"/>
      <w:b/>
      <w:i/>
      <w:sz w:val="28"/>
      <w:szCs w:val="28"/>
      <w:lang w:val="uk-UA" w:eastAsia="ru-RU"/>
    </w:rPr>
  </w:style>
  <w:style w:type="paragraph" w:customStyle="1" w:styleId="Disser1">
    <w:name w:val="Disser 1"/>
    <w:basedOn w:val="ae"/>
    <w:rsid w:val="00457D0C"/>
    <w:pPr>
      <w:keepNext/>
      <w:tabs>
        <w:tab w:val="num" w:pos="227"/>
      </w:tabs>
      <w:suppressAutoHyphens w:val="0"/>
      <w:spacing w:before="240" w:after="60"/>
      <w:ind w:left="227" w:hanging="57"/>
      <w:jc w:val="both"/>
      <w:outlineLvl w:val="0"/>
    </w:pPr>
    <w:rPr>
      <w:rFonts w:ascii="Times New Roman" w:eastAsia="Times New Roman" w:hAnsi="Times New Roman" w:cs="Times New Roman"/>
      <w:b/>
      <w:bCs/>
      <w:kern w:val="32"/>
      <w:sz w:val="28"/>
      <w:szCs w:val="20"/>
      <w:lang w:val="uk-UA" w:eastAsia="ru-RU"/>
    </w:rPr>
  </w:style>
  <w:style w:type="paragraph" w:customStyle="1" w:styleId="3fff1">
    <w:name w:val="Основной текст с отступом3"/>
    <w:basedOn w:val="ae"/>
    <w:rsid w:val="0029659F"/>
    <w:pPr>
      <w:suppressAutoHyphens w:val="0"/>
      <w:spacing w:after="120"/>
      <w:ind w:left="283"/>
    </w:pPr>
    <w:rPr>
      <w:rFonts w:ascii="Times New Roman" w:eastAsia="Times New Roman" w:hAnsi="Times New Roman" w:cs="Times New Roman"/>
      <w:lang w:val="uk-UA" w:eastAsia="ru-RU"/>
    </w:rPr>
  </w:style>
  <w:style w:type="paragraph" w:customStyle="1" w:styleId="TimesNewRomanCYR">
    <w:name w:val="Обычный + Times New Roman CYR"/>
    <w:aliases w:val="14 пт,По ширине,Первая строка:  0,74 см,Обычный + Times New Roman,Черный,Справа:  -0,33 см,Между...,Слева:  0 см,24 см,Междустр.инте..."/>
    <w:basedOn w:val="ae"/>
    <w:rsid w:val="00C27DEF"/>
    <w:pPr>
      <w:suppressAutoHyphens w:val="0"/>
      <w:spacing w:line="360" w:lineRule="auto"/>
      <w:ind w:firstLine="708"/>
      <w:jc w:val="both"/>
    </w:pPr>
    <w:rPr>
      <w:rFonts w:ascii="Times New Roman" w:eastAsia="Times New Roman" w:hAnsi="Times New Roman" w:cs="Times New Roman"/>
      <w:spacing w:val="-2"/>
      <w:sz w:val="28"/>
      <w:szCs w:val="28"/>
      <w:lang w:val="uk-UA" w:eastAsia="ru-RU"/>
    </w:rPr>
  </w:style>
  <w:style w:type="paragraph" w:customStyle="1" w:styleId="AuthorSbornik">
    <w:name w:val="AuthorSbornik"/>
    <w:basedOn w:val="9"/>
    <w:rsid w:val="00EC7A88"/>
    <w:pPr>
      <w:keepNext w:val="0"/>
      <w:widowControl/>
      <w:numPr>
        <w:numId w:val="49"/>
      </w:numPr>
      <w:suppressAutoHyphens w:val="0"/>
      <w:autoSpaceDE/>
      <w:spacing w:line="240" w:lineRule="auto"/>
      <w:ind w:left="0" w:firstLine="0"/>
      <w:jc w:val="right"/>
    </w:pPr>
    <w:rPr>
      <w:rFonts w:ascii="CentSchbook Win95BT" w:eastAsia="Times New Roman" w:hAnsi="CentSchbook Win95BT" w:cs="Times New Roman"/>
      <w:i/>
      <w:iCs/>
      <w:sz w:val="20"/>
      <w:szCs w:val="20"/>
      <w:lang w:val="uk-UA" w:eastAsia="uk-UA"/>
    </w:rPr>
  </w:style>
  <w:style w:type="paragraph" w:customStyle="1" w:styleId="1160">
    <w:name w:val="Заголовок 116"/>
    <w:basedOn w:val="ae"/>
    <w:rsid w:val="00EC7A88"/>
    <w:pPr>
      <w:suppressAutoHyphens w:val="0"/>
      <w:spacing w:after="72" w:line="300" w:lineRule="atLeast"/>
      <w:outlineLvl w:val="1"/>
    </w:pPr>
    <w:rPr>
      <w:rFonts w:ascii="Times New Roman" w:eastAsia="Times New Roman" w:hAnsi="Times New Roman" w:cs="Times New Roman"/>
      <w:b/>
      <w:bCs/>
      <w:color w:val="464646"/>
      <w:kern w:val="36"/>
      <w:sz w:val="26"/>
      <w:szCs w:val="26"/>
      <w:lang w:eastAsia="ru-RU"/>
    </w:rPr>
  </w:style>
  <w:style w:type="paragraph" w:customStyle="1" w:styleId="11f3">
    <w:name w:val="Обычный (веб)11"/>
    <w:basedOn w:val="ae"/>
    <w:rsid w:val="00EC7A88"/>
    <w:pPr>
      <w:suppressAutoHyphens w:val="0"/>
      <w:spacing w:before="240" w:after="180" w:line="360" w:lineRule="auto"/>
    </w:pPr>
    <w:rPr>
      <w:rFonts w:ascii="Times New Roman" w:eastAsia="Times New Roman" w:hAnsi="Times New Roman" w:cs="Times New Roman"/>
      <w:color w:val="464646"/>
      <w:sz w:val="14"/>
      <w:szCs w:val="14"/>
      <w:lang w:eastAsia="ru-RU"/>
    </w:rPr>
  </w:style>
  <w:style w:type="character" w:customStyle="1" w:styleId="italic1">
    <w:name w:val="italic1"/>
    <w:basedOn w:val="af"/>
    <w:rsid w:val="00EC7A88"/>
    <w:rPr>
      <w:rFonts w:ascii="Times New Roman" w:hAnsi="Times New Roman" w:cs="Times New Roman"/>
      <w:i/>
      <w:iCs/>
    </w:rPr>
  </w:style>
  <w:style w:type="paragraph" w:customStyle="1" w:styleId="3fff2">
    <w:name w:val="Текст выноски3"/>
    <w:basedOn w:val="ae"/>
    <w:rsid w:val="00EC7A88"/>
    <w:pPr>
      <w:suppressAutoHyphens w:val="0"/>
    </w:pPr>
    <w:rPr>
      <w:rFonts w:ascii="Tahoma" w:eastAsia="SimSun" w:hAnsi="Tahoma" w:cs="Tahoma"/>
      <w:sz w:val="16"/>
      <w:szCs w:val="16"/>
      <w:lang w:val="uk-UA" w:eastAsia="zh-CN"/>
    </w:rPr>
  </w:style>
  <w:style w:type="paragraph" w:customStyle="1" w:styleId="4ff2">
    <w:name w:val="Основной текст с отступом4"/>
    <w:basedOn w:val="ae"/>
    <w:rsid w:val="004F0E5C"/>
    <w:pPr>
      <w:suppressAutoHyphens w:val="0"/>
      <w:ind w:firstLine="720"/>
    </w:pPr>
    <w:rPr>
      <w:rFonts w:ascii="Arial" w:eastAsia="Times New Roman" w:hAnsi="Arial" w:cs="Arial"/>
      <w:sz w:val="28"/>
      <w:szCs w:val="28"/>
      <w:lang w:val="uk-UA" w:eastAsia="uk-UA"/>
    </w:rPr>
  </w:style>
  <w:style w:type="paragraph" w:customStyle="1" w:styleId="7c">
    <w:name w:val="Обычный7"/>
    <w:rsid w:val="00411D54"/>
    <w:rPr>
      <w:rFonts w:ascii="Times New Roman" w:eastAsia="Times New Roman" w:hAnsi="Times New Roman" w:cs="Times New Roman"/>
    </w:rPr>
  </w:style>
  <w:style w:type="paragraph" w:customStyle="1" w:styleId="5f6">
    <w:name w:val="Название5"/>
    <w:basedOn w:val="7c"/>
    <w:rsid w:val="00411D54"/>
    <w:pPr>
      <w:spacing w:line="360" w:lineRule="auto"/>
      <w:jc w:val="center"/>
    </w:pPr>
    <w:rPr>
      <w:sz w:val="28"/>
      <w:lang w:val="uk-UA"/>
    </w:rPr>
  </w:style>
  <w:style w:type="paragraph" w:customStyle="1" w:styleId="5f7">
    <w:name w:val="Подзаголовок5"/>
    <w:basedOn w:val="7c"/>
    <w:rsid w:val="00411D54"/>
    <w:pPr>
      <w:spacing w:line="360" w:lineRule="auto"/>
    </w:pPr>
    <w:rPr>
      <w:sz w:val="28"/>
      <w:lang w:val="uk-UA"/>
    </w:rPr>
  </w:style>
  <w:style w:type="paragraph" w:customStyle="1" w:styleId="251">
    <w:name w:val="Основной текст 25"/>
    <w:basedOn w:val="7c"/>
    <w:rsid w:val="00411D54"/>
    <w:pPr>
      <w:spacing w:line="480" w:lineRule="auto"/>
      <w:jc w:val="center"/>
    </w:pPr>
    <w:rPr>
      <w:b/>
      <w:i/>
      <w:sz w:val="28"/>
      <w:lang w:val="uk-UA"/>
    </w:rPr>
  </w:style>
  <w:style w:type="paragraph" w:customStyle="1" w:styleId="5f8">
    <w:name w:val="Цитата5"/>
    <w:basedOn w:val="7c"/>
    <w:rsid w:val="00411D54"/>
    <w:pPr>
      <w:tabs>
        <w:tab w:val="left" w:pos="-567"/>
      </w:tabs>
      <w:ind w:left="-567" w:right="-766" w:firstLine="567"/>
      <w:jc w:val="both"/>
    </w:pPr>
    <w:rPr>
      <w:sz w:val="28"/>
      <w:lang w:val="uk-UA"/>
    </w:rPr>
  </w:style>
  <w:style w:type="paragraph" w:customStyle="1" w:styleId="150">
    <w:name w:val="Основной текст15"/>
    <w:basedOn w:val="7c"/>
    <w:rsid w:val="00411D54"/>
    <w:pPr>
      <w:spacing w:after="120"/>
    </w:pPr>
  </w:style>
  <w:style w:type="character" w:customStyle="1" w:styleId="3fff3">
    <w:name w:val="Строгий3"/>
    <w:basedOn w:val="af"/>
    <w:rsid w:val="00411D54"/>
    <w:rPr>
      <w:b/>
    </w:rPr>
  </w:style>
  <w:style w:type="paragraph" w:customStyle="1" w:styleId="3fff4">
    <w:name w:val="Верхний колонтитул3"/>
    <w:basedOn w:val="7c"/>
    <w:rsid w:val="00411D54"/>
    <w:pPr>
      <w:tabs>
        <w:tab w:val="center" w:pos="4677"/>
        <w:tab w:val="right" w:pos="9355"/>
      </w:tabs>
    </w:pPr>
  </w:style>
  <w:style w:type="character" w:customStyle="1" w:styleId="2fffffd">
    <w:name w:val="Номер страницы2"/>
    <w:basedOn w:val="af"/>
    <w:rsid w:val="00411D54"/>
  </w:style>
  <w:style w:type="character" w:customStyle="1" w:styleId="132">
    <w:name w:val="Знак13"/>
    <w:basedOn w:val="af"/>
    <w:rsid w:val="008E76AB"/>
    <w:rPr>
      <w:rFonts w:ascii="Times New Roman" w:eastAsia="Arial Unicode MS" w:hAnsi="Times New Roman" w:cs="Times New Roman"/>
      <w:b/>
      <w:bCs/>
      <w:sz w:val="28"/>
      <w:szCs w:val="24"/>
      <w:lang w:val="uk-UA" w:eastAsia="ru-RU"/>
    </w:rPr>
  </w:style>
  <w:style w:type="character" w:customStyle="1" w:styleId="11f4">
    <w:name w:val="Знак11"/>
    <w:basedOn w:val="af"/>
    <w:semiHidden/>
    <w:rsid w:val="008E76AB"/>
    <w:rPr>
      <w:rFonts w:ascii="Times New Roman" w:eastAsia="Arial Unicode MS" w:hAnsi="Times New Roman" w:cs="Times New Roman"/>
      <w:b/>
      <w:bCs/>
      <w:sz w:val="24"/>
      <w:szCs w:val="24"/>
      <w:lang w:val="uk-UA" w:eastAsia="ru-RU"/>
    </w:rPr>
  </w:style>
  <w:style w:type="character" w:customStyle="1" w:styleId="109">
    <w:name w:val="Знак10"/>
    <w:basedOn w:val="af"/>
    <w:rsid w:val="008E76AB"/>
    <w:rPr>
      <w:rFonts w:ascii="Times New Roman" w:eastAsia="Times New Roman" w:hAnsi="Times New Roman" w:cs="Times New Roman"/>
      <w:b/>
      <w:bCs/>
      <w:sz w:val="28"/>
      <w:szCs w:val="24"/>
      <w:lang w:val="uk-UA" w:eastAsia="ru-RU"/>
    </w:rPr>
  </w:style>
  <w:style w:type="character" w:customStyle="1" w:styleId="9b">
    <w:name w:val="Знак9"/>
    <w:basedOn w:val="af"/>
    <w:semiHidden/>
    <w:rsid w:val="008E76AB"/>
    <w:rPr>
      <w:rFonts w:ascii="Times New Roman" w:eastAsia="Times New Roman" w:hAnsi="Times New Roman" w:cs="Times New Roman"/>
      <w:sz w:val="24"/>
      <w:szCs w:val="24"/>
      <w:lang w:val="uk-UA" w:eastAsia="ru-RU"/>
    </w:rPr>
  </w:style>
  <w:style w:type="character" w:customStyle="1" w:styleId="8b">
    <w:name w:val="Знак8"/>
    <w:basedOn w:val="af"/>
    <w:semiHidden/>
    <w:rsid w:val="008E76AB"/>
    <w:rPr>
      <w:rFonts w:ascii="Times New Roman" w:eastAsia="Times New Roman" w:hAnsi="Times New Roman" w:cs="Times New Roman"/>
      <w:sz w:val="24"/>
      <w:szCs w:val="24"/>
      <w:lang w:val="uk-UA" w:eastAsia="ru-RU"/>
    </w:rPr>
  </w:style>
  <w:style w:type="character" w:customStyle="1" w:styleId="129">
    <w:name w:val="Знак12"/>
    <w:basedOn w:val="af"/>
    <w:semiHidden/>
    <w:rsid w:val="008E76AB"/>
    <w:rPr>
      <w:rFonts w:ascii="Cambria" w:eastAsia="Times New Roman" w:hAnsi="Cambria" w:cs="Times New Roman"/>
      <w:b/>
      <w:bCs/>
      <w:i/>
      <w:iCs/>
      <w:sz w:val="28"/>
      <w:szCs w:val="28"/>
    </w:rPr>
  </w:style>
  <w:style w:type="character" w:customStyle="1" w:styleId="7d">
    <w:name w:val="Знак7"/>
    <w:basedOn w:val="af"/>
    <w:rsid w:val="008E76AB"/>
    <w:rPr>
      <w:rFonts w:ascii="Times New Roman" w:eastAsia="Times New Roman" w:hAnsi="Times New Roman"/>
      <w:sz w:val="24"/>
      <w:szCs w:val="24"/>
    </w:rPr>
  </w:style>
  <w:style w:type="character" w:customStyle="1" w:styleId="6f4">
    <w:name w:val="Знак6"/>
    <w:basedOn w:val="af"/>
    <w:semiHidden/>
    <w:rsid w:val="008E76AB"/>
    <w:rPr>
      <w:rFonts w:ascii="Times New Roman" w:eastAsia="Times New Roman" w:hAnsi="Times New Roman"/>
      <w:sz w:val="24"/>
      <w:szCs w:val="24"/>
    </w:rPr>
  </w:style>
  <w:style w:type="character" w:customStyle="1" w:styleId="5f9">
    <w:name w:val="Знак5"/>
    <w:basedOn w:val="af"/>
    <w:rsid w:val="008E76AB"/>
    <w:rPr>
      <w:rFonts w:ascii="Times New Roman" w:eastAsia="Times New Roman" w:hAnsi="Times New Roman"/>
      <w:sz w:val="24"/>
      <w:szCs w:val="24"/>
    </w:rPr>
  </w:style>
  <w:style w:type="character" w:customStyle="1" w:styleId="4ff3">
    <w:name w:val="Знак4"/>
    <w:basedOn w:val="af"/>
    <w:rsid w:val="008E76AB"/>
    <w:rPr>
      <w:rFonts w:ascii="Times New Roman" w:eastAsia="Times New Roman" w:hAnsi="Times New Roman"/>
      <w:sz w:val="16"/>
      <w:szCs w:val="16"/>
    </w:rPr>
  </w:style>
  <w:style w:type="character" w:customStyle="1" w:styleId="3fff5">
    <w:name w:val="Знак3"/>
    <w:basedOn w:val="af"/>
    <w:rsid w:val="008E76AB"/>
    <w:rPr>
      <w:rFonts w:ascii="Times New Roman" w:eastAsia="Times New Roman" w:hAnsi="Times New Roman"/>
      <w:b/>
      <w:bCs/>
      <w:sz w:val="28"/>
      <w:szCs w:val="24"/>
      <w:lang w:val="uk-UA"/>
    </w:rPr>
  </w:style>
  <w:style w:type="character" w:customStyle="1" w:styleId="21f">
    <w:name w:val="Знак21"/>
    <w:basedOn w:val="af"/>
    <w:rsid w:val="008E76AB"/>
    <w:rPr>
      <w:rFonts w:ascii="Times New Roman" w:eastAsia="Times New Roman" w:hAnsi="Times New Roman"/>
      <w:sz w:val="24"/>
      <w:szCs w:val="24"/>
    </w:rPr>
  </w:style>
  <w:style w:type="character" w:customStyle="1" w:styleId="151">
    <w:name w:val="Знак15"/>
    <w:basedOn w:val="af"/>
    <w:rsid w:val="008E76AB"/>
    <w:rPr>
      <w:rFonts w:ascii="Times New Roman" w:eastAsia="Times New Roman" w:hAnsi="Times New Roman"/>
      <w:sz w:val="24"/>
      <w:szCs w:val="24"/>
    </w:rPr>
  </w:style>
  <w:style w:type="character" w:customStyle="1" w:styleId="14d">
    <w:name w:val="Знак14"/>
    <w:basedOn w:val="af"/>
    <w:rsid w:val="008E76AB"/>
    <w:rPr>
      <w:rFonts w:ascii="Tahoma" w:eastAsia="Times New Roman" w:hAnsi="Tahoma" w:cs="Tahoma"/>
      <w:sz w:val="16"/>
      <w:szCs w:val="16"/>
    </w:rPr>
  </w:style>
  <w:style w:type="character" w:customStyle="1" w:styleId="zag11">
    <w:name w:val="zag1"/>
    <w:basedOn w:val="af"/>
    <w:rsid w:val="00437754"/>
    <w:rPr>
      <w:b/>
      <w:bCs/>
      <w:color w:val="990033"/>
      <w:sz w:val="24"/>
      <w:szCs w:val="24"/>
    </w:rPr>
  </w:style>
  <w:style w:type="character" w:customStyle="1" w:styleId="avt1">
    <w:name w:val="avt1"/>
    <w:basedOn w:val="af"/>
    <w:rsid w:val="00437754"/>
    <w:rPr>
      <w:color w:val="000000"/>
      <w:sz w:val="16"/>
      <w:szCs w:val="16"/>
    </w:rPr>
  </w:style>
  <w:style w:type="character" w:customStyle="1" w:styleId="FontStyle103">
    <w:name w:val="Font Style103"/>
    <w:basedOn w:val="af"/>
    <w:rsid w:val="00CA51F5"/>
    <w:rPr>
      <w:rFonts w:ascii="Times New Roman" w:hAnsi="Times New Roman" w:cs="Times New Roman"/>
      <w:b/>
      <w:bCs/>
      <w:sz w:val="10"/>
      <w:szCs w:val="10"/>
    </w:rPr>
  </w:style>
  <w:style w:type="character" w:customStyle="1" w:styleId="FontStyle18">
    <w:name w:val="Font Style18"/>
    <w:basedOn w:val="af"/>
    <w:rsid w:val="006C3339"/>
    <w:rPr>
      <w:rFonts w:ascii="Times New Roman" w:hAnsi="Times New Roman" w:cs="Times New Roman"/>
      <w:sz w:val="20"/>
      <w:szCs w:val="20"/>
    </w:rPr>
  </w:style>
  <w:style w:type="character" w:customStyle="1" w:styleId="FontStyle74">
    <w:name w:val="Font Style74"/>
    <w:basedOn w:val="af"/>
    <w:rsid w:val="006C3339"/>
    <w:rPr>
      <w:rFonts w:ascii="Times New Roman" w:hAnsi="Times New Roman" w:cs="Times New Roman"/>
      <w:sz w:val="12"/>
      <w:szCs w:val="12"/>
    </w:rPr>
  </w:style>
  <w:style w:type="character" w:customStyle="1" w:styleId="zag">
    <w:name w:val="zag"/>
    <w:basedOn w:val="af"/>
    <w:rsid w:val="00A53071"/>
  </w:style>
  <w:style w:type="paragraph" w:customStyle="1" w:styleId="tagline">
    <w:name w:val="tagline"/>
    <w:basedOn w:val="ae"/>
    <w:rsid w:val="00A5307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zag20">
    <w:name w:val="zag2"/>
    <w:basedOn w:val="af"/>
    <w:rsid w:val="00A53071"/>
    <w:rPr>
      <w:rFonts w:ascii="Verdana" w:hAnsi="Verdana" w:hint="default"/>
      <w:b/>
      <w:bCs/>
      <w:strike w:val="0"/>
      <w:dstrike w:val="0"/>
      <w:color w:val="464646"/>
      <w:sz w:val="18"/>
      <w:szCs w:val="18"/>
      <w:u w:val="none"/>
      <w:effect w:val="none"/>
    </w:rPr>
  </w:style>
  <w:style w:type="paragraph" w:customStyle="1" w:styleId="620">
    <w:name w:val="Заголовок 62"/>
    <w:basedOn w:val="8c"/>
    <w:next w:val="8c"/>
    <w:rsid w:val="00F173D9"/>
    <w:pPr>
      <w:keepNext/>
      <w:widowControl/>
      <w:snapToGrid/>
      <w:spacing w:line="240" w:lineRule="auto"/>
      <w:ind w:firstLine="720"/>
      <w:jc w:val="center"/>
      <w:outlineLvl w:val="5"/>
    </w:pPr>
  </w:style>
  <w:style w:type="paragraph" w:customStyle="1" w:styleId="8c">
    <w:name w:val="Обычный8"/>
    <w:rsid w:val="00F173D9"/>
    <w:pPr>
      <w:widowControl w:val="0"/>
      <w:snapToGrid w:val="0"/>
      <w:spacing w:line="420" w:lineRule="auto"/>
      <w:ind w:firstLine="320"/>
      <w:jc w:val="both"/>
    </w:pPr>
    <w:rPr>
      <w:rFonts w:ascii="Times New Roman" w:eastAsia="Times New Roman" w:hAnsi="Times New Roman" w:cs="Times New Roman"/>
      <w:sz w:val="28"/>
      <w:lang w:val="uk-UA"/>
    </w:rPr>
  </w:style>
  <w:style w:type="paragraph" w:customStyle="1" w:styleId="720">
    <w:name w:val="Заголовок 72"/>
    <w:basedOn w:val="8c"/>
    <w:next w:val="8c"/>
    <w:rsid w:val="00F173D9"/>
    <w:pPr>
      <w:keepNext/>
      <w:widowControl/>
      <w:snapToGrid/>
      <w:spacing w:line="240" w:lineRule="auto"/>
      <w:ind w:firstLine="720"/>
      <w:jc w:val="right"/>
      <w:outlineLvl w:val="6"/>
    </w:pPr>
  </w:style>
  <w:style w:type="character" w:customStyle="1" w:styleId="textb1">
    <w:name w:val="text_b1"/>
    <w:basedOn w:val="af"/>
    <w:rsid w:val="00F173D9"/>
    <w:rPr>
      <w:b/>
      <w:bCs/>
      <w:color w:val="313131"/>
      <w:sz w:val="15"/>
      <w:szCs w:val="15"/>
    </w:rPr>
  </w:style>
  <w:style w:type="paragraph" w:customStyle="1" w:styleId="262">
    <w:name w:val="Основной текст с отступом 26"/>
    <w:basedOn w:val="8c"/>
    <w:rsid w:val="00F173D9"/>
    <w:pPr>
      <w:widowControl/>
      <w:snapToGrid/>
      <w:spacing w:line="240" w:lineRule="auto"/>
      <w:ind w:firstLine="720"/>
    </w:pPr>
  </w:style>
  <w:style w:type="paragraph" w:customStyle="1" w:styleId="133">
    <w:name w:val="Заголовок 13"/>
    <w:basedOn w:val="8c"/>
    <w:next w:val="8c"/>
    <w:rsid w:val="00BC24E5"/>
    <w:pPr>
      <w:keepNext/>
      <w:widowControl/>
      <w:snapToGrid/>
      <w:spacing w:line="360" w:lineRule="auto"/>
      <w:ind w:left="2832" w:firstLine="708"/>
      <w:outlineLvl w:val="0"/>
    </w:pPr>
    <w:rPr>
      <w:b/>
      <w:lang w:val="ru-RU"/>
    </w:rPr>
  </w:style>
  <w:style w:type="paragraph" w:customStyle="1" w:styleId="226">
    <w:name w:val="Заголовок 22"/>
    <w:basedOn w:val="8c"/>
    <w:next w:val="8c"/>
    <w:rsid w:val="00BC24E5"/>
    <w:pPr>
      <w:keepNext/>
      <w:widowControl/>
      <w:snapToGrid/>
      <w:spacing w:before="240" w:after="60" w:line="240" w:lineRule="auto"/>
      <w:ind w:firstLine="0"/>
      <w:jc w:val="left"/>
      <w:outlineLvl w:val="1"/>
    </w:pPr>
    <w:rPr>
      <w:rFonts w:ascii="Arial" w:hAnsi="Arial"/>
      <w:b/>
      <w:i/>
      <w:lang w:val="ru-RU"/>
    </w:rPr>
  </w:style>
  <w:style w:type="paragraph" w:customStyle="1" w:styleId="334">
    <w:name w:val="Заголовок 33"/>
    <w:basedOn w:val="8c"/>
    <w:rsid w:val="00BC24E5"/>
    <w:pPr>
      <w:widowControl/>
      <w:snapToGrid/>
      <w:spacing w:before="100" w:after="100" w:line="240" w:lineRule="auto"/>
      <w:ind w:firstLine="0"/>
      <w:jc w:val="left"/>
      <w:outlineLvl w:val="2"/>
    </w:pPr>
    <w:rPr>
      <w:b/>
      <w:sz w:val="16"/>
      <w:lang w:val="ru-RU"/>
    </w:rPr>
  </w:style>
  <w:style w:type="character" w:customStyle="1" w:styleId="8d">
    <w:name w:val="Основной шрифт абзаца8"/>
    <w:rsid w:val="00BC24E5"/>
  </w:style>
  <w:style w:type="character" w:customStyle="1" w:styleId="242">
    <w:name w:val="Знак Знак24"/>
    <w:basedOn w:val="8d"/>
    <w:rsid w:val="00BC24E5"/>
    <w:rPr>
      <w:b/>
      <w:noProof w:val="0"/>
      <w:sz w:val="28"/>
      <w:lang w:val="ru-RU"/>
    </w:rPr>
  </w:style>
  <w:style w:type="character" w:customStyle="1" w:styleId="232">
    <w:name w:val="Знак Знак23"/>
    <w:basedOn w:val="8d"/>
    <w:rsid w:val="00BC24E5"/>
    <w:rPr>
      <w:rFonts w:ascii="Arial" w:hAnsi="Arial"/>
      <w:b/>
      <w:i/>
      <w:noProof w:val="0"/>
      <w:sz w:val="28"/>
      <w:lang w:val="ru-RU"/>
    </w:rPr>
  </w:style>
  <w:style w:type="character" w:customStyle="1" w:styleId="227">
    <w:name w:val="Знак Знак22"/>
    <w:basedOn w:val="8d"/>
    <w:rsid w:val="00BC24E5"/>
    <w:rPr>
      <w:b/>
      <w:noProof w:val="0"/>
      <w:sz w:val="16"/>
      <w:lang w:val="ru-RU"/>
    </w:rPr>
  </w:style>
  <w:style w:type="paragraph" w:customStyle="1" w:styleId="6f5">
    <w:name w:val="Название6"/>
    <w:basedOn w:val="8c"/>
    <w:rsid w:val="00BC24E5"/>
    <w:pPr>
      <w:widowControl/>
      <w:snapToGrid/>
      <w:spacing w:line="360" w:lineRule="auto"/>
      <w:ind w:firstLine="567"/>
      <w:jc w:val="center"/>
    </w:pPr>
  </w:style>
  <w:style w:type="paragraph" w:customStyle="1" w:styleId="5fa">
    <w:name w:val="Основной текст с отступом5"/>
    <w:basedOn w:val="8c"/>
    <w:rsid w:val="00BC24E5"/>
    <w:pPr>
      <w:widowControl/>
      <w:snapToGrid/>
      <w:spacing w:after="120" w:line="360" w:lineRule="auto"/>
      <w:ind w:left="709" w:hanging="709"/>
    </w:pPr>
    <w:rPr>
      <w:b/>
      <w:lang w:val="de-DE"/>
    </w:rPr>
  </w:style>
  <w:style w:type="character" w:customStyle="1" w:styleId="3fff6">
    <w:name w:val="Гиперссылка3"/>
    <w:basedOn w:val="8d"/>
    <w:rsid w:val="00BC24E5"/>
    <w:rPr>
      <w:color w:val="0000FF"/>
      <w:u w:val="single"/>
    </w:rPr>
  </w:style>
  <w:style w:type="paragraph" w:customStyle="1" w:styleId="161">
    <w:name w:val="Основной текст16"/>
    <w:basedOn w:val="8c"/>
    <w:rsid w:val="00BC24E5"/>
    <w:pPr>
      <w:widowControl/>
      <w:tabs>
        <w:tab w:val="left" w:pos="7380"/>
      </w:tabs>
      <w:snapToGrid/>
      <w:spacing w:line="360" w:lineRule="auto"/>
      <w:ind w:firstLine="0"/>
    </w:pPr>
    <w:rPr>
      <w:lang w:val="de-DE"/>
    </w:rPr>
  </w:style>
  <w:style w:type="paragraph" w:customStyle="1" w:styleId="4ff4">
    <w:name w:val="Верхний колонтитул4"/>
    <w:basedOn w:val="8c"/>
    <w:rsid w:val="00BC24E5"/>
    <w:pPr>
      <w:widowControl/>
      <w:tabs>
        <w:tab w:val="center" w:pos="4677"/>
        <w:tab w:val="right" w:pos="9355"/>
      </w:tabs>
      <w:snapToGrid/>
      <w:spacing w:line="240" w:lineRule="auto"/>
      <w:ind w:firstLine="0"/>
      <w:jc w:val="left"/>
    </w:pPr>
    <w:rPr>
      <w:sz w:val="24"/>
      <w:lang w:val="ru-RU"/>
    </w:rPr>
  </w:style>
  <w:style w:type="character" w:customStyle="1" w:styleId="3fff7">
    <w:name w:val="Номер страницы3"/>
    <w:basedOn w:val="8d"/>
    <w:rsid w:val="00BC24E5"/>
  </w:style>
  <w:style w:type="paragraph" w:customStyle="1" w:styleId="2fffffe">
    <w:name w:val="Нижний колонтитул2"/>
    <w:basedOn w:val="8c"/>
    <w:rsid w:val="00BC24E5"/>
    <w:pPr>
      <w:widowControl/>
      <w:tabs>
        <w:tab w:val="center" w:pos="4677"/>
        <w:tab w:val="right" w:pos="9355"/>
      </w:tabs>
      <w:snapToGrid/>
      <w:spacing w:line="240" w:lineRule="auto"/>
      <w:ind w:firstLine="0"/>
      <w:jc w:val="left"/>
    </w:pPr>
    <w:rPr>
      <w:sz w:val="24"/>
      <w:lang w:val="ru-RU"/>
    </w:rPr>
  </w:style>
  <w:style w:type="paragraph" w:customStyle="1" w:styleId="263">
    <w:name w:val="Основной текст 26"/>
    <w:basedOn w:val="8c"/>
    <w:rsid w:val="00BC24E5"/>
    <w:pPr>
      <w:widowControl/>
      <w:snapToGrid/>
      <w:spacing w:after="120" w:line="480" w:lineRule="auto"/>
      <w:ind w:firstLine="0"/>
      <w:jc w:val="left"/>
    </w:pPr>
    <w:rPr>
      <w:sz w:val="24"/>
      <w:lang w:val="ru-RU"/>
    </w:rPr>
  </w:style>
  <w:style w:type="character" w:customStyle="1" w:styleId="doc">
    <w:name w:val="doc"/>
    <w:basedOn w:val="8d"/>
    <w:rsid w:val="00BC24E5"/>
  </w:style>
  <w:style w:type="paragraph" w:customStyle="1" w:styleId="5fb">
    <w:name w:val="Обычный (веб)5"/>
    <w:basedOn w:val="8c"/>
    <w:rsid w:val="00BC24E5"/>
    <w:pPr>
      <w:widowControl/>
      <w:snapToGrid/>
      <w:spacing w:before="15" w:after="15" w:line="240" w:lineRule="auto"/>
      <w:ind w:firstLine="0"/>
      <w:jc w:val="left"/>
    </w:pPr>
    <w:rPr>
      <w:color w:val="000000"/>
      <w:sz w:val="16"/>
      <w:lang w:val="ru-RU"/>
    </w:rPr>
  </w:style>
  <w:style w:type="paragraph" w:customStyle="1" w:styleId="m">
    <w:name w:val="m"/>
    <w:basedOn w:val="8c"/>
    <w:rsid w:val="00BC24E5"/>
    <w:pPr>
      <w:widowControl/>
      <w:snapToGrid/>
      <w:spacing w:before="15" w:after="15" w:line="240" w:lineRule="auto"/>
      <w:ind w:firstLine="0"/>
      <w:jc w:val="left"/>
    </w:pPr>
    <w:rPr>
      <w:color w:val="000000"/>
      <w:sz w:val="14"/>
      <w:lang w:val="ru-RU"/>
    </w:rPr>
  </w:style>
  <w:style w:type="paragraph" w:customStyle="1" w:styleId="362">
    <w:name w:val="Основной текст с отступом 36"/>
    <w:basedOn w:val="8c"/>
    <w:rsid w:val="00BC24E5"/>
    <w:pPr>
      <w:widowControl/>
      <w:snapToGrid/>
      <w:spacing w:after="120" w:line="240" w:lineRule="auto"/>
      <w:ind w:left="283" w:firstLine="0"/>
      <w:jc w:val="left"/>
    </w:pPr>
    <w:rPr>
      <w:sz w:val="16"/>
      <w:lang w:val="ru-RU"/>
    </w:rPr>
  </w:style>
  <w:style w:type="paragraph" w:customStyle="1" w:styleId="1fffffff8">
    <w:name w:val="Текст сноски1"/>
    <w:basedOn w:val="8c"/>
    <w:rsid w:val="00BC24E5"/>
    <w:pPr>
      <w:widowControl/>
      <w:snapToGrid/>
      <w:spacing w:line="240" w:lineRule="auto"/>
      <w:ind w:firstLine="0"/>
      <w:jc w:val="left"/>
    </w:pPr>
    <w:rPr>
      <w:sz w:val="20"/>
      <w:lang w:val="ru-RU"/>
    </w:rPr>
  </w:style>
  <w:style w:type="character" w:customStyle="1" w:styleId="5fc">
    <w:name w:val="Знак сноски5"/>
    <w:basedOn w:val="8d"/>
    <w:rsid w:val="00BC24E5"/>
    <w:rPr>
      <w:vertAlign w:val="superscript"/>
    </w:rPr>
  </w:style>
  <w:style w:type="paragraph" w:customStyle="1" w:styleId="HTML10">
    <w:name w:val="Стандартный HTML1"/>
    <w:basedOn w:val="8c"/>
    <w:rsid w:val="00BC24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0"/>
      <w:jc w:val="left"/>
    </w:pPr>
    <w:rPr>
      <w:rFonts w:ascii="Courier New" w:hAnsi="Courier New"/>
      <w:sz w:val="24"/>
      <w:lang w:val="en-US"/>
    </w:rPr>
  </w:style>
  <w:style w:type="character" w:customStyle="1" w:styleId="2ffffff">
    <w:name w:val="Просмотренная гиперссылка2"/>
    <w:basedOn w:val="8d"/>
    <w:rsid w:val="00BC24E5"/>
    <w:rPr>
      <w:color w:val="800080"/>
      <w:u w:val="single"/>
    </w:rPr>
  </w:style>
  <w:style w:type="character" w:customStyle="1" w:styleId="3fff8">
    <w:name w:val="Выделение3"/>
    <w:basedOn w:val="8d"/>
    <w:rsid w:val="00BC24E5"/>
    <w:rPr>
      <w:b/>
    </w:rPr>
  </w:style>
  <w:style w:type="character" w:customStyle="1" w:styleId="A00">
    <w:name w:val="A0"/>
    <w:rsid w:val="00BC24E5"/>
    <w:rPr>
      <w:color w:val="000000"/>
      <w:sz w:val="60"/>
    </w:rPr>
  </w:style>
  <w:style w:type="character" w:customStyle="1" w:styleId="HTML11">
    <w:name w:val="Цитата HTML1"/>
    <w:basedOn w:val="8d"/>
    <w:rsid w:val="00BC24E5"/>
    <w:rPr>
      <w:color w:val="008000"/>
    </w:rPr>
  </w:style>
  <w:style w:type="paragraph" w:customStyle="1" w:styleId="3fff9">
    <w:name w:val="Текст3"/>
    <w:basedOn w:val="8c"/>
    <w:rsid w:val="00B506D2"/>
    <w:pPr>
      <w:widowControl/>
      <w:snapToGrid/>
      <w:spacing w:line="360" w:lineRule="auto"/>
      <w:ind w:firstLine="0"/>
      <w:jc w:val="left"/>
    </w:pPr>
    <w:rPr>
      <w:rFonts w:ascii="Courier New" w:hAnsi="Courier New"/>
      <w:sz w:val="20"/>
      <w:lang w:val="ru-RU"/>
    </w:rPr>
  </w:style>
  <w:style w:type="paragraph" w:customStyle="1" w:styleId="2ffffff0">
    <w:name w:val="Обычный отступ2"/>
    <w:basedOn w:val="8c"/>
    <w:rsid w:val="006A1CBB"/>
    <w:pPr>
      <w:widowControl/>
      <w:snapToGrid/>
      <w:spacing w:line="480" w:lineRule="auto"/>
      <w:ind w:firstLine="720"/>
      <w:jc w:val="left"/>
    </w:pPr>
    <w:rPr>
      <w:lang w:val="ru-RU"/>
    </w:rPr>
  </w:style>
  <w:style w:type="paragraph" w:customStyle="1" w:styleId="335">
    <w:name w:val="Основной текст 33"/>
    <w:basedOn w:val="8c"/>
    <w:rsid w:val="006A1CBB"/>
    <w:pPr>
      <w:widowControl/>
      <w:snapToGrid/>
      <w:spacing w:after="120" w:line="240" w:lineRule="auto"/>
      <w:ind w:firstLine="0"/>
      <w:jc w:val="left"/>
    </w:pPr>
    <w:rPr>
      <w:sz w:val="16"/>
      <w:lang w:val="ru-RU"/>
    </w:rPr>
  </w:style>
  <w:style w:type="paragraph" w:customStyle="1" w:styleId="Maintext2">
    <w:name w:val="Main text"/>
    <w:basedOn w:val="ae"/>
    <w:link w:val="Maintext3"/>
    <w:rsid w:val="005104CB"/>
    <w:pPr>
      <w:widowControl w:val="0"/>
      <w:suppressAutoHyphens w:val="0"/>
      <w:spacing w:line="360" w:lineRule="auto"/>
      <w:ind w:firstLine="567"/>
      <w:jc w:val="both"/>
    </w:pPr>
    <w:rPr>
      <w:rFonts w:ascii="Times New Roman" w:eastAsia="Times New Roman" w:hAnsi="Times New Roman" w:cs="Times New Roman"/>
      <w:sz w:val="28"/>
      <w:lang w:val="en-US" w:eastAsia="ru-RU"/>
    </w:rPr>
  </w:style>
  <w:style w:type="character" w:customStyle="1" w:styleId="Maintext3">
    <w:name w:val="Main text Знак"/>
    <w:basedOn w:val="af"/>
    <w:link w:val="Maintext2"/>
    <w:rsid w:val="005104CB"/>
    <w:rPr>
      <w:rFonts w:ascii="Times New Roman" w:eastAsia="Times New Roman" w:hAnsi="Times New Roman" w:cs="Times New Roman"/>
      <w:sz w:val="28"/>
      <w:szCs w:val="24"/>
      <w:lang w:val="en-US"/>
    </w:rPr>
  </w:style>
  <w:style w:type="paragraph" w:customStyle="1" w:styleId="lit0">
    <w:name w:val="lit"/>
    <w:basedOn w:val="ae"/>
    <w:rsid w:val="005104CB"/>
    <w:pPr>
      <w:widowControl w:val="0"/>
      <w:suppressAutoHyphens w:val="0"/>
      <w:spacing w:line="360" w:lineRule="auto"/>
      <w:jc w:val="both"/>
    </w:pPr>
    <w:rPr>
      <w:rFonts w:ascii="Times New Roman" w:eastAsia="Times New Roman" w:hAnsi="Times New Roman" w:cs="Times New Roman"/>
      <w:sz w:val="28"/>
      <w:lang w:val="uk-UA" w:eastAsia="ru-RU"/>
    </w:rPr>
  </w:style>
  <w:style w:type="character" w:customStyle="1" w:styleId="titre">
    <w:name w:val="titre"/>
    <w:basedOn w:val="af"/>
    <w:rsid w:val="00553C54"/>
  </w:style>
  <w:style w:type="character" w:customStyle="1" w:styleId="gtit">
    <w:name w:val="gtit"/>
    <w:basedOn w:val="af"/>
    <w:rsid w:val="00783C79"/>
  </w:style>
  <w:style w:type="character" w:customStyle="1" w:styleId="titre1">
    <w:name w:val="titre1"/>
    <w:basedOn w:val="af"/>
    <w:rsid w:val="00783C79"/>
  </w:style>
  <w:style w:type="paragraph" w:customStyle="1" w:styleId="930">
    <w:name w:val="Стиль93"/>
    <w:basedOn w:val="98"/>
    <w:rsid w:val="00737725"/>
    <w:pPr>
      <w:tabs>
        <w:tab w:val="clear" w:pos="567"/>
        <w:tab w:val="left" w:pos="284"/>
      </w:tabs>
      <w:ind w:firstLine="284"/>
    </w:pPr>
    <w:rPr>
      <w:sz w:val="22"/>
      <w:szCs w:val="24"/>
    </w:rPr>
  </w:style>
  <w:style w:type="paragraph" w:customStyle="1" w:styleId="nging0">
    <w:name w:val="nging:  0"/>
    <w:aliases w:val="63 cm"/>
    <w:basedOn w:val="ae"/>
    <w:rsid w:val="00221984"/>
    <w:pPr>
      <w:tabs>
        <w:tab w:val="num" w:pos="1209"/>
      </w:tabs>
      <w:suppressAutoHyphens w:val="0"/>
      <w:ind w:left="1209" w:hanging="360"/>
    </w:pPr>
    <w:rPr>
      <w:rFonts w:ascii="Times New Roman" w:eastAsia="Times New Roman" w:hAnsi="Times New Roman" w:cs="Times New Roman"/>
      <w:lang w:val="uk-UA" w:eastAsia="uk-UA"/>
    </w:rPr>
  </w:style>
  <w:style w:type="paragraph" w:customStyle="1" w:styleId="3fffa">
    <w:name w:val="Без интервала3"/>
    <w:qFormat/>
    <w:rsid w:val="00221984"/>
    <w:rPr>
      <w:rFonts w:ascii="Calibri" w:eastAsia="Calibri" w:hAnsi="Calibri" w:cs="Times New Roman"/>
      <w:sz w:val="22"/>
      <w:szCs w:val="22"/>
      <w:lang w:val="uk-UA" w:eastAsia="en-US"/>
    </w:rPr>
  </w:style>
  <w:style w:type="paragraph" w:customStyle="1" w:styleId="2ffffff1">
    <w:name w:val="Нумерованный список2"/>
    <w:basedOn w:val="ae"/>
    <w:rsid w:val="00221984"/>
    <w:pPr>
      <w:suppressAutoHyphens w:val="0"/>
      <w:spacing w:line="360" w:lineRule="auto"/>
      <w:ind w:left="426" w:hanging="426"/>
      <w:jc w:val="both"/>
    </w:pPr>
    <w:rPr>
      <w:rFonts w:ascii="Times New Roman" w:eastAsia="Times New Roman" w:hAnsi="Times New Roman" w:cs="Times New Roman"/>
      <w:snapToGrid w:val="0"/>
      <w:sz w:val="28"/>
      <w:szCs w:val="20"/>
      <w:lang w:eastAsia="ru-RU"/>
    </w:rPr>
  </w:style>
  <w:style w:type="character" w:customStyle="1" w:styleId="WW-Absatz-Standardschriftart1111111">
    <w:name w:val="WW-Absatz-Standardschriftart1111111"/>
    <w:rsid w:val="00CD3A46"/>
  </w:style>
  <w:style w:type="character" w:customStyle="1" w:styleId="WW-Absatz-Standardschriftart11111111">
    <w:name w:val="WW-Absatz-Standardschriftart11111111"/>
    <w:rsid w:val="00CD3A46"/>
  </w:style>
  <w:style w:type="character" w:customStyle="1" w:styleId="WW-Absatz-Standardschriftart111111111">
    <w:name w:val="WW-Absatz-Standardschriftart111111111"/>
    <w:rsid w:val="00CD3A46"/>
  </w:style>
  <w:style w:type="character" w:customStyle="1" w:styleId="WW-Absatz-Standardschriftart1111111111">
    <w:name w:val="WW-Absatz-Standardschriftart1111111111"/>
    <w:rsid w:val="00CD3A46"/>
  </w:style>
  <w:style w:type="character" w:customStyle="1" w:styleId="WW-Absatz-Standardschriftart11111111111">
    <w:name w:val="WW-Absatz-Standardschriftart11111111111"/>
    <w:rsid w:val="00CD3A46"/>
  </w:style>
  <w:style w:type="character" w:customStyle="1" w:styleId="WW-Absatz-Standardschriftart111111111111">
    <w:name w:val="WW-Absatz-Standardschriftart111111111111"/>
    <w:rsid w:val="00CD3A46"/>
  </w:style>
  <w:style w:type="character" w:customStyle="1" w:styleId="WW-Absatz-Standardschriftart1111111111111">
    <w:name w:val="WW-Absatz-Standardschriftart1111111111111"/>
    <w:rsid w:val="00CD3A46"/>
  </w:style>
  <w:style w:type="character" w:customStyle="1" w:styleId="WW-Absatz-Standardschriftart11111111111111">
    <w:name w:val="WW-Absatz-Standardschriftart11111111111111"/>
    <w:rsid w:val="00CD3A46"/>
  </w:style>
  <w:style w:type="character" w:customStyle="1" w:styleId="WW-Absatz-Standardschriftart111111111111111">
    <w:name w:val="WW-Absatz-Standardschriftart111111111111111"/>
    <w:rsid w:val="00CD3A46"/>
  </w:style>
  <w:style w:type="character" w:customStyle="1" w:styleId="WW-Absatz-Standardschriftart1111111111111111">
    <w:name w:val="WW-Absatz-Standardschriftart1111111111111111"/>
    <w:rsid w:val="00CD3A46"/>
  </w:style>
  <w:style w:type="character" w:customStyle="1" w:styleId="WW-Absatz-Standardschriftart11111111111111111">
    <w:name w:val="WW-Absatz-Standardschriftart11111111111111111"/>
    <w:rsid w:val="00CD3A46"/>
  </w:style>
  <w:style w:type="character" w:customStyle="1" w:styleId="WW-Absatz-Standardschriftart111111111111111111">
    <w:name w:val="WW-Absatz-Standardschriftart111111111111111111"/>
    <w:rsid w:val="00CD3A46"/>
  </w:style>
  <w:style w:type="character" w:customStyle="1" w:styleId="WW-Absatz-Standardschriftart1111111111111111111">
    <w:name w:val="WW-Absatz-Standardschriftart1111111111111111111"/>
    <w:rsid w:val="00CD3A46"/>
  </w:style>
  <w:style w:type="character" w:customStyle="1" w:styleId="WW-Absatz-Standardschriftart11111111111111111111">
    <w:name w:val="WW-Absatz-Standardschriftart11111111111111111111"/>
    <w:rsid w:val="00CD3A46"/>
  </w:style>
  <w:style w:type="character" w:customStyle="1" w:styleId="WW-Absatz-Standardschriftart111111111111111111111">
    <w:name w:val="WW-Absatz-Standardschriftart111111111111111111111"/>
    <w:rsid w:val="00CD3A46"/>
  </w:style>
  <w:style w:type="character" w:customStyle="1" w:styleId="WW-Absatz-Standardschriftart1111111111111111111111">
    <w:name w:val="WW-Absatz-Standardschriftart1111111111111111111111"/>
    <w:rsid w:val="00CD3A46"/>
  </w:style>
  <w:style w:type="character" w:customStyle="1" w:styleId="WW-Absatz-Standardschriftart11111111111111111111111">
    <w:name w:val="WW-Absatz-Standardschriftart11111111111111111111111"/>
    <w:rsid w:val="00CD3A46"/>
  </w:style>
  <w:style w:type="character" w:customStyle="1" w:styleId="WW-Absatz-Standardschriftart111111111111111111111111">
    <w:name w:val="WW-Absatz-Standardschriftart111111111111111111111111"/>
    <w:rsid w:val="00CD3A46"/>
  </w:style>
  <w:style w:type="character" w:customStyle="1" w:styleId="WW-Absatz-Standardschriftart1111111111111111111111111">
    <w:name w:val="WW-Absatz-Standardschriftart1111111111111111111111111"/>
    <w:rsid w:val="00CD3A46"/>
  </w:style>
  <w:style w:type="character" w:customStyle="1" w:styleId="WW-Absatz-Standardschriftart11111111111111111111111111">
    <w:name w:val="WW-Absatz-Standardschriftart11111111111111111111111111"/>
    <w:rsid w:val="00CD3A46"/>
  </w:style>
  <w:style w:type="character" w:customStyle="1" w:styleId="WW-Absatz-Standardschriftart111111111111111111111111111">
    <w:name w:val="WW-Absatz-Standardschriftart111111111111111111111111111"/>
    <w:rsid w:val="00CD3A46"/>
  </w:style>
  <w:style w:type="character" w:customStyle="1" w:styleId="WW-Absatz-Standardschriftart1111111111111111111111111111">
    <w:name w:val="WW-Absatz-Standardschriftart1111111111111111111111111111"/>
    <w:rsid w:val="00CD3A46"/>
  </w:style>
  <w:style w:type="character" w:customStyle="1" w:styleId="Aeiannueea">
    <w:name w:val="Aeia.nnueea"/>
    <w:rsid w:val="00CD3A46"/>
    <w:rPr>
      <w:rFonts w:ascii="Arial" w:eastAsia="Arial" w:hAnsi="Arial" w:cs="Arial"/>
      <w:color w:val="000000"/>
      <w:sz w:val="24"/>
      <w:szCs w:val="24"/>
    </w:rPr>
  </w:style>
  <w:style w:type="character" w:customStyle="1" w:styleId="Iiia">
    <w:name w:val="Iiia."/>
    <w:rsid w:val="00CD3A46"/>
    <w:rPr>
      <w:rFonts w:ascii="Verdana" w:eastAsia="Verdana" w:hAnsi="Verdana" w:cs="Verdana"/>
      <w:b/>
      <w:bCs/>
      <w:color w:val="000000"/>
      <w:sz w:val="24"/>
      <w:szCs w:val="24"/>
    </w:rPr>
  </w:style>
  <w:style w:type="character" w:customStyle="1" w:styleId="Iiia1">
    <w:name w:val="Iiia.1"/>
    <w:rsid w:val="00CD3A46"/>
    <w:rPr>
      <w:rFonts w:ascii="Verdana" w:eastAsia="Verdana" w:hAnsi="Verdana" w:cs="Verdana"/>
      <w:b/>
      <w:bCs/>
      <w:color w:val="000000"/>
      <w:sz w:val="20"/>
      <w:szCs w:val="20"/>
    </w:rPr>
  </w:style>
  <w:style w:type="character" w:customStyle="1" w:styleId="Ciaeniinee0">
    <w:name w:val="Ciae niinee"/>
    <w:rsid w:val="00CD3A46"/>
    <w:rPr>
      <w:rFonts w:ascii="Arial" w:eastAsia="Arial" w:hAnsi="Arial" w:cs="Arial"/>
      <w:color w:val="000000"/>
      <w:sz w:val="24"/>
      <w:szCs w:val="24"/>
    </w:rPr>
  </w:style>
  <w:style w:type="character" w:customStyle="1" w:styleId="VisitedInternetLink2">
    <w:name w:val="Visited Internet Link2"/>
    <w:rsid w:val="00CD3A46"/>
    <w:rPr>
      <w:color w:val="800000"/>
      <w:u w:val="single"/>
      <w:lang w:val="x-none"/>
    </w:rPr>
  </w:style>
  <w:style w:type="character" w:customStyle="1" w:styleId="Internetlink2">
    <w:name w:val="Internet link2"/>
    <w:rsid w:val="00CD3A46"/>
    <w:rPr>
      <w:color w:val="000080"/>
      <w:u w:val="single"/>
      <w:lang w:val="x-none"/>
    </w:rPr>
  </w:style>
  <w:style w:type="paragraph" w:customStyle="1" w:styleId="Default1">
    <w:name w:val="Default1"/>
    <w:basedOn w:val="ae"/>
    <w:rsid w:val="00CD3A46"/>
    <w:pPr>
      <w:widowControl w:val="0"/>
      <w:autoSpaceDE w:val="0"/>
    </w:pPr>
    <w:rPr>
      <w:rFonts w:ascii="Arial" w:eastAsia="Arial" w:hAnsi="Arial" w:cs="Times New Roman"/>
      <w:color w:val="000000"/>
    </w:rPr>
  </w:style>
  <w:style w:type="paragraph" w:customStyle="1" w:styleId="Caaieiaie11">
    <w:name w:val="Caaieiaie 1"/>
    <w:basedOn w:val="Default1"/>
    <w:next w:val="Default1"/>
    <w:rsid w:val="00CD3A46"/>
    <w:pPr>
      <w:spacing w:after="300"/>
    </w:pPr>
    <w:rPr>
      <w:rFonts w:ascii="Times New Roman" w:eastAsia="Lucida Sans Unicode" w:hAnsi="Times New Roman" w:cs="Tahoma"/>
      <w:color w:val="auto"/>
    </w:rPr>
  </w:style>
  <w:style w:type="paragraph" w:customStyle="1" w:styleId="Iauiueaaa">
    <w:name w:val="Iau.iue (aaa)"/>
    <w:basedOn w:val="Default1"/>
    <w:next w:val="Default1"/>
    <w:rsid w:val="00CD3A46"/>
    <w:pPr>
      <w:spacing w:before="100" w:after="100"/>
    </w:pPr>
    <w:rPr>
      <w:rFonts w:ascii="Times New Roman" w:eastAsia="Lucida Sans Unicode" w:hAnsi="Times New Roman" w:cs="Tahoma"/>
      <w:color w:val="auto"/>
    </w:rPr>
  </w:style>
  <w:style w:type="paragraph" w:customStyle="1" w:styleId="Caaieiaie3">
    <w:name w:val="Caaieiaie 3"/>
    <w:basedOn w:val="Default1"/>
    <w:next w:val="Default1"/>
    <w:rsid w:val="00CD3A46"/>
    <w:pPr>
      <w:spacing w:before="225" w:after="150"/>
    </w:pPr>
    <w:rPr>
      <w:rFonts w:ascii="Times New Roman" w:eastAsia="Lucida Sans Unicode" w:hAnsi="Times New Roman" w:cs="Tahoma"/>
      <w:color w:val="auto"/>
    </w:rPr>
  </w:style>
  <w:style w:type="paragraph" w:customStyle="1" w:styleId="Oeacaoaeu1">
    <w:name w:val="Oeacaoaeu 1"/>
    <w:basedOn w:val="Default1"/>
    <w:next w:val="Default1"/>
    <w:rsid w:val="00CD3A46"/>
    <w:rPr>
      <w:rFonts w:ascii="Times New Roman" w:eastAsia="Lucida Sans Unicode" w:hAnsi="Times New Roman" w:cs="Tahoma"/>
      <w:color w:val="auto"/>
    </w:rPr>
  </w:style>
  <w:style w:type="paragraph" w:customStyle="1" w:styleId="Oaenoniinee0">
    <w:name w:val="Oaeno niinee"/>
    <w:basedOn w:val="Default1"/>
    <w:next w:val="Default1"/>
    <w:rsid w:val="00CD3A46"/>
    <w:rPr>
      <w:rFonts w:ascii="Times New Roman" w:eastAsia="Lucida Sans Unicode" w:hAnsi="Times New Roman" w:cs="Tahoma"/>
      <w:color w:val="auto"/>
    </w:rPr>
  </w:style>
  <w:style w:type="character" w:customStyle="1" w:styleId="b-wrd-expl">
    <w:name w:val="b-wrd-expl"/>
    <w:basedOn w:val="af"/>
    <w:rsid w:val="00CD3A46"/>
  </w:style>
  <w:style w:type="character" w:customStyle="1" w:styleId="b-doc-expl">
    <w:name w:val="b-doc-expl"/>
    <w:basedOn w:val="af"/>
    <w:rsid w:val="00CD3A46"/>
  </w:style>
  <w:style w:type="character" w:customStyle="1" w:styleId="forumdesc">
    <w:name w:val="forumdesc"/>
    <w:basedOn w:val="af"/>
    <w:rsid w:val="00CD3A46"/>
  </w:style>
  <w:style w:type="character" w:customStyle="1" w:styleId="zoomme">
    <w:name w:val="zoomme"/>
    <w:basedOn w:val="af"/>
    <w:rsid w:val="00CD3A46"/>
  </w:style>
  <w:style w:type="character" w:customStyle="1" w:styleId="explbold">
    <w:name w:val="explbold"/>
    <w:basedOn w:val="af"/>
    <w:rsid w:val="000A0BF4"/>
  </w:style>
  <w:style w:type="character" w:customStyle="1" w:styleId="opis1">
    <w:name w:val="opis1"/>
    <w:basedOn w:val="af"/>
    <w:rsid w:val="000A0BF4"/>
    <w:rPr>
      <w:rFonts w:ascii="Arial" w:hAnsi="Arial" w:cs="Arial" w:hint="default"/>
      <w:sz w:val="20"/>
      <w:szCs w:val="20"/>
    </w:rPr>
  </w:style>
  <w:style w:type="character" w:customStyle="1" w:styleId="q1">
    <w:name w:val="q1"/>
    <w:basedOn w:val="af"/>
    <w:rsid w:val="000A0BF4"/>
    <w:rPr>
      <w:color w:val="550055"/>
    </w:rPr>
  </w:style>
  <w:style w:type="paragraph" w:customStyle="1" w:styleId="9c">
    <w:name w:val="Обычный9"/>
    <w:rsid w:val="008D2A30"/>
    <w:pPr>
      <w:spacing w:before="100" w:after="100"/>
    </w:pPr>
    <w:rPr>
      <w:rFonts w:ascii="Times New Roman" w:eastAsia="Times New Roman" w:hAnsi="Times New Roman" w:cs="Times New Roman"/>
      <w:snapToGrid w:val="0"/>
      <w:sz w:val="24"/>
    </w:rPr>
  </w:style>
  <w:style w:type="paragraph" w:customStyle="1" w:styleId="CharCharCharChar">
    <w:name w:val="Char Знак Знак Char Знак Знак Char Знак Знак Char Знак Знак Знак Знак"/>
    <w:basedOn w:val="ae"/>
    <w:rsid w:val="006A1AD1"/>
    <w:pPr>
      <w:suppressAutoHyphens w:val="0"/>
    </w:pPr>
    <w:rPr>
      <w:rFonts w:ascii="Verdana" w:eastAsia="Times New Roman" w:hAnsi="Verdana" w:cs="Verdana"/>
      <w:sz w:val="20"/>
      <w:szCs w:val="20"/>
      <w:lang w:val="en-US" w:eastAsia="en-US"/>
    </w:rPr>
  </w:style>
  <w:style w:type="character" w:customStyle="1" w:styleId="162">
    <w:name w:val="Знак Знак16"/>
    <w:basedOn w:val="1a"/>
    <w:rsid w:val="00B22436"/>
    <w:rPr>
      <w:rFonts w:ascii="Arial" w:hAnsi="Arial" w:cs="Arial"/>
      <w:b/>
      <w:bCs/>
      <w:kern w:val="1"/>
      <w:sz w:val="32"/>
      <w:szCs w:val="32"/>
      <w:lang w:val="ru-RU" w:eastAsia="ar-SA" w:bidi="ar-SA"/>
    </w:rPr>
  </w:style>
  <w:style w:type="character" w:customStyle="1" w:styleId="afffffffffffffffffffffff">
    <w:name w:val="Знак Знак Знак"/>
    <w:basedOn w:val="1a"/>
    <w:rsid w:val="00B22436"/>
    <w:rPr>
      <w:szCs w:val="24"/>
      <w:lang w:val="uk-UA" w:eastAsia="ar-SA" w:bidi="ar-SA"/>
    </w:rPr>
  </w:style>
  <w:style w:type="character" w:customStyle="1" w:styleId="1010">
    <w:name w:val="Знак Знак101"/>
    <w:basedOn w:val="1a"/>
    <w:rsid w:val="00B22436"/>
    <w:rPr>
      <w:sz w:val="28"/>
      <w:szCs w:val="28"/>
      <w:lang w:val="ru-RU" w:eastAsia="ar-SA" w:bidi="ar-SA"/>
    </w:rPr>
  </w:style>
  <w:style w:type="character" w:customStyle="1" w:styleId="hwdmc">
    <w:name w:val="hwdmc"/>
    <w:basedOn w:val="1a"/>
    <w:rsid w:val="00B22436"/>
  </w:style>
  <w:style w:type="character" w:customStyle="1" w:styleId="syn">
    <w:name w:val="syn"/>
    <w:basedOn w:val="1a"/>
    <w:rsid w:val="00B22436"/>
  </w:style>
  <w:style w:type="character" w:customStyle="1" w:styleId="911">
    <w:name w:val="Знак Знак91"/>
    <w:basedOn w:val="1a"/>
    <w:rsid w:val="00B22436"/>
    <w:rPr>
      <w:sz w:val="28"/>
      <w:szCs w:val="28"/>
      <w:lang w:val="ru-RU" w:eastAsia="ar-SA" w:bidi="ar-SA"/>
    </w:rPr>
  </w:style>
  <w:style w:type="character" w:customStyle="1" w:styleId="relatedwd">
    <w:name w:val="relatedwd"/>
    <w:basedOn w:val="1a"/>
    <w:rsid w:val="00B22436"/>
  </w:style>
  <w:style w:type="character" w:customStyle="1" w:styleId="refhwd">
    <w:name w:val="refhwd"/>
    <w:basedOn w:val="1a"/>
    <w:rsid w:val="00B22436"/>
  </w:style>
  <w:style w:type="character" w:customStyle="1" w:styleId="numsense">
    <w:name w:val="numsense"/>
    <w:basedOn w:val="1a"/>
    <w:rsid w:val="00B22436"/>
  </w:style>
  <w:style w:type="character" w:customStyle="1" w:styleId="field">
    <w:name w:val="field"/>
    <w:basedOn w:val="1a"/>
    <w:rsid w:val="00B22436"/>
  </w:style>
  <w:style w:type="character" w:customStyle="1" w:styleId="colloinexa">
    <w:name w:val="colloinexa"/>
    <w:basedOn w:val="1a"/>
    <w:rsid w:val="00B22436"/>
  </w:style>
  <w:style w:type="character" w:customStyle="1" w:styleId="exasound">
    <w:name w:val="exasound"/>
    <w:basedOn w:val="1a"/>
    <w:rsid w:val="00B22436"/>
  </w:style>
  <w:style w:type="character" w:customStyle="1" w:styleId="suffix">
    <w:name w:val="suffix"/>
    <w:basedOn w:val="1a"/>
    <w:rsid w:val="00B22436"/>
  </w:style>
  <w:style w:type="character" w:customStyle="1" w:styleId="820">
    <w:name w:val="Знак Знак82"/>
    <w:basedOn w:val="1a"/>
    <w:rsid w:val="00B22436"/>
    <w:rPr>
      <w:rFonts w:ascii="Courier New" w:hAnsi="Courier New" w:cs="Courier New"/>
      <w:lang w:val="ru-RU" w:eastAsia="ar-SA" w:bidi="ar-SA"/>
    </w:rPr>
  </w:style>
  <w:style w:type="character" w:customStyle="1" w:styleId="deriv">
    <w:name w:val="deriv"/>
    <w:basedOn w:val="1a"/>
    <w:rsid w:val="00B22436"/>
  </w:style>
  <w:style w:type="character" w:customStyle="1" w:styleId="lexunit">
    <w:name w:val="lexunit"/>
    <w:basedOn w:val="1a"/>
    <w:rsid w:val="00B22436"/>
  </w:style>
  <w:style w:type="character" w:customStyle="1" w:styleId="propformprep">
    <w:name w:val="propformprep"/>
    <w:basedOn w:val="1a"/>
    <w:rsid w:val="00B22436"/>
  </w:style>
  <w:style w:type="character" w:customStyle="1" w:styleId="orthvar">
    <w:name w:val="orthvar"/>
    <w:basedOn w:val="1a"/>
    <w:rsid w:val="00B22436"/>
  </w:style>
  <w:style w:type="character" w:customStyle="1" w:styleId="hwd">
    <w:name w:val="hwd"/>
    <w:basedOn w:val="1a"/>
    <w:rsid w:val="00B22436"/>
  </w:style>
  <w:style w:type="character" w:customStyle="1" w:styleId="lexvar">
    <w:name w:val="lexvar"/>
    <w:basedOn w:val="1a"/>
    <w:rsid w:val="00B22436"/>
  </w:style>
  <w:style w:type="character" w:customStyle="1" w:styleId="hwdform">
    <w:name w:val="hwdform"/>
    <w:basedOn w:val="1a"/>
    <w:rsid w:val="00B22436"/>
  </w:style>
  <w:style w:type="character" w:customStyle="1" w:styleId="opp">
    <w:name w:val="opp"/>
    <w:basedOn w:val="1a"/>
    <w:rsid w:val="00B22436"/>
  </w:style>
  <w:style w:type="character" w:customStyle="1" w:styleId="registerlab">
    <w:name w:val="registerlab"/>
    <w:basedOn w:val="1a"/>
    <w:rsid w:val="00B22436"/>
  </w:style>
  <w:style w:type="character" w:customStyle="1" w:styleId="gram">
    <w:name w:val="gram"/>
    <w:basedOn w:val="1a"/>
    <w:rsid w:val="00B22436"/>
  </w:style>
  <w:style w:type="character" w:customStyle="1" w:styleId="geo">
    <w:name w:val="geo"/>
    <w:basedOn w:val="1a"/>
    <w:rsid w:val="00B22436"/>
  </w:style>
  <w:style w:type="character" w:customStyle="1" w:styleId="721">
    <w:name w:val="Знак Знак72"/>
    <w:basedOn w:val="1a"/>
    <w:rsid w:val="00B22436"/>
    <w:rPr>
      <w:sz w:val="24"/>
      <w:szCs w:val="24"/>
      <w:lang w:val="ru-RU" w:eastAsia="ar-SA" w:bidi="ar-SA"/>
    </w:rPr>
  </w:style>
  <w:style w:type="character" w:customStyle="1" w:styleId="621">
    <w:name w:val="Знак Знак62"/>
    <w:basedOn w:val="1a"/>
    <w:rsid w:val="00B22436"/>
    <w:rPr>
      <w:sz w:val="28"/>
      <w:szCs w:val="24"/>
      <w:lang w:val="uk-UA" w:eastAsia="ar-SA" w:bidi="ar-SA"/>
    </w:rPr>
  </w:style>
  <w:style w:type="character" w:customStyle="1" w:styleId="522">
    <w:name w:val="Знак Знак52"/>
    <w:basedOn w:val="1a"/>
    <w:rsid w:val="00B22436"/>
    <w:rPr>
      <w:sz w:val="24"/>
      <w:szCs w:val="24"/>
      <w:lang w:val="ru-RU" w:eastAsia="ar-SA" w:bidi="ar-SA"/>
    </w:rPr>
  </w:style>
  <w:style w:type="character" w:customStyle="1" w:styleId="420">
    <w:name w:val="Знак Знак42"/>
    <w:basedOn w:val="1a"/>
    <w:rsid w:val="00B22436"/>
    <w:rPr>
      <w:sz w:val="16"/>
      <w:szCs w:val="16"/>
      <w:lang w:val="ru-RU" w:eastAsia="ar-SA" w:bidi="ar-SA"/>
    </w:rPr>
  </w:style>
  <w:style w:type="character" w:customStyle="1" w:styleId="325">
    <w:name w:val="Знак Знак32"/>
    <w:basedOn w:val="1a"/>
    <w:rsid w:val="00B22436"/>
    <w:rPr>
      <w:rFonts w:ascii="Tahoma" w:hAnsi="Tahoma"/>
      <w:sz w:val="16"/>
      <w:szCs w:val="16"/>
      <w:lang w:eastAsia="ar-SA" w:bidi="ar-SA"/>
    </w:rPr>
  </w:style>
  <w:style w:type="character" w:customStyle="1" w:styleId="252">
    <w:name w:val="Знак Знак25"/>
    <w:basedOn w:val="1a"/>
    <w:rsid w:val="00B22436"/>
    <w:rPr>
      <w:rFonts w:ascii="Tahoma" w:hAnsi="Tahoma"/>
      <w:shd w:val="clear" w:color="auto" w:fill="000080"/>
      <w:lang w:eastAsia="ar-SA" w:bidi="ar-SA"/>
    </w:rPr>
  </w:style>
  <w:style w:type="character" w:customStyle="1" w:styleId="1fffffff9">
    <w:name w:val="Текст выноски Знак1"/>
    <w:basedOn w:val="af"/>
    <w:rsid w:val="00B22436"/>
    <w:rPr>
      <w:rFonts w:ascii="Segoe UI" w:hAnsi="Segoe UI" w:cs="Segoe UI"/>
      <w:sz w:val="18"/>
      <w:szCs w:val="18"/>
      <w:lang w:eastAsia="ar-SA"/>
    </w:rPr>
  </w:style>
  <w:style w:type="character" w:customStyle="1" w:styleId="1fffffffa">
    <w:name w:val="Знак Знак Знак1"/>
    <w:basedOn w:val="af"/>
    <w:rsid w:val="00114A09"/>
    <w:rPr>
      <w:rFonts w:ascii="Times New Roman" w:hAnsi="Times New Roman" w:cs="Times New Roman"/>
      <w:sz w:val="24"/>
      <w:szCs w:val="24"/>
      <w:lang w:val="uk-UA" w:eastAsia="ar-SA" w:bidi="ar-SA"/>
    </w:rPr>
  </w:style>
  <w:style w:type="paragraph" w:customStyle="1" w:styleId="6f6">
    <w:name w:val="Основной текст с отступом6"/>
    <w:basedOn w:val="ae"/>
    <w:rsid w:val="00114A09"/>
    <w:pPr>
      <w:ind w:firstLine="600"/>
      <w:jc w:val="both"/>
    </w:pPr>
    <w:rPr>
      <w:rFonts w:ascii="Times New Roman" w:eastAsia="Times New Roman" w:hAnsi="Times New Roman" w:cs="Times New Roman"/>
      <w:sz w:val="20"/>
      <w:szCs w:val="20"/>
      <w:lang w:val="uk-UA"/>
    </w:rPr>
  </w:style>
  <w:style w:type="paragraph" w:customStyle="1" w:styleId="3fffb">
    <w:name w:val="Абзац списка3"/>
    <w:basedOn w:val="ae"/>
    <w:rsid w:val="00114A09"/>
    <w:pPr>
      <w:ind w:left="720"/>
    </w:pPr>
    <w:rPr>
      <w:rFonts w:ascii="Times New Roman" w:eastAsia="Times New Roman" w:hAnsi="Times New Roman" w:cs="Times New Roman"/>
      <w:sz w:val="28"/>
      <w:szCs w:val="28"/>
    </w:rPr>
  </w:style>
  <w:style w:type="paragraph" w:customStyle="1" w:styleId="233">
    <w:name w:val="Заголовок 23"/>
    <w:basedOn w:val="ae"/>
    <w:next w:val="ae"/>
    <w:rsid w:val="00540A7D"/>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dateune">
    <w:name w:val="dateune"/>
    <w:basedOn w:val="ae"/>
    <w:rsid w:val="00540A7D"/>
    <w:pPr>
      <w:suppressAutoHyphens w:val="0"/>
      <w:spacing w:after="75"/>
    </w:pPr>
    <w:rPr>
      <w:rFonts w:ascii="Times New Roman" w:eastAsia="Times New Roman" w:hAnsi="Times New Roman" w:cs="Times New Roman"/>
      <w:color w:val="666666"/>
      <w:lang w:eastAsia="ru-RU"/>
    </w:rPr>
  </w:style>
  <w:style w:type="character" w:customStyle="1" w:styleId="date1">
    <w:name w:val="date1"/>
    <w:basedOn w:val="af"/>
    <w:rsid w:val="00540A7D"/>
    <w:rPr>
      <w:color w:val="666666"/>
      <w:sz w:val="15"/>
      <w:szCs w:val="15"/>
    </w:rPr>
  </w:style>
  <w:style w:type="character" w:customStyle="1" w:styleId="tit1">
    <w:name w:val="tit1"/>
    <w:basedOn w:val="af"/>
    <w:rsid w:val="00540A7D"/>
    <w:rPr>
      <w:color w:val="053769"/>
      <w:sz w:val="20"/>
      <w:szCs w:val="20"/>
    </w:rPr>
  </w:style>
  <w:style w:type="character" w:customStyle="1" w:styleId="articletitle10">
    <w:name w:val="article_title1"/>
    <w:basedOn w:val="af"/>
    <w:rsid w:val="00540A7D"/>
    <w:rPr>
      <w:rFonts w:ascii="Arial" w:hAnsi="Arial" w:cs="Arial" w:hint="default"/>
      <w:b/>
      <w:bCs/>
      <w:sz w:val="24"/>
      <w:szCs w:val="24"/>
    </w:rPr>
  </w:style>
  <w:style w:type="character" w:customStyle="1" w:styleId="articletext1">
    <w:name w:val="article_text1"/>
    <w:basedOn w:val="af"/>
    <w:rsid w:val="00540A7D"/>
    <w:rPr>
      <w:rFonts w:ascii="Arial" w:hAnsi="Arial" w:cs="Arial" w:hint="default"/>
      <w:sz w:val="18"/>
      <w:szCs w:val="18"/>
    </w:rPr>
  </w:style>
  <w:style w:type="character" w:customStyle="1" w:styleId="headerbreadcrumb1">
    <w:name w:val="header_breadcrumb1"/>
    <w:basedOn w:val="af"/>
    <w:rsid w:val="00540A7D"/>
    <w:rPr>
      <w:rFonts w:ascii="Impact" w:hAnsi="Impact" w:hint="default"/>
      <w:b/>
      <w:bCs/>
      <w:caps/>
      <w:color w:val="666666"/>
      <w:sz w:val="39"/>
      <w:szCs w:val="39"/>
    </w:rPr>
  </w:style>
  <w:style w:type="character" w:customStyle="1" w:styleId="generaltext1">
    <w:name w:val="general_text1"/>
    <w:basedOn w:val="af"/>
    <w:rsid w:val="00540A7D"/>
    <w:rPr>
      <w:rFonts w:ascii="Arial" w:hAnsi="Arial" w:cs="Arial" w:hint="default"/>
      <w:sz w:val="18"/>
      <w:szCs w:val="18"/>
    </w:rPr>
  </w:style>
  <w:style w:type="paragraph" w:customStyle="1" w:styleId="Text-d">
    <w:name w:val="Text-d"/>
    <w:basedOn w:val="ae"/>
    <w:rsid w:val="00B437D0"/>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372">
    <w:name w:val="Основной текст с отступом 37"/>
    <w:basedOn w:val="ae"/>
    <w:rsid w:val="00B437D0"/>
    <w:pPr>
      <w:suppressAutoHyphens w:val="0"/>
      <w:ind w:firstLine="709"/>
      <w:jc w:val="both"/>
    </w:pPr>
    <w:rPr>
      <w:rFonts w:ascii="Times New Roman" w:eastAsia="Times New Roman" w:hAnsi="Times New Roman" w:cs="Times New Roman"/>
      <w:sz w:val="28"/>
      <w:szCs w:val="20"/>
      <w:lang w:eastAsia="ru-RU"/>
    </w:rPr>
  </w:style>
  <w:style w:type="paragraph" w:customStyle="1" w:styleId="270">
    <w:name w:val="Основной текст 27"/>
    <w:basedOn w:val="ae"/>
    <w:rsid w:val="00B437D0"/>
    <w:pPr>
      <w:suppressAutoHyphens w:val="0"/>
      <w:overflowPunct w:val="0"/>
      <w:autoSpaceDE w:val="0"/>
      <w:autoSpaceDN w:val="0"/>
      <w:adjustRightInd w:val="0"/>
      <w:spacing w:line="360" w:lineRule="auto"/>
      <w:ind w:firstLine="680"/>
      <w:jc w:val="both"/>
    </w:pPr>
    <w:rPr>
      <w:rFonts w:ascii="Times New Roman" w:eastAsia="Times New Roman" w:hAnsi="Times New Roman" w:cs="Times New Roman"/>
      <w:sz w:val="28"/>
      <w:szCs w:val="20"/>
      <w:lang w:val="uk-UA" w:eastAsia="ru-RU"/>
    </w:rPr>
  </w:style>
  <w:style w:type="paragraph" w:customStyle="1" w:styleId="ris">
    <w:name w:val="ris"/>
    <w:basedOn w:val="ae"/>
    <w:rsid w:val="009153A9"/>
    <w:pPr>
      <w:suppressAutoHyphens w:val="0"/>
      <w:jc w:val="center"/>
    </w:pPr>
    <w:rPr>
      <w:rFonts w:ascii="Times New Roman" w:eastAsia="Times New Roman" w:hAnsi="Times New Roman" w:cs="Times New Roman"/>
      <w:sz w:val="28"/>
      <w:szCs w:val="22"/>
      <w:lang w:val="en-US" w:eastAsia="en-US"/>
    </w:rPr>
  </w:style>
  <w:style w:type="paragraph" w:customStyle="1" w:styleId="afffffffffffffffffffffff0">
    <w:name w:val="надпись"/>
    <w:basedOn w:val="ae"/>
    <w:rsid w:val="009153A9"/>
    <w:pPr>
      <w:keepNext/>
      <w:suppressAutoHyphens w:val="0"/>
      <w:spacing w:line="360" w:lineRule="auto"/>
      <w:jc w:val="right"/>
    </w:pPr>
    <w:rPr>
      <w:rFonts w:ascii="Times New Roman" w:eastAsia="Times New Roman" w:hAnsi="Times New Roman" w:cs="Times New Roman"/>
      <w:b/>
      <w:sz w:val="28"/>
      <w:lang w:val="it-IT" w:eastAsia="it-IT"/>
    </w:rPr>
  </w:style>
  <w:style w:type="character" w:customStyle="1" w:styleId="afffffffffffffffffffffff1">
    <w:name w:val="формула"/>
    <w:basedOn w:val="af"/>
    <w:rsid w:val="009153A9"/>
    <w:rPr>
      <w:rFonts w:ascii="Times New Roman" w:hAnsi="Times New Roman" w:cs="Times New Roman"/>
      <w:i/>
    </w:rPr>
  </w:style>
  <w:style w:type="paragraph" w:customStyle="1" w:styleId="afffffffffffffffffffffff2">
    <w:name w:val="чернетка"/>
    <w:basedOn w:val="ae"/>
    <w:rsid w:val="009153A9"/>
    <w:pPr>
      <w:suppressAutoHyphens w:val="0"/>
      <w:spacing w:line="360" w:lineRule="auto"/>
      <w:ind w:firstLine="709"/>
      <w:jc w:val="both"/>
    </w:pPr>
    <w:rPr>
      <w:rFonts w:ascii="Times New Roman" w:eastAsia="Times New Roman" w:hAnsi="Times New Roman" w:cs="Times New Roman"/>
      <w:color w:val="000080"/>
      <w:sz w:val="28"/>
      <w:lang w:val="it-IT" w:eastAsia="it-IT"/>
    </w:rPr>
  </w:style>
  <w:style w:type="character" w:customStyle="1" w:styleId="andr">
    <w:name w:val="andr"/>
    <w:basedOn w:val="af"/>
    <w:rsid w:val="009153A9"/>
    <w:rPr>
      <w:rFonts w:ascii="Comic Sans MS" w:hAnsi="Comic Sans MS" w:cs="Arial"/>
      <w:sz w:val="26"/>
      <w:lang w:val="uk-UA" w:eastAsia="x-none"/>
    </w:rPr>
  </w:style>
  <w:style w:type="character" w:customStyle="1" w:styleId="key">
    <w:name w:val="key"/>
    <w:basedOn w:val="af"/>
    <w:rsid w:val="009153A9"/>
    <w:rPr>
      <w:rFonts w:ascii="Arial" w:hAnsi="Arial" w:cs="Times New Roman"/>
      <w:color w:val="FF0000"/>
      <w:sz w:val="28"/>
      <w:szCs w:val="28"/>
    </w:rPr>
  </w:style>
  <w:style w:type="character" w:customStyle="1" w:styleId="bio1">
    <w:name w:val="bio1"/>
    <w:basedOn w:val="af"/>
    <w:rsid w:val="009153A9"/>
    <w:rPr>
      <w:rFonts w:ascii="Verdana" w:hAnsi="Verdana" w:cs="Times New Roman"/>
      <w:color w:val="000000"/>
      <w:sz w:val="17"/>
      <w:szCs w:val="17"/>
    </w:rPr>
  </w:style>
  <w:style w:type="character" w:customStyle="1" w:styleId="5fd">
    <w:name w:val="Гиперссылка5"/>
    <w:basedOn w:val="af"/>
    <w:rsid w:val="009153A9"/>
    <w:rPr>
      <w:rFonts w:cs="Times New Roman"/>
      <w:color w:val="0000FF"/>
      <w:sz w:val="20"/>
      <w:szCs w:val="20"/>
      <w:u w:val="single"/>
      <w:effect w:val="none"/>
    </w:rPr>
  </w:style>
  <w:style w:type="character" w:customStyle="1" w:styleId="1CharChar1">
    <w:name w:val="Знак1 Char Char1"/>
    <w:basedOn w:val="af"/>
    <w:locked/>
    <w:rsid w:val="009153A9"/>
    <w:rPr>
      <w:rFonts w:ascii="Calibri" w:hAnsi="Calibri" w:cs="Calibri"/>
      <w:sz w:val="24"/>
      <w:szCs w:val="24"/>
      <w:lang w:val="it-IT" w:eastAsia="it-IT" w:bidi="ar-SA"/>
    </w:rPr>
  </w:style>
  <w:style w:type="paragraph" w:customStyle="1" w:styleId="Textkorper-Einzug">
    <w:name w:val="Textkorper-Einzug"/>
    <w:basedOn w:val="ae"/>
    <w:rsid w:val="00A7566D"/>
    <w:pPr>
      <w:widowControl w:val="0"/>
      <w:suppressAutoHyphens w:val="0"/>
      <w:overflowPunct w:val="0"/>
      <w:autoSpaceDE w:val="0"/>
      <w:autoSpaceDN w:val="0"/>
      <w:adjustRightInd w:val="0"/>
      <w:ind w:left="360"/>
      <w:jc w:val="both"/>
      <w:textAlignment w:val="baseline"/>
    </w:pPr>
    <w:rPr>
      <w:rFonts w:ascii="Times New Roman" w:eastAsia="Times New Roman" w:hAnsi="Times New Roman" w:cs="Times New Roman"/>
      <w:sz w:val="28"/>
      <w:szCs w:val="20"/>
      <w:lang w:val="uk-UA" w:eastAsia="ru-RU"/>
    </w:rPr>
  </w:style>
  <w:style w:type="paragraph" w:customStyle="1" w:styleId="Standard1">
    <w:name w:val="Standard1"/>
    <w:rsid w:val="00A7566D"/>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Fuzeile">
    <w:name w:val="Fu?zeile"/>
    <w:basedOn w:val="ae"/>
    <w:rsid w:val="00A7566D"/>
    <w:pPr>
      <w:widowControl w:val="0"/>
      <w:tabs>
        <w:tab w:val="center" w:pos="4536"/>
        <w:tab w:val="right" w:pos="9072"/>
      </w:tabs>
      <w:suppressAutoHyphens w:val="0"/>
      <w:overflowPunct w:val="0"/>
      <w:autoSpaceDE w:val="0"/>
      <w:autoSpaceDN w:val="0"/>
      <w:adjustRightInd w:val="0"/>
      <w:textAlignment w:val="baseline"/>
    </w:pPr>
    <w:rPr>
      <w:rFonts w:ascii="Arial" w:eastAsia="Times New Roman" w:hAnsi="Arial" w:cs="Times New Roman"/>
      <w:szCs w:val="20"/>
      <w:lang w:val="de-DE" w:eastAsia="ru-RU"/>
    </w:rPr>
  </w:style>
  <w:style w:type="paragraph" w:customStyle="1" w:styleId="Textkorper">
    <w:name w:val="Textkorper"/>
    <w:basedOn w:val="ae"/>
    <w:rsid w:val="00A7566D"/>
    <w:pPr>
      <w:widowControl w:val="0"/>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152">
    <w:name w:val="Обычный (веб)15"/>
    <w:basedOn w:val="ae"/>
    <w:rsid w:val="00A7566D"/>
    <w:pPr>
      <w:suppressAutoHyphens w:val="0"/>
    </w:pPr>
    <w:rPr>
      <w:rFonts w:ascii="Times New Roman" w:eastAsia="Times New Roman" w:hAnsi="Times New Roman" w:cs="Times New Roman"/>
      <w:i/>
      <w:iCs/>
      <w:lang w:eastAsia="ru-RU"/>
    </w:rPr>
  </w:style>
  <w:style w:type="paragraph" w:customStyle="1" w:styleId="777">
    <w:name w:val="777"/>
    <w:rsid w:val="00D02109"/>
    <w:pPr>
      <w:spacing w:after="200" w:line="360" w:lineRule="auto"/>
      <w:ind w:firstLine="709"/>
      <w:jc w:val="both"/>
    </w:pPr>
    <w:rPr>
      <w:rFonts w:ascii="Calibri" w:eastAsia="Times New Roman" w:hAnsi="Calibri" w:cs="Times New Roman"/>
      <w:sz w:val="28"/>
      <w:szCs w:val="28"/>
      <w:lang w:val="en-US"/>
    </w:rPr>
  </w:style>
  <w:style w:type="character" w:customStyle="1" w:styleId="main1">
    <w:name w:val="main1"/>
    <w:basedOn w:val="af"/>
    <w:rsid w:val="00D02109"/>
    <w:rPr>
      <w:rFonts w:ascii="Arial" w:hAnsi="Arial" w:cs="Arial"/>
      <w:color w:val="03593A"/>
      <w:sz w:val="20"/>
      <w:szCs w:val="20"/>
    </w:rPr>
  </w:style>
  <w:style w:type="character" w:customStyle="1" w:styleId="11f5">
    <w:name w:val="Заголовок 1 Знак1"/>
    <w:aliases w:val="Заголовок 1 Знак Знак"/>
    <w:basedOn w:val="af"/>
    <w:rsid w:val="00D02109"/>
    <w:rPr>
      <w:rFonts w:ascii="Cambria" w:hAnsi="Cambria" w:cs="Times New Roman"/>
      <w:b/>
      <w:bCs/>
      <w:kern w:val="32"/>
      <w:sz w:val="32"/>
      <w:szCs w:val="32"/>
    </w:rPr>
  </w:style>
  <w:style w:type="paragraph" w:customStyle="1" w:styleId="21f0">
    <w:name w:val="Цитата 21"/>
    <w:basedOn w:val="ae"/>
    <w:next w:val="ae"/>
    <w:rsid w:val="00D02109"/>
    <w:pPr>
      <w:suppressAutoHyphens w:val="0"/>
    </w:pPr>
    <w:rPr>
      <w:rFonts w:ascii="Calibri" w:eastAsia="Times New Roman" w:hAnsi="Calibri" w:cs="Times New Roman"/>
      <w:i/>
      <w:lang w:val="en-US" w:eastAsia="en-US"/>
    </w:rPr>
  </w:style>
  <w:style w:type="character" w:customStyle="1" w:styleId="2ffffff2">
    <w:name w:val="Цитата 2 Знак"/>
    <w:basedOn w:val="af"/>
    <w:rsid w:val="00D02109"/>
    <w:rPr>
      <w:rFonts w:ascii="Times New Roman" w:hAnsi="Times New Roman" w:cs="Times New Roman"/>
      <w:i/>
      <w:sz w:val="24"/>
      <w:szCs w:val="24"/>
    </w:rPr>
  </w:style>
  <w:style w:type="paragraph" w:customStyle="1" w:styleId="1fffffffb">
    <w:name w:val="Выделенная цитата1"/>
    <w:basedOn w:val="ae"/>
    <w:next w:val="ae"/>
    <w:rsid w:val="00D02109"/>
    <w:pPr>
      <w:suppressAutoHyphens w:val="0"/>
      <w:ind w:left="720" w:right="720"/>
    </w:pPr>
    <w:rPr>
      <w:rFonts w:ascii="Calibri" w:eastAsia="Times New Roman" w:hAnsi="Calibri" w:cs="Times New Roman"/>
      <w:b/>
      <w:i/>
      <w:szCs w:val="22"/>
      <w:lang w:val="en-US" w:eastAsia="en-US"/>
    </w:rPr>
  </w:style>
  <w:style w:type="character" w:customStyle="1" w:styleId="afffffffffffffffffffffff3">
    <w:name w:val="Выделенная цитата Знак"/>
    <w:basedOn w:val="af"/>
    <w:rsid w:val="00D02109"/>
    <w:rPr>
      <w:rFonts w:ascii="Times New Roman" w:hAnsi="Times New Roman" w:cs="Times New Roman"/>
      <w:b/>
      <w:i/>
      <w:sz w:val="24"/>
    </w:rPr>
  </w:style>
  <w:style w:type="character" w:customStyle="1" w:styleId="2ffffff3">
    <w:name w:val="Слабое выделение2"/>
    <w:rsid w:val="00D02109"/>
    <w:rPr>
      <w:i/>
      <w:color w:val="5A5A5A"/>
    </w:rPr>
  </w:style>
  <w:style w:type="character" w:customStyle="1" w:styleId="1fffffffc">
    <w:name w:val="Сильное выделение1"/>
    <w:basedOn w:val="af"/>
    <w:rsid w:val="00D02109"/>
    <w:rPr>
      <w:rFonts w:ascii="Times New Roman" w:hAnsi="Times New Roman" w:cs="Times New Roman"/>
      <w:b/>
      <w:i/>
      <w:sz w:val="24"/>
      <w:szCs w:val="24"/>
      <w:u w:val="single"/>
    </w:rPr>
  </w:style>
  <w:style w:type="character" w:customStyle="1" w:styleId="1fffffffd">
    <w:name w:val="Слабая ссылка1"/>
    <w:basedOn w:val="af"/>
    <w:rsid w:val="00D02109"/>
    <w:rPr>
      <w:rFonts w:ascii="Times New Roman" w:hAnsi="Times New Roman" w:cs="Times New Roman"/>
      <w:sz w:val="24"/>
      <w:szCs w:val="24"/>
      <w:u w:val="single"/>
    </w:rPr>
  </w:style>
  <w:style w:type="character" w:customStyle="1" w:styleId="1fffffffe">
    <w:name w:val="Сильная ссылка1"/>
    <w:basedOn w:val="af"/>
    <w:rsid w:val="00D02109"/>
    <w:rPr>
      <w:rFonts w:ascii="Times New Roman" w:hAnsi="Times New Roman" w:cs="Times New Roman"/>
      <w:b/>
      <w:sz w:val="24"/>
      <w:u w:val="single"/>
    </w:rPr>
  </w:style>
  <w:style w:type="character" w:customStyle="1" w:styleId="1ffffffff">
    <w:name w:val="Название книги1"/>
    <w:basedOn w:val="af"/>
    <w:rsid w:val="00D02109"/>
    <w:rPr>
      <w:rFonts w:ascii="Cambria" w:hAnsi="Cambria" w:cs="Times New Roman"/>
      <w:b/>
      <w:i/>
      <w:sz w:val="24"/>
      <w:szCs w:val="24"/>
    </w:rPr>
  </w:style>
  <w:style w:type="paragraph" w:customStyle="1" w:styleId="3fffc">
    <w:name w:val="Заголовок оглавления3"/>
    <w:basedOn w:val="1"/>
    <w:next w:val="ae"/>
    <w:rsid w:val="00D02109"/>
    <w:pPr>
      <w:numPr>
        <w:numId w:val="0"/>
      </w:numPr>
      <w:suppressAutoHyphens w:val="0"/>
      <w:outlineLvl w:val="9"/>
    </w:pPr>
    <w:rPr>
      <w:rFonts w:ascii="Cambria" w:eastAsia="Times New Roman" w:hAnsi="Cambria" w:cs="Times New Roman"/>
      <w:kern w:val="32"/>
      <w:lang w:val="en-US" w:eastAsia="en-US"/>
    </w:rPr>
  </w:style>
  <w:style w:type="character" w:customStyle="1" w:styleId="Heading1Char1Char">
    <w:name w:val="Heading 1 Char.Заголовок 1 Знак Char"/>
    <w:basedOn w:val="af"/>
    <w:rsid w:val="00D02109"/>
    <w:rPr>
      <w:rFonts w:ascii="Cambria" w:hAnsi="Cambria" w:cs="Times New Roman"/>
      <w:b/>
      <w:kern w:val="32"/>
      <w:sz w:val="32"/>
      <w:lang w:val="en-US"/>
    </w:rPr>
  </w:style>
  <w:style w:type="paragraph" w:customStyle="1" w:styleId="cee1fbf7edfbe9">
    <w:name w:val="Оceбe1ыfbчf7нedыfbйe9"/>
    <w:rsid w:val="00D02109"/>
    <w:pPr>
      <w:widowControl w:val="0"/>
      <w:pBdr>
        <w:top w:val="nil"/>
        <w:left w:val="nil"/>
        <w:bottom w:val="nil"/>
        <w:right w:val="nil"/>
      </w:pBdr>
      <w:autoSpaceDE w:val="0"/>
      <w:autoSpaceDN w:val="0"/>
      <w:adjustRightInd w:val="0"/>
      <w:spacing w:after="200" w:line="276" w:lineRule="auto"/>
    </w:pPr>
    <w:rPr>
      <w:rFonts w:ascii="Times New Roman" w:eastAsia="SimSun" w:hAnsi="Times New Roman" w:cs="Times New Roman"/>
      <w:color w:val="000000"/>
      <w:sz w:val="22"/>
      <w:szCs w:val="22"/>
      <w:lang w:val="en-GB"/>
    </w:rPr>
  </w:style>
  <w:style w:type="paragraph" w:customStyle="1" w:styleId="4ff5">
    <w:name w:val="Текст выноски4"/>
    <w:basedOn w:val="ae"/>
    <w:rsid w:val="00D02109"/>
    <w:pPr>
      <w:suppressAutoHyphens w:val="0"/>
    </w:pPr>
    <w:rPr>
      <w:rFonts w:ascii="Tahoma" w:eastAsia="Times New Roman" w:hAnsi="Tahoma" w:cs="Tahoma"/>
      <w:sz w:val="16"/>
      <w:szCs w:val="16"/>
      <w:lang w:val="en-US" w:eastAsia="en-US"/>
    </w:rPr>
  </w:style>
  <w:style w:type="paragraph" w:customStyle="1" w:styleId="Style7">
    <w:name w:val="Style7"/>
    <w:basedOn w:val="ae"/>
    <w:rsid w:val="00DA5001"/>
    <w:pPr>
      <w:widowControl w:val="0"/>
      <w:suppressAutoHyphens w:val="0"/>
      <w:autoSpaceDE w:val="0"/>
      <w:autoSpaceDN w:val="0"/>
      <w:adjustRightInd w:val="0"/>
    </w:pPr>
    <w:rPr>
      <w:rFonts w:ascii="Times New Roman" w:eastAsia="Times New Roman" w:hAnsi="Times New Roman" w:cs="Times New Roman"/>
      <w:lang w:eastAsia="ru-RU"/>
    </w:rPr>
  </w:style>
  <w:style w:type="paragraph" w:customStyle="1" w:styleId="10a">
    <w:name w:val="Обычный10"/>
    <w:basedOn w:val="ae"/>
    <w:rsid w:val="00340E9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ordtext1">
    <w:name w:val="wordtext1"/>
    <w:basedOn w:val="af"/>
    <w:rsid w:val="005447DF"/>
    <w:rPr>
      <w:rFonts w:ascii="Arial" w:hAnsi="Arial" w:cs="Arial"/>
      <w:sz w:val="24"/>
      <w:szCs w:val="24"/>
    </w:rPr>
  </w:style>
  <w:style w:type="character" w:customStyle="1" w:styleId="definitiontext1">
    <w:name w:val="definitiontext1"/>
    <w:basedOn w:val="af"/>
    <w:rsid w:val="005447DF"/>
    <w:rPr>
      <w:rFonts w:ascii="Arial" w:hAnsi="Arial" w:cs="Arial"/>
      <w:sz w:val="24"/>
      <w:szCs w:val="24"/>
    </w:rPr>
  </w:style>
  <w:style w:type="paragraph" w:styleId="32">
    <w:name w:val="List Bullet 3"/>
    <w:basedOn w:val="ae"/>
    <w:autoRedefine/>
    <w:rsid w:val="005447DF"/>
    <w:pPr>
      <w:numPr>
        <w:numId w:val="50"/>
      </w:numPr>
      <w:tabs>
        <w:tab w:val="num" w:pos="420"/>
        <w:tab w:val="num" w:pos="1080"/>
      </w:tabs>
      <w:suppressAutoHyphens w:val="0"/>
      <w:ind w:left="1080"/>
    </w:pPr>
    <w:rPr>
      <w:rFonts w:ascii="Times New Roman" w:eastAsia="Times New Roman" w:hAnsi="Times New Roman" w:cs="Times New Roman"/>
      <w:sz w:val="20"/>
      <w:szCs w:val="20"/>
      <w:lang w:val="en-US" w:eastAsia="ru-RU"/>
    </w:rPr>
  </w:style>
  <w:style w:type="paragraph" w:styleId="3fffd">
    <w:name w:val="List 3"/>
    <w:basedOn w:val="ae"/>
    <w:rsid w:val="005447DF"/>
    <w:pPr>
      <w:suppressAutoHyphens w:val="0"/>
      <w:ind w:left="849" w:hanging="283"/>
    </w:pPr>
    <w:rPr>
      <w:rFonts w:ascii="Times New Roman" w:eastAsia="Batang" w:hAnsi="Times New Roman" w:cs="Times New Roman"/>
      <w:lang w:eastAsia="ru-RU"/>
    </w:rPr>
  </w:style>
  <w:style w:type="paragraph" w:customStyle="1" w:styleId="afffffffffffffffffffffff4">
    <w:name w:val="Строка ссылки"/>
    <w:basedOn w:val="afffffffa"/>
    <w:rsid w:val="005447DF"/>
    <w:pPr>
      <w:suppressAutoHyphens w:val="0"/>
      <w:spacing w:after="0" w:line="360" w:lineRule="auto"/>
      <w:jc w:val="center"/>
    </w:pPr>
    <w:rPr>
      <w:rFonts w:ascii="Times New Roman" w:eastAsia="Batang" w:hAnsi="Times New Roman" w:cs="Times New Roman"/>
      <w:szCs w:val="28"/>
      <w:lang w:val="uk-UA" w:eastAsia="ru-RU"/>
    </w:rPr>
  </w:style>
  <w:style w:type="character" w:customStyle="1" w:styleId="FontStyle43">
    <w:name w:val="Font Style43"/>
    <w:basedOn w:val="af"/>
    <w:rsid w:val="0044417E"/>
    <w:rPr>
      <w:rFonts w:ascii="Times New Roman" w:hAnsi="Times New Roman" w:cs="Times New Roman"/>
      <w:sz w:val="26"/>
      <w:szCs w:val="26"/>
    </w:rPr>
  </w:style>
  <w:style w:type="paragraph" w:customStyle="1" w:styleId="Style28">
    <w:name w:val="Style28"/>
    <w:basedOn w:val="ae"/>
    <w:rsid w:val="0044417E"/>
    <w:pPr>
      <w:widowControl w:val="0"/>
      <w:suppressAutoHyphens w:val="0"/>
      <w:autoSpaceDE w:val="0"/>
      <w:autoSpaceDN w:val="0"/>
      <w:adjustRightInd w:val="0"/>
      <w:spacing w:line="485" w:lineRule="exact"/>
      <w:jc w:val="both"/>
    </w:pPr>
    <w:rPr>
      <w:rFonts w:ascii="Arial Narrow" w:eastAsia="Times New Roman" w:hAnsi="Arial Narrow" w:cs="Times New Roman"/>
      <w:lang w:val="uk-UA" w:eastAsia="uk-UA"/>
    </w:rPr>
  </w:style>
  <w:style w:type="character" w:customStyle="1" w:styleId="A26">
    <w:name w:val="A2+6"/>
    <w:rsid w:val="0044417E"/>
    <w:rPr>
      <w:color w:val="000000"/>
      <w:sz w:val="22"/>
      <w:szCs w:val="22"/>
    </w:rPr>
  </w:style>
  <w:style w:type="paragraph" w:customStyle="1" w:styleId="Pa106">
    <w:name w:val="Pa10+6"/>
    <w:basedOn w:val="ae"/>
    <w:next w:val="ae"/>
    <w:rsid w:val="0044417E"/>
    <w:pPr>
      <w:suppressAutoHyphens w:val="0"/>
      <w:autoSpaceDE w:val="0"/>
      <w:autoSpaceDN w:val="0"/>
      <w:adjustRightInd w:val="0"/>
      <w:spacing w:line="241" w:lineRule="atLeast"/>
    </w:pPr>
    <w:rPr>
      <w:rFonts w:ascii="Times New Roman" w:eastAsia="Times New Roman" w:hAnsi="Times New Roman" w:cs="Times New Roman"/>
      <w:lang w:eastAsia="ru-RU"/>
    </w:rPr>
  </w:style>
  <w:style w:type="paragraph" w:customStyle="1" w:styleId="271">
    <w:name w:val="Основной текст с отступом 27"/>
    <w:basedOn w:val="ae"/>
    <w:rsid w:val="004E5A5D"/>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CharChar">
    <w:name w:val="Знак Знак Char Char"/>
    <w:basedOn w:val="ae"/>
    <w:rsid w:val="00AD10B9"/>
    <w:pPr>
      <w:suppressAutoHyphens w:val="0"/>
    </w:pPr>
    <w:rPr>
      <w:rFonts w:ascii="Verdana" w:eastAsia="Times New Roman" w:hAnsi="Verdana" w:cs="Verdana"/>
      <w:sz w:val="20"/>
      <w:szCs w:val="20"/>
      <w:lang w:val="en-US" w:eastAsia="en-US"/>
    </w:rPr>
  </w:style>
  <w:style w:type="paragraph" w:customStyle="1" w:styleId="msonormal1">
    <w:name w:val="msonormal1"/>
    <w:rsid w:val="00AD10B9"/>
    <w:rPr>
      <w:rFonts w:ascii="Times New Roman" w:eastAsia="Times New Roman" w:hAnsi="Times New Roman" w:cs="Times New Roman"/>
      <w:sz w:val="24"/>
      <w:szCs w:val="24"/>
      <w:lang w:val="bg-BG" w:eastAsia="bg-BG"/>
    </w:rPr>
  </w:style>
  <w:style w:type="paragraph" w:customStyle="1" w:styleId="news-text">
    <w:name w:val="news-text"/>
    <w:basedOn w:val="ae"/>
    <w:rsid w:val="00AD10B9"/>
    <w:pPr>
      <w:suppressAutoHyphens w:val="0"/>
      <w:spacing w:before="60" w:after="120"/>
      <w:ind w:left="150"/>
      <w:jc w:val="both"/>
    </w:pPr>
    <w:rPr>
      <w:rFonts w:ascii="Times New Roman" w:eastAsia="Times New Roman" w:hAnsi="Times New Roman" w:cs="Times New Roman"/>
      <w:color w:val="000000"/>
      <w:sz w:val="16"/>
      <w:szCs w:val="16"/>
      <w:lang w:eastAsia="ru-RU"/>
    </w:rPr>
  </w:style>
  <w:style w:type="paragraph" w:customStyle="1" w:styleId="ReportTitle">
    <w:name w:val="Report Title"/>
    <w:basedOn w:val="ae"/>
    <w:autoRedefine/>
    <w:rsid w:val="00AD10B9"/>
    <w:pPr>
      <w:widowControl w:val="0"/>
      <w:numPr>
        <w:numId w:val="51"/>
      </w:numPr>
      <w:tabs>
        <w:tab w:val="clear" w:pos="720"/>
        <w:tab w:val="num" w:pos="252"/>
        <w:tab w:val="left" w:pos="432"/>
      </w:tabs>
      <w:suppressAutoHyphens w:val="0"/>
      <w:spacing w:line="360" w:lineRule="auto"/>
      <w:ind w:left="249" w:hanging="249"/>
      <w:jc w:val="both"/>
    </w:pPr>
    <w:rPr>
      <w:rFonts w:ascii="TimesNewRoman" w:eastAsia="Times New Roman" w:hAnsi="TimesNewRoman" w:cs="TimesNewRoman"/>
      <w:bCs/>
      <w:sz w:val="28"/>
      <w:szCs w:val="28"/>
      <w:lang w:eastAsia="en-US"/>
    </w:rPr>
  </w:style>
  <w:style w:type="paragraph" w:customStyle="1" w:styleId="ReportHeading1">
    <w:name w:val="ReportHeading1"/>
    <w:basedOn w:val="ae"/>
    <w:rsid w:val="00AD10B9"/>
    <w:pPr>
      <w:suppressAutoHyphens w:val="0"/>
      <w:spacing w:before="120" w:after="120"/>
      <w:ind w:left="851" w:right="2268"/>
    </w:pPr>
    <w:rPr>
      <w:rFonts w:ascii="LucidaSans" w:eastAsia="Times New Roman" w:hAnsi="LucidaSans" w:cs="Times New Roman"/>
      <w:b/>
      <w:sz w:val="44"/>
      <w:szCs w:val="20"/>
      <w:lang w:eastAsia="en-US"/>
    </w:rPr>
  </w:style>
  <w:style w:type="character" w:customStyle="1" w:styleId="text40">
    <w:name w:val="text4"/>
    <w:basedOn w:val="af"/>
    <w:rsid w:val="00AD10B9"/>
  </w:style>
  <w:style w:type="paragraph" w:customStyle="1" w:styleId="CharChar1">
    <w:name w:val="Знак Знак Char Char1"/>
    <w:basedOn w:val="ae"/>
    <w:rsid w:val="0097379D"/>
    <w:pPr>
      <w:suppressAutoHyphens w:val="0"/>
    </w:pPr>
    <w:rPr>
      <w:rFonts w:ascii="Verdana" w:eastAsia="Times New Roman" w:hAnsi="Verdana" w:cs="Verdana"/>
      <w:sz w:val="20"/>
      <w:szCs w:val="20"/>
      <w:lang w:val="en-US" w:eastAsia="en-US"/>
    </w:rPr>
  </w:style>
  <w:style w:type="paragraph" w:styleId="2d">
    <w:name w:val="Body Text First Indent 2"/>
    <w:basedOn w:val="affffffff1"/>
    <w:link w:val="2c"/>
    <w:rsid w:val="000451C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f"/>
    <w:link w:val="affffffff1"/>
    <w:rsid w:val="000451C4"/>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0451C4"/>
    <w:rPr>
      <w:rFonts w:ascii="Garamond" w:eastAsia="Garamond" w:hAnsi="Garamond" w:cs="Garamond"/>
      <w:sz w:val="24"/>
      <w:szCs w:val="24"/>
      <w:lang w:eastAsia="ar-SA"/>
    </w:rPr>
  </w:style>
  <w:style w:type="paragraph" w:customStyle="1" w:styleId="style25">
    <w:name w:val="style25"/>
    <w:basedOn w:val="ae"/>
    <w:rsid w:val="00CA7940"/>
    <w:pPr>
      <w:suppressAutoHyphens w:val="0"/>
      <w:spacing w:before="100" w:after="100"/>
    </w:pPr>
    <w:rPr>
      <w:rFonts w:ascii="Times New Roman" w:eastAsia="Times New Roman" w:hAnsi="Times New Roman" w:cs="Times New Roman"/>
      <w:szCs w:val="20"/>
      <w:lang w:eastAsia="ru-RU"/>
    </w:rPr>
  </w:style>
  <w:style w:type="character" w:customStyle="1" w:styleId="erk1">
    <w:name w:val="erk1"/>
    <w:basedOn w:val="af"/>
    <w:rsid w:val="00713AC2"/>
    <w:rPr>
      <w:color w:val="auto"/>
    </w:rPr>
  </w:style>
  <w:style w:type="character" w:customStyle="1" w:styleId="tex1">
    <w:name w:val="tex1"/>
    <w:basedOn w:val="af"/>
    <w:rsid w:val="00713AC2"/>
    <w:rPr>
      <w:color w:val="000000"/>
    </w:rPr>
  </w:style>
  <w:style w:type="paragraph" w:customStyle="1" w:styleId="spis">
    <w:name w:val="spis"/>
    <w:basedOn w:val="ae"/>
    <w:rsid w:val="00713AC2"/>
    <w:pPr>
      <w:numPr>
        <w:numId w:val="52"/>
      </w:numPr>
      <w:suppressAutoHyphens w:val="0"/>
      <w:spacing w:line="360" w:lineRule="auto"/>
      <w:jc w:val="both"/>
    </w:pPr>
    <w:rPr>
      <w:rFonts w:ascii="Times New Roman" w:eastAsia="Times New Roman" w:hAnsi="Times New Roman" w:cs="Times New Roman"/>
      <w:sz w:val="28"/>
      <w:szCs w:val="28"/>
      <w:lang w:val="uk-UA" w:eastAsia="en-US"/>
    </w:rPr>
  </w:style>
  <w:style w:type="paragraph" w:styleId="4ff6">
    <w:name w:val="List Bullet 4"/>
    <w:basedOn w:val="ae"/>
    <w:autoRedefine/>
    <w:rsid w:val="00A3734A"/>
    <w:pPr>
      <w:widowControl w:val="0"/>
      <w:tabs>
        <w:tab w:val="num" w:pos="1620"/>
      </w:tabs>
      <w:suppressAutoHyphens w:val="0"/>
      <w:ind w:left="1620" w:hanging="360"/>
      <w:jc w:val="both"/>
    </w:pPr>
    <w:rPr>
      <w:rFonts w:ascii="Times New Roman" w:eastAsia="SimSun" w:hAnsi="Times New Roman" w:cs="Times New Roman"/>
      <w:kern w:val="2"/>
      <w:sz w:val="21"/>
      <w:szCs w:val="21"/>
      <w:lang w:val="uk-UA" w:eastAsia="zh-CN"/>
    </w:rPr>
  </w:style>
  <w:style w:type="paragraph" w:customStyle="1" w:styleId="1ffffffff0">
    <w:name w:val="Заголовок 1 + полужирный"/>
    <w:basedOn w:val="afffffffb"/>
    <w:rsid w:val="00FA6228"/>
    <w:pPr>
      <w:tabs>
        <w:tab w:val="clear" w:pos="644"/>
      </w:tabs>
      <w:suppressAutoHyphens w:val="0"/>
      <w:spacing w:before="0" w:after="220" w:line="360" w:lineRule="auto"/>
      <w:ind w:left="0" w:right="-115" w:firstLine="0"/>
      <w:jc w:val="center"/>
    </w:pPr>
    <w:rPr>
      <w:rFonts w:ascii="Times New Roman" w:eastAsia="Times New Roman" w:hAnsi="Times New Roman" w:cs="Times New Roman"/>
      <w:b/>
      <w:bCs/>
      <w:i/>
      <w:iCs/>
      <w:sz w:val="28"/>
      <w:szCs w:val="28"/>
      <w:lang w:val="uk-UA" w:eastAsia="ru-RU"/>
    </w:rPr>
  </w:style>
  <w:style w:type="paragraph" w:styleId="afffffffffffffffffffffff5">
    <w:name w:val="table of figures"/>
    <w:aliases w:val="Перечень ссылок"/>
    <w:basedOn w:val="ae"/>
    <w:next w:val="ae"/>
    <w:semiHidden/>
    <w:rsid w:val="00D440B5"/>
    <w:pPr>
      <w:suppressAutoHyphens w:val="0"/>
    </w:pPr>
    <w:rPr>
      <w:rFonts w:ascii="Times New Roman" w:eastAsia="Times New Roman" w:hAnsi="Times New Roman" w:cs="Times New Roman"/>
      <w:bCs/>
      <w:iCs/>
      <w:sz w:val="28"/>
      <w:szCs w:val="28"/>
      <w:lang w:eastAsia="ru-RU"/>
    </w:rPr>
  </w:style>
  <w:style w:type="paragraph" w:customStyle="1" w:styleId="3fffe">
    <w:name w:val="Заголовок 3 + полужирный + не курсив"/>
    <w:aliases w:val="Справа:  0 см,Перед:  8 пт,После:  8 ..."/>
    <w:basedOn w:val="1ffffffff0"/>
    <w:rsid w:val="00D440B5"/>
    <w:pPr>
      <w:spacing w:before="160" w:after="160"/>
      <w:ind w:right="0"/>
    </w:pPr>
    <w:rPr>
      <w:i w:val="0"/>
      <w:iCs w:val="0"/>
    </w:rPr>
  </w:style>
  <w:style w:type="paragraph" w:customStyle="1" w:styleId="3-0">
    <w:name w:val="Заголовок 3 + полужирный + Справа:  -0"/>
    <w:aliases w:val="2 см,После:  0 пт"/>
    <w:basedOn w:val="1ffffffff0"/>
    <w:rsid w:val="00D440B5"/>
    <w:pPr>
      <w:spacing w:after="0"/>
      <w:ind w:right="-113"/>
    </w:pPr>
    <w:rPr>
      <w:iCs w:val="0"/>
    </w:rPr>
  </w:style>
  <w:style w:type="paragraph" w:customStyle="1" w:styleId="1TimesNewRoman">
    <w:name w:val="Заголовок 1 + Times New Roman"/>
    <w:aliases w:val="не курсив,После:  12 пт"/>
    <w:basedOn w:val="20"/>
    <w:rsid w:val="00D440B5"/>
    <w:pPr>
      <w:numPr>
        <w:ilvl w:val="0"/>
        <w:numId w:val="0"/>
      </w:numPr>
      <w:suppressAutoHyphens w:val="0"/>
      <w:spacing w:before="360" w:after="240" w:line="360" w:lineRule="auto"/>
      <w:jc w:val="center"/>
    </w:pPr>
    <w:rPr>
      <w:rFonts w:ascii="Times New Roman" w:eastAsia="Times New Roman" w:hAnsi="Times New Roman" w:cs="Arial"/>
      <w:i w:val="0"/>
      <w:iCs w:val="0"/>
      <w:lang w:val="uk-UA" w:eastAsia="ru-RU"/>
    </w:rPr>
  </w:style>
  <w:style w:type="paragraph" w:customStyle="1" w:styleId="1ffffffff1">
    <w:name w:val="Загловок 1"/>
    <w:basedOn w:val="20"/>
    <w:rsid w:val="00D440B5"/>
    <w:pPr>
      <w:numPr>
        <w:ilvl w:val="0"/>
        <w:numId w:val="0"/>
      </w:numPr>
      <w:suppressAutoHyphens w:val="0"/>
      <w:spacing w:before="360" w:after="0" w:line="360" w:lineRule="auto"/>
      <w:jc w:val="center"/>
    </w:pPr>
    <w:rPr>
      <w:rFonts w:ascii="Times New Roman" w:eastAsia="Times New Roman" w:hAnsi="Times New Roman" w:cs="Arial"/>
      <w:i w:val="0"/>
      <w:iCs w:val="0"/>
      <w:lang w:val="uk-UA" w:eastAsia="ru-RU"/>
    </w:rPr>
  </w:style>
  <w:style w:type="paragraph" w:customStyle="1" w:styleId="1ffffffff2">
    <w:name w:val="Оглавение 1"/>
    <w:basedOn w:val="1TimesNewRoman"/>
    <w:rsid w:val="00D440B5"/>
  </w:style>
  <w:style w:type="paragraph" w:customStyle="1" w:styleId="14pt025">
    <w:name w:val="Стиль 14 pt полужирный сверху: (одинарная Авто  025 пт линия)..."/>
    <w:basedOn w:val="ae"/>
    <w:rsid w:val="007168E0"/>
    <w:pPr>
      <w:framePr w:wrap="around" w:vAnchor="page" w:hAnchor="text" w:y="1"/>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sz w:val="28"/>
      <w:szCs w:val="20"/>
      <w:lang w:eastAsia="ru-RU"/>
    </w:rPr>
  </w:style>
  <w:style w:type="paragraph" w:customStyle="1" w:styleId="14pt0250">
    <w:name w:val="Стиль 14 pt полужирный Лиловый сверху: (одинарная Авто  025 п..."/>
    <w:basedOn w:val="ae"/>
    <w:next w:val="14pt025"/>
    <w:rsid w:val="007168E0"/>
    <w:pPr>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color w:val="FF00FF"/>
      <w:sz w:val="28"/>
      <w:szCs w:val="20"/>
      <w:lang w:eastAsia="ru-RU"/>
    </w:rPr>
  </w:style>
  <w:style w:type="character" w:customStyle="1" w:styleId="med">
    <w:name w:val="med"/>
    <w:basedOn w:val="af"/>
    <w:rsid w:val="007168E0"/>
  </w:style>
  <w:style w:type="character" w:customStyle="1" w:styleId="dbody">
    <w:name w:val="d_body"/>
    <w:basedOn w:val="af"/>
    <w:rsid w:val="007168E0"/>
  </w:style>
  <w:style w:type="character" w:customStyle="1" w:styleId="gl">
    <w:name w:val="gl"/>
    <w:basedOn w:val="af"/>
    <w:rsid w:val="007168E0"/>
  </w:style>
  <w:style w:type="character" w:customStyle="1" w:styleId="source">
    <w:name w:val="source"/>
    <w:basedOn w:val="af"/>
    <w:rsid w:val="007168E0"/>
  </w:style>
  <w:style w:type="character" w:customStyle="1" w:styleId="u-2-ln">
    <w:name w:val="u-2-ln"/>
    <w:basedOn w:val="af"/>
    <w:rsid w:val="007168E0"/>
  </w:style>
  <w:style w:type="character" w:customStyle="1" w:styleId="contenttexten">
    <w:name w:val="content_text_en"/>
    <w:basedOn w:val="af"/>
    <w:rsid w:val="007168E0"/>
  </w:style>
  <w:style w:type="character" w:customStyle="1" w:styleId="citecrochet">
    <w:name w:val="cite_crochet"/>
    <w:basedOn w:val="af"/>
    <w:rsid w:val="007168E0"/>
  </w:style>
  <w:style w:type="table" w:customStyle="1" w:styleId="1ffffffff3">
    <w:name w:val="Светлый список1"/>
    <w:basedOn w:val="af0"/>
    <w:uiPriority w:val="61"/>
    <w:rsid w:val="00CA3E26"/>
    <w:rPr>
      <w:rFonts w:ascii="Calibri" w:eastAsia="Times New Roman"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ffffffff4">
    <w:name w:val="Замещающий текст1"/>
    <w:basedOn w:val="af"/>
    <w:uiPriority w:val="99"/>
    <w:semiHidden/>
    <w:rsid w:val="00CA3E26"/>
    <w:rPr>
      <w:color w:val="808080"/>
    </w:rPr>
  </w:style>
  <w:style w:type="paragraph" w:customStyle="1" w:styleId="short">
    <w:name w:val="short"/>
    <w:basedOn w:val="ae"/>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od1">
    <w:name w:val="bod1"/>
    <w:basedOn w:val="af"/>
    <w:rsid w:val="00147188"/>
    <w:rPr>
      <w:rFonts w:ascii="MS Sans Serif" w:hAnsi="MS Sans Serif" w:cs="MS Sans Serif"/>
      <w:color w:val="000000"/>
      <w:sz w:val="20"/>
      <w:szCs w:val="20"/>
    </w:rPr>
  </w:style>
  <w:style w:type="paragraph" w:customStyle="1" w:styleId="l1">
    <w:name w:val="l1"/>
    <w:basedOn w:val="ae"/>
    <w:rsid w:val="001471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2">
    <w:name w:val="l2"/>
    <w:basedOn w:val="ae"/>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i">
    <w:name w:val="vi"/>
    <w:basedOn w:val="af"/>
    <w:rsid w:val="00147188"/>
  </w:style>
  <w:style w:type="character" w:customStyle="1" w:styleId="transcription">
    <w:name w:val="transcription"/>
    <w:basedOn w:val="af"/>
    <w:rsid w:val="00147188"/>
  </w:style>
  <w:style w:type="character" w:customStyle="1" w:styleId="star-caretcode-i1">
    <w:name w:val="star-caretcode-i1"/>
    <w:basedOn w:val="af"/>
    <w:rsid w:val="00147188"/>
    <w:rPr>
      <w:i/>
      <w:iCs/>
    </w:rPr>
  </w:style>
  <w:style w:type="paragraph" w:customStyle="1" w:styleId="afffffffffffffffffffffff6">
    <w:name w:val="Текст диссертации"/>
    <w:basedOn w:val="ae"/>
    <w:rsid w:val="00486705"/>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Aennaoaoey">
    <w:name w:val="Aenna?oaoey"/>
    <w:basedOn w:val="ae"/>
    <w:rsid w:val="00486705"/>
    <w:pPr>
      <w:suppressAutoHyphens w:val="0"/>
      <w:overflowPunct w:val="0"/>
      <w:autoSpaceDE w:val="0"/>
      <w:autoSpaceDN w:val="0"/>
      <w:adjustRightInd w:val="0"/>
      <w:spacing w:line="360" w:lineRule="auto"/>
      <w:ind w:firstLine="680"/>
      <w:jc w:val="both"/>
      <w:textAlignment w:val="baseline"/>
    </w:pPr>
    <w:rPr>
      <w:rFonts w:ascii="Times New Roman" w:eastAsia="Times New Roman" w:hAnsi="Times New Roman" w:cs="Times New Roman"/>
      <w:sz w:val="28"/>
      <w:szCs w:val="20"/>
      <w:lang w:eastAsia="ru-RU"/>
    </w:rPr>
  </w:style>
  <w:style w:type="paragraph" w:customStyle="1" w:styleId="caaieiaie30">
    <w:name w:val="caaieiaie3"/>
    <w:basedOn w:val="ae"/>
    <w:rsid w:val="00486705"/>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NoeeuCaaaeuiee">
    <w:name w:val="NoeeuCaaaeuiee"/>
    <w:basedOn w:val="ae"/>
    <w:rsid w:val="00486705"/>
    <w:pPr>
      <w:suppressAutoHyphens w:val="0"/>
      <w:overflowPunct w:val="0"/>
      <w:autoSpaceDE w:val="0"/>
      <w:autoSpaceDN w:val="0"/>
      <w:adjustRightInd w:val="0"/>
      <w:spacing w:line="360" w:lineRule="atLeast"/>
      <w:ind w:firstLine="720"/>
      <w:jc w:val="both"/>
      <w:textAlignment w:val="baseline"/>
    </w:pPr>
    <w:rPr>
      <w:rFonts w:ascii="Times New Roman CYR" w:eastAsia="Times New Roman" w:hAnsi="Times New Roman CYR" w:cs="Times New Roman"/>
      <w:sz w:val="26"/>
      <w:szCs w:val="20"/>
      <w:lang w:eastAsia="ru-RU"/>
    </w:rPr>
  </w:style>
  <w:style w:type="paragraph" w:customStyle="1" w:styleId="Noeo">
    <w:name w:val="Noeo"/>
    <w:basedOn w:val="afffffffa"/>
    <w:rsid w:val="00486705"/>
    <w:pPr>
      <w:suppressAutoHyphens w:val="0"/>
      <w:overflowPunct w:val="0"/>
      <w:autoSpaceDE w:val="0"/>
      <w:autoSpaceDN w:val="0"/>
      <w:adjustRightInd w:val="0"/>
      <w:spacing w:after="0" w:line="360" w:lineRule="auto"/>
      <w:ind w:left="2268"/>
      <w:textAlignment w:val="baseline"/>
    </w:pPr>
    <w:rPr>
      <w:rFonts w:ascii="Times New Roman" w:eastAsia="Times New Roman" w:hAnsi="Times New Roman" w:cs="Times New Roman"/>
      <w:i/>
      <w:szCs w:val="20"/>
      <w:lang w:eastAsia="ru-RU"/>
    </w:rPr>
  </w:style>
  <w:style w:type="paragraph" w:customStyle="1" w:styleId="afffffffffffffffffffffff7">
    <w:name w:val="Ñòèõ ïåðâûé íóìåðîâàííûé"/>
    <w:basedOn w:val="ae"/>
    <w:rsid w:val="00486705"/>
    <w:pPr>
      <w:widowControl w:val="0"/>
      <w:shd w:val="clear" w:color="auto" w:fill="FFFFFF"/>
      <w:tabs>
        <w:tab w:val="left" w:pos="0"/>
      </w:tabs>
      <w:suppressAutoHyphens w:val="0"/>
      <w:overflowPunct w:val="0"/>
      <w:autoSpaceDE w:val="0"/>
      <w:autoSpaceDN w:val="0"/>
      <w:adjustRightInd w:val="0"/>
      <w:spacing w:before="60"/>
      <w:ind w:left="709"/>
      <w:textAlignment w:val="baseline"/>
    </w:pPr>
    <w:rPr>
      <w:rFonts w:ascii="Times New Roman" w:eastAsia="Times New Roman" w:hAnsi="Times New Roman" w:cs="Times New Roman"/>
      <w:sz w:val="20"/>
      <w:szCs w:val="20"/>
      <w:lang w:eastAsia="ru-RU"/>
    </w:rPr>
  </w:style>
  <w:style w:type="paragraph" w:customStyle="1" w:styleId="afffffffffffffffffffffff8">
    <w:name w:val="Задание"/>
    <w:basedOn w:val="ae"/>
    <w:rsid w:val="00486705"/>
    <w:pPr>
      <w:suppressAutoHyphens w:val="0"/>
      <w:jc w:val="right"/>
    </w:pPr>
    <w:rPr>
      <w:rFonts w:ascii="Times New Roman" w:eastAsia="Times New Roman" w:hAnsi="Times New Roman" w:cs="Times New Roman"/>
      <w:b/>
      <w:i/>
      <w:sz w:val="28"/>
      <w:szCs w:val="28"/>
      <w:lang w:eastAsia="ru-RU"/>
    </w:rPr>
  </w:style>
  <w:style w:type="paragraph" w:customStyle="1" w:styleId="afffffffffffffffffffffff9">
    <w:name w:val="упражнение"/>
    <w:basedOn w:val="ae"/>
    <w:rsid w:val="00486705"/>
    <w:pPr>
      <w:suppressAutoHyphens w:val="0"/>
      <w:ind w:left="708"/>
    </w:pPr>
    <w:rPr>
      <w:rFonts w:ascii="Times New Roman" w:eastAsia="Times New Roman" w:hAnsi="Times New Roman" w:cs="Times New Roman"/>
      <w:b/>
      <w:i/>
      <w:lang w:eastAsia="ru-RU"/>
    </w:rPr>
  </w:style>
  <w:style w:type="paragraph" w:customStyle="1" w:styleId="afffffffffffffffffffffffa">
    <w:name w:val="Упражнение"/>
    <w:basedOn w:val="ae"/>
    <w:autoRedefine/>
    <w:rsid w:val="00486705"/>
    <w:pPr>
      <w:suppressAutoHyphens w:val="0"/>
      <w:spacing w:before="120" w:after="60"/>
      <w:ind w:left="709"/>
      <w:contextualSpacing/>
    </w:pPr>
    <w:rPr>
      <w:rFonts w:ascii="Times New Roman" w:eastAsia="Times New Roman" w:hAnsi="Times New Roman" w:cs="Times New Roman"/>
      <w:b/>
      <w:i/>
      <w:lang w:eastAsia="ru-RU"/>
    </w:rPr>
  </w:style>
  <w:style w:type="paragraph" w:customStyle="1" w:styleId="afffffffffffffffffffffffb">
    <w:name w:val="стл"/>
    <w:basedOn w:val="ae"/>
    <w:autoRedefine/>
    <w:rsid w:val="00486705"/>
    <w:pPr>
      <w:suppressAutoHyphens w:val="0"/>
      <w:spacing w:before="360" w:after="360"/>
      <w:ind w:left="1416"/>
    </w:pPr>
    <w:rPr>
      <w:rFonts w:ascii="Times New Roman" w:eastAsia="Times New Roman" w:hAnsi="Times New Roman" w:cs="Times New Roman"/>
      <w:b/>
      <w:u w:val="single"/>
      <w:lang w:eastAsia="ru-RU"/>
    </w:rPr>
  </w:style>
  <w:style w:type="paragraph" w:customStyle="1" w:styleId="afffffffffffffffffffffffc">
    <w:name w:val="например"/>
    <w:basedOn w:val="ae"/>
    <w:autoRedefine/>
    <w:rsid w:val="00486705"/>
    <w:pPr>
      <w:suppressAutoHyphens w:val="0"/>
    </w:pPr>
    <w:rPr>
      <w:rFonts w:ascii="Times New Roman" w:eastAsia="Times New Roman" w:hAnsi="Times New Roman" w:cs="Times New Roman"/>
      <w:u w:val="single"/>
      <w:lang w:eastAsia="ru-RU"/>
    </w:rPr>
  </w:style>
  <w:style w:type="paragraph" w:customStyle="1" w:styleId="afffffffffffffffffffffffd">
    <w:name w:val="Предтекстовая"/>
    <w:basedOn w:val="ae"/>
    <w:autoRedefine/>
    <w:rsid w:val="00486705"/>
    <w:pPr>
      <w:suppressAutoHyphens w:val="0"/>
    </w:pPr>
    <w:rPr>
      <w:rFonts w:ascii="Times New Roman" w:eastAsia="Times New Roman" w:hAnsi="Times New Roman" w:cs="Times New Roman"/>
      <w:b/>
      <w:kern w:val="32"/>
      <w:sz w:val="36"/>
      <w:szCs w:val="36"/>
      <w:u w:val="single"/>
      <w:lang w:eastAsia="ru-RU"/>
    </w:rPr>
  </w:style>
  <w:style w:type="character" w:customStyle="1" w:styleId="14e">
    <w:name w:val="сноска14"/>
    <w:basedOn w:val="af"/>
    <w:rsid w:val="00486705"/>
    <w:rPr>
      <w:rFonts w:ascii="Franklin Gothic Medium" w:hAnsi="Franklin Gothic Medium" w:cs="Franklin Gothic Medium"/>
      <w:b/>
      <w:bCs/>
      <w:i/>
      <w:iCs/>
      <w:sz w:val="28"/>
      <w:szCs w:val="28"/>
    </w:rPr>
  </w:style>
  <w:style w:type="character" w:customStyle="1" w:styleId="h30">
    <w:name w:val="h3"/>
    <w:basedOn w:val="af"/>
    <w:rsid w:val="003132EE"/>
    <w:rPr>
      <w:rFonts w:ascii="Verdana" w:hAnsi="Verdana" w:hint="default"/>
      <w:b/>
      <w:bCs/>
      <w:sz w:val="23"/>
      <w:szCs w:val="23"/>
    </w:rPr>
  </w:style>
  <w:style w:type="character" w:customStyle="1" w:styleId="h3-rouge">
    <w:name w:val="h3-rouge"/>
    <w:basedOn w:val="af"/>
    <w:rsid w:val="003132EE"/>
    <w:rPr>
      <w:rFonts w:ascii="Verdana" w:hAnsi="Verdana" w:hint="default"/>
      <w:b/>
      <w:bCs/>
      <w:color w:val="960000"/>
      <w:sz w:val="23"/>
      <w:szCs w:val="23"/>
    </w:rPr>
  </w:style>
  <w:style w:type="paragraph" w:customStyle="1" w:styleId="Bibliographie">
    <w:name w:val="Bibliographie"/>
    <w:basedOn w:val="ae"/>
    <w:rsid w:val="003132EE"/>
    <w:pPr>
      <w:suppressAutoHyphens w:val="0"/>
      <w:ind w:firstLine="284"/>
      <w:jc w:val="both"/>
    </w:pPr>
    <w:rPr>
      <w:rFonts w:ascii="Times New Roman" w:eastAsia="Times New Roman" w:hAnsi="Times New Roman" w:cs="Times New Roman"/>
      <w:lang w:val="fr-FR" w:eastAsia="fr-FR"/>
    </w:rPr>
  </w:style>
  <w:style w:type="character" w:customStyle="1" w:styleId="deroule">
    <w:name w:val="deroule"/>
    <w:basedOn w:val="af"/>
    <w:rsid w:val="003132EE"/>
  </w:style>
  <w:style w:type="character" w:customStyle="1" w:styleId="txtinternoir">
    <w:name w:val="txtinternoir"/>
    <w:basedOn w:val="af"/>
    <w:rsid w:val="003132EE"/>
  </w:style>
  <w:style w:type="character" w:customStyle="1" w:styleId="310">
    <w:name w:val="Заголовок 3 Знак1"/>
    <w:aliases w:val="Заголовок 3 Знак Знак Знак Знак Знак Знак Знак Знак Знак Знак Знак Знак Знак Знак Знак Знак Знак Знак Знак Знак1"/>
    <w:basedOn w:val="af"/>
    <w:link w:val="3"/>
    <w:uiPriority w:val="9"/>
    <w:locked/>
    <w:rsid w:val="00B5408A"/>
    <w:rPr>
      <w:rFonts w:ascii="Garamond" w:eastAsia="Garamond" w:hAnsi="Garamond" w:cs="Garamond"/>
      <w:b/>
      <w:i/>
      <w:color w:val="000000"/>
      <w:sz w:val="26"/>
      <w:lang w:eastAsia="ar-SA"/>
    </w:rPr>
  </w:style>
  <w:style w:type="character" w:customStyle="1" w:styleId="1fff3">
    <w:name w:val="Обычный1 Знак"/>
    <w:basedOn w:val="af"/>
    <w:link w:val="1fff2"/>
    <w:locked/>
    <w:rsid w:val="00B5408A"/>
    <w:rPr>
      <w:rFonts w:ascii="Garamond" w:eastAsia="Garamond" w:hAnsi="Garamond" w:cs="Garamond"/>
      <w:sz w:val="24"/>
      <w:lang w:eastAsia="ar-SA"/>
    </w:rPr>
  </w:style>
  <w:style w:type="character" w:customStyle="1" w:styleId="510">
    <w:name w:val="Заголовок 5 Знак1"/>
    <w:basedOn w:val="af"/>
    <w:link w:val="5"/>
    <w:locked/>
    <w:rsid w:val="00B5408A"/>
    <w:rPr>
      <w:rFonts w:ascii="Garamond" w:eastAsia="Garamond" w:hAnsi="Garamond" w:cs="Garamond"/>
      <w:b/>
      <w:sz w:val="28"/>
      <w:lang w:eastAsia="ar-SA"/>
    </w:rPr>
  </w:style>
  <w:style w:type="paragraph" w:customStyle="1" w:styleId="c0">
    <w:name w:val="c0"/>
    <w:basedOn w:val="ae"/>
    <w:rsid w:val="00B5408A"/>
    <w:pPr>
      <w:pBdr>
        <w:top w:val="single" w:sz="12" w:space="0" w:color="FFCE47"/>
        <w:left w:val="single" w:sz="12" w:space="0" w:color="FFCE47"/>
        <w:bottom w:val="single" w:sz="12" w:space="0" w:color="FFCE47"/>
        <w:right w:val="single" w:sz="12" w:space="0" w:color="FFCE47"/>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title">
    <w:name w:val="helptitle"/>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
    <w:name w:val="help"/>
    <w:basedOn w:val="ae"/>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c1">
    <w:name w:val="c1"/>
    <w:basedOn w:val="ae"/>
    <w:rsid w:val="00B5408A"/>
    <w:pPr>
      <w:shd w:val="clear" w:color="auto" w:fill="FFFFEE"/>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opspan">
    <w:name w:val="topspan"/>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enterspan">
    <w:name w:val="centerspan"/>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req">
    <w:name w:val="req"/>
    <w:basedOn w:val="ae"/>
    <w:rsid w:val="00B5408A"/>
    <w:pPr>
      <w:shd w:val="clear" w:color="auto" w:fill="CCCCC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pub">
    <w:name w:val="pub"/>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error">
    <w:name w:val="error"/>
    <w:basedOn w:val="ae"/>
    <w:rsid w:val="00B5408A"/>
    <w:pPr>
      <w:suppressAutoHyphens w:val="0"/>
      <w:spacing w:before="100" w:beforeAutospacing="1" w:after="100" w:afterAutospacing="1" w:line="288" w:lineRule="auto"/>
    </w:pPr>
    <w:rPr>
      <w:rFonts w:ascii="Arial" w:eastAsia="Times New Roman" w:hAnsi="Arial" w:cs="Arial"/>
      <w:color w:val="FF0000"/>
      <w:sz w:val="22"/>
      <w:szCs w:val="22"/>
      <w:lang w:eastAsia="ru-RU"/>
    </w:rPr>
  </w:style>
  <w:style w:type="paragraph" w:customStyle="1" w:styleId="cc1">
    <w:name w:val="cc1"/>
    <w:basedOn w:val="ae"/>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
    <w:name w:val="cc"/>
    <w:basedOn w:val="ae"/>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top">
    <w:name w:val="cctop"/>
    <w:basedOn w:val="ae"/>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t">
    <w:name w:val="ct"/>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x">
    <w:name w:val="cx"/>
    <w:basedOn w:val="ae"/>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ac0">
    <w:name w:val="ac"/>
    <w:basedOn w:val="ae"/>
    <w:rsid w:val="00B5408A"/>
    <w:pPr>
      <w:pBdr>
        <w:top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h1">
    <w:name w:val="th1"/>
    <w:basedOn w:val="ae"/>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d1">
    <w:name w:val="td1"/>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ontent">
    <w:name w:val="content"/>
    <w:basedOn w:val="ae"/>
    <w:rsid w:val="00B5408A"/>
    <w:pPr>
      <w:suppressAutoHyphens w:val="0"/>
      <w:spacing w:before="257" w:after="257" w:line="288" w:lineRule="auto"/>
      <w:ind w:left="257" w:right="257"/>
    </w:pPr>
    <w:rPr>
      <w:rFonts w:ascii="Arial" w:eastAsia="Times New Roman" w:hAnsi="Arial" w:cs="Arial"/>
      <w:color w:val="000000"/>
      <w:sz w:val="22"/>
      <w:szCs w:val="22"/>
      <w:lang w:eastAsia="ru-RU"/>
    </w:rPr>
  </w:style>
  <w:style w:type="paragraph" w:customStyle="1" w:styleId="contentdiv">
    <w:name w:val="contentdiv"/>
    <w:basedOn w:val="ae"/>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divright">
    <w:name w:val="contentdivright"/>
    <w:basedOn w:val="ae"/>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head">
    <w:name w:val="contenthead"/>
    <w:basedOn w:val="ae"/>
    <w:rsid w:val="00B5408A"/>
    <w:pPr>
      <w:shd w:val="clear" w:color="auto" w:fill="FFDF89"/>
      <w:suppressAutoHyphens w:val="0"/>
      <w:spacing w:after="51" w:line="288" w:lineRule="auto"/>
      <w:ind w:left="-39" w:right="-39"/>
    </w:pPr>
    <w:rPr>
      <w:rFonts w:ascii="Arial" w:eastAsia="Times New Roman" w:hAnsi="Arial" w:cs="Arial"/>
      <w:b/>
      <w:bCs/>
      <w:color w:val="000000"/>
      <w:sz w:val="22"/>
      <w:szCs w:val="22"/>
      <w:lang w:eastAsia="ru-RU"/>
    </w:rPr>
  </w:style>
  <w:style w:type="paragraph" w:customStyle="1" w:styleId="required">
    <w:name w:val="required"/>
    <w:basedOn w:val="ae"/>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inputtextcell">
    <w:name w:val="inputtextcell"/>
    <w:basedOn w:val="ae"/>
    <w:rsid w:val="00B5408A"/>
    <w:pPr>
      <w:suppressAutoHyphens w:val="0"/>
      <w:spacing w:before="100" w:beforeAutospacing="1" w:after="100" w:afterAutospacing="1" w:line="288" w:lineRule="auto"/>
      <w:jc w:val="right"/>
    </w:pPr>
    <w:rPr>
      <w:rFonts w:ascii="Arial" w:eastAsia="Times New Roman" w:hAnsi="Arial" w:cs="Arial"/>
      <w:color w:val="000000"/>
      <w:sz w:val="22"/>
      <w:szCs w:val="22"/>
      <w:lang w:eastAsia="ru-RU"/>
    </w:rPr>
  </w:style>
  <w:style w:type="paragraph" w:customStyle="1" w:styleId="altrow">
    <w:name w:val="altrow"/>
    <w:basedOn w:val="ae"/>
    <w:rsid w:val="00B5408A"/>
    <w:pPr>
      <w:shd w:val="clear" w:color="auto" w:fill="FFEE9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
    <w:name w:val="nav"/>
    <w:basedOn w:val="ae"/>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point">
    <w:name w:val="navpoint"/>
    <w:basedOn w:val="ae"/>
    <w:rsid w:val="00B5408A"/>
    <w:pPr>
      <w:suppressAutoHyphens w:val="0"/>
      <w:spacing w:before="100" w:beforeAutospacing="1" w:after="100" w:afterAutospacing="1" w:line="288" w:lineRule="auto"/>
    </w:pPr>
    <w:rPr>
      <w:rFonts w:ascii="Arial" w:eastAsia="Times New Roman" w:hAnsi="Arial" w:cs="Arial"/>
      <w:b/>
      <w:bCs/>
      <w:color w:val="0000FF"/>
      <w:sz w:val="22"/>
      <w:szCs w:val="22"/>
      <w:lang w:eastAsia="ru-RU"/>
    </w:rPr>
  </w:style>
  <w:style w:type="paragraph" w:customStyle="1" w:styleId="navigationfield">
    <w:name w:val="navigationfield"/>
    <w:basedOn w:val="ae"/>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64" w:after="100" w:afterAutospacing="1" w:line="288" w:lineRule="auto"/>
    </w:pPr>
    <w:rPr>
      <w:rFonts w:ascii="Arial" w:eastAsia="Times New Roman" w:hAnsi="Arial" w:cs="Arial"/>
      <w:color w:val="000000"/>
      <w:sz w:val="22"/>
      <w:szCs w:val="22"/>
      <w:lang w:eastAsia="ru-RU"/>
    </w:rPr>
  </w:style>
  <w:style w:type="paragraph" w:customStyle="1" w:styleId="navigationhead">
    <w:name w:val="navigationhead"/>
    <w:basedOn w:val="ae"/>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igationgroup">
    <w:name w:val="navigationgroup"/>
    <w:basedOn w:val="ae"/>
    <w:rsid w:val="00B5408A"/>
    <w:pPr>
      <w:suppressAutoHyphens w:val="0"/>
      <w:spacing w:before="100" w:beforeAutospacing="1" w:after="100" w:afterAutospacing="1" w:line="288" w:lineRule="auto"/>
      <w:ind w:left="193"/>
    </w:pPr>
    <w:rPr>
      <w:rFonts w:ascii="Arial" w:eastAsia="Times New Roman" w:hAnsi="Arial" w:cs="Arial"/>
      <w:color w:val="000000"/>
      <w:sz w:val="22"/>
      <w:szCs w:val="22"/>
      <w:lang w:eastAsia="ru-RU"/>
    </w:rPr>
  </w:style>
  <w:style w:type="paragraph" w:customStyle="1" w:styleId="navigationpoint">
    <w:name w:val="navigationpoint"/>
    <w:basedOn w:val="ae"/>
    <w:rsid w:val="00B5408A"/>
    <w:pPr>
      <w:suppressAutoHyphens w:val="0"/>
      <w:spacing w:before="26" w:line="288" w:lineRule="auto"/>
    </w:pPr>
    <w:rPr>
      <w:rFonts w:ascii="Arial" w:eastAsia="Times New Roman" w:hAnsi="Arial" w:cs="Arial"/>
      <w:color w:val="0000FF"/>
      <w:sz w:val="22"/>
      <w:szCs w:val="22"/>
      <w:lang w:eastAsia="ru-RU"/>
    </w:rPr>
  </w:style>
  <w:style w:type="paragraph" w:customStyle="1" w:styleId="learningunit">
    <w:name w:val="learningunit"/>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
    <w:name w:val="learninglection"/>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list">
    <w:name w:val="learninglectionlist"/>
    <w:basedOn w:val="ae"/>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divforuminfo">
    <w:name w:val="divforuminfo"/>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divforuminfoheader">
    <w:name w:val="divforuminfoheader"/>
    <w:basedOn w:val="ae"/>
    <w:rsid w:val="00B5408A"/>
    <w:pPr>
      <w:shd w:val="clear" w:color="auto" w:fill="FFDF89"/>
      <w:suppressAutoHyphens w:val="0"/>
      <w:spacing w:line="288" w:lineRule="auto"/>
      <w:jc w:val="right"/>
    </w:pPr>
    <w:rPr>
      <w:rFonts w:ascii="Arial" w:eastAsia="Times New Roman" w:hAnsi="Arial" w:cs="Arial"/>
      <w:b/>
      <w:bCs/>
      <w:color w:val="000000"/>
      <w:sz w:val="38"/>
      <w:szCs w:val="38"/>
      <w:lang w:eastAsia="ru-RU"/>
    </w:rPr>
  </w:style>
  <w:style w:type="paragraph" w:customStyle="1" w:styleId="maxwidth">
    <w:name w:val="maxwidth"/>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character" w:customStyle="1" w:styleId="symmagnifier6">
    <w:name w:val="symmagnifier6"/>
    <w:basedOn w:val="af"/>
    <w:rsid w:val="00B5408A"/>
    <w:rPr>
      <w:color w:val="auto"/>
      <w:sz w:val="20"/>
      <w:szCs w:val="20"/>
      <w:shd w:val="clear" w:color="auto" w:fill="FFFFFF"/>
    </w:rPr>
  </w:style>
  <w:style w:type="character" w:customStyle="1" w:styleId="picboxinline22">
    <w:name w:val="picboxinline22"/>
    <w:basedOn w:val="af"/>
    <w:rsid w:val="00B5408A"/>
    <w:rPr>
      <w:bdr w:val="none" w:sz="0" w:space="0" w:color="auto" w:frame="1"/>
    </w:rPr>
  </w:style>
  <w:style w:type="character" w:customStyle="1" w:styleId="symmagnifier7">
    <w:name w:val="symmagnifier7"/>
    <w:basedOn w:val="af"/>
    <w:rsid w:val="00B5408A"/>
    <w:rPr>
      <w:color w:val="auto"/>
      <w:sz w:val="20"/>
      <w:szCs w:val="20"/>
      <w:bdr w:val="none" w:sz="0" w:space="0" w:color="auto" w:frame="1"/>
    </w:rPr>
  </w:style>
  <w:style w:type="character" w:customStyle="1" w:styleId="picboxinline32">
    <w:name w:val="picboxinline32"/>
    <w:basedOn w:val="af"/>
    <w:rsid w:val="00B5408A"/>
    <w:rPr>
      <w:bdr w:val="none" w:sz="0" w:space="0" w:color="auto" w:frame="1"/>
    </w:rPr>
  </w:style>
  <w:style w:type="character" w:customStyle="1" w:styleId="symmagnifier8">
    <w:name w:val="symmagnifier8"/>
    <w:basedOn w:val="af"/>
    <w:rsid w:val="00B5408A"/>
    <w:rPr>
      <w:color w:val="auto"/>
      <w:sz w:val="20"/>
      <w:szCs w:val="20"/>
      <w:bdr w:val="none" w:sz="0" w:space="0" w:color="auto" w:frame="1"/>
    </w:rPr>
  </w:style>
  <w:style w:type="character" w:customStyle="1" w:styleId="5fe">
    <w:name w:val="Заголовок 5 Знак Знак"/>
    <w:basedOn w:val="af"/>
    <w:rsid w:val="00B5408A"/>
    <w:rPr>
      <w:b/>
      <w:bCs/>
      <w:i/>
      <w:iCs/>
      <w:sz w:val="26"/>
      <w:szCs w:val="26"/>
      <w:lang w:val="ru-RU" w:eastAsia="ru-RU"/>
    </w:rPr>
  </w:style>
  <w:style w:type="character" w:customStyle="1" w:styleId="2ffffff4">
    <w:name w:val="Заголовок 2 Знак Знак"/>
    <w:basedOn w:val="af"/>
    <w:rsid w:val="00B5408A"/>
    <w:rPr>
      <w:rFonts w:ascii="Arial" w:hAnsi="Arial" w:cs="Arial"/>
      <w:b/>
      <w:bCs/>
      <w:i/>
      <w:iCs/>
      <w:sz w:val="28"/>
      <w:szCs w:val="28"/>
      <w:lang w:val="de-DE" w:eastAsia="ru-RU"/>
    </w:rPr>
  </w:style>
  <w:style w:type="character" w:customStyle="1" w:styleId="3ffff">
    <w:name w:val="Заголовок 3 Знак Знак"/>
    <w:basedOn w:val="af"/>
    <w:rsid w:val="00B5408A"/>
    <w:rPr>
      <w:rFonts w:ascii="Arial" w:hAnsi="Arial" w:cs="Arial"/>
      <w:b/>
      <w:bCs/>
      <w:sz w:val="26"/>
      <w:szCs w:val="26"/>
      <w:lang w:val="ru-RU" w:eastAsia="ru-RU"/>
    </w:rPr>
  </w:style>
  <w:style w:type="character" w:customStyle="1" w:styleId="goohl3">
    <w:name w:val="goohl3"/>
    <w:basedOn w:val="af"/>
    <w:rsid w:val="00B5408A"/>
  </w:style>
  <w:style w:type="character" w:customStyle="1" w:styleId="tt">
    <w:name w:val="tt"/>
    <w:basedOn w:val="af"/>
    <w:rsid w:val="00B5408A"/>
    <w:rPr>
      <w:rFonts w:ascii="Arial" w:hAnsi="Arial" w:cs="Arial"/>
      <w:sz w:val="21"/>
      <w:szCs w:val="21"/>
    </w:rPr>
  </w:style>
  <w:style w:type="character" w:customStyle="1" w:styleId="superscript">
    <w:name w:val="superscript"/>
    <w:basedOn w:val="af"/>
    <w:rsid w:val="00B5408A"/>
  </w:style>
  <w:style w:type="character" w:customStyle="1" w:styleId="petit1">
    <w:name w:val="petit1"/>
    <w:basedOn w:val="af"/>
    <w:rsid w:val="00B5408A"/>
    <w:rPr>
      <w:rFonts w:ascii="Arial" w:hAnsi="Arial" w:cs="Arial"/>
      <w:sz w:val="14"/>
      <w:szCs w:val="14"/>
    </w:rPr>
  </w:style>
  <w:style w:type="character" w:customStyle="1" w:styleId="superscript1">
    <w:name w:val="superscript1"/>
    <w:basedOn w:val="af"/>
    <w:rsid w:val="00B5408A"/>
    <w:rPr>
      <w:rFonts w:ascii="Verdana" w:hAnsi="Verdana" w:cs="Verdana"/>
      <w:sz w:val="22"/>
      <w:szCs w:val="22"/>
      <w:vertAlign w:val="superscript"/>
    </w:rPr>
  </w:style>
  <w:style w:type="character" w:customStyle="1" w:styleId="gen1">
    <w:name w:val="gen1"/>
    <w:basedOn w:val="af"/>
    <w:rsid w:val="00B5408A"/>
    <w:rPr>
      <w:rFonts w:ascii="Verdana" w:hAnsi="Verdana" w:cs="Verdana"/>
      <w:i/>
      <w:iCs/>
      <w:color w:val="auto"/>
      <w:sz w:val="16"/>
      <w:szCs w:val="16"/>
    </w:rPr>
  </w:style>
  <w:style w:type="character" w:customStyle="1" w:styleId="stich1">
    <w:name w:val="stich1"/>
    <w:basedOn w:val="af"/>
    <w:rsid w:val="00B5408A"/>
    <w:rPr>
      <w:rFonts w:ascii="Verdana" w:hAnsi="Verdana" w:cs="Verdana"/>
      <w:b/>
      <w:bCs/>
      <w:sz w:val="24"/>
      <w:szCs w:val="24"/>
    </w:rPr>
  </w:style>
  <w:style w:type="character" w:customStyle="1" w:styleId="typ1">
    <w:name w:val="typ1"/>
    <w:basedOn w:val="af"/>
    <w:rsid w:val="00B5408A"/>
    <w:rPr>
      <w:rFonts w:ascii="Verdana" w:hAnsi="Verdana" w:cs="Verdana"/>
      <w:i/>
      <w:iCs/>
      <w:sz w:val="20"/>
      <w:szCs w:val="20"/>
    </w:rPr>
  </w:style>
  <w:style w:type="character" w:customStyle="1" w:styleId="wortk1">
    <w:name w:val="wortk1"/>
    <w:basedOn w:val="af"/>
    <w:rsid w:val="00B5408A"/>
    <w:rPr>
      <w:rFonts w:ascii="Verdana" w:hAnsi="Verdana" w:cs="Verdana"/>
      <w:i/>
      <w:iCs/>
      <w:color w:val="auto"/>
      <w:sz w:val="16"/>
      <w:szCs w:val="16"/>
    </w:rPr>
  </w:style>
  <w:style w:type="character" w:customStyle="1" w:styleId="ivstich1">
    <w:name w:val="ivstich1"/>
    <w:basedOn w:val="af"/>
    <w:rsid w:val="00B5408A"/>
    <w:rPr>
      <w:rFonts w:ascii="Verdana" w:hAnsi="Verdana" w:cs="Verdana"/>
      <w:b/>
      <w:bCs/>
      <w:i/>
      <w:iCs/>
      <w:color w:val="auto"/>
      <w:sz w:val="20"/>
      <w:szCs w:val="20"/>
    </w:rPr>
  </w:style>
  <w:style w:type="character" w:customStyle="1" w:styleId="bed1">
    <w:name w:val="bed1"/>
    <w:basedOn w:val="af"/>
    <w:rsid w:val="00B5408A"/>
    <w:rPr>
      <w:rFonts w:ascii="Times New Roman" w:hAnsi="Times New Roman" w:cs="Times New Roman"/>
      <w:i/>
      <w:iCs/>
      <w:sz w:val="20"/>
      <w:szCs w:val="20"/>
    </w:rPr>
  </w:style>
  <w:style w:type="character" w:customStyle="1" w:styleId="ziel1">
    <w:name w:val="ziel1"/>
    <w:basedOn w:val="af"/>
    <w:rsid w:val="00B5408A"/>
    <w:rPr>
      <w:rFonts w:ascii="Verdana" w:hAnsi="Verdana" w:cs="Verdana"/>
      <w:sz w:val="22"/>
      <w:szCs w:val="22"/>
    </w:rPr>
  </w:style>
  <w:style w:type="character" w:customStyle="1" w:styleId="keyword1">
    <w:name w:val="keyword1"/>
    <w:basedOn w:val="af"/>
    <w:rsid w:val="00B5408A"/>
    <w:rPr>
      <w:b/>
      <w:bCs/>
      <w:color w:val="auto"/>
    </w:rPr>
  </w:style>
  <w:style w:type="character" w:customStyle="1" w:styleId="signpost">
    <w:name w:val="signpost"/>
    <w:basedOn w:val="af"/>
    <w:rsid w:val="00B5408A"/>
  </w:style>
  <w:style w:type="table" w:styleId="5ff">
    <w:name w:val="Table Grid 5"/>
    <w:basedOn w:val="af0"/>
    <w:rsid w:val="00B5408A"/>
    <w:pPr>
      <w:widowControl w:val="0"/>
      <w:autoSpaceDE w:val="0"/>
      <w:autoSpaceDN w:val="0"/>
      <w:adjustRightInd w:val="0"/>
    </w:pPr>
    <w:rPr>
      <w:rFonts w:ascii="Times New Roman" w:eastAsia="Times New Roman" w:hAnsi="Times New Roman"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ffffff5">
    <w:name w:val="Table Subtle 1"/>
    <w:basedOn w:val="af0"/>
    <w:rsid w:val="00B5408A"/>
    <w:pPr>
      <w:widowControl w:val="0"/>
      <w:autoSpaceDE w:val="0"/>
      <w:autoSpaceDN w:val="0"/>
      <w:adjustRightInd w:val="0"/>
    </w:pPr>
    <w:rPr>
      <w:rFonts w:ascii="Times New Roman" w:eastAsia="Times New Roman" w:hAnsi="Times New Roman" w:cs="Times New Roma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0"/>
    <w:rsid w:val="00B5408A"/>
    <w:pPr>
      <w:widowControl w:val="0"/>
      <w:autoSpaceDE w:val="0"/>
      <w:autoSpaceDN w:val="0"/>
      <w:adjustRightInd w:val="0"/>
    </w:pPr>
    <w:rPr>
      <w:rFonts w:ascii="Times New Roman" w:eastAsia="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ff6">
    <w:name w:val="Сетка таблицы1"/>
    <w:rsid w:val="00B54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30">
    <w:name w:val="text3"/>
    <w:basedOn w:val="af"/>
    <w:rsid w:val="00B5408A"/>
  </w:style>
  <w:style w:type="paragraph" w:customStyle="1" w:styleId="12a">
    <w:name w:val="Обычный12"/>
    <w:rsid w:val="00A87668"/>
    <w:pPr>
      <w:widowControl w:val="0"/>
      <w:spacing w:line="300" w:lineRule="auto"/>
      <w:ind w:left="600" w:hanging="600"/>
    </w:pPr>
    <w:rPr>
      <w:rFonts w:ascii="Times New Roman" w:eastAsia="Times New Roman" w:hAnsi="Times New Roman" w:cs="Times New Roman"/>
      <w:snapToGrid w:val="0"/>
      <w:sz w:val="24"/>
    </w:rPr>
  </w:style>
  <w:style w:type="paragraph" w:customStyle="1" w:styleId="afffffffffffffffffffffffe">
    <w:name w:val="Осн.текст"/>
    <w:rsid w:val="00A87668"/>
    <w:pPr>
      <w:autoSpaceDE w:val="0"/>
      <w:autoSpaceDN w:val="0"/>
      <w:adjustRightInd w:val="0"/>
      <w:ind w:firstLine="317"/>
      <w:jc w:val="both"/>
    </w:pPr>
    <w:rPr>
      <w:rFonts w:ascii="Times New Roman" w:eastAsia="Times New Roman" w:hAnsi="Times New Roman" w:cs="Times New Roman"/>
    </w:rPr>
  </w:style>
  <w:style w:type="paragraph" w:customStyle="1" w:styleId="7e">
    <w:name w:val="Основной текст с отступом7"/>
    <w:basedOn w:val="ae"/>
    <w:rsid w:val="001B2A95"/>
    <w:pPr>
      <w:suppressAutoHyphens w:val="0"/>
      <w:spacing w:line="360" w:lineRule="auto"/>
      <w:ind w:firstLine="709"/>
    </w:pPr>
    <w:rPr>
      <w:rFonts w:ascii="Times New Roman" w:eastAsia="Times New Roman" w:hAnsi="Times New Roman" w:cs="Times New Roman"/>
      <w:sz w:val="28"/>
      <w:szCs w:val="28"/>
      <w:lang w:val="uk-UA" w:eastAsia="ru-RU"/>
    </w:rPr>
  </w:style>
  <w:style w:type="paragraph" w:customStyle="1" w:styleId="14125">
    <w:name w:val="Стиль 14 пт По ширине Первая строка:  125 см Междустр.интервал:..."/>
    <w:basedOn w:val="ae"/>
    <w:rsid w:val="001B2A95"/>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publisttitel1">
    <w:name w:val="publisttitel1"/>
    <w:basedOn w:val="af"/>
    <w:rsid w:val="00F43D7B"/>
  </w:style>
  <w:style w:type="paragraph" w:customStyle="1" w:styleId="14f">
    <w:name w:val="14Полутрный"/>
    <w:basedOn w:val="ae"/>
    <w:rsid w:val="00896476"/>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
    <w:name w:val="ЗаголовокПервый"/>
    <w:basedOn w:val="ae"/>
    <w:next w:val="ae"/>
    <w:rsid w:val="00896476"/>
    <w:pPr>
      <w:suppressAutoHyphens w:val="0"/>
      <w:spacing w:line="360" w:lineRule="auto"/>
      <w:jc w:val="center"/>
    </w:pPr>
    <w:rPr>
      <w:rFonts w:ascii="Times New Roman" w:eastAsia="Times New Roman" w:hAnsi="Times New Roman" w:cs="Times New Roman"/>
      <w:b/>
      <w:bCs/>
      <w:caps/>
      <w:sz w:val="28"/>
      <w:szCs w:val="28"/>
      <w:lang w:val="uk-UA" w:eastAsia="ru-RU"/>
    </w:rPr>
  </w:style>
  <w:style w:type="character" w:customStyle="1" w:styleId="cald-hword">
    <w:name w:val="cald-hword"/>
    <w:basedOn w:val="af"/>
    <w:rsid w:val="00896476"/>
  </w:style>
  <w:style w:type="character" w:customStyle="1" w:styleId="SzvegtrzsChar">
    <w:name w:val="Szövegtörzs Char"/>
    <w:basedOn w:val="af"/>
    <w:rsid w:val="003B269B"/>
    <w:rPr>
      <w:noProof w:val="0"/>
      <w:sz w:val="28"/>
      <w:szCs w:val="28"/>
      <w:lang w:val="uk-UA" w:eastAsia="ru-RU" w:bidi="ar-SA"/>
    </w:rPr>
  </w:style>
  <w:style w:type="paragraph" w:customStyle="1" w:styleId="affffffffffffffffffffffff0">
    <w:name w:val="Инициалы"/>
    <w:basedOn w:val="ae"/>
    <w:next w:val="ae"/>
    <w:rsid w:val="003B269B"/>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4"/>
    <w:next w:val="aff4"/>
    <w:semiHidden/>
    <w:rsid w:val="003B269B"/>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e"/>
    <w:semiHidden/>
    <w:rsid w:val="003B269B"/>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e"/>
    <w:rsid w:val="003B269B"/>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f"/>
    <w:rsid w:val="003B269B"/>
    <w:rPr>
      <w:noProof w:val="0"/>
      <w:sz w:val="24"/>
      <w:szCs w:val="24"/>
      <w:lang w:val="ru-RU" w:eastAsia="ru-RU" w:bidi="ar-SA"/>
    </w:rPr>
  </w:style>
  <w:style w:type="character" w:customStyle="1" w:styleId="publicationinfo">
    <w:name w:val="publicationinfo"/>
    <w:basedOn w:val="af"/>
    <w:rsid w:val="00985D88"/>
  </w:style>
  <w:style w:type="character" w:customStyle="1" w:styleId="WW8Num2z4">
    <w:name w:val="WW8Num2z4"/>
    <w:rsid w:val="00985D88"/>
    <w:rPr>
      <w:rFonts w:ascii="Courier New" w:hAnsi="Courier New" w:cs="Courier New"/>
    </w:rPr>
  </w:style>
  <w:style w:type="character" w:customStyle="1" w:styleId="WW8Num3z4">
    <w:name w:val="WW8Num3z4"/>
    <w:rsid w:val="00985D88"/>
    <w:rPr>
      <w:rFonts w:ascii="Courier New" w:hAnsi="Courier New" w:cs="Courier New"/>
    </w:rPr>
  </w:style>
  <w:style w:type="character" w:customStyle="1" w:styleId="WW8Num4z4">
    <w:name w:val="WW8Num4z4"/>
    <w:rsid w:val="00985D88"/>
    <w:rPr>
      <w:rFonts w:ascii="Courier New" w:hAnsi="Courier New" w:cs="Courier New"/>
    </w:rPr>
  </w:style>
  <w:style w:type="character" w:customStyle="1" w:styleId="WW8Num18z3">
    <w:name w:val="WW8Num18z3"/>
    <w:rsid w:val="00985D88"/>
    <w:rPr>
      <w:rFonts w:ascii="Symbol" w:hAnsi="Symbol"/>
    </w:rPr>
  </w:style>
  <w:style w:type="character" w:customStyle="1" w:styleId="WW8Num27z1">
    <w:name w:val="WW8Num27z1"/>
    <w:rsid w:val="00985D88"/>
    <w:rPr>
      <w:rFonts w:ascii="Courier New" w:hAnsi="Courier New"/>
    </w:rPr>
  </w:style>
  <w:style w:type="character" w:customStyle="1" w:styleId="WW8Num27z2">
    <w:name w:val="WW8Num27z2"/>
    <w:rsid w:val="00985D88"/>
    <w:rPr>
      <w:rFonts w:ascii="Wingdings" w:hAnsi="Wingdings"/>
    </w:rPr>
  </w:style>
  <w:style w:type="character" w:customStyle="1" w:styleId="WW8Num27z4">
    <w:name w:val="WW8Num27z4"/>
    <w:rsid w:val="00985D88"/>
    <w:rPr>
      <w:rFonts w:ascii="Courier New" w:hAnsi="Courier New" w:cs="Courier New"/>
    </w:rPr>
  </w:style>
  <w:style w:type="character" w:customStyle="1" w:styleId="WW8Num35z4">
    <w:name w:val="WW8Num35z4"/>
    <w:rsid w:val="00985D88"/>
    <w:rPr>
      <w:rFonts w:ascii="Courier New" w:hAnsi="Courier New" w:cs="Courier New"/>
    </w:rPr>
  </w:style>
  <w:style w:type="character" w:customStyle="1" w:styleId="WW8Num36z1">
    <w:name w:val="WW8Num36z1"/>
    <w:rsid w:val="00985D88"/>
    <w:rPr>
      <w:rFonts w:ascii="Symbol" w:hAnsi="Symbol"/>
    </w:rPr>
  </w:style>
  <w:style w:type="character" w:customStyle="1" w:styleId="WW8Num36z4">
    <w:name w:val="WW8Num36z4"/>
    <w:rsid w:val="00985D88"/>
    <w:rPr>
      <w:rFonts w:ascii="Courier New" w:hAnsi="Courier New" w:cs="Courier New"/>
    </w:rPr>
  </w:style>
  <w:style w:type="character" w:customStyle="1" w:styleId="WW8Num37z1">
    <w:name w:val="WW8Num37z1"/>
    <w:rsid w:val="00985D88"/>
    <w:rPr>
      <w:rFonts w:ascii="Courier New" w:hAnsi="Courier New" w:cs="Courier New"/>
    </w:rPr>
  </w:style>
  <w:style w:type="character" w:customStyle="1" w:styleId="WW8Num37z2">
    <w:name w:val="WW8Num37z2"/>
    <w:rsid w:val="00985D88"/>
    <w:rPr>
      <w:rFonts w:ascii="Wingdings" w:hAnsi="Wingdings"/>
    </w:rPr>
  </w:style>
  <w:style w:type="character" w:customStyle="1" w:styleId="WW8Num39z1">
    <w:name w:val="WW8Num39z1"/>
    <w:rsid w:val="00985D88"/>
    <w:rPr>
      <w:rFonts w:ascii="Courier New" w:hAnsi="Courier New" w:cs="Courier New"/>
    </w:rPr>
  </w:style>
  <w:style w:type="character" w:customStyle="1" w:styleId="WW8Num40z2">
    <w:name w:val="WW8Num40z2"/>
    <w:rsid w:val="00985D88"/>
    <w:rPr>
      <w:rFonts w:ascii="Wingdings" w:hAnsi="Wingdings"/>
    </w:rPr>
  </w:style>
  <w:style w:type="character" w:customStyle="1" w:styleId="WW8Num48z3">
    <w:name w:val="WW8Num48z3"/>
    <w:rsid w:val="00985D88"/>
    <w:rPr>
      <w:rFonts w:ascii="Symbol" w:hAnsi="Symbol"/>
    </w:rPr>
  </w:style>
  <w:style w:type="character" w:customStyle="1" w:styleId="WW8Num49z0">
    <w:name w:val="WW8Num49z0"/>
    <w:rsid w:val="00985D88"/>
    <w:rPr>
      <w:rFonts w:ascii="Symbol" w:hAnsi="Symbol"/>
    </w:rPr>
  </w:style>
  <w:style w:type="character" w:customStyle="1" w:styleId="WW8Num49z1">
    <w:name w:val="WW8Num49z1"/>
    <w:rsid w:val="00985D88"/>
    <w:rPr>
      <w:rFonts w:ascii="Courier New" w:hAnsi="Courier New" w:cs="Courier New"/>
    </w:rPr>
  </w:style>
  <w:style w:type="character" w:customStyle="1" w:styleId="WW8Num49z2">
    <w:name w:val="WW8Num49z2"/>
    <w:rsid w:val="00985D88"/>
    <w:rPr>
      <w:rFonts w:ascii="Wingdings" w:hAnsi="Wingdings"/>
    </w:rPr>
  </w:style>
  <w:style w:type="character" w:customStyle="1" w:styleId="WW8Num51z0">
    <w:name w:val="WW8Num51z0"/>
    <w:rsid w:val="00985D88"/>
    <w:rPr>
      <w:rFonts w:ascii="Wingdings" w:hAnsi="Wingdings"/>
    </w:rPr>
  </w:style>
  <w:style w:type="character" w:customStyle="1" w:styleId="WW8Num51z1">
    <w:name w:val="WW8Num51z1"/>
    <w:rsid w:val="00985D88"/>
    <w:rPr>
      <w:rFonts w:ascii="Courier New" w:hAnsi="Courier New" w:cs="Courier New"/>
    </w:rPr>
  </w:style>
  <w:style w:type="character" w:customStyle="1" w:styleId="WW8Num51z3">
    <w:name w:val="WW8Num51z3"/>
    <w:rsid w:val="00985D88"/>
    <w:rPr>
      <w:rFonts w:ascii="Symbol" w:hAnsi="Symbol"/>
    </w:rPr>
  </w:style>
  <w:style w:type="character" w:customStyle="1" w:styleId="WW8Num52z0">
    <w:name w:val="WW8Num52z0"/>
    <w:rsid w:val="00985D88"/>
    <w:rPr>
      <w:rFonts w:ascii="Wingdings" w:hAnsi="Wingdings"/>
    </w:rPr>
  </w:style>
  <w:style w:type="character" w:customStyle="1" w:styleId="WW8Num52z1">
    <w:name w:val="WW8Num52z1"/>
    <w:rsid w:val="00985D88"/>
    <w:rPr>
      <w:rFonts w:ascii="Courier New" w:hAnsi="Courier New" w:cs="Courier New"/>
    </w:rPr>
  </w:style>
  <w:style w:type="character" w:customStyle="1" w:styleId="WW8Num52z3">
    <w:name w:val="WW8Num52z3"/>
    <w:rsid w:val="00985D88"/>
    <w:rPr>
      <w:rFonts w:ascii="Symbol" w:hAnsi="Symbol"/>
    </w:rPr>
  </w:style>
  <w:style w:type="character" w:customStyle="1" w:styleId="WW8Num53z0">
    <w:name w:val="WW8Num53z0"/>
    <w:rsid w:val="00985D88"/>
    <w:rPr>
      <w:rFonts w:ascii="Symbol" w:hAnsi="Symbol"/>
    </w:rPr>
  </w:style>
  <w:style w:type="character" w:customStyle="1" w:styleId="WW8Num53z1">
    <w:name w:val="WW8Num53z1"/>
    <w:rsid w:val="00985D88"/>
    <w:rPr>
      <w:rFonts w:ascii="Courier New" w:hAnsi="Courier New" w:cs="Courier New"/>
    </w:rPr>
  </w:style>
  <w:style w:type="character" w:customStyle="1" w:styleId="WW8Num53z2">
    <w:name w:val="WW8Num53z2"/>
    <w:rsid w:val="00985D88"/>
    <w:rPr>
      <w:rFonts w:ascii="Wingdings" w:hAnsi="Wingdings"/>
    </w:rPr>
  </w:style>
  <w:style w:type="character" w:customStyle="1" w:styleId="WW8Num56z0">
    <w:name w:val="WW8Num56z0"/>
    <w:rsid w:val="00985D88"/>
    <w:rPr>
      <w:rFonts w:ascii="Wingdings" w:hAnsi="Wingdings"/>
    </w:rPr>
  </w:style>
  <w:style w:type="character" w:customStyle="1" w:styleId="WW8Num56z1">
    <w:name w:val="WW8Num56z1"/>
    <w:rsid w:val="00985D88"/>
    <w:rPr>
      <w:rFonts w:ascii="Symbol" w:hAnsi="Symbol"/>
    </w:rPr>
  </w:style>
  <w:style w:type="character" w:customStyle="1" w:styleId="WW8Num56z2">
    <w:name w:val="WW8Num56z2"/>
    <w:rsid w:val="00985D88"/>
    <w:rPr>
      <w:rFonts w:ascii="Times New Roman" w:eastAsia="Times New Roman" w:hAnsi="Times New Roman" w:cs="Times New Roman"/>
    </w:rPr>
  </w:style>
  <w:style w:type="character" w:customStyle="1" w:styleId="WW8Num56z4">
    <w:name w:val="WW8Num56z4"/>
    <w:rsid w:val="00985D88"/>
    <w:rPr>
      <w:rFonts w:ascii="Courier New" w:hAnsi="Courier New" w:cs="Courier New"/>
    </w:rPr>
  </w:style>
  <w:style w:type="character" w:customStyle="1" w:styleId="WW8Num57z0">
    <w:name w:val="WW8Num57z0"/>
    <w:rsid w:val="00985D88"/>
    <w:rPr>
      <w:rFonts w:ascii="Symbol" w:hAnsi="Symbol"/>
    </w:rPr>
  </w:style>
  <w:style w:type="character" w:customStyle="1" w:styleId="WW8Num57z1">
    <w:name w:val="WW8Num57z1"/>
    <w:rsid w:val="00985D88"/>
    <w:rPr>
      <w:rFonts w:ascii="Courier New" w:hAnsi="Courier New" w:cs="Courier New"/>
    </w:rPr>
  </w:style>
  <w:style w:type="character" w:customStyle="1" w:styleId="WW8Num57z2">
    <w:name w:val="WW8Num57z2"/>
    <w:rsid w:val="00985D88"/>
    <w:rPr>
      <w:rFonts w:ascii="Wingdings" w:hAnsi="Wingdings"/>
    </w:rPr>
  </w:style>
  <w:style w:type="paragraph" w:customStyle="1" w:styleId="affffffffffffffffffffffff1">
    <w:name w:val="Назва"/>
    <w:basedOn w:val="ae"/>
    <w:rsid w:val="00A22F04"/>
    <w:pPr>
      <w:keepLines/>
      <w:suppressAutoHyphens w:val="0"/>
      <w:spacing w:line="360" w:lineRule="auto"/>
      <w:jc w:val="center"/>
    </w:pPr>
    <w:rPr>
      <w:rFonts w:ascii="Times New Roman" w:eastAsia="Times New Roman" w:hAnsi="Times New Roman" w:cs="Times New Roman"/>
      <w:b/>
      <w:sz w:val="28"/>
      <w:szCs w:val="20"/>
      <w:lang w:val="uk-UA" w:eastAsia="ru-RU"/>
    </w:rPr>
  </w:style>
  <w:style w:type="paragraph" w:customStyle="1" w:styleId="134">
    <w:name w:val="Обычный13"/>
    <w:rsid w:val="00A22F04"/>
    <w:pPr>
      <w:widowControl w:val="0"/>
      <w:spacing w:line="360" w:lineRule="auto"/>
      <w:ind w:firstLine="720"/>
      <w:jc w:val="both"/>
    </w:pPr>
    <w:rPr>
      <w:rFonts w:ascii="Times New Roman" w:eastAsia="Times New Roman" w:hAnsi="Times New Roman" w:cs="Times New Roman"/>
      <w:snapToGrid w:val="0"/>
      <w:spacing w:val="10"/>
      <w:sz w:val="28"/>
      <w:lang w:val="uk-UA"/>
    </w:rPr>
  </w:style>
  <w:style w:type="paragraph" w:customStyle="1" w:styleId="2ffffff5">
    <w:name w:val="Стиль Заголовок 2 + По левому краю"/>
    <w:basedOn w:val="20"/>
    <w:rsid w:val="00A22F04"/>
    <w:pPr>
      <w:keepLines/>
      <w:numPr>
        <w:ilvl w:val="0"/>
        <w:numId w:val="0"/>
      </w:numPr>
      <w:suppressAutoHyphens w:val="0"/>
      <w:spacing w:after="120" w:line="360" w:lineRule="auto"/>
      <w:ind w:firstLine="709"/>
    </w:pPr>
    <w:rPr>
      <w:rFonts w:ascii="Times New Roman" w:eastAsia="Times New Roman" w:hAnsi="Times New Roman" w:cs="Times New Roman"/>
      <w:i w:val="0"/>
      <w:iCs w:val="0"/>
      <w:szCs w:val="20"/>
      <w:lang w:val="uk-UA" w:eastAsia="ru-RU"/>
    </w:rPr>
  </w:style>
  <w:style w:type="paragraph" w:customStyle="1" w:styleId="4ff7">
    <w:name w:val="Стиль Заголовок 4 + не разреженный на / уплотненный на"/>
    <w:basedOn w:val="4"/>
    <w:rsid w:val="00A22F04"/>
    <w:pPr>
      <w:widowControl w:val="0"/>
      <w:numPr>
        <w:ilvl w:val="0"/>
        <w:numId w:val="0"/>
      </w:numPr>
      <w:suppressAutoHyphens w:val="0"/>
      <w:autoSpaceDE w:val="0"/>
      <w:autoSpaceDN w:val="0"/>
      <w:spacing w:before="240" w:after="60"/>
      <w:ind w:firstLine="720"/>
      <w:jc w:val="both"/>
    </w:pPr>
    <w:rPr>
      <w:rFonts w:ascii="Times New Roman" w:eastAsia="Times New Roman" w:hAnsi="Times New Roman" w:cs="Times New Roman"/>
      <w:b/>
      <w:bCs/>
      <w:sz w:val="28"/>
      <w:szCs w:val="28"/>
      <w:lang w:val="uk-UA" w:eastAsia="ru-RU"/>
    </w:rPr>
  </w:style>
  <w:style w:type="paragraph" w:customStyle="1" w:styleId="8e">
    <w:name w:val="Основной текст с отступом8"/>
    <w:basedOn w:val="ae"/>
    <w:rsid w:val="00A8058E"/>
    <w:pPr>
      <w:widowControl w:val="0"/>
      <w:suppressAutoHyphens w:val="0"/>
      <w:autoSpaceDE w:val="0"/>
      <w:autoSpaceDN w:val="0"/>
      <w:spacing w:after="120" w:line="360" w:lineRule="auto"/>
      <w:ind w:left="283" w:firstLine="720"/>
      <w:jc w:val="both"/>
    </w:pPr>
    <w:rPr>
      <w:rFonts w:ascii="Times New Roman" w:eastAsia="Times New Roman" w:hAnsi="Times New Roman" w:cs="Times New Roman"/>
      <w:spacing w:val="10"/>
      <w:sz w:val="28"/>
      <w:szCs w:val="28"/>
      <w:lang w:val="uk-UA" w:eastAsia="ru-RU"/>
    </w:rPr>
  </w:style>
  <w:style w:type="character" w:customStyle="1" w:styleId="line">
    <w:name w:val="line"/>
    <w:basedOn w:val="af"/>
    <w:rsid w:val="00EB0FF8"/>
    <w:rPr>
      <w:rFonts w:ascii="Times New Roman" w:hAnsi="Times New Roman" w:cs="Times New Roman"/>
    </w:rPr>
  </w:style>
  <w:style w:type="paragraph" w:customStyle="1" w:styleId="4ff8">
    <w:name w:val="Абзац списка4"/>
    <w:basedOn w:val="ae"/>
    <w:rsid w:val="00EB0FF8"/>
    <w:pPr>
      <w:suppressAutoHyphens w:val="0"/>
      <w:spacing w:after="200" w:line="276" w:lineRule="auto"/>
      <w:ind w:left="720"/>
    </w:pPr>
    <w:rPr>
      <w:rFonts w:ascii="Calibri" w:eastAsia="Times New Roman" w:hAnsi="Calibri" w:cs="Times New Roman"/>
      <w:sz w:val="22"/>
      <w:szCs w:val="22"/>
      <w:lang w:val="uk-UA" w:eastAsia="en-US"/>
    </w:rPr>
  </w:style>
  <w:style w:type="paragraph" w:customStyle="1" w:styleId="4ff9">
    <w:name w:val="Без интервала4"/>
    <w:rsid w:val="00EB0FF8"/>
    <w:rPr>
      <w:rFonts w:ascii="Calibri" w:eastAsia="Times New Roman" w:hAnsi="Calibri" w:cs="Times New Roman"/>
      <w:sz w:val="22"/>
      <w:szCs w:val="22"/>
      <w:lang w:val="uk-UA" w:eastAsia="en-US"/>
    </w:rPr>
  </w:style>
  <w:style w:type="character" w:customStyle="1" w:styleId="numb">
    <w:name w:val="numb"/>
    <w:basedOn w:val="af"/>
    <w:rsid w:val="00EB0FF8"/>
    <w:rPr>
      <w:rFonts w:ascii="Times New Roman" w:hAnsi="Times New Roman" w:cs="Times New Roman"/>
      <w:sz w:val="2"/>
    </w:rPr>
  </w:style>
  <w:style w:type="paragraph" w:customStyle="1" w:styleId="poe">
    <w:name w:val="poe"/>
    <w:basedOn w:val="ae"/>
    <w:rsid w:val="00EB0FF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mallgray">
    <w:name w:val="smallgray"/>
    <w:basedOn w:val="af"/>
    <w:rsid w:val="00EB0FF8"/>
    <w:rPr>
      <w:rFonts w:ascii="Times New Roman" w:hAnsi="Times New Roman" w:cs="Times New Roman"/>
    </w:rPr>
  </w:style>
  <w:style w:type="paragraph" w:customStyle="1" w:styleId="body0">
    <w:name w:val="body"/>
    <w:basedOn w:val="ae"/>
    <w:rsid w:val="00EB0FF8"/>
    <w:pPr>
      <w:suppressAutoHyphens w:val="0"/>
      <w:spacing w:before="100" w:beforeAutospacing="1" w:after="100" w:afterAutospacing="1" w:line="360" w:lineRule="auto"/>
    </w:pPr>
    <w:rPr>
      <w:rFonts w:ascii="Trebuchet MS" w:eastAsia="Times New Roman" w:hAnsi="Trebuchet MS" w:cs="Times New Roman"/>
      <w:lang w:eastAsia="ru-RU"/>
    </w:rPr>
  </w:style>
  <w:style w:type="paragraph" w:customStyle="1" w:styleId="2ffffff6">
    <w:name w:val="Тема примечания2"/>
    <w:basedOn w:val="aff4"/>
    <w:next w:val="aff4"/>
    <w:rsid w:val="00EB0FF8"/>
    <w:pPr>
      <w:widowControl/>
    </w:pPr>
    <w:rPr>
      <w:rFonts w:ascii="Times New Roman" w:eastAsia="Times New Roman" w:hAnsi="Times New Roman" w:cs="Times New Roman"/>
      <w:b/>
      <w:bCs/>
    </w:rPr>
  </w:style>
  <w:style w:type="character" w:customStyle="1" w:styleId="1ffffffff7">
    <w:name w:val="Тема примечания Знак1"/>
    <w:basedOn w:val="aff3"/>
    <w:rsid w:val="00EB0FF8"/>
    <w:rPr>
      <w:rFonts w:ascii="Times New Roman" w:hAnsi="Times New Roman" w:cs="Times New Roman"/>
      <w:b/>
      <w:bCs/>
      <w:sz w:val="20"/>
      <w:szCs w:val="20"/>
      <w:lang w:val="ru-RU" w:eastAsia="ru-RU"/>
    </w:rPr>
  </w:style>
  <w:style w:type="paragraph" w:customStyle="1" w:styleId="5ff0">
    <w:name w:val="Текст выноски5"/>
    <w:basedOn w:val="ae"/>
    <w:rsid w:val="00EB0FF8"/>
    <w:pPr>
      <w:suppressAutoHyphens w:val="0"/>
    </w:pPr>
    <w:rPr>
      <w:rFonts w:ascii="Tahoma" w:eastAsia="Times New Roman" w:hAnsi="Tahoma" w:cs="Tahoma"/>
      <w:sz w:val="16"/>
      <w:szCs w:val="16"/>
      <w:lang w:eastAsia="ru-RU"/>
    </w:rPr>
  </w:style>
  <w:style w:type="character" w:customStyle="1" w:styleId="unicode1">
    <w:name w:val="unicode1"/>
    <w:basedOn w:val="af"/>
    <w:rsid w:val="00EB0FF8"/>
    <w:rPr>
      <w:rFonts w:ascii="inherit" w:hAnsi="inherit" w:cs="Times New Roman"/>
    </w:rPr>
  </w:style>
  <w:style w:type="paragraph" w:customStyle="1" w:styleId="280">
    <w:name w:val="Основной текст с отступом 28"/>
    <w:basedOn w:val="ae"/>
    <w:rsid w:val="001B606E"/>
    <w:pPr>
      <w:widowControl w:val="0"/>
      <w:suppressAutoHyphens w:val="0"/>
      <w:spacing w:line="360" w:lineRule="auto"/>
      <w:ind w:firstLine="567"/>
      <w:jc w:val="both"/>
    </w:pPr>
    <w:rPr>
      <w:rFonts w:ascii="Times New Roman" w:eastAsia="Times New Roman" w:hAnsi="Times New Roman" w:cs="Times New Roman"/>
      <w:sz w:val="28"/>
      <w:szCs w:val="20"/>
      <w:lang w:val="en-US" w:eastAsia="ru-RU"/>
    </w:rPr>
  </w:style>
  <w:style w:type="character" w:customStyle="1" w:styleId="7f">
    <w:name w:val="Название7"/>
    <w:basedOn w:val="af"/>
    <w:rsid w:val="001B606E"/>
  </w:style>
  <w:style w:type="paragraph" w:customStyle="1" w:styleId="affffffffffffffffffffffff2">
    <w:name w:val="......."/>
    <w:basedOn w:val="ae"/>
    <w:next w:val="ae"/>
    <w:rsid w:val="001B606E"/>
    <w:pPr>
      <w:suppressAutoHyphens w:val="0"/>
      <w:autoSpaceDE w:val="0"/>
      <w:autoSpaceDN w:val="0"/>
      <w:adjustRightInd w:val="0"/>
    </w:pPr>
    <w:rPr>
      <w:rFonts w:ascii="ILILMG+TimesNewRoman,Bold" w:eastAsia="Times New Roman" w:hAnsi="ILILMG+TimesNewRoman,Bold" w:cs="Times New Roman"/>
      <w:lang w:eastAsia="ru-RU"/>
    </w:rPr>
  </w:style>
  <w:style w:type="paragraph" w:customStyle="1" w:styleId="affffffffffffffffffffffff3">
    <w:name w:val="Заглавие"/>
    <w:basedOn w:val="ae"/>
    <w:next w:val="ae"/>
    <w:rsid w:val="001B606E"/>
    <w:pPr>
      <w:suppressAutoHyphens w:val="0"/>
      <w:autoSpaceDE w:val="0"/>
      <w:autoSpaceDN w:val="0"/>
      <w:adjustRightInd w:val="0"/>
    </w:pPr>
    <w:rPr>
      <w:rFonts w:ascii="FLFJPD+TimesNewRoman,Bold+1" w:eastAsia="Times New Roman" w:hAnsi="FLFJPD+TimesNewRoman,Bold+1" w:cs="Times New Roman"/>
      <w:lang w:eastAsia="ru-RU"/>
    </w:rPr>
  </w:style>
  <w:style w:type="paragraph" w:customStyle="1" w:styleId="mainblack">
    <w:name w:val="main_black"/>
    <w:basedOn w:val="ae"/>
    <w:rsid w:val="00556144"/>
    <w:pPr>
      <w:suppressAutoHyphens w:val="0"/>
      <w:spacing w:before="100" w:beforeAutospacing="1" w:after="100" w:afterAutospacing="1"/>
    </w:pPr>
    <w:rPr>
      <w:rFonts w:ascii="Arial" w:eastAsia="Times New Roman" w:hAnsi="Arial" w:cs="Arial"/>
      <w:color w:val="000000"/>
      <w:sz w:val="20"/>
      <w:szCs w:val="20"/>
      <w:lang w:eastAsia="ru-RU"/>
    </w:rPr>
  </w:style>
  <w:style w:type="character" w:customStyle="1" w:styleId="wording4">
    <w:name w:val="wording4"/>
    <w:basedOn w:val="af"/>
    <w:rsid w:val="00556144"/>
    <w:rPr>
      <w:rFonts w:ascii="Times" w:hAnsi="Times" w:cs="Times" w:hint="default"/>
      <w:b/>
      <w:bCs/>
      <w:strike w:val="0"/>
      <w:dstrike w:val="0"/>
      <w:color w:val="000000"/>
      <w:sz w:val="24"/>
      <w:szCs w:val="24"/>
      <w:u w:val="none"/>
      <w:effect w:val="none"/>
    </w:rPr>
  </w:style>
  <w:style w:type="paragraph" w:customStyle="1" w:styleId="texteatelier">
    <w:name w:val="texte_atelier"/>
    <w:basedOn w:val="ae"/>
    <w:rsid w:val="0055614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igger">
    <w:name w:val="bigger"/>
    <w:basedOn w:val="af"/>
    <w:rsid w:val="001974A0"/>
    <w:rPr>
      <w:rFonts w:ascii="Times New Roman" w:hAnsi="Times New Roman" w:cs="Times New Roman"/>
    </w:rPr>
  </w:style>
  <w:style w:type="paragraph" w:customStyle="1" w:styleId="affffffffffffffffffffffff4">
    <w:name w:val="Приклади Знак Знак Знак Знак"/>
    <w:basedOn w:val="ae"/>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f5">
    <w:name w:val="Приклади Знак Знак Знак Знак Знак"/>
    <w:basedOn w:val="af"/>
    <w:rsid w:val="00074ED5"/>
    <w:rPr>
      <w:i/>
      <w:sz w:val="28"/>
      <w:szCs w:val="28"/>
      <w:lang w:val="en-US" w:eastAsia="ru-RU" w:bidi="ar-SA"/>
    </w:rPr>
  </w:style>
  <w:style w:type="paragraph" w:customStyle="1" w:styleId="Style10">
    <w:name w:val="Style 1"/>
    <w:basedOn w:val="ae"/>
    <w:rsid w:val="00074ED5"/>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f"/>
    <w:rsid w:val="00074ED5"/>
    <w:rPr>
      <w:rFonts w:ascii="Verdana" w:hAnsi="Verdana" w:hint="default"/>
      <w:color w:val="000000"/>
      <w:sz w:val="18"/>
      <w:szCs w:val="18"/>
      <w:shd w:val="clear" w:color="auto" w:fill="FFFFFF"/>
    </w:rPr>
  </w:style>
  <w:style w:type="paragraph" w:customStyle="1" w:styleId="reading1">
    <w:name w:val="reading1"/>
    <w:basedOn w:val="ae"/>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6">
    <w:name w:val="стиль приклади"/>
    <w:basedOn w:val="ae"/>
    <w:rsid w:val="00074ED5"/>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f7">
    <w:name w:val="стиль приклади Знак"/>
    <w:basedOn w:val="af"/>
    <w:rsid w:val="00074ED5"/>
    <w:rPr>
      <w:i/>
      <w:iCs/>
      <w:sz w:val="28"/>
      <w:szCs w:val="28"/>
      <w:lang w:val="uk-UA" w:eastAsia="ru-RU" w:bidi="ar-SA"/>
    </w:rPr>
  </w:style>
  <w:style w:type="paragraph" w:customStyle="1" w:styleId="reading10">
    <w:name w:val="reading1 Знак"/>
    <w:basedOn w:val="ae"/>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8">
    <w:name w:val="Приклади Знак Знак"/>
    <w:basedOn w:val="ae"/>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paragraph" w:customStyle="1" w:styleId="sx0x1">
    <w:name w:val="sx0x1"/>
    <w:basedOn w:val="ae"/>
    <w:rsid w:val="00074ED5"/>
    <w:pPr>
      <w:suppressAutoHyphens w:val="0"/>
      <w:spacing w:before="100" w:beforeAutospacing="1" w:after="100" w:afterAutospacing="1"/>
      <w:ind w:left="450" w:right="450"/>
    </w:pPr>
    <w:rPr>
      <w:rFonts w:ascii="Times New Roman" w:eastAsia="Times New Roman" w:hAnsi="Times New Roman" w:cs="Times New Roman"/>
      <w:lang w:eastAsia="ru-RU"/>
    </w:rPr>
  </w:style>
  <w:style w:type="character" w:customStyle="1" w:styleId="affffffffffffffffffffffff9">
    <w:name w:val="Приклади Знак Знак Знак"/>
    <w:basedOn w:val="af"/>
    <w:rsid w:val="00074ED5"/>
    <w:rPr>
      <w:i/>
      <w:sz w:val="28"/>
      <w:szCs w:val="28"/>
      <w:lang w:val="en-US" w:eastAsia="ru-RU" w:bidi="ar-SA"/>
    </w:rPr>
  </w:style>
  <w:style w:type="paragraph" w:customStyle="1" w:styleId="affffffffffffffffffffffffa">
    <w:name w:val="стиль приклад"/>
    <w:basedOn w:val="affffffffffffffffffffffff8"/>
    <w:rsid w:val="00074ED5"/>
    <w:pPr>
      <w:tabs>
        <w:tab w:val="left" w:pos="2552"/>
      </w:tabs>
      <w:ind w:left="0" w:firstLine="0"/>
    </w:pPr>
    <w:rPr>
      <w:iCs/>
    </w:rPr>
  </w:style>
  <w:style w:type="paragraph" w:customStyle="1" w:styleId="affffffffffffffffffffffffb">
    <w:name w:val="Приклад анг"/>
    <w:basedOn w:val="ae"/>
    <w:rsid w:val="00074ED5"/>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paragraph" w:customStyle="1" w:styleId="affffffffffffffffffffffffc">
    <w:name w:val="Приклад укр"/>
    <w:basedOn w:val="ae"/>
    <w:rsid w:val="00074ED5"/>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character" w:customStyle="1" w:styleId="affffffffffffffffffffffffd">
    <w:name w:val="Приклад анг Знак"/>
    <w:basedOn w:val="af"/>
    <w:rsid w:val="00074ED5"/>
    <w:rPr>
      <w:i/>
      <w:sz w:val="28"/>
      <w:szCs w:val="28"/>
      <w:lang w:val="en-US" w:eastAsia="ru-RU" w:bidi="ar-SA"/>
    </w:rPr>
  </w:style>
  <w:style w:type="paragraph" w:customStyle="1" w:styleId="affffffffffffffffffffffffe">
    <w:name w:val="приклад стиль"/>
    <w:basedOn w:val="affffffffffffffffffffffffb"/>
    <w:rsid w:val="00074ED5"/>
    <w:pPr>
      <w:tabs>
        <w:tab w:val="left" w:pos="2520"/>
      </w:tabs>
      <w:ind w:left="0" w:firstLine="0"/>
    </w:pPr>
  </w:style>
  <w:style w:type="paragraph" w:customStyle="1" w:styleId="title-content-page1">
    <w:name w:val="title-content-page1"/>
    <w:basedOn w:val="ae"/>
    <w:rsid w:val="00074ED5"/>
    <w:pPr>
      <w:suppressAutoHyphens w:val="0"/>
      <w:spacing w:before="160" w:after="40"/>
    </w:pPr>
    <w:rPr>
      <w:rFonts w:ascii="Arial" w:eastAsia="Times New Roman" w:hAnsi="Arial" w:cs="Arial"/>
      <w:b/>
      <w:bCs/>
      <w:color w:val="000000"/>
      <w:sz w:val="38"/>
      <w:szCs w:val="38"/>
      <w:lang w:eastAsia="ru-RU"/>
    </w:rPr>
  </w:style>
  <w:style w:type="paragraph" w:customStyle="1" w:styleId="6f7">
    <w:name w:val="Обычный (веб)6"/>
    <w:basedOn w:val="ae"/>
    <w:rsid w:val="00074ED5"/>
    <w:pPr>
      <w:suppressAutoHyphens w:val="0"/>
      <w:spacing w:after="144"/>
    </w:pPr>
    <w:rPr>
      <w:rFonts w:ascii="Times New Roman" w:eastAsia="Times New Roman" w:hAnsi="Times New Roman" w:cs="Times New Roman"/>
      <w:lang w:eastAsia="ru-RU"/>
    </w:rPr>
  </w:style>
  <w:style w:type="paragraph" w:customStyle="1" w:styleId="afffffffffffffffffffffffff">
    <w:name w:val="Звичайний"/>
    <w:basedOn w:val="ae"/>
    <w:rsid w:val="001A5504"/>
    <w:pPr>
      <w:widowControl w:val="0"/>
      <w:suppressAutoHyphens w:val="0"/>
      <w:ind w:firstLine="709"/>
      <w:jc w:val="both"/>
    </w:pPr>
    <w:rPr>
      <w:rFonts w:ascii="Times New Roman" w:eastAsia="Times New Roman" w:hAnsi="Times New Roman" w:cs="Times New Roman"/>
      <w:sz w:val="28"/>
      <w:szCs w:val="28"/>
      <w:lang w:val="uk-UA" w:eastAsia="ru-RU"/>
    </w:rPr>
  </w:style>
  <w:style w:type="paragraph" w:customStyle="1" w:styleId="afffffffffffffffffffffffff0">
    <w:name w:val="Додаток до листа"/>
    <w:basedOn w:val="ae"/>
    <w:autoRedefine/>
    <w:rsid w:val="00BD3389"/>
    <w:pPr>
      <w:suppressAutoHyphens w:val="0"/>
      <w:autoSpaceDE w:val="0"/>
      <w:autoSpaceDN w:val="0"/>
      <w:spacing w:after="120"/>
      <w:ind w:left="6237" w:right="51"/>
      <w:jc w:val="center"/>
    </w:pPr>
    <w:rPr>
      <w:rFonts w:ascii="Times New Roman" w:eastAsia="Times New Roman" w:hAnsi="Times New Roman" w:cs="Times New Roman"/>
      <w:lang w:val="uk-UA" w:eastAsia="ru-RU"/>
    </w:rPr>
  </w:style>
  <w:style w:type="paragraph" w:customStyle="1" w:styleId="texte1">
    <w:name w:val="texte1"/>
    <w:basedOn w:val="ae"/>
    <w:rsid w:val="00BD3389"/>
    <w:pPr>
      <w:suppressAutoHyphens w:val="0"/>
      <w:spacing w:before="150" w:after="150"/>
      <w:jc w:val="both"/>
    </w:pPr>
    <w:rPr>
      <w:rFonts w:ascii="Arial" w:eastAsia="Times New Roman" w:hAnsi="Arial" w:cs="Arial"/>
      <w:color w:val="000000"/>
      <w:sz w:val="18"/>
      <w:szCs w:val="18"/>
      <w:lang w:val="uk-UA" w:eastAsia="ru-RU"/>
    </w:rPr>
  </w:style>
  <w:style w:type="paragraph" w:customStyle="1" w:styleId="puces1">
    <w:name w:val="puces1"/>
    <w:basedOn w:val="ae"/>
    <w:rsid w:val="00BD3389"/>
    <w:pPr>
      <w:suppressAutoHyphens w:val="0"/>
      <w:spacing w:before="150" w:after="150" w:line="240" w:lineRule="atLeast"/>
      <w:jc w:val="both"/>
    </w:pPr>
    <w:rPr>
      <w:rFonts w:ascii="Arial" w:eastAsia="Times New Roman" w:hAnsi="Arial" w:cs="Arial"/>
      <w:color w:val="000000"/>
      <w:sz w:val="18"/>
      <w:szCs w:val="18"/>
      <w:lang w:val="uk-UA" w:eastAsia="ru-RU"/>
    </w:rPr>
  </w:style>
  <w:style w:type="paragraph" w:customStyle="1" w:styleId="afffffffffffffffffffffffff1">
    <w:name w:val="приклад"/>
    <w:basedOn w:val="ae"/>
    <w:rsid w:val="00BD3389"/>
    <w:pPr>
      <w:suppressAutoHyphens w:val="0"/>
      <w:autoSpaceDE w:val="0"/>
      <w:autoSpaceDN w:val="0"/>
      <w:spacing w:line="360" w:lineRule="auto"/>
      <w:ind w:left="708" w:firstLineChars="520" w:firstLine="1133"/>
      <w:jc w:val="both"/>
    </w:pPr>
    <w:rPr>
      <w:rFonts w:ascii="Times New Roman" w:eastAsia="Times New Roman" w:hAnsi="Times New Roman" w:cs="Times New Roman"/>
      <w:i/>
      <w:iCs/>
      <w:sz w:val="28"/>
      <w:szCs w:val="28"/>
      <w:lang w:val="uk-UA" w:eastAsia="ru-RU"/>
    </w:rPr>
  </w:style>
  <w:style w:type="character" w:customStyle="1" w:styleId="titlu11">
    <w:name w:val="titlu11"/>
    <w:basedOn w:val="af"/>
    <w:rsid w:val="00BD3389"/>
    <w:rPr>
      <w:rFonts w:ascii="Arial" w:hAnsi="Arial" w:cs="Arial" w:hint="default"/>
      <w:b/>
      <w:bCs/>
      <w:i w:val="0"/>
      <w:iCs w:val="0"/>
      <w:color w:val="000000"/>
      <w:sz w:val="28"/>
      <w:szCs w:val="28"/>
    </w:rPr>
  </w:style>
  <w:style w:type="character" w:customStyle="1" w:styleId="titlubiografie1">
    <w:name w:val="titlubiografie1"/>
    <w:basedOn w:val="af"/>
    <w:rsid w:val="00BD3389"/>
    <w:rPr>
      <w:rFonts w:ascii="Verdana" w:hAnsi="Verdana" w:hint="default"/>
      <w:b/>
      <w:bCs/>
      <w:i w:val="0"/>
      <w:iCs w:val="0"/>
      <w:smallCaps w:val="0"/>
      <w:color w:val="FFFFFF"/>
      <w:sz w:val="23"/>
      <w:szCs w:val="23"/>
    </w:rPr>
  </w:style>
  <w:style w:type="paragraph" w:customStyle="1" w:styleId="bibliographie1">
    <w:name w:val="bibliographie1"/>
    <w:basedOn w:val="ae"/>
    <w:rsid w:val="00BD3389"/>
    <w:pPr>
      <w:suppressAutoHyphens w:val="0"/>
      <w:spacing w:before="150" w:after="150" w:line="240" w:lineRule="atLeast"/>
      <w:jc w:val="both"/>
    </w:pPr>
    <w:rPr>
      <w:rFonts w:ascii="Arial" w:eastAsia="Times New Roman" w:hAnsi="Arial" w:cs="Arial"/>
      <w:color w:val="000000"/>
      <w:sz w:val="18"/>
      <w:szCs w:val="18"/>
      <w:lang w:eastAsia="ru-RU"/>
    </w:rPr>
  </w:style>
  <w:style w:type="character" w:customStyle="1" w:styleId="booktitle1">
    <w:name w:val="booktitle1"/>
    <w:basedOn w:val="af"/>
    <w:rsid w:val="00BD3389"/>
    <w:rPr>
      <w:rFonts w:ascii="Verdana" w:hAnsi="Verdana" w:hint="default"/>
      <w:b/>
      <w:bCs/>
      <w:color w:val="333333"/>
      <w:sz w:val="20"/>
      <w:szCs w:val="20"/>
    </w:rPr>
  </w:style>
  <w:style w:type="character" w:customStyle="1" w:styleId="smalltext1">
    <w:name w:val="smalltext1"/>
    <w:basedOn w:val="af"/>
    <w:rsid w:val="00BD3389"/>
    <w:rPr>
      <w:sz w:val="24"/>
      <w:szCs w:val="24"/>
    </w:rPr>
  </w:style>
  <w:style w:type="character" w:customStyle="1" w:styleId="scrisinterior">
    <w:name w:val="scris_interior"/>
    <w:basedOn w:val="af"/>
    <w:rsid w:val="00BD3389"/>
  </w:style>
  <w:style w:type="paragraph" w:customStyle="1" w:styleId="style11">
    <w:name w:val="style1"/>
    <w:basedOn w:val="ae"/>
    <w:rsid w:val="00BD3389"/>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tyle51">
    <w:name w:val="style51"/>
    <w:basedOn w:val="af"/>
    <w:rsid w:val="00BD3389"/>
    <w:rPr>
      <w:rFonts w:ascii="Times New Roman" w:hAnsi="Times New Roman" w:cs="Times New Roman" w:hint="default"/>
      <w:b/>
      <w:bCs/>
      <w:sz w:val="24"/>
      <w:szCs w:val="24"/>
    </w:rPr>
  </w:style>
  <w:style w:type="character" w:customStyle="1" w:styleId="text131">
    <w:name w:val="text131"/>
    <w:basedOn w:val="af"/>
    <w:rsid w:val="001B199C"/>
    <w:rPr>
      <w:rFonts w:ascii="Verdana" w:hAnsi="Verdana" w:hint="default"/>
      <w:b w:val="0"/>
      <w:bCs w:val="0"/>
      <w:strike w:val="0"/>
      <w:dstrike w:val="0"/>
      <w:color w:val="FFFFFF"/>
      <w:sz w:val="26"/>
      <w:szCs w:val="26"/>
      <w:u w:val="none"/>
      <w:effect w:val="none"/>
    </w:rPr>
  </w:style>
  <w:style w:type="paragraph" w:customStyle="1" w:styleId="afffffffffffffffffffffffff2">
    <w:name w:val="диплом"/>
    <w:basedOn w:val="ae"/>
    <w:rsid w:val="00B508AB"/>
    <w:pPr>
      <w:overflowPunct w:val="0"/>
      <w:autoSpaceDE w:val="0"/>
      <w:autoSpaceDN w:val="0"/>
      <w:adjustRightInd w:val="0"/>
      <w:spacing w:line="360" w:lineRule="auto"/>
      <w:ind w:firstLine="709"/>
      <w:jc w:val="both"/>
      <w:textAlignment w:val="baseline"/>
    </w:pPr>
    <w:rPr>
      <w:rFonts w:ascii="Times New Roman" w:eastAsia="Times New Roman" w:hAnsi="Times New Roman" w:cs="Arial"/>
      <w:sz w:val="28"/>
      <w:szCs w:val="28"/>
      <w:lang w:eastAsia="ru-RU"/>
    </w:rPr>
  </w:style>
  <w:style w:type="paragraph" w:customStyle="1" w:styleId="theorie2">
    <w:name w:val="theorie2"/>
    <w:basedOn w:val="ae"/>
    <w:rsid w:val="00B508AB"/>
    <w:pPr>
      <w:widowControl w:val="0"/>
      <w:shd w:val="pct10" w:color="auto" w:fill="auto"/>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afffffffffffffffffffffffff3">
    <w:name w:val="подзаг"/>
    <w:basedOn w:val="ae"/>
    <w:autoRedefine/>
    <w:rsid w:val="00B508AB"/>
    <w:pPr>
      <w:keepNext/>
      <w:shd w:val="clear" w:color="auto" w:fill="FFFFFF"/>
      <w:overflowPunct w:val="0"/>
      <w:autoSpaceDE w:val="0"/>
      <w:autoSpaceDN w:val="0"/>
      <w:adjustRightInd w:val="0"/>
      <w:spacing w:before="120" w:after="60" w:line="360" w:lineRule="auto"/>
      <w:ind w:left="540"/>
      <w:contextualSpacing/>
      <w:jc w:val="both"/>
      <w:textAlignment w:val="baseline"/>
    </w:pPr>
    <w:rPr>
      <w:rFonts w:ascii="Times New Roman" w:eastAsia="Times New Roman" w:hAnsi="Times New Roman" w:cs="Times New Roman"/>
      <w:b/>
      <w:sz w:val="28"/>
      <w:szCs w:val="28"/>
      <w:lang w:val="uk-UA" w:eastAsia="ru-RU"/>
    </w:rPr>
  </w:style>
  <w:style w:type="character" w:customStyle="1" w:styleId="CharChar2">
    <w:name w:val="Char Char2"/>
    <w:basedOn w:val="af"/>
    <w:locked/>
    <w:rsid w:val="00B508AB"/>
    <w:rPr>
      <w:lang w:val="ru-RU" w:eastAsia="ru-RU" w:bidi="ar-SA"/>
    </w:rPr>
  </w:style>
  <w:style w:type="paragraph" w:customStyle="1" w:styleId="theorie1">
    <w:name w:val="theorie1"/>
    <w:basedOn w:val="ae"/>
    <w:uiPriority w:val="99"/>
    <w:rsid w:val="00B508AB"/>
    <w:pPr>
      <w:shd w:val="pct10" w:color="auto" w:fill="auto"/>
      <w:suppressAutoHyphens w:val="0"/>
    </w:pPr>
    <w:rPr>
      <w:rFonts w:ascii="Arial" w:eastAsia="Times New Roman" w:hAnsi="Arial" w:cs="Times New Roman"/>
      <w:sz w:val="28"/>
      <w:szCs w:val="20"/>
      <w:lang w:val="uk-UA" w:eastAsia="ru-RU"/>
    </w:rPr>
  </w:style>
  <w:style w:type="paragraph" w:customStyle="1" w:styleId="CommentSubject">
    <w:name w:val="Comment Subject"/>
    <w:basedOn w:val="aff4"/>
    <w:next w:val="aff4"/>
    <w:rsid w:val="00B508AB"/>
    <w:pPr>
      <w:widowControl/>
    </w:pPr>
    <w:rPr>
      <w:rFonts w:ascii="Times New Roman" w:eastAsia="Times New Roman" w:hAnsi="Times New Roman" w:cs="Times New Roman"/>
      <w:b/>
      <w:bCs/>
      <w:lang w:val="en-US" w:eastAsia="en-US"/>
    </w:rPr>
  </w:style>
  <w:style w:type="character" w:customStyle="1" w:styleId="CharChar10">
    <w:name w:val="Char Char1"/>
    <w:basedOn w:val="252"/>
    <w:rsid w:val="00B508AB"/>
    <w:rPr>
      <w:rFonts w:ascii="Tahoma" w:hAnsi="Tahoma"/>
      <w:b/>
      <w:bCs/>
      <w:shd w:val="clear" w:color="auto" w:fill="000080"/>
      <w:lang w:val="en-US" w:eastAsia="en-US" w:bidi="ar-SA"/>
    </w:rPr>
  </w:style>
  <w:style w:type="character" w:customStyle="1" w:styleId="CharChar0">
    <w:name w:val="Char Char"/>
    <w:basedOn w:val="af"/>
    <w:rsid w:val="00B508AB"/>
    <w:rPr>
      <w:rFonts w:ascii="Courier New" w:hAnsi="Courier New" w:cs="Courier New"/>
      <w:lang w:val="en-US" w:eastAsia="en-US"/>
    </w:rPr>
  </w:style>
  <w:style w:type="character" w:customStyle="1" w:styleId="CharChar100">
    <w:name w:val="Char Char10"/>
    <w:basedOn w:val="af"/>
    <w:rsid w:val="00B508AB"/>
    <w:rPr>
      <w:b/>
      <w:bCs/>
      <w:sz w:val="24"/>
      <w:lang w:val="uk-UA" w:eastAsia="ru-RU" w:bidi="ar-SA"/>
    </w:rPr>
  </w:style>
  <w:style w:type="character" w:customStyle="1" w:styleId="CharChar9">
    <w:name w:val="Char Char9"/>
    <w:basedOn w:val="af"/>
    <w:rsid w:val="00B508AB"/>
    <w:rPr>
      <w:sz w:val="24"/>
      <w:szCs w:val="24"/>
      <w:lang w:val="en-US" w:eastAsia="en-US" w:bidi="ar-SA"/>
    </w:rPr>
  </w:style>
  <w:style w:type="character" w:customStyle="1" w:styleId="CharChar8">
    <w:name w:val="Char Char8"/>
    <w:basedOn w:val="af"/>
    <w:semiHidden/>
    <w:rsid w:val="00B508AB"/>
    <w:rPr>
      <w:lang w:val="ru-RU" w:eastAsia="ru-RU" w:bidi="ar-SA"/>
    </w:rPr>
  </w:style>
  <w:style w:type="character" w:customStyle="1" w:styleId="CharChar7">
    <w:name w:val="Char Char7"/>
    <w:basedOn w:val="af"/>
    <w:rsid w:val="00B508AB"/>
    <w:rPr>
      <w:sz w:val="28"/>
      <w:lang w:val="de-DE" w:eastAsia="ru-RU" w:bidi="ar-SA"/>
    </w:rPr>
  </w:style>
  <w:style w:type="character" w:customStyle="1" w:styleId="CharChar3">
    <w:name w:val="Char Char3"/>
    <w:basedOn w:val="af"/>
    <w:rsid w:val="00B508AB"/>
    <w:rPr>
      <w:sz w:val="24"/>
      <w:szCs w:val="24"/>
      <w:lang w:val="uk-UA" w:eastAsia="ru-RU" w:bidi="ar-SA"/>
    </w:rPr>
  </w:style>
  <w:style w:type="character" w:customStyle="1" w:styleId="CharChar19">
    <w:name w:val="Char Char19"/>
    <w:basedOn w:val="af"/>
    <w:rsid w:val="00B508AB"/>
    <w:rPr>
      <w:b/>
      <w:color w:val="000000"/>
      <w:sz w:val="28"/>
      <w:szCs w:val="24"/>
      <w:lang w:val="ru-RU" w:eastAsia="en-US" w:bidi="ar-SA"/>
    </w:rPr>
  </w:style>
  <w:style w:type="character" w:customStyle="1" w:styleId="CharChar18">
    <w:name w:val="Char Char18"/>
    <w:basedOn w:val="af"/>
    <w:rsid w:val="00B508AB"/>
    <w:rPr>
      <w:rFonts w:ascii="Arial" w:hAnsi="Arial" w:cs="Arial"/>
      <w:b/>
      <w:bCs/>
      <w:i/>
      <w:iCs/>
      <w:sz w:val="28"/>
      <w:szCs w:val="28"/>
      <w:lang w:val="en-US" w:eastAsia="en-US" w:bidi="ar-SA"/>
    </w:rPr>
  </w:style>
  <w:style w:type="character" w:customStyle="1" w:styleId="CharChar17">
    <w:name w:val="Char Char17"/>
    <w:basedOn w:val="af"/>
    <w:rsid w:val="00B508AB"/>
    <w:rPr>
      <w:rFonts w:ascii="Arial" w:hAnsi="Arial" w:cs="Arial"/>
      <w:b/>
      <w:bCs/>
      <w:sz w:val="26"/>
      <w:szCs w:val="26"/>
      <w:lang w:val="en-US" w:eastAsia="en-US" w:bidi="ar-SA"/>
    </w:rPr>
  </w:style>
  <w:style w:type="character" w:customStyle="1" w:styleId="CharChar16">
    <w:name w:val="Char Char16"/>
    <w:basedOn w:val="af"/>
    <w:rsid w:val="00B508AB"/>
    <w:rPr>
      <w:b/>
      <w:snapToGrid w:val="0"/>
      <w:sz w:val="28"/>
      <w:lang w:val="uk-UA" w:eastAsia="ru-RU" w:bidi="ar-SA"/>
    </w:rPr>
  </w:style>
  <w:style w:type="character" w:customStyle="1" w:styleId="CharChar15">
    <w:name w:val="Char Char15"/>
    <w:basedOn w:val="af"/>
    <w:rsid w:val="00B508AB"/>
    <w:rPr>
      <w:b/>
      <w:snapToGrid w:val="0"/>
      <w:sz w:val="32"/>
      <w:lang w:val="uk-UA" w:eastAsia="ru-RU" w:bidi="ar-SA"/>
    </w:rPr>
  </w:style>
  <w:style w:type="character" w:customStyle="1" w:styleId="CharChar14">
    <w:name w:val="Char Char14"/>
    <w:basedOn w:val="af"/>
    <w:rsid w:val="00B508AB"/>
    <w:rPr>
      <w:b/>
      <w:caps/>
      <w:sz w:val="28"/>
      <w:szCs w:val="24"/>
      <w:lang w:val="uk-UA" w:eastAsia="en-US" w:bidi="ar-SA"/>
    </w:rPr>
  </w:style>
  <w:style w:type="character" w:customStyle="1" w:styleId="CharChar13">
    <w:name w:val="Char Char13"/>
    <w:basedOn w:val="af"/>
    <w:rsid w:val="00B508AB"/>
    <w:rPr>
      <w:sz w:val="24"/>
      <w:szCs w:val="24"/>
      <w:lang w:val="en-US" w:eastAsia="en-US" w:bidi="ar-SA"/>
    </w:rPr>
  </w:style>
  <w:style w:type="character" w:customStyle="1" w:styleId="CharChar12">
    <w:name w:val="Char Char12"/>
    <w:basedOn w:val="af"/>
    <w:rsid w:val="00B508AB"/>
    <w:rPr>
      <w:i/>
      <w:iCs/>
      <w:sz w:val="24"/>
      <w:szCs w:val="24"/>
      <w:lang w:val="en-US" w:eastAsia="en-US" w:bidi="ar-SA"/>
    </w:rPr>
  </w:style>
  <w:style w:type="character" w:customStyle="1" w:styleId="CharChar11">
    <w:name w:val="Char Char11"/>
    <w:basedOn w:val="af"/>
    <w:rsid w:val="00B508AB"/>
    <w:rPr>
      <w:sz w:val="24"/>
      <w:szCs w:val="24"/>
      <w:lang w:val="ru-RU" w:eastAsia="ru-RU" w:bidi="ar-SA"/>
    </w:rPr>
  </w:style>
  <w:style w:type="character" w:customStyle="1" w:styleId="153">
    <w:name w:val="Знак Знак15"/>
    <w:basedOn w:val="af"/>
    <w:rsid w:val="00B508AB"/>
    <w:rPr>
      <w:rFonts w:ascii="Times New Roman" w:eastAsia="Times New Roman" w:hAnsi="Times New Roman" w:cs="Times New Roman"/>
      <w:b/>
      <w:bCs/>
      <w:sz w:val="24"/>
      <w:szCs w:val="20"/>
      <w:lang w:val="uk-UA" w:eastAsia="ru-RU"/>
    </w:rPr>
  </w:style>
  <w:style w:type="character" w:customStyle="1" w:styleId="1410">
    <w:name w:val="Знак Знак141"/>
    <w:basedOn w:val="af"/>
    <w:rsid w:val="00B508AB"/>
    <w:rPr>
      <w:rFonts w:ascii="Times New Roman" w:eastAsia="Times New Roman" w:hAnsi="Times New Roman" w:cs="Times New Roman"/>
      <w:sz w:val="24"/>
      <w:szCs w:val="24"/>
      <w:lang w:val="en-US"/>
    </w:rPr>
  </w:style>
  <w:style w:type="character" w:customStyle="1" w:styleId="135">
    <w:name w:val="Знак Знак13"/>
    <w:basedOn w:val="af"/>
    <w:semiHidden/>
    <w:rsid w:val="00B508AB"/>
    <w:rPr>
      <w:rFonts w:ascii="Times New Roman" w:eastAsia="Times New Roman" w:hAnsi="Times New Roman" w:cs="Times New Roman"/>
      <w:sz w:val="20"/>
      <w:szCs w:val="20"/>
      <w:lang w:eastAsia="ru-RU"/>
    </w:rPr>
  </w:style>
  <w:style w:type="character" w:customStyle="1" w:styleId="1210">
    <w:name w:val="Знак Знак121"/>
    <w:basedOn w:val="af"/>
    <w:rsid w:val="00B508AB"/>
    <w:rPr>
      <w:rFonts w:ascii="Times New Roman" w:eastAsia="Times New Roman" w:hAnsi="Times New Roman" w:cs="Times New Roman"/>
      <w:sz w:val="28"/>
      <w:szCs w:val="20"/>
      <w:lang w:val="de-DE" w:eastAsia="ru-RU"/>
    </w:rPr>
  </w:style>
  <w:style w:type="character" w:customStyle="1" w:styleId="CharChar6">
    <w:name w:val="Char Char6"/>
    <w:basedOn w:val="af"/>
    <w:rsid w:val="00B508AB"/>
    <w:rPr>
      <w:sz w:val="28"/>
      <w:lang w:val="ru-RU" w:eastAsia="ru-RU" w:bidi="ar-SA"/>
    </w:rPr>
  </w:style>
  <w:style w:type="character" w:customStyle="1" w:styleId="CharChar5">
    <w:name w:val="Char Char5"/>
    <w:basedOn w:val="af"/>
    <w:rsid w:val="00B508AB"/>
    <w:rPr>
      <w:spacing w:val="-10"/>
      <w:sz w:val="28"/>
      <w:szCs w:val="24"/>
      <w:lang w:val="uk-UA" w:eastAsia="ru-RU" w:bidi="ar-SA"/>
    </w:rPr>
  </w:style>
  <w:style w:type="character" w:customStyle="1" w:styleId="CharChar4">
    <w:name w:val="Char Char4"/>
    <w:basedOn w:val="af"/>
    <w:rsid w:val="00B508AB"/>
    <w:rPr>
      <w:sz w:val="16"/>
      <w:szCs w:val="16"/>
      <w:lang w:val="ru-RU" w:eastAsia="ru-RU" w:bidi="ar-SA"/>
    </w:rPr>
  </w:style>
  <w:style w:type="character" w:customStyle="1" w:styleId="811">
    <w:name w:val="Знак Знак81"/>
    <w:basedOn w:val="af"/>
    <w:rsid w:val="00B508AB"/>
    <w:rPr>
      <w:rFonts w:ascii="Times New Roman" w:eastAsia="Times New Roman" w:hAnsi="Times New Roman" w:cs="Times New Roman"/>
      <w:sz w:val="24"/>
      <w:szCs w:val="24"/>
      <w:lang w:val="uk-UA" w:eastAsia="ru-RU"/>
    </w:rPr>
  </w:style>
  <w:style w:type="paragraph" w:customStyle="1" w:styleId="afffffffffffffffffffffffff4">
    <w:name w:val="Бакалавр"/>
    <w:basedOn w:val="ae"/>
    <w:rsid w:val="003E2CBE"/>
    <w:pPr>
      <w:suppressAutoHyphens w:val="0"/>
      <w:spacing w:line="360" w:lineRule="auto"/>
      <w:ind w:firstLine="567"/>
      <w:jc w:val="both"/>
    </w:pPr>
    <w:rPr>
      <w:rFonts w:ascii="UkrainianSchoolBook" w:eastAsia="Times New Roman" w:hAnsi="UkrainianSchoolBook" w:cs="Times New Roman"/>
      <w:sz w:val="28"/>
      <w:szCs w:val="28"/>
      <w:lang w:val="uk-UA" w:eastAsia="ru-RU"/>
    </w:rPr>
  </w:style>
  <w:style w:type="character" w:customStyle="1" w:styleId="WW8Num27z3">
    <w:name w:val="WW8Num27z3"/>
    <w:rsid w:val="00BC34E0"/>
    <w:rPr>
      <w:rFonts w:ascii="Symbol" w:hAnsi="Symbol"/>
    </w:rPr>
  </w:style>
  <w:style w:type="paragraph" w:customStyle="1" w:styleId="6f8">
    <w:name w:val="Текст выноски6"/>
    <w:basedOn w:val="ae"/>
    <w:rsid w:val="00BC34E0"/>
    <w:rPr>
      <w:rFonts w:ascii="Tahoma" w:eastAsia="Times New Roman" w:hAnsi="Tahoma" w:cs="Tahoma"/>
      <w:sz w:val="16"/>
      <w:szCs w:val="16"/>
    </w:rPr>
  </w:style>
  <w:style w:type="character" w:customStyle="1" w:styleId="s1">
    <w:name w:val="s1"/>
    <w:basedOn w:val="af"/>
    <w:rsid w:val="00393ADC"/>
    <w:rPr>
      <w:rFonts w:ascii="Times New Roman" w:hAnsi="Times New Roman" w:cs="Times New Roman"/>
    </w:rPr>
  </w:style>
  <w:style w:type="character" w:customStyle="1" w:styleId="textfull">
    <w:name w:val="textfull"/>
    <w:basedOn w:val="af"/>
    <w:rsid w:val="00393ADC"/>
    <w:rPr>
      <w:rFonts w:ascii="Times New Roman" w:hAnsi="Times New Roman" w:cs="Times New Roman"/>
    </w:rPr>
  </w:style>
  <w:style w:type="paragraph" w:customStyle="1" w:styleId="9d">
    <w:name w:val="Основной текст с отступом9"/>
    <w:basedOn w:val="ae"/>
    <w:rsid w:val="00393ADC"/>
    <w:pPr>
      <w:suppressAutoHyphens w:val="0"/>
    </w:pPr>
    <w:rPr>
      <w:rFonts w:ascii="Times New Roman" w:eastAsia="Times New Roman" w:hAnsi="Times New Roman" w:cs="Times New Roman"/>
      <w:i/>
      <w:iCs/>
      <w:lang w:val="tt-RU" w:eastAsia="ru-RU"/>
    </w:rPr>
  </w:style>
  <w:style w:type="character" w:customStyle="1" w:styleId="text21">
    <w:name w:val="text2"/>
    <w:basedOn w:val="af"/>
    <w:rsid w:val="00393ADC"/>
    <w:rPr>
      <w:rFonts w:ascii="Times New Roman" w:hAnsi="Times New Roman" w:cs="Times New Roman"/>
    </w:rPr>
  </w:style>
  <w:style w:type="character" w:customStyle="1" w:styleId="latin">
    <w:name w:val="latin"/>
    <w:basedOn w:val="af"/>
    <w:rsid w:val="00393ADC"/>
    <w:rPr>
      <w:rFonts w:ascii="Times New Roman" w:hAnsi="Times New Roman" w:cs="Times New Roman"/>
    </w:rPr>
  </w:style>
  <w:style w:type="character" w:customStyle="1" w:styleId="greek">
    <w:name w:val="greek"/>
    <w:basedOn w:val="af"/>
    <w:rsid w:val="00393ADC"/>
    <w:rPr>
      <w:rFonts w:ascii="Times New Roman" w:hAnsi="Times New Roman" w:cs="Times New Roman"/>
    </w:rPr>
  </w:style>
  <w:style w:type="character" w:customStyle="1" w:styleId="sem">
    <w:name w:val="sem"/>
    <w:basedOn w:val="af"/>
    <w:rsid w:val="00393ADC"/>
    <w:rPr>
      <w:rFonts w:ascii="Times New Roman" w:hAnsi="Times New Roman" w:cs="Times New Roman"/>
    </w:rPr>
  </w:style>
  <w:style w:type="character" w:customStyle="1" w:styleId="breadcrumb">
    <w:name w:val="breadcrumb"/>
    <w:basedOn w:val="af"/>
    <w:rsid w:val="00393ADC"/>
    <w:rPr>
      <w:rFonts w:ascii="Times New Roman" w:hAnsi="Times New Roman" w:cs="Times New Roman"/>
    </w:rPr>
  </w:style>
  <w:style w:type="paragraph" w:customStyle="1" w:styleId="BodyText25">
    <w:name w:val="Body Text 25"/>
    <w:basedOn w:val="ae"/>
    <w:rsid w:val="00830E48"/>
    <w:pPr>
      <w:suppressAutoHyphens w:val="0"/>
      <w:autoSpaceDE w:val="0"/>
      <w:autoSpaceDN w:val="0"/>
      <w:adjustRightInd w:val="0"/>
      <w:spacing w:line="360" w:lineRule="auto"/>
      <w:ind w:firstLine="680"/>
      <w:jc w:val="both"/>
    </w:pPr>
    <w:rPr>
      <w:rFonts w:ascii="Times New Roman" w:eastAsia="Times New Roman" w:hAnsi="Times New Roman" w:cs="Times New Roman"/>
      <w:sz w:val="28"/>
      <w:szCs w:val="28"/>
      <w:lang w:eastAsia="ru-RU"/>
    </w:rPr>
  </w:style>
  <w:style w:type="paragraph" w:customStyle="1" w:styleId="ind2">
    <w:name w:val="ind2"/>
    <w:basedOn w:val="ae"/>
    <w:rsid w:val="00830E48"/>
    <w:pPr>
      <w:suppressAutoHyphens w:val="0"/>
      <w:spacing w:before="100" w:beforeAutospacing="1" w:after="100" w:afterAutospacing="1"/>
    </w:pPr>
    <w:rPr>
      <w:rFonts w:ascii="Courier New" w:eastAsia="Times New Roman" w:hAnsi="Courier New" w:cs="Courier New"/>
      <w:sz w:val="22"/>
      <w:szCs w:val="22"/>
      <w:lang w:eastAsia="ru-RU"/>
    </w:rPr>
  </w:style>
  <w:style w:type="paragraph" w:customStyle="1" w:styleId="1ffffffff8">
    <w:name w:val="Загол 1"/>
    <w:basedOn w:val="1"/>
    <w:autoRedefine/>
    <w:rsid w:val="00830E48"/>
    <w:pPr>
      <w:numPr>
        <w:numId w:val="0"/>
      </w:numPr>
      <w:suppressAutoHyphens w:val="0"/>
      <w:spacing w:before="0" w:after="240" w:line="360" w:lineRule="auto"/>
      <w:contextualSpacing/>
      <w:jc w:val="center"/>
    </w:pPr>
    <w:rPr>
      <w:rFonts w:ascii="Arial" w:eastAsia="Times New Roman" w:hAnsi="Arial" w:cs="Times New Roman"/>
      <w:caps/>
      <w:kern w:val="32"/>
      <w:sz w:val="28"/>
      <w:szCs w:val="28"/>
      <w:lang w:val="uk-UA" w:eastAsia="ru-RU"/>
    </w:rPr>
  </w:style>
  <w:style w:type="paragraph" w:customStyle="1" w:styleId="2ffffff7">
    <w:name w:val="Загол 2"/>
    <w:basedOn w:val="1"/>
    <w:autoRedefine/>
    <w:rsid w:val="00830E48"/>
    <w:pPr>
      <w:numPr>
        <w:numId w:val="0"/>
      </w:numPr>
      <w:suppressAutoHyphens w:val="0"/>
      <w:spacing w:before="120" w:after="120"/>
      <w:contextualSpacing/>
    </w:pPr>
    <w:rPr>
      <w:rFonts w:ascii="Times New Roman" w:eastAsia="Times New Roman" w:hAnsi="Times New Roman" w:cs="Times New Roman"/>
      <w:caps/>
      <w:kern w:val="32"/>
      <w:sz w:val="28"/>
      <w:lang w:val="uk-UA" w:eastAsia="ru-RU"/>
    </w:rPr>
  </w:style>
  <w:style w:type="character" w:customStyle="1" w:styleId="2ffffff8">
    <w:name w:val="Загол 2 Знак"/>
    <w:basedOn w:val="13"/>
    <w:rsid w:val="00830E48"/>
    <w:rPr>
      <w:rFonts w:ascii="Arial" w:hAnsi="Arial" w:cs="Arial"/>
      <w:b/>
      <w:bCs/>
      <w:caps/>
      <w:kern w:val="32"/>
      <w:sz w:val="28"/>
      <w:szCs w:val="32"/>
      <w:lang w:val="uk-UA" w:eastAsia="ru-RU" w:bidi="ar-SA"/>
    </w:rPr>
  </w:style>
  <w:style w:type="paragraph" w:customStyle="1" w:styleId="5ff1">
    <w:name w:val="Загол 5"/>
    <w:basedOn w:val="5"/>
    <w:autoRedefine/>
    <w:rsid w:val="00830E48"/>
    <w:pPr>
      <w:keepNext w:val="0"/>
      <w:widowControl/>
      <w:numPr>
        <w:ilvl w:val="0"/>
        <w:numId w:val="0"/>
      </w:numPr>
      <w:suppressAutoHyphens w:val="0"/>
      <w:spacing w:before="60" w:after="60" w:line="360" w:lineRule="auto"/>
      <w:contextualSpacing/>
      <w:jc w:val="left"/>
    </w:pPr>
    <w:rPr>
      <w:rFonts w:ascii="Times New Roman" w:eastAsia="Times New Roman" w:hAnsi="Times New Roman" w:cs="Times New Roman"/>
      <w:bCs/>
      <w:i/>
      <w:iCs/>
      <w:szCs w:val="28"/>
      <w:lang w:val="uk-UA" w:eastAsia="ru-RU"/>
    </w:rPr>
  </w:style>
  <w:style w:type="paragraph" w:customStyle="1" w:styleId="4ffa">
    <w:name w:val="Загол 4"/>
    <w:basedOn w:val="ae"/>
    <w:autoRedefine/>
    <w:rsid w:val="00830E48"/>
    <w:pPr>
      <w:keepNext/>
      <w:suppressAutoHyphens w:val="0"/>
      <w:spacing w:before="60" w:after="60" w:line="360" w:lineRule="auto"/>
      <w:contextualSpacing/>
      <w:outlineLvl w:val="2"/>
    </w:pPr>
    <w:rPr>
      <w:rFonts w:ascii="Times New Roman" w:eastAsia="Times New Roman" w:hAnsi="Times New Roman" w:cs="Arial"/>
      <w:b/>
      <w:bCs/>
      <w:sz w:val="28"/>
      <w:szCs w:val="28"/>
      <w:lang w:val="uk-UA" w:eastAsia="ru-RU"/>
    </w:rPr>
  </w:style>
  <w:style w:type="paragraph" w:customStyle="1" w:styleId="3ffff0">
    <w:name w:val="Загол 3"/>
    <w:basedOn w:val="ae"/>
    <w:autoRedefine/>
    <w:rsid w:val="00830E48"/>
    <w:pPr>
      <w:keepNext/>
      <w:tabs>
        <w:tab w:val="left" w:pos="2949"/>
        <w:tab w:val="center" w:pos="5031"/>
      </w:tabs>
      <w:suppressAutoHyphens w:val="0"/>
      <w:spacing w:line="360" w:lineRule="auto"/>
      <w:ind w:firstLine="709"/>
      <w:contextualSpacing/>
      <w:jc w:val="both"/>
      <w:outlineLvl w:val="2"/>
    </w:pPr>
    <w:rPr>
      <w:rFonts w:ascii="Times New Roman" w:eastAsia="Times New Roman" w:hAnsi="Times New Roman" w:cs="Times New Roman"/>
      <w:b/>
      <w:bCs/>
      <w:sz w:val="28"/>
      <w:szCs w:val="28"/>
      <w:lang w:val="uk-UA" w:eastAsia="ru-RU"/>
    </w:rPr>
  </w:style>
  <w:style w:type="paragraph" w:customStyle="1" w:styleId="BodyText24">
    <w:name w:val="Body Text 24"/>
    <w:basedOn w:val="ae"/>
    <w:rsid w:val="00830E48"/>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color w:val="800080"/>
      <w:sz w:val="28"/>
      <w:szCs w:val="28"/>
      <w:lang w:eastAsia="ru-RU"/>
    </w:rPr>
  </w:style>
  <w:style w:type="paragraph" w:customStyle="1" w:styleId="caaieiaie32">
    <w:name w:val="caaieiaie32"/>
    <w:basedOn w:val="ae"/>
    <w:rsid w:val="00830E48"/>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8"/>
      <w:lang w:eastAsia="ru-RU"/>
    </w:rPr>
  </w:style>
  <w:style w:type="paragraph" w:styleId="afffffffffffffffffffffffff5">
    <w:name w:val="toa heading"/>
    <w:basedOn w:val="ae"/>
    <w:next w:val="ae"/>
    <w:semiHidden/>
    <w:rsid w:val="00830E48"/>
    <w:pPr>
      <w:suppressAutoHyphens w:val="0"/>
      <w:spacing w:before="120"/>
    </w:pPr>
    <w:rPr>
      <w:rFonts w:ascii="Arial" w:eastAsia="Times New Roman" w:hAnsi="Arial" w:cs="Arial"/>
      <w:b/>
      <w:bCs/>
      <w:lang w:eastAsia="ru-RU"/>
    </w:rPr>
  </w:style>
  <w:style w:type="paragraph" w:styleId="afffffffffffffffffffffffff6">
    <w:name w:val="table of authorities"/>
    <w:basedOn w:val="ae"/>
    <w:next w:val="ae"/>
    <w:semiHidden/>
    <w:rsid w:val="00830E48"/>
    <w:pPr>
      <w:suppressAutoHyphens w:val="0"/>
      <w:ind w:left="240" w:hanging="240"/>
    </w:pPr>
    <w:rPr>
      <w:rFonts w:ascii="Times New Roman" w:eastAsia="Times New Roman" w:hAnsi="Times New Roman" w:cs="Times New Roman"/>
      <w:lang w:eastAsia="ru-RU"/>
    </w:rPr>
  </w:style>
  <w:style w:type="paragraph" w:styleId="afffffff6">
    <w:name w:val="macro"/>
    <w:link w:val="afffffff5"/>
    <w:semiHidden/>
    <w:rsid w:val="00830E48"/>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9">
    <w:name w:val="Текст макроса Знак1"/>
    <w:basedOn w:val="af"/>
    <w:uiPriority w:val="99"/>
    <w:semiHidden/>
    <w:rsid w:val="00830E48"/>
    <w:rPr>
      <w:rFonts w:ascii="Consolas" w:eastAsia="Garamond" w:hAnsi="Consolas" w:cs="Consolas"/>
      <w:lang w:eastAsia="ar-SA"/>
    </w:rPr>
  </w:style>
  <w:style w:type="paragraph" w:styleId="4ffb">
    <w:name w:val="index 4"/>
    <w:basedOn w:val="ae"/>
    <w:next w:val="ae"/>
    <w:autoRedefine/>
    <w:semiHidden/>
    <w:rsid w:val="00830E48"/>
    <w:pPr>
      <w:suppressAutoHyphens w:val="0"/>
      <w:ind w:left="960" w:hanging="240"/>
    </w:pPr>
    <w:rPr>
      <w:rFonts w:ascii="Times New Roman" w:eastAsia="Times New Roman" w:hAnsi="Times New Roman" w:cs="Times New Roman"/>
      <w:lang w:eastAsia="ru-RU"/>
    </w:rPr>
  </w:style>
  <w:style w:type="paragraph" w:styleId="5ff2">
    <w:name w:val="index 5"/>
    <w:basedOn w:val="ae"/>
    <w:next w:val="ae"/>
    <w:autoRedefine/>
    <w:semiHidden/>
    <w:rsid w:val="00830E48"/>
    <w:pPr>
      <w:suppressAutoHyphens w:val="0"/>
      <w:ind w:left="1200" w:hanging="240"/>
    </w:pPr>
    <w:rPr>
      <w:rFonts w:ascii="Times New Roman" w:eastAsia="Times New Roman" w:hAnsi="Times New Roman" w:cs="Times New Roman"/>
      <w:lang w:eastAsia="ru-RU"/>
    </w:rPr>
  </w:style>
  <w:style w:type="paragraph" w:styleId="6f9">
    <w:name w:val="index 6"/>
    <w:basedOn w:val="ae"/>
    <w:next w:val="ae"/>
    <w:autoRedefine/>
    <w:semiHidden/>
    <w:rsid w:val="00830E48"/>
    <w:pPr>
      <w:suppressAutoHyphens w:val="0"/>
      <w:ind w:left="1440" w:hanging="240"/>
    </w:pPr>
    <w:rPr>
      <w:rFonts w:ascii="Times New Roman" w:eastAsia="Times New Roman" w:hAnsi="Times New Roman" w:cs="Times New Roman"/>
      <w:lang w:eastAsia="ru-RU"/>
    </w:rPr>
  </w:style>
  <w:style w:type="paragraph" w:styleId="7f0">
    <w:name w:val="index 7"/>
    <w:basedOn w:val="ae"/>
    <w:next w:val="ae"/>
    <w:autoRedefine/>
    <w:semiHidden/>
    <w:rsid w:val="00830E48"/>
    <w:pPr>
      <w:suppressAutoHyphens w:val="0"/>
      <w:ind w:left="1680" w:hanging="240"/>
    </w:pPr>
    <w:rPr>
      <w:rFonts w:ascii="Times New Roman" w:eastAsia="Times New Roman" w:hAnsi="Times New Roman" w:cs="Times New Roman"/>
      <w:lang w:eastAsia="ru-RU"/>
    </w:rPr>
  </w:style>
  <w:style w:type="paragraph" w:styleId="8f">
    <w:name w:val="index 8"/>
    <w:basedOn w:val="ae"/>
    <w:next w:val="ae"/>
    <w:autoRedefine/>
    <w:semiHidden/>
    <w:rsid w:val="00830E48"/>
    <w:pPr>
      <w:suppressAutoHyphens w:val="0"/>
      <w:ind w:left="1920" w:hanging="240"/>
    </w:pPr>
    <w:rPr>
      <w:rFonts w:ascii="Times New Roman" w:eastAsia="Times New Roman" w:hAnsi="Times New Roman" w:cs="Times New Roman"/>
      <w:lang w:eastAsia="ru-RU"/>
    </w:rPr>
  </w:style>
  <w:style w:type="paragraph" w:styleId="9e">
    <w:name w:val="index 9"/>
    <w:basedOn w:val="ae"/>
    <w:next w:val="ae"/>
    <w:autoRedefine/>
    <w:semiHidden/>
    <w:rsid w:val="00830E48"/>
    <w:pPr>
      <w:suppressAutoHyphens w:val="0"/>
      <w:ind w:left="2160" w:hanging="240"/>
    </w:pPr>
    <w:rPr>
      <w:rFonts w:ascii="Times New Roman" w:eastAsia="Times New Roman" w:hAnsi="Times New Roman" w:cs="Times New Roman"/>
      <w:lang w:eastAsia="ru-RU"/>
    </w:rPr>
  </w:style>
  <w:style w:type="paragraph" w:customStyle="1" w:styleId="afffffffffffffffffffffffff7">
    <w:name w:val="Литература"/>
    <w:basedOn w:val="affffffffff2"/>
    <w:autoRedefine/>
    <w:rsid w:val="00830E48"/>
    <w:pPr>
      <w:suppressAutoHyphens w:val="0"/>
      <w:ind w:firstLine="709"/>
    </w:pPr>
    <w:rPr>
      <w:rFonts w:ascii="Times New Roman" w:eastAsia="Times New Roman" w:hAnsi="Times New Roman" w:cs="Times New Roman"/>
      <w:lang w:val="uk-UA" w:eastAsia="ru-RU"/>
    </w:rPr>
  </w:style>
  <w:style w:type="paragraph" w:customStyle="1" w:styleId="14f0">
    <w:name w:val="Обычный14"/>
    <w:rsid w:val="00250702"/>
    <w:pPr>
      <w:widowControl w:val="0"/>
      <w:spacing w:line="360" w:lineRule="atLeast"/>
      <w:jc w:val="both"/>
    </w:pPr>
    <w:rPr>
      <w:rFonts w:ascii="Times New Roman" w:eastAsia="Times New Roman" w:hAnsi="Times New Roman" w:cs="Times New Roman"/>
      <w:sz w:val="24"/>
      <w:lang w:val="en-US"/>
    </w:rPr>
  </w:style>
  <w:style w:type="paragraph" w:customStyle="1" w:styleId="234">
    <w:name w:val="Список 23"/>
    <w:basedOn w:val="14f0"/>
    <w:rsid w:val="00250702"/>
    <w:pPr>
      <w:ind w:left="720" w:hanging="360"/>
    </w:pPr>
  </w:style>
  <w:style w:type="paragraph" w:customStyle="1" w:styleId="171">
    <w:name w:val="Основной текст17"/>
    <w:basedOn w:val="14f0"/>
    <w:rsid w:val="00250702"/>
    <w:pPr>
      <w:spacing w:after="120"/>
    </w:pPr>
  </w:style>
  <w:style w:type="paragraph" w:customStyle="1" w:styleId="HTML20">
    <w:name w:val="Стандартный HTML2"/>
    <w:basedOn w:val="14f0"/>
    <w:rsid w:val="002507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rPr>
  </w:style>
  <w:style w:type="paragraph" w:customStyle="1" w:styleId="7f1">
    <w:name w:val="Обычный (веб)7"/>
    <w:basedOn w:val="14f0"/>
    <w:rsid w:val="00250702"/>
    <w:pPr>
      <w:spacing w:before="100" w:after="75"/>
    </w:pPr>
    <w:rPr>
      <w:rFonts w:ascii="Arial" w:hAnsi="Arial"/>
      <w:color w:val="000000"/>
      <w:sz w:val="20"/>
      <w:lang w:val="ru-RU"/>
    </w:rPr>
  </w:style>
  <w:style w:type="paragraph" w:customStyle="1" w:styleId="2ffffff9">
    <w:name w:val="Текст сноски2"/>
    <w:basedOn w:val="14f0"/>
    <w:rsid w:val="00250702"/>
    <w:rPr>
      <w:sz w:val="20"/>
    </w:rPr>
  </w:style>
  <w:style w:type="character" w:customStyle="1" w:styleId="7f2">
    <w:name w:val="Гиперссылка7"/>
    <w:rsid w:val="00250702"/>
    <w:rPr>
      <w:color w:val="000000"/>
    </w:rPr>
  </w:style>
  <w:style w:type="character" w:customStyle="1" w:styleId="4ffc">
    <w:name w:val="Номер страницы4"/>
    <w:basedOn w:val="af"/>
    <w:rsid w:val="00250702"/>
  </w:style>
  <w:style w:type="paragraph" w:customStyle="1" w:styleId="5ff3">
    <w:name w:val="Верхний колонтитул5"/>
    <w:basedOn w:val="14f0"/>
    <w:rsid w:val="00250702"/>
    <w:pPr>
      <w:tabs>
        <w:tab w:val="center" w:pos="4320"/>
        <w:tab w:val="right" w:pos="8640"/>
      </w:tabs>
    </w:pPr>
  </w:style>
  <w:style w:type="paragraph" w:customStyle="1" w:styleId="11f6">
    <w:name w:val="Оглавление 11"/>
    <w:basedOn w:val="14f0"/>
    <w:next w:val="14f0"/>
    <w:autoRedefine/>
    <w:rsid w:val="00250702"/>
    <w:pPr>
      <w:tabs>
        <w:tab w:val="right" w:leader="dot" w:pos="10260"/>
      </w:tabs>
      <w:spacing w:line="360" w:lineRule="auto"/>
    </w:pPr>
    <w:rPr>
      <w:b/>
      <w:sz w:val="28"/>
    </w:rPr>
  </w:style>
  <w:style w:type="paragraph" w:customStyle="1" w:styleId="21f2">
    <w:name w:val="Оглавление 21"/>
    <w:basedOn w:val="14f0"/>
    <w:next w:val="14f0"/>
    <w:autoRedefine/>
    <w:rsid w:val="00250702"/>
    <w:pPr>
      <w:tabs>
        <w:tab w:val="left" w:pos="1080"/>
        <w:tab w:val="right" w:leader="dot" w:pos="10260"/>
      </w:tabs>
      <w:spacing w:line="360" w:lineRule="auto"/>
      <w:ind w:firstLine="540"/>
    </w:pPr>
    <w:rPr>
      <w:sz w:val="28"/>
    </w:rPr>
  </w:style>
  <w:style w:type="paragraph" w:customStyle="1" w:styleId="31c">
    <w:name w:val="Оглавление 31"/>
    <w:basedOn w:val="14f0"/>
    <w:next w:val="14f0"/>
    <w:autoRedefine/>
    <w:rsid w:val="00250702"/>
    <w:pPr>
      <w:tabs>
        <w:tab w:val="right" w:leader="dot" w:pos="10260"/>
      </w:tabs>
      <w:spacing w:line="360" w:lineRule="auto"/>
      <w:ind w:firstLine="720"/>
    </w:pPr>
    <w:rPr>
      <w:sz w:val="28"/>
    </w:rPr>
  </w:style>
  <w:style w:type="paragraph" w:customStyle="1" w:styleId="417">
    <w:name w:val="Оглавление 41"/>
    <w:basedOn w:val="14f0"/>
    <w:next w:val="14f0"/>
    <w:autoRedefine/>
    <w:rsid w:val="00250702"/>
    <w:pPr>
      <w:tabs>
        <w:tab w:val="right" w:leader="dot" w:pos="10260"/>
      </w:tabs>
      <w:spacing w:line="360" w:lineRule="auto"/>
      <w:ind w:firstLine="1080"/>
    </w:pPr>
    <w:rPr>
      <w:sz w:val="28"/>
    </w:rPr>
  </w:style>
  <w:style w:type="paragraph" w:customStyle="1" w:styleId="154">
    <w:name w:val="Заголовок 15"/>
    <w:basedOn w:val="14f0"/>
    <w:next w:val="14f0"/>
    <w:rsid w:val="00250702"/>
    <w:pPr>
      <w:keepNext/>
      <w:spacing w:before="240" w:after="60"/>
      <w:outlineLvl w:val="0"/>
    </w:pPr>
    <w:rPr>
      <w:rFonts w:ascii="Arial" w:hAnsi="Arial"/>
      <w:b/>
      <w:kern w:val="32"/>
      <w:sz w:val="32"/>
    </w:rPr>
  </w:style>
  <w:style w:type="paragraph" w:customStyle="1" w:styleId="243">
    <w:name w:val="Заголовок 24"/>
    <w:basedOn w:val="14f0"/>
    <w:next w:val="14f0"/>
    <w:rsid w:val="00250702"/>
    <w:pPr>
      <w:keepNext/>
      <w:spacing w:before="240" w:after="60"/>
      <w:outlineLvl w:val="1"/>
    </w:pPr>
    <w:rPr>
      <w:rFonts w:ascii="Arial" w:hAnsi="Arial"/>
      <w:b/>
      <w:i/>
      <w:sz w:val="28"/>
    </w:rPr>
  </w:style>
  <w:style w:type="paragraph" w:customStyle="1" w:styleId="343">
    <w:name w:val="Заголовок 34"/>
    <w:basedOn w:val="14f0"/>
    <w:next w:val="14f0"/>
    <w:rsid w:val="00250702"/>
    <w:pPr>
      <w:keepNext/>
      <w:widowControl/>
      <w:spacing w:before="240" w:after="60" w:line="240" w:lineRule="auto"/>
      <w:jc w:val="left"/>
      <w:outlineLvl w:val="2"/>
    </w:pPr>
    <w:rPr>
      <w:rFonts w:ascii="Arial" w:hAnsi="Arial"/>
      <w:b/>
      <w:sz w:val="26"/>
      <w:lang w:val="da-DK"/>
    </w:rPr>
  </w:style>
  <w:style w:type="paragraph" w:customStyle="1" w:styleId="63">
    <w:name w:val="Заголовок 63"/>
    <w:basedOn w:val="14f0"/>
    <w:next w:val="14f0"/>
    <w:rsid w:val="00250702"/>
    <w:pPr>
      <w:numPr>
        <w:numId w:val="53"/>
      </w:numPr>
      <w:ind w:firstLine="709"/>
      <w:outlineLvl w:val="5"/>
    </w:pPr>
    <w:rPr>
      <w:sz w:val="20"/>
      <w:lang w:val="ru-RU"/>
    </w:rPr>
  </w:style>
  <w:style w:type="character" w:customStyle="1" w:styleId="9f">
    <w:name w:val="Основной шрифт абзаца9"/>
    <w:rsid w:val="00250702"/>
  </w:style>
  <w:style w:type="paragraph" w:customStyle="1" w:styleId="Overskrift3">
    <w:name w:val="Overskrift 3"/>
    <w:basedOn w:val="Default"/>
    <w:next w:val="Default"/>
    <w:rsid w:val="00250702"/>
    <w:pPr>
      <w:widowControl w:val="0"/>
      <w:suppressAutoHyphens w:val="0"/>
      <w:autoSpaceDE/>
      <w:spacing w:before="240" w:after="60" w:line="360" w:lineRule="atLeast"/>
      <w:jc w:val="both"/>
    </w:pPr>
    <w:rPr>
      <w:rFonts w:ascii="Comic Sans MS" w:eastAsia="Times New Roman" w:hAnsi="Comic Sans MS" w:cs="Times New Roman"/>
      <w:color w:val="auto"/>
      <w:szCs w:val="20"/>
      <w:lang w:eastAsia="ru-RU"/>
    </w:rPr>
  </w:style>
  <w:style w:type="paragraph" w:customStyle="1" w:styleId="3ffff1">
    <w:name w:val="Нижний колонтитул3"/>
    <w:basedOn w:val="14f0"/>
    <w:rsid w:val="00250702"/>
    <w:pPr>
      <w:tabs>
        <w:tab w:val="center" w:pos="4677"/>
        <w:tab w:val="right" w:pos="9355"/>
      </w:tabs>
    </w:pPr>
  </w:style>
  <w:style w:type="character" w:customStyle="1" w:styleId="3ffff2">
    <w:name w:val="Просмотренная гиперссылка3"/>
    <w:basedOn w:val="9f"/>
    <w:rsid w:val="00250702"/>
    <w:rPr>
      <w:color w:val="800080"/>
      <w:u w:val="single"/>
    </w:rPr>
  </w:style>
  <w:style w:type="paragraph" w:customStyle="1" w:styleId="Heading11">
    <w:name w:val="Heading 1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paragraph" w:customStyle="1" w:styleId="Heading31">
    <w:name w:val="Heading 3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character" w:customStyle="1" w:styleId="6fa">
    <w:name w:val="Знак сноски6"/>
    <w:basedOn w:val="9f"/>
    <w:rsid w:val="00250702"/>
    <w:rPr>
      <w:vertAlign w:val="superscript"/>
    </w:rPr>
  </w:style>
  <w:style w:type="character" w:customStyle="1" w:styleId="4ffd">
    <w:name w:val="Выделение4"/>
    <w:basedOn w:val="9f"/>
    <w:rsid w:val="00250702"/>
    <w:rPr>
      <w:i/>
    </w:rPr>
  </w:style>
  <w:style w:type="paragraph" w:customStyle="1" w:styleId="6fb">
    <w:name w:val="Подзаголовок6"/>
    <w:basedOn w:val="14f0"/>
    <w:rsid w:val="00250702"/>
    <w:pPr>
      <w:ind w:right="991"/>
      <w:jc w:val="center"/>
    </w:pPr>
    <w:rPr>
      <w:b/>
      <w:sz w:val="22"/>
      <w:lang w:val="en-GB"/>
    </w:rPr>
  </w:style>
  <w:style w:type="paragraph" w:customStyle="1" w:styleId="4ffe">
    <w:name w:val="Текст4"/>
    <w:basedOn w:val="14f0"/>
    <w:rsid w:val="00250702"/>
    <w:pPr>
      <w:spacing w:line="240" w:lineRule="auto"/>
      <w:jc w:val="left"/>
    </w:pPr>
    <w:rPr>
      <w:rFonts w:ascii="Courier New" w:hAnsi="Courier New"/>
      <w:sz w:val="20"/>
      <w:lang w:val="ru-RU"/>
    </w:rPr>
  </w:style>
  <w:style w:type="paragraph" w:customStyle="1" w:styleId="2ffffffa">
    <w:name w:val="Маркированный список2"/>
    <w:basedOn w:val="14f0"/>
    <w:autoRedefine/>
    <w:rsid w:val="00250702"/>
    <w:pPr>
      <w:widowControl/>
      <w:spacing w:line="240" w:lineRule="auto"/>
      <w:ind w:left="540" w:hanging="540"/>
    </w:pPr>
  </w:style>
  <w:style w:type="character" w:customStyle="1" w:styleId="goohl1">
    <w:name w:val="goohl1"/>
    <w:basedOn w:val="9f"/>
    <w:rsid w:val="00250702"/>
  </w:style>
  <w:style w:type="character" w:customStyle="1" w:styleId="goohl0">
    <w:name w:val="goohl0"/>
    <w:basedOn w:val="9f"/>
    <w:rsid w:val="00250702"/>
  </w:style>
  <w:style w:type="paragraph" w:customStyle="1" w:styleId="326">
    <w:name w:val="Список 32"/>
    <w:basedOn w:val="14f0"/>
    <w:rsid w:val="00250702"/>
    <w:pPr>
      <w:ind w:left="1080" w:hanging="360"/>
    </w:pPr>
  </w:style>
  <w:style w:type="paragraph" w:customStyle="1" w:styleId="327">
    <w:name w:val="Продолжение списка 32"/>
    <w:basedOn w:val="14f0"/>
    <w:rsid w:val="00250702"/>
    <w:pPr>
      <w:spacing w:after="120"/>
      <w:ind w:left="1080"/>
    </w:pPr>
  </w:style>
  <w:style w:type="paragraph" w:customStyle="1" w:styleId="281">
    <w:name w:val="Основной текст 28"/>
    <w:basedOn w:val="14f0"/>
    <w:rsid w:val="00250702"/>
    <w:rPr>
      <w:color w:val="808080"/>
      <w:sz w:val="28"/>
      <w:lang w:val="ru-RU"/>
    </w:rPr>
  </w:style>
  <w:style w:type="character" w:customStyle="1" w:styleId="ipa">
    <w:name w:val="ipa"/>
    <w:basedOn w:val="9f"/>
    <w:rsid w:val="00250702"/>
  </w:style>
  <w:style w:type="character" w:customStyle="1" w:styleId="tocstyle1">
    <w:name w:val="toc_style1"/>
    <w:basedOn w:val="9f"/>
    <w:rsid w:val="00250702"/>
    <w:rPr>
      <w:rFonts w:ascii="Arial" w:hAnsi="Arial"/>
      <w:sz w:val="20"/>
    </w:rPr>
  </w:style>
  <w:style w:type="character" w:customStyle="1" w:styleId="style110">
    <w:name w:val="style11"/>
    <w:basedOn w:val="9f"/>
    <w:rsid w:val="00250702"/>
    <w:rPr>
      <w:b/>
      <w:sz w:val="36"/>
    </w:rPr>
  </w:style>
  <w:style w:type="paragraph" w:customStyle="1" w:styleId="NormalWeb13">
    <w:name w:val="Normal (Web)13"/>
    <w:basedOn w:val="14f0"/>
    <w:rsid w:val="00250702"/>
    <w:pPr>
      <w:widowControl/>
      <w:spacing w:line="240" w:lineRule="auto"/>
      <w:ind w:left="300"/>
      <w:jc w:val="left"/>
    </w:pPr>
  </w:style>
  <w:style w:type="paragraph" w:customStyle="1" w:styleId="155">
    <w:name w:val="Обычный15"/>
    <w:rsid w:val="00C466EE"/>
    <w:rPr>
      <w:rFonts w:ascii="Times New Roman" w:eastAsia="Times New Roman" w:hAnsi="Times New Roman" w:cs="Times New Roman"/>
      <w:sz w:val="24"/>
    </w:rPr>
  </w:style>
  <w:style w:type="paragraph" w:customStyle="1" w:styleId="163">
    <w:name w:val="Заголовок 16"/>
    <w:basedOn w:val="155"/>
    <w:next w:val="155"/>
    <w:rsid w:val="00C466EE"/>
    <w:pPr>
      <w:keepNext/>
      <w:spacing w:line="360" w:lineRule="auto"/>
      <w:ind w:firstLine="709"/>
      <w:jc w:val="center"/>
      <w:outlineLvl w:val="0"/>
    </w:pPr>
    <w:rPr>
      <w:b/>
      <w:sz w:val="32"/>
      <w:lang w:val="uk-UA"/>
    </w:rPr>
  </w:style>
  <w:style w:type="paragraph" w:customStyle="1" w:styleId="253">
    <w:name w:val="Заголовок 25"/>
    <w:basedOn w:val="155"/>
    <w:next w:val="155"/>
    <w:rsid w:val="00C466EE"/>
    <w:pPr>
      <w:keepNext/>
      <w:spacing w:line="360" w:lineRule="auto"/>
      <w:ind w:firstLine="709"/>
      <w:jc w:val="center"/>
      <w:outlineLvl w:val="1"/>
    </w:pPr>
    <w:rPr>
      <w:sz w:val="28"/>
      <w:lang w:val="uk-UA"/>
    </w:rPr>
  </w:style>
  <w:style w:type="paragraph" w:customStyle="1" w:styleId="353">
    <w:name w:val="Заголовок 35"/>
    <w:basedOn w:val="155"/>
    <w:next w:val="155"/>
    <w:rsid w:val="00C466EE"/>
    <w:pPr>
      <w:keepNext/>
      <w:ind w:firstLine="709"/>
      <w:jc w:val="both"/>
      <w:outlineLvl w:val="2"/>
    </w:pPr>
    <w:rPr>
      <w:sz w:val="28"/>
      <w:lang w:val="uk-UA"/>
    </w:rPr>
  </w:style>
  <w:style w:type="character" w:customStyle="1" w:styleId="10b">
    <w:name w:val="Основной шрифт абзаца10"/>
    <w:rsid w:val="00C466EE"/>
  </w:style>
  <w:style w:type="paragraph" w:customStyle="1" w:styleId="10c">
    <w:name w:val="Основной текст с отступом10"/>
    <w:basedOn w:val="155"/>
    <w:rsid w:val="00C466EE"/>
    <w:pPr>
      <w:ind w:firstLine="709"/>
      <w:jc w:val="both"/>
    </w:pPr>
    <w:rPr>
      <w:lang w:val="uk-UA"/>
    </w:rPr>
  </w:style>
  <w:style w:type="paragraph" w:customStyle="1" w:styleId="6fc">
    <w:name w:val="Цитата6"/>
    <w:basedOn w:val="155"/>
    <w:rsid w:val="00C466EE"/>
    <w:pPr>
      <w:spacing w:line="360" w:lineRule="auto"/>
      <w:ind w:left="113" w:right="113" w:firstLine="709"/>
      <w:jc w:val="both"/>
    </w:pPr>
    <w:rPr>
      <w:sz w:val="28"/>
      <w:lang w:val="uk-UA"/>
    </w:rPr>
  </w:style>
  <w:style w:type="paragraph" w:customStyle="1" w:styleId="290">
    <w:name w:val="Основной текст с отступом 29"/>
    <w:basedOn w:val="155"/>
    <w:rsid w:val="00C466EE"/>
    <w:pPr>
      <w:spacing w:line="360" w:lineRule="auto"/>
      <w:ind w:firstLine="709"/>
      <w:jc w:val="both"/>
    </w:pPr>
    <w:rPr>
      <w:sz w:val="28"/>
      <w:lang w:val="uk-UA"/>
    </w:rPr>
  </w:style>
  <w:style w:type="paragraph" w:customStyle="1" w:styleId="382">
    <w:name w:val="Основной текст с отступом 38"/>
    <w:basedOn w:val="155"/>
    <w:rsid w:val="00C466EE"/>
    <w:pPr>
      <w:spacing w:line="360" w:lineRule="auto"/>
      <w:ind w:firstLine="709"/>
      <w:jc w:val="center"/>
      <w:outlineLvl w:val="0"/>
    </w:pPr>
    <w:rPr>
      <w:b/>
      <w:sz w:val="28"/>
      <w:lang w:val="uk-UA"/>
    </w:rPr>
  </w:style>
  <w:style w:type="paragraph" w:customStyle="1" w:styleId="181">
    <w:name w:val="Основной текст18"/>
    <w:basedOn w:val="155"/>
    <w:rsid w:val="00C466EE"/>
    <w:pPr>
      <w:spacing w:after="120"/>
    </w:pPr>
  </w:style>
  <w:style w:type="paragraph" w:customStyle="1" w:styleId="291">
    <w:name w:val="Основной текст 29"/>
    <w:basedOn w:val="155"/>
    <w:rsid w:val="00C466EE"/>
    <w:pPr>
      <w:spacing w:after="120" w:line="480" w:lineRule="auto"/>
    </w:pPr>
  </w:style>
  <w:style w:type="character" w:customStyle="1" w:styleId="8f0">
    <w:name w:val="Гиперссылка8"/>
    <w:basedOn w:val="10b"/>
    <w:rsid w:val="00C466EE"/>
    <w:rPr>
      <w:color w:val="0000FF"/>
      <w:u w:val="single"/>
    </w:rPr>
  </w:style>
  <w:style w:type="paragraph" w:customStyle="1" w:styleId="3ffff3">
    <w:name w:val="Текст сноски3"/>
    <w:basedOn w:val="155"/>
    <w:rsid w:val="00C466EE"/>
    <w:rPr>
      <w:sz w:val="20"/>
    </w:rPr>
  </w:style>
  <w:style w:type="character" w:customStyle="1" w:styleId="7f3">
    <w:name w:val="Знак сноски7"/>
    <w:basedOn w:val="10b"/>
    <w:rsid w:val="00C466EE"/>
    <w:rPr>
      <w:vertAlign w:val="superscript"/>
    </w:rPr>
  </w:style>
  <w:style w:type="paragraph" w:customStyle="1" w:styleId="6fd">
    <w:name w:val="Верхний колонтитул6"/>
    <w:basedOn w:val="155"/>
    <w:rsid w:val="00C466EE"/>
    <w:pPr>
      <w:tabs>
        <w:tab w:val="center" w:pos="4677"/>
        <w:tab w:val="right" w:pos="9355"/>
      </w:tabs>
    </w:pPr>
  </w:style>
  <w:style w:type="character" w:customStyle="1" w:styleId="5ff4">
    <w:name w:val="Номер страницы5"/>
    <w:basedOn w:val="10b"/>
    <w:rsid w:val="00C466EE"/>
  </w:style>
  <w:style w:type="paragraph" w:customStyle="1" w:styleId="-f">
    <w:name w:val="ж-осн"/>
    <w:basedOn w:val="ae"/>
    <w:rsid w:val="00391697"/>
    <w:pPr>
      <w:suppressAutoHyphens w:val="0"/>
      <w:autoSpaceDE w:val="0"/>
      <w:autoSpaceDN w:val="0"/>
      <w:ind w:firstLine="720"/>
      <w:jc w:val="both"/>
    </w:pPr>
    <w:rPr>
      <w:rFonts w:ascii="Times New Roman" w:eastAsia="Times New Roman" w:hAnsi="Times New Roman" w:cs="Times New Roman"/>
      <w:sz w:val="28"/>
      <w:szCs w:val="28"/>
      <w:lang w:val="uk-UA" w:eastAsia="ru-RU"/>
    </w:rPr>
  </w:style>
  <w:style w:type="paragraph" w:customStyle="1" w:styleId="afffffffffffffffffffffffff8">
    <w:name w:val="Журнал К"/>
    <w:rsid w:val="00391697"/>
    <w:pPr>
      <w:widowControl w:val="0"/>
      <w:ind w:firstLine="357"/>
      <w:jc w:val="both"/>
    </w:pPr>
    <w:rPr>
      <w:rFonts w:ascii="Times New Roman" w:eastAsia="Times New Roman" w:hAnsi="Times New Roman" w:cs="Times New Roman"/>
    </w:rPr>
  </w:style>
  <w:style w:type="paragraph" w:customStyle="1" w:styleId="afffffffffffffffffffffffff9">
    <w:name w:val="Нормальний текст"/>
    <w:basedOn w:val="ae"/>
    <w:rsid w:val="00391697"/>
    <w:pPr>
      <w:suppressAutoHyphens w:val="0"/>
      <w:spacing w:before="120"/>
      <w:ind w:firstLine="567"/>
    </w:pPr>
    <w:rPr>
      <w:rFonts w:ascii="Antiqua" w:eastAsia="Times New Roman" w:hAnsi="Antiqua" w:cs="Times New Roman"/>
      <w:sz w:val="26"/>
      <w:szCs w:val="20"/>
      <w:lang w:val="uk-UA" w:eastAsia="ru-RU"/>
    </w:rPr>
  </w:style>
  <w:style w:type="paragraph" w:customStyle="1" w:styleId="a31">
    <w:name w:val="a3"/>
    <w:basedOn w:val="ae"/>
    <w:rsid w:val="00391697"/>
    <w:pPr>
      <w:suppressAutoHyphens w:val="0"/>
      <w:spacing w:before="60" w:after="60"/>
      <w:ind w:firstLine="567"/>
      <w:jc w:val="both"/>
    </w:pPr>
    <w:rPr>
      <w:rFonts w:ascii="Verdana" w:eastAsia="Times New Roman" w:hAnsi="Verdana" w:cs="Times New Roman"/>
      <w:sz w:val="16"/>
      <w:szCs w:val="16"/>
      <w:lang w:eastAsia="ru-RU"/>
    </w:rPr>
  </w:style>
  <w:style w:type="character" w:customStyle="1" w:styleId="939">
    <w:name w:val="Гиперссылка939"/>
    <w:basedOn w:val="af"/>
    <w:rsid w:val="00391697"/>
    <w:rPr>
      <w:strike w:val="0"/>
      <w:dstrike w:val="0"/>
      <w:color w:val="731E1E"/>
      <w:u w:val="none"/>
      <w:effect w:val="none"/>
    </w:rPr>
  </w:style>
  <w:style w:type="table" w:styleId="1ffffffffa">
    <w:name w:val="Table Grid 1"/>
    <w:basedOn w:val="af0"/>
    <w:rsid w:val="0039169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ffffffffffffffffffa">
    <w:name w:val="Table Elegant"/>
    <w:basedOn w:val="af0"/>
    <w:rsid w:val="00391697"/>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fffffffb">
    <w:name w:val="îáû÷íûé1"/>
    <w:basedOn w:val="ae"/>
    <w:rsid w:val="00C9272C"/>
    <w:pPr>
      <w:suppressAutoHyphens w:val="0"/>
      <w:spacing w:line="190" w:lineRule="exact"/>
      <w:ind w:firstLine="170"/>
      <w:jc w:val="both"/>
    </w:pPr>
    <w:rPr>
      <w:rFonts w:ascii="Times New Roman" w:eastAsia="Times New Roman" w:hAnsi="Times New Roman" w:cs="Times New Roman"/>
      <w:sz w:val="18"/>
      <w:szCs w:val="20"/>
      <w:lang w:eastAsia="ru-RU"/>
    </w:rPr>
  </w:style>
  <w:style w:type="character" w:customStyle="1" w:styleId="Sample">
    <w:name w:val="Sample"/>
    <w:rsid w:val="00C9272C"/>
    <w:rPr>
      <w:rFonts w:ascii="Courier New" w:hAnsi="Courier New"/>
    </w:rPr>
  </w:style>
  <w:style w:type="paragraph" w:customStyle="1" w:styleId="164">
    <w:name w:val="Обычный16"/>
    <w:rsid w:val="00C9272C"/>
    <w:pPr>
      <w:spacing w:before="100" w:after="100"/>
    </w:pPr>
    <w:rPr>
      <w:rFonts w:ascii="Times New Roman" w:eastAsia="Times New Roman" w:hAnsi="Times New Roman" w:cs="Times New Roman"/>
      <w:snapToGrid w:val="0"/>
      <w:sz w:val="24"/>
      <w:lang w:val="uk-UA"/>
    </w:rPr>
  </w:style>
  <w:style w:type="character" w:customStyle="1" w:styleId="epiccontent">
    <w:name w:val="epiccontent"/>
    <w:basedOn w:val="af"/>
    <w:rsid w:val="00C9272C"/>
  </w:style>
  <w:style w:type="paragraph" w:customStyle="1" w:styleId="12b">
    <w:name w:val="Основной текст с отступом12"/>
    <w:basedOn w:val="ae"/>
    <w:rsid w:val="00F54237"/>
    <w:pPr>
      <w:suppressAutoHyphens w:val="0"/>
      <w:spacing w:line="360" w:lineRule="auto"/>
      <w:ind w:firstLine="708"/>
      <w:jc w:val="both"/>
    </w:pPr>
    <w:rPr>
      <w:rFonts w:ascii="Times New Roman" w:eastAsia="Times New Roman" w:hAnsi="Times New Roman" w:cs="Times New Roman"/>
      <w:b/>
      <w:bCs/>
      <w:sz w:val="28"/>
      <w:szCs w:val="28"/>
      <w:lang w:val="uk-UA" w:eastAsia="ru-RU"/>
    </w:rPr>
  </w:style>
  <w:style w:type="paragraph" w:customStyle="1" w:styleId="1ffffffffc">
    <w:name w:val="Заголовок 1а"/>
    <w:basedOn w:val="1"/>
    <w:next w:val="affffffffff2"/>
    <w:rsid w:val="003A266A"/>
    <w:pPr>
      <w:numPr>
        <w:numId w:val="0"/>
      </w:numPr>
      <w:suppressAutoHyphens w:val="0"/>
      <w:spacing w:before="0" w:after="0" w:line="360" w:lineRule="auto"/>
      <w:ind w:left="720"/>
    </w:pPr>
    <w:rPr>
      <w:rFonts w:ascii="Times New Roman" w:eastAsia="Times New Roman" w:hAnsi="Times New Roman" w:cs="Times New Roman"/>
      <w:b w:val="0"/>
      <w:bCs w:val="0"/>
      <w:caps/>
      <w:kern w:val="28"/>
      <w:sz w:val="28"/>
      <w:szCs w:val="20"/>
      <w:lang w:val="uk-UA" w:eastAsia="ru-RU"/>
    </w:rPr>
  </w:style>
  <w:style w:type="paragraph" w:customStyle="1" w:styleId="1ffffffffd">
    <w:name w:val="Заголовок 1б"/>
    <w:basedOn w:val="1ffffffffc"/>
    <w:next w:val="affffffffff2"/>
    <w:rsid w:val="003A266A"/>
    <w:pPr>
      <w:jc w:val="both"/>
    </w:pPr>
    <w:rPr>
      <w:caps w:val="0"/>
    </w:rPr>
  </w:style>
  <w:style w:type="paragraph" w:customStyle="1" w:styleId="afffffffffffffffffffffffffb">
    <w:name w:val="научный текст"/>
    <w:basedOn w:val="ae"/>
    <w:rsid w:val="003A266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vtoreferat">
    <w:name w:val="avtoreferat"/>
    <w:basedOn w:val="ae"/>
    <w:rsid w:val="00E56C98"/>
    <w:pPr>
      <w:suppressAutoHyphens w:val="0"/>
      <w:autoSpaceDE w:val="0"/>
      <w:autoSpaceDN w:val="0"/>
      <w:jc w:val="both"/>
    </w:pPr>
    <w:rPr>
      <w:rFonts w:ascii="Times New Roman" w:eastAsia="Times New Roman" w:hAnsi="Times New Roman" w:cs="Times New Roman"/>
      <w:sz w:val="20"/>
      <w:szCs w:val="20"/>
      <w:lang w:val="en-US" w:eastAsia="ru-RU"/>
    </w:rPr>
  </w:style>
  <w:style w:type="paragraph" w:customStyle="1" w:styleId="2100">
    <w:name w:val="Основной текст с отступом 210"/>
    <w:basedOn w:val="ae"/>
    <w:rsid w:val="00D66E16"/>
    <w:pPr>
      <w:suppressAutoHyphens w:val="0"/>
      <w:spacing w:line="360" w:lineRule="auto"/>
      <w:ind w:left="5040" w:firstLine="720"/>
      <w:jc w:val="both"/>
    </w:pPr>
    <w:rPr>
      <w:rFonts w:ascii="Times New Roman" w:eastAsia="Times New Roman" w:hAnsi="Times New Roman" w:cs="Times New Roman"/>
      <w:szCs w:val="20"/>
      <w:lang w:eastAsia="ru-RU"/>
    </w:rPr>
  </w:style>
  <w:style w:type="paragraph" w:customStyle="1" w:styleId="2101">
    <w:name w:val="Основной текст 210"/>
    <w:basedOn w:val="ae"/>
    <w:rsid w:val="00D66E16"/>
    <w:pPr>
      <w:suppressAutoHyphens w:val="0"/>
      <w:spacing w:after="120"/>
      <w:ind w:left="283"/>
    </w:pPr>
    <w:rPr>
      <w:rFonts w:ascii="Times New Roman" w:eastAsia="Times New Roman" w:hAnsi="Times New Roman" w:cs="Times New Roman"/>
      <w:sz w:val="20"/>
      <w:szCs w:val="20"/>
      <w:lang w:eastAsia="ru-RU"/>
    </w:rPr>
  </w:style>
  <w:style w:type="paragraph" w:customStyle="1" w:styleId="391">
    <w:name w:val="Основной текст с отступом 39"/>
    <w:basedOn w:val="ae"/>
    <w:rsid w:val="00D66E1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BodyText2">
    <w:name w:val="Body Text 2 Знак"/>
    <w:basedOn w:val="af"/>
    <w:rsid w:val="00D66E16"/>
    <w:rPr>
      <w:lang w:val="ru-RU" w:eastAsia="ru-RU" w:bidi="ar-SA"/>
    </w:rPr>
  </w:style>
  <w:style w:type="character" w:customStyle="1" w:styleId="longdesc1">
    <w:name w:val="long_desc1"/>
    <w:basedOn w:val="af"/>
    <w:rsid w:val="0019336D"/>
    <w:rPr>
      <w:rFonts w:ascii="Verdana" w:hAnsi="Verdana"/>
      <w:color w:val="000000"/>
      <w:sz w:val="20"/>
      <w:szCs w:val="20"/>
      <w:u w:val="none"/>
      <w:effect w:val="none"/>
    </w:rPr>
  </w:style>
  <w:style w:type="character" w:customStyle="1" w:styleId="intro">
    <w:name w:val="intro"/>
    <w:basedOn w:val="af"/>
    <w:rsid w:val="0019336D"/>
  </w:style>
  <w:style w:type="paragraph" w:customStyle="1" w:styleId="afffffffffffffffffffffffffc">
    <w:name w:val="автореферат"/>
    <w:basedOn w:val="ae"/>
    <w:rsid w:val="00DC2C8A"/>
    <w:pPr>
      <w:widowControl w:val="0"/>
      <w:suppressAutoHyphens w:val="0"/>
      <w:autoSpaceDE w:val="0"/>
      <w:autoSpaceDN w:val="0"/>
      <w:adjustRightInd w:val="0"/>
      <w:jc w:val="center"/>
    </w:pPr>
    <w:rPr>
      <w:rFonts w:ascii="Times New Roman" w:eastAsia="Times New Roman" w:hAnsi="Times New Roman" w:cs="Times New Roman"/>
      <w:lang w:eastAsia="ru-RU"/>
    </w:rPr>
  </w:style>
  <w:style w:type="paragraph" w:customStyle="1" w:styleId="Zagolovok2">
    <w:name w:val="Zagolovok 2"/>
    <w:basedOn w:val="ae"/>
    <w:rsid w:val="00334F38"/>
    <w:pPr>
      <w:suppressAutoHyphens w:val="0"/>
      <w:autoSpaceDE w:val="0"/>
      <w:autoSpaceDN w:val="0"/>
      <w:adjustRightInd w:val="0"/>
      <w:spacing w:line="288" w:lineRule="auto"/>
      <w:jc w:val="center"/>
      <w:textAlignment w:val="center"/>
    </w:pPr>
    <w:rPr>
      <w:rFonts w:ascii="PetersburgC" w:eastAsia="Times New Roman" w:hAnsi="PetersburgC" w:cs="PetersburgC"/>
      <w:b/>
      <w:bCs/>
      <w:color w:val="000000"/>
      <w:sz w:val="20"/>
      <w:szCs w:val="20"/>
      <w:lang w:val="uk-UA" w:eastAsia="uk-UA"/>
    </w:rPr>
  </w:style>
  <w:style w:type="paragraph" w:customStyle="1" w:styleId="Zagolovok0">
    <w:name w:val="Zagolovok"/>
    <w:basedOn w:val="Text4"/>
    <w:rsid w:val="00334F38"/>
    <w:pPr>
      <w:tabs>
        <w:tab w:val="clear" w:pos="283"/>
      </w:tabs>
      <w:suppressAutoHyphens w:val="0"/>
      <w:autoSpaceDE w:val="0"/>
      <w:autoSpaceDN w:val="0"/>
      <w:adjustRightInd w:val="0"/>
      <w:spacing w:line="288" w:lineRule="auto"/>
      <w:ind w:firstLine="0"/>
      <w:jc w:val="center"/>
      <w:textAlignment w:val="center"/>
    </w:pPr>
    <w:rPr>
      <w:rFonts w:ascii="PetersburgC" w:eastAsia="Times New Roman" w:hAnsi="PetersburgC" w:cs="PetersburgC"/>
      <w:b/>
      <w:bCs/>
      <w:caps/>
      <w:sz w:val="24"/>
      <w:szCs w:val="24"/>
      <w:lang w:val="uk-UA" w:eastAsia="uk-UA"/>
    </w:rPr>
  </w:style>
  <w:style w:type="paragraph" w:customStyle="1" w:styleId="Spisok--">
    <w:name w:val="Spisok--"/>
    <w:basedOn w:val="Text4"/>
    <w:rsid w:val="0027210E"/>
    <w:pPr>
      <w:tabs>
        <w:tab w:val="clear" w:pos="283"/>
      </w:tabs>
      <w:suppressAutoHyphens w:val="0"/>
      <w:autoSpaceDE w:val="0"/>
      <w:autoSpaceDN w:val="0"/>
      <w:adjustRightInd w:val="0"/>
      <w:spacing w:line="288" w:lineRule="auto"/>
      <w:ind w:left="397" w:hanging="170"/>
      <w:textAlignment w:val="center"/>
    </w:pPr>
    <w:rPr>
      <w:rFonts w:ascii="PetersburgC" w:eastAsia="Times New Roman" w:hAnsi="PetersburgC" w:cs="PetersburgC"/>
      <w:sz w:val="20"/>
      <w:lang w:val="uk-UA" w:eastAsia="uk-UA"/>
    </w:rPr>
  </w:style>
  <w:style w:type="paragraph" w:customStyle="1" w:styleId="7f4">
    <w:name w:val="Цитата7"/>
    <w:basedOn w:val="164"/>
    <w:rsid w:val="00F23996"/>
    <w:pPr>
      <w:tabs>
        <w:tab w:val="left" w:pos="6520"/>
      </w:tabs>
      <w:spacing w:before="0" w:after="0"/>
      <w:ind w:left="426" w:right="-1" w:hanging="426"/>
      <w:jc w:val="both"/>
    </w:pPr>
    <w:rPr>
      <w:rFonts w:ascii="Time Roman" w:hAnsi="Time Roman"/>
      <w:sz w:val="20"/>
      <w:lang w:val="ru-RU"/>
    </w:rPr>
  </w:style>
  <w:style w:type="paragraph" w:customStyle="1" w:styleId="afffffffffffffffffffffffffd">
    <w:name w:val="Основной стиль"/>
    <w:basedOn w:val="1ff1"/>
    <w:rsid w:val="00F23996"/>
    <w:pPr>
      <w:tabs>
        <w:tab w:val="clear" w:pos="960"/>
        <w:tab w:val="clear" w:pos="1276"/>
        <w:tab w:val="clear" w:pos="9639"/>
      </w:tabs>
      <w:suppressAutoHyphens w:val="0"/>
      <w:spacing w:before="0" w:after="0"/>
      <w:ind w:firstLine="720"/>
      <w:jc w:val="both"/>
    </w:pPr>
    <w:rPr>
      <w:rFonts w:ascii="Times New Roman" w:eastAsia="Times New Roman" w:hAnsi="Times New Roman" w:cs="Times New Roman"/>
      <w:b w:val="0"/>
      <w:caps w:val="0"/>
      <w:sz w:val="20"/>
      <w:lang w:eastAsia="ru-RU"/>
    </w:rPr>
  </w:style>
  <w:style w:type="paragraph" w:customStyle="1" w:styleId="191">
    <w:name w:val="Основной текст19"/>
    <w:basedOn w:val="ae"/>
    <w:rsid w:val="00B0056C"/>
    <w:pPr>
      <w:suppressAutoHyphens w:val="0"/>
      <w:jc w:val="both"/>
    </w:pPr>
    <w:rPr>
      <w:rFonts w:ascii="Times New Roman" w:eastAsia="Times New Roman" w:hAnsi="Times New Roman" w:cs="Times New Roman"/>
      <w:sz w:val="28"/>
      <w:szCs w:val="20"/>
      <w:lang w:eastAsia="ru-RU"/>
    </w:rPr>
  </w:style>
  <w:style w:type="paragraph" w:customStyle="1" w:styleId="5ff5">
    <w:name w:val="Текст5"/>
    <w:basedOn w:val="ae"/>
    <w:rsid w:val="00B0056C"/>
    <w:pPr>
      <w:suppressAutoHyphens w:val="0"/>
    </w:pPr>
    <w:rPr>
      <w:rFonts w:ascii="Courier New" w:eastAsia="Times New Roman" w:hAnsi="Courier New" w:cs="Times New Roman"/>
      <w:sz w:val="20"/>
      <w:szCs w:val="20"/>
      <w:lang w:eastAsia="ru-RU"/>
    </w:rPr>
  </w:style>
  <w:style w:type="paragraph" w:customStyle="1" w:styleId="2ffffffb">
    <w:name w:val="Оглавление2"/>
    <w:basedOn w:val="ae"/>
    <w:rsid w:val="00B0056C"/>
    <w:pPr>
      <w:suppressAutoHyphens w:val="0"/>
      <w:spacing w:line="360" w:lineRule="auto"/>
      <w:ind w:firstLine="284"/>
      <w:jc w:val="both"/>
    </w:pPr>
    <w:rPr>
      <w:rFonts w:ascii="Times New Roman" w:eastAsia="Times New Roman" w:hAnsi="Times New Roman" w:cs="Times New Roman"/>
      <w:b/>
      <w:i/>
      <w:sz w:val="28"/>
      <w:szCs w:val="20"/>
      <w:lang w:eastAsia="ru-RU"/>
    </w:rPr>
  </w:style>
  <w:style w:type="paragraph" w:customStyle="1" w:styleId="8f1">
    <w:name w:val="Название8"/>
    <w:basedOn w:val="164"/>
    <w:rsid w:val="00B0056C"/>
    <w:pPr>
      <w:spacing w:before="0" w:after="0"/>
      <w:jc w:val="center"/>
    </w:pPr>
    <w:rPr>
      <w:snapToGrid/>
      <w:sz w:val="28"/>
      <w:lang w:val="ru-RU"/>
    </w:rPr>
  </w:style>
  <w:style w:type="paragraph" w:customStyle="1" w:styleId="afffffffffffffffffffffffffe">
    <w:name w:val="Реферат"/>
    <w:basedOn w:val="ae"/>
    <w:rsid w:val="00B0056C"/>
    <w:pPr>
      <w:widowControl w:val="0"/>
      <w:suppressAutoHyphens w:val="0"/>
      <w:spacing w:line="252" w:lineRule="auto"/>
      <w:ind w:firstLine="567"/>
      <w:jc w:val="both"/>
    </w:pPr>
    <w:rPr>
      <w:rFonts w:ascii="Times New Roman" w:eastAsia="Times New Roman" w:hAnsi="Times New Roman" w:cs="Times New Roman"/>
      <w:sz w:val="22"/>
      <w:szCs w:val="20"/>
      <w:lang w:eastAsia="ru-RU"/>
    </w:rPr>
  </w:style>
  <w:style w:type="paragraph" w:customStyle="1" w:styleId="affffffffffffffffffffffffff">
    <w:name w:val="реферат"/>
    <w:basedOn w:val="ae"/>
    <w:rsid w:val="00B0056C"/>
    <w:pPr>
      <w:suppressAutoHyphens w:val="0"/>
      <w:spacing w:line="228" w:lineRule="auto"/>
      <w:ind w:firstLine="397"/>
      <w:jc w:val="both"/>
    </w:pPr>
    <w:rPr>
      <w:rFonts w:ascii="Times New Roman" w:eastAsia="Times New Roman" w:hAnsi="Times New Roman" w:cs="Times New Roman"/>
      <w:sz w:val="22"/>
      <w:szCs w:val="20"/>
      <w:lang w:val="uk-UA" w:eastAsia="ru-RU"/>
    </w:rPr>
  </w:style>
  <w:style w:type="paragraph" w:customStyle="1" w:styleId="nostyle">
    <w:name w:val="no_style"/>
    <w:rsid w:val="00FF739F"/>
    <w:pPr>
      <w:autoSpaceDE w:val="0"/>
      <w:autoSpaceDN w:val="0"/>
    </w:pPr>
    <w:rPr>
      <w:rFonts w:ascii="Times New Roman" w:eastAsia="Times New Roman" w:hAnsi="Times New Roman" w:cs="Times New Roman"/>
      <w:color w:val="000000"/>
      <w:kern w:val="28"/>
    </w:rPr>
  </w:style>
  <w:style w:type="paragraph" w:customStyle="1" w:styleId="-0">
    <w:name w:val="посил-літ"/>
    <w:basedOn w:val="ae"/>
    <w:rsid w:val="00602B0A"/>
    <w:pPr>
      <w:numPr>
        <w:numId w:val="54"/>
      </w:numPr>
      <w:suppressAutoHyphens w:val="0"/>
    </w:pPr>
    <w:rPr>
      <w:rFonts w:ascii="Times New Roman" w:eastAsia="Times New Roman" w:hAnsi="Times New Roman" w:cs="Times New Roman"/>
      <w:bCs/>
      <w:color w:val="000080"/>
      <w:sz w:val="28"/>
      <w:szCs w:val="28"/>
      <w:lang w:val="uk-UA" w:eastAsia="ru-RU"/>
    </w:rPr>
  </w:style>
  <w:style w:type="paragraph" w:customStyle="1" w:styleId="7777777">
    <w:name w:val="7777777"/>
    <w:basedOn w:val="ae"/>
    <w:rsid w:val="00602B0A"/>
    <w:pPr>
      <w:numPr>
        <w:numId w:val="55"/>
      </w:numPr>
      <w:suppressAutoHyphens w:val="0"/>
      <w:spacing w:line="360" w:lineRule="auto"/>
      <w:jc w:val="both"/>
    </w:pPr>
    <w:rPr>
      <w:rFonts w:ascii="Times New Roman" w:eastAsia="Times New Roman" w:hAnsi="Times New Roman" w:cs="Times New Roman"/>
      <w:sz w:val="28"/>
      <w:szCs w:val="20"/>
      <w:lang w:val="uk-UA" w:eastAsia="ru-RU"/>
    </w:rPr>
  </w:style>
  <w:style w:type="character" w:customStyle="1" w:styleId="4fff">
    <w:name w:val="Строгий4"/>
    <w:rsid w:val="00602B0A"/>
    <w:rPr>
      <w:b/>
    </w:rPr>
  </w:style>
  <w:style w:type="character" w:customStyle="1" w:styleId="5ff6">
    <w:name w:val="Выделение5"/>
    <w:rsid w:val="00602B0A"/>
    <w:rPr>
      <w:i/>
    </w:rPr>
  </w:style>
  <w:style w:type="character" w:customStyle="1" w:styleId="10d">
    <w:name w:val="Гиперссылка10"/>
    <w:rsid w:val="00602B0A"/>
    <w:rPr>
      <w:color w:val="0000FF"/>
      <w:u w:val="single"/>
    </w:rPr>
  </w:style>
  <w:style w:type="paragraph" w:customStyle="1" w:styleId="BodyTextIndent2">
    <w:name w:val="Стиль Body Text Indent 2 + По ширине Междустр.интервал:  полуторный"/>
    <w:basedOn w:val="2100"/>
    <w:rsid w:val="00816CEC"/>
    <w:pPr>
      <w:overflowPunct w:val="0"/>
      <w:autoSpaceDE w:val="0"/>
      <w:autoSpaceDN w:val="0"/>
      <w:adjustRightInd w:val="0"/>
      <w:ind w:left="0"/>
      <w:textAlignment w:val="baseline"/>
    </w:pPr>
    <w:rPr>
      <w:sz w:val="28"/>
      <w:lang w:eastAsia="en-US"/>
    </w:rPr>
  </w:style>
  <w:style w:type="character" w:customStyle="1" w:styleId="BodyTextIndent20">
    <w:name w:val="Body Text Indent 2 Знак"/>
    <w:basedOn w:val="af"/>
    <w:rsid w:val="00816CEC"/>
    <w:rPr>
      <w:sz w:val="28"/>
      <w:lang w:val="ru-RU" w:eastAsia="en-US" w:bidi="ar-SA"/>
    </w:rPr>
  </w:style>
  <w:style w:type="paragraph" w:customStyle="1" w:styleId="TimesNewRoman14">
    <w:name w:val="Стиль Times New Roman 14 пт Авто без подчеркивания Авто не кон..."/>
    <w:basedOn w:val="ae"/>
    <w:rsid w:val="00816CEC"/>
    <w:pPr>
      <w:keepNext/>
      <w:widowControl w:val="0"/>
      <w:suppressAutoHyphens w:val="0"/>
      <w:spacing w:line="360" w:lineRule="auto"/>
      <w:jc w:val="both"/>
    </w:pPr>
    <w:rPr>
      <w:rFonts w:ascii="Times New Roman" w:eastAsia="Times New Roman" w:hAnsi="Times New Roman" w:cs="Times New Roman"/>
      <w:sz w:val="28"/>
      <w:szCs w:val="28"/>
      <w:lang w:val="uk-UA" w:eastAsia="en-US"/>
    </w:rPr>
  </w:style>
  <w:style w:type="character" w:customStyle="1" w:styleId="TimesNewRoman140">
    <w:name w:val="Стиль Times New Roman 14 пт Авто без подчеркивания Авто не кон... Знак"/>
    <w:basedOn w:val="af"/>
    <w:rsid w:val="00816CEC"/>
    <w:rPr>
      <w:sz w:val="28"/>
      <w:szCs w:val="28"/>
      <w:lang w:val="uk-UA" w:eastAsia="en-US" w:bidi="ar-SA"/>
    </w:rPr>
  </w:style>
  <w:style w:type="paragraph" w:customStyle="1" w:styleId="DLGReference">
    <w:name w:val="DLG Reference"/>
    <w:basedOn w:val="ae"/>
    <w:autoRedefine/>
    <w:rsid w:val="00816CEC"/>
    <w:pPr>
      <w:keepNext/>
      <w:suppressAutoHyphens w:val="0"/>
      <w:spacing w:line="360" w:lineRule="auto"/>
      <w:jc w:val="both"/>
      <w:outlineLvl w:val="0"/>
    </w:pPr>
    <w:rPr>
      <w:rFonts w:ascii="Times New Roman" w:eastAsia="Times New Roman" w:hAnsi="Times New Roman" w:cs="Times New Roman"/>
      <w:kern w:val="28"/>
      <w:sz w:val="28"/>
      <w:szCs w:val="28"/>
      <w:lang w:eastAsia="ru-RU"/>
    </w:rPr>
  </w:style>
  <w:style w:type="paragraph" w:customStyle="1" w:styleId="172">
    <w:name w:val="Заголовок 17"/>
    <w:basedOn w:val="164"/>
    <w:next w:val="164"/>
    <w:rsid w:val="00DA11AE"/>
    <w:pPr>
      <w:keepNext/>
      <w:widowControl w:val="0"/>
      <w:spacing w:before="0" w:after="0" w:line="360" w:lineRule="auto"/>
      <w:ind w:firstLine="709"/>
      <w:jc w:val="both"/>
    </w:pPr>
    <w:rPr>
      <w:b/>
      <w:snapToGrid/>
      <w:sz w:val="28"/>
    </w:rPr>
  </w:style>
  <w:style w:type="paragraph" w:customStyle="1" w:styleId="272">
    <w:name w:val="Заголовок 27"/>
    <w:basedOn w:val="164"/>
    <w:next w:val="164"/>
    <w:rsid w:val="00DA11AE"/>
    <w:pPr>
      <w:keepNext/>
      <w:spacing w:before="0" w:after="0" w:line="360" w:lineRule="auto"/>
      <w:jc w:val="center"/>
    </w:pPr>
    <w:rPr>
      <w:i/>
      <w:snapToGrid/>
      <w:sz w:val="28"/>
    </w:rPr>
  </w:style>
  <w:style w:type="paragraph" w:customStyle="1" w:styleId="421">
    <w:name w:val="Заголовок 42"/>
    <w:basedOn w:val="164"/>
    <w:next w:val="164"/>
    <w:rsid w:val="00DA11AE"/>
    <w:pPr>
      <w:keepNext/>
      <w:spacing w:before="240" w:after="60"/>
    </w:pPr>
    <w:rPr>
      <w:b/>
      <w:snapToGrid/>
      <w:sz w:val="28"/>
    </w:rPr>
  </w:style>
  <w:style w:type="paragraph" w:customStyle="1" w:styleId="7f5">
    <w:name w:val="Подзаголовок7"/>
    <w:basedOn w:val="164"/>
    <w:rsid w:val="00DA11AE"/>
    <w:pPr>
      <w:spacing w:before="0" w:after="0" w:line="360" w:lineRule="auto"/>
      <w:ind w:hanging="108"/>
      <w:jc w:val="both"/>
    </w:pPr>
    <w:rPr>
      <w:snapToGrid/>
      <w:spacing w:val="-10"/>
      <w:sz w:val="28"/>
    </w:rPr>
  </w:style>
  <w:style w:type="paragraph" w:customStyle="1" w:styleId="363">
    <w:name w:val="Заголовок 36"/>
    <w:basedOn w:val="164"/>
    <w:next w:val="164"/>
    <w:rsid w:val="00DA11AE"/>
    <w:pPr>
      <w:keepNext/>
      <w:spacing w:before="0" w:after="0" w:line="360" w:lineRule="auto"/>
      <w:jc w:val="center"/>
    </w:pPr>
    <w:rPr>
      <w:snapToGrid/>
      <w:sz w:val="28"/>
    </w:rPr>
  </w:style>
  <w:style w:type="paragraph" w:customStyle="1" w:styleId="523">
    <w:name w:val="Заголовок 52"/>
    <w:basedOn w:val="164"/>
    <w:next w:val="164"/>
    <w:rsid w:val="00DA11AE"/>
    <w:pPr>
      <w:keepNext/>
      <w:spacing w:before="0" w:after="0" w:line="360" w:lineRule="auto"/>
      <w:jc w:val="center"/>
    </w:pPr>
    <w:rPr>
      <w:b/>
      <w:caps/>
      <w:snapToGrid/>
      <w:sz w:val="28"/>
    </w:rPr>
  </w:style>
  <w:style w:type="paragraph" w:customStyle="1" w:styleId="640">
    <w:name w:val="Заголовок 64"/>
    <w:basedOn w:val="164"/>
    <w:next w:val="164"/>
    <w:rsid w:val="00DA11AE"/>
    <w:pPr>
      <w:keepNext/>
      <w:spacing w:before="0" w:after="0"/>
      <w:ind w:firstLine="540"/>
      <w:jc w:val="both"/>
    </w:pPr>
    <w:rPr>
      <w:b/>
      <w:snapToGrid/>
      <w:sz w:val="28"/>
    </w:rPr>
  </w:style>
  <w:style w:type="paragraph" w:customStyle="1" w:styleId="730">
    <w:name w:val="Заголовок 73"/>
    <w:basedOn w:val="164"/>
    <w:next w:val="164"/>
    <w:rsid w:val="00DA11AE"/>
    <w:pPr>
      <w:keepNext/>
      <w:spacing w:before="120" w:after="0" w:line="360" w:lineRule="auto"/>
      <w:ind w:firstLine="567"/>
      <w:jc w:val="both"/>
    </w:pPr>
    <w:rPr>
      <w:snapToGrid/>
      <w:sz w:val="28"/>
    </w:rPr>
  </w:style>
  <w:style w:type="paragraph" w:customStyle="1" w:styleId="812">
    <w:name w:val="Заголовок 81"/>
    <w:basedOn w:val="164"/>
    <w:next w:val="164"/>
    <w:rsid w:val="00DA11AE"/>
    <w:pPr>
      <w:keepNext/>
      <w:spacing w:before="0" w:after="0"/>
      <w:ind w:firstLine="540"/>
    </w:pPr>
    <w:rPr>
      <w:snapToGrid/>
      <w:sz w:val="28"/>
    </w:rPr>
  </w:style>
  <w:style w:type="paragraph" w:customStyle="1" w:styleId="912">
    <w:name w:val="Заголовок 91"/>
    <w:basedOn w:val="164"/>
    <w:next w:val="164"/>
    <w:rsid w:val="00DA11AE"/>
    <w:pPr>
      <w:keepNext/>
      <w:spacing w:before="0" w:after="0" w:line="360" w:lineRule="auto"/>
      <w:ind w:firstLine="567"/>
      <w:jc w:val="both"/>
    </w:pPr>
    <w:rPr>
      <w:b/>
      <w:snapToGrid/>
      <w:sz w:val="28"/>
    </w:rPr>
  </w:style>
  <w:style w:type="character" w:customStyle="1" w:styleId="11f7">
    <w:name w:val="Основной шрифт абзаца11"/>
    <w:rsid w:val="00DA11AE"/>
  </w:style>
  <w:style w:type="paragraph" w:customStyle="1" w:styleId="4fff0">
    <w:name w:val="Текст сноски4"/>
    <w:basedOn w:val="164"/>
    <w:rsid w:val="00DA11AE"/>
    <w:pPr>
      <w:spacing w:before="0" w:after="0"/>
    </w:pPr>
    <w:rPr>
      <w:snapToGrid/>
      <w:sz w:val="20"/>
      <w:lang w:val="ru-RU"/>
    </w:rPr>
  </w:style>
  <w:style w:type="paragraph" w:customStyle="1" w:styleId="4fff1">
    <w:name w:val="Нижний колонтитул4"/>
    <w:basedOn w:val="164"/>
    <w:rsid w:val="00DA11AE"/>
    <w:pPr>
      <w:tabs>
        <w:tab w:val="center" w:pos="4677"/>
        <w:tab w:val="right" w:pos="9355"/>
      </w:tabs>
      <w:spacing w:before="0" w:after="0"/>
    </w:pPr>
    <w:rPr>
      <w:snapToGrid/>
    </w:rPr>
  </w:style>
  <w:style w:type="character" w:customStyle="1" w:styleId="6fe">
    <w:name w:val="Номер страницы6"/>
    <w:basedOn w:val="11f7"/>
    <w:rsid w:val="00DA11AE"/>
  </w:style>
  <w:style w:type="paragraph" w:customStyle="1" w:styleId="7f6">
    <w:name w:val="Верхний колонтитул7"/>
    <w:basedOn w:val="164"/>
    <w:rsid w:val="00DA11AE"/>
    <w:pPr>
      <w:tabs>
        <w:tab w:val="center" w:pos="4153"/>
        <w:tab w:val="right" w:pos="8306"/>
      </w:tabs>
      <w:spacing w:before="0" w:after="0"/>
    </w:pPr>
    <w:rPr>
      <w:snapToGrid/>
    </w:rPr>
  </w:style>
  <w:style w:type="character" w:customStyle="1" w:styleId="8f2">
    <w:name w:val="Знак сноски8"/>
    <w:basedOn w:val="11f7"/>
    <w:rsid w:val="00DA11AE"/>
    <w:rPr>
      <w:vertAlign w:val="superscript"/>
    </w:rPr>
  </w:style>
  <w:style w:type="paragraph" w:customStyle="1" w:styleId="8f3">
    <w:name w:val="Обычный (веб)8"/>
    <w:basedOn w:val="164"/>
    <w:rsid w:val="00DA11AE"/>
    <w:rPr>
      <w:snapToGrid/>
      <w:lang w:val="en-US"/>
    </w:rPr>
  </w:style>
  <w:style w:type="paragraph" w:customStyle="1" w:styleId="344">
    <w:name w:val="Основной текст 34"/>
    <w:basedOn w:val="164"/>
    <w:rsid w:val="00DA11AE"/>
    <w:pPr>
      <w:spacing w:before="0" w:after="0"/>
      <w:jc w:val="center"/>
    </w:pPr>
    <w:rPr>
      <w:smallCaps/>
      <w:snapToGrid/>
      <w:sz w:val="26"/>
      <w:lang w:val="ru-RU"/>
    </w:rPr>
  </w:style>
  <w:style w:type="character" w:customStyle="1" w:styleId="hdrs1">
    <w:name w:val="hdrs1"/>
    <w:basedOn w:val="11f7"/>
    <w:rsid w:val="00DA11AE"/>
    <w:rPr>
      <w:rFonts w:ascii="Arial" w:hAnsi="Arial"/>
    </w:rPr>
  </w:style>
  <w:style w:type="paragraph" w:customStyle="1" w:styleId="a7">
    <w:name w:val="Анна"/>
    <w:basedOn w:val="ae"/>
    <w:rsid w:val="009A44CE"/>
    <w:pPr>
      <w:numPr>
        <w:numId w:val="56"/>
      </w:numPr>
      <w:suppressAutoHyphens w:val="0"/>
    </w:pPr>
    <w:rPr>
      <w:rFonts w:ascii="Lucida Sans Unicode" w:eastAsia="Times New Roman" w:hAnsi="Lucida Sans Unicode" w:cs="Times New Roman"/>
      <w:b/>
      <w:i/>
      <w:shadow/>
      <w:color w:val="9900CC"/>
      <w:sz w:val="28"/>
      <w:lang w:eastAsia="ru-RU"/>
    </w:rPr>
  </w:style>
  <w:style w:type="paragraph" w:customStyle="1" w:styleId="cytat">
    <w:name w:val="cytat"/>
    <w:basedOn w:val="ae"/>
    <w:rsid w:val="009A44C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W8Num5z3">
    <w:name w:val="WW8Num5z3"/>
    <w:rsid w:val="00BE7A9D"/>
    <w:rPr>
      <w:rFonts w:ascii="Symbol" w:hAnsi="Symbol"/>
    </w:rPr>
  </w:style>
  <w:style w:type="character" w:customStyle="1" w:styleId="WW8Num6z3">
    <w:name w:val="WW8Num6z3"/>
    <w:rsid w:val="00BE7A9D"/>
    <w:rPr>
      <w:rFonts w:ascii="Symbol" w:hAnsi="Symbol"/>
    </w:rPr>
  </w:style>
  <w:style w:type="paragraph" w:customStyle="1" w:styleId="173">
    <w:name w:val="Обычный17"/>
    <w:rsid w:val="00407045"/>
    <w:pPr>
      <w:widowControl w:val="0"/>
      <w:spacing w:line="420" w:lineRule="auto"/>
      <w:ind w:firstLine="900"/>
      <w:jc w:val="both"/>
    </w:pPr>
    <w:rPr>
      <w:rFonts w:ascii="Times New Roman" w:eastAsia="Times New Roman" w:hAnsi="Times New Roman" w:cs="Times New Roman"/>
      <w:snapToGrid w:val="0"/>
      <w:sz w:val="28"/>
    </w:rPr>
  </w:style>
  <w:style w:type="character" w:customStyle="1" w:styleId="green16bch1">
    <w:name w:val="green16b_ch1"/>
    <w:basedOn w:val="af"/>
    <w:rsid w:val="00827E8A"/>
    <w:rPr>
      <w:rFonts w:ascii="????" w:hAnsi="????" w:hint="default"/>
      <w:b/>
      <w:bCs/>
      <w:color w:val="005500"/>
      <w:sz w:val="19"/>
      <w:szCs w:val="19"/>
    </w:rPr>
  </w:style>
  <w:style w:type="character" w:customStyle="1" w:styleId="explaindate1">
    <w:name w:val="explaindate1"/>
    <w:basedOn w:val="af"/>
    <w:rsid w:val="00E53DB3"/>
    <w:rPr>
      <w:strike w:val="0"/>
      <w:dstrike w:val="0"/>
      <w:color w:val="999999"/>
      <w:sz w:val="18"/>
      <w:szCs w:val="18"/>
      <w:u w:val="none"/>
      <w:effect w:val="none"/>
    </w:rPr>
  </w:style>
  <w:style w:type="paragraph" w:customStyle="1" w:styleId="articpar">
    <w:name w:val="articpar"/>
    <w:basedOn w:val="ae"/>
    <w:rsid w:val="00E53DB3"/>
    <w:pPr>
      <w:suppressAutoHyphens w:val="0"/>
      <w:spacing w:before="255" w:after="100" w:afterAutospacing="1"/>
    </w:pPr>
    <w:rPr>
      <w:rFonts w:ascii="Times New Roman" w:eastAsia="Times New Roman" w:hAnsi="Times New Roman" w:cs="Times New Roman"/>
      <w:lang w:eastAsia="ru-RU"/>
    </w:rPr>
  </w:style>
  <w:style w:type="character" w:customStyle="1" w:styleId="articauthor1">
    <w:name w:val="articauthor1"/>
    <w:basedOn w:val="af"/>
    <w:rsid w:val="00E53DB3"/>
    <w:rPr>
      <w:rFonts w:ascii="Arial" w:hAnsi="Arial" w:cs="Arial" w:hint="default"/>
      <w:b/>
      <w:bCs/>
      <w:color w:val="FFFFFF"/>
      <w:sz w:val="21"/>
      <w:szCs w:val="21"/>
      <w:bdr w:val="none" w:sz="0" w:space="0" w:color="auto" w:frame="1"/>
      <w:shd w:val="clear" w:color="auto" w:fill="CC0000"/>
    </w:rPr>
  </w:style>
  <w:style w:type="character" w:customStyle="1" w:styleId="artjournal">
    <w:name w:val="art_journal"/>
    <w:basedOn w:val="af"/>
    <w:rsid w:val="00E53DB3"/>
  </w:style>
  <w:style w:type="character" w:customStyle="1" w:styleId="artdatevolumeissuepart">
    <w:name w:val="art_datevolumeissuepart"/>
    <w:basedOn w:val="af"/>
    <w:rsid w:val="00E53DB3"/>
  </w:style>
  <w:style w:type="character" w:customStyle="1" w:styleId="artpages">
    <w:name w:val="art_pages"/>
    <w:basedOn w:val="af"/>
    <w:rsid w:val="00E53DB3"/>
  </w:style>
  <w:style w:type="character" w:customStyle="1" w:styleId="11f8">
    <w:name w:val="Гиперссылка11"/>
    <w:rsid w:val="00B74BC9"/>
    <w:rPr>
      <w:color w:val="0000FF"/>
      <w:u w:val="single"/>
    </w:rPr>
  </w:style>
  <w:style w:type="paragraph" w:customStyle="1" w:styleId="1112">
    <w:name w:val="1.1.1."/>
    <w:rsid w:val="00084FA5"/>
    <w:pPr>
      <w:tabs>
        <w:tab w:val="left" w:pos="283"/>
      </w:tabs>
      <w:jc w:val="both"/>
    </w:pPr>
    <w:rPr>
      <w:rFonts w:ascii="Times New Roman" w:eastAsia="Times New Roman" w:hAnsi="Times New Roman" w:cs="Times New Roman"/>
      <w:b/>
      <w:snapToGrid w:val="0"/>
      <w:color w:val="000000"/>
    </w:rPr>
  </w:style>
  <w:style w:type="paragraph" w:customStyle="1" w:styleId="2120">
    <w:name w:val="Основной текст 212"/>
    <w:basedOn w:val="ae"/>
    <w:rsid w:val="00D41552"/>
    <w:pPr>
      <w:suppressAutoHyphens w:val="0"/>
      <w:spacing w:line="360" w:lineRule="auto"/>
      <w:ind w:firstLine="709"/>
      <w:jc w:val="both"/>
    </w:pPr>
    <w:rPr>
      <w:rFonts w:ascii="Times New Roman" w:eastAsia="Times New Roman" w:hAnsi="Times New Roman" w:cs="Times New Roman"/>
      <w:sz w:val="28"/>
      <w:szCs w:val="20"/>
      <w:lang w:val="uk-UA" w:eastAsia="en-US"/>
    </w:rPr>
  </w:style>
  <w:style w:type="paragraph" w:customStyle="1" w:styleId="2121">
    <w:name w:val="Основной текст с отступом 212"/>
    <w:basedOn w:val="ae"/>
    <w:rsid w:val="00D41552"/>
    <w:pPr>
      <w:suppressAutoHyphens w:val="0"/>
      <w:spacing w:line="360" w:lineRule="auto"/>
      <w:ind w:firstLine="709"/>
      <w:jc w:val="center"/>
    </w:pPr>
    <w:rPr>
      <w:rFonts w:ascii="Times New Roman" w:eastAsia="Times New Roman" w:hAnsi="Times New Roman" w:cs="Times New Roman"/>
      <w:sz w:val="28"/>
      <w:szCs w:val="20"/>
      <w:lang w:val="uk-UA" w:eastAsia="en-US"/>
    </w:rPr>
  </w:style>
  <w:style w:type="paragraph" w:customStyle="1" w:styleId="3100">
    <w:name w:val="Основной текст с отступом 310"/>
    <w:basedOn w:val="ae"/>
    <w:rsid w:val="00D41552"/>
    <w:pPr>
      <w:tabs>
        <w:tab w:val="left" w:pos="2410"/>
      </w:tabs>
      <w:suppressAutoHyphens w:val="0"/>
      <w:overflowPunct w:val="0"/>
      <w:autoSpaceDE w:val="0"/>
      <w:autoSpaceDN w:val="0"/>
      <w:adjustRightInd w:val="0"/>
      <w:spacing w:line="360" w:lineRule="auto"/>
      <w:ind w:firstLine="1429"/>
      <w:jc w:val="both"/>
      <w:textAlignment w:val="baseline"/>
    </w:pPr>
    <w:rPr>
      <w:rFonts w:ascii="Times New Roman" w:eastAsia="Times New Roman" w:hAnsi="Times New Roman" w:cs="Times New Roman"/>
      <w:sz w:val="28"/>
      <w:szCs w:val="20"/>
      <w:lang w:val="uk-UA" w:eastAsia="en-US"/>
    </w:rPr>
  </w:style>
  <w:style w:type="paragraph" w:customStyle="1" w:styleId="affffffffffffffffffffffffff0">
    <w:name w:val="О"/>
    <w:basedOn w:val="ae"/>
    <w:rsid w:val="00D41552"/>
    <w:pPr>
      <w:widowControl w:val="0"/>
      <w:suppressAutoHyphens w:val="0"/>
      <w:ind w:firstLine="284"/>
      <w:jc w:val="both"/>
    </w:pPr>
    <w:rPr>
      <w:rFonts w:ascii="Times New Roman" w:eastAsia="Times New Roman" w:hAnsi="Times New Roman" w:cs="Times New Roman"/>
      <w:sz w:val="20"/>
      <w:szCs w:val="20"/>
      <w:lang w:eastAsia="ru-RU"/>
    </w:rPr>
  </w:style>
  <w:style w:type="table" w:customStyle="1" w:styleId="1ffffffffe">
    <w:name w:val="Стиль таблицы1"/>
    <w:basedOn w:val="af0"/>
    <w:rsid w:val="003715CE"/>
    <w:rPr>
      <w:rFonts w:ascii="Times New Roman" w:eastAsia="Times New Roman" w:hAnsi="Times New Roman" w:cs="Times New Roman"/>
    </w:rPr>
    <w:tblPr/>
  </w:style>
  <w:style w:type="table" w:customStyle="1" w:styleId="2ffffffc">
    <w:name w:val="Стиль таблицы2"/>
    <w:basedOn w:val="af0"/>
    <w:rsid w:val="003715CE"/>
    <w:rPr>
      <w:rFonts w:ascii="Times New Roman" w:eastAsia="Times New Roman" w:hAnsi="Times New Roman" w:cs="Times New Roman"/>
    </w:rPr>
    <w:tblPr/>
  </w:style>
  <w:style w:type="character" w:customStyle="1" w:styleId="4fff2">
    <w:name w:val="Заголовок 4 Знак Знак Знак Знак Знак Знак"/>
    <w:basedOn w:val="af"/>
    <w:rsid w:val="00003488"/>
    <w:rPr>
      <w:b/>
      <w:bCs/>
      <w:sz w:val="28"/>
      <w:szCs w:val="28"/>
      <w:lang w:val="ru-RU" w:eastAsia="ru-RU" w:bidi="ar-SA"/>
    </w:rPr>
  </w:style>
  <w:style w:type="character" w:customStyle="1" w:styleId="4fff3">
    <w:name w:val="Заголовок 4 Знак Знак Знак"/>
    <w:basedOn w:val="af"/>
    <w:rsid w:val="00003488"/>
    <w:rPr>
      <w:b/>
      <w:bCs/>
      <w:sz w:val="28"/>
      <w:szCs w:val="28"/>
      <w:lang w:val="ru-RU" w:eastAsia="ru-RU" w:bidi="ar-SA"/>
    </w:rPr>
  </w:style>
  <w:style w:type="character" w:customStyle="1" w:styleId="arty">
    <w:name w:val="arty"/>
    <w:basedOn w:val="af"/>
    <w:rsid w:val="00003488"/>
  </w:style>
  <w:style w:type="character" w:customStyle="1" w:styleId="arty1">
    <w:name w:val="arty1"/>
    <w:basedOn w:val="af"/>
    <w:rsid w:val="00003488"/>
    <w:rPr>
      <w:rFonts w:ascii="Verdana" w:hAnsi="Verdana" w:hint="default"/>
      <w:color w:val="000000"/>
      <w:sz w:val="16"/>
      <w:szCs w:val="16"/>
    </w:rPr>
  </w:style>
  <w:style w:type="character" w:customStyle="1" w:styleId="pageheading1">
    <w:name w:val="pageheading1"/>
    <w:basedOn w:val="af"/>
    <w:rsid w:val="00003488"/>
    <w:rPr>
      <w:rFonts w:ascii="Geneva" w:hAnsi="Geneva" w:hint="default"/>
      <w:b/>
      <w:bCs/>
      <w:color w:val="304296"/>
      <w:spacing w:val="0"/>
      <w:sz w:val="30"/>
      <w:szCs w:val="30"/>
    </w:rPr>
  </w:style>
  <w:style w:type="character" w:customStyle="1" w:styleId="textnormal1">
    <w:name w:val="textnormal1"/>
    <w:basedOn w:val="af"/>
    <w:rsid w:val="00003488"/>
    <w:rPr>
      <w:b w:val="0"/>
      <w:bCs w:val="0"/>
      <w:color w:val="000000"/>
      <w:sz w:val="18"/>
      <w:szCs w:val="18"/>
    </w:rPr>
  </w:style>
  <w:style w:type="character" w:customStyle="1" w:styleId="subheading1">
    <w:name w:val="subheading1"/>
    <w:basedOn w:val="af"/>
    <w:rsid w:val="00003488"/>
    <w:rPr>
      <w:rFonts w:ascii="Geneva" w:hAnsi="Geneva" w:hint="default"/>
      <w:b/>
      <w:bCs/>
      <w:color w:val="000033"/>
      <w:spacing w:val="0"/>
      <w:sz w:val="24"/>
      <w:szCs w:val="24"/>
    </w:rPr>
  </w:style>
  <w:style w:type="character" w:customStyle="1" w:styleId="textemphasis1">
    <w:name w:val="textemphasis1"/>
    <w:basedOn w:val="af"/>
    <w:rsid w:val="00003488"/>
    <w:rPr>
      <w:b/>
      <w:bCs/>
      <w:color w:val="000000"/>
      <w:sz w:val="18"/>
      <w:szCs w:val="18"/>
    </w:rPr>
  </w:style>
  <w:style w:type="paragraph" w:customStyle="1" w:styleId="copyblack1">
    <w:name w:val="copyblack1"/>
    <w:basedOn w:val="ae"/>
    <w:rsid w:val="000034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9f0">
    <w:name w:val="Обычный (веб)9"/>
    <w:basedOn w:val="ae"/>
    <w:rsid w:val="00003488"/>
    <w:pPr>
      <w:suppressAutoHyphens w:val="0"/>
      <w:spacing w:before="100" w:after="100"/>
    </w:pPr>
    <w:rPr>
      <w:rFonts w:ascii="Times New Roman" w:eastAsia="Times New Roman" w:hAnsi="Times New Roman" w:cs="Times New Roman"/>
      <w:szCs w:val="20"/>
      <w:lang w:eastAsia="ru-RU"/>
    </w:rPr>
  </w:style>
  <w:style w:type="character" w:customStyle="1" w:styleId="4fff4">
    <w:name w:val="Заголовок 4 Знак Знак Знак Знак"/>
    <w:basedOn w:val="af"/>
    <w:rsid w:val="00003488"/>
    <w:rPr>
      <w:b/>
      <w:bCs/>
      <w:sz w:val="28"/>
      <w:szCs w:val="28"/>
      <w:lang w:val="ru-RU" w:eastAsia="ru-RU" w:bidi="ar-SA"/>
    </w:rPr>
  </w:style>
  <w:style w:type="character" w:customStyle="1" w:styleId="4fff5">
    <w:name w:val="Заголовок 4 Знак Знак Знак Знак Знак"/>
    <w:basedOn w:val="af"/>
    <w:rsid w:val="00003488"/>
    <w:rPr>
      <w:b/>
      <w:bCs/>
      <w:sz w:val="28"/>
      <w:szCs w:val="28"/>
      <w:lang w:val="ru-RU" w:eastAsia="ru-RU" w:bidi="ar-SA"/>
    </w:rPr>
  </w:style>
  <w:style w:type="paragraph" w:customStyle="1" w:styleId="about">
    <w:name w:val="about"/>
    <w:basedOn w:val="ae"/>
    <w:rsid w:val="00003488"/>
    <w:pPr>
      <w:suppressAutoHyphens w:val="0"/>
      <w:spacing w:before="100" w:beforeAutospacing="1" w:after="100" w:afterAutospacing="1"/>
    </w:pPr>
    <w:rPr>
      <w:rFonts w:ascii="Times New Roman" w:eastAsia="Times New Roman" w:hAnsi="Times New Roman" w:cs="Times New Roman"/>
      <w:color w:val="666666"/>
      <w:lang w:eastAsia="ru-RU"/>
    </w:rPr>
  </w:style>
  <w:style w:type="paragraph" w:customStyle="1" w:styleId="201">
    <w:name w:val="Основной текст20"/>
    <w:basedOn w:val="ae"/>
    <w:rsid w:val="00490717"/>
    <w:pPr>
      <w:suppressAutoHyphens w:val="0"/>
    </w:pPr>
    <w:rPr>
      <w:rFonts w:ascii="Times New Roman" w:eastAsia="Times New Roman" w:hAnsi="Times New Roman" w:cs="Times New Roman"/>
      <w:b/>
      <w:sz w:val="32"/>
      <w:szCs w:val="20"/>
      <w:lang w:eastAsia="ru-RU"/>
    </w:rPr>
  </w:style>
  <w:style w:type="character" w:customStyle="1" w:styleId="HTMLSchreibmaschine3">
    <w:name w:val="HTML Schreibmaschine3"/>
    <w:basedOn w:val="af"/>
    <w:rsid w:val="00BE3723"/>
    <w:rPr>
      <w:rFonts w:ascii="Courier New" w:eastAsia="Times New Roman" w:hAnsi="Courier New" w:cs="Courier New"/>
      <w:sz w:val="20"/>
      <w:szCs w:val="20"/>
    </w:rPr>
  </w:style>
  <w:style w:type="paragraph" w:customStyle="1" w:styleId="7f7">
    <w:name w:val="Данные таблицы7"/>
    <w:basedOn w:val="ae"/>
    <w:rsid w:val="00150B9F"/>
    <w:pPr>
      <w:suppressAutoHyphens w:val="0"/>
      <w:spacing w:before="140" w:after="140"/>
      <w:jc w:val="center"/>
    </w:pPr>
    <w:rPr>
      <w:rFonts w:ascii="Times New Roman" w:eastAsia="Times New Roman" w:hAnsi="Times New Roman" w:cs="Times New Roman"/>
      <w:sz w:val="28"/>
      <w:szCs w:val="18"/>
      <w:lang w:val="uk-UA" w:eastAsia="ru-RU"/>
    </w:rPr>
  </w:style>
  <w:style w:type="paragraph" w:customStyle="1" w:styleId="3ffff4">
    <w:name w:val="Розділ3"/>
    <w:basedOn w:val="afffffffa"/>
    <w:rsid w:val="00150B9F"/>
    <w:pPr>
      <w:keepNext/>
      <w:suppressAutoHyphens w:val="0"/>
      <w:spacing w:after="0" w:line="360" w:lineRule="auto"/>
      <w:ind w:firstLine="709"/>
      <w:jc w:val="both"/>
      <w:outlineLvl w:val="2"/>
    </w:pPr>
    <w:rPr>
      <w:rFonts w:ascii="Times New Roman" w:eastAsia="Times New Roman" w:hAnsi="Times New Roman" w:cs="Times New Roman"/>
      <w:b/>
      <w:bCs/>
      <w:szCs w:val="20"/>
      <w:lang w:val="uk-UA" w:eastAsia="ru-RU"/>
    </w:rPr>
  </w:style>
  <w:style w:type="paragraph" w:customStyle="1" w:styleId="affffffffffffffffffffffffff1">
    <w:name w:val="Додаток"/>
    <w:basedOn w:val="ae"/>
    <w:rsid w:val="00150B9F"/>
    <w:pPr>
      <w:keepNext/>
      <w:keepLines/>
      <w:pageBreakBefore/>
      <w:suppressAutoHyphens w:val="0"/>
      <w:spacing w:line="360" w:lineRule="auto"/>
      <w:jc w:val="center"/>
    </w:pPr>
    <w:rPr>
      <w:rFonts w:ascii="Times New Roman" w:eastAsia="Times New Roman" w:hAnsi="Times New Roman" w:cs="Times New Roman"/>
      <w:b/>
      <w:bCs/>
      <w:noProof/>
      <w:sz w:val="28"/>
      <w:szCs w:val="20"/>
      <w:lang w:val="uk-UA" w:eastAsia="ru-RU"/>
    </w:rPr>
  </w:style>
  <w:style w:type="paragraph" w:customStyle="1" w:styleId="affffffffffffffffffffffffff2">
    <w:name w:val="Номер таблицы"/>
    <w:basedOn w:val="ae"/>
    <w:next w:val="affffffff4"/>
    <w:rsid w:val="00150B9F"/>
    <w:pPr>
      <w:keepNext/>
      <w:keepLines/>
      <w:suppressAutoHyphens w:val="0"/>
      <w:spacing w:line="360" w:lineRule="auto"/>
      <w:jc w:val="right"/>
    </w:pPr>
    <w:rPr>
      <w:rFonts w:ascii="Times New Roman" w:eastAsia="Times New Roman" w:hAnsi="Times New Roman" w:cs="Times New Roman"/>
      <w:b/>
      <w:sz w:val="28"/>
      <w:szCs w:val="18"/>
      <w:lang w:val="uk-UA" w:eastAsia="ru-RU"/>
    </w:rPr>
  </w:style>
  <w:style w:type="paragraph" w:customStyle="1" w:styleId="2ffffffd">
    <w:name w:val="Розділ2"/>
    <w:basedOn w:val="afffffffa"/>
    <w:rsid w:val="00150B9F"/>
    <w:pPr>
      <w:keepNext/>
      <w:keepLines/>
      <w:suppressAutoHyphens w:val="0"/>
      <w:spacing w:before="720" w:after="720" w:line="360" w:lineRule="auto"/>
      <w:ind w:firstLine="709"/>
      <w:outlineLvl w:val="1"/>
    </w:pPr>
    <w:rPr>
      <w:rFonts w:ascii="Times New Roman" w:eastAsia="Times New Roman" w:hAnsi="Times New Roman" w:cs="Times New Roman"/>
      <w:b/>
      <w:bCs/>
      <w:szCs w:val="20"/>
      <w:lang w:val="uk-UA" w:eastAsia="ru-RU"/>
    </w:rPr>
  </w:style>
  <w:style w:type="paragraph" w:customStyle="1" w:styleId="affffffffffffffffffffffffff3">
    <w:name w:val="Шапка таблицы"/>
    <w:basedOn w:val="ae"/>
    <w:rsid w:val="00150B9F"/>
    <w:pPr>
      <w:keepNext/>
      <w:keepLines/>
      <w:suppressAutoHyphens w:val="0"/>
      <w:jc w:val="center"/>
    </w:pPr>
    <w:rPr>
      <w:rFonts w:ascii="Times New Roman" w:eastAsia="Times New Roman" w:hAnsi="Times New Roman" w:cs="Times New Roman"/>
      <w:szCs w:val="18"/>
      <w:lang w:val="uk-UA" w:eastAsia="ru-RU"/>
    </w:rPr>
  </w:style>
  <w:style w:type="paragraph" w:customStyle="1" w:styleId="affffffffffffffffffffffffff4">
    <w:name w:val="Левая графа"/>
    <w:basedOn w:val="ae"/>
    <w:rsid w:val="00150B9F"/>
    <w:pPr>
      <w:suppressAutoHyphens w:val="0"/>
      <w:spacing w:before="140" w:after="140"/>
    </w:pPr>
    <w:rPr>
      <w:rFonts w:ascii="Times New Roman" w:eastAsia="Times New Roman" w:hAnsi="Times New Roman" w:cs="Times New Roman"/>
      <w:sz w:val="28"/>
      <w:szCs w:val="18"/>
      <w:lang w:val="uk-UA" w:eastAsia="ru-RU"/>
    </w:rPr>
  </w:style>
  <w:style w:type="paragraph" w:customStyle="1" w:styleId="136">
    <w:name w:val="Основной текст с отступом13"/>
    <w:basedOn w:val="ae"/>
    <w:rsid w:val="00A1341D"/>
    <w:pPr>
      <w:suppressAutoHyphens w:val="0"/>
      <w:spacing w:after="120"/>
      <w:ind w:left="283"/>
    </w:pPr>
    <w:rPr>
      <w:rFonts w:ascii="Times New Roman" w:eastAsia="Times New Roman" w:hAnsi="Times New Roman" w:cs="Times New Roman"/>
      <w:sz w:val="28"/>
      <w:szCs w:val="28"/>
      <w:lang w:val="uk-UA" w:eastAsia="ru-RU"/>
    </w:rPr>
  </w:style>
  <w:style w:type="paragraph" w:customStyle="1" w:styleId="a01">
    <w:name w:val="a0"/>
    <w:basedOn w:val="ae"/>
    <w:rsid w:val="00D31A94"/>
    <w:pPr>
      <w:suppressAutoHyphens w:val="0"/>
      <w:spacing w:before="100" w:beforeAutospacing="1" w:after="100" w:afterAutospacing="1"/>
    </w:pPr>
    <w:rPr>
      <w:rFonts w:ascii="Times New Roman" w:eastAsia="Batang" w:hAnsi="Times New Roman" w:cs="Times New Roman"/>
      <w:lang w:eastAsia="ko-KR"/>
    </w:rPr>
  </w:style>
  <w:style w:type="paragraph" w:customStyle="1" w:styleId="TitleSbornik0">
    <w:name w:val="TitleSbornik"/>
    <w:basedOn w:val="ae"/>
    <w:autoRedefine/>
    <w:rsid w:val="00B41903"/>
    <w:pPr>
      <w:widowControl w:val="0"/>
      <w:suppressAutoHyphens w:val="0"/>
      <w:snapToGrid w:val="0"/>
      <w:spacing w:after="120" w:line="360" w:lineRule="auto"/>
      <w:ind w:right="-86" w:firstLine="540"/>
      <w:jc w:val="both"/>
    </w:pPr>
    <w:rPr>
      <w:rFonts w:ascii="Times New Roman" w:eastAsia="Times New Roman" w:hAnsi="Times New Roman" w:cs="Times New Roman"/>
      <w:smallCaps/>
      <w:sz w:val="28"/>
      <w:szCs w:val="28"/>
      <w:lang w:val="uk-UA" w:eastAsia="ru-RU"/>
    </w:rPr>
  </w:style>
  <w:style w:type="paragraph" w:customStyle="1" w:styleId="BlockQuotation">
    <w:name w:val="Block Quotation"/>
    <w:basedOn w:val="afffffffa"/>
    <w:rsid w:val="001E7076"/>
    <w:pPr>
      <w:keepLines/>
      <w:suppressAutoHyphens w:val="0"/>
      <w:spacing w:after="160" w:line="480" w:lineRule="auto"/>
      <w:ind w:left="720" w:right="720"/>
    </w:pPr>
    <w:rPr>
      <w:rFonts w:ascii="Times New Roman" w:eastAsia="Times New Roman" w:hAnsi="Times New Roman" w:cs="Times New Roman"/>
      <w:i/>
      <w:sz w:val="24"/>
      <w:lang w:val="uk-UA" w:eastAsia="ru-RU"/>
    </w:rPr>
  </w:style>
  <w:style w:type="paragraph" w:customStyle="1" w:styleId="BodyTextKeep">
    <w:name w:val="Body Text Keep"/>
    <w:basedOn w:val="afffffffa"/>
    <w:rsid w:val="001E7076"/>
    <w:pPr>
      <w:keepNext/>
      <w:suppressAutoHyphens w:val="0"/>
      <w:spacing w:after="280" w:line="360" w:lineRule="auto"/>
    </w:pPr>
    <w:rPr>
      <w:rFonts w:ascii="Times New Roman" w:eastAsia="Times New Roman" w:hAnsi="Times New Roman" w:cs="Times New Roman"/>
      <w:sz w:val="24"/>
      <w:lang w:val="uk-UA" w:eastAsia="ru-RU"/>
    </w:rPr>
  </w:style>
  <w:style w:type="paragraph" w:customStyle="1" w:styleId="ChapterLabel">
    <w:name w:val="Chapter Label"/>
    <w:basedOn w:val="ae"/>
    <w:next w:val="ae"/>
    <w:rsid w:val="001E7076"/>
    <w:pPr>
      <w:keepNext/>
      <w:pageBreakBefore/>
      <w:suppressAutoHyphens w:val="0"/>
      <w:spacing w:after="560"/>
      <w:jc w:val="center"/>
    </w:pPr>
    <w:rPr>
      <w:rFonts w:ascii="Times New Roman" w:eastAsia="Times New Roman" w:hAnsi="Times New Roman" w:cs="Times New Roman"/>
      <w:i/>
      <w:spacing w:val="70"/>
      <w:sz w:val="22"/>
      <w:lang w:val="uk-UA" w:eastAsia="ru-RU"/>
    </w:rPr>
  </w:style>
  <w:style w:type="paragraph" w:customStyle="1" w:styleId="ChapterSubtitle">
    <w:name w:val="Chapter Subtitle"/>
    <w:basedOn w:val="ae"/>
    <w:next w:val="afffffffa"/>
    <w:rsid w:val="001E7076"/>
    <w:pPr>
      <w:keepNext/>
      <w:keepLines/>
      <w:suppressAutoHyphens w:val="0"/>
      <w:spacing w:after="280"/>
      <w:jc w:val="center"/>
    </w:pPr>
    <w:rPr>
      <w:rFonts w:ascii="Times New Roman" w:eastAsia="Times New Roman" w:hAnsi="Times New Roman" w:cs="Times New Roman"/>
      <w:spacing w:val="2"/>
      <w:kern w:val="28"/>
      <w:lang w:val="uk-UA" w:eastAsia="ru-RU"/>
    </w:rPr>
  </w:style>
  <w:style w:type="paragraph" w:customStyle="1" w:styleId="ChapterTitle">
    <w:name w:val="Chapter Title"/>
    <w:basedOn w:val="ae"/>
    <w:next w:val="ChapterSubtitle"/>
    <w:rsid w:val="001E7076"/>
    <w:pPr>
      <w:keepNext/>
      <w:keepLines/>
      <w:suppressAutoHyphens w:val="0"/>
      <w:spacing w:before="560" w:after="560"/>
      <w:jc w:val="center"/>
    </w:pPr>
    <w:rPr>
      <w:rFonts w:ascii="Times New Roman" w:eastAsia="Times New Roman" w:hAnsi="Times New Roman" w:cs="Times New Roman"/>
      <w:caps/>
      <w:spacing w:val="2"/>
      <w:kern w:val="28"/>
      <w:lang w:val="uk-UA" w:eastAsia="ru-RU"/>
    </w:rPr>
  </w:style>
  <w:style w:type="paragraph" w:customStyle="1" w:styleId="FooterEven">
    <w:name w:val="Footer Even"/>
    <w:basedOn w:val="affffffff0"/>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First">
    <w:name w:val="Footer First"/>
    <w:basedOn w:val="affffffff0"/>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Odd">
    <w:name w:val="Footer Odd"/>
    <w:basedOn w:val="affffffff0"/>
    <w:rsid w:val="001E7076"/>
    <w:pPr>
      <w:keepLines/>
      <w:tabs>
        <w:tab w:val="clear" w:pos="4677"/>
        <w:tab w:val="clear" w:pos="9355"/>
        <w:tab w:val="right" w:pos="0"/>
        <w:tab w:val="center" w:pos="4320"/>
      </w:tabs>
      <w:suppressAutoHyphens w:val="0"/>
      <w:jc w:val="center"/>
    </w:pPr>
    <w:rPr>
      <w:rFonts w:ascii="Times New Roman" w:eastAsia="Times New Roman" w:hAnsi="Times New Roman" w:cs="Times New Roman"/>
      <w:lang w:val="uk-UA" w:eastAsia="ru-RU"/>
    </w:rPr>
  </w:style>
  <w:style w:type="paragraph" w:customStyle="1" w:styleId="FootnoteBase">
    <w:name w:val="Footnote Base"/>
    <w:basedOn w:val="ae"/>
    <w:rsid w:val="001E7076"/>
    <w:pPr>
      <w:tabs>
        <w:tab w:val="left" w:pos="187"/>
      </w:tabs>
      <w:suppressAutoHyphens w:val="0"/>
      <w:spacing w:line="220" w:lineRule="exact"/>
      <w:ind w:left="187" w:hanging="187"/>
    </w:pPr>
    <w:rPr>
      <w:rFonts w:ascii="Times New Roman" w:eastAsia="Times New Roman" w:hAnsi="Times New Roman" w:cs="Times New Roman"/>
      <w:sz w:val="18"/>
      <w:lang w:val="uk-UA" w:eastAsia="ru-RU"/>
    </w:rPr>
  </w:style>
  <w:style w:type="paragraph" w:customStyle="1" w:styleId="GlossaryDefinition">
    <w:name w:val="Glossary Definition"/>
    <w:basedOn w:val="afffffffa"/>
    <w:rsid w:val="001E7076"/>
    <w:pPr>
      <w:suppressAutoHyphens w:val="0"/>
      <w:spacing w:after="280"/>
    </w:pPr>
    <w:rPr>
      <w:rFonts w:ascii="Times New Roman" w:eastAsia="Times New Roman" w:hAnsi="Times New Roman" w:cs="Times New Roman"/>
      <w:sz w:val="24"/>
      <w:lang w:val="uk-UA" w:eastAsia="ru-RU"/>
    </w:rPr>
  </w:style>
  <w:style w:type="character" w:customStyle="1" w:styleId="GlossaryEntry">
    <w:name w:val="Glossary Entry"/>
    <w:rsid w:val="001E7076"/>
    <w:rPr>
      <w:b/>
    </w:rPr>
  </w:style>
  <w:style w:type="paragraph" w:customStyle="1" w:styleId="HeaderBase">
    <w:name w:val="Header Base"/>
    <w:basedOn w:val="ae"/>
    <w:rsid w:val="001E7076"/>
    <w:pPr>
      <w:keepLines/>
      <w:tabs>
        <w:tab w:val="center" w:pos="4320"/>
      </w:tabs>
      <w:suppressAutoHyphens w:val="0"/>
      <w:jc w:val="center"/>
    </w:pPr>
    <w:rPr>
      <w:rFonts w:ascii="Times New Roman" w:eastAsia="Times New Roman" w:hAnsi="Times New Roman" w:cs="Times New Roman"/>
      <w:lang w:val="uk-UA" w:eastAsia="ru-RU"/>
    </w:rPr>
  </w:style>
  <w:style w:type="paragraph" w:customStyle="1" w:styleId="HeaderEven">
    <w:name w:val="Header Even"/>
    <w:basedOn w:val="afffffffd"/>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First">
    <w:name w:val="Header First"/>
    <w:basedOn w:val="afffffffd"/>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Odd">
    <w:name w:val="Header Odd"/>
    <w:basedOn w:val="afffffffd"/>
    <w:rsid w:val="001E7076"/>
    <w:pPr>
      <w:keepLines/>
      <w:tabs>
        <w:tab w:val="clear" w:pos="4677"/>
        <w:tab w:val="clear" w:pos="9355"/>
        <w:tab w:val="right" w:pos="0"/>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ingBase">
    <w:name w:val="Heading Base"/>
    <w:basedOn w:val="ae"/>
    <w:next w:val="afffffffa"/>
    <w:rsid w:val="001E7076"/>
    <w:pPr>
      <w:keepNext/>
      <w:keepLines/>
      <w:suppressAutoHyphens w:val="0"/>
      <w:spacing w:line="360" w:lineRule="auto"/>
    </w:pPr>
    <w:rPr>
      <w:rFonts w:ascii="Times New Roman" w:eastAsia="Times New Roman" w:hAnsi="Times New Roman" w:cs="Times New Roman"/>
      <w:b/>
      <w:kern w:val="28"/>
      <w:lang w:val="uk-UA" w:eastAsia="ru-RU"/>
    </w:rPr>
  </w:style>
  <w:style w:type="paragraph" w:customStyle="1" w:styleId="IndexBase">
    <w:name w:val="Index Base"/>
    <w:basedOn w:val="ae"/>
    <w:rsid w:val="001E7076"/>
    <w:pPr>
      <w:tabs>
        <w:tab w:val="right" w:leader="dot" w:pos="3960"/>
      </w:tabs>
      <w:suppressAutoHyphens w:val="0"/>
      <w:ind w:left="720" w:hanging="720"/>
    </w:pPr>
    <w:rPr>
      <w:rFonts w:ascii="Times New Roman" w:eastAsia="Times New Roman" w:hAnsi="Times New Roman" w:cs="Times New Roman"/>
      <w:sz w:val="20"/>
      <w:lang w:val="uk-UA" w:eastAsia="ru-RU"/>
    </w:rPr>
  </w:style>
  <w:style w:type="character" w:customStyle="1" w:styleId="Lead-inEmphasis">
    <w:name w:val="Lead-in Emphasis"/>
    <w:rsid w:val="001E7076"/>
    <w:rPr>
      <w:caps/>
      <w:spacing w:val="0"/>
    </w:rPr>
  </w:style>
  <w:style w:type="paragraph" w:styleId="4fff6">
    <w:name w:val="List 4"/>
    <w:basedOn w:val="afffffffb"/>
    <w:rsid w:val="001E7076"/>
    <w:pPr>
      <w:tabs>
        <w:tab w:val="clear" w:pos="644"/>
        <w:tab w:val="left" w:pos="1800"/>
      </w:tabs>
      <w:suppressAutoHyphens w:val="0"/>
      <w:spacing w:before="0" w:after="80" w:line="360" w:lineRule="auto"/>
      <w:ind w:left="1800" w:hanging="360"/>
    </w:pPr>
    <w:rPr>
      <w:rFonts w:ascii="Times New Roman" w:eastAsia="Times New Roman" w:hAnsi="Times New Roman" w:cs="Times New Roman"/>
      <w:sz w:val="24"/>
      <w:lang w:val="uk-UA" w:eastAsia="ru-RU"/>
    </w:rPr>
  </w:style>
  <w:style w:type="paragraph" w:styleId="5ff7">
    <w:name w:val="List 5"/>
    <w:basedOn w:val="afffffffb"/>
    <w:rsid w:val="001E7076"/>
    <w:pPr>
      <w:tabs>
        <w:tab w:val="clear" w:pos="644"/>
        <w:tab w:val="left" w:pos="2160"/>
      </w:tabs>
      <w:suppressAutoHyphens w:val="0"/>
      <w:spacing w:before="0" w:after="80" w:line="360" w:lineRule="auto"/>
      <w:ind w:left="2160" w:hanging="360"/>
    </w:pPr>
    <w:rPr>
      <w:rFonts w:ascii="Times New Roman" w:eastAsia="Times New Roman" w:hAnsi="Times New Roman" w:cs="Times New Roman"/>
      <w:sz w:val="24"/>
      <w:lang w:val="uk-UA" w:eastAsia="ru-RU"/>
    </w:rPr>
  </w:style>
  <w:style w:type="paragraph" w:styleId="3ffff5">
    <w:name w:val="List Continue 3"/>
    <w:basedOn w:val="affffffffffffffffffffb"/>
    <w:semiHidden/>
    <w:rsid w:val="001E7076"/>
    <w:pPr>
      <w:spacing w:after="160" w:line="360" w:lineRule="auto"/>
      <w:ind w:left="1440" w:hanging="360"/>
    </w:pPr>
    <w:rPr>
      <w:lang w:val="uk-UA"/>
    </w:rPr>
  </w:style>
  <w:style w:type="paragraph" w:styleId="4fff7">
    <w:name w:val="List Continue 4"/>
    <w:basedOn w:val="affffffffffffffffffffb"/>
    <w:semiHidden/>
    <w:rsid w:val="001E7076"/>
    <w:pPr>
      <w:spacing w:after="160" w:line="360" w:lineRule="auto"/>
      <w:ind w:left="1800" w:hanging="360"/>
    </w:pPr>
    <w:rPr>
      <w:lang w:val="uk-UA"/>
    </w:rPr>
  </w:style>
  <w:style w:type="paragraph" w:styleId="5ff8">
    <w:name w:val="List Continue 5"/>
    <w:basedOn w:val="affffffffffffffffffffb"/>
    <w:semiHidden/>
    <w:rsid w:val="001E7076"/>
    <w:pPr>
      <w:spacing w:after="160" w:line="360" w:lineRule="auto"/>
      <w:ind w:left="2160" w:hanging="360"/>
    </w:pPr>
    <w:rPr>
      <w:lang w:val="uk-UA"/>
    </w:rPr>
  </w:style>
  <w:style w:type="paragraph" w:styleId="2ffffffe">
    <w:name w:val="List Number 2"/>
    <w:basedOn w:val="afffffffffffffffffffff7"/>
    <w:semiHidden/>
    <w:rsid w:val="001E7076"/>
    <w:pPr>
      <w:tabs>
        <w:tab w:val="clear" w:pos="360"/>
        <w:tab w:val="right" w:leader="dot" w:pos="7440"/>
      </w:tabs>
      <w:spacing w:line="360" w:lineRule="auto"/>
      <w:ind w:firstLine="0"/>
    </w:pPr>
    <w:rPr>
      <w:sz w:val="24"/>
      <w:szCs w:val="24"/>
      <w:lang w:val="uk-UA" w:eastAsia="ru-RU"/>
    </w:rPr>
  </w:style>
  <w:style w:type="paragraph" w:styleId="3ffff6">
    <w:name w:val="List Number 3"/>
    <w:basedOn w:val="afffffffffffffffffffff7"/>
    <w:uiPriority w:val="99"/>
    <w:rsid w:val="001E7076"/>
    <w:pPr>
      <w:tabs>
        <w:tab w:val="clear" w:pos="360"/>
        <w:tab w:val="right" w:leader="dot" w:pos="7440"/>
      </w:tabs>
      <w:spacing w:line="360" w:lineRule="auto"/>
      <w:ind w:left="720" w:firstLine="0"/>
    </w:pPr>
    <w:rPr>
      <w:sz w:val="24"/>
      <w:szCs w:val="24"/>
      <w:lang w:val="uk-UA" w:eastAsia="ru-RU"/>
    </w:rPr>
  </w:style>
  <w:style w:type="paragraph" w:styleId="4fff8">
    <w:name w:val="List Number 4"/>
    <w:basedOn w:val="afffffffffffffffffffff7"/>
    <w:semiHidden/>
    <w:rsid w:val="001E7076"/>
    <w:pPr>
      <w:tabs>
        <w:tab w:val="clear" w:pos="360"/>
        <w:tab w:val="right" w:leader="dot" w:pos="7440"/>
      </w:tabs>
      <w:spacing w:line="360" w:lineRule="auto"/>
      <w:ind w:left="1080" w:firstLine="0"/>
    </w:pPr>
    <w:rPr>
      <w:sz w:val="24"/>
      <w:szCs w:val="24"/>
      <w:lang w:val="uk-UA" w:eastAsia="ru-RU"/>
    </w:rPr>
  </w:style>
  <w:style w:type="paragraph" w:styleId="5ff9">
    <w:name w:val="List Number 5"/>
    <w:basedOn w:val="afffffffffffffffffffff7"/>
    <w:semiHidden/>
    <w:rsid w:val="001E7076"/>
    <w:pPr>
      <w:tabs>
        <w:tab w:val="clear" w:pos="360"/>
        <w:tab w:val="right" w:leader="dot" w:pos="7440"/>
      </w:tabs>
      <w:spacing w:line="360" w:lineRule="auto"/>
      <w:ind w:left="1440" w:firstLine="0"/>
    </w:pPr>
    <w:rPr>
      <w:sz w:val="24"/>
      <w:szCs w:val="24"/>
      <w:lang w:val="uk-UA" w:eastAsia="ru-RU"/>
    </w:rPr>
  </w:style>
  <w:style w:type="paragraph" w:customStyle="1" w:styleId="Picture">
    <w:name w:val="Picture"/>
    <w:basedOn w:val="afffffffa"/>
    <w:next w:val="affffffffffffffffffff6"/>
    <w:rsid w:val="001E7076"/>
    <w:pPr>
      <w:keepNext/>
      <w:suppressAutoHyphens w:val="0"/>
      <w:spacing w:after="280"/>
      <w:jc w:val="center"/>
    </w:pPr>
    <w:rPr>
      <w:rFonts w:ascii="Times New Roman" w:eastAsia="Times New Roman" w:hAnsi="Times New Roman" w:cs="Times New Roman"/>
      <w:sz w:val="24"/>
      <w:lang w:val="uk-UA" w:eastAsia="ru-RU"/>
    </w:rPr>
  </w:style>
  <w:style w:type="paragraph" w:customStyle="1" w:styleId="SectionLabel0">
    <w:name w:val="Section Label"/>
    <w:basedOn w:val="HeadingBase"/>
    <w:next w:val="afffffffa"/>
    <w:rsid w:val="001E7076"/>
    <w:pPr>
      <w:pageBreakBefore/>
      <w:spacing w:after="700"/>
      <w:jc w:val="center"/>
    </w:pPr>
    <w:rPr>
      <w:b w:val="0"/>
      <w:caps/>
      <w:spacing w:val="10"/>
    </w:rPr>
  </w:style>
  <w:style w:type="paragraph" w:customStyle="1" w:styleId="SubtitleCover">
    <w:name w:val="Subtitle Cover"/>
    <w:basedOn w:val="ae"/>
    <w:next w:val="afffffffa"/>
    <w:rsid w:val="001E7076"/>
    <w:pPr>
      <w:keepNext/>
      <w:suppressAutoHyphens w:val="0"/>
      <w:spacing w:after="560"/>
      <w:ind w:left="1800" w:right="1800"/>
      <w:jc w:val="center"/>
    </w:pPr>
    <w:rPr>
      <w:rFonts w:ascii="Times New Roman" w:eastAsia="Times New Roman" w:hAnsi="Times New Roman" w:cs="Times New Roman"/>
      <w:lang w:val="uk-UA" w:eastAsia="ru-RU"/>
    </w:rPr>
  </w:style>
  <w:style w:type="character" w:customStyle="1" w:styleId="Superscript0">
    <w:name w:val="Superscript"/>
    <w:rsid w:val="001E7076"/>
    <w:rPr>
      <w:vertAlign w:val="superscript"/>
    </w:rPr>
  </w:style>
  <w:style w:type="paragraph" w:customStyle="1" w:styleId="TitleCover">
    <w:name w:val="Title Cover"/>
    <w:basedOn w:val="HeadingBase"/>
    <w:next w:val="SubtitleCover"/>
    <w:rsid w:val="001E7076"/>
    <w:pPr>
      <w:spacing w:before="780" w:after="420" w:line="240" w:lineRule="auto"/>
      <w:ind w:left="1920" w:right="1920"/>
      <w:jc w:val="center"/>
    </w:pPr>
    <w:rPr>
      <w:b w:val="0"/>
      <w:caps/>
      <w:spacing w:val="5"/>
    </w:rPr>
  </w:style>
  <w:style w:type="paragraph" w:customStyle="1" w:styleId="TOCBase">
    <w:name w:val="TOC Base"/>
    <w:basedOn w:val="ae"/>
    <w:rsid w:val="001E7076"/>
    <w:pPr>
      <w:tabs>
        <w:tab w:val="right" w:leader="dot" w:pos="8640"/>
      </w:tabs>
      <w:suppressAutoHyphens w:val="0"/>
    </w:pPr>
    <w:rPr>
      <w:rFonts w:ascii="Times New Roman" w:eastAsia="Times New Roman" w:hAnsi="Times New Roman" w:cs="Times New Roman"/>
      <w:lang w:val="uk-UA" w:eastAsia="ru-RU"/>
    </w:rPr>
  </w:style>
  <w:style w:type="paragraph" w:customStyle="1" w:styleId="7f8">
    <w:name w:val="Текст выноски7"/>
    <w:basedOn w:val="ae"/>
    <w:rsid w:val="0069330B"/>
    <w:pPr>
      <w:suppressAutoHyphens w:val="0"/>
    </w:pPr>
    <w:rPr>
      <w:rFonts w:ascii="Tahoma" w:eastAsia="Times New Roman" w:hAnsi="Tahoma" w:cs="Tahoma"/>
      <w:sz w:val="16"/>
      <w:szCs w:val="16"/>
      <w:lang w:eastAsia="ru-RU"/>
    </w:rPr>
  </w:style>
  <w:style w:type="paragraph" w:customStyle="1" w:styleId="2130">
    <w:name w:val="Основной текст 213"/>
    <w:basedOn w:val="ae"/>
    <w:rsid w:val="00430100"/>
    <w:pPr>
      <w:suppressAutoHyphens w:val="0"/>
      <w:overflowPunct w:val="0"/>
      <w:autoSpaceDE w:val="0"/>
      <w:autoSpaceDN w:val="0"/>
      <w:adjustRightInd w:val="0"/>
      <w:spacing w:line="360" w:lineRule="auto"/>
      <w:ind w:firstLine="284"/>
      <w:jc w:val="both"/>
      <w:textAlignment w:val="baseline"/>
    </w:pPr>
    <w:rPr>
      <w:rFonts w:ascii="Times New Roman CYR" w:eastAsia="Times New Roman" w:hAnsi="Times New Roman CYR" w:cs="Times New Roman"/>
      <w:sz w:val="28"/>
      <w:szCs w:val="20"/>
      <w:lang w:val="uk-UA" w:eastAsia="ru-RU"/>
    </w:rPr>
  </w:style>
  <w:style w:type="paragraph" w:customStyle="1" w:styleId="10e">
    <w:name w:val="Обычный (веб)10"/>
    <w:basedOn w:val="ae"/>
    <w:rsid w:val="00CC71B3"/>
    <w:pPr>
      <w:suppressAutoHyphens w:val="0"/>
      <w:spacing w:before="20" w:after="20"/>
      <w:ind w:firstLine="480"/>
      <w:jc w:val="both"/>
    </w:pPr>
    <w:rPr>
      <w:rFonts w:ascii="Times New Roman" w:eastAsia="Times New Roman" w:hAnsi="Times New Roman" w:cs="Times New Roman"/>
      <w:color w:val="000000"/>
      <w:sz w:val="22"/>
      <w:szCs w:val="20"/>
      <w:lang w:val="en-GB" w:eastAsia="ru-RU"/>
    </w:rPr>
  </w:style>
  <w:style w:type="paragraph" w:customStyle="1" w:styleId="ind">
    <w:name w:val="ind"/>
    <w:basedOn w:val="ae"/>
    <w:rsid w:val="00CC71B3"/>
    <w:pPr>
      <w:suppressAutoHyphens w:val="0"/>
      <w:spacing w:before="100" w:after="100"/>
      <w:ind w:firstLine="979"/>
      <w:jc w:val="both"/>
    </w:pPr>
    <w:rPr>
      <w:rFonts w:ascii="Times New Roman" w:eastAsia="Times New Roman" w:hAnsi="Times New Roman" w:cs="Times New Roman"/>
      <w:szCs w:val="20"/>
      <w:lang w:val="uk-UA" w:eastAsia="ru-RU"/>
    </w:rPr>
  </w:style>
  <w:style w:type="paragraph" w:customStyle="1" w:styleId="alltext">
    <w:name w:val="alltext"/>
    <w:basedOn w:val="ae"/>
    <w:rsid w:val="00CC71B3"/>
    <w:pPr>
      <w:suppressAutoHyphens w:val="0"/>
      <w:spacing w:before="100" w:after="100"/>
      <w:jc w:val="both"/>
    </w:pPr>
    <w:rPr>
      <w:rFonts w:ascii="Verdana" w:eastAsia="Times New Roman" w:hAnsi="Verdana" w:cs="Times New Roman"/>
      <w:color w:val="000000"/>
      <w:sz w:val="17"/>
      <w:szCs w:val="20"/>
      <w:lang w:val="uk-UA" w:eastAsia="ru-RU"/>
    </w:rPr>
  </w:style>
  <w:style w:type="character" w:customStyle="1" w:styleId="alltext1">
    <w:name w:val="alltext1"/>
    <w:basedOn w:val="af"/>
    <w:rsid w:val="00CC71B3"/>
    <w:rPr>
      <w:rFonts w:ascii="Verdana" w:hAnsi="Verdana"/>
      <w:sz w:val="19"/>
    </w:rPr>
  </w:style>
  <w:style w:type="paragraph" w:customStyle="1" w:styleId="txt1">
    <w:name w:val="txt1"/>
    <w:basedOn w:val="ae"/>
    <w:rsid w:val="00CC71B3"/>
    <w:pPr>
      <w:suppressAutoHyphens w:val="0"/>
      <w:spacing w:before="100" w:after="100"/>
    </w:pPr>
    <w:rPr>
      <w:rFonts w:ascii="Times New Roman" w:eastAsia="Times New Roman" w:hAnsi="Times New Roman" w:cs="Times New Roman"/>
      <w:szCs w:val="20"/>
      <w:lang w:val="uk-UA" w:eastAsia="ru-RU"/>
    </w:rPr>
  </w:style>
  <w:style w:type="character" w:customStyle="1" w:styleId="byline1">
    <w:name w:val="byline1"/>
    <w:basedOn w:val="af"/>
    <w:rsid w:val="00CC71B3"/>
    <w:rPr>
      <w:rFonts w:ascii="Arial" w:hAnsi="Arial"/>
      <w:b/>
      <w:smallCaps/>
      <w:strike/>
      <w:sz w:val="17"/>
      <w:u w:val="none"/>
      <w:effect w:val="none"/>
    </w:rPr>
  </w:style>
  <w:style w:type="paragraph" w:customStyle="1" w:styleId="HTML31">
    <w:name w:val="Стандартный HTML3"/>
    <w:basedOn w:val="ae"/>
    <w:rsid w:val="00CC7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Times New Roman" w:eastAsia="Times New Roman" w:hAnsi="Times New Roman" w:cs="Times New Roman"/>
      <w:sz w:val="20"/>
      <w:szCs w:val="20"/>
      <w:lang w:val="en-US" w:eastAsia="ru-RU"/>
    </w:rPr>
  </w:style>
  <w:style w:type="character" w:customStyle="1" w:styleId="title3">
    <w:name w:val="title3"/>
    <w:basedOn w:val="af"/>
    <w:rsid w:val="00CC71B3"/>
    <w:rPr>
      <w:rFonts w:ascii="Geneva" w:hAnsi="Geneva"/>
      <w:b/>
      <w:strike/>
      <w:sz w:val="24"/>
      <w:u w:val="none"/>
      <w:effect w:val="none"/>
    </w:rPr>
  </w:style>
  <w:style w:type="paragraph" w:customStyle="1" w:styleId="pj">
    <w:name w:val="p_j"/>
    <w:basedOn w:val="ae"/>
    <w:rsid w:val="00CC71B3"/>
    <w:pPr>
      <w:suppressAutoHyphens w:val="0"/>
      <w:jc w:val="both"/>
    </w:pPr>
    <w:rPr>
      <w:rFonts w:ascii="Tahoma" w:eastAsia="Times New Roman" w:hAnsi="Tahoma" w:cs="Times New Roman"/>
      <w:sz w:val="16"/>
      <w:szCs w:val="20"/>
      <w:lang w:val="uk-UA" w:eastAsia="ru-RU"/>
    </w:rPr>
  </w:style>
  <w:style w:type="paragraph" w:customStyle="1" w:styleId="pjt">
    <w:name w:val="p_jt"/>
    <w:basedOn w:val="ae"/>
    <w:rsid w:val="00CC71B3"/>
    <w:pPr>
      <w:suppressAutoHyphens w:val="0"/>
      <w:ind w:firstLine="160"/>
      <w:jc w:val="both"/>
    </w:pPr>
    <w:rPr>
      <w:rFonts w:ascii="Tahoma" w:eastAsia="Times New Roman" w:hAnsi="Tahoma" w:cs="Times New Roman"/>
      <w:sz w:val="16"/>
      <w:szCs w:val="20"/>
      <w:lang w:val="uk-UA" w:eastAsia="ru-RU"/>
    </w:rPr>
  </w:style>
  <w:style w:type="character" w:customStyle="1" w:styleId="zag16">
    <w:name w:val="zag16"/>
    <w:basedOn w:val="af"/>
    <w:rsid w:val="00CC71B3"/>
    <w:rPr>
      <w:rFonts w:ascii="Helvetica" w:hAnsi="Helvetica" w:hint="default"/>
      <w:b/>
      <w:bCs/>
      <w:color w:val="000000"/>
      <w:sz w:val="24"/>
      <w:szCs w:val="24"/>
    </w:rPr>
  </w:style>
  <w:style w:type="character" w:customStyle="1" w:styleId="tex10">
    <w:name w:val="tex10"/>
    <w:basedOn w:val="af"/>
    <w:rsid w:val="00CC71B3"/>
    <w:rPr>
      <w:rFonts w:ascii="Times New Roman" w:hAnsi="Times New Roman" w:cs="Times New Roman" w:hint="default"/>
      <w:b w:val="0"/>
      <w:bCs w:val="0"/>
      <w:color w:val="000000"/>
      <w:sz w:val="15"/>
      <w:szCs w:val="15"/>
    </w:rPr>
  </w:style>
  <w:style w:type="paragraph" w:customStyle="1" w:styleId="heading-fulltext">
    <w:name w:val="heading-fulltext"/>
    <w:basedOn w:val="ae"/>
    <w:rsid w:val="00CC71B3"/>
    <w:pPr>
      <w:suppressAutoHyphens w:val="0"/>
      <w:spacing w:before="100" w:after="100"/>
      <w:ind w:left="979" w:right="979"/>
    </w:pPr>
    <w:rPr>
      <w:rFonts w:ascii="Arial" w:eastAsia="Times New Roman" w:hAnsi="Arial" w:cs="Times New Roman"/>
      <w:b/>
      <w:sz w:val="27"/>
      <w:szCs w:val="20"/>
      <w:lang w:val="uk-UA" w:eastAsia="ru-RU"/>
    </w:rPr>
  </w:style>
  <w:style w:type="character" w:customStyle="1" w:styleId="bylineauthor1">
    <w:name w:val="bylineauthor1"/>
    <w:basedOn w:val="af"/>
    <w:rsid w:val="00CC71B3"/>
    <w:rPr>
      <w:rFonts w:ascii="Verdana" w:hAnsi="Verdana" w:hint="default"/>
      <w:b/>
      <w:bCs/>
      <w:color w:val="666633"/>
      <w:sz w:val="21"/>
      <w:szCs w:val="21"/>
    </w:rPr>
  </w:style>
  <w:style w:type="character" w:customStyle="1" w:styleId="bylinedescription1">
    <w:name w:val="bylinedescription1"/>
    <w:basedOn w:val="af"/>
    <w:rsid w:val="00CC71B3"/>
    <w:rPr>
      <w:rFonts w:ascii="Verdana" w:hAnsi="Verdana" w:hint="default"/>
      <w:b w:val="0"/>
      <w:bCs w:val="0"/>
      <w:color w:val="000000"/>
      <w:sz w:val="17"/>
      <w:szCs w:val="17"/>
    </w:rPr>
  </w:style>
  <w:style w:type="character" w:customStyle="1" w:styleId="sidebold1">
    <w:name w:val="sidebold1"/>
    <w:basedOn w:val="af"/>
    <w:rsid w:val="00CC71B3"/>
    <w:rPr>
      <w:rFonts w:ascii="Arial" w:hAnsi="Arial" w:cs="Arial" w:hint="default"/>
      <w:b/>
      <w:bCs/>
      <w:color w:val="000000"/>
      <w:sz w:val="18"/>
      <w:szCs w:val="18"/>
    </w:rPr>
  </w:style>
  <w:style w:type="character" w:customStyle="1" w:styleId="sidetext1">
    <w:name w:val="sidetext1"/>
    <w:basedOn w:val="af"/>
    <w:rsid w:val="00CC71B3"/>
    <w:rPr>
      <w:rFonts w:ascii="Arial" w:hAnsi="Arial" w:cs="Arial" w:hint="default"/>
      <w:color w:val="000000"/>
      <w:sz w:val="15"/>
      <w:szCs w:val="15"/>
    </w:rPr>
  </w:style>
  <w:style w:type="character" w:customStyle="1" w:styleId="pubdate1">
    <w:name w:val="pubdate1"/>
    <w:basedOn w:val="af"/>
    <w:rsid w:val="00CC71B3"/>
    <w:rPr>
      <w:rFonts w:ascii="Arial" w:hAnsi="Arial" w:cs="Arial" w:hint="default"/>
      <w:b w:val="0"/>
      <w:bCs w:val="0"/>
      <w:color w:val="111111"/>
      <w:sz w:val="20"/>
      <w:szCs w:val="20"/>
    </w:rPr>
  </w:style>
  <w:style w:type="paragraph" w:customStyle="1" w:styleId="tesis">
    <w:name w:val="tesis"/>
    <w:basedOn w:val="ae"/>
    <w:rsid w:val="003E7EAD"/>
    <w:pPr>
      <w:suppressAutoHyphens w:val="0"/>
      <w:spacing w:before="100" w:beforeAutospacing="1" w:after="100" w:afterAutospacing="1"/>
    </w:pPr>
    <w:rPr>
      <w:rFonts w:ascii="Times New Roman" w:eastAsia="SimSun" w:hAnsi="Times New Roman" w:cs="Times New Roman"/>
      <w:lang w:eastAsia="zh-CN"/>
    </w:rPr>
  </w:style>
  <w:style w:type="paragraph" w:customStyle="1" w:styleId="cent">
    <w:name w:val="cent"/>
    <w:basedOn w:val="ae"/>
    <w:rsid w:val="003E7EAD"/>
    <w:pPr>
      <w:suppressAutoHyphens w:val="0"/>
      <w:spacing w:before="180" w:after="84"/>
      <w:ind w:left="324" w:right="324"/>
      <w:jc w:val="center"/>
    </w:pPr>
    <w:rPr>
      <w:rFonts w:ascii="Arial" w:eastAsia="SimSun" w:hAnsi="Arial" w:cs="Arial"/>
      <w:color w:val="000000"/>
      <w:sz w:val="20"/>
      <w:szCs w:val="20"/>
      <w:lang w:eastAsia="zh-CN"/>
    </w:rPr>
  </w:style>
  <w:style w:type="paragraph" w:customStyle="1" w:styleId="Basic1">
    <w:name w:val="Basic1"/>
    <w:basedOn w:val="ae"/>
    <w:rsid w:val="003E7EAD"/>
    <w:pPr>
      <w:widowControl w:val="0"/>
      <w:suppressAutoHyphens w:val="0"/>
      <w:overflowPunct w:val="0"/>
      <w:autoSpaceDE w:val="0"/>
      <w:autoSpaceDN w:val="0"/>
      <w:adjustRightInd w:val="0"/>
      <w:ind w:right="-424"/>
    </w:pPr>
    <w:rPr>
      <w:rFonts w:ascii="Times New Roman CYR" w:eastAsia="Times New Roman" w:hAnsi="Times New Roman CYR" w:cs="Times New Roman"/>
      <w:szCs w:val="20"/>
      <w:lang w:eastAsia="en-US"/>
    </w:rPr>
  </w:style>
  <w:style w:type="paragraph" w:customStyle="1" w:styleId="14f1">
    <w:name w:val="Основной текст с отступом14"/>
    <w:basedOn w:val="ae"/>
    <w:rsid w:val="003D2885"/>
    <w:pPr>
      <w:suppressAutoHyphens w:val="0"/>
      <w:autoSpaceDE w:val="0"/>
      <w:autoSpaceDN w:val="0"/>
      <w:spacing w:line="360" w:lineRule="auto"/>
      <w:ind w:firstLine="720"/>
      <w:jc w:val="both"/>
    </w:pPr>
    <w:rPr>
      <w:rFonts w:ascii="Times New Roman" w:eastAsia="Times New Roman" w:hAnsi="Times New Roman" w:cs="Times New Roman"/>
      <w:sz w:val="28"/>
      <w:szCs w:val="28"/>
      <w:lang w:val="uk-UA" w:eastAsia="ru-RU"/>
    </w:rPr>
  </w:style>
  <w:style w:type="paragraph" w:customStyle="1" w:styleId="21f3">
    <w:name w:val="Стиль21"/>
    <w:basedOn w:val="afffffffa"/>
    <w:rsid w:val="00313738"/>
    <w:pPr>
      <w:suppressLineNumbers/>
      <w:tabs>
        <w:tab w:val="left" w:pos="567"/>
      </w:tabs>
      <w:suppressAutoHyphens w:val="0"/>
      <w:spacing w:after="0" w:line="360" w:lineRule="auto"/>
      <w:ind w:firstLine="567"/>
      <w:jc w:val="both"/>
    </w:pPr>
    <w:rPr>
      <w:rFonts w:ascii="Times New Roman" w:eastAsia="Times New Roman" w:hAnsi="Times New Roman" w:cs="Times New Roman"/>
      <w:szCs w:val="20"/>
      <w:lang w:val="uk-UA" w:eastAsia="ru-RU"/>
    </w:rPr>
  </w:style>
  <w:style w:type="character" w:customStyle="1" w:styleId="MTEquationSection">
    <w:name w:val="MTEquationSection"/>
    <w:basedOn w:val="af"/>
    <w:rsid w:val="00377313"/>
    <w:rPr>
      <w:b/>
      <w:bCs/>
      <w:vanish w:val="0"/>
      <w:color w:val="FF0000"/>
      <w:sz w:val="28"/>
      <w:szCs w:val="28"/>
      <w:lang w:val="uk-UA"/>
    </w:rPr>
  </w:style>
  <w:style w:type="paragraph" w:customStyle="1" w:styleId="affffffffffffffffffffffffff5">
    <w:name w:val="Стиль По ширине Междустр.интервал:  полуторный"/>
    <w:basedOn w:val="ae"/>
    <w:rsid w:val="00377313"/>
    <w:pPr>
      <w:shd w:val="clear" w:color="auto" w:fill="FFFFFF"/>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9f1">
    <w:name w:val="Название9"/>
    <w:basedOn w:val="af"/>
    <w:rsid w:val="00377313"/>
  </w:style>
  <w:style w:type="paragraph" w:customStyle="1" w:styleId="MAIN0">
    <w:name w:val="MAIN"/>
    <w:rsid w:val="00177710"/>
    <w:pPr>
      <w:tabs>
        <w:tab w:val="left" w:pos="397"/>
      </w:tabs>
      <w:suppressAutoHyphens/>
      <w:autoSpaceDE w:val="0"/>
      <w:jc w:val="both"/>
    </w:pPr>
    <w:rPr>
      <w:rFonts w:ascii="Pragmatica" w:eastAsia="Times New Roman" w:hAnsi="Pragmatica" w:cs="Pragmatica"/>
      <w:color w:val="000000"/>
      <w:sz w:val="18"/>
      <w:szCs w:val="18"/>
      <w:lang w:eastAsia="ar-SA"/>
    </w:rPr>
  </w:style>
  <w:style w:type="paragraph" w:customStyle="1" w:styleId="apeln">
    <w:name w:val="apeln"/>
    <w:basedOn w:val="ae"/>
    <w:rsid w:val="00E4623F"/>
    <w:pPr>
      <w:suppressAutoHyphens w:val="0"/>
      <w:spacing w:before="100" w:after="100"/>
    </w:pPr>
    <w:rPr>
      <w:rFonts w:ascii="Times New Roman" w:eastAsia="Times New Roman" w:hAnsi="Times New Roman" w:cs="Times New Roman"/>
      <w:szCs w:val="20"/>
      <w:lang w:eastAsia="ru-RU"/>
    </w:rPr>
  </w:style>
  <w:style w:type="character" w:customStyle="1" w:styleId="headline1">
    <w:name w:val="headline1"/>
    <w:basedOn w:val="af"/>
    <w:rsid w:val="00E9156F"/>
    <w:rPr>
      <w:rFonts w:ascii="Verdana" w:hAnsi="Verdana"/>
      <w:b/>
      <w:bCs/>
      <w:color w:val="000000"/>
      <w:sz w:val="21"/>
      <w:szCs w:val="21"/>
      <w:u w:val="none"/>
      <w:effect w:val="none"/>
    </w:rPr>
  </w:style>
  <w:style w:type="character" w:customStyle="1" w:styleId="adcaption1">
    <w:name w:val="adcaption1"/>
    <w:basedOn w:val="af"/>
    <w:rsid w:val="00E9156F"/>
    <w:rPr>
      <w:rFonts w:ascii="Verdana" w:hAnsi="Verdana"/>
      <w:color w:val="auto"/>
      <w:spacing w:val="39"/>
      <w:sz w:val="12"/>
      <w:szCs w:val="12"/>
    </w:rPr>
  </w:style>
  <w:style w:type="paragraph" w:customStyle="1" w:styleId="inside-copy">
    <w:name w:val="inside-copy"/>
    <w:basedOn w:val="ae"/>
    <w:rsid w:val="00E9156F"/>
    <w:pPr>
      <w:suppressAutoHyphens w:val="0"/>
      <w:spacing w:before="100" w:beforeAutospacing="1" w:after="100" w:afterAutospacing="1"/>
      <w:ind w:right="2070"/>
    </w:pPr>
    <w:rPr>
      <w:rFonts w:ascii="Arial" w:eastAsia="Arial Unicode MS" w:hAnsi="Arial" w:cs="Times New Roman"/>
      <w:sz w:val="20"/>
      <w:szCs w:val="20"/>
      <w:lang w:eastAsia="ru-RU"/>
    </w:rPr>
  </w:style>
  <w:style w:type="character" w:customStyle="1" w:styleId="inside-head1">
    <w:name w:val="inside-head1"/>
    <w:basedOn w:val="af"/>
    <w:rsid w:val="00E9156F"/>
    <w:rPr>
      <w:rFonts w:ascii="Arial" w:hAnsi="Arial" w:cs="Arial"/>
      <w:b/>
      <w:bCs/>
      <w:sz w:val="30"/>
      <w:szCs w:val="30"/>
    </w:rPr>
  </w:style>
  <w:style w:type="character" w:customStyle="1" w:styleId="white">
    <w:name w:val="white"/>
    <w:basedOn w:val="af"/>
    <w:rsid w:val="00E9156F"/>
  </w:style>
  <w:style w:type="character" w:customStyle="1" w:styleId="vitstorybody">
    <w:name w:val="vitstorybody"/>
    <w:basedOn w:val="af"/>
    <w:rsid w:val="00E9156F"/>
  </w:style>
  <w:style w:type="paragraph" w:customStyle="1" w:styleId="cnnbodytext">
    <w:name w:val="cnnbodytext"/>
    <w:basedOn w:val="ae"/>
    <w:rsid w:val="00E9156F"/>
    <w:pPr>
      <w:suppressAutoHyphens w:val="0"/>
      <w:spacing w:before="100" w:beforeAutospacing="1" w:after="100" w:afterAutospacing="1"/>
    </w:pPr>
    <w:rPr>
      <w:rFonts w:ascii="Arial" w:eastAsia="Arial Unicode MS" w:hAnsi="Arial" w:cs="Times New Roman"/>
      <w:color w:val="000000"/>
      <w:sz w:val="18"/>
      <w:szCs w:val="18"/>
      <w:lang w:val="en-GB" w:eastAsia="en-US"/>
    </w:rPr>
  </w:style>
  <w:style w:type="paragraph" w:customStyle="1" w:styleId="cnntransstoryhead">
    <w:name w:val="cnntransstoryhead"/>
    <w:basedOn w:val="ae"/>
    <w:rsid w:val="00E9156F"/>
    <w:pPr>
      <w:suppressAutoHyphens w:val="0"/>
      <w:spacing w:before="100" w:beforeAutospacing="1" w:after="100" w:afterAutospacing="1"/>
    </w:pPr>
    <w:rPr>
      <w:rFonts w:ascii="Arial" w:eastAsia="Arial Unicode MS" w:hAnsi="Arial" w:cs="Times New Roman"/>
      <w:b/>
      <w:bCs/>
      <w:lang w:val="en-GB" w:eastAsia="en-US"/>
    </w:rPr>
  </w:style>
  <w:style w:type="paragraph" w:customStyle="1" w:styleId="cnntranssubhead">
    <w:name w:val="cnntranssubhead"/>
    <w:basedOn w:val="ae"/>
    <w:rsid w:val="00E9156F"/>
    <w:pPr>
      <w:suppressAutoHyphens w:val="0"/>
      <w:spacing w:before="100" w:beforeAutospacing="1" w:after="100" w:afterAutospacing="1"/>
    </w:pPr>
    <w:rPr>
      <w:rFonts w:ascii="Arial" w:eastAsia="Arial Unicode MS" w:hAnsi="Arial" w:cs="Times New Roman"/>
      <w:b/>
      <w:bCs/>
      <w:color w:val="000000"/>
      <w:sz w:val="18"/>
      <w:szCs w:val="18"/>
      <w:lang w:val="en-GB" w:eastAsia="en-US"/>
    </w:rPr>
  </w:style>
  <w:style w:type="character" w:customStyle="1" w:styleId="caption10">
    <w:name w:val="caption1"/>
    <w:basedOn w:val="af"/>
    <w:rsid w:val="00E9156F"/>
    <w:rPr>
      <w:rFonts w:ascii="Verdana" w:hAnsi="Verdana"/>
      <w:color w:val="auto"/>
      <w:sz w:val="13"/>
      <w:szCs w:val="13"/>
    </w:rPr>
  </w:style>
  <w:style w:type="paragraph" w:customStyle="1" w:styleId="headline2">
    <w:name w:val="headline2"/>
    <w:basedOn w:val="ae"/>
    <w:rsid w:val="00E9156F"/>
    <w:pPr>
      <w:suppressAutoHyphens w:val="0"/>
      <w:spacing w:before="100" w:beforeAutospacing="1" w:after="100" w:afterAutospacing="1"/>
    </w:pPr>
    <w:rPr>
      <w:rFonts w:ascii="Arial" w:eastAsia="Arial Unicode MS" w:hAnsi="Arial" w:cs="Times New Roman"/>
      <w:b/>
      <w:bCs/>
      <w:sz w:val="20"/>
      <w:szCs w:val="20"/>
      <w:lang w:eastAsia="ru-RU"/>
    </w:rPr>
  </w:style>
  <w:style w:type="paragraph" w:customStyle="1" w:styleId="label2">
    <w:name w:val="label2"/>
    <w:basedOn w:val="ae"/>
    <w:rsid w:val="00E9156F"/>
    <w:pPr>
      <w:suppressAutoHyphens w:val="0"/>
      <w:spacing w:before="100" w:beforeAutospacing="1" w:after="100" w:afterAutospacing="1"/>
    </w:pPr>
    <w:rPr>
      <w:rFonts w:ascii="Arial" w:eastAsia="Arial Unicode MS" w:hAnsi="Arial" w:cs="Times New Roman"/>
      <w:lang w:eastAsia="ru-RU"/>
    </w:rPr>
  </w:style>
  <w:style w:type="paragraph" w:customStyle="1" w:styleId="affffffffffffffffffffffffff6">
    <w:basedOn w:val="ae"/>
    <w:rsid w:val="00E9156F"/>
    <w:pPr>
      <w:suppressAutoHyphens w:val="0"/>
    </w:pPr>
    <w:rPr>
      <w:rFonts w:ascii="Times New Roman" w:eastAsia="Times New Roman" w:hAnsi="Times New Roman" w:cs="Times New Roman"/>
      <w:lang w:eastAsia="ru-RU"/>
    </w:rPr>
  </w:style>
  <w:style w:type="character" w:customStyle="1" w:styleId="storybody1">
    <w:name w:val="storybody1"/>
    <w:basedOn w:val="af"/>
    <w:rsid w:val="00E9156F"/>
    <w:rPr>
      <w:rFonts w:ascii="Verdana" w:hAnsi="Verdana"/>
      <w:b/>
      <w:bCs/>
      <w:i/>
      <w:iCs/>
      <w:sz w:val="14"/>
      <w:szCs w:val="14"/>
    </w:rPr>
  </w:style>
  <w:style w:type="paragraph" w:customStyle="1" w:styleId="affffffffffffffffffffffffff7">
    <w:name w:val="в табл"/>
    <w:basedOn w:val="afffffffff3"/>
    <w:rsid w:val="00526109"/>
    <w:pPr>
      <w:suppressAutoHyphens w:val="0"/>
      <w:ind w:firstLine="0"/>
      <w:jc w:val="center"/>
    </w:pPr>
    <w:rPr>
      <w:rFonts w:ascii="Times New Roman" w:eastAsia="Times New Roman" w:hAnsi="Times New Roman" w:cs="Times New Roman"/>
      <w:szCs w:val="28"/>
      <w:lang w:val="uk-UA" w:eastAsia="ru-RU"/>
    </w:rPr>
  </w:style>
  <w:style w:type="paragraph" w:customStyle="1" w:styleId="affffffffffffffffffffffffff8">
    <w:name w:val="таблиця"/>
    <w:basedOn w:val="afffffffff3"/>
    <w:rsid w:val="00526109"/>
    <w:pPr>
      <w:suppressAutoHyphens w:val="0"/>
      <w:ind w:firstLine="0"/>
      <w:jc w:val="right"/>
    </w:pPr>
    <w:rPr>
      <w:rFonts w:ascii="Times New Roman" w:eastAsia="Times New Roman" w:hAnsi="Times New Roman" w:cs="Times New Roman"/>
      <w:szCs w:val="28"/>
      <w:lang w:val="uk-UA" w:eastAsia="ru-RU"/>
    </w:rPr>
  </w:style>
  <w:style w:type="paragraph" w:customStyle="1" w:styleId="affffffffffffffffffffffffff9">
    <w:name w:val="в таблиці"/>
    <w:basedOn w:val="ae"/>
    <w:rsid w:val="00553638"/>
    <w:pPr>
      <w:suppressAutoHyphens w:val="0"/>
      <w:spacing w:line="360" w:lineRule="auto"/>
      <w:jc w:val="center"/>
    </w:pPr>
    <w:rPr>
      <w:rFonts w:ascii="Times New Roman" w:eastAsia="Times New Roman" w:hAnsi="Times New Roman" w:cs="Times New Roman"/>
      <w:sz w:val="28"/>
      <w:szCs w:val="28"/>
      <w:lang w:val="uk-UA" w:eastAsia="ru-RU"/>
    </w:rPr>
  </w:style>
  <w:style w:type="character" w:customStyle="1" w:styleId="Typewriter">
    <w:name w:val="Typewriter"/>
    <w:rsid w:val="00BB0CC9"/>
    <w:rPr>
      <w:rFonts w:ascii="Courier New" w:hAnsi="Courier New"/>
      <w:sz w:val="20"/>
    </w:rPr>
  </w:style>
  <w:style w:type="paragraph" w:customStyle="1" w:styleId="235">
    <w:name w:val="Îñíîâíîé òåêñò 23"/>
    <w:basedOn w:val="ae"/>
    <w:rsid w:val="00E33F92"/>
    <w:pPr>
      <w:suppressAutoHyphens w:val="0"/>
      <w:ind w:firstLine="851"/>
      <w:jc w:val="both"/>
    </w:pPr>
    <w:rPr>
      <w:rFonts w:ascii="Courier New" w:eastAsia="Times New Roman" w:hAnsi="Courier New" w:cs="Times New Roman"/>
      <w:szCs w:val="20"/>
      <w:lang w:eastAsia="ru-RU"/>
    </w:rPr>
  </w:style>
  <w:style w:type="paragraph" w:customStyle="1" w:styleId="31d">
    <w:name w:val="Îñíîâíîé òåêñò ñ îòñòóïîì 31"/>
    <w:basedOn w:val="ae"/>
    <w:rsid w:val="00E33F92"/>
    <w:pPr>
      <w:suppressAutoHyphens w:val="0"/>
      <w:ind w:firstLine="567"/>
      <w:jc w:val="both"/>
    </w:pPr>
    <w:rPr>
      <w:rFonts w:ascii="Times New Roman" w:eastAsia="Times New Roman" w:hAnsi="Times New Roman" w:cs="Times New Roman"/>
      <w:szCs w:val="20"/>
      <w:lang w:eastAsia="ru-RU"/>
    </w:rPr>
  </w:style>
  <w:style w:type="paragraph" w:customStyle="1" w:styleId="354">
    <w:name w:val="Основной текст 35"/>
    <w:basedOn w:val="ae"/>
    <w:rsid w:val="00E33F92"/>
    <w:pPr>
      <w:suppressAutoHyphens w:val="0"/>
      <w:spacing w:line="360" w:lineRule="auto"/>
      <w:jc w:val="both"/>
    </w:pPr>
    <w:rPr>
      <w:rFonts w:ascii="Times New Roman" w:eastAsia="Times New Roman" w:hAnsi="Times New Roman" w:cs="Times New Roman"/>
      <w:szCs w:val="20"/>
      <w:lang w:eastAsia="ru-RU"/>
    </w:rPr>
  </w:style>
  <w:style w:type="paragraph" w:customStyle="1" w:styleId="2131">
    <w:name w:val="Основной текст с отступом 213"/>
    <w:basedOn w:val="ae"/>
    <w:rsid w:val="00E33F92"/>
    <w:pPr>
      <w:suppressAutoHyphens w:val="0"/>
      <w:ind w:firstLine="851"/>
      <w:jc w:val="both"/>
    </w:pPr>
    <w:rPr>
      <w:rFonts w:ascii="Courier New" w:eastAsia="Times New Roman" w:hAnsi="Courier New" w:cs="Times New Roman"/>
      <w:sz w:val="22"/>
      <w:szCs w:val="20"/>
      <w:lang w:eastAsia="ru-RU"/>
    </w:rPr>
  </w:style>
  <w:style w:type="paragraph" w:customStyle="1" w:styleId="3120">
    <w:name w:val="Основной текст с отступом 312"/>
    <w:basedOn w:val="ae"/>
    <w:rsid w:val="00E33F92"/>
    <w:pPr>
      <w:suppressAutoHyphens w:val="0"/>
      <w:ind w:firstLine="851"/>
      <w:jc w:val="both"/>
    </w:pPr>
    <w:rPr>
      <w:rFonts w:ascii="Times New Roman" w:eastAsia="Times New Roman" w:hAnsi="Times New Roman" w:cs="Times New Roman"/>
      <w:sz w:val="22"/>
      <w:szCs w:val="20"/>
      <w:lang w:eastAsia="ru-RU"/>
    </w:rPr>
  </w:style>
  <w:style w:type="character" w:customStyle="1" w:styleId="HTML32">
    <w:name w:val="Пишущая машинка HTML3"/>
    <w:basedOn w:val="af"/>
    <w:rsid w:val="00157147"/>
    <w:rPr>
      <w:rFonts w:ascii="Courier New" w:eastAsia="Times New Roman" w:hAnsi="Courier New" w:cs="Courier New"/>
      <w:sz w:val="20"/>
      <w:szCs w:val="20"/>
    </w:rPr>
  </w:style>
  <w:style w:type="paragraph" w:customStyle="1" w:styleId="affffffffffffffffffffffffffa">
    <w:name w:val="Корчин заголовок"/>
    <w:basedOn w:val="afffffffa"/>
    <w:rsid w:val="00157147"/>
    <w:pPr>
      <w:suppressAutoHyphens w:val="0"/>
      <w:autoSpaceDE w:val="0"/>
      <w:autoSpaceDN w:val="0"/>
      <w:spacing w:after="0" w:line="360" w:lineRule="auto"/>
      <w:ind w:firstLine="720"/>
      <w:jc w:val="both"/>
      <w:outlineLvl w:val="0"/>
    </w:pPr>
    <w:rPr>
      <w:rFonts w:ascii="Times New Roman" w:eastAsia="Times New Roman" w:hAnsi="Times New Roman" w:cs="Times New Roman"/>
      <w:b/>
      <w:bCs/>
      <w:szCs w:val="28"/>
      <w:lang w:eastAsia="ru-RU"/>
    </w:rPr>
  </w:style>
  <w:style w:type="character" w:customStyle="1" w:styleId="block">
    <w:name w:val="block"/>
    <w:basedOn w:val="af"/>
    <w:rsid w:val="00157147"/>
  </w:style>
  <w:style w:type="paragraph" w:customStyle="1" w:styleId="affffffffffffffffffffffffffb">
    <w:name w:val="Термин"/>
    <w:basedOn w:val="ae"/>
    <w:next w:val="affffffffffffffffffffffffffc"/>
    <w:rsid w:val="00E45072"/>
    <w:pPr>
      <w:suppressAutoHyphens w:val="0"/>
    </w:pPr>
    <w:rPr>
      <w:rFonts w:ascii="Times New Roman" w:eastAsia="Times New Roman" w:hAnsi="Times New Roman" w:cs="Times New Roman"/>
      <w:snapToGrid w:val="0"/>
      <w:szCs w:val="20"/>
      <w:lang w:eastAsia="ru-RU"/>
    </w:rPr>
  </w:style>
  <w:style w:type="paragraph" w:customStyle="1" w:styleId="affffffffffffffffffffffffffc">
    <w:name w:val="Список определений"/>
    <w:basedOn w:val="ae"/>
    <w:next w:val="affffffffffffffffffffffffffb"/>
    <w:rsid w:val="00E45072"/>
    <w:pPr>
      <w:suppressAutoHyphens w:val="0"/>
      <w:ind w:left="360"/>
    </w:pPr>
    <w:rPr>
      <w:rFonts w:ascii="Times New Roman" w:eastAsia="Times New Roman" w:hAnsi="Times New Roman" w:cs="Times New Roman"/>
      <w:snapToGrid w:val="0"/>
      <w:szCs w:val="20"/>
      <w:lang w:eastAsia="ru-RU"/>
    </w:rPr>
  </w:style>
  <w:style w:type="paragraph" w:customStyle="1" w:styleId="182">
    <w:name w:val="Обычный18"/>
    <w:rsid w:val="008D7BD6"/>
    <w:pPr>
      <w:spacing w:before="100" w:after="100"/>
    </w:pPr>
    <w:rPr>
      <w:rFonts w:ascii="Times New Roman" w:eastAsia="Times New Roman" w:hAnsi="Times New Roman" w:cs="Times New Roman"/>
      <w:snapToGrid w:val="0"/>
      <w:sz w:val="24"/>
    </w:rPr>
  </w:style>
  <w:style w:type="character" w:customStyle="1" w:styleId="WW8Num1z3">
    <w:name w:val="WW8Num1z3"/>
    <w:rsid w:val="00F048F2"/>
    <w:rPr>
      <w:rFonts w:ascii="Symbol" w:hAnsi="Symbol" w:cs="Symbol"/>
    </w:rPr>
  </w:style>
  <w:style w:type="character" w:customStyle="1" w:styleId="RTFNum21">
    <w:name w:val="RTF_Num 2 1"/>
    <w:rsid w:val="00F048F2"/>
  </w:style>
  <w:style w:type="character" w:customStyle="1" w:styleId="RTFNum22">
    <w:name w:val="RTF_Num 2 2"/>
    <w:rsid w:val="00F048F2"/>
  </w:style>
  <w:style w:type="character" w:customStyle="1" w:styleId="RTFNum23">
    <w:name w:val="RTF_Num 2 3"/>
    <w:rsid w:val="00F048F2"/>
  </w:style>
  <w:style w:type="character" w:customStyle="1" w:styleId="RTFNum24">
    <w:name w:val="RTF_Num 2 4"/>
    <w:rsid w:val="00F048F2"/>
  </w:style>
  <w:style w:type="character" w:customStyle="1" w:styleId="RTFNum25">
    <w:name w:val="RTF_Num 2 5"/>
    <w:rsid w:val="00F048F2"/>
  </w:style>
  <w:style w:type="character" w:customStyle="1" w:styleId="RTFNum26">
    <w:name w:val="RTF_Num 2 6"/>
    <w:rsid w:val="00F048F2"/>
  </w:style>
  <w:style w:type="character" w:customStyle="1" w:styleId="RTFNum27">
    <w:name w:val="RTF_Num 2 7"/>
    <w:rsid w:val="00F048F2"/>
  </w:style>
  <w:style w:type="character" w:customStyle="1" w:styleId="RTFNum28">
    <w:name w:val="RTF_Num 2 8"/>
    <w:rsid w:val="00F048F2"/>
  </w:style>
  <w:style w:type="character" w:customStyle="1" w:styleId="RTFNum29">
    <w:name w:val="RTF_Num 2 9"/>
    <w:rsid w:val="00F048F2"/>
  </w:style>
  <w:style w:type="character" w:customStyle="1" w:styleId="RTFNum31">
    <w:name w:val="RTF_Num 3 1"/>
    <w:rsid w:val="00F048F2"/>
  </w:style>
  <w:style w:type="character" w:customStyle="1" w:styleId="RTFNum32">
    <w:name w:val="RTF_Num 3 2"/>
    <w:rsid w:val="00F048F2"/>
  </w:style>
  <w:style w:type="character" w:customStyle="1" w:styleId="RTFNum33">
    <w:name w:val="RTF_Num 3 3"/>
    <w:rsid w:val="00F048F2"/>
  </w:style>
  <w:style w:type="character" w:customStyle="1" w:styleId="RTFNum34">
    <w:name w:val="RTF_Num 3 4"/>
    <w:rsid w:val="00F048F2"/>
  </w:style>
  <w:style w:type="character" w:customStyle="1" w:styleId="RTFNum35">
    <w:name w:val="RTF_Num 3 5"/>
    <w:rsid w:val="00F048F2"/>
  </w:style>
  <w:style w:type="character" w:customStyle="1" w:styleId="RTFNum36">
    <w:name w:val="RTF_Num 3 6"/>
    <w:rsid w:val="00F048F2"/>
  </w:style>
  <w:style w:type="character" w:customStyle="1" w:styleId="RTFNum37">
    <w:name w:val="RTF_Num 3 7"/>
    <w:rsid w:val="00F048F2"/>
  </w:style>
  <w:style w:type="character" w:customStyle="1" w:styleId="RTFNum38">
    <w:name w:val="RTF_Num 3 8"/>
    <w:rsid w:val="00F048F2"/>
  </w:style>
  <w:style w:type="character" w:customStyle="1" w:styleId="RTFNum39">
    <w:name w:val="RTF_Num 3 9"/>
    <w:rsid w:val="00F048F2"/>
  </w:style>
  <w:style w:type="character" w:customStyle="1" w:styleId="RTFNum41">
    <w:name w:val="RTF_Num 4 1"/>
    <w:rsid w:val="00F048F2"/>
  </w:style>
  <w:style w:type="character" w:customStyle="1" w:styleId="RTFNum42">
    <w:name w:val="RTF_Num 4 2"/>
    <w:rsid w:val="00F048F2"/>
  </w:style>
  <w:style w:type="character" w:customStyle="1" w:styleId="RTFNum43">
    <w:name w:val="RTF_Num 4 3"/>
    <w:rsid w:val="00F048F2"/>
  </w:style>
  <w:style w:type="character" w:customStyle="1" w:styleId="RTFNum44">
    <w:name w:val="RTF_Num 4 4"/>
    <w:rsid w:val="00F048F2"/>
  </w:style>
  <w:style w:type="character" w:customStyle="1" w:styleId="RTFNum45">
    <w:name w:val="RTF_Num 4 5"/>
    <w:rsid w:val="00F048F2"/>
  </w:style>
  <w:style w:type="character" w:customStyle="1" w:styleId="RTFNum46">
    <w:name w:val="RTF_Num 4 6"/>
    <w:rsid w:val="00F048F2"/>
  </w:style>
  <w:style w:type="character" w:customStyle="1" w:styleId="RTFNum47">
    <w:name w:val="RTF_Num 4 7"/>
    <w:rsid w:val="00F048F2"/>
  </w:style>
  <w:style w:type="character" w:customStyle="1" w:styleId="RTFNum48">
    <w:name w:val="RTF_Num 4 8"/>
    <w:rsid w:val="00F048F2"/>
  </w:style>
  <w:style w:type="character" w:customStyle="1" w:styleId="RTFNum49">
    <w:name w:val="RTF_Num 4 9"/>
    <w:rsid w:val="00F048F2"/>
  </w:style>
  <w:style w:type="character" w:customStyle="1" w:styleId="RTFNum51">
    <w:name w:val="RTF_Num 5 1"/>
    <w:rsid w:val="00F048F2"/>
  </w:style>
  <w:style w:type="character" w:customStyle="1" w:styleId="RTFNum52">
    <w:name w:val="RTF_Num 5 2"/>
    <w:rsid w:val="00F048F2"/>
    <w:rPr>
      <w:rFonts w:ascii="Courier New" w:eastAsia="Courier New" w:hAnsi="Courier New" w:cs="Wingdings"/>
    </w:rPr>
  </w:style>
  <w:style w:type="character" w:customStyle="1" w:styleId="RTFNum53">
    <w:name w:val="RTF_Num 5 3"/>
    <w:rsid w:val="00F048F2"/>
    <w:rPr>
      <w:rFonts w:ascii="Wingdings" w:eastAsia="Wingdings" w:hAnsi="Wingdings" w:cs="StarSymbol"/>
    </w:rPr>
  </w:style>
  <w:style w:type="character" w:customStyle="1" w:styleId="RTFNum54">
    <w:name w:val="RTF_Num 5 4"/>
    <w:rsid w:val="00F048F2"/>
    <w:rPr>
      <w:rFonts w:ascii="Symbol" w:eastAsia="Symbol" w:hAnsi="Symbol" w:cs="Symbol"/>
    </w:rPr>
  </w:style>
  <w:style w:type="character" w:customStyle="1" w:styleId="RTFNum55">
    <w:name w:val="RTF_Num 5 5"/>
    <w:rsid w:val="00F048F2"/>
    <w:rPr>
      <w:rFonts w:ascii="Courier New" w:eastAsia="Courier New" w:hAnsi="Courier New" w:cs="Wingdings"/>
    </w:rPr>
  </w:style>
  <w:style w:type="character" w:customStyle="1" w:styleId="RTFNum56">
    <w:name w:val="RTF_Num 5 6"/>
    <w:rsid w:val="00F048F2"/>
    <w:rPr>
      <w:rFonts w:ascii="Wingdings" w:eastAsia="Wingdings" w:hAnsi="Wingdings" w:cs="StarSymbol"/>
    </w:rPr>
  </w:style>
  <w:style w:type="character" w:customStyle="1" w:styleId="RTFNum57">
    <w:name w:val="RTF_Num 5 7"/>
    <w:rsid w:val="00F048F2"/>
    <w:rPr>
      <w:rFonts w:ascii="Symbol" w:eastAsia="Symbol" w:hAnsi="Symbol" w:cs="Symbol"/>
    </w:rPr>
  </w:style>
  <w:style w:type="character" w:customStyle="1" w:styleId="RTFNum58">
    <w:name w:val="RTF_Num 5 8"/>
    <w:rsid w:val="00F048F2"/>
    <w:rPr>
      <w:rFonts w:ascii="Courier New" w:eastAsia="Courier New" w:hAnsi="Courier New" w:cs="Wingdings"/>
    </w:rPr>
  </w:style>
  <w:style w:type="character" w:customStyle="1" w:styleId="RTFNum59">
    <w:name w:val="RTF_Num 5 9"/>
    <w:rsid w:val="00F048F2"/>
    <w:rPr>
      <w:rFonts w:ascii="Wingdings" w:eastAsia="Wingdings" w:hAnsi="Wingdings" w:cs="StarSymbol"/>
    </w:rPr>
  </w:style>
  <w:style w:type="character" w:customStyle="1" w:styleId="RTFNum61">
    <w:name w:val="RTF_Num 6 1"/>
    <w:rsid w:val="00F048F2"/>
  </w:style>
  <w:style w:type="character" w:customStyle="1" w:styleId="RTFNum62">
    <w:name w:val="RTF_Num 6 2"/>
    <w:rsid w:val="00F048F2"/>
    <w:rPr>
      <w:rFonts w:ascii="Courier New" w:eastAsia="Courier New" w:hAnsi="Courier New" w:cs="Wingdings"/>
    </w:rPr>
  </w:style>
  <w:style w:type="character" w:customStyle="1" w:styleId="RTFNum63">
    <w:name w:val="RTF_Num 6 3"/>
    <w:rsid w:val="00F048F2"/>
    <w:rPr>
      <w:rFonts w:ascii="Wingdings" w:eastAsia="Wingdings" w:hAnsi="Wingdings" w:cs="StarSymbol"/>
    </w:rPr>
  </w:style>
  <w:style w:type="character" w:customStyle="1" w:styleId="RTFNum64">
    <w:name w:val="RTF_Num 6 4"/>
    <w:rsid w:val="00F048F2"/>
    <w:rPr>
      <w:rFonts w:ascii="Symbol" w:eastAsia="Symbol" w:hAnsi="Symbol" w:cs="Symbol"/>
    </w:rPr>
  </w:style>
  <w:style w:type="character" w:customStyle="1" w:styleId="RTFNum65">
    <w:name w:val="RTF_Num 6 5"/>
    <w:rsid w:val="00F048F2"/>
    <w:rPr>
      <w:rFonts w:ascii="Courier New" w:eastAsia="Courier New" w:hAnsi="Courier New" w:cs="Wingdings"/>
    </w:rPr>
  </w:style>
  <w:style w:type="character" w:customStyle="1" w:styleId="RTFNum66">
    <w:name w:val="RTF_Num 6 6"/>
    <w:rsid w:val="00F048F2"/>
    <w:rPr>
      <w:rFonts w:ascii="Wingdings" w:eastAsia="Wingdings" w:hAnsi="Wingdings" w:cs="StarSymbol"/>
    </w:rPr>
  </w:style>
  <w:style w:type="character" w:customStyle="1" w:styleId="RTFNum67">
    <w:name w:val="RTF_Num 6 7"/>
    <w:rsid w:val="00F048F2"/>
    <w:rPr>
      <w:rFonts w:ascii="Symbol" w:eastAsia="Symbol" w:hAnsi="Symbol" w:cs="Symbol"/>
    </w:rPr>
  </w:style>
  <w:style w:type="character" w:customStyle="1" w:styleId="RTFNum68">
    <w:name w:val="RTF_Num 6 8"/>
    <w:rsid w:val="00F048F2"/>
    <w:rPr>
      <w:rFonts w:ascii="Courier New" w:eastAsia="Courier New" w:hAnsi="Courier New" w:cs="Wingdings"/>
    </w:rPr>
  </w:style>
  <w:style w:type="character" w:customStyle="1" w:styleId="RTFNum69">
    <w:name w:val="RTF_Num 6 9"/>
    <w:rsid w:val="00F048F2"/>
    <w:rPr>
      <w:rFonts w:ascii="Wingdings" w:eastAsia="Wingdings" w:hAnsi="Wingdings" w:cs="StarSymbol"/>
    </w:rPr>
  </w:style>
  <w:style w:type="character" w:customStyle="1" w:styleId="RTFNum71">
    <w:name w:val="RTF_Num 7 1"/>
    <w:rsid w:val="00F048F2"/>
  </w:style>
  <w:style w:type="character" w:customStyle="1" w:styleId="RTFNum72">
    <w:name w:val="RTF_Num 7 2"/>
    <w:rsid w:val="00F048F2"/>
    <w:rPr>
      <w:rFonts w:ascii="Courier New" w:eastAsia="Courier New" w:hAnsi="Courier New" w:cs="Wingdings"/>
    </w:rPr>
  </w:style>
  <w:style w:type="character" w:customStyle="1" w:styleId="RTFNum73">
    <w:name w:val="RTF_Num 7 3"/>
    <w:rsid w:val="00F048F2"/>
    <w:rPr>
      <w:rFonts w:ascii="Wingdings" w:eastAsia="Wingdings" w:hAnsi="Wingdings" w:cs="StarSymbol"/>
    </w:rPr>
  </w:style>
  <w:style w:type="character" w:customStyle="1" w:styleId="RTFNum74">
    <w:name w:val="RTF_Num 7 4"/>
    <w:rsid w:val="00F048F2"/>
    <w:rPr>
      <w:rFonts w:ascii="Symbol" w:eastAsia="Symbol" w:hAnsi="Symbol" w:cs="Symbol"/>
    </w:rPr>
  </w:style>
  <w:style w:type="character" w:customStyle="1" w:styleId="RTFNum75">
    <w:name w:val="RTF_Num 7 5"/>
    <w:rsid w:val="00F048F2"/>
    <w:rPr>
      <w:rFonts w:ascii="Courier New" w:eastAsia="Courier New" w:hAnsi="Courier New" w:cs="Wingdings"/>
    </w:rPr>
  </w:style>
  <w:style w:type="character" w:customStyle="1" w:styleId="RTFNum76">
    <w:name w:val="RTF_Num 7 6"/>
    <w:rsid w:val="00F048F2"/>
    <w:rPr>
      <w:rFonts w:ascii="Wingdings" w:eastAsia="Wingdings" w:hAnsi="Wingdings" w:cs="StarSymbol"/>
    </w:rPr>
  </w:style>
  <w:style w:type="character" w:customStyle="1" w:styleId="RTFNum77">
    <w:name w:val="RTF_Num 7 7"/>
    <w:rsid w:val="00F048F2"/>
    <w:rPr>
      <w:rFonts w:ascii="Symbol" w:eastAsia="Symbol" w:hAnsi="Symbol" w:cs="Symbol"/>
    </w:rPr>
  </w:style>
  <w:style w:type="character" w:customStyle="1" w:styleId="RTFNum78">
    <w:name w:val="RTF_Num 7 8"/>
    <w:rsid w:val="00F048F2"/>
    <w:rPr>
      <w:rFonts w:ascii="Courier New" w:eastAsia="Courier New" w:hAnsi="Courier New" w:cs="Wingdings"/>
    </w:rPr>
  </w:style>
  <w:style w:type="character" w:customStyle="1" w:styleId="RTFNum79">
    <w:name w:val="RTF_Num 7 9"/>
    <w:rsid w:val="00F048F2"/>
    <w:rPr>
      <w:rFonts w:ascii="Wingdings" w:eastAsia="Wingdings" w:hAnsi="Wingdings" w:cs="StarSymbol"/>
    </w:rPr>
  </w:style>
  <w:style w:type="character" w:customStyle="1" w:styleId="RTFNum81">
    <w:name w:val="RTF_Num 8 1"/>
    <w:rsid w:val="00F048F2"/>
  </w:style>
  <w:style w:type="character" w:customStyle="1" w:styleId="RTFNum82">
    <w:name w:val="RTF_Num 8 2"/>
    <w:rsid w:val="00F048F2"/>
    <w:rPr>
      <w:rFonts w:ascii="Courier New" w:eastAsia="Courier New" w:hAnsi="Courier New" w:cs="Wingdings"/>
    </w:rPr>
  </w:style>
  <w:style w:type="character" w:customStyle="1" w:styleId="RTFNum83">
    <w:name w:val="RTF_Num 8 3"/>
    <w:rsid w:val="00F048F2"/>
    <w:rPr>
      <w:rFonts w:ascii="Wingdings" w:eastAsia="Wingdings" w:hAnsi="Wingdings" w:cs="StarSymbol"/>
    </w:rPr>
  </w:style>
  <w:style w:type="character" w:customStyle="1" w:styleId="RTFNum84">
    <w:name w:val="RTF_Num 8 4"/>
    <w:rsid w:val="00F048F2"/>
    <w:rPr>
      <w:rFonts w:ascii="Symbol" w:eastAsia="Symbol" w:hAnsi="Symbol" w:cs="Symbol"/>
    </w:rPr>
  </w:style>
  <w:style w:type="character" w:customStyle="1" w:styleId="RTFNum85">
    <w:name w:val="RTF_Num 8 5"/>
    <w:rsid w:val="00F048F2"/>
    <w:rPr>
      <w:rFonts w:ascii="Courier New" w:eastAsia="Courier New" w:hAnsi="Courier New" w:cs="Wingdings"/>
    </w:rPr>
  </w:style>
  <w:style w:type="character" w:customStyle="1" w:styleId="RTFNum86">
    <w:name w:val="RTF_Num 8 6"/>
    <w:rsid w:val="00F048F2"/>
    <w:rPr>
      <w:rFonts w:ascii="Wingdings" w:eastAsia="Wingdings" w:hAnsi="Wingdings" w:cs="StarSymbol"/>
    </w:rPr>
  </w:style>
  <w:style w:type="character" w:customStyle="1" w:styleId="RTFNum87">
    <w:name w:val="RTF_Num 8 7"/>
    <w:rsid w:val="00F048F2"/>
    <w:rPr>
      <w:rFonts w:ascii="Symbol" w:eastAsia="Symbol" w:hAnsi="Symbol" w:cs="Symbol"/>
    </w:rPr>
  </w:style>
  <w:style w:type="character" w:customStyle="1" w:styleId="RTFNum88">
    <w:name w:val="RTF_Num 8 8"/>
    <w:rsid w:val="00F048F2"/>
    <w:rPr>
      <w:rFonts w:ascii="Courier New" w:eastAsia="Courier New" w:hAnsi="Courier New" w:cs="Wingdings"/>
    </w:rPr>
  </w:style>
  <w:style w:type="character" w:customStyle="1" w:styleId="RTFNum89">
    <w:name w:val="RTF_Num 8 9"/>
    <w:rsid w:val="00F048F2"/>
    <w:rPr>
      <w:rFonts w:ascii="Wingdings" w:eastAsia="Wingdings" w:hAnsi="Wingdings" w:cs="StarSymbol"/>
    </w:rPr>
  </w:style>
  <w:style w:type="character" w:customStyle="1" w:styleId="RTFNum91">
    <w:name w:val="RTF_Num 9 1"/>
    <w:rsid w:val="00F048F2"/>
  </w:style>
  <w:style w:type="character" w:customStyle="1" w:styleId="RTFNum101">
    <w:name w:val="RTF_Num 10 1"/>
    <w:rsid w:val="00F048F2"/>
  </w:style>
  <w:style w:type="character" w:customStyle="1" w:styleId="RTFNum102">
    <w:name w:val="RTF_Num 10 2"/>
    <w:rsid w:val="00F048F2"/>
    <w:rPr>
      <w:rFonts w:ascii="Courier New" w:eastAsia="Courier New" w:hAnsi="Courier New" w:cs="Wingdings"/>
    </w:rPr>
  </w:style>
  <w:style w:type="character" w:customStyle="1" w:styleId="RTFNum103">
    <w:name w:val="RTF_Num 10 3"/>
    <w:rsid w:val="00F048F2"/>
    <w:rPr>
      <w:rFonts w:ascii="Wingdings" w:eastAsia="Wingdings" w:hAnsi="Wingdings" w:cs="StarSymbol"/>
    </w:rPr>
  </w:style>
  <w:style w:type="character" w:customStyle="1" w:styleId="RTFNum104">
    <w:name w:val="RTF_Num 10 4"/>
    <w:rsid w:val="00F048F2"/>
    <w:rPr>
      <w:rFonts w:ascii="Symbol" w:eastAsia="Symbol" w:hAnsi="Symbol" w:cs="Symbol"/>
    </w:rPr>
  </w:style>
  <w:style w:type="character" w:customStyle="1" w:styleId="RTFNum105">
    <w:name w:val="RTF_Num 10 5"/>
    <w:rsid w:val="00F048F2"/>
    <w:rPr>
      <w:rFonts w:ascii="Courier New" w:eastAsia="Courier New" w:hAnsi="Courier New" w:cs="Wingdings"/>
    </w:rPr>
  </w:style>
  <w:style w:type="character" w:customStyle="1" w:styleId="RTFNum106">
    <w:name w:val="RTF_Num 10 6"/>
    <w:rsid w:val="00F048F2"/>
    <w:rPr>
      <w:rFonts w:ascii="Wingdings" w:eastAsia="Wingdings" w:hAnsi="Wingdings" w:cs="StarSymbol"/>
    </w:rPr>
  </w:style>
  <w:style w:type="character" w:customStyle="1" w:styleId="RTFNum108">
    <w:name w:val="RTF_Num 10 8"/>
    <w:rsid w:val="00F048F2"/>
    <w:rPr>
      <w:rFonts w:ascii="Courier New" w:eastAsia="Courier New" w:hAnsi="Courier New" w:cs="Wingdings"/>
    </w:rPr>
  </w:style>
  <w:style w:type="character" w:customStyle="1" w:styleId="RTFNum109">
    <w:name w:val="RTF_Num 10 9"/>
    <w:rsid w:val="00F048F2"/>
    <w:rPr>
      <w:rFonts w:ascii="Wingdings" w:eastAsia="Wingdings" w:hAnsi="Wingdings" w:cs="StarSymbol"/>
    </w:rPr>
  </w:style>
  <w:style w:type="character" w:customStyle="1" w:styleId="RTFNum111">
    <w:name w:val="RTF_Num 11 1"/>
    <w:rsid w:val="00F048F2"/>
  </w:style>
  <w:style w:type="character" w:customStyle="1" w:styleId="RTFNum112">
    <w:name w:val="RTF_Num 11 2"/>
    <w:rsid w:val="00F048F2"/>
    <w:rPr>
      <w:rFonts w:ascii="Times New Roman" w:eastAsia="Times New Roman" w:hAnsi="Times New Roman" w:cs="Times New Roman"/>
    </w:rPr>
  </w:style>
  <w:style w:type="character" w:customStyle="1" w:styleId="RTFNum113">
    <w:name w:val="RTF_Num 11 3"/>
    <w:rsid w:val="00F048F2"/>
    <w:rPr>
      <w:rFonts w:ascii="Times New Roman" w:eastAsia="Times New Roman" w:hAnsi="Times New Roman" w:cs="Times New Roman"/>
    </w:rPr>
  </w:style>
  <w:style w:type="character" w:customStyle="1" w:styleId="RTFNum114">
    <w:name w:val="RTF_Num 11 4"/>
    <w:rsid w:val="00F048F2"/>
    <w:rPr>
      <w:rFonts w:ascii="Times New Roman" w:eastAsia="Times New Roman" w:hAnsi="Times New Roman" w:cs="Times New Roman"/>
    </w:rPr>
  </w:style>
  <w:style w:type="character" w:customStyle="1" w:styleId="RTFNum115">
    <w:name w:val="RTF_Num 11 5"/>
    <w:rsid w:val="00F048F2"/>
    <w:rPr>
      <w:rFonts w:ascii="Times New Roman" w:eastAsia="Times New Roman" w:hAnsi="Times New Roman" w:cs="Times New Roman"/>
    </w:rPr>
  </w:style>
  <w:style w:type="character" w:customStyle="1" w:styleId="RTFNum116">
    <w:name w:val="RTF_Num 11 6"/>
    <w:rsid w:val="00F048F2"/>
    <w:rPr>
      <w:rFonts w:ascii="Times New Roman" w:eastAsia="Times New Roman" w:hAnsi="Times New Roman" w:cs="Times New Roman"/>
    </w:rPr>
  </w:style>
  <w:style w:type="character" w:customStyle="1" w:styleId="RTFNum117">
    <w:name w:val="RTF_Num 11 7"/>
    <w:rsid w:val="00F048F2"/>
    <w:rPr>
      <w:rFonts w:ascii="Times New Roman" w:eastAsia="Times New Roman" w:hAnsi="Times New Roman" w:cs="Times New Roman"/>
    </w:rPr>
  </w:style>
  <w:style w:type="character" w:customStyle="1" w:styleId="RTFNum118">
    <w:name w:val="RTF_Num 11 8"/>
    <w:rsid w:val="00F048F2"/>
    <w:rPr>
      <w:rFonts w:ascii="Times New Roman" w:eastAsia="Times New Roman" w:hAnsi="Times New Roman" w:cs="Times New Roman"/>
    </w:rPr>
  </w:style>
  <w:style w:type="character" w:customStyle="1" w:styleId="RTFNum119">
    <w:name w:val="RTF_Num 11 9"/>
    <w:rsid w:val="00F048F2"/>
    <w:rPr>
      <w:rFonts w:ascii="Times New Roman" w:eastAsia="Times New Roman" w:hAnsi="Times New Roman" w:cs="Times New Roman"/>
    </w:rPr>
  </w:style>
  <w:style w:type="character" w:customStyle="1" w:styleId="RTFNum121">
    <w:name w:val="RTF_Num 12 1"/>
    <w:rsid w:val="00F048F2"/>
  </w:style>
  <w:style w:type="character" w:customStyle="1" w:styleId="RTFNum122">
    <w:name w:val="RTF_Num 12 2"/>
    <w:rsid w:val="00F048F2"/>
  </w:style>
  <w:style w:type="character" w:customStyle="1" w:styleId="RTFNum123">
    <w:name w:val="RTF_Num 12 3"/>
    <w:rsid w:val="00F048F2"/>
  </w:style>
  <w:style w:type="character" w:customStyle="1" w:styleId="RTFNum124">
    <w:name w:val="RTF_Num 12 4"/>
    <w:rsid w:val="00F048F2"/>
  </w:style>
  <w:style w:type="character" w:customStyle="1" w:styleId="RTFNum125">
    <w:name w:val="RTF_Num 12 5"/>
    <w:rsid w:val="00F048F2"/>
  </w:style>
  <w:style w:type="character" w:customStyle="1" w:styleId="RTFNum126">
    <w:name w:val="RTF_Num 12 6"/>
    <w:rsid w:val="00F048F2"/>
  </w:style>
  <w:style w:type="character" w:customStyle="1" w:styleId="RTFNum127">
    <w:name w:val="RTF_Num 12 7"/>
    <w:rsid w:val="00F048F2"/>
  </w:style>
  <w:style w:type="character" w:customStyle="1" w:styleId="RTFNum128">
    <w:name w:val="RTF_Num 12 8"/>
    <w:rsid w:val="00F048F2"/>
  </w:style>
  <w:style w:type="character" w:customStyle="1" w:styleId="RTFNum129">
    <w:name w:val="RTF_Num 12 9"/>
    <w:rsid w:val="00F048F2"/>
  </w:style>
  <w:style w:type="character" w:customStyle="1" w:styleId="RTFNum131">
    <w:name w:val="RTF_Num 13 1"/>
    <w:rsid w:val="00F048F2"/>
  </w:style>
  <w:style w:type="character" w:customStyle="1" w:styleId="RTFNum132">
    <w:name w:val="RTF_Num 13 2"/>
    <w:rsid w:val="00F048F2"/>
  </w:style>
  <w:style w:type="character" w:customStyle="1" w:styleId="RTFNum133">
    <w:name w:val="RTF_Num 13 3"/>
    <w:rsid w:val="00F048F2"/>
  </w:style>
  <w:style w:type="character" w:customStyle="1" w:styleId="RTFNum134">
    <w:name w:val="RTF_Num 13 4"/>
    <w:rsid w:val="00F048F2"/>
  </w:style>
  <w:style w:type="character" w:customStyle="1" w:styleId="RTFNum135">
    <w:name w:val="RTF_Num 13 5"/>
    <w:rsid w:val="00F048F2"/>
  </w:style>
  <w:style w:type="character" w:customStyle="1" w:styleId="RTFNum136">
    <w:name w:val="RTF_Num 13 6"/>
    <w:rsid w:val="00F048F2"/>
  </w:style>
  <w:style w:type="character" w:customStyle="1" w:styleId="RTFNum137">
    <w:name w:val="RTF_Num 13 7"/>
    <w:rsid w:val="00F048F2"/>
  </w:style>
  <w:style w:type="character" w:customStyle="1" w:styleId="RTFNum138">
    <w:name w:val="RTF_Num 13 8"/>
    <w:rsid w:val="00F048F2"/>
  </w:style>
  <w:style w:type="character" w:customStyle="1" w:styleId="RTFNum139">
    <w:name w:val="RTF_Num 13 9"/>
    <w:rsid w:val="00F048F2"/>
  </w:style>
  <w:style w:type="character" w:customStyle="1" w:styleId="RTFNum141">
    <w:name w:val="RTF_Num 14 1"/>
    <w:rsid w:val="00F048F2"/>
  </w:style>
  <w:style w:type="character" w:customStyle="1" w:styleId="RTFNum142">
    <w:name w:val="RTF_Num 14 2"/>
    <w:rsid w:val="00F048F2"/>
    <w:rPr>
      <w:rFonts w:ascii="Courier New" w:eastAsia="Courier New" w:hAnsi="Courier New" w:cs="Wingdings"/>
    </w:rPr>
  </w:style>
  <w:style w:type="character" w:customStyle="1" w:styleId="RTFNum143">
    <w:name w:val="RTF_Num 14 3"/>
    <w:rsid w:val="00F048F2"/>
    <w:rPr>
      <w:rFonts w:ascii="Wingdings" w:eastAsia="Wingdings" w:hAnsi="Wingdings" w:cs="StarSymbol"/>
    </w:rPr>
  </w:style>
  <w:style w:type="character" w:customStyle="1" w:styleId="RTFNum144">
    <w:name w:val="RTF_Num 14 4"/>
    <w:rsid w:val="00F048F2"/>
    <w:rPr>
      <w:rFonts w:ascii="Symbol" w:eastAsia="Symbol" w:hAnsi="Symbol" w:cs="Symbol"/>
    </w:rPr>
  </w:style>
  <w:style w:type="character" w:customStyle="1" w:styleId="RTFNum145">
    <w:name w:val="RTF_Num 14 5"/>
    <w:rsid w:val="00F048F2"/>
    <w:rPr>
      <w:rFonts w:ascii="Courier New" w:eastAsia="Courier New" w:hAnsi="Courier New" w:cs="Wingdings"/>
    </w:rPr>
  </w:style>
  <w:style w:type="character" w:customStyle="1" w:styleId="RTFNum146">
    <w:name w:val="RTF_Num 14 6"/>
    <w:rsid w:val="00F048F2"/>
    <w:rPr>
      <w:rFonts w:ascii="Wingdings" w:eastAsia="Wingdings" w:hAnsi="Wingdings" w:cs="StarSymbol"/>
    </w:rPr>
  </w:style>
  <w:style w:type="character" w:customStyle="1" w:styleId="RTFNum147">
    <w:name w:val="RTF_Num 14 7"/>
    <w:rsid w:val="00F048F2"/>
    <w:rPr>
      <w:rFonts w:ascii="Symbol" w:eastAsia="Symbol" w:hAnsi="Symbol" w:cs="Symbol"/>
    </w:rPr>
  </w:style>
  <w:style w:type="character" w:customStyle="1" w:styleId="RTFNum148">
    <w:name w:val="RTF_Num 14 8"/>
    <w:rsid w:val="00F048F2"/>
    <w:rPr>
      <w:rFonts w:ascii="Courier New" w:eastAsia="Courier New" w:hAnsi="Courier New" w:cs="Wingdings"/>
    </w:rPr>
  </w:style>
  <w:style w:type="character" w:customStyle="1" w:styleId="RTFNum149">
    <w:name w:val="RTF_Num 14 9"/>
    <w:rsid w:val="00F048F2"/>
    <w:rPr>
      <w:rFonts w:ascii="Wingdings" w:eastAsia="Wingdings" w:hAnsi="Wingdings" w:cs="StarSymbol"/>
    </w:rPr>
  </w:style>
  <w:style w:type="character" w:customStyle="1" w:styleId="RTFNum151">
    <w:name w:val="RTF_Num 15 1"/>
    <w:rsid w:val="00F048F2"/>
  </w:style>
  <w:style w:type="character" w:customStyle="1" w:styleId="RTFNum152">
    <w:name w:val="RTF_Num 15 2"/>
    <w:rsid w:val="00F048F2"/>
  </w:style>
  <w:style w:type="character" w:customStyle="1" w:styleId="RTFNum153">
    <w:name w:val="RTF_Num 15 3"/>
    <w:rsid w:val="00F048F2"/>
  </w:style>
  <w:style w:type="character" w:customStyle="1" w:styleId="RTFNum154">
    <w:name w:val="RTF_Num 15 4"/>
    <w:rsid w:val="00F048F2"/>
  </w:style>
  <w:style w:type="character" w:customStyle="1" w:styleId="RTFNum155">
    <w:name w:val="RTF_Num 15 5"/>
    <w:rsid w:val="00F048F2"/>
  </w:style>
  <w:style w:type="character" w:customStyle="1" w:styleId="RTFNum156">
    <w:name w:val="RTF_Num 15 6"/>
    <w:rsid w:val="00F048F2"/>
  </w:style>
  <w:style w:type="character" w:customStyle="1" w:styleId="RTFNum157">
    <w:name w:val="RTF_Num 15 7"/>
    <w:rsid w:val="00F048F2"/>
  </w:style>
  <w:style w:type="character" w:customStyle="1" w:styleId="RTFNum158">
    <w:name w:val="RTF_Num 15 8"/>
    <w:rsid w:val="00F048F2"/>
  </w:style>
  <w:style w:type="character" w:customStyle="1" w:styleId="RTFNum159">
    <w:name w:val="RTF_Num 15 9"/>
    <w:rsid w:val="00F048F2"/>
  </w:style>
  <w:style w:type="character" w:customStyle="1" w:styleId="RTFNum161">
    <w:name w:val="RTF_Num 16 1"/>
    <w:rsid w:val="00F048F2"/>
  </w:style>
  <w:style w:type="character" w:customStyle="1" w:styleId="RTFNum162">
    <w:name w:val="RTF_Num 16 2"/>
    <w:rsid w:val="00F048F2"/>
    <w:rPr>
      <w:rFonts w:ascii="Courier New" w:eastAsia="Courier New" w:hAnsi="Courier New" w:cs="Wingdings"/>
    </w:rPr>
  </w:style>
  <w:style w:type="character" w:customStyle="1" w:styleId="RTFNum163">
    <w:name w:val="RTF_Num 16 3"/>
    <w:rsid w:val="00F048F2"/>
    <w:rPr>
      <w:rFonts w:ascii="Wingdings" w:eastAsia="Wingdings" w:hAnsi="Wingdings" w:cs="StarSymbol"/>
    </w:rPr>
  </w:style>
  <w:style w:type="character" w:customStyle="1" w:styleId="RTFNum164">
    <w:name w:val="RTF_Num 16 4"/>
    <w:rsid w:val="00F048F2"/>
    <w:rPr>
      <w:rFonts w:ascii="Symbol" w:eastAsia="Symbol" w:hAnsi="Symbol" w:cs="Symbol"/>
    </w:rPr>
  </w:style>
  <w:style w:type="character" w:customStyle="1" w:styleId="RTFNum165">
    <w:name w:val="RTF_Num 16 5"/>
    <w:rsid w:val="00F048F2"/>
    <w:rPr>
      <w:rFonts w:ascii="Courier New" w:eastAsia="Courier New" w:hAnsi="Courier New" w:cs="Wingdings"/>
    </w:rPr>
  </w:style>
  <w:style w:type="character" w:customStyle="1" w:styleId="RTFNum166">
    <w:name w:val="RTF_Num 16 6"/>
    <w:rsid w:val="00F048F2"/>
    <w:rPr>
      <w:rFonts w:ascii="Wingdings" w:eastAsia="Wingdings" w:hAnsi="Wingdings" w:cs="StarSymbol"/>
    </w:rPr>
  </w:style>
  <w:style w:type="character" w:customStyle="1" w:styleId="RTFNum167">
    <w:name w:val="RTF_Num 16 7"/>
    <w:rsid w:val="00F048F2"/>
    <w:rPr>
      <w:rFonts w:ascii="Symbol" w:eastAsia="Symbol" w:hAnsi="Symbol" w:cs="Symbol"/>
    </w:rPr>
  </w:style>
  <w:style w:type="character" w:customStyle="1" w:styleId="RTFNum168">
    <w:name w:val="RTF_Num 16 8"/>
    <w:rsid w:val="00F048F2"/>
    <w:rPr>
      <w:rFonts w:ascii="Courier New" w:eastAsia="Courier New" w:hAnsi="Courier New" w:cs="Wingdings"/>
    </w:rPr>
  </w:style>
  <w:style w:type="character" w:customStyle="1" w:styleId="RTFNum169">
    <w:name w:val="RTF_Num 16 9"/>
    <w:rsid w:val="00F048F2"/>
    <w:rPr>
      <w:rFonts w:ascii="Wingdings" w:eastAsia="Wingdings" w:hAnsi="Wingdings" w:cs="StarSymbol"/>
    </w:rPr>
  </w:style>
  <w:style w:type="character" w:customStyle="1" w:styleId="RTFNum171">
    <w:name w:val="RTF_Num 17 1"/>
    <w:rsid w:val="00F048F2"/>
  </w:style>
  <w:style w:type="character" w:customStyle="1" w:styleId="RTFNum181">
    <w:name w:val="RTF_Num 18 1"/>
    <w:rsid w:val="00F048F2"/>
  </w:style>
  <w:style w:type="character" w:customStyle="1" w:styleId="RTFNum182">
    <w:name w:val="RTF_Num 18 2"/>
    <w:rsid w:val="00F048F2"/>
  </w:style>
  <w:style w:type="character" w:customStyle="1" w:styleId="RTFNum183">
    <w:name w:val="RTF_Num 18 3"/>
    <w:rsid w:val="00F048F2"/>
  </w:style>
  <w:style w:type="character" w:customStyle="1" w:styleId="RTFNum184">
    <w:name w:val="RTF_Num 18 4"/>
    <w:rsid w:val="00F048F2"/>
  </w:style>
  <w:style w:type="character" w:customStyle="1" w:styleId="RTFNum185">
    <w:name w:val="RTF_Num 18 5"/>
    <w:rsid w:val="00F048F2"/>
  </w:style>
  <w:style w:type="character" w:customStyle="1" w:styleId="RTFNum186">
    <w:name w:val="RTF_Num 18 6"/>
    <w:rsid w:val="00F048F2"/>
  </w:style>
  <w:style w:type="character" w:customStyle="1" w:styleId="RTFNum187">
    <w:name w:val="RTF_Num 18 7"/>
    <w:rsid w:val="00F048F2"/>
  </w:style>
  <w:style w:type="character" w:customStyle="1" w:styleId="RTFNum188">
    <w:name w:val="RTF_Num 18 8"/>
    <w:rsid w:val="00F048F2"/>
  </w:style>
  <w:style w:type="character" w:customStyle="1" w:styleId="RTFNum189">
    <w:name w:val="RTF_Num 18 9"/>
    <w:rsid w:val="00F048F2"/>
  </w:style>
  <w:style w:type="character" w:customStyle="1" w:styleId="RTFNum191">
    <w:name w:val="RTF_Num 19 1"/>
    <w:rsid w:val="00F048F2"/>
  </w:style>
  <w:style w:type="character" w:customStyle="1" w:styleId="RTFNum192">
    <w:name w:val="RTF_Num 19 2"/>
    <w:rsid w:val="00F048F2"/>
  </w:style>
  <w:style w:type="character" w:customStyle="1" w:styleId="RTFNum193">
    <w:name w:val="RTF_Num 19 3"/>
    <w:rsid w:val="00F048F2"/>
  </w:style>
  <w:style w:type="character" w:customStyle="1" w:styleId="RTFNum194">
    <w:name w:val="RTF_Num 19 4"/>
    <w:rsid w:val="00F048F2"/>
  </w:style>
  <w:style w:type="character" w:customStyle="1" w:styleId="RTFNum195">
    <w:name w:val="RTF_Num 19 5"/>
    <w:rsid w:val="00F048F2"/>
  </w:style>
  <w:style w:type="character" w:customStyle="1" w:styleId="RTFNum196">
    <w:name w:val="RTF_Num 19 6"/>
    <w:rsid w:val="00F048F2"/>
  </w:style>
  <w:style w:type="character" w:customStyle="1" w:styleId="RTFNum197">
    <w:name w:val="RTF_Num 19 7"/>
    <w:rsid w:val="00F048F2"/>
  </w:style>
  <w:style w:type="character" w:customStyle="1" w:styleId="RTFNum198">
    <w:name w:val="RTF_Num 19 8"/>
    <w:rsid w:val="00F048F2"/>
  </w:style>
  <w:style w:type="character" w:customStyle="1" w:styleId="RTFNum199">
    <w:name w:val="RTF_Num 19 9"/>
    <w:rsid w:val="00F048F2"/>
  </w:style>
  <w:style w:type="character" w:customStyle="1" w:styleId="RTFNum201">
    <w:name w:val="RTF_Num 20 1"/>
    <w:rsid w:val="00F048F2"/>
  </w:style>
  <w:style w:type="character" w:customStyle="1" w:styleId="RTFNum202">
    <w:name w:val="RTF_Num 20 2"/>
    <w:rsid w:val="00F048F2"/>
  </w:style>
  <w:style w:type="character" w:customStyle="1" w:styleId="RTFNum203">
    <w:name w:val="RTF_Num 20 3"/>
    <w:rsid w:val="00F048F2"/>
  </w:style>
  <w:style w:type="character" w:customStyle="1" w:styleId="RTFNum204">
    <w:name w:val="RTF_Num 20 4"/>
    <w:rsid w:val="00F048F2"/>
  </w:style>
  <w:style w:type="character" w:customStyle="1" w:styleId="RTFNum205">
    <w:name w:val="RTF_Num 20 5"/>
    <w:rsid w:val="00F048F2"/>
  </w:style>
  <w:style w:type="character" w:customStyle="1" w:styleId="RTFNum206">
    <w:name w:val="RTF_Num 20 6"/>
    <w:rsid w:val="00F048F2"/>
  </w:style>
  <w:style w:type="character" w:customStyle="1" w:styleId="RTFNum207">
    <w:name w:val="RTF_Num 20 7"/>
    <w:rsid w:val="00F048F2"/>
  </w:style>
  <w:style w:type="character" w:customStyle="1" w:styleId="RTFNum208">
    <w:name w:val="RTF_Num 20 8"/>
    <w:rsid w:val="00F048F2"/>
  </w:style>
  <w:style w:type="character" w:customStyle="1" w:styleId="RTFNum209">
    <w:name w:val="RTF_Num 20 9"/>
    <w:rsid w:val="00F048F2"/>
  </w:style>
  <w:style w:type="character" w:customStyle="1" w:styleId="RTFNum211">
    <w:name w:val="RTF_Num 21 1"/>
    <w:rsid w:val="00F048F2"/>
  </w:style>
  <w:style w:type="character" w:customStyle="1" w:styleId="RTFNum212">
    <w:name w:val="RTF_Num 21 2"/>
    <w:rsid w:val="00F048F2"/>
    <w:rPr>
      <w:rFonts w:ascii="Courier New" w:eastAsia="Courier New" w:hAnsi="Courier New" w:cs="Wingdings"/>
    </w:rPr>
  </w:style>
  <w:style w:type="character" w:customStyle="1" w:styleId="RTFNum213">
    <w:name w:val="RTF_Num 21 3"/>
    <w:rsid w:val="00F048F2"/>
    <w:rPr>
      <w:rFonts w:ascii="Wingdings" w:eastAsia="Wingdings" w:hAnsi="Wingdings" w:cs="StarSymbol"/>
    </w:rPr>
  </w:style>
  <w:style w:type="character" w:customStyle="1" w:styleId="RTFNum214">
    <w:name w:val="RTF_Num 21 4"/>
    <w:rsid w:val="00F048F2"/>
    <w:rPr>
      <w:rFonts w:ascii="Symbol" w:eastAsia="Symbol" w:hAnsi="Symbol" w:cs="Symbol"/>
    </w:rPr>
  </w:style>
  <w:style w:type="character" w:customStyle="1" w:styleId="RTFNum215">
    <w:name w:val="RTF_Num 21 5"/>
    <w:rsid w:val="00F048F2"/>
    <w:rPr>
      <w:rFonts w:ascii="Courier New" w:eastAsia="Courier New" w:hAnsi="Courier New" w:cs="Wingdings"/>
    </w:rPr>
  </w:style>
  <w:style w:type="character" w:customStyle="1" w:styleId="RTFNum216">
    <w:name w:val="RTF_Num 21 6"/>
    <w:rsid w:val="00F048F2"/>
    <w:rPr>
      <w:rFonts w:ascii="Wingdings" w:eastAsia="Wingdings" w:hAnsi="Wingdings" w:cs="StarSymbol"/>
    </w:rPr>
  </w:style>
  <w:style w:type="character" w:customStyle="1" w:styleId="RTFNum217">
    <w:name w:val="RTF_Num 21 7"/>
    <w:rsid w:val="00F048F2"/>
    <w:rPr>
      <w:rFonts w:ascii="Symbol" w:eastAsia="Symbol" w:hAnsi="Symbol" w:cs="Symbol"/>
    </w:rPr>
  </w:style>
  <w:style w:type="character" w:customStyle="1" w:styleId="RTFNum218">
    <w:name w:val="RTF_Num 21 8"/>
    <w:rsid w:val="00F048F2"/>
    <w:rPr>
      <w:rFonts w:ascii="Courier New" w:eastAsia="Courier New" w:hAnsi="Courier New" w:cs="Wingdings"/>
    </w:rPr>
  </w:style>
  <w:style w:type="character" w:customStyle="1" w:styleId="RTFNum219">
    <w:name w:val="RTF_Num 21 9"/>
    <w:rsid w:val="00F048F2"/>
    <w:rPr>
      <w:rFonts w:ascii="Wingdings" w:eastAsia="Wingdings" w:hAnsi="Wingdings" w:cs="StarSymbol"/>
    </w:rPr>
  </w:style>
  <w:style w:type="character" w:customStyle="1" w:styleId="RTFNum221">
    <w:name w:val="RTF_Num 22 1"/>
    <w:rsid w:val="00F048F2"/>
  </w:style>
  <w:style w:type="character" w:customStyle="1" w:styleId="RTFNum222">
    <w:name w:val="RTF_Num 22 2"/>
    <w:rsid w:val="00F048F2"/>
  </w:style>
  <w:style w:type="character" w:customStyle="1" w:styleId="RTFNum223">
    <w:name w:val="RTF_Num 22 3"/>
    <w:rsid w:val="00F048F2"/>
  </w:style>
  <w:style w:type="character" w:customStyle="1" w:styleId="RTFNum224">
    <w:name w:val="RTF_Num 22 4"/>
    <w:rsid w:val="00F048F2"/>
  </w:style>
  <w:style w:type="character" w:customStyle="1" w:styleId="RTFNum225">
    <w:name w:val="RTF_Num 22 5"/>
    <w:rsid w:val="00F048F2"/>
  </w:style>
  <w:style w:type="character" w:customStyle="1" w:styleId="RTFNum226">
    <w:name w:val="RTF_Num 22 6"/>
    <w:rsid w:val="00F048F2"/>
  </w:style>
  <w:style w:type="character" w:customStyle="1" w:styleId="RTFNum227">
    <w:name w:val="RTF_Num 22 7"/>
    <w:rsid w:val="00F048F2"/>
  </w:style>
  <w:style w:type="character" w:customStyle="1" w:styleId="RTFNum228">
    <w:name w:val="RTF_Num 22 8"/>
    <w:rsid w:val="00F048F2"/>
  </w:style>
  <w:style w:type="character" w:customStyle="1" w:styleId="RTFNum229">
    <w:name w:val="RTF_Num 22 9"/>
    <w:rsid w:val="00F048F2"/>
  </w:style>
  <w:style w:type="character" w:customStyle="1" w:styleId="RTFNum231">
    <w:name w:val="RTF_Num 23 1"/>
    <w:rsid w:val="00F048F2"/>
  </w:style>
  <w:style w:type="character" w:customStyle="1" w:styleId="RTFNum232">
    <w:name w:val="RTF_Num 23 2"/>
    <w:rsid w:val="00F048F2"/>
  </w:style>
  <w:style w:type="character" w:customStyle="1" w:styleId="RTFNum233">
    <w:name w:val="RTF_Num 23 3"/>
    <w:rsid w:val="00F048F2"/>
  </w:style>
  <w:style w:type="character" w:customStyle="1" w:styleId="RTFNum234">
    <w:name w:val="RTF_Num 23 4"/>
    <w:rsid w:val="00F048F2"/>
  </w:style>
  <w:style w:type="character" w:customStyle="1" w:styleId="RTFNum235">
    <w:name w:val="RTF_Num 23 5"/>
    <w:rsid w:val="00F048F2"/>
  </w:style>
  <w:style w:type="character" w:customStyle="1" w:styleId="RTFNum236">
    <w:name w:val="RTF_Num 23 6"/>
    <w:rsid w:val="00F048F2"/>
  </w:style>
  <w:style w:type="character" w:customStyle="1" w:styleId="RTFNum237">
    <w:name w:val="RTF_Num 23 7"/>
    <w:rsid w:val="00F048F2"/>
  </w:style>
  <w:style w:type="character" w:customStyle="1" w:styleId="RTFNum238">
    <w:name w:val="RTF_Num 23 8"/>
    <w:rsid w:val="00F048F2"/>
  </w:style>
  <w:style w:type="character" w:customStyle="1" w:styleId="RTFNum239">
    <w:name w:val="RTF_Num 23 9"/>
    <w:rsid w:val="00F048F2"/>
  </w:style>
  <w:style w:type="character" w:customStyle="1" w:styleId="RTFNum241">
    <w:name w:val="RTF_Num 24 1"/>
    <w:rsid w:val="00F048F2"/>
    <w:rPr>
      <w:color w:val="auto"/>
    </w:rPr>
  </w:style>
  <w:style w:type="character" w:customStyle="1" w:styleId="RTFNum242">
    <w:name w:val="RTF_Num 24 2"/>
    <w:rsid w:val="00F048F2"/>
  </w:style>
  <w:style w:type="character" w:customStyle="1" w:styleId="RTFNum243">
    <w:name w:val="RTF_Num 24 3"/>
    <w:rsid w:val="00F048F2"/>
  </w:style>
  <w:style w:type="character" w:customStyle="1" w:styleId="RTFNum244">
    <w:name w:val="RTF_Num 24 4"/>
    <w:rsid w:val="00F048F2"/>
  </w:style>
  <w:style w:type="character" w:customStyle="1" w:styleId="RTFNum245">
    <w:name w:val="RTF_Num 24 5"/>
    <w:rsid w:val="00F048F2"/>
  </w:style>
  <w:style w:type="character" w:customStyle="1" w:styleId="RTFNum246">
    <w:name w:val="RTF_Num 24 6"/>
    <w:rsid w:val="00F048F2"/>
  </w:style>
  <w:style w:type="character" w:customStyle="1" w:styleId="RTFNum247">
    <w:name w:val="RTF_Num 24 7"/>
    <w:rsid w:val="00F048F2"/>
  </w:style>
  <w:style w:type="character" w:customStyle="1" w:styleId="RTFNum248">
    <w:name w:val="RTF_Num 24 8"/>
    <w:rsid w:val="00F048F2"/>
  </w:style>
  <w:style w:type="character" w:customStyle="1" w:styleId="RTFNum249">
    <w:name w:val="RTF_Num 24 9"/>
    <w:rsid w:val="00F048F2"/>
  </w:style>
  <w:style w:type="character" w:customStyle="1" w:styleId="12c">
    <w:name w:val="Основной шрифт абзаца12"/>
    <w:rsid w:val="00F048F2"/>
  </w:style>
  <w:style w:type="character" w:customStyle="1" w:styleId="7f9">
    <w:name w:val="Номер страницы7"/>
    <w:basedOn w:val="12c"/>
    <w:rsid w:val="00F048F2"/>
  </w:style>
  <w:style w:type="paragraph" w:customStyle="1" w:styleId="183">
    <w:name w:val="Заголовок 18"/>
    <w:basedOn w:val="ae"/>
    <w:next w:val="ae"/>
    <w:rsid w:val="00F048F2"/>
    <w:pPr>
      <w:keepNext/>
      <w:widowControl w:val="0"/>
      <w:tabs>
        <w:tab w:val="num" w:pos="708"/>
      </w:tabs>
      <w:autoSpaceDE w:val="0"/>
      <w:ind w:left="720" w:hanging="360"/>
      <w:jc w:val="center"/>
      <w:outlineLvl w:val="0"/>
    </w:pPr>
    <w:rPr>
      <w:rFonts w:ascii="Times New Roman" w:eastAsia="Times New Roman" w:hAnsi="Times New Roman" w:cs="Times New Roman"/>
      <w:b/>
      <w:bCs/>
      <w:sz w:val="28"/>
      <w:szCs w:val="28"/>
      <w:lang w:eastAsia="ru-RU" w:bidi="ru-RU"/>
    </w:rPr>
  </w:style>
  <w:style w:type="paragraph" w:customStyle="1" w:styleId="282">
    <w:name w:val="Заголовок 28"/>
    <w:basedOn w:val="ae"/>
    <w:next w:val="ae"/>
    <w:rsid w:val="00F048F2"/>
    <w:pPr>
      <w:keepNext/>
      <w:widowControl w:val="0"/>
      <w:tabs>
        <w:tab w:val="num" w:pos="1440"/>
      </w:tabs>
      <w:autoSpaceDE w:val="0"/>
      <w:ind w:left="1440" w:hanging="360"/>
      <w:outlineLvl w:val="1"/>
    </w:pPr>
    <w:rPr>
      <w:rFonts w:ascii="Times New Roman" w:eastAsia="Times New Roman" w:hAnsi="Times New Roman" w:cs="Times New Roman"/>
      <w:sz w:val="28"/>
      <w:szCs w:val="28"/>
      <w:lang w:eastAsia="ru-RU" w:bidi="ru-RU"/>
    </w:rPr>
  </w:style>
  <w:style w:type="paragraph" w:customStyle="1" w:styleId="5ffa">
    <w:name w:val="Нижний колонтитул5"/>
    <w:basedOn w:val="ae"/>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paragraph" w:customStyle="1" w:styleId="8f4">
    <w:name w:val="Верхний колонтитул8"/>
    <w:basedOn w:val="ae"/>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character" w:customStyle="1" w:styleId="normal20">
    <w:name w:val="normal2"/>
    <w:basedOn w:val="af"/>
    <w:rsid w:val="00746BFE"/>
  </w:style>
  <w:style w:type="paragraph" w:customStyle="1" w:styleId="affffffffffffffffffffffffffd">
    <w:name w:val="Диссер"/>
    <w:basedOn w:val="14f1"/>
    <w:rsid w:val="00063DA1"/>
    <w:pPr>
      <w:autoSpaceDE/>
      <w:autoSpaceDN/>
    </w:pPr>
    <w:rPr>
      <w:lang w:val="ru-RU"/>
    </w:rPr>
  </w:style>
  <w:style w:type="paragraph" w:customStyle="1" w:styleId="enc-proj">
    <w:name w:val="enc-proj"/>
    <w:basedOn w:val="ae"/>
    <w:rsid w:val="00E27F2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mtexte">
    <w:name w:val="hmtexte"/>
    <w:basedOn w:val="af"/>
    <w:rsid w:val="00FD3CD1"/>
    <w:rPr>
      <w:rFonts w:ascii="Times New Roman" w:hAnsi="Times New Roman" w:cs="Times New Roman"/>
    </w:rPr>
  </w:style>
  <w:style w:type="character" w:customStyle="1" w:styleId="613">
    <w:name w:val="Стиль6 Знак1"/>
    <w:basedOn w:val="af"/>
    <w:rsid w:val="001B13FE"/>
    <w:rPr>
      <w:noProof w:val="0"/>
      <w:sz w:val="28"/>
      <w:lang w:val="uk-UA" w:eastAsia="ru-RU" w:bidi="ar-SA"/>
    </w:rPr>
  </w:style>
  <w:style w:type="character" w:customStyle="1" w:styleId="9f2">
    <w:name w:val="Стиль9 Знак"/>
    <w:basedOn w:val="613"/>
    <w:rsid w:val="001B13FE"/>
    <w:rPr>
      <w:noProof w:val="0"/>
      <w:sz w:val="24"/>
      <w:lang w:val="uk-UA" w:eastAsia="ru-RU" w:bidi="ar-SA"/>
    </w:rPr>
  </w:style>
  <w:style w:type="paragraph" w:customStyle="1" w:styleId="254">
    <w:name w:val="Стиль25"/>
    <w:basedOn w:val="80"/>
    <w:rsid w:val="005A4566"/>
    <w:pPr>
      <w:numPr>
        <w:numId w:val="0"/>
      </w:numPr>
      <w:tabs>
        <w:tab w:val="num" w:pos="1492"/>
      </w:tabs>
      <w:spacing w:line="240" w:lineRule="auto"/>
      <w:ind w:left="1492" w:hanging="360"/>
    </w:pPr>
    <w:rPr>
      <w:sz w:val="24"/>
    </w:rPr>
  </w:style>
  <w:style w:type="paragraph" w:customStyle="1" w:styleId="228">
    <w:name w:val="Основной текст22"/>
    <w:basedOn w:val="182"/>
    <w:rsid w:val="00871509"/>
    <w:pPr>
      <w:spacing w:before="0" w:after="0"/>
      <w:jc w:val="both"/>
    </w:pPr>
    <w:rPr>
      <w:snapToGrid/>
      <w:sz w:val="28"/>
      <w:lang w:val="uk-UA"/>
    </w:rPr>
  </w:style>
  <w:style w:type="paragraph" w:customStyle="1" w:styleId="6ff">
    <w:name w:val="Текст6"/>
    <w:basedOn w:val="182"/>
    <w:rsid w:val="00E6615C"/>
    <w:pPr>
      <w:spacing w:before="0" w:after="0"/>
    </w:pPr>
    <w:rPr>
      <w:rFonts w:ascii="Courier New" w:hAnsi="Courier New"/>
      <w:snapToGrid/>
      <w:sz w:val="20"/>
    </w:rPr>
  </w:style>
  <w:style w:type="paragraph" w:customStyle="1" w:styleId="10f">
    <w:name w:val="Название10"/>
    <w:basedOn w:val="182"/>
    <w:rsid w:val="00E6615C"/>
    <w:pPr>
      <w:spacing w:before="0" w:after="0"/>
      <w:jc w:val="center"/>
    </w:pPr>
    <w:rPr>
      <w:b/>
      <w:snapToGrid/>
      <w:sz w:val="28"/>
      <w:lang w:val="uk-UA"/>
    </w:rPr>
  </w:style>
  <w:style w:type="character" w:customStyle="1" w:styleId="14f2">
    <w:name w:val="14 Знак"/>
    <w:basedOn w:val="af"/>
    <w:rsid w:val="001D057A"/>
    <w:rPr>
      <w:color w:val="000000"/>
      <w:sz w:val="28"/>
      <w:szCs w:val="28"/>
      <w:lang w:val="uk-UA" w:eastAsia="ru-RU"/>
    </w:rPr>
  </w:style>
  <w:style w:type="paragraph" w:customStyle="1" w:styleId="2fffffff">
    <w:name w:val="Мой заголовок 2"/>
    <w:basedOn w:val="1"/>
    <w:rsid w:val="00F1752D"/>
    <w:pPr>
      <w:widowControl w:val="0"/>
      <w:numPr>
        <w:numId w:val="0"/>
      </w:numPr>
      <w:shd w:val="clear" w:color="auto" w:fill="FFFFFF"/>
      <w:suppressAutoHyphens w:val="0"/>
      <w:autoSpaceDE w:val="0"/>
      <w:autoSpaceDN w:val="0"/>
      <w:adjustRightInd w:val="0"/>
      <w:spacing w:before="0" w:after="0"/>
      <w:ind w:firstLine="680"/>
      <w:jc w:val="center"/>
      <w:outlineLvl w:val="9"/>
    </w:pPr>
    <w:rPr>
      <w:rFonts w:ascii="Times New Roman" w:eastAsia="Times New Roman" w:hAnsi="Times New Roman" w:cs="Arial"/>
      <w:color w:val="000000"/>
      <w:kern w:val="32"/>
      <w:sz w:val="34"/>
      <w:szCs w:val="34"/>
      <w:lang w:eastAsia="ru-RU"/>
    </w:rPr>
  </w:style>
  <w:style w:type="paragraph" w:customStyle="1" w:styleId="caaieiaie31">
    <w:name w:val="caaieiaie 3"/>
    <w:basedOn w:val="ae"/>
    <w:next w:val="ae"/>
    <w:uiPriority w:val="99"/>
    <w:rsid w:val="0045215F"/>
    <w:pPr>
      <w:keepNext/>
      <w:widowControl w:val="0"/>
      <w:suppressAutoHyphens w:val="0"/>
      <w:overflowPunct w:val="0"/>
      <w:autoSpaceDE w:val="0"/>
      <w:autoSpaceDN w:val="0"/>
      <w:adjustRightInd w:val="0"/>
      <w:spacing w:before="240"/>
      <w:jc w:val="center"/>
      <w:textAlignment w:val="baseline"/>
    </w:pPr>
    <w:rPr>
      <w:rFonts w:ascii="Times New Roman" w:eastAsia="Times New Roman" w:hAnsi="Times New Roman" w:cs="Times New Roman"/>
      <w:b/>
      <w:szCs w:val="20"/>
      <w:lang w:val="uk-UA" w:eastAsia="ru-RU"/>
    </w:rPr>
  </w:style>
  <w:style w:type="paragraph" w:customStyle="1" w:styleId="caaieiaie7">
    <w:name w:val="caaieiaie 7"/>
    <w:basedOn w:val="ae"/>
    <w:next w:val="ae"/>
    <w:rsid w:val="0045215F"/>
    <w:pPr>
      <w:keepNext/>
      <w:suppressAutoHyphens w:val="0"/>
      <w:overflowPunct w:val="0"/>
      <w:autoSpaceDE w:val="0"/>
      <w:autoSpaceDN w:val="0"/>
      <w:adjustRightInd w:val="0"/>
      <w:spacing w:before="280"/>
      <w:jc w:val="center"/>
      <w:textAlignment w:val="baseline"/>
    </w:pPr>
    <w:rPr>
      <w:rFonts w:ascii="Times New Roman" w:eastAsia="Times New Roman" w:hAnsi="Times New Roman" w:cs="Times New Roman"/>
      <w:b/>
      <w:sz w:val="28"/>
      <w:szCs w:val="20"/>
      <w:lang w:val="uk-UA" w:eastAsia="ru-RU"/>
    </w:rPr>
  </w:style>
  <w:style w:type="paragraph" w:customStyle="1" w:styleId="aaoi">
    <w:name w:val="aaoi?"/>
    <w:basedOn w:val="ae"/>
    <w:rsid w:val="0045215F"/>
    <w:pPr>
      <w:keepNext/>
      <w:keepLines/>
      <w:suppressAutoHyphens w:val="0"/>
      <w:overflowPunct w:val="0"/>
      <w:autoSpaceDE w:val="0"/>
      <w:autoSpaceDN w:val="0"/>
      <w:adjustRightInd w:val="0"/>
      <w:spacing w:after="60"/>
      <w:jc w:val="center"/>
      <w:textAlignment w:val="baseline"/>
    </w:pPr>
    <w:rPr>
      <w:rFonts w:ascii="Times New Roman" w:eastAsia="Times New Roman" w:hAnsi="Times New Roman" w:cs="Times New Roman"/>
      <w:b/>
      <w:sz w:val="22"/>
      <w:szCs w:val="20"/>
      <w:lang w:eastAsia="ru-RU"/>
    </w:rPr>
  </w:style>
  <w:style w:type="paragraph" w:customStyle="1" w:styleId="14f3">
    <w:name w:val="Стиль14"/>
    <w:basedOn w:val="ae"/>
    <w:rsid w:val="00131AA8"/>
    <w:pPr>
      <w:ind w:firstLine="425"/>
      <w:jc w:val="both"/>
    </w:pPr>
    <w:rPr>
      <w:rFonts w:ascii="Times New Roman" w:eastAsia="Times New Roman" w:hAnsi="Times New Roman" w:cs="Times New Roman"/>
      <w:sz w:val="22"/>
      <w:szCs w:val="22"/>
    </w:rPr>
  </w:style>
  <w:style w:type="numbering" w:customStyle="1" w:styleId="12">
    <w:name w:val="Текущий список1"/>
    <w:rsid w:val="008E77FF"/>
    <w:pPr>
      <w:numPr>
        <w:numId w:val="57"/>
      </w:numPr>
    </w:pPr>
  </w:style>
  <w:style w:type="paragraph" w:customStyle="1" w:styleId="body2">
    <w:name w:val="body2"/>
    <w:basedOn w:val="ae"/>
    <w:rsid w:val="00311FF2"/>
    <w:pPr>
      <w:suppressAutoHyphens w:val="0"/>
      <w:ind w:left="567" w:right="567" w:firstLine="567"/>
      <w:jc w:val="both"/>
    </w:pPr>
    <w:rPr>
      <w:rFonts w:ascii="Times New Roman" w:eastAsia="Times New Roman" w:hAnsi="Times New Roman" w:cs="Times New Roman"/>
      <w:lang w:eastAsia="ru-RU"/>
    </w:rPr>
  </w:style>
  <w:style w:type="character" w:customStyle="1" w:styleId="cit">
    <w:name w:val="cit"/>
    <w:basedOn w:val="af"/>
    <w:rsid w:val="00A50142"/>
    <w:rPr>
      <w:b w:val="0"/>
      <w:bCs w:val="0"/>
      <w:i/>
      <w:iCs/>
      <w:color w:val="00007F"/>
    </w:rPr>
  </w:style>
  <w:style w:type="paragraph" w:customStyle="1" w:styleId="Basic">
    <w:name w:val="Basic"/>
    <w:autoRedefine/>
    <w:rsid w:val="00A50142"/>
    <w:pPr>
      <w:ind w:firstLine="550"/>
      <w:jc w:val="both"/>
    </w:pPr>
    <w:rPr>
      <w:rFonts w:ascii="Times New Roman" w:eastAsia="SimSun" w:hAnsi="Times New Roman" w:cs="Times New Roman"/>
      <w:color w:val="000080"/>
      <w:sz w:val="24"/>
      <w:szCs w:val="24"/>
      <w:lang w:eastAsia="zh-CN"/>
    </w:rPr>
  </w:style>
  <w:style w:type="character" w:customStyle="1" w:styleId="textepetitbold1">
    <w:name w:val="textepetitbold1"/>
    <w:basedOn w:val="af"/>
    <w:rsid w:val="00A50142"/>
    <w:rPr>
      <w:rFonts w:ascii="Arial" w:hAnsi="Arial" w:cs="Arial" w:hint="default"/>
      <w:b/>
      <w:bCs/>
      <w:color w:val="FFFFFF"/>
      <w:sz w:val="15"/>
      <w:szCs w:val="15"/>
    </w:rPr>
  </w:style>
  <w:style w:type="character" w:customStyle="1" w:styleId="2fffffff0">
    <w:name w:val="Список 2 Знак"/>
    <w:basedOn w:val="af"/>
    <w:rsid w:val="00C304DE"/>
    <w:rPr>
      <w:sz w:val="24"/>
      <w:lang w:val="uk-UA" w:eastAsia="uk-UA" w:bidi="ar-SA"/>
    </w:rPr>
  </w:style>
  <w:style w:type="table" w:styleId="2fffffff1">
    <w:name w:val="Table Simple 2"/>
    <w:basedOn w:val="af0"/>
    <w:rsid w:val="003E066C"/>
    <w:rPr>
      <w:rFonts w:ascii="Times New Roman" w:eastAsia="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12d">
    <w:name w:val="Гиперссылка12"/>
    <w:basedOn w:val="af"/>
    <w:rsid w:val="00162B20"/>
    <w:rPr>
      <w:color w:val="0000FF"/>
      <w:u w:val="single"/>
    </w:rPr>
  </w:style>
  <w:style w:type="paragraph" w:customStyle="1" w:styleId="5ffb">
    <w:name w:val="Текст сноски5"/>
    <w:basedOn w:val="182"/>
    <w:rsid w:val="00162B20"/>
    <w:pPr>
      <w:spacing w:before="0" w:after="0"/>
    </w:pPr>
    <w:rPr>
      <w:snapToGrid/>
      <w:sz w:val="20"/>
    </w:rPr>
  </w:style>
  <w:style w:type="character" w:customStyle="1" w:styleId="6ff0">
    <w:name w:val="Выделение6"/>
    <w:basedOn w:val="12c"/>
    <w:rsid w:val="00162B20"/>
    <w:rPr>
      <w:i/>
    </w:rPr>
  </w:style>
  <w:style w:type="character" w:customStyle="1" w:styleId="HTML12">
    <w:name w:val="Пишущая машинка HTML1"/>
    <w:basedOn w:val="12c"/>
    <w:rsid w:val="00162B20"/>
    <w:rPr>
      <w:rFonts w:ascii="Courier New" w:eastAsia="Times New Roman" w:hAnsi="Courier New"/>
      <w:sz w:val="20"/>
    </w:rPr>
  </w:style>
  <w:style w:type="paragraph" w:customStyle="1" w:styleId="12e">
    <w:name w:val="Оглавление 12"/>
    <w:basedOn w:val="182"/>
    <w:next w:val="182"/>
    <w:autoRedefine/>
    <w:rsid w:val="00162B20"/>
    <w:pPr>
      <w:spacing w:before="0" w:after="0"/>
    </w:pPr>
    <w:rPr>
      <w:snapToGrid/>
      <w:lang w:val="uk-UA"/>
    </w:rPr>
  </w:style>
  <w:style w:type="paragraph" w:customStyle="1" w:styleId="229">
    <w:name w:val="Оглавление 22"/>
    <w:basedOn w:val="182"/>
    <w:next w:val="182"/>
    <w:autoRedefine/>
    <w:rsid w:val="00162B20"/>
    <w:pPr>
      <w:spacing w:before="0" w:after="0"/>
      <w:ind w:left="240"/>
    </w:pPr>
    <w:rPr>
      <w:snapToGrid/>
      <w:lang w:val="uk-UA"/>
    </w:rPr>
  </w:style>
  <w:style w:type="paragraph" w:customStyle="1" w:styleId="4fff9">
    <w:name w:val="Схема документа4"/>
    <w:basedOn w:val="182"/>
    <w:rsid w:val="00162B20"/>
    <w:pPr>
      <w:shd w:val="clear" w:color="auto" w:fill="000080"/>
      <w:spacing w:before="0" w:after="0"/>
    </w:pPr>
    <w:rPr>
      <w:rFonts w:ascii="Tahoma" w:hAnsi="Tahoma"/>
      <w:snapToGrid/>
      <w:lang w:val="uk-UA"/>
    </w:rPr>
  </w:style>
  <w:style w:type="paragraph" w:customStyle="1" w:styleId="328">
    <w:name w:val="Оглавление 32"/>
    <w:basedOn w:val="182"/>
    <w:next w:val="182"/>
    <w:autoRedefine/>
    <w:rsid w:val="00162B20"/>
    <w:pPr>
      <w:spacing w:before="0" w:after="0"/>
      <w:ind w:left="480"/>
    </w:pPr>
    <w:rPr>
      <w:snapToGrid/>
      <w:lang w:val="uk-UA"/>
    </w:rPr>
  </w:style>
  <w:style w:type="paragraph" w:customStyle="1" w:styleId="422">
    <w:name w:val="Оглавление 42"/>
    <w:basedOn w:val="182"/>
    <w:next w:val="182"/>
    <w:autoRedefine/>
    <w:rsid w:val="00162B20"/>
    <w:pPr>
      <w:spacing w:before="0" w:after="0"/>
      <w:ind w:left="720"/>
    </w:pPr>
    <w:rPr>
      <w:snapToGrid/>
      <w:lang w:val="uk-UA"/>
    </w:rPr>
  </w:style>
  <w:style w:type="character" w:customStyle="1" w:styleId="9f3">
    <w:name w:val="Знак сноски9"/>
    <w:basedOn w:val="12c"/>
    <w:rsid w:val="00162B20"/>
    <w:rPr>
      <w:vertAlign w:val="superscript"/>
    </w:rPr>
  </w:style>
  <w:style w:type="paragraph" w:customStyle="1" w:styleId="2141">
    <w:name w:val="Основной текст 214"/>
    <w:basedOn w:val="ae"/>
    <w:rsid w:val="00144341"/>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paragraph" w:customStyle="1" w:styleId="364">
    <w:name w:val="Основной текст 36"/>
    <w:basedOn w:val="ae"/>
    <w:rsid w:val="00144341"/>
    <w:pPr>
      <w:suppressAutoHyphens w:val="0"/>
      <w:overflowPunct w:val="0"/>
      <w:autoSpaceDE w:val="0"/>
      <w:autoSpaceDN w:val="0"/>
      <w:adjustRightInd w:val="0"/>
      <w:spacing w:line="360" w:lineRule="auto"/>
      <w:textAlignment w:val="baseline"/>
    </w:pPr>
    <w:rPr>
      <w:rFonts w:ascii="TimesET" w:eastAsia="Times New Roman" w:hAnsi="TimesET" w:cs="Times New Roman"/>
      <w:sz w:val="28"/>
      <w:szCs w:val="20"/>
      <w:u w:val="single"/>
      <w:lang w:val="uk-UA" w:eastAsia="ru-RU"/>
    </w:rPr>
  </w:style>
  <w:style w:type="character" w:customStyle="1" w:styleId="137">
    <w:name w:val="Гиперссылка13"/>
    <w:basedOn w:val="af"/>
    <w:rsid w:val="00144341"/>
    <w:rPr>
      <w:color w:val="0000FF"/>
      <w:u w:val="single"/>
    </w:rPr>
  </w:style>
  <w:style w:type="paragraph" w:customStyle="1" w:styleId="192">
    <w:name w:val="Обычный19"/>
    <w:rsid w:val="005E7B19"/>
    <w:rPr>
      <w:rFonts w:ascii="Times New Roman" w:eastAsia="Times New Roman" w:hAnsi="Times New Roman" w:cs="Times New Roman"/>
      <w:lang w:val="en-AU"/>
    </w:rPr>
  </w:style>
  <w:style w:type="character" w:customStyle="1" w:styleId="Fett">
    <w:name w:val="Fett"/>
    <w:basedOn w:val="af"/>
    <w:rsid w:val="00C1135F"/>
    <w:rPr>
      <w:b/>
    </w:rPr>
  </w:style>
  <w:style w:type="paragraph" w:customStyle="1" w:styleId="affffffffffffffffffffffffffe">
    <w:name w:val="Íîðìàëüíûé"/>
    <w:uiPriority w:val="99"/>
    <w:rsid w:val="00AF11F1"/>
    <w:pPr>
      <w:autoSpaceDE w:val="0"/>
      <w:autoSpaceDN w:val="0"/>
      <w:adjustRightInd w:val="0"/>
    </w:pPr>
    <w:rPr>
      <w:rFonts w:ascii="Times New Roman" w:eastAsia="Times New Roman" w:hAnsi="Times New Roman" w:cs="Times New Roman"/>
    </w:rPr>
  </w:style>
  <w:style w:type="paragraph" w:customStyle="1" w:styleId="1fffffffff">
    <w:name w:val="Таблиця1"/>
    <w:basedOn w:val="2ffff9"/>
    <w:rsid w:val="008E3836"/>
    <w:pPr>
      <w:suppressAutoHyphens w:val="0"/>
      <w:spacing w:after="0" w:line="240" w:lineRule="auto"/>
      <w:jc w:val="center"/>
    </w:pPr>
    <w:rPr>
      <w:rFonts w:ascii="Times New Roman" w:eastAsia="Times New Roman" w:hAnsi="Times New Roman" w:cs="Courier New"/>
      <w:szCs w:val="20"/>
      <w:lang w:val="uk-UA" w:eastAsia="ru-RU"/>
    </w:rPr>
  </w:style>
  <w:style w:type="paragraph" w:customStyle="1" w:styleId="afffffffffffffffffffffffffff">
    <w:name w:val="Звичайний(Таблиця)"/>
    <w:basedOn w:val="ae"/>
    <w:rsid w:val="008E3836"/>
    <w:pPr>
      <w:widowControl w:val="0"/>
      <w:suppressAutoHyphens w:val="0"/>
      <w:jc w:val="center"/>
    </w:pPr>
    <w:rPr>
      <w:rFonts w:ascii="Times New Roman" w:eastAsia="Times New Roman" w:hAnsi="Times New Roman" w:cs="Courier New"/>
      <w:sz w:val="28"/>
      <w:szCs w:val="20"/>
      <w:lang w:val="uk-UA" w:eastAsia="ru-RU"/>
    </w:rPr>
  </w:style>
  <w:style w:type="paragraph" w:customStyle="1" w:styleId="8f5">
    <w:name w:val="Подзаголовок8"/>
    <w:basedOn w:val="ae"/>
    <w:rsid w:val="00393121"/>
    <w:pPr>
      <w:widowControl w:val="0"/>
      <w:suppressAutoHyphens w:val="0"/>
      <w:jc w:val="center"/>
    </w:pPr>
    <w:rPr>
      <w:rFonts w:ascii="Times New Roman" w:eastAsia="Times New Roman" w:hAnsi="Times New Roman" w:cs="Times New Roman"/>
      <w:b/>
      <w:sz w:val="28"/>
      <w:szCs w:val="20"/>
      <w:lang w:val="uk-UA" w:eastAsia="ru-RU"/>
    </w:rPr>
  </w:style>
  <w:style w:type="paragraph" w:customStyle="1" w:styleId="2142">
    <w:name w:val="Основной текст с отступом 214"/>
    <w:basedOn w:val="ae"/>
    <w:rsid w:val="003E0D0D"/>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6ff1">
    <w:name w:val="Текст сноски6"/>
    <w:basedOn w:val="ae"/>
    <w:rsid w:val="003E0D0D"/>
    <w:pPr>
      <w:suppressAutoHyphens w:val="0"/>
    </w:pPr>
    <w:rPr>
      <w:rFonts w:ascii="Times New Roman" w:eastAsia="Times New Roman" w:hAnsi="Times New Roman" w:cs="Times New Roman"/>
      <w:sz w:val="20"/>
      <w:szCs w:val="20"/>
      <w:lang w:eastAsia="ru-RU"/>
    </w:rPr>
  </w:style>
  <w:style w:type="paragraph" w:customStyle="1" w:styleId="3130">
    <w:name w:val="Основной текст с отступом 313"/>
    <w:basedOn w:val="ae"/>
    <w:rsid w:val="006B1F7B"/>
    <w:pPr>
      <w:widowControl w:val="0"/>
      <w:suppressAutoHyphens w:val="0"/>
      <w:spacing w:line="24" w:lineRule="atLeast"/>
      <w:ind w:firstLine="709"/>
      <w:jc w:val="both"/>
    </w:pPr>
    <w:rPr>
      <w:rFonts w:ascii="Times New Roman" w:eastAsia="Times New Roman" w:hAnsi="Times New Roman" w:cs="Times New Roman"/>
      <w:sz w:val="28"/>
      <w:szCs w:val="20"/>
      <w:lang w:eastAsia="ru-RU"/>
    </w:rPr>
  </w:style>
  <w:style w:type="paragraph" w:customStyle="1" w:styleId="a8">
    <w:name w:val="Крапка"/>
    <w:rsid w:val="0073346D"/>
    <w:pPr>
      <w:widowControl w:val="0"/>
      <w:numPr>
        <w:numId w:val="58"/>
      </w:numPr>
      <w:spacing w:line="360" w:lineRule="auto"/>
      <w:jc w:val="both"/>
    </w:pPr>
    <w:rPr>
      <w:rFonts w:ascii="Times New Roman" w:eastAsia="Times New Roman" w:hAnsi="Times New Roman" w:cs="Times New Roman"/>
      <w:sz w:val="28"/>
      <w:lang w:val="uk-UA"/>
    </w:rPr>
  </w:style>
  <w:style w:type="paragraph" w:customStyle="1" w:styleId="afffffffffffffffffffffffffff0">
    <w:name w:val="Номер"/>
    <w:rsid w:val="0073346D"/>
    <w:pPr>
      <w:widowControl w:val="0"/>
      <w:autoSpaceDE w:val="0"/>
      <w:autoSpaceDN w:val="0"/>
      <w:adjustRightInd w:val="0"/>
      <w:spacing w:line="360" w:lineRule="auto"/>
      <w:jc w:val="both"/>
    </w:pPr>
    <w:rPr>
      <w:rFonts w:ascii="Times New Roman" w:eastAsia="Times New Roman" w:hAnsi="Times New Roman" w:cs="Times New Roman"/>
      <w:sz w:val="28"/>
      <w:szCs w:val="28"/>
      <w:lang w:val="uk-UA"/>
    </w:rPr>
  </w:style>
  <w:style w:type="paragraph" w:customStyle="1" w:styleId="4fffa">
    <w:name w:val="裔莘依脣?4"/>
    <w:basedOn w:val="ae"/>
    <w:next w:val="ae"/>
    <w:uiPriority w:val="99"/>
    <w:rsid w:val="003E0F29"/>
    <w:pPr>
      <w:keepNext/>
      <w:suppressAutoHyphens w:val="0"/>
      <w:autoSpaceDE w:val="0"/>
      <w:autoSpaceDN w:val="0"/>
      <w:adjustRightInd w:val="0"/>
      <w:spacing w:before="240" w:after="60" w:line="360" w:lineRule="auto"/>
      <w:ind w:firstLine="567"/>
      <w:jc w:val="both"/>
    </w:pPr>
    <w:rPr>
      <w:rFonts w:ascii="Arial" w:eastAsia="Times New Roman" w:hAnsi="Arial" w:cs="Arial"/>
      <w:b/>
      <w:bCs/>
      <w:sz w:val="20"/>
      <w:lang w:val="hu-HU" w:eastAsia="ru-RU"/>
    </w:rPr>
  </w:style>
  <w:style w:type="paragraph" w:customStyle="1" w:styleId="5ffc">
    <w:name w:val="裔莘依脣?5"/>
    <w:basedOn w:val="ae"/>
    <w:next w:val="ae"/>
    <w:uiPriority w:val="99"/>
    <w:rsid w:val="003E0F29"/>
    <w:pPr>
      <w:suppressAutoHyphens w:val="0"/>
      <w:autoSpaceDE w:val="0"/>
      <w:autoSpaceDN w:val="0"/>
      <w:adjustRightInd w:val="0"/>
      <w:spacing w:before="240" w:after="60" w:line="360" w:lineRule="auto"/>
      <w:ind w:firstLine="567"/>
      <w:jc w:val="both"/>
    </w:pPr>
    <w:rPr>
      <w:rFonts w:ascii="Times New Roman" w:eastAsia="Times New Roman" w:hAnsi="Times New Roman" w:cs="Times New Roman"/>
      <w:sz w:val="22"/>
      <w:szCs w:val="22"/>
      <w:lang w:val="hu-HU" w:eastAsia="ru-RU"/>
    </w:rPr>
  </w:style>
  <w:style w:type="paragraph" w:customStyle="1" w:styleId="6ff2">
    <w:name w:val="裔莘依脣?6"/>
    <w:basedOn w:val="ae"/>
    <w:next w:val="ae"/>
    <w:uiPriority w:val="99"/>
    <w:rsid w:val="003E0F29"/>
    <w:pPr>
      <w:suppressAutoHyphens w:val="0"/>
      <w:autoSpaceDE w:val="0"/>
      <w:autoSpaceDN w:val="0"/>
      <w:adjustRightInd w:val="0"/>
      <w:spacing w:before="240" w:after="60" w:line="360" w:lineRule="auto"/>
      <w:ind w:firstLine="567"/>
      <w:jc w:val="both"/>
    </w:pPr>
    <w:rPr>
      <w:rFonts w:ascii="Times New Roman" w:eastAsia="Times New Roman" w:hAnsi="Times New Roman" w:cs="Times New Roman"/>
      <w:i/>
      <w:iCs/>
      <w:sz w:val="22"/>
      <w:szCs w:val="22"/>
      <w:lang w:val="hu-HU" w:eastAsia="ru-RU"/>
    </w:rPr>
  </w:style>
  <w:style w:type="character" w:customStyle="1" w:styleId="afffffffffffffffffffffffffff1">
    <w:name w:val="狀靭?增調杖濯"/>
    <w:basedOn w:val="af"/>
    <w:uiPriority w:val="99"/>
    <w:rsid w:val="003E0F29"/>
  </w:style>
  <w:style w:type="paragraph" w:customStyle="1" w:styleId="afffffffffffffffffffffffffff2">
    <w:name w:val="滑悅僥 惟依粧嶢窓"/>
    <w:basedOn w:val="ae"/>
    <w:rsid w:val="003E0F29"/>
    <w:pPr>
      <w:tabs>
        <w:tab w:val="center" w:pos="4153"/>
        <w:tab w:val="right" w:pos="8306"/>
      </w:tabs>
      <w:suppressAutoHyphens w:val="0"/>
      <w:autoSpaceDE w:val="0"/>
      <w:autoSpaceDN w:val="0"/>
      <w:adjustRightInd w:val="0"/>
    </w:pPr>
    <w:rPr>
      <w:rFonts w:ascii="Times New Roman" w:eastAsia="Times New Roman" w:hAnsi="Times New Roman" w:cs="Times New Roman"/>
      <w:sz w:val="20"/>
      <w:szCs w:val="20"/>
      <w:lang w:eastAsia="ru-RU"/>
    </w:rPr>
  </w:style>
  <w:style w:type="paragraph" w:customStyle="1" w:styleId="2fffffff2">
    <w:name w:val="蛟狀純迹 鎭揄?2"/>
    <w:basedOn w:val="ae"/>
    <w:rsid w:val="003E0F29"/>
    <w:pPr>
      <w:suppressAutoHyphens w:val="0"/>
      <w:autoSpaceDE w:val="0"/>
      <w:autoSpaceDN w:val="0"/>
      <w:adjustRightInd w:val="0"/>
      <w:spacing w:after="120" w:line="360" w:lineRule="auto"/>
      <w:ind w:left="283" w:firstLine="567"/>
      <w:jc w:val="both"/>
    </w:pPr>
    <w:rPr>
      <w:rFonts w:ascii="Times New Roman" w:eastAsia="Times New Roman" w:hAnsi="Times New Roman" w:cs="Times New Roman"/>
      <w:sz w:val="20"/>
      <w:lang w:val="hu-HU" w:eastAsia="ru-RU"/>
    </w:rPr>
  </w:style>
  <w:style w:type="paragraph" w:customStyle="1" w:styleId="202">
    <w:name w:val="Обычный20"/>
    <w:rsid w:val="000F2FD5"/>
    <w:pPr>
      <w:widowControl w:val="0"/>
    </w:pPr>
    <w:rPr>
      <w:rFonts w:ascii="Times New Roman" w:eastAsia="Times New Roman" w:hAnsi="Times New Roman" w:cs="Times New Roman"/>
      <w:snapToGrid w:val="0"/>
    </w:rPr>
  </w:style>
  <w:style w:type="paragraph" w:customStyle="1" w:styleId="373">
    <w:name w:val="Заголовок 37"/>
    <w:basedOn w:val="202"/>
    <w:next w:val="202"/>
    <w:rsid w:val="000F2FD5"/>
    <w:pPr>
      <w:keepNext/>
      <w:widowControl/>
      <w:spacing w:line="-520" w:lineRule="auto"/>
      <w:outlineLvl w:val="2"/>
    </w:pPr>
    <w:rPr>
      <w:spacing w:val="18"/>
      <w:sz w:val="24"/>
      <w:lang w:val="uk-UA"/>
    </w:rPr>
  </w:style>
  <w:style w:type="paragraph" w:customStyle="1" w:styleId="01">
    <w:name w:val="дис01"/>
    <w:basedOn w:val="1fffd"/>
    <w:uiPriority w:val="99"/>
    <w:rsid w:val="00703730"/>
    <w:pPr>
      <w:widowControl w:val="0"/>
      <w:suppressAutoHyphens w:val="0"/>
      <w:autoSpaceDN w:val="0"/>
      <w:spacing w:line="360" w:lineRule="auto"/>
      <w:outlineLvl w:val="0"/>
    </w:pPr>
    <w:rPr>
      <w:rFonts w:ascii="Times New Roman" w:eastAsiaTheme="minorEastAsia" w:hAnsi="Times New Roman" w:cs="Times New Roman"/>
      <w:sz w:val="28"/>
      <w:szCs w:val="28"/>
      <w:lang w:eastAsia="ru-RU"/>
    </w:rPr>
  </w:style>
  <w:style w:type="paragraph" w:customStyle="1" w:styleId="374">
    <w:name w:val="Основной текст 37"/>
    <w:basedOn w:val="ae"/>
    <w:rsid w:val="007A3E83"/>
    <w:pPr>
      <w:suppressAutoHyphens w:val="0"/>
      <w:spacing w:line="360" w:lineRule="auto"/>
      <w:ind w:right="706"/>
      <w:jc w:val="center"/>
    </w:pPr>
    <w:rPr>
      <w:rFonts w:ascii="Times New Roman" w:eastAsia="Times New Roman" w:hAnsi="Times New Roman" w:cs="Times New Roman"/>
      <w:sz w:val="28"/>
      <w:szCs w:val="20"/>
      <w:lang w:eastAsia="ru-RU"/>
    </w:rPr>
  </w:style>
  <w:style w:type="paragraph" w:customStyle="1" w:styleId="1fffffffff0">
    <w:name w:val="?????1"/>
    <w:rsid w:val="007A3E83"/>
    <w:rPr>
      <w:rFonts w:ascii="Times New Roman" w:eastAsia="Times New Roman" w:hAnsi="Times New Roman" w:cs="Times New Roman"/>
    </w:rPr>
  </w:style>
  <w:style w:type="paragraph" w:customStyle="1" w:styleId="9f4">
    <w:name w:val="Верхний колонтитул9"/>
    <w:basedOn w:val="ae"/>
    <w:rsid w:val="007A3E83"/>
    <w:pPr>
      <w:widowControl w:val="0"/>
      <w:tabs>
        <w:tab w:val="center" w:pos="4153"/>
        <w:tab w:val="right" w:pos="8306"/>
      </w:tabs>
      <w:suppressAutoHyphens w:val="0"/>
    </w:pPr>
    <w:rPr>
      <w:rFonts w:ascii="Times New Roman" w:eastAsia="Times New Roman" w:hAnsi="Times New Roman" w:cs="Times New Roman"/>
      <w:snapToGrid w:val="0"/>
      <w:sz w:val="20"/>
      <w:szCs w:val="20"/>
      <w:lang w:eastAsia="ru-RU"/>
    </w:rPr>
  </w:style>
  <w:style w:type="paragraph" w:customStyle="1" w:styleId="aa">
    <w:name w:val="Лирература"/>
    <w:basedOn w:val="afd"/>
    <w:rsid w:val="002E4DD3"/>
    <w:pPr>
      <w:numPr>
        <w:numId w:val="59"/>
      </w:numPr>
      <w:spacing w:after="80" w:line="312" w:lineRule="auto"/>
      <w:ind w:left="0" w:firstLine="709"/>
      <w:jc w:val="both"/>
    </w:pPr>
    <w:rPr>
      <w:rFonts w:ascii="Times New Roman" w:eastAsia="Times New Roman" w:hAnsi="Times New Roman" w:cs="Times New Roman"/>
      <w:sz w:val="26"/>
      <w:lang w:val="en-US"/>
    </w:rPr>
  </w:style>
  <w:style w:type="paragraph" w:customStyle="1" w:styleId="afffffffffffffffffffffffffff3">
    <w:name w:val="Підпис рисунка"/>
    <w:basedOn w:val="ae"/>
    <w:autoRedefine/>
    <w:rsid w:val="00FC3F07"/>
    <w:pPr>
      <w:tabs>
        <w:tab w:val="left" w:pos="0"/>
      </w:tabs>
      <w:suppressAutoHyphens w:val="0"/>
      <w:jc w:val="center"/>
    </w:pPr>
    <w:rPr>
      <w:rFonts w:ascii="Times New Roman" w:eastAsia="Times New Roman" w:hAnsi="Times New Roman" w:cs="Times New Roman"/>
      <w:szCs w:val="20"/>
      <w:lang w:val="uk-UA" w:eastAsia="ru-RU"/>
    </w:rPr>
  </w:style>
  <w:style w:type="paragraph" w:customStyle="1" w:styleId="afffffffffffffffffffffffffff4">
    <w:name w:val="Підпис таблиць"/>
    <w:basedOn w:val="ae"/>
    <w:autoRedefine/>
    <w:rsid w:val="00FC3F07"/>
    <w:pPr>
      <w:keepNext/>
      <w:spacing w:before="80" w:after="200"/>
      <w:ind w:right="51"/>
      <w:jc w:val="center"/>
      <w:outlineLvl w:val="4"/>
    </w:pPr>
    <w:rPr>
      <w:rFonts w:ascii="Times New Roman" w:eastAsia="Times New Roman" w:hAnsi="Times New Roman" w:cs="Times New Roman"/>
      <w:sz w:val="26"/>
      <w:szCs w:val="20"/>
      <w:lang w:val="uk-UA" w:eastAsia="ru-RU"/>
    </w:rPr>
  </w:style>
  <w:style w:type="paragraph" w:customStyle="1" w:styleId="afffffffffffffffffffffffffff5">
    <w:name w:val="Подпись рисунка"/>
    <w:basedOn w:val="ae"/>
    <w:rsid w:val="00FC3F07"/>
    <w:pPr>
      <w:suppressAutoHyphens w:val="0"/>
      <w:spacing w:before="200" w:line="312" w:lineRule="auto"/>
      <w:ind w:left="284" w:right="284"/>
      <w:jc w:val="center"/>
    </w:pPr>
    <w:rPr>
      <w:rFonts w:ascii="Times New Roman" w:eastAsia="Times New Roman" w:hAnsi="Times New Roman" w:cs="Times New Roman"/>
      <w:sz w:val="26"/>
      <w:szCs w:val="20"/>
      <w:lang w:val="uk-UA" w:eastAsia="ru-RU"/>
    </w:rPr>
  </w:style>
  <w:style w:type="paragraph" w:customStyle="1" w:styleId="2150">
    <w:name w:val="Основной текст 215"/>
    <w:basedOn w:val="ae"/>
    <w:rsid w:val="00EA279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151">
    <w:name w:val="Основной текст с отступом 215"/>
    <w:basedOn w:val="ae"/>
    <w:rsid w:val="00EA279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21f4">
    <w:name w:val="Обычный21"/>
    <w:rsid w:val="008D2C64"/>
    <w:pPr>
      <w:widowControl w:val="0"/>
    </w:pPr>
    <w:rPr>
      <w:rFonts w:ascii="Times New Roman" w:eastAsia="Times New Roman" w:hAnsi="Times New Roman" w:cs="Times New Roman"/>
      <w:snapToGrid w:val="0"/>
    </w:rPr>
  </w:style>
  <w:style w:type="paragraph" w:customStyle="1" w:styleId="e2">
    <w:name w:val="±eсновной текст 2"/>
    <w:basedOn w:val="ae"/>
    <w:uiPriority w:val="99"/>
    <w:rsid w:val="008D2C64"/>
    <w:pPr>
      <w:widowControl w:val="0"/>
      <w:suppressAutoHyphens w:val="0"/>
      <w:spacing w:line="360" w:lineRule="auto"/>
      <w:ind w:firstLine="284"/>
    </w:pPr>
    <w:rPr>
      <w:rFonts w:ascii="Times New Roman" w:eastAsia="Times New Roman" w:hAnsi="Times New Roman" w:cs="Times New Roman"/>
      <w:snapToGrid w:val="0"/>
      <w:sz w:val="28"/>
      <w:szCs w:val="20"/>
      <w:lang w:val="uk-UA" w:eastAsia="ru-RU"/>
    </w:rPr>
  </w:style>
  <w:style w:type="paragraph" w:customStyle="1" w:styleId="1fffffffff1">
    <w:name w:val="裔莘依脣?1"/>
    <w:basedOn w:val="ae"/>
    <w:next w:val="ae"/>
    <w:uiPriority w:val="99"/>
    <w:rsid w:val="00CB5347"/>
    <w:pPr>
      <w:keepNext/>
      <w:suppressAutoHyphens w:val="0"/>
      <w:autoSpaceDE w:val="0"/>
      <w:autoSpaceDN w:val="0"/>
      <w:adjustRightInd w:val="0"/>
      <w:spacing w:line="360" w:lineRule="auto"/>
      <w:jc w:val="center"/>
    </w:pPr>
    <w:rPr>
      <w:rFonts w:ascii="Times New Roman" w:eastAsiaTheme="minorEastAsia" w:hAnsi="Times New Roman" w:cs="Times New Roman"/>
      <w:b/>
      <w:bCs/>
      <w:lang w:eastAsia="ru-RU"/>
    </w:rPr>
  </w:style>
  <w:style w:type="paragraph" w:customStyle="1" w:styleId="2fffffff3">
    <w:name w:val="裔莘依脣?2"/>
    <w:basedOn w:val="ae"/>
    <w:next w:val="ae"/>
    <w:uiPriority w:val="99"/>
    <w:rsid w:val="00CB5347"/>
    <w:pPr>
      <w:keepNext/>
      <w:suppressAutoHyphens w:val="0"/>
      <w:autoSpaceDE w:val="0"/>
      <w:autoSpaceDN w:val="0"/>
      <w:adjustRightInd w:val="0"/>
      <w:jc w:val="both"/>
    </w:pPr>
    <w:rPr>
      <w:rFonts w:ascii="Times New Roman" w:eastAsiaTheme="minorEastAsia" w:hAnsi="Times New Roman" w:cs="Times New Roman"/>
      <w:smallCaps/>
      <w:sz w:val="28"/>
      <w:szCs w:val="28"/>
      <w:lang w:val="fr-FR" w:eastAsia="ru-RU"/>
    </w:rPr>
  </w:style>
  <w:style w:type="paragraph" w:customStyle="1" w:styleId="3ffff7">
    <w:name w:val="裔莘依脣?3"/>
    <w:basedOn w:val="ae"/>
    <w:next w:val="ae"/>
    <w:uiPriority w:val="99"/>
    <w:rsid w:val="00CB5347"/>
    <w:pPr>
      <w:keepNext/>
      <w:suppressAutoHyphens w:val="0"/>
      <w:autoSpaceDE w:val="0"/>
      <w:autoSpaceDN w:val="0"/>
      <w:adjustRightInd w:val="0"/>
      <w:ind w:firstLine="720"/>
      <w:jc w:val="center"/>
    </w:pPr>
    <w:rPr>
      <w:rFonts w:ascii="Times New Roman" w:eastAsiaTheme="minorEastAsia" w:hAnsi="Times New Roman" w:cs="Times New Roman"/>
      <w:b/>
      <w:bCs/>
      <w:sz w:val="22"/>
      <w:szCs w:val="22"/>
      <w:lang w:eastAsia="ru-RU"/>
    </w:rPr>
  </w:style>
  <w:style w:type="paragraph" w:customStyle="1" w:styleId="7fa">
    <w:name w:val="裔莘依脣?7"/>
    <w:basedOn w:val="ae"/>
    <w:next w:val="ae"/>
    <w:uiPriority w:val="99"/>
    <w:rsid w:val="00CB5347"/>
    <w:pPr>
      <w:keepNext/>
      <w:suppressAutoHyphens w:val="0"/>
      <w:autoSpaceDE w:val="0"/>
      <w:autoSpaceDN w:val="0"/>
      <w:adjustRightInd w:val="0"/>
    </w:pPr>
    <w:rPr>
      <w:rFonts w:ascii="Times New Roman" w:eastAsiaTheme="minorEastAsia" w:hAnsi="Times New Roman" w:cs="Times New Roman"/>
      <w:sz w:val="28"/>
      <w:szCs w:val="28"/>
      <w:lang w:val="uk-UA" w:eastAsia="ru-RU"/>
    </w:rPr>
  </w:style>
  <w:style w:type="paragraph" w:customStyle="1" w:styleId="8f6">
    <w:name w:val="裔莘依脣?8"/>
    <w:basedOn w:val="ae"/>
    <w:next w:val="ae"/>
    <w:uiPriority w:val="99"/>
    <w:rsid w:val="00CB5347"/>
    <w:pPr>
      <w:keepNext/>
      <w:suppressAutoHyphens w:val="0"/>
      <w:autoSpaceDE w:val="0"/>
      <w:autoSpaceDN w:val="0"/>
      <w:adjustRightInd w:val="0"/>
      <w:ind w:firstLine="432"/>
      <w:jc w:val="center"/>
    </w:pPr>
    <w:rPr>
      <w:rFonts w:ascii="Times New Roman" w:eastAsiaTheme="minorEastAsia" w:hAnsi="Times New Roman" w:cs="Times New Roman"/>
      <w:b/>
      <w:bCs/>
      <w:sz w:val="28"/>
      <w:szCs w:val="28"/>
      <w:lang w:val="uk-UA" w:eastAsia="ru-RU"/>
    </w:rPr>
  </w:style>
  <w:style w:type="paragraph" w:customStyle="1" w:styleId="3ffff8">
    <w:name w:val="蛟狀純迹 鎭揄??剪增蒼佃 3"/>
    <w:basedOn w:val="ae"/>
    <w:uiPriority w:val="99"/>
    <w:rsid w:val="00CB5347"/>
    <w:pPr>
      <w:suppressAutoHyphens w:val="0"/>
      <w:autoSpaceDE w:val="0"/>
      <w:autoSpaceDN w:val="0"/>
      <w:adjustRightInd w:val="0"/>
      <w:ind w:left="-360" w:firstLine="360"/>
      <w:jc w:val="both"/>
    </w:pPr>
    <w:rPr>
      <w:rFonts w:ascii="Times New Roman" w:eastAsiaTheme="minorEastAsia" w:hAnsi="Times New Roman" w:cs="Times New Roman"/>
      <w:sz w:val="22"/>
      <w:szCs w:val="22"/>
      <w:lang w:val="uk-UA" w:eastAsia="ru-RU"/>
    </w:rPr>
  </w:style>
  <w:style w:type="paragraph" w:customStyle="1" w:styleId="2fffffff4">
    <w:name w:val="蛟狀純迹 鎭揄??剪增蒼佃 2"/>
    <w:basedOn w:val="ae"/>
    <w:uiPriority w:val="99"/>
    <w:rsid w:val="00CB5347"/>
    <w:pPr>
      <w:suppressAutoHyphens w:val="0"/>
      <w:autoSpaceDE w:val="0"/>
      <w:autoSpaceDN w:val="0"/>
      <w:adjustRightInd w:val="0"/>
      <w:spacing w:line="360" w:lineRule="auto"/>
      <w:ind w:firstLine="283"/>
      <w:jc w:val="both"/>
    </w:pPr>
    <w:rPr>
      <w:rFonts w:ascii="Times New Roman" w:eastAsiaTheme="minorEastAsia" w:hAnsi="Times New Roman" w:cs="Times New Roman"/>
      <w:lang w:val="uk-UA" w:eastAsia="ru-RU"/>
    </w:rPr>
  </w:style>
  <w:style w:type="paragraph" w:customStyle="1" w:styleId="afffffffffffffffffffffffffff6">
    <w:name w:val="쭤悰杖?惟依粧嶢窓"/>
    <w:basedOn w:val="ae"/>
    <w:uiPriority w:val="99"/>
    <w:rsid w:val="00CB5347"/>
    <w:pPr>
      <w:tabs>
        <w:tab w:val="center" w:pos="4153"/>
        <w:tab w:val="right" w:pos="8306"/>
      </w:tabs>
      <w:suppressAutoHyphens w:val="0"/>
      <w:autoSpaceDE w:val="0"/>
      <w:autoSpaceDN w:val="0"/>
      <w:adjustRightInd w:val="0"/>
    </w:pPr>
    <w:rPr>
      <w:rFonts w:ascii="Times New Roman" w:eastAsiaTheme="minorEastAsia" w:hAnsi="Times New Roman" w:cs="Times New Roman"/>
      <w:lang w:val="en-US" w:eastAsia="ru-RU"/>
    </w:rPr>
  </w:style>
  <w:style w:type="paragraph" w:customStyle="1" w:styleId="21f5">
    <w:name w:val="蛟狀純迹 鎭揄?21"/>
    <w:basedOn w:val="ae"/>
    <w:uiPriority w:val="99"/>
    <w:rsid w:val="00CB5347"/>
    <w:pPr>
      <w:shd w:val="solid" w:color="FFFFFF" w:fill="0000FF"/>
      <w:suppressAutoHyphens w:val="0"/>
      <w:autoSpaceDE w:val="0"/>
      <w:autoSpaceDN w:val="0"/>
      <w:adjustRightInd w:val="0"/>
      <w:spacing w:line="360" w:lineRule="auto"/>
      <w:jc w:val="both"/>
    </w:pPr>
    <w:rPr>
      <w:rFonts w:ascii="Times New Roman" w:eastAsiaTheme="minorEastAsia" w:hAnsi="Times New Roman" w:cs="Times New Roman"/>
      <w:sz w:val="28"/>
      <w:szCs w:val="28"/>
      <w:lang w:val="uk-UA" w:eastAsia="ru-RU"/>
    </w:rPr>
  </w:style>
  <w:style w:type="paragraph" w:customStyle="1" w:styleId="afffffffffffffffffffffffffff7">
    <w:name w:val="鎭揄?卽前孺"/>
    <w:basedOn w:val="ae"/>
    <w:uiPriority w:val="99"/>
    <w:rsid w:val="00CB5347"/>
    <w:pPr>
      <w:suppressAutoHyphens w:val="0"/>
      <w:autoSpaceDE w:val="0"/>
      <w:autoSpaceDN w:val="0"/>
      <w:adjustRightInd w:val="0"/>
    </w:pPr>
    <w:rPr>
      <w:rFonts w:ascii="Times New Roman" w:eastAsiaTheme="minorEastAsia" w:hAnsi="Times New Roman" w:cs="Times New Roman"/>
      <w:sz w:val="20"/>
      <w:szCs w:val="20"/>
      <w:lang w:eastAsia="ru-RU"/>
    </w:rPr>
  </w:style>
  <w:style w:type="character" w:customStyle="1" w:styleId="afffffffffffffffffffffffffff8">
    <w:name w:val="午蟾 卽前孺"/>
    <w:basedOn w:val="af"/>
    <w:uiPriority w:val="99"/>
    <w:rsid w:val="00CB5347"/>
    <w:rPr>
      <w:vertAlign w:val="superscript"/>
    </w:rPr>
  </w:style>
  <w:style w:type="paragraph" w:customStyle="1" w:styleId="3ffff9">
    <w:name w:val="蛟狀純迹 鎭揄?3"/>
    <w:basedOn w:val="ae"/>
    <w:uiPriority w:val="99"/>
    <w:rsid w:val="00CB5347"/>
    <w:pPr>
      <w:suppressAutoHyphens w:val="0"/>
      <w:autoSpaceDE w:val="0"/>
      <w:autoSpaceDN w:val="0"/>
      <w:adjustRightInd w:val="0"/>
      <w:jc w:val="center"/>
    </w:pPr>
    <w:rPr>
      <w:rFonts w:ascii="Times New Roman" w:eastAsiaTheme="minorEastAsia" w:hAnsi="Times New Roman" w:cs="Times New Roman"/>
      <w:sz w:val="28"/>
      <w:szCs w:val="28"/>
      <w:lang w:val="uk-UA" w:eastAsia="ru-RU"/>
    </w:rPr>
  </w:style>
  <w:style w:type="paragraph" w:customStyle="1" w:styleId="2160">
    <w:name w:val="Основной текст 216"/>
    <w:basedOn w:val="ae"/>
    <w:rsid w:val="008D7519"/>
    <w:pPr>
      <w:suppressAutoHyphens w:val="0"/>
      <w:overflowPunct w:val="0"/>
      <w:autoSpaceDE w:val="0"/>
      <w:autoSpaceDN w:val="0"/>
      <w:adjustRightInd w:val="0"/>
      <w:spacing w:line="240" w:lineRule="atLeast"/>
      <w:jc w:val="both"/>
      <w:textAlignment w:val="baseline"/>
    </w:pPr>
    <w:rPr>
      <w:rFonts w:ascii="Times New Roman" w:eastAsia="Times New Roman" w:hAnsi="Times New Roman" w:cs="Times New Roman"/>
      <w:spacing w:val="-2"/>
      <w:sz w:val="22"/>
      <w:szCs w:val="20"/>
      <w:lang w:val="uk-UA" w:eastAsia="ru-RU"/>
    </w:rPr>
  </w:style>
  <w:style w:type="paragraph" w:customStyle="1" w:styleId="2161">
    <w:name w:val="Основной текст с отступом 216"/>
    <w:basedOn w:val="ae"/>
    <w:rsid w:val="008D7519"/>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val="uk-UA" w:eastAsia="ru-RU"/>
    </w:rPr>
  </w:style>
  <w:style w:type="paragraph" w:customStyle="1" w:styleId="3140">
    <w:name w:val="Основной текст с отступом 314"/>
    <w:basedOn w:val="ae"/>
    <w:rsid w:val="008D7519"/>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0"/>
      <w:szCs w:val="20"/>
      <w:lang w:val="uk-UA" w:eastAsia="ru-RU"/>
    </w:rPr>
  </w:style>
  <w:style w:type="paragraph" w:customStyle="1" w:styleId="1fffffffff2">
    <w:name w:val="Îáû÷íûé1"/>
    <w:rsid w:val="006F3F8A"/>
    <w:rPr>
      <w:rFonts w:ascii="Times New Roman" w:eastAsia="Times New Roman" w:hAnsi="Times New Roman" w:cs="Times New Roman"/>
    </w:rPr>
  </w:style>
  <w:style w:type="paragraph" w:customStyle="1" w:styleId="afffffffffffffffffffffffffff9">
    <w:name w:val="Основн. текст"/>
    <w:basedOn w:val="ae"/>
    <w:rsid w:val="005D48C6"/>
    <w:pPr>
      <w:keepNext/>
      <w:suppressAutoHyphens w:val="0"/>
      <w:spacing w:line="360" w:lineRule="auto"/>
      <w:ind w:firstLine="454"/>
    </w:pPr>
    <w:rPr>
      <w:rFonts w:ascii="Courier New" w:eastAsia="Times New Roman" w:hAnsi="Courier New" w:cs="Times New Roman"/>
      <w:sz w:val="26"/>
      <w:szCs w:val="20"/>
      <w:lang w:eastAsia="ru-RU"/>
    </w:rPr>
  </w:style>
  <w:style w:type="paragraph" w:customStyle="1" w:styleId="2">
    <w:name w:val="Список2"/>
    <w:basedOn w:val="2ffffc"/>
    <w:rsid w:val="005D48C6"/>
    <w:pPr>
      <w:keepNext/>
      <w:numPr>
        <w:numId w:val="60"/>
      </w:numPr>
      <w:tabs>
        <w:tab w:val="clear" w:pos="360"/>
      </w:tabs>
      <w:spacing w:line="360" w:lineRule="auto"/>
      <w:ind w:left="643" w:hanging="283"/>
    </w:pPr>
    <w:rPr>
      <w:sz w:val="26"/>
      <w:szCs w:val="20"/>
    </w:rPr>
  </w:style>
  <w:style w:type="character" w:customStyle="1" w:styleId="14f4">
    <w:name w:val="Гиперссылка14"/>
    <w:basedOn w:val="af"/>
    <w:rsid w:val="00192FB5"/>
    <w:rPr>
      <w:color w:val="0000FF"/>
      <w:u w:val="single"/>
    </w:rPr>
  </w:style>
  <w:style w:type="paragraph" w:customStyle="1" w:styleId="afffffffffffffffffffffffffffa">
    <w:name w:val="Основной текст~"/>
    <w:basedOn w:val="ae"/>
    <w:rsid w:val="00B96CA8"/>
    <w:pPr>
      <w:widowControl w:val="0"/>
      <w:suppressAutoHyphens w:val="0"/>
      <w:ind w:firstLine="480"/>
    </w:pPr>
    <w:rPr>
      <w:rFonts w:ascii="Times New Roman" w:eastAsia="Times New Roman" w:hAnsi="Times New Roman" w:cs="Times New Roman"/>
      <w:color w:val="000000"/>
      <w:lang w:eastAsia="ru-RU"/>
    </w:rPr>
  </w:style>
  <w:style w:type="paragraph" w:customStyle="1" w:styleId="193">
    <w:name w:val="Заголовок 19"/>
    <w:basedOn w:val="21f4"/>
    <w:next w:val="21f4"/>
    <w:rsid w:val="003558A2"/>
    <w:pPr>
      <w:keepNext/>
      <w:widowControl/>
      <w:outlineLvl w:val="0"/>
    </w:pPr>
    <w:rPr>
      <w:b/>
      <w:snapToGrid/>
      <w:sz w:val="28"/>
      <w:lang w:val="uk-UA"/>
    </w:rPr>
  </w:style>
  <w:style w:type="paragraph" w:customStyle="1" w:styleId="292">
    <w:name w:val="Заголовок 29"/>
    <w:basedOn w:val="21f4"/>
    <w:next w:val="21f4"/>
    <w:rsid w:val="003558A2"/>
    <w:pPr>
      <w:keepNext/>
      <w:widowControl/>
      <w:jc w:val="center"/>
      <w:outlineLvl w:val="1"/>
    </w:pPr>
    <w:rPr>
      <w:b/>
      <w:snapToGrid/>
      <w:sz w:val="28"/>
      <w:lang w:val="uk-UA"/>
    </w:rPr>
  </w:style>
  <w:style w:type="paragraph" w:customStyle="1" w:styleId="383">
    <w:name w:val="Заголовок 38"/>
    <w:basedOn w:val="21f4"/>
    <w:next w:val="21f4"/>
    <w:rsid w:val="003558A2"/>
    <w:pPr>
      <w:keepNext/>
      <w:widowControl/>
      <w:jc w:val="center"/>
      <w:outlineLvl w:val="2"/>
    </w:pPr>
    <w:rPr>
      <w:snapToGrid/>
      <w:sz w:val="28"/>
      <w:lang w:val="uk-UA"/>
    </w:rPr>
  </w:style>
  <w:style w:type="paragraph" w:customStyle="1" w:styleId="431">
    <w:name w:val="Заголовок 43"/>
    <w:basedOn w:val="21f4"/>
    <w:next w:val="21f4"/>
    <w:rsid w:val="003558A2"/>
    <w:pPr>
      <w:keepNext/>
      <w:widowControl/>
      <w:ind w:firstLine="540"/>
      <w:jc w:val="both"/>
      <w:outlineLvl w:val="3"/>
    </w:pPr>
    <w:rPr>
      <w:b/>
      <w:snapToGrid/>
      <w:sz w:val="28"/>
      <w:lang w:val="uk-UA"/>
    </w:rPr>
  </w:style>
  <w:style w:type="paragraph" w:customStyle="1" w:styleId="533">
    <w:name w:val="Заголовок 53"/>
    <w:basedOn w:val="21f4"/>
    <w:next w:val="21f4"/>
    <w:rsid w:val="003558A2"/>
    <w:pPr>
      <w:keepNext/>
      <w:widowControl/>
      <w:ind w:firstLine="540"/>
      <w:jc w:val="both"/>
      <w:outlineLvl w:val="4"/>
    </w:pPr>
    <w:rPr>
      <w:snapToGrid/>
      <w:sz w:val="28"/>
      <w:lang w:val="uk-UA"/>
    </w:rPr>
  </w:style>
  <w:style w:type="paragraph" w:customStyle="1" w:styleId="650">
    <w:name w:val="Заголовок 65"/>
    <w:basedOn w:val="21f4"/>
    <w:next w:val="21f4"/>
    <w:rsid w:val="003558A2"/>
    <w:pPr>
      <w:keepNext/>
      <w:widowControl/>
      <w:ind w:firstLine="540"/>
      <w:jc w:val="center"/>
      <w:outlineLvl w:val="5"/>
    </w:pPr>
    <w:rPr>
      <w:b/>
      <w:snapToGrid/>
      <w:sz w:val="28"/>
      <w:lang w:val="uk-UA"/>
    </w:rPr>
  </w:style>
  <w:style w:type="paragraph" w:customStyle="1" w:styleId="7fb">
    <w:name w:val="Текст сноски7"/>
    <w:basedOn w:val="21f4"/>
    <w:rsid w:val="003558A2"/>
    <w:pPr>
      <w:widowControl/>
    </w:pPr>
    <w:rPr>
      <w:snapToGrid/>
    </w:rPr>
  </w:style>
  <w:style w:type="character" w:customStyle="1" w:styleId="10f0">
    <w:name w:val="Знак сноски10"/>
    <w:basedOn w:val="af"/>
    <w:rsid w:val="003558A2"/>
    <w:rPr>
      <w:vertAlign w:val="superscript"/>
    </w:rPr>
  </w:style>
  <w:style w:type="paragraph" w:customStyle="1" w:styleId="12f">
    <w:name w:val="Обычный (веб)12"/>
    <w:basedOn w:val="ae"/>
    <w:rsid w:val="00F66579"/>
    <w:pPr>
      <w:suppressAutoHyphens w:val="0"/>
      <w:spacing w:before="100" w:after="100"/>
    </w:pPr>
    <w:rPr>
      <w:rFonts w:ascii="Times New Roman" w:eastAsia="Times New Roman" w:hAnsi="Times New Roman" w:cs="Times New Roman"/>
      <w:szCs w:val="20"/>
      <w:lang w:val="en-US" w:eastAsia="ru-RU"/>
    </w:rPr>
  </w:style>
  <w:style w:type="character" w:customStyle="1" w:styleId="HTML21">
    <w:name w:val="Пишущая машинка HTML2"/>
    <w:basedOn w:val="af"/>
    <w:rsid w:val="00F66579"/>
    <w:rPr>
      <w:rFonts w:ascii="Courier New" w:eastAsia="Times New Roman" w:hAnsi="Courier New"/>
      <w:sz w:val="20"/>
    </w:rPr>
  </w:style>
  <w:style w:type="paragraph" w:customStyle="1" w:styleId="740">
    <w:name w:val="Заголовок 74"/>
    <w:basedOn w:val="21f4"/>
    <w:next w:val="21f4"/>
    <w:rsid w:val="00625A4B"/>
    <w:pPr>
      <w:keepNext/>
      <w:widowControl/>
      <w:spacing w:line="360" w:lineRule="auto"/>
      <w:ind w:left="-284" w:right="818"/>
      <w:jc w:val="both"/>
    </w:pPr>
    <w:rPr>
      <w:b/>
      <w:snapToGrid/>
      <w:sz w:val="28"/>
    </w:rPr>
  </w:style>
  <w:style w:type="paragraph" w:customStyle="1" w:styleId="9f5">
    <w:name w:val="Подзаголовок9"/>
    <w:basedOn w:val="21f4"/>
    <w:rsid w:val="00625A4B"/>
    <w:pPr>
      <w:widowControl/>
      <w:ind w:firstLine="567"/>
      <w:jc w:val="both"/>
    </w:pPr>
    <w:rPr>
      <w:imprint/>
      <w:snapToGrid/>
      <w:color w:val="000000"/>
      <w:sz w:val="28"/>
      <w:lang w:val="uk-UA"/>
    </w:rPr>
  </w:style>
  <w:style w:type="paragraph" w:customStyle="1" w:styleId="12f0">
    <w:name w:val="Название12"/>
    <w:basedOn w:val="21f4"/>
    <w:rsid w:val="00625A4B"/>
    <w:pPr>
      <w:widowControl/>
      <w:ind w:firstLine="567"/>
      <w:jc w:val="center"/>
    </w:pPr>
    <w:rPr>
      <w:b/>
      <w:snapToGrid/>
      <w:sz w:val="28"/>
      <w:lang w:val="uk-UA"/>
    </w:rPr>
  </w:style>
  <w:style w:type="paragraph" w:customStyle="1" w:styleId="236">
    <w:name w:val="Основной текст23"/>
    <w:basedOn w:val="21f4"/>
    <w:rsid w:val="00150B7A"/>
    <w:pPr>
      <w:widowControl/>
      <w:jc w:val="both"/>
    </w:pPr>
    <w:rPr>
      <w:sz w:val="28"/>
      <w:lang w:val="en-US"/>
    </w:rPr>
  </w:style>
  <w:style w:type="paragraph" w:customStyle="1" w:styleId="afffffffffffffffffffffffffffb">
    <w:name w:val="Îáű÷íűé"/>
    <w:uiPriority w:val="99"/>
    <w:rsid w:val="003708C4"/>
    <w:pPr>
      <w:autoSpaceDE w:val="0"/>
      <w:autoSpaceDN w:val="0"/>
    </w:pPr>
    <w:rPr>
      <w:rFonts w:ascii="Times New Roman" w:eastAsiaTheme="minorEastAsia" w:hAnsi="Times New Roman" w:cs="Times New Roman"/>
      <w:lang w:val="hu-HU"/>
    </w:rPr>
  </w:style>
  <w:style w:type="paragraph" w:customStyle="1" w:styleId="1fffffffff3">
    <w:name w:val="çŕăîëîâîę 1"/>
    <w:basedOn w:val="afffffffffffffffffffffffffffb"/>
    <w:next w:val="afffffffffffffffffffffffffffb"/>
    <w:uiPriority w:val="99"/>
    <w:rsid w:val="003708C4"/>
    <w:pPr>
      <w:keepNext/>
      <w:spacing w:line="360" w:lineRule="auto"/>
      <w:jc w:val="center"/>
    </w:pPr>
    <w:rPr>
      <w:sz w:val="28"/>
      <w:szCs w:val="28"/>
      <w:lang w:val="uk-UA"/>
    </w:rPr>
  </w:style>
  <w:style w:type="paragraph" w:customStyle="1" w:styleId="2fffffff5">
    <w:name w:val="çŕăîëîâîę 2"/>
    <w:basedOn w:val="afffffffffffffffffffffffffffb"/>
    <w:next w:val="afffffffffffffffffffffffffffb"/>
    <w:uiPriority w:val="99"/>
    <w:rsid w:val="003708C4"/>
    <w:pPr>
      <w:keepNext/>
      <w:spacing w:line="360" w:lineRule="auto"/>
      <w:jc w:val="right"/>
    </w:pPr>
    <w:rPr>
      <w:sz w:val="28"/>
      <w:szCs w:val="28"/>
      <w:lang w:val="uk-UA"/>
    </w:rPr>
  </w:style>
  <w:style w:type="paragraph" w:customStyle="1" w:styleId="3ffffa">
    <w:name w:val="çŕăîëîâîę 3"/>
    <w:basedOn w:val="afffffffffffffffffffffffffffb"/>
    <w:next w:val="afffffffffffffffffffffffffffb"/>
    <w:uiPriority w:val="99"/>
    <w:rsid w:val="003708C4"/>
    <w:pPr>
      <w:keepNext/>
      <w:ind w:firstLine="709"/>
      <w:jc w:val="center"/>
    </w:pPr>
    <w:rPr>
      <w:b/>
      <w:bCs/>
      <w:sz w:val="24"/>
      <w:szCs w:val="24"/>
      <w:lang w:val="uk-UA"/>
    </w:rPr>
  </w:style>
  <w:style w:type="paragraph" w:customStyle="1" w:styleId="4fffb">
    <w:name w:val="çŕăîëîâîę 4"/>
    <w:basedOn w:val="afffffffffffffffffffffffffffb"/>
    <w:next w:val="afffffffffffffffffffffffffffb"/>
    <w:uiPriority w:val="99"/>
    <w:rsid w:val="003708C4"/>
    <w:pPr>
      <w:keepNext/>
      <w:jc w:val="both"/>
    </w:pPr>
    <w:rPr>
      <w:b/>
      <w:bCs/>
      <w:lang w:val="uk-UA"/>
    </w:rPr>
  </w:style>
  <w:style w:type="paragraph" w:customStyle="1" w:styleId="5ffd">
    <w:name w:val="çŕăîëîâîę 5"/>
    <w:basedOn w:val="afffffffffffffffffffffffffffb"/>
    <w:next w:val="afffffffffffffffffffffffffffb"/>
    <w:uiPriority w:val="99"/>
    <w:rsid w:val="003708C4"/>
    <w:pPr>
      <w:keepNext/>
      <w:spacing w:line="360" w:lineRule="auto"/>
      <w:ind w:firstLine="567"/>
      <w:jc w:val="both"/>
    </w:pPr>
    <w:rPr>
      <w:b/>
      <w:bCs/>
      <w:color w:val="FF0000"/>
      <w:spacing w:val="-6"/>
      <w:sz w:val="24"/>
      <w:szCs w:val="24"/>
      <w:lang w:val="uk-UA"/>
    </w:rPr>
  </w:style>
  <w:style w:type="paragraph" w:customStyle="1" w:styleId="6ff3">
    <w:name w:val="çŕăîëîâîę 6"/>
    <w:basedOn w:val="afffffffffffffffffffffffffffb"/>
    <w:next w:val="afffffffffffffffffffffffffffb"/>
    <w:uiPriority w:val="99"/>
    <w:rsid w:val="003708C4"/>
    <w:pPr>
      <w:keepNext/>
      <w:spacing w:line="360" w:lineRule="auto"/>
      <w:ind w:firstLine="567"/>
      <w:jc w:val="both"/>
    </w:pPr>
    <w:rPr>
      <w:b/>
      <w:bCs/>
      <w:i/>
      <w:iCs/>
      <w:color w:val="FF0000"/>
      <w:sz w:val="24"/>
      <w:szCs w:val="24"/>
      <w:lang w:val="uk-UA"/>
    </w:rPr>
  </w:style>
  <w:style w:type="character" w:customStyle="1" w:styleId="afffffffffffffffffffffffffffc">
    <w:name w:val="Îńíîâíîé řđčôň"/>
    <w:uiPriority w:val="99"/>
    <w:rsid w:val="003708C4"/>
  </w:style>
  <w:style w:type="paragraph" w:customStyle="1" w:styleId="afffffffffffffffffffffffffffd">
    <w:name w:val="Íŕçâŕíčĺ"/>
    <w:basedOn w:val="afffffffffffffffffffffffffffb"/>
    <w:uiPriority w:val="99"/>
    <w:rsid w:val="003708C4"/>
    <w:pPr>
      <w:jc w:val="center"/>
    </w:pPr>
    <w:rPr>
      <w:sz w:val="36"/>
      <w:szCs w:val="36"/>
      <w:lang w:val="uk-UA"/>
    </w:rPr>
  </w:style>
  <w:style w:type="paragraph" w:customStyle="1" w:styleId="2fffffff6">
    <w:name w:val="Îńíîâíîé ňĺęńň 2"/>
    <w:basedOn w:val="afffffffffffffffffffffffffffb"/>
    <w:uiPriority w:val="99"/>
    <w:rsid w:val="003708C4"/>
    <w:pPr>
      <w:ind w:firstLine="567"/>
    </w:pPr>
    <w:rPr>
      <w:sz w:val="24"/>
      <w:szCs w:val="24"/>
      <w:lang w:val="uk-UA"/>
    </w:rPr>
  </w:style>
  <w:style w:type="paragraph" w:customStyle="1" w:styleId="2fffffff7">
    <w:name w:val="Îńíîâíîé ňĺęńň ń îňńňóďîě 2"/>
    <w:basedOn w:val="afffffffffffffffffffffffffffb"/>
    <w:uiPriority w:val="99"/>
    <w:rsid w:val="003708C4"/>
    <w:pPr>
      <w:ind w:firstLine="567"/>
      <w:jc w:val="both"/>
    </w:pPr>
    <w:rPr>
      <w:sz w:val="24"/>
      <w:szCs w:val="24"/>
      <w:lang w:val="uk-UA"/>
    </w:rPr>
  </w:style>
  <w:style w:type="paragraph" w:customStyle="1" w:styleId="afffffffffffffffffffffffffffe">
    <w:name w:val="Îńíîâíîé ňĺęńň"/>
    <w:basedOn w:val="afffffffffffffffffffffffffffb"/>
    <w:uiPriority w:val="99"/>
    <w:rsid w:val="003708C4"/>
    <w:pPr>
      <w:spacing w:line="360" w:lineRule="auto"/>
      <w:jc w:val="both"/>
    </w:pPr>
    <w:rPr>
      <w:sz w:val="28"/>
      <w:szCs w:val="28"/>
      <w:lang w:val="uk-UA"/>
    </w:rPr>
  </w:style>
  <w:style w:type="paragraph" w:customStyle="1" w:styleId="affffffffffffffffffffffffffff">
    <w:name w:val="Âĺđőíčé ęîëîíňčňóë"/>
    <w:basedOn w:val="afffffffffffffffffffffffffffb"/>
    <w:uiPriority w:val="99"/>
    <w:rsid w:val="003708C4"/>
    <w:pPr>
      <w:tabs>
        <w:tab w:val="center" w:pos="4536"/>
        <w:tab w:val="right" w:pos="9072"/>
      </w:tabs>
    </w:pPr>
  </w:style>
  <w:style w:type="character" w:customStyle="1" w:styleId="affffffffffffffffffffffffffff0">
    <w:name w:val="íîěĺđ ńňđŕíčöű"/>
    <w:basedOn w:val="afffffffffffffffffffffffffffc"/>
    <w:uiPriority w:val="99"/>
    <w:rsid w:val="003708C4"/>
  </w:style>
  <w:style w:type="paragraph" w:customStyle="1" w:styleId="affffffffffffffffffffffffffff1">
    <w:name w:val="Íčćíčé ęîëîíňčňóë"/>
    <w:basedOn w:val="afffffffffffffffffffffffffffb"/>
    <w:uiPriority w:val="99"/>
    <w:rsid w:val="003708C4"/>
    <w:pPr>
      <w:tabs>
        <w:tab w:val="center" w:pos="4536"/>
        <w:tab w:val="right" w:pos="9072"/>
      </w:tabs>
    </w:pPr>
  </w:style>
  <w:style w:type="paragraph" w:customStyle="1" w:styleId="3ffffb">
    <w:name w:val="Îńíîâíîé ňĺęńň ń îňńňóďîě 3"/>
    <w:basedOn w:val="afffffffffffffffffffffffffffb"/>
    <w:uiPriority w:val="99"/>
    <w:rsid w:val="003708C4"/>
    <w:pPr>
      <w:ind w:firstLine="567"/>
      <w:jc w:val="both"/>
    </w:pPr>
    <w:rPr>
      <w:lang w:val="ru-RU"/>
    </w:rPr>
  </w:style>
  <w:style w:type="paragraph" w:customStyle="1" w:styleId="1270">
    <w:name w:val="Стиль Основной текст с отступом + Первая строка:  127 см уплотнен..."/>
    <w:basedOn w:val="affffffff1"/>
    <w:autoRedefine/>
    <w:rsid w:val="00AA145B"/>
    <w:pPr>
      <w:keepNext/>
      <w:widowControl w:val="0"/>
      <w:suppressAutoHyphens w:val="0"/>
      <w:spacing w:after="0" w:line="360" w:lineRule="auto"/>
      <w:ind w:left="0" w:firstLine="700"/>
      <w:jc w:val="both"/>
    </w:pPr>
    <w:rPr>
      <w:rFonts w:ascii="Times New Roman" w:eastAsia="Times New Roman" w:hAnsi="Times New Roman" w:cs="Times New Roman"/>
      <w:spacing w:val="-4"/>
      <w:kern w:val="28"/>
      <w:szCs w:val="20"/>
      <w:lang w:val="uk-UA" w:eastAsia="ru-RU"/>
    </w:rPr>
  </w:style>
  <w:style w:type="paragraph" w:customStyle="1" w:styleId="02">
    <w:name w:val="Стиль Основной текст с отступом + уплотненный на  02 пт"/>
    <w:basedOn w:val="affffffff1"/>
    <w:autoRedefine/>
    <w:rsid w:val="00AA145B"/>
    <w:pPr>
      <w:widowControl w:val="0"/>
      <w:suppressAutoHyphens w:val="0"/>
      <w:spacing w:after="0" w:line="360" w:lineRule="auto"/>
      <w:ind w:left="0" w:firstLine="700"/>
      <w:jc w:val="both"/>
    </w:pPr>
    <w:rPr>
      <w:rFonts w:ascii="Times New Roman" w:eastAsia="Batang" w:hAnsi="Times New Roman" w:cs="Times New Roman"/>
      <w:spacing w:val="-4"/>
      <w:kern w:val="28"/>
      <w:szCs w:val="28"/>
      <w:lang w:val="uk-UA" w:eastAsia="ru-RU"/>
    </w:rPr>
  </w:style>
  <w:style w:type="character" w:customStyle="1" w:styleId="020">
    <w:name w:val="Стиль Основной текст с отступом + уплотненный на  02 пт Знак"/>
    <w:basedOn w:val="af9"/>
    <w:rsid w:val="00AA145B"/>
    <w:rPr>
      <w:rFonts w:ascii="Times New Roman" w:eastAsia="Batang" w:hAnsi="Times New Roman"/>
      <w:spacing w:val="-4"/>
      <w:kern w:val="28"/>
      <w:sz w:val="28"/>
      <w:szCs w:val="28"/>
      <w:lang w:val="uk-UA" w:eastAsia="ru-RU" w:bidi="ar-SA"/>
    </w:rPr>
  </w:style>
  <w:style w:type="character" w:customStyle="1" w:styleId="1fffffffff4">
    <w:name w:val="Обычный отступ Знак Знак Знак1"/>
    <w:aliases w:val="Обычный отступ Знак Знак Знак Знак"/>
    <w:basedOn w:val="af"/>
    <w:rsid w:val="00AA145B"/>
    <w:rPr>
      <w:rFonts w:ascii="Arial" w:eastAsia="Batang" w:hAnsi="Arial" w:cs="Arial"/>
      <w:kern w:val="28"/>
      <w:sz w:val="28"/>
      <w:szCs w:val="28"/>
      <w:lang w:val="uk-UA" w:eastAsia="ru-RU" w:bidi="ar-SA"/>
    </w:rPr>
  </w:style>
  <w:style w:type="character" w:customStyle="1" w:styleId="2fffffff8">
    <w:name w:val="Основной текст с отступом 2 Знак Знак Знак Знак Знак Знак"/>
    <w:basedOn w:val="af"/>
    <w:rsid w:val="00AA145B"/>
    <w:rPr>
      <w:rFonts w:eastAsia="Batang"/>
      <w:kern w:val="28"/>
      <w:sz w:val="28"/>
      <w:szCs w:val="28"/>
      <w:lang w:val="uk-UA" w:eastAsia="ru-RU" w:bidi="ar-SA"/>
    </w:rPr>
  </w:style>
  <w:style w:type="paragraph" w:customStyle="1" w:styleId="ZagAref1">
    <w:name w:val="ZagAref1"/>
    <w:basedOn w:val="ae"/>
    <w:rsid w:val="00AA145B"/>
    <w:pPr>
      <w:keepNext/>
      <w:widowControl w:val="0"/>
      <w:suppressAutoHyphens w:val="0"/>
      <w:autoSpaceDE w:val="0"/>
      <w:autoSpaceDN w:val="0"/>
      <w:adjustRightInd w:val="0"/>
      <w:spacing w:line="360" w:lineRule="auto"/>
      <w:jc w:val="center"/>
      <w:outlineLvl w:val="0"/>
    </w:pPr>
    <w:rPr>
      <w:rFonts w:ascii="Times New Roman" w:eastAsia="Times New Roman" w:hAnsi="Times New Roman" w:cs="Times New Roman"/>
      <w:caps/>
      <w:lang w:val="uk-UA" w:eastAsia="uk-UA"/>
    </w:rPr>
  </w:style>
  <w:style w:type="paragraph" w:customStyle="1" w:styleId="lf12">
    <w:name w:val="Оlf1новной текст 2"/>
    <w:basedOn w:val="ae"/>
    <w:rsid w:val="00EB6B25"/>
    <w:pPr>
      <w:widowControl w:val="0"/>
      <w:suppressAutoHyphens w:val="0"/>
      <w:spacing w:after="120" w:line="360" w:lineRule="auto"/>
      <w:jc w:val="both"/>
    </w:pPr>
    <w:rPr>
      <w:rFonts w:ascii="Arial" w:eastAsia="Times New Roman" w:hAnsi="Arial" w:cs="Times New Roman"/>
      <w:snapToGrid w:val="0"/>
      <w:szCs w:val="20"/>
      <w:lang w:eastAsia="ru-RU"/>
    </w:rPr>
  </w:style>
  <w:style w:type="paragraph" w:customStyle="1" w:styleId="ref">
    <w:name w:val="ref"/>
    <w:basedOn w:val="ae"/>
    <w:rsid w:val="00EB6B25"/>
    <w:pPr>
      <w:suppressAutoHyphens w:val="0"/>
      <w:spacing w:after="120"/>
      <w:ind w:left="142" w:hanging="142"/>
      <w:jc w:val="both"/>
    </w:pPr>
    <w:rPr>
      <w:rFonts w:ascii="UkrainianTimesET" w:eastAsia="Times New Roman" w:hAnsi="UkrainianTimesET" w:cs="Times New Roman"/>
      <w:szCs w:val="20"/>
      <w:lang w:val="en-US" w:eastAsia="ru-RU"/>
    </w:rPr>
  </w:style>
  <w:style w:type="paragraph" w:customStyle="1" w:styleId="384">
    <w:name w:val="Основной текст 38"/>
    <w:basedOn w:val="21f4"/>
    <w:rsid w:val="001D7BA4"/>
    <w:pPr>
      <w:widowControl/>
    </w:pPr>
    <w:rPr>
      <w:snapToGrid/>
      <w:sz w:val="28"/>
      <w:lang w:val="uk-UA"/>
    </w:rPr>
  </w:style>
  <w:style w:type="paragraph" w:customStyle="1" w:styleId="Zag0">
    <w:name w:val="Zag"/>
    <w:basedOn w:val="Txt0"/>
    <w:uiPriority w:val="99"/>
    <w:rsid w:val="000B4601"/>
    <w:pPr>
      <w:spacing w:after="85"/>
      <w:ind w:firstLine="0"/>
      <w:jc w:val="center"/>
    </w:pPr>
    <w:rPr>
      <w:b/>
      <w:bCs/>
      <w:color w:val="auto"/>
    </w:rPr>
  </w:style>
  <w:style w:type="paragraph" w:customStyle="1" w:styleId="Txt0">
    <w:name w:val="Txt"/>
    <w:rsid w:val="000B4601"/>
    <w:pPr>
      <w:tabs>
        <w:tab w:val="left" w:pos="240"/>
      </w:tabs>
      <w:autoSpaceDE w:val="0"/>
      <w:autoSpaceDN w:val="0"/>
      <w:spacing w:line="234" w:lineRule="atLeast"/>
      <w:ind w:firstLine="397"/>
      <w:jc w:val="both"/>
    </w:pPr>
    <w:rPr>
      <w:rFonts w:ascii="Times New Roman" w:eastAsiaTheme="minorEastAsia" w:hAnsi="Times New Roman" w:cs="Times New Roman"/>
      <w:color w:val="000000"/>
    </w:rPr>
  </w:style>
  <w:style w:type="paragraph" w:customStyle="1" w:styleId="enoiie">
    <w:name w:val="?enoiie"/>
    <w:basedOn w:val="ae"/>
    <w:rsid w:val="007C13FF"/>
    <w:pPr>
      <w:keepLines/>
      <w:spacing w:line="360" w:lineRule="auto"/>
      <w:jc w:val="center"/>
    </w:pPr>
    <w:rPr>
      <w:rFonts w:ascii="Times New Roman" w:eastAsia="Times New Roman" w:hAnsi="Times New Roman" w:cs="Times New Roman"/>
      <w:sz w:val="28"/>
      <w:szCs w:val="20"/>
      <w:lang w:eastAsia="ru-RU"/>
    </w:rPr>
  </w:style>
  <w:style w:type="paragraph" w:customStyle="1" w:styleId="2170">
    <w:name w:val="Основной текст 217"/>
    <w:basedOn w:val="ae"/>
    <w:rsid w:val="00A07241"/>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1250">
    <w:name w:val="Стиль Красная строка + По ширине Первая строка:  125 см"/>
    <w:basedOn w:val="afff3"/>
    <w:rsid w:val="00635715"/>
    <w:pPr>
      <w:spacing w:after="0"/>
      <w:ind w:firstLine="709"/>
      <w:jc w:val="both"/>
    </w:pPr>
    <w:rPr>
      <w:rFonts w:ascii="Times New Roman" w:eastAsia="Times New Roman" w:hAnsi="Times New Roman" w:cs="Times New Roman"/>
      <w:sz w:val="28"/>
      <w:szCs w:val="28"/>
      <w:lang w:eastAsia="ru-RU"/>
    </w:rPr>
  </w:style>
  <w:style w:type="paragraph" w:customStyle="1" w:styleId="1412">
    <w:name w:val="Стиль Красная строка + 14 пт1"/>
    <w:basedOn w:val="afff3"/>
    <w:autoRedefine/>
    <w:rsid w:val="00635715"/>
    <w:pPr>
      <w:spacing w:after="0"/>
      <w:ind w:firstLine="540"/>
      <w:jc w:val="both"/>
    </w:pPr>
    <w:rPr>
      <w:rFonts w:ascii="Times New Roman" w:eastAsia="Times New Roman" w:hAnsi="Times New Roman" w:cs="Times New Roman"/>
      <w:sz w:val="28"/>
      <w:szCs w:val="28"/>
      <w:lang w:eastAsia="ru-RU"/>
    </w:rPr>
  </w:style>
  <w:style w:type="character" w:customStyle="1" w:styleId="1413">
    <w:name w:val="Стиль Красная строка + 14 пт полужирный Знак1"/>
    <w:basedOn w:val="af"/>
    <w:locked/>
    <w:rsid w:val="00635715"/>
    <w:rPr>
      <w:b/>
      <w:bCs/>
      <w:sz w:val="24"/>
      <w:szCs w:val="24"/>
      <w:lang w:val="ru-RU" w:eastAsia="ru-RU"/>
    </w:rPr>
  </w:style>
  <w:style w:type="paragraph" w:customStyle="1" w:styleId="156">
    <w:name w:val="Основной текст с отступом15"/>
    <w:basedOn w:val="ae"/>
    <w:rsid w:val="00BF47EB"/>
    <w:pPr>
      <w:suppressAutoHyphens w:val="0"/>
      <w:spacing w:after="120"/>
      <w:ind w:left="283"/>
    </w:pPr>
    <w:rPr>
      <w:rFonts w:ascii="Times New Roman" w:eastAsia="Times New Roman" w:hAnsi="Times New Roman" w:cs="Times New Roman"/>
      <w:lang w:eastAsia="ru-RU"/>
    </w:rPr>
  </w:style>
  <w:style w:type="paragraph" w:customStyle="1" w:styleId="14f5">
    <w:name w:val="Стиль Красная строка + 14 пт"/>
    <w:basedOn w:val="afff3"/>
    <w:autoRedefine/>
    <w:rsid w:val="00BF47EB"/>
    <w:pPr>
      <w:spacing w:after="0"/>
      <w:ind w:firstLine="540"/>
      <w:jc w:val="both"/>
    </w:pPr>
    <w:rPr>
      <w:rFonts w:ascii="Times New Roman" w:eastAsia="Times New Roman" w:hAnsi="Times New Roman" w:cs="Times New Roman"/>
      <w:sz w:val="28"/>
      <w:szCs w:val="28"/>
      <w:lang w:eastAsia="ru-RU"/>
    </w:rPr>
  </w:style>
  <w:style w:type="paragraph" w:customStyle="1" w:styleId="14f6">
    <w:name w:val="Стиль Красная строка + 14 пт полужирный"/>
    <w:basedOn w:val="afff3"/>
    <w:rsid w:val="00BF47EB"/>
    <w:pPr>
      <w:spacing w:after="0"/>
      <w:ind w:firstLine="709"/>
      <w:jc w:val="both"/>
    </w:pPr>
    <w:rPr>
      <w:rFonts w:ascii="Times New Roman" w:eastAsia="Times New Roman" w:hAnsi="Times New Roman" w:cs="Times New Roman"/>
      <w:b/>
      <w:bCs/>
      <w:sz w:val="28"/>
      <w:szCs w:val="28"/>
      <w:lang w:eastAsia="ru-RU"/>
    </w:rPr>
  </w:style>
  <w:style w:type="character" w:customStyle="1" w:styleId="14f7">
    <w:name w:val="Стиль Красная строка + 14 пт полужирный Знак"/>
    <w:basedOn w:val="af"/>
    <w:rsid w:val="00BF47EB"/>
    <w:rPr>
      <w:b/>
      <w:bCs/>
      <w:sz w:val="24"/>
      <w:szCs w:val="24"/>
      <w:lang w:val="ru-RU" w:eastAsia="ru-RU"/>
    </w:rPr>
  </w:style>
  <w:style w:type="paragraph" w:customStyle="1" w:styleId="BulletItem">
    <w:name w:val="Bullet Item"/>
    <w:basedOn w:val="ae"/>
    <w:uiPriority w:val="99"/>
    <w:rsid w:val="00F20F39"/>
    <w:pPr>
      <w:numPr>
        <w:ilvl w:val="1"/>
        <w:numId w:val="61"/>
      </w:numPr>
      <w:suppressAutoHyphens w:val="0"/>
    </w:pPr>
    <w:rPr>
      <w:rFonts w:ascii="Times New Roman" w:eastAsia="Times New Roman" w:hAnsi="Times New Roman" w:cs="Times New Roman"/>
      <w:lang w:eastAsia="ru-RU"/>
    </w:rPr>
  </w:style>
  <w:style w:type="paragraph" w:customStyle="1" w:styleId="1101">
    <w:name w:val="Заголовок 110"/>
    <w:basedOn w:val="ae"/>
    <w:next w:val="ae"/>
    <w:rsid w:val="00F20F39"/>
    <w:pPr>
      <w:keepNext/>
      <w:suppressAutoHyphens w:val="0"/>
      <w:spacing w:before="40"/>
    </w:pPr>
    <w:rPr>
      <w:rFonts w:ascii="Times New Roman" w:eastAsia="Times New Roman" w:hAnsi="Times New Roman" w:cs="Times New Roman"/>
      <w:b/>
      <w:kern w:val="28"/>
      <w:szCs w:val="20"/>
      <w:lang w:val="en-US" w:eastAsia="ru-RU"/>
    </w:rPr>
  </w:style>
  <w:style w:type="paragraph" w:customStyle="1" w:styleId="2102">
    <w:name w:val="Заголовок 210"/>
    <w:basedOn w:val="1101"/>
    <w:next w:val="ae"/>
    <w:rsid w:val="00F20F39"/>
    <w:pPr>
      <w:tabs>
        <w:tab w:val="num" w:pos="360"/>
      </w:tabs>
      <w:ind w:left="360" w:hanging="360"/>
      <w:outlineLvl w:val="0"/>
    </w:pPr>
  </w:style>
  <w:style w:type="paragraph" w:customStyle="1" w:styleId="392">
    <w:name w:val="Заголовок 39"/>
    <w:basedOn w:val="2102"/>
    <w:next w:val="ae"/>
    <w:rsid w:val="00F20F39"/>
    <w:pPr>
      <w:ind w:left="703" w:hanging="283"/>
      <w:outlineLvl w:val="1"/>
    </w:pPr>
    <w:rPr>
      <w:b w:val="0"/>
      <w:i/>
      <w:sz w:val="22"/>
    </w:rPr>
  </w:style>
  <w:style w:type="paragraph" w:customStyle="1" w:styleId="440">
    <w:name w:val="Заголовок 44"/>
    <w:basedOn w:val="392"/>
    <w:next w:val="ae"/>
    <w:rsid w:val="00F20F39"/>
    <w:pPr>
      <w:ind w:left="360" w:hanging="360"/>
      <w:outlineLvl w:val="2"/>
    </w:pPr>
  </w:style>
  <w:style w:type="paragraph" w:customStyle="1" w:styleId="540">
    <w:name w:val="Заголовок 54"/>
    <w:basedOn w:val="ae"/>
    <w:next w:val="ae"/>
    <w:rsid w:val="00F20F39"/>
    <w:pPr>
      <w:suppressAutoHyphens w:val="0"/>
      <w:spacing w:before="40"/>
    </w:pPr>
    <w:rPr>
      <w:rFonts w:ascii="Times New Roman" w:eastAsia="Times New Roman" w:hAnsi="Times New Roman" w:cs="Times New Roman"/>
      <w:i/>
      <w:sz w:val="22"/>
      <w:szCs w:val="20"/>
      <w:lang w:val="en-US" w:eastAsia="ru-RU"/>
    </w:rPr>
  </w:style>
  <w:style w:type="paragraph" w:customStyle="1" w:styleId="660">
    <w:name w:val="Заголовок 66"/>
    <w:basedOn w:val="ae"/>
    <w:next w:val="ae"/>
    <w:rsid w:val="00F20F39"/>
    <w:pPr>
      <w:suppressAutoHyphens w:val="0"/>
      <w:spacing w:before="240" w:after="60"/>
      <w:jc w:val="both"/>
    </w:pPr>
    <w:rPr>
      <w:rFonts w:ascii="Arial" w:eastAsia="Times New Roman" w:hAnsi="Arial" w:cs="Times New Roman"/>
      <w:i/>
      <w:sz w:val="22"/>
      <w:szCs w:val="20"/>
      <w:lang w:val="en-US" w:eastAsia="ru-RU"/>
    </w:rPr>
  </w:style>
  <w:style w:type="paragraph" w:customStyle="1" w:styleId="750">
    <w:name w:val="Заголовок 75"/>
    <w:basedOn w:val="ae"/>
    <w:next w:val="ae"/>
    <w:rsid w:val="00F20F39"/>
    <w:pPr>
      <w:suppressAutoHyphens w:val="0"/>
      <w:spacing w:before="240" w:after="60"/>
      <w:jc w:val="both"/>
    </w:pPr>
    <w:rPr>
      <w:rFonts w:ascii="Arial" w:eastAsia="Times New Roman" w:hAnsi="Arial" w:cs="Times New Roman"/>
      <w:sz w:val="18"/>
      <w:szCs w:val="20"/>
      <w:lang w:val="en-US" w:eastAsia="ru-RU"/>
    </w:rPr>
  </w:style>
  <w:style w:type="paragraph" w:customStyle="1" w:styleId="821">
    <w:name w:val="Заголовок 82"/>
    <w:basedOn w:val="ae"/>
    <w:next w:val="ae"/>
    <w:rsid w:val="00F20F39"/>
    <w:pPr>
      <w:suppressAutoHyphens w:val="0"/>
      <w:spacing w:before="240" w:after="60"/>
      <w:jc w:val="both"/>
    </w:pPr>
    <w:rPr>
      <w:rFonts w:ascii="Arial" w:eastAsia="Times New Roman" w:hAnsi="Arial" w:cs="Times New Roman"/>
      <w:i/>
      <w:sz w:val="18"/>
      <w:szCs w:val="20"/>
      <w:lang w:val="en-US" w:eastAsia="ru-RU"/>
    </w:rPr>
  </w:style>
  <w:style w:type="paragraph" w:customStyle="1" w:styleId="920">
    <w:name w:val="Заголовок 92"/>
    <w:basedOn w:val="ae"/>
    <w:next w:val="ae"/>
    <w:rsid w:val="00F20F39"/>
    <w:pPr>
      <w:suppressAutoHyphens w:val="0"/>
      <w:spacing w:before="240" w:after="60"/>
      <w:jc w:val="both"/>
    </w:pPr>
    <w:rPr>
      <w:rFonts w:ascii="Arial" w:eastAsia="Times New Roman" w:hAnsi="Arial" w:cs="Times New Roman"/>
      <w:i/>
      <w:sz w:val="18"/>
      <w:szCs w:val="20"/>
      <w:lang w:val="en-US" w:eastAsia="ru-RU"/>
    </w:rPr>
  </w:style>
  <w:style w:type="paragraph" w:customStyle="1" w:styleId="22a">
    <w:name w:val="Обычный22"/>
    <w:rsid w:val="00F20F39"/>
    <w:pPr>
      <w:spacing w:before="40"/>
      <w:ind w:firstLine="720"/>
      <w:jc w:val="both"/>
    </w:pPr>
    <w:rPr>
      <w:rFonts w:ascii="Times New Roman" w:eastAsia="Times New Roman" w:hAnsi="Times New Roman" w:cs="Times New Roman"/>
      <w:sz w:val="24"/>
    </w:rPr>
  </w:style>
  <w:style w:type="character" w:customStyle="1" w:styleId="affffffffffffffffffffffffffff2">
    <w:name w:val="Математический"/>
    <w:basedOn w:val="af"/>
    <w:uiPriority w:val="99"/>
    <w:rsid w:val="0003239B"/>
    <w:rPr>
      <w:rFonts w:ascii="Monotype Corsiva" w:hAnsi="Monotype Corsiva" w:cs="Monotype Corsiva"/>
      <w:i/>
      <w:iCs/>
      <w:sz w:val="28"/>
      <w:szCs w:val="28"/>
      <w:lang w:val="en-US" w:eastAsia="x-none"/>
    </w:rPr>
  </w:style>
  <w:style w:type="character" w:customStyle="1" w:styleId="affffffffffffffffffffffffffff3">
    <w:name w:val="Определение"/>
    <w:basedOn w:val="af"/>
    <w:uiPriority w:val="99"/>
    <w:rsid w:val="0003239B"/>
    <w:rPr>
      <w:b/>
      <w:bCs/>
    </w:rPr>
  </w:style>
  <w:style w:type="character" w:customStyle="1" w:styleId="itemsubtitleproduct1">
    <w:name w:val="itemsubtitleproduct1"/>
    <w:basedOn w:val="af"/>
    <w:rsid w:val="0020475E"/>
    <w:rPr>
      <w:rFonts w:ascii="Verdana" w:hAnsi="Verdana" w:hint="default"/>
      <w:b w:val="0"/>
      <w:bCs w:val="0"/>
      <w:color w:val="000000"/>
      <w:sz w:val="26"/>
      <w:szCs w:val="26"/>
    </w:rPr>
  </w:style>
  <w:style w:type="character" w:customStyle="1" w:styleId="proddetailsgen1">
    <w:name w:val="proddetailsgen1"/>
    <w:basedOn w:val="af"/>
    <w:rsid w:val="0020475E"/>
    <w:rPr>
      <w:rFonts w:ascii="Verdana" w:hAnsi="Verdana" w:hint="default"/>
      <w:color w:val="000000"/>
      <w:sz w:val="19"/>
      <w:szCs w:val="19"/>
    </w:rPr>
  </w:style>
  <w:style w:type="paragraph" w:customStyle="1" w:styleId="2180">
    <w:name w:val="Основной текст 218"/>
    <w:basedOn w:val="ae"/>
    <w:rsid w:val="00302DCA"/>
    <w:pPr>
      <w:overflowPunct w:val="0"/>
      <w:autoSpaceDE w:val="0"/>
      <w:autoSpaceDN w:val="0"/>
      <w:adjustRightInd w:val="0"/>
      <w:ind w:right="425" w:firstLine="567"/>
      <w:textAlignment w:val="baseline"/>
    </w:pPr>
    <w:rPr>
      <w:rFonts w:ascii="Times New Roman" w:eastAsia="Times New Roman" w:hAnsi="Times New Roman" w:cs="Times New Roman"/>
      <w:sz w:val="20"/>
      <w:szCs w:val="20"/>
      <w:lang w:eastAsia="ru-RU"/>
    </w:rPr>
  </w:style>
  <w:style w:type="character" w:customStyle="1" w:styleId="157">
    <w:name w:val="Гиперссылка15"/>
    <w:basedOn w:val="af"/>
    <w:rsid w:val="00302DCA"/>
    <w:rPr>
      <w:color w:val="0000FF"/>
      <w:u w:val="single"/>
    </w:rPr>
  </w:style>
  <w:style w:type="paragraph" w:customStyle="1" w:styleId="2171">
    <w:name w:val="Основной текст с отступом 217"/>
    <w:basedOn w:val="ae"/>
    <w:rsid w:val="00302DCA"/>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US" w:eastAsia="ru-RU"/>
    </w:rPr>
  </w:style>
  <w:style w:type="paragraph" w:customStyle="1" w:styleId="3150">
    <w:name w:val="Основной текст с отступом 315"/>
    <w:basedOn w:val="ae"/>
    <w:rsid w:val="00302DCA"/>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i/>
      <w:sz w:val="28"/>
      <w:szCs w:val="20"/>
      <w:lang w:eastAsia="ru-RU"/>
    </w:rPr>
  </w:style>
  <w:style w:type="paragraph" w:customStyle="1" w:styleId="5ffe">
    <w:name w:val="Схема документа5"/>
    <w:basedOn w:val="ae"/>
    <w:rsid w:val="00302DCA"/>
    <w:pPr>
      <w:shd w:val="clear" w:color="auto" w:fill="000080"/>
      <w:suppressAutoHyphens w:val="0"/>
      <w:overflowPunct w:val="0"/>
      <w:autoSpaceDE w:val="0"/>
      <w:autoSpaceDN w:val="0"/>
      <w:adjustRightInd w:val="0"/>
      <w:textAlignment w:val="baseline"/>
    </w:pPr>
    <w:rPr>
      <w:rFonts w:ascii="Tahoma" w:eastAsia="Times New Roman" w:hAnsi="Tahoma" w:cs="Times New Roman"/>
      <w:sz w:val="28"/>
      <w:szCs w:val="20"/>
      <w:lang w:val="en-US" w:eastAsia="ru-RU"/>
    </w:rPr>
  </w:style>
  <w:style w:type="paragraph" w:customStyle="1" w:styleId="Myown">
    <w:name w:val="My own"/>
    <w:basedOn w:val="ae"/>
    <w:rsid w:val="00302DCA"/>
    <w:pPr>
      <w:tabs>
        <w:tab w:val="left" w:pos="851"/>
      </w:tabs>
      <w:suppressAutoHyphens w:val="0"/>
      <w:jc w:val="both"/>
    </w:pPr>
    <w:rPr>
      <w:rFonts w:ascii="Times New Roman" w:eastAsia="Times New Roman" w:hAnsi="Times New Roman" w:cs="Times New Roman"/>
      <w:sz w:val="28"/>
      <w:lang w:val="en-US" w:eastAsia="ru-RU"/>
    </w:rPr>
  </w:style>
  <w:style w:type="paragraph" w:customStyle="1" w:styleId="7fc">
    <w:name w:val="Текст7"/>
    <w:basedOn w:val="ae"/>
    <w:rsid w:val="00302DCA"/>
    <w:pPr>
      <w:widowControl w:val="0"/>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8f7">
    <w:name w:val="Цитата8"/>
    <w:basedOn w:val="ae"/>
    <w:rsid w:val="00302DCA"/>
    <w:pPr>
      <w:suppressAutoHyphens w:val="0"/>
      <w:overflowPunct w:val="0"/>
      <w:autoSpaceDE w:val="0"/>
      <w:autoSpaceDN w:val="0"/>
      <w:adjustRightInd w:val="0"/>
      <w:ind w:left="284" w:right="3679"/>
      <w:textAlignment w:val="baseline"/>
    </w:pPr>
    <w:rPr>
      <w:rFonts w:ascii="Times New Roman" w:eastAsia="Times New Roman" w:hAnsi="Times New Roman" w:cs="Times New Roman"/>
      <w:sz w:val="28"/>
      <w:szCs w:val="20"/>
      <w:lang w:val="en-GB" w:eastAsia="ru-RU"/>
    </w:rPr>
  </w:style>
  <w:style w:type="paragraph" w:customStyle="1" w:styleId="138">
    <w:name w:val="Обычный (веб)13"/>
    <w:basedOn w:val="ae"/>
    <w:rsid w:val="00302DCA"/>
    <w:pPr>
      <w:suppressAutoHyphens w:val="0"/>
      <w:overflowPunct w:val="0"/>
      <w:autoSpaceDE w:val="0"/>
      <w:autoSpaceDN w:val="0"/>
      <w:adjustRightInd w:val="0"/>
      <w:spacing w:before="100" w:after="100"/>
      <w:textAlignment w:val="baseline"/>
    </w:pPr>
    <w:rPr>
      <w:rFonts w:ascii="Times New Roman" w:eastAsia="Times New Roman" w:hAnsi="Times New Roman" w:cs="Times New Roman"/>
      <w:szCs w:val="20"/>
      <w:lang w:eastAsia="ru-RU"/>
    </w:rPr>
  </w:style>
  <w:style w:type="paragraph" w:customStyle="1" w:styleId="HTML40">
    <w:name w:val="Стандартный HTML4"/>
    <w:basedOn w:val="ae"/>
    <w:rsid w:val="0030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caaieiaie5">
    <w:name w:val="caaieiaie 5"/>
    <w:uiPriority w:val="99"/>
    <w:rsid w:val="004E2039"/>
    <w:pPr>
      <w:keepNext/>
      <w:overflowPunct w:val="0"/>
      <w:autoSpaceDE w:val="0"/>
      <w:autoSpaceDN w:val="0"/>
      <w:adjustRightInd w:val="0"/>
      <w:spacing w:line="360" w:lineRule="auto"/>
      <w:jc w:val="center"/>
      <w:textAlignment w:val="baseline"/>
    </w:pPr>
    <w:rPr>
      <w:rFonts w:ascii="Times New Roman" w:eastAsia="Times New Roman" w:hAnsi="Times New Roman" w:cs="Times New Roman"/>
      <w:sz w:val="24"/>
      <w:szCs w:val="24"/>
      <w:lang w:val="uk-UA"/>
    </w:rPr>
  </w:style>
  <w:style w:type="paragraph" w:customStyle="1" w:styleId="165">
    <w:name w:val="Основной текст с отступом16"/>
    <w:basedOn w:val="ae"/>
    <w:rsid w:val="00F41C6D"/>
    <w:pPr>
      <w:suppressAutoHyphens w:val="0"/>
      <w:spacing w:line="360" w:lineRule="auto"/>
      <w:ind w:firstLine="561"/>
      <w:jc w:val="both"/>
    </w:pPr>
    <w:rPr>
      <w:rFonts w:ascii="Times New Roman" w:eastAsia="Times New Roman" w:hAnsi="Times New Roman" w:cs="Times New Roman"/>
      <w:sz w:val="28"/>
      <w:szCs w:val="28"/>
      <w:lang w:eastAsia="ru-RU"/>
    </w:rPr>
  </w:style>
  <w:style w:type="paragraph" w:customStyle="1" w:styleId="affffffffffffffffffffffffffff4">
    <w:name w:val="НАЗВАНИЕ"/>
    <w:basedOn w:val="1"/>
    <w:next w:val="affffffffff2"/>
    <w:rsid w:val="00FE67CA"/>
    <w:pPr>
      <w:pageBreakBefore/>
      <w:numPr>
        <w:numId w:val="0"/>
      </w:numPr>
      <w:suppressAutoHyphens w:val="0"/>
      <w:spacing w:before="0" w:after="360" w:line="360" w:lineRule="auto"/>
      <w:jc w:val="center"/>
    </w:pPr>
    <w:rPr>
      <w:rFonts w:ascii="Times New Roman" w:eastAsia="Times New Roman" w:hAnsi="Times New Roman" w:cs="Times New Roman"/>
      <w:caps/>
      <w:kern w:val="0"/>
      <w:sz w:val="28"/>
      <w:szCs w:val="28"/>
      <w:lang w:eastAsia="ru-RU"/>
    </w:rPr>
  </w:style>
  <w:style w:type="character" w:customStyle="1" w:styleId="affffffffffffffffffffffffffff5">
    <w:name w:val="полужирный_курсив"/>
    <w:basedOn w:val="af"/>
    <w:rsid w:val="00FE67CA"/>
    <w:rPr>
      <w:b/>
      <w:bCs/>
      <w:i/>
      <w:iCs/>
    </w:rPr>
  </w:style>
  <w:style w:type="character" w:customStyle="1" w:styleId="1fffffffff5">
    <w:name w:val="Диссертация Знак Знак1 Знак"/>
    <w:basedOn w:val="af"/>
    <w:rsid w:val="00FE67CA"/>
    <w:rPr>
      <w:sz w:val="28"/>
      <w:szCs w:val="28"/>
      <w:lang w:val="ru-RU" w:eastAsia="ru-RU"/>
    </w:rPr>
  </w:style>
  <w:style w:type="paragraph" w:customStyle="1" w:styleId="ab">
    <w:name w:val="Библиография"/>
    <w:basedOn w:val="ae"/>
    <w:rsid w:val="00FE67CA"/>
    <w:pPr>
      <w:numPr>
        <w:numId w:val="62"/>
      </w:num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fffffff6">
    <w:name w:val="разрядка"/>
    <w:basedOn w:val="af"/>
    <w:rsid w:val="00FE67CA"/>
    <w:rPr>
      <w:spacing w:val="40"/>
    </w:rPr>
  </w:style>
  <w:style w:type="paragraph" w:customStyle="1" w:styleId="6ff4">
    <w:name w:val="Дисертация+6"/>
    <w:basedOn w:val="affffffffff2"/>
    <w:next w:val="ae"/>
    <w:rsid w:val="00FE67CA"/>
    <w:pPr>
      <w:suppressAutoHyphens w:val="0"/>
      <w:spacing w:before="120"/>
      <w:ind w:firstLine="709"/>
    </w:pPr>
    <w:rPr>
      <w:rFonts w:ascii="Times New Roman" w:eastAsia="Times New Roman" w:hAnsi="Times New Roman" w:cs="Times New Roman"/>
      <w:lang w:eastAsia="ru-RU"/>
    </w:rPr>
  </w:style>
  <w:style w:type="paragraph" w:customStyle="1" w:styleId="1fffffffff6">
    <w:name w:val="Диссертация Знак Знак1"/>
    <w:basedOn w:val="ae"/>
    <w:rsid w:val="00BE2A84"/>
    <w:pPr>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HTML22">
    <w:name w:val="Цитата HTML2"/>
    <w:basedOn w:val="af"/>
    <w:rsid w:val="00C26769"/>
    <w:rPr>
      <w:i/>
      <w:iCs/>
    </w:rPr>
  </w:style>
  <w:style w:type="paragraph" w:customStyle="1" w:styleId="237">
    <w:name w:val="Обычный23"/>
    <w:rsid w:val="00C26769"/>
    <w:rPr>
      <w:rFonts w:ascii="Times New Roman" w:eastAsia="Times New Roman" w:hAnsi="Times New Roman" w:cs="Times New Roman"/>
      <w:sz w:val="26"/>
    </w:rPr>
  </w:style>
  <w:style w:type="character" w:customStyle="1" w:styleId="HTML41">
    <w:name w:val="Пишущая машинка HTML4"/>
    <w:basedOn w:val="af"/>
    <w:rsid w:val="00316777"/>
    <w:rPr>
      <w:rFonts w:ascii="Arial Unicode MS" w:eastAsia="Arial Unicode MS" w:hAnsi="Arial Unicode MS" w:cs="Arial Unicode MS"/>
      <w:sz w:val="20"/>
      <w:szCs w:val="20"/>
    </w:rPr>
  </w:style>
  <w:style w:type="paragraph" w:customStyle="1" w:styleId="HTML50">
    <w:name w:val="Стандартный HTML5"/>
    <w:basedOn w:val="ae"/>
    <w:rsid w:val="0031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color w:val="000000"/>
      <w:sz w:val="20"/>
      <w:szCs w:val="20"/>
      <w:lang w:val="en-GB" w:eastAsia="en-US"/>
    </w:rPr>
  </w:style>
  <w:style w:type="paragraph" w:customStyle="1" w:styleId="2190">
    <w:name w:val="Основной текст 219"/>
    <w:basedOn w:val="ae"/>
    <w:rsid w:val="00073886"/>
    <w:pPr>
      <w:suppressAutoHyphens w:val="0"/>
      <w:overflowPunct w:val="0"/>
      <w:autoSpaceDE w:val="0"/>
      <w:autoSpaceDN w:val="0"/>
      <w:adjustRightInd w:val="0"/>
      <w:ind w:firstLine="709"/>
      <w:jc w:val="both"/>
      <w:textAlignment w:val="baseline"/>
    </w:pPr>
    <w:rPr>
      <w:rFonts w:ascii="Times New Roman" w:eastAsia="Times New Roman" w:hAnsi="Times New Roman" w:cs="Times New Roman"/>
      <w:szCs w:val="20"/>
      <w:lang w:eastAsia="ru-RU"/>
    </w:rPr>
  </w:style>
  <w:style w:type="paragraph" w:customStyle="1" w:styleId="2181">
    <w:name w:val="Основной текст с отступом 218"/>
    <w:basedOn w:val="ae"/>
    <w:rsid w:val="00073886"/>
    <w:pPr>
      <w:suppressAutoHyphens w:val="0"/>
      <w:overflowPunct w:val="0"/>
      <w:autoSpaceDE w:val="0"/>
      <w:autoSpaceDN w:val="0"/>
      <w:adjustRightInd w:val="0"/>
      <w:ind w:firstLine="360"/>
      <w:textAlignment w:val="baseline"/>
    </w:pPr>
    <w:rPr>
      <w:rFonts w:ascii="Times New Roman" w:eastAsia="Times New Roman" w:hAnsi="Times New Roman" w:cs="Times New Roman"/>
      <w:szCs w:val="20"/>
      <w:lang w:eastAsia="ru-RU"/>
    </w:rPr>
  </w:style>
  <w:style w:type="paragraph" w:customStyle="1" w:styleId="affffffffffffffffffffffffffff7">
    <w:name w:val="Наталя"/>
    <w:basedOn w:val="ae"/>
    <w:rsid w:val="00505229"/>
    <w:pPr>
      <w:widowControl w:val="0"/>
      <w:suppressAutoHyphens w:val="0"/>
      <w:spacing w:line="360" w:lineRule="auto"/>
      <w:ind w:firstLine="567"/>
      <w:jc w:val="both"/>
    </w:pPr>
    <w:rPr>
      <w:rFonts w:ascii="Times New Roman" w:eastAsia="Times New Roman" w:hAnsi="Times New Roman" w:cs="Times New Roman"/>
      <w:lang w:val="uk-UA" w:eastAsia="ru-RU"/>
    </w:rPr>
  </w:style>
  <w:style w:type="paragraph" w:customStyle="1" w:styleId="StyleTitle14ointLinespacing15lines">
    <w:name w:val="Style Title  14 oint + Line spacing:  1.5 lines"/>
    <w:basedOn w:val="afffffffe"/>
    <w:rsid w:val="00CC5AF3"/>
    <w:pPr>
      <w:suppressAutoHyphens w:val="0"/>
      <w:ind w:left="-567" w:right="49" w:firstLine="567"/>
    </w:pPr>
    <w:rPr>
      <w:rFonts w:ascii="Times New Roman" w:eastAsia="Times New Roman" w:hAnsi="Times New Roman" w:cs="Times New Roman"/>
      <w:caps w:val="0"/>
      <w:sz w:val="28"/>
      <w:szCs w:val="28"/>
      <w:lang w:val="uk-UA" w:eastAsia="ru-RU"/>
    </w:rPr>
  </w:style>
  <w:style w:type="character" w:customStyle="1" w:styleId="c181">
    <w:name w:val="c181"/>
    <w:basedOn w:val="af"/>
    <w:rsid w:val="00CC5AF3"/>
    <w:rPr>
      <w:rFonts w:ascii="Arial" w:hAnsi="Arial" w:cs="Arial"/>
      <w:sz w:val="24"/>
      <w:szCs w:val="24"/>
    </w:rPr>
  </w:style>
  <w:style w:type="paragraph" w:customStyle="1" w:styleId="8f8">
    <w:name w:val="Текст выноски8"/>
    <w:basedOn w:val="ae"/>
    <w:rsid w:val="00CC5AF3"/>
    <w:pPr>
      <w:suppressAutoHyphens w:val="0"/>
    </w:pPr>
    <w:rPr>
      <w:rFonts w:ascii="Tahoma" w:eastAsia="Times New Roman" w:hAnsi="Tahoma" w:cs="Tahoma"/>
      <w:sz w:val="16"/>
      <w:szCs w:val="16"/>
      <w:lang w:val="en-US" w:eastAsia="ru-RU"/>
    </w:rPr>
  </w:style>
  <w:style w:type="paragraph" w:customStyle="1" w:styleId="m4">
    <w:name w:val="m4"/>
    <w:basedOn w:val="ae"/>
    <w:rsid w:val="00CC5AF3"/>
    <w:pPr>
      <w:suppressAutoHyphens w:val="0"/>
      <w:spacing w:line="360" w:lineRule="atLeast"/>
      <w:ind w:left="514" w:right="257" w:firstLine="280"/>
      <w:jc w:val="both"/>
    </w:pPr>
    <w:rPr>
      <w:rFonts w:ascii="Times New Roman" w:eastAsia="Times New Roman" w:hAnsi="Times New Roman" w:cs="Times New Roman"/>
      <w:color w:val="000000"/>
      <w:sz w:val="26"/>
      <w:szCs w:val="26"/>
      <w:lang w:val="en-US" w:eastAsia="en-US"/>
    </w:rPr>
  </w:style>
  <w:style w:type="paragraph" w:customStyle="1" w:styleId="393">
    <w:name w:val="Основной текст 39"/>
    <w:basedOn w:val="affffffff1"/>
    <w:rsid w:val="00C66750"/>
    <w:pPr>
      <w:widowControl w:val="0"/>
      <w:suppressAutoHyphens w:val="0"/>
    </w:pPr>
    <w:rPr>
      <w:rFonts w:ascii="Times New Roman" w:eastAsia="Times New Roman" w:hAnsi="Times New Roman" w:cs="Times New Roman"/>
      <w:snapToGrid w:val="0"/>
      <w:szCs w:val="20"/>
      <w:lang w:eastAsia="ru-RU"/>
    </w:rPr>
  </w:style>
  <w:style w:type="character" w:customStyle="1" w:styleId="annh">
    <w:name w:val="annh"/>
    <w:basedOn w:val="af"/>
    <w:rsid w:val="00150BC4"/>
  </w:style>
  <w:style w:type="character" w:customStyle="1" w:styleId="mediumb-text1">
    <w:name w:val="mediumb-text1"/>
    <w:basedOn w:val="af"/>
    <w:rsid w:val="007829BB"/>
    <w:rPr>
      <w:rFonts w:ascii="Arial" w:hAnsi="Arial" w:cs="Arial" w:hint="default"/>
      <w:b/>
      <w:bCs/>
      <w:color w:val="000000"/>
      <w:sz w:val="24"/>
      <w:szCs w:val="24"/>
    </w:rPr>
  </w:style>
  <w:style w:type="paragraph" w:customStyle="1" w:styleId="affffffffffffffffffffffffffff8">
    <w:name w:val="Стиль ил"/>
    <w:basedOn w:val="ae"/>
    <w:autoRedefine/>
    <w:rsid w:val="006D040E"/>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character" w:customStyle="1" w:styleId="3ffffc">
    <w:name w:val="Пункт 3 Знак"/>
    <w:basedOn w:val="af9"/>
    <w:rsid w:val="006D040E"/>
    <w:rPr>
      <w:noProof w:val="0"/>
      <w:spacing w:val="120"/>
      <w:sz w:val="28"/>
      <w:szCs w:val="28"/>
      <w:lang w:val="ru-RU" w:eastAsia="ru-RU" w:bidi="ar-SA"/>
    </w:rPr>
  </w:style>
  <w:style w:type="paragraph" w:customStyle="1" w:styleId="3ffffd">
    <w:name w:val="Пункт 3"/>
    <w:basedOn w:val="affffffff1"/>
    <w:autoRedefine/>
    <w:rsid w:val="006D040E"/>
    <w:pPr>
      <w:suppressAutoHyphens w:val="0"/>
      <w:spacing w:after="0" w:line="360" w:lineRule="auto"/>
      <w:ind w:left="0" w:firstLine="720"/>
      <w:jc w:val="both"/>
    </w:pPr>
    <w:rPr>
      <w:rFonts w:ascii="Times New Roman" w:eastAsia="Times New Roman" w:hAnsi="Times New Roman" w:cs="Times New Roman"/>
      <w:szCs w:val="20"/>
      <w:lang w:eastAsia="ru-RU"/>
    </w:rPr>
  </w:style>
  <w:style w:type="paragraph" w:customStyle="1" w:styleId="affffffffffffffffffffffffffff9">
    <w:name w:val="Îñíîâíîé òåêñò äèññåðòàöèè"/>
    <w:basedOn w:val="ae"/>
    <w:rsid w:val="006D040E"/>
    <w:pPr>
      <w:suppressAutoHyphens w:val="0"/>
      <w:spacing w:line="360" w:lineRule="auto"/>
      <w:jc w:val="both"/>
    </w:pPr>
    <w:rPr>
      <w:rFonts w:ascii="Times New Roman" w:eastAsia="Times New Roman" w:hAnsi="Times New Roman" w:cs="Times New Roman"/>
      <w:sz w:val="28"/>
      <w:szCs w:val="20"/>
      <w:lang w:val="en-US" w:eastAsia="ru-RU"/>
    </w:rPr>
  </w:style>
  <w:style w:type="character" w:customStyle="1" w:styleId="affffffffffffffffffffffffffffa">
    <w:name w:val="Îáû÷íûé äèññåðòàöèîííûé Çíàê"/>
    <w:basedOn w:val="af"/>
    <w:rsid w:val="006D040E"/>
    <w:rPr>
      <w:noProof w:val="0"/>
      <w:sz w:val="28"/>
      <w:lang w:val="ru-RU"/>
    </w:rPr>
  </w:style>
  <w:style w:type="paragraph" w:customStyle="1" w:styleId="affffffffffffffffffffffffffffb">
    <w:name w:val="???????? ????? ???????????"/>
    <w:basedOn w:val="ae"/>
    <w:rsid w:val="006D040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val="en-US" w:eastAsia="ru-RU"/>
    </w:rPr>
  </w:style>
  <w:style w:type="paragraph" w:customStyle="1" w:styleId="ad">
    <w:name w:val="Нина_литература"/>
    <w:basedOn w:val="ae"/>
    <w:rsid w:val="006D040E"/>
    <w:pPr>
      <w:numPr>
        <w:numId w:val="43"/>
      </w:numPr>
      <w:suppressAutoHyphens w:val="0"/>
      <w:spacing w:line="360" w:lineRule="auto"/>
      <w:ind w:firstLine="340"/>
      <w:jc w:val="both"/>
    </w:pPr>
    <w:rPr>
      <w:rFonts w:ascii="A920_R" w:eastAsia="A920_R" w:hAnsi="A920_R" w:cs="Times New Roman"/>
      <w:sz w:val="28"/>
      <w:szCs w:val="20"/>
      <w:lang w:eastAsia="ru-RU"/>
    </w:rPr>
  </w:style>
  <w:style w:type="paragraph" w:customStyle="1" w:styleId="affffffffffffffffffffffffffffc">
    <w:name w:val="сновной текст"/>
    <w:basedOn w:val="ae"/>
    <w:rsid w:val="008C52F2"/>
    <w:pPr>
      <w:suppressAutoHyphens w:val="0"/>
      <w:autoSpaceDE w:val="0"/>
      <w:autoSpaceDN w:val="0"/>
      <w:jc w:val="center"/>
    </w:pPr>
    <w:rPr>
      <w:rFonts w:ascii="Times New Roman" w:eastAsia="Times New Roman" w:hAnsi="Times New Roman" w:cs="Times New Roman"/>
      <w:b/>
      <w:bCs/>
      <w:sz w:val="28"/>
      <w:szCs w:val="28"/>
      <w:lang w:val="uk-UA" w:eastAsia="ru-RU"/>
    </w:rPr>
  </w:style>
  <w:style w:type="paragraph" w:customStyle="1" w:styleId="StyleOstRed">
    <w:name w:val="StyleOstRed"/>
    <w:basedOn w:val="ae"/>
    <w:uiPriority w:val="99"/>
    <w:rsid w:val="008C52F2"/>
    <w:pPr>
      <w:suppressAutoHyphens w:val="0"/>
      <w:spacing w:after="120"/>
      <w:ind w:firstLine="720"/>
      <w:jc w:val="both"/>
    </w:pPr>
    <w:rPr>
      <w:rFonts w:ascii="Times New Roman" w:eastAsia="Times New Roman" w:hAnsi="Times New Roman" w:cs="Times New Roman"/>
      <w:sz w:val="28"/>
      <w:szCs w:val="28"/>
      <w:lang w:val="uk-UA" w:eastAsia="ru-RU"/>
    </w:rPr>
  </w:style>
  <w:style w:type="character" w:customStyle="1" w:styleId="7fd">
    <w:name w:val="Выделение7"/>
    <w:rsid w:val="00097381"/>
    <w:rPr>
      <w:i/>
    </w:rPr>
  </w:style>
  <w:style w:type="paragraph" w:customStyle="1" w:styleId="2112">
    <w:name w:val="Заголовок 211"/>
    <w:basedOn w:val="237"/>
    <w:next w:val="237"/>
    <w:rsid w:val="00D91C42"/>
    <w:pPr>
      <w:keepNext/>
      <w:jc w:val="center"/>
      <w:outlineLvl w:val="1"/>
    </w:pPr>
    <w:rPr>
      <w:b/>
      <w:sz w:val="24"/>
      <w:lang w:val="uk-UA"/>
    </w:rPr>
  </w:style>
  <w:style w:type="character" w:customStyle="1" w:styleId="1fffffffff7">
    <w:name w:val="Основной текст Знак Знак1 Знак Знак Знак"/>
    <w:basedOn w:val="af"/>
    <w:rsid w:val="005C674B"/>
    <w:rPr>
      <w:sz w:val="28"/>
      <w:lang w:val="uk-UA" w:eastAsia="ru-RU" w:bidi="ar-SA"/>
    </w:rPr>
  </w:style>
  <w:style w:type="character" w:customStyle="1" w:styleId="affffffffffffffffffffffffffffd">
    <w:name w:val="Основной текст Знак Знак Знак Зна"/>
    <w:basedOn w:val="af"/>
    <w:rsid w:val="005C674B"/>
    <w:rPr>
      <w:sz w:val="28"/>
      <w:lang w:val="uk-UA" w:eastAsia="ru-RU" w:bidi="ar-SA"/>
    </w:rPr>
  </w:style>
  <w:style w:type="paragraph" w:customStyle="1" w:styleId="112pt">
    <w:name w:val="Стиль Заголовок 1 + 12 pt все прописные влево"/>
    <w:basedOn w:val="1"/>
    <w:rsid w:val="007A055E"/>
    <w:pPr>
      <w:numPr>
        <w:numId w:val="0"/>
      </w:numPr>
      <w:suppressAutoHyphens w:val="0"/>
      <w:spacing w:before="0" w:after="0"/>
    </w:pPr>
    <w:rPr>
      <w:rFonts w:ascii="Times New Roman" w:eastAsia="Times New Roman" w:hAnsi="Times New Roman" w:cs="Times New Roman"/>
      <w:kern w:val="0"/>
      <w:sz w:val="24"/>
      <w:szCs w:val="24"/>
      <w:lang w:val="uk-UA" w:eastAsia="ru-RU"/>
    </w:rPr>
  </w:style>
  <w:style w:type="paragraph" w:styleId="5fff">
    <w:name w:val="List Bullet 5"/>
    <w:basedOn w:val="ae"/>
    <w:autoRedefine/>
    <w:semiHidden/>
    <w:rsid w:val="007A055E"/>
    <w:pPr>
      <w:tabs>
        <w:tab w:val="num" w:pos="1492"/>
      </w:tabs>
      <w:suppressAutoHyphens w:val="0"/>
      <w:ind w:left="1492" w:hanging="360"/>
    </w:pPr>
    <w:rPr>
      <w:rFonts w:ascii="Times New Roman" w:eastAsia="Times New Roman" w:hAnsi="Times New Roman" w:cs="Times New Roman"/>
      <w:lang w:eastAsia="ru-RU"/>
    </w:rPr>
  </w:style>
  <w:style w:type="paragraph" w:customStyle="1" w:styleId="244">
    <w:name w:val="Обычный24"/>
    <w:rsid w:val="006D1457"/>
    <w:pPr>
      <w:widowControl w:val="0"/>
      <w:spacing w:line="480" w:lineRule="auto"/>
      <w:ind w:firstLine="1280"/>
    </w:pPr>
    <w:rPr>
      <w:rFonts w:ascii="Times New Roman" w:eastAsia="Times New Roman" w:hAnsi="Times New Roman" w:cs="Times New Roman"/>
      <w:snapToGrid w:val="0"/>
      <w:sz w:val="24"/>
      <w:lang w:val="uk-UA"/>
    </w:rPr>
  </w:style>
  <w:style w:type="character" w:customStyle="1" w:styleId="menuextr1">
    <w:name w:val="menu_extr1"/>
    <w:basedOn w:val="af"/>
    <w:rsid w:val="00D0396E"/>
    <w:rPr>
      <w:rFonts w:ascii="Tahoma" w:hAnsi="Tahoma" w:cs="Tahoma"/>
      <w:b/>
      <w:bCs/>
      <w:color w:val="CC3300"/>
      <w:sz w:val="18"/>
      <w:szCs w:val="18"/>
    </w:rPr>
  </w:style>
  <w:style w:type="paragraph" w:customStyle="1" w:styleId="139">
    <w:name w:val="Название13"/>
    <w:basedOn w:val="ae"/>
    <w:rsid w:val="00D0396E"/>
    <w:pPr>
      <w:suppressAutoHyphens w:val="0"/>
      <w:spacing w:before="240"/>
      <w:jc w:val="center"/>
    </w:pPr>
    <w:rPr>
      <w:rFonts w:ascii="Times" w:eastAsia="Times New Roman" w:hAnsi="Times" w:cs="Times"/>
      <w:b/>
      <w:bCs/>
      <w:color w:val="000000"/>
      <w:sz w:val="36"/>
      <w:szCs w:val="36"/>
      <w:lang w:eastAsia="ru-RU"/>
    </w:rPr>
  </w:style>
  <w:style w:type="paragraph" w:customStyle="1" w:styleId="10f1">
    <w:name w:val="Подзаголовок10"/>
    <w:basedOn w:val="ae"/>
    <w:rsid w:val="00D0396E"/>
    <w:pPr>
      <w:suppressAutoHyphens w:val="0"/>
      <w:jc w:val="center"/>
    </w:pPr>
    <w:rPr>
      <w:rFonts w:ascii="Times" w:eastAsia="Times New Roman" w:hAnsi="Times" w:cs="Times"/>
      <w:color w:val="000000"/>
      <w:sz w:val="36"/>
      <w:szCs w:val="36"/>
      <w:lang w:eastAsia="ru-RU"/>
    </w:rPr>
  </w:style>
  <w:style w:type="character" w:customStyle="1" w:styleId="sfcopy">
    <w:name w:val="sfcopy"/>
    <w:basedOn w:val="af"/>
    <w:rsid w:val="00A7691E"/>
  </w:style>
  <w:style w:type="paragraph" w:customStyle="1" w:styleId="174">
    <w:name w:val="Основной текст с отступом17"/>
    <w:basedOn w:val="ae"/>
    <w:rsid w:val="00163B9C"/>
    <w:pPr>
      <w:suppressAutoHyphens w:val="0"/>
      <w:spacing w:after="120"/>
      <w:ind w:left="283"/>
    </w:pPr>
    <w:rPr>
      <w:rFonts w:ascii="Times New Roman" w:eastAsia="Times New Roman" w:hAnsi="Times New Roman" w:cs="Times New Roman"/>
      <w:lang w:eastAsia="ru-RU"/>
    </w:rPr>
  </w:style>
  <w:style w:type="paragraph" w:customStyle="1" w:styleId="affffffffffffffffffffffffffffe">
    <w:name w:val="Шап"/>
    <w:basedOn w:val="afffffffffffffffffffffffffffff"/>
    <w:rsid w:val="00FA21BF"/>
    <w:pPr>
      <w:jc w:val="center"/>
    </w:pPr>
    <w:rPr>
      <w:b/>
      <w:bCs/>
    </w:rPr>
  </w:style>
  <w:style w:type="paragraph" w:customStyle="1" w:styleId="afffffffffffffffffffffffffffff">
    <w:name w:val="Таб"/>
    <w:basedOn w:val="ae"/>
    <w:rsid w:val="00FA21BF"/>
    <w:pPr>
      <w:suppressAutoHyphens w:val="0"/>
      <w:overflowPunct w:val="0"/>
      <w:autoSpaceDE w:val="0"/>
      <w:autoSpaceDN w:val="0"/>
      <w:adjustRightInd w:val="0"/>
      <w:textAlignment w:val="baseline"/>
    </w:pPr>
    <w:rPr>
      <w:rFonts w:ascii="UkrainianJournalSans" w:eastAsia="Times New Roman" w:hAnsi="UkrainianJournalSans" w:cs="UkrainianJournalSans"/>
      <w:sz w:val="20"/>
      <w:szCs w:val="20"/>
      <w:lang w:eastAsia="ru-RU"/>
    </w:rPr>
  </w:style>
  <w:style w:type="paragraph" w:customStyle="1" w:styleId="2fffffff9">
    <w:name w:val="нумеров_2"/>
    <w:basedOn w:val="ae"/>
    <w:rsid w:val="00FA21BF"/>
    <w:pPr>
      <w:tabs>
        <w:tab w:val="left" w:pos="709"/>
        <w:tab w:val="left" w:pos="993"/>
        <w:tab w:val="left" w:leader="underscore" w:pos="6521"/>
      </w:tabs>
      <w:suppressAutoHyphens w:val="0"/>
      <w:overflowPunct w:val="0"/>
      <w:autoSpaceDE w:val="0"/>
      <w:autoSpaceDN w:val="0"/>
      <w:adjustRightInd w:val="0"/>
      <w:ind w:left="709" w:hanging="283"/>
      <w:jc w:val="both"/>
      <w:textAlignment w:val="baseline"/>
    </w:pPr>
    <w:rPr>
      <w:rFonts w:ascii="UkrainianSchoolBook" w:eastAsia="Times New Roman" w:hAnsi="UkrainianSchoolBook" w:cs="UkrainianSchoolBook"/>
      <w:sz w:val="22"/>
      <w:szCs w:val="22"/>
      <w:lang w:eastAsia="ru-RU"/>
    </w:rPr>
  </w:style>
  <w:style w:type="paragraph" w:customStyle="1" w:styleId="afffffffffffffffffffffffffffff0">
    <w:name w:val="ТаблНом"/>
    <w:basedOn w:val="ae"/>
    <w:rsid w:val="00FA21BF"/>
    <w:pPr>
      <w:keepNext/>
      <w:suppressAutoHyphens w:val="0"/>
      <w:overflowPunct w:val="0"/>
      <w:autoSpaceDE w:val="0"/>
      <w:autoSpaceDN w:val="0"/>
      <w:adjustRightInd w:val="0"/>
      <w:spacing w:before="120"/>
      <w:ind w:firstLine="284"/>
      <w:jc w:val="right"/>
      <w:textAlignment w:val="baseline"/>
    </w:pPr>
    <w:rPr>
      <w:rFonts w:ascii="UkrainianSchoolBook" w:eastAsia="Times New Roman" w:hAnsi="UkrainianSchoolBook" w:cs="UkrainianSchoolBook"/>
      <w:i/>
      <w:iCs/>
      <w:sz w:val="22"/>
      <w:szCs w:val="22"/>
      <w:lang w:eastAsia="ru-RU"/>
    </w:rPr>
  </w:style>
  <w:style w:type="table" w:styleId="1fffffffff8">
    <w:name w:val="Table Classic 1"/>
    <w:basedOn w:val="af0"/>
    <w:rsid w:val="00FA21BF"/>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55">
    <w:name w:val="Обычный25"/>
    <w:rsid w:val="0005224F"/>
    <w:pPr>
      <w:widowControl w:val="0"/>
      <w:spacing w:line="300" w:lineRule="auto"/>
      <w:ind w:firstLine="1160"/>
      <w:jc w:val="both"/>
    </w:pPr>
    <w:rPr>
      <w:rFonts w:ascii="Times New Roman" w:eastAsia="Times New Roman" w:hAnsi="Times New Roman" w:cs="Times New Roman"/>
      <w:snapToGrid w:val="0"/>
      <w:sz w:val="24"/>
      <w:lang w:val="uk-UA"/>
    </w:rPr>
  </w:style>
  <w:style w:type="paragraph" w:customStyle="1" w:styleId="184">
    <w:name w:val="Основной текст с отступом18"/>
    <w:basedOn w:val="ae"/>
    <w:rsid w:val="00CE1BDF"/>
    <w:pPr>
      <w:suppressAutoHyphens w:val="0"/>
      <w:spacing w:line="360" w:lineRule="auto"/>
      <w:ind w:left="2977"/>
    </w:pPr>
    <w:rPr>
      <w:rFonts w:ascii="Times New Roman" w:eastAsia="Times New Roman" w:hAnsi="Times New Roman" w:cs="Times New Roman"/>
      <w:sz w:val="28"/>
      <w:szCs w:val="28"/>
      <w:lang w:eastAsia="ru-RU"/>
    </w:rPr>
  </w:style>
  <w:style w:type="paragraph" w:customStyle="1" w:styleId="2200">
    <w:name w:val="Основной текст 220"/>
    <w:basedOn w:val="ae"/>
    <w:rsid w:val="009976E4"/>
    <w:pPr>
      <w:suppressAutoHyphens w:val="0"/>
      <w:ind w:firstLine="567"/>
    </w:pPr>
    <w:rPr>
      <w:rFonts w:ascii="Times New Roman" w:eastAsia="Times New Roman" w:hAnsi="Times New Roman" w:cs="Times New Roman"/>
      <w:sz w:val="28"/>
      <w:szCs w:val="20"/>
      <w:lang w:val="uk-UA" w:eastAsia="ru-RU"/>
    </w:rPr>
  </w:style>
  <w:style w:type="paragraph" w:customStyle="1" w:styleId="afffffffffffffffffffffffffffff1">
    <w:name w:val="Заголовок обложки"/>
    <w:basedOn w:val="ae"/>
    <w:next w:val="ae"/>
    <w:rsid w:val="00744262"/>
    <w:pPr>
      <w:keepNext/>
      <w:keepLines/>
      <w:suppressAutoHyphens w:val="0"/>
      <w:spacing w:before="780" w:after="420"/>
      <w:ind w:left="851" w:right="352"/>
      <w:jc w:val="center"/>
    </w:pPr>
    <w:rPr>
      <w:rFonts w:ascii="Times New Roman CYR" w:eastAsia="Times New Roman" w:hAnsi="Times New Roman CYR" w:cs="Times New Roman"/>
      <w:b/>
      <w:spacing w:val="5"/>
      <w:kern w:val="28"/>
      <w:sz w:val="40"/>
      <w:szCs w:val="20"/>
      <w:lang w:eastAsia="ru-RU"/>
    </w:rPr>
  </w:style>
  <w:style w:type="paragraph" w:customStyle="1" w:styleId="rispidpis">
    <w:name w:val="ris_pidpis"/>
    <w:basedOn w:val="ae"/>
    <w:rsid w:val="00F4563F"/>
    <w:pPr>
      <w:suppressAutoHyphens w:val="0"/>
      <w:spacing w:before="120"/>
      <w:jc w:val="center"/>
    </w:pPr>
    <w:rPr>
      <w:rFonts w:ascii="Times New Roman" w:eastAsia="Times New Roman" w:hAnsi="Times New Roman" w:cs="Times New Roman"/>
      <w:b/>
      <w:sz w:val="28"/>
      <w:szCs w:val="20"/>
      <w:lang w:eastAsia="en-US"/>
    </w:rPr>
  </w:style>
  <w:style w:type="paragraph" w:customStyle="1" w:styleId="rispidpisbott">
    <w:name w:val="ris_pidpis_bott"/>
    <w:basedOn w:val="ae"/>
    <w:rsid w:val="00F4563F"/>
    <w:pPr>
      <w:suppressAutoHyphens w:val="0"/>
      <w:spacing w:before="240" w:after="240"/>
      <w:jc w:val="center"/>
    </w:pPr>
    <w:rPr>
      <w:rFonts w:ascii="Arial" w:eastAsia="Times New Roman" w:hAnsi="Arial" w:cs="Times New Roman"/>
      <w:noProof/>
      <w:sz w:val="20"/>
      <w:szCs w:val="20"/>
      <w:lang w:val="en-US" w:eastAsia="en-US"/>
    </w:rPr>
  </w:style>
  <w:style w:type="paragraph" w:customStyle="1" w:styleId="12f1">
    <w:name w:val="12_Ч"/>
    <w:basedOn w:val="ae"/>
    <w:rsid w:val="00F4563F"/>
    <w:pPr>
      <w:widowControl w:val="0"/>
      <w:suppressAutoHyphens w:val="0"/>
      <w:adjustRightInd w:val="0"/>
      <w:ind w:firstLine="284"/>
      <w:jc w:val="both"/>
      <w:textAlignment w:val="baseline"/>
    </w:pPr>
    <w:rPr>
      <w:rFonts w:ascii="Times New Roman" w:eastAsia="Times New Roman" w:hAnsi="Times New Roman" w:cs="Times New Roman"/>
      <w:spacing w:val="-6"/>
      <w:lang w:eastAsia="ru-RU"/>
    </w:rPr>
  </w:style>
  <w:style w:type="paragraph" w:customStyle="1" w:styleId="bb">
    <w:name w:val="bb"/>
    <w:basedOn w:val="ae"/>
    <w:rsid w:val="00F4563F"/>
    <w:pPr>
      <w:widowControl w:val="0"/>
      <w:numPr>
        <w:numId w:val="63"/>
      </w:numPr>
      <w:suppressAutoHyphens w:val="0"/>
      <w:overflowPunct w:val="0"/>
      <w:autoSpaceDE w:val="0"/>
      <w:autoSpaceDN w:val="0"/>
      <w:adjustRightInd w:val="0"/>
      <w:jc w:val="both"/>
    </w:pPr>
    <w:rPr>
      <w:rFonts w:ascii="Times New Roman" w:eastAsia="Times New Roman" w:hAnsi="Times New Roman" w:cs="Times New Roman"/>
      <w:spacing w:val="-6"/>
      <w:sz w:val="22"/>
      <w:szCs w:val="22"/>
      <w:lang w:eastAsia="ru-RU"/>
    </w:rPr>
  </w:style>
  <w:style w:type="paragraph" w:customStyle="1" w:styleId="1fffffffff9">
    <w:name w:val="ав_1"/>
    <w:basedOn w:val="1"/>
    <w:rsid w:val="00F4563F"/>
    <w:pPr>
      <w:keepNext w:val="0"/>
      <w:numPr>
        <w:numId w:val="0"/>
      </w:numPr>
      <w:suppressAutoHyphens w:val="0"/>
      <w:spacing w:before="120" w:after="120"/>
      <w:ind w:firstLine="720"/>
      <w:jc w:val="both"/>
    </w:pPr>
    <w:rPr>
      <w:rFonts w:ascii="Arial" w:eastAsia="Times New Roman" w:hAnsi="Arial" w:cs="Arial"/>
      <w:spacing w:val="-6"/>
      <w:kern w:val="32"/>
      <w:sz w:val="24"/>
      <w:szCs w:val="24"/>
      <w:lang w:val="en-US" w:eastAsia="ru-RU"/>
    </w:rPr>
  </w:style>
  <w:style w:type="paragraph" w:customStyle="1" w:styleId="2191">
    <w:name w:val="Основной текст с отступом 219"/>
    <w:basedOn w:val="ae"/>
    <w:rsid w:val="00B95EBC"/>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Iniiaiieoaenonionooiii3">
    <w:name w:val="Iniiaiie oaeno n ionooiii 3"/>
    <w:basedOn w:val="ae"/>
    <w:rsid w:val="006142C5"/>
    <w:pPr>
      <w:suppressAutoHyphens w:val="0"/>
      <w:ind w:firstLine="720"/>
      <w:jc w:val="both"/>
    </w:pPr>
    <w:rPr>
      <w:rFonts w:ascii="Arial" w:eastAsia="Times New Roman" w:hAnsi="Arial" w:cs="Times New Roman"/>
      <w:szCs w:val="20"/>
      <w:lang w:val="uk-UA" w:eastAsia="en-US"/>
    </w:rPr>
  </w:style>
  <w:style w:type="paragraph" w:customStyle="1" w:styleId="1fffffffffa">
    <w:name w:val="Подзаголовок 1"/>
    <w:basedOn w:val="ae"/>
    <w:rsid w:val="00842BD8"/>
    <w:pPr>
      <w:suppressAutoHyphens w:val="0"/>
      <w:spacing w:after="113"/>
      <w:jc w:val="center"/>
    </w:pPr>
    <w:rPr>
      <w:rFonts w:ascii="Times New Roman" w:eastAsia="Times New Roman" w:hAnsi="Times New Roman" w:cs="Times New Roman"/>
      <w:b/>
      <w:snapToGrid w:val="0"/>
      <w:szCs w:val="20"/>
      <w:lang w:eastAsia="ru-RU"/>
    </w:rPr>
  </w:style>
  <w:style w:type="paragraph" w:customStyle="1" w:styleId="-10">
    <w:name w:val="Осн-1а"/>
    <w:basedOn w:val="ae"/>
    <w:rsid w:val="00842BD8"/>
    <w:pPr>
      <w:suppressAutoHyphens w:val="0"/>
      <w:spacing w:after="57" w:line="210" w:lineRule="atLeast"/>
      <w:ind w:left="340" w:hanging="340"/>
      <w:jc w:val="both"/>
    </w:pPr>
    <w:rPr>
      <w:rFonts w:ascii="Times New Roman" w:eastAsia="Times New Roman" w:hAnsi="Times New Roman" w:cs="Times New Roman"/>
      <w:snapToGrid w:val="0"/>
      <w:sz w:val="19"/>
      <w:szCs w:val="20"/>
      <w:lang w:eastAsia="ru-RU"/>
    </w:rPr>
  </w:style>
  <w:style w:type="paragraph" w:customStyle="1" w:styleId="afffffffffffffffffffffffffffff2">
    <w:name w:val="Нормальный"/>
    <w:rsid w:val="00CA42C1"/>
    <w:pPr>
      <w:autoSpaceDE w:val="0"/>
      <w:autoSpaceDN w:val="0"/>
      <w:adjustRightInd w:val="0"/>
    </w:pPr>
    <w:rPr>
      <w:rFonts w:ascii="Times New Roman" w:eastAsia="Times New Roman" w:hAnsi="Times New Roman" w:cs="Times New Roman"/>
      <w:lang w:val="hr-HR"/>
    </w:rPr>
  </w:style>
  <w:style w:type="paragraph" w:customStyle="1" w:styleId="aenoniinee">
    <w:name w:val="aeno niinee"/>
    <w:basedOn w:val="ae"/>
    <w:rsid w:val="00991B5B"/>
    <w:pPr>
      <w:widowControl w:val="0"/>
      <w:suppressAutoHyphens w:val="0"/>
      <w:autoSpaceDE w:val="0"/>
      <w:autoSpaceDN w:val="0"/>
      <w:adjustRightInd w:val="0"/>
    </w:pPr>
    <w:rPr>
      <w:rFonts w:ascii="Times New Roman" w:eastAsia="Times New Roman" w:hAnsi="Times New Roman" w:cs="Times New Roman"/>
      <w:sz w:val="20"/>
      <w:szCs w:val="20"/>
      <w:lang w:eastAsia="ru-RU"/>
    </w:rPr>
  </w:style>
  <w:style w:type="paragraph" w:customStyle="1" w:styleId="ChapTitle">
    <w:name w:val="Chap Title"/>
    <w:rsid w:val="00991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720" w:after="480" w:line="300" w:lineRule="atLeast"/>
      <w:ind w:left="1417"/>
    </w:pPr>
    <w:rPr>
      <w:rFonts w:ascii="FuturaDemiC" w:eastAsia="Times New Roman" w:hAnsi="FuturaDemiC" w:cs="FuturaDemiC"/>
      <w:b/>
      <w:bCs/>
      <w:sz w:val="26"/>
      <w:szCs w:val="26"/>
    </w:rPr>
  </w:style>
  <w:style w:type="paragraph" w:customStyle="1" w:styleId="LitText">
    <w:name w:val="Lit Text"/>
    <w:rsid w:val="00991B5B"/>
    <w:pPr>
      <w:widowControl w:val="0"/>
      <w:autoSpaceDE w:val="0"/>
      <w:autoSpaceDN w:val="0"/>
      <w:adjustRightInd w:val="0"/>
      <w:spacing w:line="216" w:lineRule="atLeast"/>
      <w:ind w:firstLine="360"/>
      <w:jc w:val="both"/>
    </w:pPr>
    <w:rPr>
      <w:rFonts w:ascii="PetersburgC" w:eastAsia="Times New Roman" w:hAnsi="PetersburgC" w:cs="PetersburgC"/>
      <w:sz w:val="18"/>
      <w:szCs w:val="18"/>
    </w:rPr>
  </w:style>
  <w:style w:type="paragraph" w:customStyle="1" w:styleId="ZFNOTJm">
    <w:name w:val="Z_FNOT Jm"/>
    <w:rsid w:val="00991B5B"/>
    <w:pPr>
      <w:widowControl w:val="0"/>
      <w:autoSpaceDE w:val="0"/>
      <w:autoSpaceDN w:val="0"/>
      <w:adjustRightInd w:val="0"/>
      <w:spacing w:line="204" w:lineRule="atLeast"/>
      <w:ind w:firstLine="300"/>
      <w:jc w:val="both"/>
    </w:pPr>
    <w:rPr>
      <w:rFonts w:ascii="PetersburgC" w:eastAsia="Times New Roman" w:hAnsi="PetersburgC" w:cs="PetersburgC"/>
      <w:sz w:val="18"/>
      <w:szCs w:val="18"/>
    </w:rPr>
  </w:style>
  <w:style w:type="paragraph" w:customStyle="1" w:styleId="ListDotted">
    <w:name w:val="List Dotted"/>
    <w:rsid w:val="00991B5B"/>
    <w:pPr>
      <w:widowControl w:val="0"/>
      <w:autoSpaceDE w:val="0"/>
      <w:autoSpaceDN w:val="0"/>
      <w:adjustRightInd w:val="0"/>
      <w:spacing w:before="20" w:line="232" w:lineRule="atLeast"/>
      <w:ind w:left="142"/>
      <w:jc w:val="both"/>
    </w:pPr>
    <w:rPr>
      <w:rFonts w:ascii="PetersburgC" w:eastAsia="Times New Roman" w:hAnsi="PetersburgC" w:cs="PetersburgC"/>
      <w:sz w:val="21"/>
      <w:szCs w:val="21"/>
    </w:rPr>
  </w:style>
  <w:style w:type="paragraph" w:customStyle="1" w:styleId="AsFootNote">
    <w:name w:val="As FootNote"/>
    <w:rsid w:val="00991B5B"/>
    <w:pPr>
      <w:widowControl w:val="0"/>
      <w:tabs>
        <w:tab w:val="left" w:pos="272"/>
      </w:tabs>
      <w:autoSpaceDE w:val="0"/>
      <w:autoSpaceDN w:val="0"/>
      <w:adjustRightInd w:val="0"/>
      <w:spacing w:before="40" w:line="212" w:lineRule="atLeast"/>
      <w:ind w:left="272" w:hanging="272"/>
      <w:jc w:val="both"/>
    </w:pPr>
    <w:rPr>
      <w:rFonts w:ascii="PetersburgC" w:eastAsia="Times New Roman" w:hAnsi="PetersburgC" w:cs="PetersburgC"/>
      <w:sz w:val="18"/>
      <w:szCs w:val="18"/>
    </w:rPr>
  </w:style>
  <w:style w:type="paragraph" w:customStyle="1" w:styleId="TableNum0">
    <w:name w:val="Table Num"/>
    <w:rsid w:val="00991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58" w:line="196" w:lineRule="atLeast"/>
      <w:jc w:val="right"/>
    </w:pPr>
    <w:rPr>
      <w:rFonts w:ascii="PetersburgC" w:eastAsia="Times New Roman" w:hAnsi="PetersburgC" w:cs="PetersburgC"/>
      <w:b/>
      <w:bCs/>
      <w:i/>
      <w:iCs/>
      <w:sz w:val="18"/>
      <w:szCs w:val="18"/>
    </w:rPr>
  </w:style>
  <w:style w:type="paragraph" w:customStyle="1" w:styleId="TableName">
    <w:name w:val="Table Name"/>
    <w:rsid w:val="00991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00" w:after="40" w:line="240" w:lineRule="atLeast"/>
      <w:jc w:val="center"/>
    </w:pPr>
    <w:rPr>
      <w:rFonts w:ascii="PetersburgC" w:eastAsia="Times New Roman" w:hAnsi="PetersburgC" w:cs="PetersburgC"/>
      <w:b/>
      <w:bCs/>
      <w:sz w:val="21"/>
      <w:szCs w:val="21"/>
    </w:rPr>
  </w:style>
  <w:style w:type="paragraph" w:customStyle="1" w:styleId="LitTitle">
    <w:name w:val="Lit Title"/>
    <w:rsid w:val="00991B5B"/>
    <w:pPr>
      <w:keepNext/>
      <w:widowControl w:val="0"/>
      <w:autoSpaceDE w:val="0"/>
      <w:autoSpaceDN w:val="0"/>
      <w:adjustRightInd w:val="0"/>
      <w:spacing w:before="60" w:after="566" w:line="240" w:lineRule="atLeast"/>
      <w:ind w:left="360"/>
      <w:jc w:val="both"/>
    </w:pPr>
    <w:rPr>
      <w:rFonts w:ascii="PetersburgC" w:eastAsia="Times New Roman" w:hAnsi="PetersburgC" w:cs="PetersburgC"/>
      <w:b/>
      <w:bCs/>
      <w:i/>
      <w:iCs/>
    </w:rPr>
  </w:style>
  <w:style w:type="paragraph" w:customStyle="1" w:styleId="BodyTextIndent1">
    <w:name w:val="Body Text Indent1"/>
    <w:basedOn w:val="ae"/>
    <w:rsid w:val="004C6533"/>
    <w:pPr>
      <w:suppressAutoHyphens w:val="0"/>
      <w:spacing w:after="120"/>
      <w:ind w:left="283"/>
    </w:pPr>
    <w:rPr>
      <w:rFonts w:ascii="Times New Roman" w:eastAsia="Times New Roman" w:hAnsi="Times New Roman" w:cs="Times New Roman"/>
      <w:sz w:val="20"/>
      <w:szCs w:val="20"/>
      <w:lang w:eastAsia="ru-RU"/>
    </w:rPr>
  </w:style>
  <w:style w:type="character" w:customStyle="1" w:styleId="bibliocaption">
    <w:name w:val="bibliocaption"/>
    <w:basedOn w:val="af"/>
    <w:rsid w:val="001A06CE"/>
  </w:style>
  <w:style w:type="character" w:customStyle="1" w:styleId="bibliobody">
    <w:name w:val="bibliobody"/>
    <w:basedOn w:val="af"/>
    <w:rsid w:val="001A06CE"/>
  </w:style>
  <w:style w:type="paragraph" w:customStyle="1" w:styleId="pp0">
    <w:name w:val="pp"/>
    <w:basedOn w:val="ae"/>
    <w:rsid w:val="00BC66DD"/>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noinaaeee">
    <w:name w:val="Ianoi naaeee"/>
    <w:basedOn w:val="ae"/>
    <w:next w:val="afffffffa"/>
    <w:uiPriority w:val="99"/>
    <w:rsid w:val="009139A2"/>
    <w:pPr>
      <w:tabs>
        <w:tab w:val="left" w:pos="5670"/>
      </w:tabs>
      <w:suppressAutoHyphens w:val="0"/>
      <w:spacing w:before="120" w:after="600" w:line="240" w:lineRule="atLeast"/>
      <w:jc w:val="center"/>
    </w:pPr>
    <w:rPr>
      <w:rFonts w:ascii="Times New Roman" w:eastAsiaTheme="minorEastAsia" w:hAnsi="Times New Roman" w:cs="Times New Roman"/>
      <w:lang w:eastAsia="ru-RU"/>
    </w:rPr>
  </w:style>
  <w:style w:type="paragraph" w:customStyle="1" w:styleId="sdfootnote-western">
    <w:name w:val="sdfootnote-western"/>
    <w:basedOn w:val="ae"/>
    <w:rsid w:val="00F973F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jk">
    <w:name w:val="cjk"/>
    <w:basedOn w:val="ae"/>
    <w:rsid w:val="00F973F3"/>
    <w:pPr>
      <w:suppressAutoHyphens w:val="0"/>
      <w:spacing w:before="100" w:beforeAutospacing="1" w:after="100" w:afterAutospacing="1" w:line="360" w:lineRule="auto"/>
      <w:jc w:val="both"/>
    </w:pPr>
    <w:rPr>
      <w:rFonts w:ascii="Batang" w:eastAsia="Batang" w:hAnsi="Batang" w:cs="Times New Roman"/>
      <w:sz w:val="28"/>
      <w:szCs w:val="28"/>
      <w:lang w:eastAsia="ru-RU"/>
    </w:rPr>
  </w:style>
  <w:style w:type="paragraph" w:customStyle="1" w:styleId="ctl">
    <w:name w:val="ctl"/>
    <w:basedOn w:val="ae"/>
    <w:rsid w:val="00B03955"/>
    <w:pPr>
      <w:suppressAutoHyphens w:val="0"/>
      <w:spacing w:before="100" w:beforeAutospacing="1" w:after="100" w:afterAutospacing="1" w:line="360" w:lineRule="auto"/>
    </w:pPr>
    <w:rPr>
      <w:rFonts w:ascii="Times New Roman" w:eastAsia="Times New Roman" w:hAnsi="Times New Roman" w:cs="Times New Roman"/>
      <w:lang w:eastAsia="ru-RU"/>
    </w:rPr>
  </w:style>
  <w:style w:type="paragraph" w:customStyle="1" w:styleId="264">
    <w:name w:val="Обычный26"/>
    <w:rsid w:val="0065517E"/>
    <w:pPr>
      <w:snapToGrid w:val="0"/>
      <w:spacing w:before="100" w:after="100"/>
    </w:pPr>
    <w:rPr>
      <w:rFonts w:ascii="Times New Roman" w:eastAsia="Times New Roman" w:hAnsi="Times New Roman" w:cs="Times New Roman"/>
      <w:sz w:val="24"/>
    </w:rPr>
  </w:style>
  <w:style w:type="numbering" w:customStyle="1" w:styleId="1fffffffffb">
    <w:name w:val="Нет списка1"/>
    <w:next w:val="af1"/>
    <w:uiPriority w:val="99"/>
    <w:semiHidden/>
    <w:unhideWhenUsed/>
    <w:rsid w:val="00DB2B03"/>
  </w:style>
  <w:style w:type="paragraph" w:customStyle="1" w:styleId="2210">
    <w:name w:val="Основной текст 221"/>
    <w:basedOn w:val="ae"/>
    <w:rsid w:val="00E96A58"/>
    <w:pPr>
      <w:suppressAutoHyphens w:val="0"/>
      <w:ind w:firstLine="720"/>
      <w:jc w:val="both"/>
    </w:pPr>
    <w:rPr>
      <w:rFonts w:ascii="Times New Roman" w:eastAsia="Times New Roman" w:hAnsi="Times New Roman" w:cs="Times New Roman"/>
      <w:b/>
      <w:sz w:val="28"/>
      <w:szCs w:val="20"/>
      <w:lang w:eastAsia="ru-RU"/>
    </w:rPr>
  </w:style>
  <w:style w:type="paragraph" w:customStyle="1" w:styleId="-f0">
    <w:name w:val="Ш-текст"/>
    <w:rsid w:val="0073469C"/>
    <w:pPr>
      <w:autoSpaceDE w:val="0"/>
      <w:autoSpaceDN w:val="0"/>
      <w:adjustRightInd w:val="0"/>
      <w:spacing w:line="244" w:lineRule="atLeast"/>
      <w:ind w:firstLine="397"/>
      <w:jc w:val="both"/>
    </w:pPr>
    <w:rPr>
      <w:rFonts w:ascii="Times New Roman" w:eastAsia="Times New Roman" w:hAnsi="Times New Roman" w:cs="Times New Roman"/>
      <w:color w:val="000000"/>
      <w:sz w:val="22"/>
      <w:szCs w:val="22"/>
    </w:rPr>
  </w:style>
  <w:style w:type="paragraph" w:customStyle="1" w:styleId="Default0">
    <w:name w:val="Default Знак Знак"/>
    <w:link w:val="Default2"/>
    <w:rsid w:val="001B486C"/>
    <w:pPr>
      <w:autoSpaceDE w:val="0"/>
      <w:autoSpaceDN w:val="0"/>
      <w:adjustRightInd w:val="0"/>
    </w:pPr>
    <w:rPr>
      <w:rFonts w:ascii="Times New Roman" w:eastAsia="Times New Roman" w:hAnsi="Times New Roman" w:cs="Times New Roman"/>
      <w:color w:val="000000"/>
      <w:sz w:val="24"/>
      <w:szCs w:val="24"/>
    </w:rPr>
  </w:style>
  <w:style w:type="character" w:customStyle="1" w:styleId="Default2">
    <w:name w:val="Default Знак Знак Знак"/>
    <w:basedOn w:val="af"/>
    <w:link w:val="Default0"/>
    <w:locked/>
    <w:rsid w:val="001B486C"/>
    <w:rPr>
      <w:rFonts w:ascii="Times New Roman" w:eastAsia="Times New Roman" w:hAnsi="Times New Roman" w:cs="Times New Roman"/>
      <w:color w:val="000000"/>
      <w:sz w:val="24"/>
      <w:szCs w:val="24"/>
    </w:rPr>
  </w:style>
  <w:style w:type="paragraph" w:customStyle="1" w:styleId="2fffffffa">
    <w:name w:val="......... 2"/>
    <w:basedOn w:val="Default0"/>
    <w:next w:val="Default0"/>
    <w:rsid w:val="001B486C"/>
    <w:pPr>
      <w:spacing w:before="240" w:after="60"/>
    </w:pPr>
    <w:rPr>
      <w:color w:val="auto"/>
    </w:rPr>
  </w:style>
  <w:style w:type="paragraph" w:customStyle="1" w:styleId="3ffffe">
    <w:name w:val="......... 3"/>
    <w:basedOn w:val="Default0"/>
    <w:next w:val="Default0"/>
    <w:rsid w:val="001B486C"/>
    <w:pPr>
      <w:spacing w:before="240" w:after="60"/>
    </w:pPr>
    <w:rPr>
      <w:color w:val="auto"/>
    </w:rPr>
  </w:style>
  <w:style w:type="paragraph" w:customStyle="1" w:styleId="afffffffffffffffffffffffffffff3">
    <w:name w:val="........ ..... . ........"/>
    <w:basedOn w:val="Default0"/>
    <w:next w:val="Default0"/>
    <w:rsid w:val="001B486C"/>
    <w:rPr>
      <w:color w:val="auto"/>
    </w:rPr>
  </w:style>
  <w:style w:type="paragraph" w:customStyle="1" w:styleId="afffffffffffffffffffffffffffff4">
    <w:name w:val="..... ......"/>
    <w:basedOn w:val="Default0"/>
    <w:next w:val="Default0"/>
    <w:rsid w:val="001B486C"/>
    <w:rPr>
      <w:color w:val="auto"/>
    </w:rPr>
  </w:style>
  <w:style w:type="paragraph" w:customStyle="1" w:styleId="afffffffffffffffffffffffffffff5">
    <w:name w:val="....... Знак Знак"/>
    <w:basedOn w:val="Default0"/>
    <w:next w:val="Default0"/>
    <w:link w:val="afffffffffffffffffffffffffffff6"/>
    <w:rsid w:val="001B486C"/>
  </w:style>
  <w:style w:type="character" w:customStyle="1" w:styleId="afffffffffffffffffffffffffffff6">
    <w:name w:val="....... Знак Знак Знак"/>
    <w:basedOn w:val="Default2"/>
    <w:link w:val="afffffffffffffffffffffffffffff5"/>
    <w:locked/>
    <w:rsid w:val="001B486C"/>
    <w:rPr>
      <w:rFonts w:ascii="Times New Roman" w:eastAsia="Times New Roman" w:hAnsi="Times New Roman" w:cs="Times New Roman"/>
      <w:color w:val="000000"/>
      <w:sz w:val="24"/>
      <w:szCs w:val="24"/>
    </w:rPr>
  </w:style>
  <w:style w:type="paragraph" w:customStyle="1" w:styleId="afffffffffffffffffffffffffffff7">
    <w:name w:val="........ ....."/>
    <w:basedOn w:val="Default0"/>
    <w:next w:val="Default0"/>
    <w:rsid w:val="001B486C"/>
    <w:rPr>
      <w:color w:val="auto"/>
    </w:rPr>
  </w:style>
  <w:style w:type="paragraph" w:customStyle="1" w:styleId="2fffffffb">
    <w:name w:val="........ ..... . ........ 2"/>
    <w:basedOn w:val="Default0"/>
    <w:next w:val="Default0"/>
    <w:rsid w:val="001B486C"/>
    <w:rPr>
      <w:color w:val="auto"/>
    </w:rPr>
  </w:style>
  <w:style w:type="character" w:customStyle="1" w:styleId="1fffffffffc">
    <w:name w:val="....... Знак Знак Знак1"/>
    <w:basedOn w:val="af"/>
    <w:rsid w:val="001B486C"/>
    <w:rPr>
      <w:color w:val="000000"/>
      <w:sz w:val="24"/>
      <w:szCs w:val="24"/>
      <w:lang w:val="ru-RU" w:eastAsia="ru-RU"/>
    </w:rPr>
  </w:style>
  <w:style w:type="paragraph" w:customStyle="1" w:styleId="4fffc">
    <w:name w:val="......... 4"/>
    <w:basedOn w:val="Default0"/>
    <w:next w:val="Default0"/>
    <w:rsid w:val="001B486C"/>
    <w:pPr>
      <w:spacing w:before="100" w:after="100"/>
    </w:pPr>
    <w:rPr>
      <w:color w:val="auto"/>
    </w:rPr>
  </w:style>
  <w:style w:type="paragraph" w:customStyle="1" w:styleId="3fffff">
    <w:name w:val="........ ..... . ........ 3"/>
    <w:basedOn w:val="Default0"/>
    <w:next w:val="Default0"/>
    <w:rsid w:val="001B486C"/>
    <w:rPr>
      <w:color w:val="auto"/>
    </w:rPr>
  </w:style>
  <w:style w:type="paragraph" w:customStyle="1" w:styleId="3fffff0">
    <w:name w:val="........ ..... 3"/>
    <w:basedOn w:val="Default0"/>
    <w:next w:val="Default0"/>
    <w:rsid w:val="001B486C"/>
    <w:rPr>
      <w:color w:val="auto"/>
    </w:rPr>
  </w:style>
  <w:style w:type="paragraph" w:customStyle="1" w:styleId="8f9">
    <w:name w:val="......... 8"/>
    <w:basedOn w:val="Default0"/>
    <w:next w:val="Default0"/>
    <w:rsid w:val="001B486C"/>
    <w:rPr>
      <w:color w:val="auto"/>
    </w:rPr>
  </w:style>
  <w:style w:type="paragraph" w:customStyle="1" w:styleId="5fff0">
    <w:name w:val="......... 5"/>
    <w:basedOn w:val="Default0"/>
    <w:next w:val="Default0"/>
    <w:rsid w:val="001B486C"/>
    <w:rPr>
      <w:color w:val="auto"/>
    </w:rPr>
  </w:style>
  <w:style w:type="paragraph" w:customStyle="1" w:styleId="1fffffffffd">
    <w:name w:val="......... 1"/>
    <w:basedOn w:val="Default0"/>
    <w:next w:val="Default0"/>
    <w:rsid w:val="001B486C"/>
    <w:rPr>
      <w:color w:val="auto"/>
    </w:rPr>
  </w:style>
  <w:style w:type="paragraph" w:customStyle="1" w:styleId="7fe">
    <w:name w:val="......... 7"/>
    <w:basedOn w:val="Default0"/>
    <w:next w:val="Default0"/>
    <w:rsid w:val="001B486C"/>
    <w:rPr>
      <w:color w:val="auto"/>
    </w:rPr>
  </w:style>
  <w:style w:type="paragraph" w:customStyle="1" w:styleId="afffffffffffffffffffffffffffff8">
    <w:name w:val="..... ........ ......"/>
    <w:basedOn w:val="ae"/>
    <w:next w:val="ae"/>
    <w:rsid w:val="001B486C"/>
    <w:pPr>
      <w:suppressAutoHyphens w:val="0"/>
      <w:autoSpaceDE w:val="0"/>
      <w:autoSpaceDN w:val="0"/>
      <w:adjustRightInd w:val="0"/>
    </w:pPr>
    <w:rPr>
      <w:rFonts w:ascii="Times New Roman" w:eastAsia="Times New Roman" w:hAnsi="Times New Roman" w:cs="Times New Roman"/>
      <w:lang w:eastAsia="ru-RU"/>
    </w:rPr>
  </w:style>
  <w:style w:type="paragraph" w:customStyle="1" w:styleId="afffffffffffffffffffffffffffff9">
    <w:name w:val="....... Знак"/>
    <w:basedOn w:val="ae"/>
    <w:next w:val="ae"/>
    <w:rsid w:val="001B486C"/>
    <w:pPr>
      <w:suppressAutoHyphens w:val="0"/>
      <w:autoSpaceDE w:val="0"/>
      <w:autoSpaceDN w:val="0"/>
      <w:adjustRightInd w:val="0"/>
    </w:pPr>
    <w:rPr>
      <w:rFonts w:ascii="Times New Roman" w:eastAsia="Times New Roman" w:hAnsi="Times New Roman" w:cs="Times New Roman"/>
      <w:color w:val="000000"/>
      <w:lang w:eastAsia="ru-RU"/>
    </w:rPr>
  </w:style>
  <w:style w:type="character" w:customStyle="1" w:styleId="a120">
    <w:name w:val="a12"/>
    <w:basedOn w:val="af"/>
    <w:rsid w:val="006A6A64"/>
  </w:style>
  <w:style w:type="paragraph" w:customStyle="1" w:styleId="273">
    <w:name w:val="Обычный27"/>
    <w:rsid w:val="006A6A64"/>
    <w:pPr>
      <w:spacing w:before="100" w:after="100"/>
    </w:pPr>
    <w:rPr>
      <w:rFonts w:ascii="Times New Roman" w:eastAsia="Times New Roman" w:hAnsi="Times New Roman" w:cs="Times New Roman"/>
      <w:snapToGrid w:val="0"/>
      <w:sz w:val="24"/>
    </w:rPr>
  </w:style>
  <w:style w:type="character" w:customStyle="1" w:styleId="msoendnotetext0">
    <w:name w:val="msoendnotetext"/>
    <w:basedOn w:val="af"/>
    <w:rsid w:val="006A6A64"/>
  </w:style>
  <w:style w:type="paragraph" w:customStyle="1" w:styleId="article">
    <w:name w:val="article"/>
    <w:basedOn w:val="ae"/>
    <w:rsid w:val="000C6080"/>
    <w:pPr>
      <w:suppressAutoHyphens w:val="0"/>
      <w:spacing w:before="100" w:beforeAutospacing="1"/>
      <w:jc w:val="both"/>
    </w:pPr>
    <w:rPr>
      <w:rFonts w:ascii="Times New Roman" w:eastAsia="Times New Roman" w:hAnsi="Times New Roman" w:cs="Times New Roman"/>
      <w:lang w:val="uk-UA" w:eastAsia="ru-RU"/>
    </w:rPr>
  </w:style>
  <w:style w:type="character" w:customStyle="1" w:styleId="zagl1">
    <w:name w:val="zagl1"/>
    <w:basedOn w:val="af"/>
    <w:rsid w:val="000C6080"/>
    <w:rPr>
      <w:color w:val="FF0000"/>
      <w:sz w:val="29"/>
      <w:szCs w:val="29"/>
    </w:rPr>
  </w:style>
  <w:style w:type="paragraph" w:customStyle="1" w:styleId="14f8">
    <w:name w:val="Название14"/>
    <w:basedOn w:val="ae"/>
    <w:rsid w:val="000C608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a">
    <w:name w:val="Знак Знак Знак Знак Знак"/>
    <w:basedOn w:val="ae"/>
    <w:rsid w:val="000C6080"/>
    <w:pPr>
      <w:suppressAutoHyphens w:val="0"/>
    </w:pPr>
    <w:rPr>
      <w:rFonts w:ascii="Verdana" w:eastAsia="Times New Roman" w:hAnsi="Verdana" w:cs="Times New Roman"/>
      <w:sz w:val="20"/>
      <w:szCs w:val="20"/>
      <w:lang w:val="en-US" w:eastAsia="en-US"/>
    </w:rPr>
  </w:style>
  <w:style w:type="paragraph" w:customStyle="1" w:styleId="9f6">
    <w:name w:val="Текст выноски9"/>
    <w:basedOn w:val="ae"/>
    <w:rsid w:val="000C6080"/>
    <w:pPr>
      <w:suppressAutoHyphens w:val="0"/>
    </w:pPr>
    <w:rPr>
      <w:rFonts w:ascii="Tahoma" w:eastAsia="Times New Roman" w:hAnsi="Tahoma" w:cs="Tahoma"/>
      <w:sz w:val="16"/>
      <w:szCs w:val="16"/>
      <w:lang w:eastAsia="ru-RU"/>
    </w:rPr>
  </w:style>
  <w:style w:type="paragraph" w:customStyle="1" w:styleId="2fffffffc">
    <w:name w:val="Знак Знак Знак2"/>
    <w:basedOn w:val="ae"/>
    <w:rsid w:val="000C6080"/>
    <w:pPr>
      <w:suppressAutoHyphens w:val="0"/>
    </w:pPr>
    <w:rPr>
      <w:rFonts w:ascii="Verdana" w:eastAsia="Times New Roman" w:hAnsi="Verdana" w:cs="Times New Roman"/>
      <w:sz w:val="20"/>
      <w:szCs w:val="20"/>
      <w:lang w:val="en-US" w:eastAsia="en-US"/>
    </w:rPr>
  </w:style>
  <w:style w:type="paragraph" w:customStyle="1" w:styleId="1fffffffffe">
    <w:name w:val="Знак Знак Знак Знак Знак1"/>
    <w:basedOn w:val="ae"/>
    <w:rsid w:val="000C6080"/>
    <w:pPr>
      <w:suppressAutoHyphens w:val="0"/>
    </w:pPr>
    <w:rPr>
      <w:rFonts w:ascii="Verdana" w:eastAsia="Times New Roman" w:hAnsi="Verdana" w:cs="Times New Roman"/>
      <w:sz w:val="20"/>
      <w:szCs w:val="20"/>
      <w:lang w:val="en-US" w:eastAsia="en-US"/>
    </w:rPr>
  </w:style>
  <w:style w:type="paragraph" w:customStyle="1" w:styleId="articletitle0">
    <w:name w:val="article_title"/>
    <w:basedOn w:val="ae"/>
    <w:rsid w:val="000C608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sictextheadernb">
    <w:name w:val="basic_text_headernb"/>
    <w:basedOn w:val="ae"/>
    <w:rsid w:val="000C608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ibend">
    <w:name w:val="bib_end"/>
    <w:basedOn w:val="ae"/>
    <w:rsid w:val="000C6080"/>
    <w:pPr>
      <w:suppressAutoHyphens w:val="0"/>
      <w:autoSpaceDE w:val="0"/>
      <w:autoSpaceDN w:val="0"/>
      <w:adjustRightInd w:val="0"/>
      <w:spacing w:after="113" w:line="230" w:lineRule="atLeast"/>
      <w:ind w:left="397" w:hanging="397"/>
      <w:jc w:val="both"/>
    </w:pPr>
    <w:rPr>
      <w:rFonts w:ascii="PetersburgC" w:eastAsia="Times New Roman" w:hAnsi="PetersburgC" w:cs="Times New Roman"/>
      <w:color w:val="000000"/>
      <w:sz w:val="18"/>
      <w:szCs w:val="18"/>
      <w:lang w:eastAsia="ru-RU"/>
    </w:rPr>
  </w:style>
  <w:style w:type="paragraph" w:customStyle="1" w:styleId="010">
    <w:name w:val="Î`01û÷íûé"/>
    <w:rsid w:val="008E22B2"/>
    <w:pPr>
      <w:widowControl w:val="0"/>
    </w:pPr>
    <w:rPr>
      <w:rFonts w:ascii="Times New Roman" w:eastAsia="Times New Roman" w:hAnsi="Times New Roman" w:cs="Times New Roman"/>
      <w:lang w:val="en-US"/>
    </w:rPr>
  </w:style>
  <w:style w:type="character" w:customStyle="1" w:styleId="11f9">
    <w:name w:val="Подзаголовок11"/>
    <w:basedOn w:val="af"/>
    <w:rsid w:val="008E22B2"/>
  </w:style>
  <w:style w:type="paragraph" w:customStyle="1" w:styleId="5fff1">
    <w:name w:val="Абзац списка5"/>
    <w:basedOn w:val="ae"/>
    <w:qFormat/>
    <w:rsid w:val="002C4C2D"/>
    <w:pPr>
      <w:suppressAutoHyphens w:val="0"/>
      <w:spacing w:after="200" w:line="276" w:lineRule="auto"/>
      <w:ind w:left="720"/>
      <w:contextualSpacing/>
    </w:pPr>
    <w:rPr>
      <w:rFonts w:ascii="Calibri" w:eastAsia="Calibri" w:hAnsi="Calibri" w:cs="Times New Roman"/>
      <w:sz w:val="22"/>
      <w:szCs w:val="22"/>
      <w:lang w:val="uk-UA" w:eastAsia="en-US"/>
    </w:rPr>
  </w:style>
  <w:style w:type="paragraph" w:customStyle="1" w:styleId="afffffffffffffffffffffffffffffb">
    <w:name w:val="Обыч"/>
    <w:basedOn w:val="ae"/>
    <w:rsid w:val="00ED5DFE"/>
    <w:pPr>
      <w:suppressAutoHyphens w:val="0"/>
      <w:ind w:firstLine="708"/>
      <w:jc w:val="both"/>
    </w:pPr>
    <w:rPr>
      <w:rFonts w:ascii="Times New Roman" w:eastAsia="Times New Roman" w:hAnsi="Times New Roman" w:cs="Times New Roman"/>
      <w:lang w:val="uk-UA" w:eastAsia="ru-RU"/>
    </w:rPr>
  </w:style>
  <w:style w:type="paragraph" w:customStyle="1" w:styleId="box">
    <w:name w:val="box"/>
    <w:basedOn w:val="ae"/>
    <w:rsid w:val="0064775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ib">
    <w:name w:val="bib"/>
    <w:rsid w:val="0064775B"/>
    <w:pPr>
      <w:autoSpaceDE w:val="0"/>
      <w:autoSpaceDN w:val="0"/>
      <w:adjustRightInd w:val="0"/>
      <w:spacing w:line="230" w:lineRule="atLeast"/>
      <w:ind w:left="397" w:hanging="397"/>
      <w:jc w:val="both"/>
    </w:pPr>
    <w:rPr>
      <w:rFonts w:ascii="PetersburgC" w:eastAsia="Times New Roman" w:hAnsi="PetersburgC" w:cs="PetersburgC"/>
      <w:sz w:val="18"/>
      <w:szCs w:val="18"/>
    </w:rPr>
  </w:style>
  <w:style w:type="paragraph" w:customStyle="1" w:styleId="p2">
    <w:name w:val="p2"/>
    <w:basedOn w:val="ae"/>
    <w:rsid w:val="0064775B"/>
    <w:pPr>
      <w:suppressAutoHyphens w:val="0"/>
      <w:spacing w:before="100" w:beforeAutospacing="1" w:after="100" w:afterAutospacing="1"/>
      <w:jc w:val="both"/>
    </w:pPr>
    <w:rPr>
      <w:rFonts w:ascii="Arial" w:eastAsia="Times New Roman" w:hAnsi="Arial" w:cs="Arial"/>
      <w:color w:val="000000"/>
      <w:sz w:val="20"/>
      <w:szCs w:val="20"/>
      <w:lang w:eastAsia="ru-RU"/>
    </w:rPr>
  </w:style>
  <w:style w:type="paragraph" w:customStyle="1" w:styleId="194">
    <w:name w:val="Основной текст с отступом19"/>
    <w:basedOn w:val="ae"/>
    <w:rsid w:val="0064775B"/>
    <w:pPr>
      <w:suppressAutoHyphens w:val="0"/>
      <w:spacing w:after="120"/>
      <w:ind w:left="283"/>
    </w:pPr>
    <w:rPr>
      <w:rFonts w:ascii="Times New Roman" w:eastAsia="Times New Roman" w:hAnsi="Times New Roman" w:cs="Times New Roman"/>
      <w:lang w:eastAsia="ru-RU"/>
    </w:rPr>
  </w:style>
  <w:style w:type="paragraph" w:customStyle="1" w:styleId="283">
    <w:name w:val="Обычный28"/>
    <w:basedOn w:val="ae"/>
    <w:rsid w:val="00134C9F"/>
    <w:pPr>
      <w:suppressAutoHyphens w:val="0"/>
      <w:spacing w:before="100" w:beforeAutospacing="1" w:after="100" w:afterAutospacing="1"/>
    </w:pPr>
    <w:rPr>
      <w:rFonts w:ascii="Helvetica" w:eastAsia="Times New Roman" w:hAnsi="Helvetica" w:cs="Times New Roman"/>
      <w:color w:val="000000"/>
      <w:sz w:val="20"/>
      <w:szCs w:val="20"/>
      <w:lang w:eastAsia="ru-RU"/>
    </w:rPr>
  </w:style>
  <w:style w:type="paragraph" w:customStyle="1" w:styleId="particle">
    <w:name w:val="p_article"/>
    <w:basedOn w:val="ae"/>
    <w:rsid w:val="00134C9F"/>
    <w:pPr>
      <w:suppressAutoHyphens w:val="0"/>
      <w:ind w:firstLine="300"/>
      <w:jc w:val="both"/>
    </w:pPr>
    <w:rPr>
      <w:rFonts w:ascii="Arial" w:eastAsia="Arial Unicode MS" w:hAnsi="Arial" w:cs="Arial"/>
      <w:sz w:val="20"/>
      <w:szCs w:val="20"/>
      <w:lang w:eastAsia="ru-RU"/>
    </w:rPr>
  </w:style>
  <w:style w:type="paragraph" w:customStyle="1" w:styleId="afffffffffffffffffffffffffffffc">
    <w:name w:val="текст с отступом"/>
    <w:basedOn w:val="ae"/>
    <w:rsid w:val="00134C9F"/>
    <w:pPr>
      <w:widowControl w:val="0"/>
      <w:suppressAutoHyphens w:val="0"/>
      <w:snapToGrid w:val="0"/>
      <w:ind w:firstLine="454"/>
      <w:jc w:val="both"/>
    </w:pPr>
    <w:rPr>
      <w:rFonts w:ascii="Times New Roman" w:eastAsia="Times New Roman" w:hAnsi="Times New Roman" w:cs="Times New Roman"/>
      <w:sz w:val="20"/>
      <w:lang w:eastAsia="ru-RU"/>
    </w:rPr>
  </w:style>
  <w:style w:type="paragraph" w:customStyle="1" w:styleId="cont1">
    <w:name w:val="cont1"/>
    <w:basedOn w:val="ae"/>
    <w:rsid w:val="00134C9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ns">
    <w:name w:val="ans"/>
    <w:basedOn w:val="ae"/>
    <w:rsid w:val="00134C9F"/>
    <w:pPr>
      <w:suppressAutoHyphens w:val="0"/>
      <w:spacing w:before="100" w:beforeAutospacing="1" w:after="100" w:afterAutospacing="1"/>
    </w:pPr>
    <w:rPr>
      <w:rFonts w:ascii="Tahoma" w:eastAsia="Times New Roman" w:hAnsi="Tahoma" w:cs="Tahoma"/>
      <w:color w:val="000000"/>
      <w:sz w:val="18"/>
      <w:szCs w:val="18"/>
      <w:lang w:eastAsia="ru-RU"/>
    </w:rPr>
  </w:style>
  <w:style w:type="paragraph" w:customStyle="1" w:styleId="afffffffffffffffffffffffffffffd">
    <w:name w:val="Подраздел"/>
    <w:basedOn w:val="ae"/>
    <w:rsid w:val="00134C9F"/>
    <w:pPr>
      <w:keepNext/>
      <w:keepLines/>
      <w:suppressAutoHyphens w:val="0"/>
      <w:spacing w:after="480" w:line="360" w:lineRule="auto"/>
      <w:ind w:firstLine="709"/>
      <w:jc w:val="both"/>
    </w:pPr>
    <w:rPr>
      <w:rFonts w:ascii="Times New Roman" w:eastAsia="Times New Roman" w:hAnsi="Times New Roman" w:cs="Times New Roman"/>
      <w:bCs/>
      <w:sz w:val="28"/>
      <w:lang w:val="uk-UA" w:eastAsia="ru-RU"/>
    </w:rPr>
  </w:style>
  <w:style w:type="paragraph" w:customStyle="1" w:styleId="1251">
    <w:name w:val="Стиль Подраздел + Первая строка:  125 см"/>
    <w:basedOn w:val="afffffffffffffffffffffffffffffd"/>
    <w:rsid w:val="00134C9F"/>
    <w:rPr>
      <w:bCs w:val="0"/>
      <w:szCs w:val="20"/>
    </w:rPr>
  </w:style>
  <w:style w:type="character" w:customStyle="1" w:styleId="zag141">
    <w:name w:val="zag141"/>
    <w:basedOn w:val="af"/>
    <w:rsid w:val="00FB3ED2"/>
    <w:rPr>
      <w:rFonts w:ascii="Verdana" w:hAnsi="Verdana" w:cs="Verdana"/>
      <w:b/>
      <w:bCs/>
      <w:sz w:val="26"/>
      <w:szCs w:val="26"/>
    </w:rPr>
  </w:style>
  <w:style w:type="character" w:customStyle="1" w:styleId="info">
    <w:name w:val="info"/>
    <w:basedOn w:val="af"/>
    <w:rsid w:val="00FB3ED2"/>
    <w:rPr>
      <w:rFonts w:ascii="Arial" w:hAnsi="Arial" w:cs="Arial"/>
      <w:b/>
      <w:bCs/>
      <w:color w:val="auto"/>
      <w:sz w:val="24"/>
      <w:szCs w:val="24"/>
      <w:shd w:val="clear" w:color="auto" w:fill="auto"/>
    </w:rPr>
  </w:style>
  <w:style w:type="character" w:customStyle="1" w:styleId="afffffffffffffffffffffffffffffe">
    <w:name w:val="Код"/>
    <w:rsid w:val="0046449F"/>
    <w:rPr>
      <w:rFonts w:ascii="Courier New" w:hAnsi="Courier New"/>
      <w:sz w:val="20"/>
    </w:rPr>
  </w:style>
  <w:style w:type="character" w:customStyle="1" w:styleId="variant1">
    <w:name w:val="variant1"/>
    <w:basedOn w:val="af"/>
    <w:rsid w:val="00684F30"/>
    <w:rPr>
      <w:color w:val="0000FF"/>
    </w:rPr>
  </w:style>
  <w:style w:type="character" w:customStyle="1" w:styleId="unknown1">
    <w:name w:val="unknown1"/>
    <w:basedOn w:val="af"/>
    <w:rsid w:val="00684F30"/>
    <w:rPr>
      <w:color w:val="FF0000"/>
    </w:rPr>
  </w:style>
  <w:style w:type="character" w:customStyle="1" w:styleId="affffffffffffffffffffffffffffff">
    <w:name w:val="Печатная машинка"/>
    <w:rsid w:val="00902C9A"/>
    <w:rPr>
      <w:rFonts w:ascii="Courier New" w:hAnsi="Courier New"/>
      <w:sz w:val="20"/>
    </w:rPr>
  </w:style>
  <w:style w:type="paragraph" w:customStyle="1" w:styleId="Z1">
    <w:name w:val="Z1"/>
    <w:basedOn w:val="ae"/>
    <w:rsid w:val="00345EC8"/>
    <w:pPr>
      <w:widowControl w:val="0"/>
      <w:suppressAutoHyphens w:val="0"/>
      <w:spacing w:before="200" w:line="360" w:lineRule="auto"/>
      <w:jc w:val="both"/>
      <w:outlineLvl w:val="0"/>
    </w:pPr>
    <w:rPr>
      <w:rFonts w:ascii="Times New Roman" w:eastAsia="Times New Roman" w:hAnsi="Times New Roman" w:cs="Times New Roman"/>
      <w:b/>
      <w:snapToGrid w:val="0"/>
      <w:sz w:val="28"/>
      <w:szCs w:val="20"/>
      <w:lang w:val="uk-UA" w:eastAsia="ru-RU"/>
    </w:rPr>
  </w:style>
  <w:style w:type="paragraph" w:customStyle="1" w:styleId="245">
    <w:name w:val="Основной текст24"/>
    <w:basedOn w:val="273"/>
    <w:rsid w:val="003F77DF"/>
    <w:pPr>
      <w:spacing w:before="0" w:after="0"/>
    </w:pPr>
    <w:rPr>
      <w:snapToGrid/>
      <w:lang w:val="en-US"/>
    </w:rPr>
  </w:style>
  <w:style w:type="character" w:customStyle="1" w:styleId="affffffffffffffffffff4">
    <w:name w:val="Цитата Знак"/>
    <w:basedOn w:val="af"/>
    <w:link w:val="affffffffffffffffffff3"/>
    <w:rsid w:val="002F1E21"/>
    <w:rPr>
      <w:sz w:val="28"/>
      <w:szCs w:val="24"/>
    </w:rPr>
  </w:style>
  <w:style w:type="paragraph" w:customStyle="1" w:styleId="affa0">
    <w:name w:val="affa"/>
    <w:basedOn w:val="ae"/>
    <w:rsid w:val="002F1E2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fffffff0">
    <w:name w:val="Курсив"/>
    <w:rsid w:val="002F1E21"/>
    <w:rPr>
      <w:rFonts w:ascii="Times New Roman" w:hAnsi="Times New Roman"/>
      <w:i/>
      <w:iCs/>
      <w:sz w:val="26"/>
    </w:rPr>
  </w:style>
  <w:style w:type="paragraph" w:customStyle="1" w:styleId="ashort">
    <w:name w:val="ashort"/>
    <w:basedOn w:val="ae"/>
    <w:rsid w:val="002F1E2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3">
    <w:name w:val="bodytextindent3"/>
    <w:basedOn w:val="ae"/>
    <w:rsid w:val="002F1E2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ll">
    <w:name w:val="ll"/>
    <w:basedOn w:val="af"/>
    <w:rsid w:val="002F1E21"/>
  </w:style>
  <w:style w:type="paragraph" w:customStyle="1" w:styleId="affffffffffffffffffffffffffffff1">
    <w:name w:val="Диплом Знак"/>
    <w:basedOn w:val="affffffff1"/>
    <w:rsid w:val="00355DC5"/>
    <w:pPr>
      <w:suppressAutoHyphens w:val="0"/>
      <w:spacing w:after="0" w:line="360" w:lineRule="auto"/>
      <w:ind w:left="0" w:firstLine="709"/>
      <w:jc w:val="both"/>
    </w:pPr>
    <w:rPr>
      <w:rFonts w:ascii="Times New Roman" w:eastAsia="Times New Roman" w:hAnsi="Times New Roman" w:cs="Times New Roman"/>
      <w:szCs w:val="28"/>
      <w:lang w:val="uk-UA" w:eastAsia="ru-RU"/>
    </w:rPr>
  </w:style>
  <w:style w:type="paragraph" w:customStyle="1" w:styleId="affffffffffffffffffffffffffffff2">
    <w:name w:val="Диплом Знак Знак Знак Знак"/>
    <w:basedOn w:val="affffffff1"/>
    <w:rsid w:val="00355DC5"/>
    <w:pPr>
      <w:suppressAutoHyphens w:val="0"/>
      <w:spacing w:after="0" w:line="360" w:lineRule="auto"/>
      <w:ind w:left="0" w:firstLine="709"/>
      <w:jc w:val="both"/>
    </w:pPr>
    <w:rPr>
      <w:rFonts w:ascii="Times New Roman" w:eastAsia="Times New Roman" w:hAnsi="Times New Roman" w:cs="Times New Roman"/>
      <w:szCs w:val="28"/>
      <w:lang w:val="uk-UA" w:eastAsia="ru-RU"/>
    </w:rPr>
  </w:style>
  <w:style w:type="character" w:customStyle="1" w:styleId="impb">
    <w:name w:val="impb"/>
    <w:basedOn w:val="af"/>
    <w:rsid w:val="00355DC5"/>
  </w:style>
  <w:style w:type="paragraph" w:customStyle="1" w:styleId="SgA">
    <w:name w:val="Sg(A) Основной текст"/>
    <w:basedOn w:val="ae"/>
    <w:rsid w:val="00D9317B"/>
    <w:pPr>
      <w:suppressAutoHyphens w:val="0"/>
      <w:autoSpaceDE w:val="0"/>
      <w:autoSpaceDN w:val="0"/>
      <w:adjustRightInd w:val="0"/>
      <w:spacing w:line="264" w:lineRule="auto"/>
      <w:ind w:firstLine="567"/>
      <w:jc w:val="both"/>
    </w:pPr>
    <w:rPr>
      <w:rFonts w:ascii="Times New Roman" w:eastAsia="Times New Roman" w:hAnsi="Times New Roman" w:cs="Times New Roman"/>
      <w:sz w:val="28"/>
      <w:szCs w:val="28"/>
      <w:lang w:val="uk-UA" w:eastAsia="ru-RU"/>
    </w:rPr>
  </w:style>
  <w:style w:type="character" w:customStyle="1" w:styleId="CharacterStyle1">
    <w:name w:val="Character Style 1"/>
    <w:rsid w:val="008B599C"/>
    <w:rPr>
      <w:rFonts w:ascii="Arial" w:hAnsi="Arial" w:cs="Arial"/>
      <w:sz w:val="18"/>
    </w:rPr>
  </w:style>
  <w:style w:type="paragraph" w:customStyle="1" w:styleId="14f9">
    <w:name w:val="Обычный (веб)14"/>
    <w:basedOn w:val="ae"/>
    <w:rsid w:val="00A941F1"/>
    <w:pPr>
      <w:suppressAutoHyphens w:val="0"/>
      <w:spacing w:before="100" w:after="100"/>
    </w:pPr>
    <w:rPr>
      <w:rFonts w:ascii="Times New Roman" w:eastAsia="Times New Roman" w:hAnsi="Times New Roman" w:cs="Times New Roman"/>
      <w:szCs w:val="20"/>
      <w:lang w:eastAsia="ru-RU"/>
    </w:rPr>
  </w:style>
  <w:style w:type="paragraph" w:customStyle="1" w:styleId="3f3f3f3f3f3f3f3f3f3f3f3f3f2">
    <w:name w:val="О3fс3fн3fо3fв3fн3fо3fй3f т3fе3fк3fс3fт3f 2"/>
    <w:basedOn w:val="ae"/>
    <w:rsid w:val="0048276F"/>
    <w:pPr>
      <w:widowControl w:val="0"/>
      <w:suppressAutoHyphens w:val="0"/>
      <w:autoSpaceDE w:val="0"/>
      <w:autoSpaceDN w:val="0"/>
      <w:adjustRightInd w:val="0"/>
      <w:spacing w:after="120" w:line="480" w:lineRule="auto"/>
    </w:pPr>
    <w:rPr>
      <w:rFonts w:ascii="Times New Roman" w:eastAsia="Times New Roman" w:hAnsi="Times New Roman" w:cs="Times New Roman"/>
      <w:sz w:val="20"/>
      <w:szCs w:val="20"/>
      <w:lang w:val="uk-UA"/>
    </w:rPr>
  </w:style>
  <w:style w:type="paragraph" w:customStyle="1" w:styleId="Rusarticle">
    <w:name w:val="Rus_article"/>
    <w:rsid w:val="0048276F"/>
    <w:pPr>
      <w:autoSpaceDE w:val="0"/>
      <w:autoSpaceDN w:val="0"/>
      <w:adjustRightInd w:val="0"/>
      <w:ind w:firstLine="397"/>
      <w:jc w:val="both"/>
    </w:pPr>
    <w:rPr>
      <w:rFonts w:ascii="SchoolBook" w:eastAsia="Times New Roman" w:hAnsi="SchoolBook" w:cs="Times New Roman"/>
      <w:color w:val="000000"/>
    </w:rPr>
  </w:style>
  <w:style w:type="character" w:customStyle="1" w:styleId="Normal0">
    <w:name w:val="Normal Знак Знак Знак Знак Знак Знак Знак"/>
    <w:basedOn w:val="af"/>
    <w:rsid w:val="00FC741B"/>
    <w:rPr>
      <w:lang w:val="en-AU" w:eastAsia="ru-RU" w:bidi="ar-SA"/>
    </w:rPr>
  </w:style>
  <w:style w:type="paragraph" w:customStyle="1" w:styleId="Norm2">
    <w:name w:val="Norm2"/>
    <w:basedOn w:val="ae"/>
    <w:rsid w:val="00FC741B"/>
    <w:pPr>
      <w:widowControl w:val="0"/>
      <w:suppressAutoHyphens w:val="0"/>
      <w:overflowPunct w:val="0"/>
      <w:autoSpaceDE w:val="0"/>
      <w:autoSpaceDN w:val="0"/>
      <w:adjustRightInd w:val="0"/>
      <w:spacing w:line="360" w:lineRule="auto"/>
      <w:textAlignment w:val="baseline"/>
    </w:pPr>
    <w:rPr>
      <w:rFonts w:ascii="Times New Roman" w:eastAsia="Times New Roman" w:hAnsi="Times New Roman" w:cs="Times New Roman"/>
      <w:szCs w:val="20"/>
      <w:lang w:val="en-GB" w:eastAsia="zh-CN"/>
    </w:rPr>
  </w:style>
  <w:style w:type="paragraph" w:customStyle="1" w:styleId="FootnoteTex">
    <w:name w:val="Footnote Tex"/>
    <w:basedOn w:val="ae"/>
    <w:rsid w:val="00FC741B"/>
    <w:pPr>
      <w:widowControl w:val="0"/>
      <w:suppressAutoHyphens w:val="0"/>
      <w:overflowPunct w:val="0"/>
      <w:autoSpaceDE w:val="0"/>
      <w:autoSpaceDN w:val="0"/>
      <w:adjustRightInd w:val="0"/>
      <w:textAlignment w:val="baseline"/>
    </w:pPr>
    <w:rPr>
      <w:rFonts w:ascii="CG Times" w:eastAsia="Times New Roman" w:hAnsi="CG Times" w:cs="Times New Roman"/>
      <w:sz w:val="20"/>
      <w:szCs w:val="20"/>
      <w:lang w:val="en-US" w:eastAsia="zh-CN"/>
    </w:rPr>
  </w:style>
  <w:style w:type="paragraph" w:customStyle="1" w:styleId="Question">
    <w:name w:val="Question"/>
    <w:basedOn w:val="ae"/>
    <w:rsid w:val="00FC741B"/>
    <w:pPr>
      <w:widowControl w:val="0"/>
      <w:suppressAutoHyphens w:val="0"/>
      <w:ind w:left="425" w:hanging="425"/>
      <w:jc w:val="both"/>
    </w:pPr>
    <w:rPr>
      <w:rFonts w:ascii="UkrainianPragmatica" w:eastAsia="Times New Roman" w:hAnsi="UkrainianPragmatica" w:cs="Times New Roman"/>
      <w:b/>
      <w:bCs/>
      <w:sz w:val="20"/>
      <w:szCs w:val="20"/>
      <w:lang w:val="en-GB" w:eastAsia="ru-RU"/>
    </w:rPr>
  </w:style>
  <w:style w:type="paragraph" w:customStyle="1" w:styleId="Answer">
    <w:name w:val="Answer"/>
    <w:basedOn w:val="ae"/>
    <w:rsid w:val="00FC741B"/>
    <w:pPr>
      <w:widowControl w:val="0"/>
      <w:suppressAutoHyphens w:val="0"/>
    </w:pPr>
    <w:rPr>
      <w:rFonts w:ascii="UkrainianPragmatica" w:eastAsia="Times New Roman" w:hAnsi="UkrainianPragmatica" w:cs="Times New Roman"/>
      <w:sz w:val="20"/>
      <w:szCs w:val="20"/>
      <w:lang w:eastAsia="ru-RU"/>
    </w:rPr>
  </w:style>
  <w:style w:type="paragraph" w:customStyle="1" w:styleId="Aiiin">
    <w:name w:val="Aii?in"/>
    <w:basedOn w:val="ae"/>
    <w:next w:val="ae"/>
    <w:rsid w:val="00FC741B"/>
    <w:pPr>
      <w:keepNext/>
      <w:keepLines/>
      <w:suppressAutoHyphens w:val="0"/>
    </w:pPr>
    <w:rPr>
      <w:rFonts w:ascii="Arial" w:eastAsia="Times New Roman" w:hAnsi="Arial" w:cs="Arial"/>
      <w:b/>
      <w:bCs/>
      <w:caps/>
      <w:lang w:eastAsia="ru-RU"/>
    </w:rPr>
  </w:style>
  <w:style w:type="paragraph" w:customStyle="1" w:styleId="6ff5">
    <w:name w:val="çàãîëîâîê 6"/>
    <w:basedOn w:val="ae"/>
    <w:next w:val="ae"/>
    <w:rsid w:val="00FC741B"/>
    <w:pPr>
      <w:keepNext/>
      <w:suppressAutoHyphens w:val="0"/>
      <w:spacing w:before="120" w:after="80"/>
    </w:pPr>
    <w:rPr>
      <w:rFonts w:ascii="Book Antiqua" w:eastAsia="Times New Roman" w:hAnsi="Book Antiqua" w:cs="Times New Roman"/>
      <w:kern w:val="28"/>
      <w:lang w:val="en-US" w:eastAsia="ru-RU"/>
    </w:rPr>
  </w:style>
  <w:style w:type="paragraph" w:customStyle="1" w:styleId="Logo">
    <w:name w:val="Logo"/>
    <w:basedOn w:val="ae"/>
    <w:rsid w:val="00FC741B"/>
    <w:pPr>
      <w:suppressAutoHyphens w:val="0"/>
      <w:autoSpaceDE w:val="0"/>
      <w:autoSpaceDN w:val="0"/>
    </w:pPr>
    <w:rPr>
      <w:rFonts w:ascii="Times New Roman" w:eastAsia="Times New Roman" w:hAnsi="Times New Roman" w:cs="Times New Roman"/>
      <w:lang w:eastAsia="ru-RU"/>
    </w:rPr>
  </w:style>
  <w:style w:type="paragraph" w:customStyle="1" w:styleId="text-content-page1">
    <w:name w:val="text-content-page1"/>
    <w:basedOn w:val="ae"/>
    <w:rsid w:val="00FC741B"/>
    <w:pPr>
      <w:suppressAutoHyphens w:val="0"/>
      <w:spacing w:before="140" w:after="140"/>
      <w:jc w:val="both"/>
    </w:pPr>
    <w:rPr>
      <w:rFonts w:ascii="Arial" w:eastAsia="Arial Unicode MS" w:hAnsi="Arial" w:cs="Arial"/>
      <w:color w:val="000000"/>
      <w:lang w:eastAsia="ru-RU"/>
    </w:rPr>
  </w:style>
  <w:style w:type="paragraph" w:customStyle="1" w:styleId="Body-">
    <w:name w:val="Body_Дисер-Демьянов"/>
    <w:basedOn w:val="afffffffa"/>
    <w:rsid w:val="00F95E0E"/>
    <w:pPr>
      <w:suppressAutoHyphens w:val="0"/>
      <w:spacing w:after="0" w:line="360" w:lineRule="auto"/>
      <w:ind w:firstLine="567"/>
      <w:jc w:val="both"/>
    </w:pPr>
    <w:rPr>
      <w:rFonts w:ascii="Times New Roman" w:eastAsia="Times New Roman" w:hAnsi="Times New Roman" w:cs="Times New Roman"/>
      <w:szCs w:val="20"/>
      <w:lang w:val="uk-UA" w:eastAsia="ru-RU"/>
    </w:rPr>
  </w:style>
  <w:style w:type="paragraph" w:customStyle="1" w:styleId="StyleNormal14pt">
    <w:name w:val="Style Normal + 14 pt"/>
    <w:basedOn w:val="ae"/>
    <w:rsid w:val="000B580C"/>
    <w:pPr>
      <w:widowControl w:val="0"/>
      <w:suppressAutoHyphens w:val="0"/>
      <w:spacing w:line="480" w:lineRule="exact"/>
      <w:ind w:firstLine="567"/>
      <w:jc w:val="both"/>
    </w:pPr>
    <w:rPr>
      <w:rFonts w:ascii="Times New Roman" w:eastAsia="Times New Roman" w:hAnsi="Times New Roman" w:cs="Times New Roman"/>
      <w:snapToGrid w:val="0"/>
      <w:sz w:val="28"/>
      <w:szCs w:val="28"/>
      <w:lang w:eastAsia="ru-RU"/>
    </w:rPr>
  </w:style>
  <w:style w:type="paragraph" w:customStyle="1" w:styleId="Iniiaiie">
    <w:name w:val="Iniiaiie"/>
    <w:basedOn w:val="ae"/>
    <w:uiPriority w:val="99"/>
    <w:rsid w:val="004D37FA"/>
    <w:pPr>
      <w:suppressAutoHyphens w:val="0"/>
      <w:autoSpaceDE w:val="0"/>
      <w:autoSpaceDN w:val="0"/>
      <w:spacing w:line="360" w:lineRule="auto"/>
      <w:jc w:val="both"/>
    </w:pPr>
    <w:rPr>
      <w:rFonts w:ascii="Arial" w:eastAsia="Times New Roman" w:hAnsi="Arial" w:cs="Arial"/>
      <w:sz w:val="28"/>
      <w:szCs w:val="28"/>
      <w:lang w:val="uk-UA" w:eastAsia="ru-RU"/>
    </w:rPr>
  </w:style>
  <w:style w:type="character" w:customStyle="1" w:styleId="166">
    <w:name w:val="Гиперссылка16"/>
    <w:basedOn w:val="af"/>
    <w:rsid w:val="004D37FA"/>
    <w:rPr>
      <w:color w:val="0000FF"/>
      <w:u w:val="single"/>
    </w:rPr>
  </w:style>
  <w:style w:type="paragraph" w:customStyle="1" w:styleId="2201">
    <w:name w:val="Основной текст с отступом 220"/>
    <w:basedOn w:val="ae"/>
    <w:rsid w:val="00846DB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0"/>
      <w:szCs w:val="20"/>
      <w:lang w:val="uk-UA" w:eastAsia="ru-RU"/>
    </w:rPr>
  </w:style>
  <w:style w:type="paragraph" w:customStyle="1" w:styleId="Iauiue2">
    <w:name w:val="Iau?iue2"/>
    <w:uiPriority w:val="99"/>
    <w:rsid w:val="000646BC"/>
    <w:rPr>
      <w:rFonts w:ascii="Times New Roman" w:eastAsia="Times New Roman" w:hAnsi="Times New Roman" w:cs="Times New Roman"/>
    </w:rPr>
  </w:style>
  <w:style w:type="character" w:customStyle="1" w:styleId="HTML33">
    <w:name w:val="Цитата HTML3"/>
    <w:basedOn w:val="af"/>
    <w:rsid w:val="00877ACB"/>
    <w:rPr>
      <w:i/>
      <w:iCs/>
    </w:rPr>
  </w:style>
  <w:style w:type="character" w:customStyle="1" w:styleId="text41">
    <w:name w:val="text41"/>
    <w:basedOn w:val="af"/>
    <w:rsid w:val="008206BD"/>
    <w:rPr>
      <w:rFonts w:ascii="Verdana" w:hAnsi="Verdana" w:hint="default"/>
      <w:b w:val="0"/>
      <w:bCs w:val="0"/>
      <w:color w:val="212063"/>
    </w:rPr>
  </w:style>
  <w:style w:type="paragraph" w:customStyle="1" w:styleId="textjur">
    <w:name w:val="text_jur"/>
    <w:basedOn w:val="ae"/>
    <w:rsid w:val="008206BD"/>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comment">
    <w:name w:val="comment"/>
    <w:basedOn w:val="af"/>
    <w:rsid w:val="008206BD"/>
  </w:style>
  <w:style w:type="character" w:customStyle="1" w:styleId="affiliation">
    <w:name w:val="affiliation"/>
    <w:basedOn w:val="af"/>
    <w:rsid w:val="008206BD"/>
    <w:rPr>
      <w:sz w:val="24"/>
      <w:szCs w:val="24"/>
    </w:rPr>
  </w:style>
  <w:style w:type="character" w:customStyle="1" w:styleId="hel16blb1">
    <w:name w:val="hel16blb1"/>
    <w:basedOn w:val="af"/>
    <w:rsid w:val="008206BD"/>
    <w:rPr>
      <w:rFonts w:ascii="Arial" w:hAnsi="Arial" w:cs="Arial" w:hint="default"/>
      <w:b/>
      <w:bCs/>
      <w:color w:val="003399"/>
      <w:sz w:val="32"/>
      <w:szCs w:val="32"/>
    </w:rPr>
  </w:style>
  <w:style w:type="character" w:customStyle="1" w:styleId="srtitle">
    <w:name w:val="srtitle"/>
    <w:basedOn w:val="af"/>
    <w:rsid w:val="008206BD"/>
  </w:style>
  <w:style w:type="character" w:customStyle="1" w:styleId="grey">
    <w:name w:val="grey"/>
    <w:basedOn w:val="af"/>
    <w:rsid w:val="008206BD"/>
  </w:style>
  <w:style w:type="character" w:customStyle="1" w:styleId="addmd">
    <w:name w:val="addmd"/>
    <w:basedOn w:val="af"/>
    <w:rsid w:val="008206BD"/>
  </w:style>
  <w:style w:type="character" w:customStyle="1" w:styleId="bindingblock">
    <w:name w:val="bindingblock"/>
    <w:basedOn w:val="af"/>
    <w:rsid w:val="008206BD"/>
  </w:style>
  <w:style w:type="paragraph" w:customStyle="1" w:styleId="Web1">
    <w:name w:val="Обычный (Web)1"/>
    <w:basedOn w:val="ae"/>
    <w:rsid w:val="00314B50"/>
    <w:pPr>
      <w:suppressAutoHyphens w:val="0"/>
      <w:spacing w:before="107" w:after="258"/>
    </w:pPr>
    <w:rPr>
      <w:rFonts w:ascii="Arial" w:eastAsia="Times New Roman" w:hAnsi="Arial" w:cs="Arial"/>
      <w:color w:val="000000"/>
      <w:sz w:val="20"/>
      <w:szCs w:val="20"/>
      <w:lang w:eastAsia="ru-RU"/>
    </w:rPr>
  </w:style>
  <w:style w:type="paragraph" w:customStyle="1" w:styleId="8fa">
    <w:name w:val="Текст8"/>
    <w:basedOn w:val="ae"/>
    <w:rsid w:val="00314B50"/>
    <w:pPr>
      <w:suppressAutoHyphens w:val="0"/>
    </w:pPr>
    <w:rPr>
      <w:rFonts w:ascii="Courier New" w:eastAsia="Times New Roman" w:hAnsi="Courier New" w:cs="Times New Roman"/>
      <w:sz w:val="20"/>
      <w:szCs w:val="20"/>
      <w:lang w:val="de-DE" w:eastAsia="ru-RU"/>
    </w:rPr>
  </w:style>
  <w:style w:type="character" w:customStyle="1" w:styleId="hdr1">
    <w:name w:val="hdr1"/>
    <w:basedOn w:val="af"/>
    <w:rsid w:val="00314B50"/>
    <w:rPr>
      <w:rFonts w:ascii="Arial" w:hAnsi="Arial" w:cs="Arial" w:hint="default"/>
    </w:rPr>
  </w:style>
  <w:style w:type="paragraph" w:customStyle="1" w:styleId="affffffffffffffffffffffffffffff3">
    <w:name w:val="....."/>
    <w:basedOn w:val="Iauiue0"/>
    <w:rsid w:val="00FB5652"/>
    <w:pPr>
      <w:suppressAutoHyphens w:val="0"/>
    </w:pPr>
    <w:rPr>
      <w:rFonts w:ascii="Times New Roman" w:eastAsia="Times New Roman" w:hAnsi="Times New Roman" w:cs="Times New Roman"/>
      <w:lang w:val="ru-RU" w:eastAsia="ru-RU"/>
    </w:rPr>
  </w:style>
  <w:style w:type="paragraph" w:customStyle="1" w:styleId="3101">
    <w:name w:val="Основной текст 310"/>
    <w:basedOn w:val="ae"/>
    <w:rsid w:val="00FB5652"/>
    <w:pPr>
      <w:suppressAutoHyphens w:val="0"/>
      <w:jc w:val="both"/>
    </w:pPr>
    <w:rPr>
      <w:rFonts w:ascii="Times New Roman" w:eastAsia="Times New Roman" w:hAnsi="Times New Roman" w:cs="Times New Roman"/>
      <w:sz w:val="28"/>
      <w:szCs w:val="20"/>
      <w:lang w:eastAsia="ru-RU"/>
    </w:rPr>
  </w:style>
  <w:style w:type="paragraph" w:customStyle="1" w:styleId="caaieiaie2">
    <w:name w:val="caaieiaie 2"/>
    <w:basedOn w:val="ae"/>
    <w:next w:val="ae"/>
    <w:uiPriority w:val="99"/>
    <w:rsid w:val="00471603"/>
    <w:pPr>
      <w:keepNext/>
      <w:suppressAutoHyphens w:val="0"/>
      <w:autoSpaceDE w:val="0"/>
      <w:autoSpaceDN w:val="0"/>
      <w:spacing w:line="360" w:lineRule="auto"/>
      <w:jc w:val="right"/>
    </w:pPr>
    <w:rPr>
      <w:rFonts w:ascii="Times New Roman" w:eastAsiaTheme="minorEastAsia" w:hAnsi="Times New Roman" w:cs="Times New Roman"/>
      <w:b/>
      <w:bCs/>
      <w:lang w:eastAsia="ru-RU"/>
    </w:rPr>
  </w:style>
  <w:style w:type="paragraph" w:customStyle="1" w:styleId="8fb">
    <w:name w:val="Текст сноски8"/>
    <w:basedOn w:val="ae"/>
    <w:rsid w:val="00331D28"/>
    <w:pPr>
      <w:widowControl w:val="0"/>
      <w:suppressAutoHyphens w:val="0"/>
    </w:pPr>
    <w:rPr>
      <w:rFonts w:ascii="Times New Roman" w:eastAsia="Times New Roman" w:hAnsi="Times New Roman" w:cs="Times New Roman"/>
      <w:snapToGrid w:val="0"/>
      <w:sz w:val="20"/>
      <w:szCs w:val="20"/>
      <w:lang w:eastAsia="ru-RU"/>
    </w:rPr>
  </w:style>
  <w:style w:type="paragraph" w:customStyle="1" w:styleId="2220">
    <w:name w:val="Основной текст 222"/>
    <w:basedOn w:val="ae"/>
    <w:rsid w:val="00565DF4"/>
    <w:pPr>
      <w:tabs>
        <w:tab w:val="left" w:pos="417"/>
      </w:tabs>
      <w:suppressAutoHyphens w:val="0"/>
      <w:overflowPunct w:val="0"/>
      <w:autoSpaceDE w:val="0"/>
      <w:autoSpaceDN w:val="0"/>
      <w:adjustRightInd w:val="0"/>
      <w:spacing w:line="360" w:lineRule="auto"/>
      <w:ind w:firstLine="57"/>
      <w:jc w:val="both"/>
      <w:textAlignment w:val="baseline"/>
    </w:pPr>
    <w:rPr>
      <w:rFonts w:ascii="Times New Roman CYR" w:eastAsia="Times New Roman" w:hAnsi="Times New Roman CYR" w:cs="Times New Roman"/>
      <w:sz w:val="28"/>
      <w:szCs w:val="20"/>
      <w:lang w:eastAsia="ru-RU"/>
    </w:rPr>
  </w:style>
  <w:style w:type="paragraph" w:customStyle="1" w:styleId="2211">
    <w:name w:val="Основной текст с отступом 221"/>
    <w:basedOn w:val="ae"/>
    <w:rsid w:val="00565DF4"/>
    <w:pPr>
      <w:tabs>
        <w:tab w:val="left" w:pos="417"/>
      </w:tabs>
      <w:suppressAutoHyphens w:val="0"/>
      <w:overflowPunct w:val="0"/>
      <w:autoSpaceDE w:val="0"/>
      <w:autoSpaceDN w:val="0"/>
      <w:adjustRightInd w:val="0"/>
      <w:spacing w:line="360" w:lineRule="auto"/>
      <w:ind w:right="141" w:firstLine="57"/>
      <w:jc w:val="both"/>
      <w:textAlignment w:val="baseline"/>
    </w:pPr>
    <w:rPr>
      <w:rFonts w:ascii="Times New Roman CYR" w:eastAsia="Times New Roman" w:hAnsi="Times New Roman CYR" w:cs="Times New Roman"/>
      <w:sz w:val="28"/>
      <w:szCs w:val="20"/>
      <w:lang w:eastAsia="ru-RU"/>
    </w:rPr>
  </w:style>
  <w:style w:type="paragraph" w:customStyle="1" w:styleId="293">
    <w:name w:val="Обычный29"/>
    <w:rsid w:val="00F85E9A"/>
    <w:rPr>
      <w:rFonts w:ascii="Times New Roman" w:eastAsia="Times New Roman" w:hAnsi="Times New Roman" w:cs="Times New Roman"/>
      <w:sz w:val="24"/>
    </w:rPr>
  </w:style>
  <w:style w:type="paragraph" w:customStyle="1" w:styleId="1121">
    <w:name w:val="Заголовок 112"/>
    <w:basedOn w:val="293"/>
    <w:next w:val="293"/>
    <w:rsid w:val="00F85E9A"/>
    <w:pPr>
      <w:keepNext/>
      <w:spacing w:line="360" w:lineRule="auto"/>
      <w:ind w:firstLine="855"/>
      <w:jc w:val="both"/>
      <w:outlineLvl w:val="0"/>
    </w:pPr>
    <w:rPr>
      <w:i/>
      <w:sz w:val="28"/>
      <w:lang w:val="uk-UA"/>
    </w:rPr>
  </w:style>
  <w:style w:type="paragraph" w:customStyle="1" w:styleId="158">
    <w:name w:val="Название15"/>
    <w:basedOn w:val="293"/>
    <w:rsid w:val="00F85E9A"/>
    <w:pPr>
      <w:spacing w:line="360" w:lineRule="auto"/>
      <w:jc w:val="center"/>
    </w:pPr>
    <w:rPr>
      <w:b/>
      <w:sz w:val="28"/>
      <w:lang w:val="uk-UA"/>
    </w:rPr>
  </w:style>
  <w:style w:type="paragraph" w:customStyle="1" w:styleId="3160">
    <w:name w:val="Основной текст с отступом 316"/>
    <w:basedOn w:val="293"/>
    <w:rsid w:val="00F85E9A"/>
    <w:pPr>
      <w:spacing w:line="360" w:lineRule="auto"/>
      <w:ind w:firstLine="708"/>
      <w:jc w:val="both"/>
    </w:pPr>
    <w:rPr>
      <w:sz w:val="28"/>
    </w:rPr>
  </w:style>
  <w:style w:type="character" w:customStyle="1" w:styleId="document-doi">
    <w:name w:val="document-doi"/>
    <w:basedOn w:val="af"/>
    <w:rsid w:val="0005724A"/>
  </w:style>
  <w:style w:type="character" w:customStyle="1" w:styleId="affffffffffffffffffffffffffffff4">
    <w:name w:val="Знак Знак Знак"/>
    <w:basedOn w:val="af"/>
    <w:rsid w:val="003E7B6D"/>
    <w:rPr>
      <w:sz w:val="28"/>
      <w:szCs w:val="24"/>
      <w:lang w:val="ru-RU" w:eastAsia="ru-RU" w:bidi="ar-SA"/>
    </w:rPr>
  </w:style>
  <w:style w:type="character" w:customStyle="1" w:styleId="isbn">
    <w:name w:val="isbn"/>
    <w:basedOn w:val="af"/>
    <w:rsid w:val="003E7B6D"/>
  </w:style>
  <w:style w:type="paragraph" w:customStyle="1" w:styleId="9f7">
    <w:name w:val="Текст9"/>
    <w:basedOn w:val="ae"/>
    <w:rsid w:val="00A942F3"/>
    <w:pPr>
      <w:suppressAutoHyphens w:val="0"/>
    </w:pPr>
    <w:rPr>
      <w:rFonts w:ascii="Courier New" w:eastAsia="Times New Roman" w:hAnsi="Courier New" w:cs="Times New Roman"/>
      <w:sz w:val="20"/>
      <w:szCs w:val="20"/>
      <w:lang w:eastAsia="ru-RU"/>
    </w:rPr>
  </w:style>
  <w:style w:type="paragraph" w:customStyle="1" w:styleId="2221">
    <w:name w:val="Основной текст с отступом 222"/>
    <w:basedOn w:val="ae"/>
    <w:rsid w:val="00A942F3"/>
    <w:pPr>
      <w:widowControl w:val="0"/>
      <w:suppressAutoHyphens w:val="0"/>
      <w:ind w:firstLine="709"/>
    </w:pPr>
    <w:rPr>
      <w:rFonts w:ascii="Times New Roman" w:eastAsia="Times New Roman" w:hAnsi="Times New Roman" w:cs="Times New Roman"/>
      <w:sz w:val="28"/>
      <w:szCs w:val="20"/>
      <w:lang w:eastAsia="ru-RU"/>
    </w:rPr>
  </w:style>
  <w:style w:type="table" w:styleId="1ffffffffff">
    <w:name w:val="Table Simple 1"/>
    <w:basedOn w:val="af0"/>
    <w:rsid w:val="00A942F3"/>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fffffffffffffffffffffffff5">
    <w:name w:val="ира"/>
    <w:basedOn w:val="1ff4"/>
    <w:rsid w:val="00A942F3"/>
    <w:pPr>
      <w:tabs>
        <w:tab w:val="clear" w:pos="1080"/>
      </w:tabs>
      <w:suppressAutoHyphens w:val="0"/>
      <w:spacing w:line="240" w:lineRule="auto"/>
      <w:ind w:firstLine="706"/>
    </w:pPr>
    <w:rPr>
      <w:rFonts w:ascii="Times New Roman" w:eastAsia="Times New Roman" w:hAnsi="Times New Roman" w:cs="Times New Roman"/>
      <w:bCs w:val="0"/>
      <w:lang w:eastAsia="ru-RU"/>
    </w:rPr>
  </w:style>
  <w:style w:type="paragraph" w:customStyle="1" w:styleId="301">
    <w:name w:val="Обычный30"/>
    <w:rsid w:val="009344DC"/>
    <w:pPr>
      <w:widowControl w:val="0"/>
      <w:spacing w:line="260" w:lineRule="auto"/>
      <w:ind w:firstLine="280"/>
      <w:jc w:val="both"/>
    </w:pPr>
    <w:rPr>
      <w:rFonts w:ascii="Times New Roman" w:eastAsia="Times New Roman" w:hAnsi="Times New Roman" w:cs="Times New Roman"/>
      <w:snapToGrid w:val="0"/>
      <w:sz w:val="18"/>
    </w:rPr>
  </w:style>
  <w:style w:type="paragraph" w:customStyle="1" w:styleId="9f8">
    <w:name w:val="Цитата9"/>
    <w:basedOn w:val="ae"/>
    <w:rsid w:val="00875B74"/>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230">
    <w:name w:val="Основной текст 223"/>
    <w:basedOn w:val="ae"/>
    <w:rsid w:val="00875B74"/>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2122">
    <w:name w:val="Заголовок 212"/>
    <w:basedOn w:val="ae"/>
    <w:next w:val="ae"/>
    <w:rsid w:val="00403D2C"/>
    <w:pPr>
      <w:keepNext/>
      <w:tabs>
        <w:tab w:val="left" w:pos="9639"/>
      </w:tabs>
      <w:suppressAutoHyphens w:val="0"/>
      <w:spacing w:line="360" w:lineRule="auto"/>
    </w:pPr>
    <w:rPr>
      <w:rFonts w:ascii="Times New Roman" w:eastAsia="Times New Roman" w:hAnsi="Times New Roman" w:cs="Times New Roman"/>
      <w:b/>
      <w:sz w:val="36"/>
      <w:szCs w:val="20"/>
      <w:lang w:eastAsia="ru-RU"/>
    </w:rPr>
  </w:style>
  <w:style w:type="paragraph" w:customStyle="1" w:styleId="D0">
    <w:name w:val="Стиль D"/>
    <w:basedOn w:val="ae"/>
    <w:rsid w:val="00D10110"/>
    <w:pPr>
      <w:suppressAutoHyphens w:val="0"/>
      <w:jc w:val="both"/>
    </w:pPr>
    <w:rPr>
      <w:rFonts w:ascii="Times New Roman" w:eastAsia="Times New Roman" w:hAnsi="Times New Roman" w:cs="Times New Roman"/>
      <w:sz w:val="28"/>
      <w:szCs w:val="20"/>
      <w:lang w:eastAsia="ru-RU"/>
    </w:rPr>
  </w:style>
  <w:style w:type="character" w:customStyle="1" w:styleId="podrobnoauthor">
    <w:name w:val="podrobno_author"/>
    <w:basedOn w:val="af"/>
    <w:rsid w:val="00FC2498"/>
  </w:style>
  <w:style w:type="character" w:customStyle="1" w:styleId="kataloginfo">
    <w:name w:val="katalog_info"/>
    <w:basedOn w:val="af"/>
    <w:rsid w:val="00FC2498"/>
  </w:style>
  <w:style w:type="paragraph" w:customStyle="1" w:styleId="base">
    <w:name w:val="base"/>
    <w:basedOn w:val="ae"/>
    <w:rsid w:val="00FC249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keyworddef1">
    <w:name w:val="keyword_def1"/>
    <w:basedOn w:val="af"/>
    <w:rsid w:val="00FC2498"/>
    <w:rPr>
      <w:b/>
      <w:bCs/>
      <w:i/>
      <w:iCs/>
    </w:rPr>
  </w:style>
  <w:style w:type="paragraph" w:customStyle="1" w:styleId="ht1">
    <w:name w:val="ht1"/>
    <w:basedOn w:val="ae"/>
    <w:rsid w:val="00FC249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rurl1">
    <w:name w:val="rurl1"/>
    <w:basedOn w:val="af"/>
    <w:rsid w:val="00FC2498"/>
    <w:rPr>
      <w:color w:val="006600"/>
    </w:rPr>
  </w:style>
  <w:style w:type="character" w:customStyle="1" w:styleId="podrobnoname">
    <w:name w:val="podrobno_name"/>
    <w:basedOn w:val="af"/>
    <w:rsid w:val="00FC2498"/>
  </w:style>
  <w:style w:type="paragraph" w:customStyle="1" w:styleId="31e">
    <w:name w:val="Обычный31"/>
    <w:rsid w:val="004172B3"/>
    <w:pPr>
      <w:widowControl w:val="0"/>
      <w:ind w:left="80" w:firstLine="320"/>
      <w:jc w:val="both"/>
    </w:pPr>
    <w:rPr>
      <w:rFonts w:ascii="Times New Roman" w:eastAsia="Times New Roman" w:hAnsi="Times New Roman" w:cs="Times New Roman"/>
      <w:snapToGrid w:val="0"/>
    </w:rPr>
  </w:style>
  <w:style w:type="paragraph" w:customStyle="1" w:styleId="203">
    <w:name w:val="Основной текст с отступом20"/>
    <w:basedOn w:val="ae"/>
    <w:rsid w:val="00C4242C"/>
    <w:pPr>
      <w:suppressAutoHyphens w:val="0"/>
      <w:ind w:firstLine="720"/>
    </w:pPr>
    <w:rPr>
      <w:rFonts w:ascii="Times New Roman" w:eastAsia="Times New Roman" w:hAnsi="Times New Roman" w:cs="Times New Roman"/>
      <w:sz w:val="28"/>
      <w:szCs w:val="28"/>
      <w:lang w:eastAsia="ru-RU"/>
    </w:rPr>
  </w:style>
  <w:style w:type="character" w:customStyle="1" w:styleId="ft9">
    <w:name w:val="ft9"/>
    <w:basedOn w:val="af"/>
    <w:rsid w:val="004C0AB8"/>
  </w:style>
  <w:style w:type="character" w:customStyle="1" w:styleId="dcom1">
    <w:name w:val="d_com1"/>
    <w:basedOn w:val="af"/>
    <w:rsid w:val="004C0AB8"/>
    <w:rPr>
      <w:i/>
      <w:iCs/>
      <w:color w:val="auto"/>
    </w:rPr>
  </w:style>
  <w:style w:type="character" w:customStyle="1" w:styleId="ft3">
    <w:name w:val="ft3"/>
    <w:basedOn w:val="af"/>
    <w:rsid w:val="004C0AB8"/>
  </w:style>
  <w:style w:type="paragraph" w:customStyle="1" w:styleId="WW-Iniiaieeoaenocaanooiii2">
    <w:name w:val="WW-Iniiaiee oaeno c a?anooiii 2"/>
    <w:basedOn w:val="ae"/>
    <w:rsid w:val="00EB2C80"/>
    <w:pPr>
      <w:overflowPunct w:val="0"/>
      <w:autoSpaceDE w:val="0"/>
      <w:spacing w:line="360" w:lineRule="auto"/>
      <w:ind w:left="1200" w:hanging="400"/>
      <w:jc w:val="both"/>
      <w:textAlignment w:val="baseline"/>
    </w:pPr>
    <w:rPr>
      <w:rFonts w:ascii="Times New Roman" w:eastAsia="Times New Roman" w:hAnsi="Times New Roman" w:cs="Times New Roman"/>
      <w:sz w:val="28"/>
      <w:szCs w:val="20"/>
      <w:lang w:val="uk-UA"/>
    </w:rPr>
  </w:style>
  <w:style w:type="paragraph" w:customStyle="1" w:styleId="2240">
    <w:name w:val="Основной текст 224"/>
    <w:basedOn w:val="ae"/>
    <w:rsid w:val="00EB2C80"/>
    <w:pPr>
      <w:overflowPunct w:val="0"/>
      <w:autoSpaceDE w:val="0"/>
      <w:ind w:firstLine="567"/>
      <w:jc w:val="both"/>
      <w:textAlignment w:val="baseline"/>
    </w:pPr>
    <w:rPr>
      <w:rFonts w:ascii="Times New Roman" w:eastAsia="Times New Roman" w:hAnsi="Times New Roman" w:cs="Times New Roman"/>
      <w:sz w:val="28"/>
      <w:szCs w:val="20"/>
      <w:lang w:val="uk-UA"/>
    </w:rPr>
  </w:style>
  <w:style w:type="paragraph" w:customStyle="1" w:styleId="3121">
    <w:name w:val="Основной текст 312"/>
    <w:basedOn w:val="ae"/>
    <w:rsid w:val="00EB2C80"/>
    <w:pPr>
      <w:overflowPunct w:val="0"/>
      <w:autoSpaceDE w:val="0"/>
      <w:spacing w:line="288" w:lineRule="auto"/>
      <w:jc w:val="center"/>
      <w:textAlignment w:val="baseline"/>
    </w:pPr>
    <w:rPr>
      <w:rFonts w:ascii="Times New Roman" w:eastAsia="Times New Roman" w:hAnsi="Times New Roman" w:cs="Times New Roman"/>
      <w:sz w:val="20"/>
      <w:szCs w:val="20"/>
      <w:lang w:val="uk-UA"/>
    </w:rPr>
  </w:style>
  <w:style w:type="paragraph" w:customStyle="1" w:styleId="2231">
    <w:name w:val="Основной текст с отступом 223"/>
    <w:basedOn w:val="ae"/>
    <w:rsid w:val="00EB2C80"/>
    <w:pPr>
      <w:tabs>
        <w:tab w:val="left" w:pos="1080"/>
      </w:tabs>
      <w:overflowPunct w:val="0"/>
      <w:autoSpaceDE w:val="0"/>
      <w:spacing w:line="360" w:lineRule="auto"/>
      <w:ind w:firstLine="540"/>
      <w:jc w:val="both"/>
      <w:textAlignment w:val="baseline"/>
    </w:pPr>
    <w:rPr>
      <w:rFonts w:ascii="Times New Roman" w:eastAsia="Times New Roman" w:hAnsi="Times New Roman" w:cs="Times New Roman"/>
      <w:szCs w:val="20"/>
      <w:lang w:val="uk-UA"/>
    </w:rPr>
  </w:style>
  <w:style w:type="paragraph" w:customStyle="1" w:styleId="3170">
    <w:name w:val="Основной текст с отступом 317"/>
    <w:basedOn w:val="ae"/>
    <w:rsid w:val="00EB2C80"/>
    <w:pPr>
      <w:tabs>
        <w:tab w:val="left" w:pos="1080"/>
      </w:tabs>
      <w:overflowPunct w:val="0"/>
      <w:autoSpaceDE w:val="0"/>
      <w:spacing w:line="360" w:lineRule="auto"/>
      <w:ind w:firstLine="540"/>
      <w:jc w:val="both"/>
      <w:textAlignment w:val="baseline"/>
    </w:pPr>
    <w:rPr>
      <w:rFonts w:ascii="Times New Roman" w:eastAsia="Times New Roman" w:hAnsi="Times New Roman" w:cs="Times New Roman"/>
      <w:b/>
      <w:szCs w:val="20"/>
      <w:lang w:val="uk-UA"/>
    </w:rPr>
  </w:style>
  <w:style w:type="paragraph" w:customStyle="1" w:styleId="BodyText11">
    <w:name w:val="Body Text 1"/>
    <w:basedOn w:val="ae"/>
    <w:uiPriority w:val="99"/>
    <w:rsid w:val="000E2D4A"/>
    <w:pPr>
      <w:suppressAutoHyphens w:val="0"/>
      <w:overflowPunct w:val="0"/>
      <w:autoSpaceDE w:val="0"/>
      <w:autoSpaceDN w:val="0"/>
      <w:adjustRightInd w:val="0"/>
      <w:spacing w:line="360" w:lineRule="auto"/>
      <w:ind w:firstLine="709"/>
      <w:jc w:val="both"/>
      <w:textAlignment w:val="baseline"/>
    </w:pPr>
    <w:rPr>
      <w:rFonts w:eastAsia="Times New Roman"/>
      <w:lang w:eastAsia="ru-RU"/>
    </w:rPr>
  </w:style>
  <w:style w:type="character" w:customStyle="1" w:styleId="goohl2">
    <w:name w:val="goohl2"/>
    <w:basedOn w:val="af"/>
    <w:rsid w:val="000E2D4A"/>
  </w:style>
  <w:style w:type="character" w:customStyle="1" w:styleId="goohl01">
    <w:name w:val="goohl01"/>
    <w:basedOn w:val="af"/>
    <w:rsid w:val="000E2D4A"/>
    <w:rPr>
      <w:color w:val="000000"/>
      <w:shd w:val="clear" w:color="auto" w:fill="auto"/>
    </w:rPr>
  </w:style>
  <w:style w:type="character" w:customStyle="1" w:styleId="goohl11">
    <w:name w:val="goohl11"/>
    <w:basedOn w:val="af"/>
    <w:rsid w:val="000E2D4A"/>
    <w:rPr>
      <w:color w:val="000000"/>
      <w:shd w:val="clear" w:color="auto" w:fill="auto"/>
    </w:rPr>
  </w:style>
  <w:style w:type="character" w:customStyle="1" w:styleId="horbodyitalic">
    <w:name w:val="horbodyitalic"/>
    <w:basedOn w:val="af"/>
    <w:rsid w:val="000E2D4A"/>
  </w:style>
  <w:style w:type="character" w:customStyle="1" w:styleId="txt111">
    <w:name w:val="txt111"/>
    <w:basedOn w:val="af"/>
    <w:rsid w:val="000E2D4A"/>
    <w:rPr>
      <w:rFonts w:ascii="Verdana" w:hAnsi="Verdana" w:cs="Verdana"/>
      <w:sz w:val="20"/>
      <w:szCs w:val="20"/>
    </w:rPr>
  </w:style>
  <w:style w:type="character" w:customStyle="1" w:styleId="basictext1">
    <w:name w:val="basictext1"/>
    <w:basedOn w:val="af"/>
    <w:rsid w:val="000E2D4A"/>
    <w:rPr>
      <w:rFonts w:ascii="Arial" w:hAnsi="Arial" w:cs="Arial"/>
      <w:color w:val="000000"/>
      <w:sz w:val="20"/>
      <w:szCs w:val="20"/>
    </w:rPr>
  </w:style>
  <w:style w:type="character" w:customStyle="1" w:styleId="goohl4">
    <w:name w:val="goohl4"/>
    <w:basedOn w:val="af"/>
    <w:rsid w:val="000E2D4A"/>
  </w:style>
  <w:style w:type="character" w:customStyle="1" w:styleId="goohl5">
    <w:name w:val="goohl5"/>
    <w:basedOn w:val="af"/>
    <w:rsid w:val="000E2D4A"/>
  </w:style>
  <w:style w:type="character" w:customStyle="1" w:styleId="goohl6">
    <w:name w:val="goohl6"/>
    <w:basedOn w:val="af"/>
    <w:rsid w:val="000E2D4A"/>
  </w:style>
  <w:style w:type="character" w:customStyle="1" w:styleId="goohl7">
    <w:name w:val="goohl7"/>
    <w:basedOn w:val="af"/>
    <w:rsid w:val="000E2D4A"/>
  </w:style>
  <w:style w:type="character" w:customStyle="1" w:styleId="goohl9">
    <w:name w:val="goohl9"/>
    <w:basedOn w:val="af"/>
    <w:rsid w:val="000E2D4A"/>
  </w:style>
  <w:style w:type="character" w:customStyle="1" w:styleId="goohl8">
    <w:name w:val="goohl8"/>
    <w:basedOn w:val="af"/>
    <w:rsid w:val="000E2D4A"/>
  </w:style>
  <w:style w:type="paragraph" w:customStyle="1" w:styleId="affffffffffffffffffffffffffffff6">
    <w:name w:val="Достижение"/>
    <w:rsid w:val="004D6EDA"/>
    <w:pPr>
      <w:tabs>
        <w:tab w:val="num" w:pos="0"/>
      </w:tabs>
      <w:spacing w:after="60" w:line="220" w:lineRule="atLeast"/>
      <w:ind w:left="360" w:right="-360" w:hanging="360"/>
    </w:pPr>
    <w:rPr>
      <w:rFonts w:ascii="Times New Roman" w:eastAsia="Times New Roman" w:hAnsi="Times New Roman" w:cs="Times New Roman"/>
    </w:rPr>
  </w:style>
  <w:style w:type="character" w:customStyle="1" w:styleId="175">
    <w:name w:val="Гиперссылка17"/>
    <w:rsid w:val="00E3593A"/>
    <w:rPr>
      <w:color w:val="0000FF"/>
      <w:u w:val="single"/>
    </w:rPr>
  </w:style>
  <w:style w:type="paragraph" w:customStyle="1" w:styleId="2250">
    <w:name w:val="Основной текст 225"/>
    <w:basedOn w:val="ae"/>
    <w:rsid w:val="00D7508A"/>
    <w:pPr>
      <w:suppressAutoHyphens w:val="0"/>
      <w:spacing w:line="360" w:lineRule="auto"/>
      <w:ind w:firstLine="720"/>
      <w:jc w:val="center"/>
    </w:pPr>
    <w:rPr>
      <w:rFonts w:ascii="Times New Roman" w:eastAsia="Times New Roman" w:hAnsi="Times New Roman" w:cs="Times New Roman"/>
      <w:b/>
      <w:sz w:val="28"/>
      <w:szCs w:val="20"/>
      <w:lang w:eastAsia="ru-RU"/>
    </w:rPr>
  </w:style>
  <w:style w:type="paragraph" w:customStyle="1" w:styleId="2241">
    <w:name w:val="Основной текст с отступом 224"/>
    <w:basedOn w:val="ae"/>
    <w:rsid w:val="00D7508A"/>
    <w:pPr>
      <w:widowControl w:val="0"/>
      <w:suppressAutoHyphens w:val="0"/>
      <w:spacing w:line="480" w:lineRule="auto"/>
      <w:ind w:firstLine="720"/>
      <w:jc w:val="both"/>
    </w:pPr>
    <w:rPr>
      <w:rFonts w:ascii="Times New Roman" w:eastAsia="Times New Roman" w:hAnsi="Times New Roman" w:cs="Times New Roman"/>
      <w:sz w:val="28"/>
      <w:szCs w:val="20"/>
      <w:lang w:eastAsia="ru-RU"/>
    </w:rPr>
  </w:style>
  <w:style w:type="paragraph" w:customStyle="1" w:styleId="10f2">
    <w:name w:val="Текст10"/>
    <w:basedOn w:val="ae"/>
    <w:rsid w:val="00D7508A"/>
    <w:pPr>
      <w:suppressAutoHyphens w:val="0"/>
      <w:spacing w:line="360" w:lineRule="auto"/>
      <w:ind w:firstLine="567"/>
      <w:jc w:val="both"/>
    </w:pPr>
    <w:rPr>
      <w:rFonts w:ascii="Times New Roman" w:eastAsia="Times New Roman" w:hAnsi="Times New Roman" w:cs="Times New Roman"/>
      <w:sz w:val="28"/>
      <w:szCs w:val="20"/>
      <w:lang w:val="en-US" w:eastAsia="ru-RU"/>
    </w:rPr>
  </w:style>
  <w:style w:type="paragraph" w:customStyle="1" w:styleId="329">
    <w:name w:val="Обычный32"/>
    <w:rsid w:val="00D7508A"/>
    <w:pPr>
      <w:widowControl w:val="0"/>
      <w:spacing w:line="340" w:lineRule="auto"/>
      <w:ind w:firstLine="720"/>
      <w:jc w:val="both"/>
    </w:pPr>
    <w:rPr>
      <w:rFonts w:ascii="Times New Roman" w:eastAsia="Times New Roman" w:hAnsi="Times New Roman" w:cs="Times New Roman"/>
      <w:snapToGrid w:val="0"/>
      <w:lang w:val="uk-UA"/>
    </w:rPr>
  </w:style>
  <w:style w:type="paragraph" w:customStyle="1" w:styleId="Usual">
    <w:name w:val="Usual"/>
    <w:basedOn w:val="ae"/>
    <w:uiPriority w:val="99"/>
    <w:rsid w:val="00D74AAF"/>
    <w:pPr>
      <w:suppressAutoHyphens w:val="0"/>
      <w:autoSpaceDE w:val="0"/>
      <w:autoSpaceDN w:val="0"/>
      <w:spacing w:before="120" w:after="120"/>
    </w:pPr>
    <w:rPr>
      <w:rFonts w:ascii="Times New Roman" w:eastAsiaTheme="minorEastAsia" w:hAnsi="Times New Roman" w:cs="Times New Roman"/>
      <w:lang w:val="en-US" w:eastAsia="ru-RU"/>
    </w:rPr>
  </w:style>
  <w:style w:type="paragraph" w:customStyle="1" w:styleId="BodyTextU">
    <w:name w:val="Основной текст.Body Text U"/>
    <w:basedOn w:val="ae"/>
    <w:uiPriority w:val="99"/>
    <w:rsid w:val="00D207F4"/>
    <w:pPr>
      <w:suppressAutoHyphens w:val="0"/>
      <w:autoSpaceDE w:val="0"/>
      <w:autoSpaceDN w:val="0"/>
      <w:jc w:val="center"/>
    </w:pPr>
    <w:rPr>
      <w:rFonts w:ascii="Times New Roman" w:eastAsiaTheme="minorEastAsia" w:hAnsi="Times New Roman" w:cs="Times New Roman"/>
      <w:lang w:val="uk-UA" w:eastAsia="ru-RU"/>
    </w:rPr>
  </w:style>
  <w:style w:type="paragraph" w:customStyle="1" w:styleId="21f6">
    <w:name w:val="Основной текст с отступом21"/>
    <w:basedOn w:val="ae"/>
    <w:rsid w:val="000F393E"/>
    <w:pPr>
      <w:suppressAutoHyphens w:val="0"/>
      <w:spacing w:after="120"/>
      <w:ind w:left="283"/>
    </w:pPr>
    <w:rPr>
      <w:rFonts w:ascii="Times New Roman" w:eastAsia="Times New Roman" w:hAnsi="Times New Roman" w:cs="Times New Roman"/>
      <w:lang w:eastAsia="ru-RU"/>
    </w:rPr>
  </w:style>
  <w:style w:type="character" w:customStyle="1" w:styleId="titlered1">
    <w:name w:val="title_red1"/>
    <w:basedOn w:val="af"/>
    <w:rsid w:val="001F4104"/>
    <w:rPr>
      <w:rFonts w:ascii="Arial" w:hAnsi="Arial" w:cs="Arial" w:hint="default"/>
      <w:b/>
      <w:bCs/>
      <w:strike w:val="0"/>
      <w:dstrike w:val="0"/>
      <w:color w:val="ED2B33"/>
      <w:sz w:val="21"/>
      <w:szCs w:val="21"/>
      <w:u w:val="none"/>
      <w:effect w:val="none"/>
    </w:rPr>
  </w:style>
  <w:style w:type="character" w:customStyle="1" w:styleId="lefttitle1">
    <w:name w:val="lefttitle1"/>
    <w:basedOn w:val="af"/>
    <w:rsid w:val="002D29DB"/>
    <w:rPr>
      <w:rFonts w:ascii="Tahoma" w:hAnsi="Tahoma" w:cs="Tahoma" w:hint="default"/>
      <w:color w:val="6F6FA6"/>
      <w:sz w:val="34"/>
      <w:szCs w:val="34"/>
    </w:rPr>
  </w:style>
  <w:style w:type="character" w:customStyle="1" w:styleId="names">
    <w:name w:val="names"/>
    <w:basedOn w:val="af"/>
    <w:rsid w:val="0074552E"/>
  </w:style>
  <w:style w:type="paragraph" w:customStyle="1" w:styleId="1ffffffffff0">
    <w:name w:val="Алекс 1"/>
    <w:basedOn w:val="ae"/>
    <w:next w:val="ae"/>
    <w:rsid w:val="00AA6721"/>
    <w:pPr>
      <w:tabs>
        <w:tab w:val="left" w:pos="708"/>
        <w:tab w:val="left" w:pos="1416"/>
        <w:tab w:val="left" w:pos="2124"/>
        <w:tab w:val="left" w:pos="2832"/>
        <w:tab w:val="left" w:pos="3540"/>
        <w:tab w:val="left" w:pos="4248"/>
        <w:tab w:val="left" w:pos="4956"/>
        <w:tab w:val="left" w:pos="5664"/>
      </w:tabs>
      <w:suppressAutoHyphens w:val="0"/>
      <w:autoSpaceDE w:val="0"/>
      <w:autoSpaceDN w:val="0"/>
      <w:ind w:firstLine="720"/>
    </w:pPr>
    <w:rPr>
      <w:rFonts w:ascii="Times New Roman" w:eastAsia="Times New Roman" w:hAnsi="Times New Roman" w:cs="Times New Roman"/>
      <w:lang w:val="uk-UA" w:eastAsia="ru-RU"/>
    </w:rPr>
  </w:style>
  <w:style w:type="paragraph" w:customStyle="1" w:styleId="3180">
    <w:name w:val="Основной текст с отступом 318"/>
    <w:basedOn w:val="ae"/>
    <w:rsid w:val="00CB1EA0"/>
    <w:pPr>
      <w:widowControl w:val="0"/>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167">
    <w:name w:val="Обычный (веб)16"/>
    <w:basedOn w:val="ae"/>
    <w:rsid w:val="00E325A5"/>
    <w:pPr>
      <w:widowControl w:val="0"/>
      <w:spacing w:before="100" w:after="100"/>
    </w:pPr>
    <w:rPr>
      <w:rFonts w:ascii="Times New Roman CYR" w:eastAsia="Times New Roman CYR" w:hAnsi="Times New Roman CYR" w:cs="Times New Roman CYR"/>
    </w:rPr>
  </w:style>
  <w:style w:type="character" w:customStyle="1" w:styleId="RTFNum2160">
    <w:name w:val="RTF_Num 2 16"/>
    <w:rsid w:val="00E325A5"/>
    <w:rPr>
      <w:rFonts w:ascii="StarSymbol" w:eastAsia="StarSymbol" w:hAnsi="StarSymbol"/>
    </w:rPr>
  </w:style>
  <w:style w:type="character" w:customStyle="1" w:styleId="RTFNum2260">
    <w:name w:val="RTF_Num 2 26"/>
    <w:rsid w:val="00E325A5"/>
    <w:rPr>
      <w:rFonts w:ascii="StarSymbol" w:eastAsia="StarSymbol" w:hAnsi="StarSymbol"/>
    </w:rPr>
  </w:style>
  <w:style w:type="character" w:customStyle="1" w:styleId="RTFNum2360">
    <w:name w:val="RTF_Num 2 36"/>
    <w:rsid w:val="00E325A5"/>
    <w:rPr>
      <w:rFonts w:ascii="StarSymbol" w:eastAsia="StarSymbol" w:hAnsi="StarSymbol"/>
    </w:rPr>
  </w:style>
  <w:style w:type="character" w:customStyle="1" w:styleId="RTFNum2460">
    <w:name w:val="RTF_Num 2 46"/>
    <w:rsid w:val="00E325A5"/>
    <w:rPr>
      <w:rFonts w:ascii="StarSymbol" w:eastAsia="StarSymbol" w:hAnsi="StarSymbol"/>
    </w:rPr>
  </w:style>
  <w:style w:type="character" w:customStyle="1" w:styleId="RTFNum256">
    <w:name w:val="RTF_Num 2 56"/>
    <w:rsid w:val="00E325A5"/>
    <w:rPr>
      <w:rFonts w:ascii="StarSymbol" w:eastAsia="StarSymbol" w:hAnsi="StarSymbol"/>
    </w:rPr>
  </w:style>
  <w:style w:type="character" w:customStyle="1" w:styleId="RTFNum266">
    <w:name w:val="RTF_Num 2 66"/>
    <w:rsid w:val="00E325A5"/>
    <w:rPr>
      <w:rFonts w:ascii="StarSymbol" w:eastAsia="StarSymbol" w:hAnsi="StarSymbol"/>
    </w:rPr>
  </w:style>
  <w:style w:type="character" w:customStyle="1" w:styleId="RTFNum276">
    <w:name w:val="RTF_Num 2 76"/>
    <w:rsid w:val="00E325A5"/>
    <w:rPr>
      <w:rFonts w:ascii="StarSymbol" w:eastAsia="StarSymbol" w:hAnsi="StarSymbol"/>
    </w:rPr>
  </w:style>
  <w:style w:type="character" w:customStyle="1" w:styleId="RTFNum286">
    <w:name w:val="RTF_Num 2 86"/>
    <w:rsid w:val="00E325A5"/>
    <w:rPr>
      <w:rFonts w:ascii="StarSymbol" w:eastAsia="StarSymbol" w:hAnsi="StarSymbol"/>
    </w:rPr>
  </w:style>
  <w:style w:type="character" w:customStyle="1" w:styleId="RTFNum296">
    <w:name w:val="RTF_Num 2 96"/>
    <w:rsid w:val="00E325A5"/>
    <w:rPr>
      <w:rFonts w:ascii="StarSymbol" w:eastAsia="StarSymbol" w:hAnsi="StarSymbol"/>
    </w:rPr>
  </w:style>
  <w:style w:type="character" w:customStyle="1" w:styleId="RTFNum2150">
    <w:name w:val="RTF_Num 2 15"/>
    <w:rsid w:val="00E325A5"/>
    <w:rPr>
      <w:rFonts w:ascii="StarSymbol" w:eastAsia="StarSymbol" w:hAnsi="StarSymbol"/>
    </w:rPr>
  </w:style>
  <w:style w:type="character" w:customStyle="1" w:styleId="RTFNum2250">
    <w:name w:val="RTF_Num 2 25"/>
    <w:rsid w:val="00E325A5"/>
    <w:rPr>
      <w:rFonts w:ascii="StarSymbol" w:eastAsia="StarSymbol" w:hAnsi="StarSymbol"/>
    </w:rPr>
  </w:style>
  <w:style w:type="character" w:customStyle="1" w:styleId="RTFNum2350">
    <w:name w:val="RTF_Num 2 35"/>
    <w:rsid w:val="00E325A5"/>
    <w:rPr>
      <w:rFonts w:ascii="StarSymbol" w:eastAsia="StarSymbol" w:hAnsi="StarSymbol"/>
    </w:rPr>
  </w:style>
  <w:style w:type="character" w:customStyle="1" w:styleId="RTFNum2450">
    <w:name w:val="RTF_Num 2 45"/>
    <w:rsid w:val="00E325A5"/>
    <w:rPr>
      <w:rFonts w:ascii="StarSymbol" w:eastAsia="StarSymbol" w:hAnsi="StarSymbol"/>
    </w:rPr>
  </w:style>
  <w:style w:type="character" w:customStyle="1" w:styleId="RTFNum255">
    <w:name w:val="RTF_Num 2 55"/>
    <w:rsid w:val="00E325A5"/>
    <w:rPr>
      <w:rFonts w:ascii="StarSymbol" w:eastAsia="StarSymbol" w:hAnsi="StarSymbol"/>
    </w:rPr>
  </w:style>
  <w:style w:type="character" w:customStyle="1" w:styleId="RTFNum265">
    <w:name w:val="RTF_Num 2 65"/>
    <w:rsid w:val="00E325A5"/>
    <w:rPr>
      <w:rFonts w:ascii="StarSymbol" w:eastAsia="StarSymbol" w:hAnsi="StarSymbol"/>
    </w:rPr>
  </w:style>
  <w:style w:type="character" w:customStyle="1" w:styleId="RTFNum275">
    <w:name w:val="RTF_Num 2 75"/>
    <w:rsid w:val="00E325A5"/>
    <w:rPr>
      <w:rFonts w:ascii="StarSymbol" w:eastAsia="StarSymbol" w:hAnsi="StarSymbol"/>
    </w:rPr>
  </w:style>
  <w:style w:type="character" w:customStyle="1" w:styleId="RTFNum285">
    <w:name w:val="RTF_Num 2 85"/>
    <w:rsid w:val="00E325A5"/>
    <w:rPr>
      <w:rFonts w:ascii="StarSymbol" w:eastAsia="StarSymbol" w:hAnsi="StarSymbol"/>
    </w:rPr>
  </w:style>
  <w:style w:type="character" w:customStyle="1" w:styleId="RTFNum295">
    <w:name w:val="RTF_Num 2 95"/>
    <w:rsid w:val="00E325A5"/>
    <w:rPr>
      <w:rFonts w:ascii="StarSymbol" w:eastAsia="StarSymbol" w:hAnsi="StarSymbol"/>
    </w:rPr>
  </w:style>
  <w:style w:type="character" w:customStyle="1" w:styleId="RTFNum2140">
    <w:name w:val="RTF_Num 2 14"/>
    <w:rsid w:val="00E325A5"/>
    <w:rPr>
      <w:rFonts w:ascii="Times New Roman" w:eastAsia="Times New Roman" w:hAnsi="Times New Roman" w:cs="Times New Roman"/>
    </w:rPr>
  </w:style>
  <w:style w:type="character" w:customStyle="1" w:styleId="RTFNum2240">
    <w:name w:val="RTF_Num 2 24"/>
    <w:rsid w:val="00E325A5"/>
    <w:rPr>
      <w:rFonts w:ascii="Courier New" w:eastAsia="Courier New" w:hAnsi="Courier New" w:cs="Courier New"/>
    </w:rPr>
  </w:style>
  <w:style w:type="character" w:customStyle="1" w:styleId="RTFNum2340">
    <w:name w:val="RTF_Num 2 34"/>
    <w:rsid w:val="00E325A5"/>
    <w:rPr>
      <w:rFonts w:ascii="Wingdings" w:eastAsia="Wingdings" w:hAnsi="Wingdings" w:cs="Wingdings"/>
    </w:rPr>
  </w:style>
  <w:style w:type="character" w:customStyle="1" w:styleId="RTFNum2440">
    <w:name w:val="RTF_Num 2 44"/>
    <w:rsid w:val="00E325A5"/>
    <w:rPr>
      <w:rFonts w:ascii="Symbol" w:eastAsia="Symbol" w:hAnsi="Symbol" w:cs="Symbol"/>
    </w:rPr>
  </w:style>
  <w:style w:type="character" w:customStyle="1" w:styleId="RTFNum254">
    <w:name w:val="RTF_Num 2 54"/>
    <w:rsid w:val="00E325A5"/>
    <w:rPr>
      <w:rFonts w:ascii="Courier New" w:eastAsia="Courier New" w:hAnsi="Courier New" w:cs="Courier New"/>
    </w:rPr>
  </w:style>
  <w:style w:type="character" w:customStyle="1" w:styleId="RTFNum264">
    <w:name w:val="RTF_Num 2 64"/>
    <w:rsid w:val="00E325A5"/>
    <w:rPr>
      <w:rFonts w:ascii="Wingdings" w:eastAsia="Wingdings" w:hAnsi="Wingdings" w:cs="Wingdings"/>
    </w:rPr>
  </w:style>
  <w:style w:type="character" w:customStyle="1" w:styleId="RTFNum274">
    <w:name w:val="RTF_Num 2 74"/>
    <w:rsid w:val="00E325A5"/>
    <w:rPr>
      <w:rFonts w:ascii="Symbol" w:eastAsia="Symbol" w:hAnsi="Symbol" w:cs="Symbol"/>
    </w:rPr>
  </w:style>
  <w:style w:type="character" w:customStyle="1" w:styleId="RTFNum284">
    <w:name w:val="RTF_Num 2 84"/>
    <w:rsid w:val="00E325A5"/>
    <w:rPr>
      <w:rFonts w:ascii="Courier New" w:eastAsia="Courier New" w:hAnsi="Courier New" w:cs="Courier New"/>
    </w:rPr>
  </w:style>
  <w:style w:type="character" w:customStyle="1" w:styleId="RTFNum294">
    <w:name w:val="RTF_Num 2 94"/>
    <w:rsid w:val="00E325A5"/>
    <w:rPr>
      <w:rFonts w:ascii="Wingdings" w:eastAsia="Wingdings" w:hAnsi="Wingdings" w:cs="Wingdings"/>
    </w:rPr>
  </w:style>
  <w:style w:type="character" w:customStyle="1" w:styleId="RTFNum2130">
    <w:name w:val="RTF_Num 2 13"/>
    <w:rsid w:val="00E325A5"/>
    <w:rPr>
      <w:rFonts w:cs="Times New Roman"/>
    </w:rPr>
  </w:style>
  <w:style w:type="character" w:customStyle="1" w:styleId="RTFNum2230">
    <w:name w:val="RTF_Num 2 23"/>
    <w:rsid w:val="00E325A5"/>
    <w:rPr>
      <w:rFonts w:cs="Times New Roman"/>
    </w:rPr>
  </w:style>
  <w:style w:type="character" w:customStyle="1" w:styleId="RTFNum2330">
    <w:name w:val="RTF_Num 2 33"/>
    <w:rsid w:val="00E325A5"/>
    <w:rPr>
      <w:rFonts w:cs="Times New Roman"/>
    </w:rPr>
  </w:style>
  <w:style w:type="character" w:customStyle="1" w:styleId="RTFNum2430">
    <w:name w:val="RTF_Num 2 43"/>
    <w:rsid w:val="00E325A5"/>
    <w:rPr>
      <w:rFonts w:cs="Times New Roman"/>
    </w:rPr>
  </w:style>
  <w:style w:type="character" w:customStyle="1" w:styleId="RTFNum253">
    <w:name w:val="RTF_Num 2 53"/>
    <w:rsid w:val="00E325A5"/>
    <w:rPr>
      <w:rFonts w:cs="Times New Roman"/>
    </w:rPr>
  </w:style>
  <w:style w:type="character" w:customStyle="1" w:styleId="RTFNum263">
    <w:name w:val="RTF_Num 2 63"/>
    <w:rsid w:val="00E325A5"/>
    <w:rPr>
      <w:rFonts w:cs="Times New Roman"/>
    </w:rPr>
  </w:style>
  <w:style w:type="character" w:customStyle="1" w:styleId="RTFNum273">
    <w:name w:val="RTF_Num 2 73"/>
    <w:rsid w:val="00E325A5"/>
    <w:rPr>
      <w:rFonts w:cs="Times New Roman"/>
    </w:rPr>
  </w:style>
  <w:style w:type="character" w:customStyle="1" w:styleId="RTFNum283">
    <w:name w:val="RTF_Num 2 83"/>
    <w:rsid w:val="00E325A5"/>
    <w:rPr>
      <w:rFonts w:cs="Times New Roman"/>
    </w:rPr>
  </w:style>
  <w:style w:type="character" w:customStyle="1" w:styleId="RTFNum293">
    <w:name w:val="RTF_Num 2 93"/>
    <w:rsid w:val="00E325A5"/>
    <w:rPr>
      <w:rFonts w:cs="Times New Roman"/>
    </w:rPr>
  </w:style>
  <w:style w:type="character" w:customStyle="1" w:styleId="RTFNum2120">
    <w:name w:val="RTF_Num 2 12"/>
    <w:rsid w:val="00E325A5"/>
    <w:rPr>
      <w:rFonts w:cs="Times New Roman"/>
    </w:rPr>
  </w:style>
  <w:style w:type="character" w:customStyle="1" w:styleId="RTFNum2220">
    <w:name w:val="RTF_Num 2 22"/>
    <w:rsid w:val="00E325A5"/>
    <w:rPr>
      <w:rFonts w:cs="Times New Roman"/>
    </w:rPr>
  </w:style>
  <w:style w:type="character" w:customStyle="1" w:styleId="RTFNum2320">
    <w:name w:val="RTF_Num 2 32"/>
    <w:rsid w:val="00E325A5"/>
    <w:rPr>
      <w:rFonts w:cs="Times New Roman"/>
    </w:rPr>
  </w:style>
  <w:style w:type="character" w:customStyle="1" w:styleId="RTFNum2420">
    <w:name w:val="RTF_Num 2 42"/>
    <w:rsid w:val="00E325A5"/>
    <w:rPr>
      <w:rFonts w:cs="Times New Roman"/>
    </w:rPr>
  </w:style>
  <w:style w:type="character" w:customStyle="1" w:styleId="RTFNum252">
    <w:name w:val="RTF_Num 2 52"/>
    <w:rsid w:val="00E325A5"/>
    <w:rPr>
      <w:rFonts w:cs="Times New Roman"/>
    </w:rPr>
  </w:style>
  <w:style w:type="character" w:customStyle="1" w:styleId="RTFNum262">
    <w:name w:val="RTF_Num 2 62"/>
    <w:rsid w:val="00E325A5"/>
    <w:rPr>
      <w:rFonts w:cs="Times New Roman"/>
    </w:rPr>
  </w:style>
  <w:style w:type="character" w:customStyle="1" w:styleId="RTFNum272">
    <w:name w:val="RTF_Num 2 72"/>
    <w:rsid w:val="00E325A5"/>
    <w:rPr>
      <w:rFonts w:cs="Times New Roman"/>
    </w:rPr>
  </w:style>
  <w:style w:type="character" w:customStyle="1" w:styleId="RTFNum282">
    <w:name w:val="RTF_Num 2 82"/>
    <w:rsid w:val="00E325A5"/>
    <w:rPr>
      <w:rFonts w:cs="Times New Roman"/>
    </w:rPr>
  </w:style>
  <w:style w:type="character" w:customStyle="1" w:styleId="RTFNum292">
    <w:name w:val="RTF_Num 2 92"/>
    <w:rsid w:val="00E325A5"/>
    <w:rPr>
      <w:rFonts w:cs="Times New Roman"/>
    </w:rPr>
  </w:style>
  <w:style w:type="character" w:customStyle="1" w:styleId="RTFNum2110">
    <w:name w:val="RTF_Num 2 11"/>
    <w:rsid w:val="00E325A5"/>
    <w:rPr>
      <w:rFonts w:cs="Times New Roman"/>
    </w:rPr>
  </w:style>
  <w:style w:type="character" w:customStyle="1" w:styleId="RTFNum2210">
    <w:name w:val="RTF_Num 2 21"/>
    <w:rsid w:val="00E325A5"/>
    <w:rPr>
      <w:rFonts w:cs="Times New Roman"/>
    </w:rPr>
  </w:style>
  <w:style w:type="character" w:customStyle="1" w:styleId="RTFNum2310">
    <w:name w:val="RTF_Num 2 31"/>
    <w:rsid w:val="00E325A5"/>
    <w:rPr>
      <w:rFonts w:cs="Times New Roman"/>
    </w:rPr>
  </w:style>
  <w:style w:type="character" w:customStyle="1" w:styleId="RTFNum2410">
    <w:name w:val="RTF_Num 2 41"/>
    <w:rsid w:val="00E325A5"/>
    <w:rPr>
      <w:rFonts w:cs="Times New Roman"/>
    </w:rPr>
  </w:style>
  <w:style w:type="character" w:customStyle="1" w:styleId="RTFNum251">
    <w:name w:val="RTF_Num 2 51"/>
    <w:rsid w:val="00E325A5"/>
    <w:rPr>
      <w:rFonts w:cs="Times New Roman"/>
    </w:rPr>
  </w:style>
  <w:style w:type="character" w:customStyle="1" w:styleId="RTFNum261">
    <w:name w:val="RTF_Num 2 61"/>
    <w:rsid w:val="00E325A5"/>
    <w:rPr>
      <w:rFonts w:cs="Times New Roman"/>
    </w:rPr>
  </w:style>
  <w:style w:type="character" w:customStyle="1" w:styleId="RTFNum271">
    <w:name w:val="RTF_Num 2 71"/>
    <w:rsid w:val="00E325A5"/>
    <w:rPr>
      <w:rFonts w:cs="Times New Roman"/>
    </w:rPr>
  </w:style>
  <w:style w:type="character" w:customStyle="1" w:styleId="RTFNum281">
    <w:name w:val="RTF_Num 2 81"/>
    <w:rsid w:val="00E325A5"/>
    <w:rPr>
      <w:rFonts w:cs="Times New Roman"/>
    </w:rPr>
  </w:style>
  <w:style w:type="character" w:customStyle="1" w:styleId="RTFNum291">
    <w:name w:val="RTF_Num 2 91"/>
    <w:rsid w:val="00E325A5"/>
    <w:rPr>
      <w:rFonts w:cs="Times New Roman"/>
    </w:rPr>
  </w:style>
  <w:style w:type="character" w:customStyle="1" w:styleId="RTFNum92">
    <w:name w:val="RTF_Num 9 2"/>
    <w:rsid w:val="00E325A5"/>
    <w:rPr>
      <w:rFonts w:ascii="Courier New" w:eastAsia="Courier New" w:hAnsi="Courier New" w:cs="Courier New"/>
    </w:rPr>
  </w:style>
  <w:style w:type="character" w:customStyle="1" w:styleId="RTFNum93">
    <w:name w:val="RTF_Num 9 3"/>
    <w:rsid w:val="00E325A5"/>
    <w:rPr>
      <w:rFonts w:ascii="Wingdings" w:eastAsia="Wingdings" w:hAnsi="Wingdings" w:cs="Wingdings"/>
    </w:rPr>
  </w:style>
  <w:style w:type="character" w:customStyle="1" w:styleId="RTFNum94">
    <w:name w:val="RTF_Num 9 4"/>
    <w:rsid w:val="00E325A5"/>
    <w:rPr>
      <w:rFonts w:ascii="Symbol" w:eastAsia="Symbol" w:hAnsi="Symbol" w:cs="Symbol"/>
    </w:rPr>
  </w:style>
  <w:style w:type="character" w:customStyle="1" w:styleId="RTFNum95">
    <w:name w:val="RTF_Num 9 5"/>
    <w:rsid w:val="00E325A5"/>
    <w:rPr>
      <w:rFonts w:ascii="Courier New" w:eastAsia="Courier New" w:hAnsi="Courier New" w:cs="Courier New"/>
    </w:rPr>
  </w:style>
  <w:style w:type="character" w:customStyle="1" w:styleId="RTFNum96">
    <w:name w:val="RTF_Num 9 6"/>
    <w:rsid w:val="00E325A5"/>
    <w:rPr>
      <w:rFonts w:ascii="Wingdings" w:eastAsia="Wingdings" w:hAnsi="Wingdings" w:cs="Wingdings"/>
    </w:rPr>
  </w:style>
  <w:style w:type="character" w:customStyle="1" w:styleId="RTFNum97">
    <w:name w:val="RTF_Num 9 7"/>
    <w:rsid w:val="00E325A5"/>
    <w:rPr>
      <w:rFonts w:ascii="Symbol" w:eastAsia="Symbol" w:hAnsi="Symbol" w:cs="Symbol"/>
    </w:rPr>
  </w:style>
  <w:style w:type="character" w:customStyle="1" w:styleId="RTFNum98">
    <w:name w:val="RTF_Num 9 8"/>
    <w:rsid w:val="00E325A5"/>
    <w:rPr>
      <w:rFonts w:ascii="Courier New" w:eastAsia="Courier New" w:hAnsi="Courier New" w:cs="Courier New"/>
    </w:rPr>
  </w:style>
  <w:style w:type="character" w:customStyle="1" w:styleId="RTFNum99">
    <w:name w:val="RTF_Num 9 9"/>
    <w:rsid w:val="00E325A5"/>
    <w:rPr>
      <w:rFonts w:ascii="Wingdings" w:eastAsia="Wingdings" w:hAnsi="Wingdings" w:cs="Wingdings"/>
    </w:rPr>
  </w:style>
  <w:style w:type="character" w:customStyle="1" w:styleId="RTFNum172">
    <w:name w:val="RTF_Num 17 2"/>
    <w:rsid w:val="00E325A5"/>
    <w:rPr>
      <w:rFonts w:ascii="Courier New" w:eastAsia="Courier New" w:hAnsi="Courier New" w:cs="Courier New"/>
    </w:rPr>
  </w:style>
  <w:style w:type="character" w:customStyle="1" w:styleId="RTFNum173">
    <w:name w:val="RTF_Num 17 3"/>
    <w:rsid w:val="00E325A5"/>
    <w:rPr>
      <w:rFonts w:ascii="Wingdings" w:eastAsia="Wingdings" w:hAnsi="Wingdings" w:cs="Wingdings"/>
    </w:rPr>
  </w:style>
  <w:style w:type="character" w:customStyle="1" w:styleId="RTFNum174">
    <w:name w:val="RTF_Num 17 4"/>
    <w:rsid w:val="00E325A5"/>
    <w:rPr>
      <w:rFonts w:ascii="Symbol" w:eastAsia="Symbol" w:hAnsi="Symbol" w:cs="Symbol"/>
    </w:rPr>
  </w:style>
  <w:style w:type="character" w:customStyle="1" w:styleId="RTFNum175">
    <w:name w:val="RTF_Num 17 5"/>
    <w:rsid w:val="00E325A5"/>
    <w:rPr>
      <w:rFonts w:ascii="Courier New" w:eastAsia="Courier New" w:hAnsi="Courier New" w:cs="Courier New"/>
    </w:rPr>
  </w:style>
  <w:style w:type="character" w:customStyle="1" w:styleId="RTFNum176">
    <w:name w:val="RTF_Num 17 6"/>
    <w:rsid w:val="00E325A5"/>
    <w:rPr>
      <w:rFonts w:ascii="Wingdings" w:eastAsia="Wingdings" w:hAnsi="Wingdings" w:cs="Wingdings"/>
    </w:rPr>
  </w:style>
  <w:style w:type="character" w:customStyle="1" w:styleId="RTFNum177">
    <w:name w:val="RTF_Num 17 7"/>
    <w:rsid w:val="00E325A5"/>
    <w:rPr>
      <w:rFonts w:ascii="Symbol" w:eastAsia="Symbol" w:hAnsi="Symbol" w:cs="Symbol"/>
    </w:rPr>
  </w:style>
  <w:style w:type="character" w:customStyle="1" w:styleId="RTFNum178">
    <w:name w:val="RTF_Num 17 8"/>
    <w:rsid w:val="00E325A5"/>
    <w:rPr>
      <w:rFonts w:ascii="Courier New" w:eastAsia="Courier New" w:hAnsi="Courier New" w:cs="Courier New"/>
    </w:rPr>
  </w:style>
  <w:style w:type="character" w:customStyle="1" w:styleId="RTFNum179">
    <w:name w:val="RTF_Num 17 9"/>
    <w:rsid w:val="00E325A5"/>
    <w:rPr>
      <w:rFonts w:ascii="Wingdings" w:eastAsia="Wingdings" w:hAnsi="Wingdings" w:cs="Wingdings"/>
    </w:rPr>
  </w:style>
  <w:style w:type="character" w:customStyle="1" w:styleId="RTFNum2510">
    <w:name w:val="RTF_Num 25 1"/>
    <w:rsid w:val="00E325A5"/>
    <w:rPr>
      <w:rFonts w:ascii="Times New Roman" w:eastAsia="Times New Roman" w:hAnsi="Times New Roman"/>
    </w:rPr>
  </w:style>
  <w:style w:type="character" w:customStyle="1" w:styleId="RTFNum2520">
    <w:name w:val="RTF_Num 25 2"/>
    <w:rsid w:val="00E325A5"/>
    <w:rPr>
      <w:rFonts w:ascii="Courier New" w:eastAsia="Courier New" w:hAnsi="Courier New" w:cs="Courier New"/>
    </w:rPr>
  </w:style>
  <w:style w:type="character" w:customStyle="1" w:styleId="RTFNum2530">
    <w:name w:val="RTF_Num 25 3"/>
    <w:rsid w:val="00E325A5"/>
    <w:rPr>
      <w:rFonts w:ascii="Wingdings" w:eastAsia="Wingdings" w:hAnsi="Wingdings" w:cs="Wingdings"/>
    </w:rPr>
  </w:style>
  <w:style w:type="character" w:customStyle="1" w:styleId="RTFNum2540">
    <w:name w:val="RTF_Num 25 4"/>
    <w:rsid w:val="00E325A5"/>
    <w:rPr>
      <w:rFonts w:ascii="Symbol" w:eastAsia="Symbol" w:hAnsi="Symbol" w:cs="Symbol"/>
    </w:rPr>
  </w:style>
  <w:style w:type="character" w:customStyle="1" w:styleId="RTFNum2550">
    <w:name w:val="RTF_Num 25 5"/>
    <w:rsid w:val="00E325A5"/>
    <w:rPr>
      <w:rFonts w:ascii="Courier New" w:eastAsia="Courier New" w:hAnsi="Courier New" w:cs="Courier New"/>
    </w:rPr>
  </w:style>
  <w:style w:type="character" w:customStyle="1" w:styleId="RTFNum2560">
    <w:name w:val="RTF_Num 25 6"/>
    <w:rsid w:val="00E325A5"/>
    <w:rPr>
      <w:rFonts w:ascii="Wingdings" w:eastAsia="Wingdings" w:hAnsi="Wingdings" w:cs="Wingdings"/>
    </w:rPr>
  </w:style>
  <w:style w:type="character" w:customStyle="1" w:styleId="RTFNum257">
    <w:name w:val="RTF_Num 25 7"/>
    <w:rsid w:val="00E325A5"/>
    <w:rPr>
      <w:rFonts w:ascii="Symbol" w:eastAsia="Symbol" w:hAnsi="Symbol" w:cs="Symbol"/>
    </w:rPr>
  </w:style>
  <w:style w:type="character" w:customStyle="1" w:styleId="RTFNum258">
    <w:name w:val="RTF_Num 25 8"/>
    <w:rsid w:val="00E325A5"/>
    <w:rPr>
      <w:rFonts w:ascii="Courier New" w:eastAsia="Courier New" w:hAnsi="Courier New" w:cs="Courier New"/>
    </w:rPr>
  </w:style>
  <w:style w:type="character" w:customStyle="1" w:styleId="RTFNum259">
    <w:name w:val="RTF_Num 25 9"/>
    <w:rsid w:val="00E325A5"/>
    <w:rPr>
      <w:rFonts w:ascii="Wingdings" w:eastAsia="Wingdings" w:hAnsi="Wingdings" w:cs="Wingdings"/>
    </w:rPr>
  </w:style>
  <w:style w:type="character" w:customStyle="1" w:styleId="RTFNum2610">
    <w:name w:val="RTF_Num 26 1"/>
    <w:rsid w:val="00E325A5"/>
    <w:rPr>
      <w:rFonts w:ascii="Times New Roman" w:eastAsia="Times New Roman" w:hAnsi="Times New Roman"/>
    </w:rPr>
  </w:style>
  <w:style w:type="character" w:customStyle="1" w:styleId="RTFNum2620">
    <w:name w:val="RTF_Num 26 2"/>
    <w:rsid w:val="00E325A5"/>
    <w:rPr>
      <w:rFonts w:ascii="Courier New" w:eastAsia="Courier New" w:hAnsi="Courier New" w:cs="Courier New"/>
    </w:rPr>
  </w:style>
  <w:style w:type="character" w:customStyle="1" w:styleId="RTFNum2630">
    <w:name w:val="RTF_Num 26 3"/>
    <w:rsid w:val="00E325A5"/>
    <w:rPr>
      <w:rFonts w:ascii="Wingdings" w:eastAsia="Wingdings" w:hAnsi="Wingdings" w:cs="Wingdings"/>
    </w:rPr>
  </w:style>
  <w:style w:type="character" w:customStyle="1" w:styleId="RTFNum2640">
    <w:name w:val="RTF_Num 26 4"/>
    <w:rsid w:val="00E325A5"/>
    <w:rPr>
      <w:rFonts w:ascii="Symbol" w:eastAsia="Symbol" w:hAnsi="Symbol" w:cs="Symbol"/>
    </w:rPr>
  </w:style>
  <w:style w:type="character" w:customStyle="1" w:styleId="RTFNum2650">
    <w:name w:val="RTF_Num 26 5"/>
    <w:rsid w:val="00E325A5"/>
    <w:rPr>
      <w:rFonts w:ascii="Courier New" w:eastAsia="Courier New" w:hAnsi="Courier New" w:cs="Courier New"/>
    </w:rPr>
  </w:style>
  <w:style w:type="character" w:customStyle="1" w:styleId="RTFNum2660">
    <w:name w:val="RTF_Num 26 6"/>
    <w:rsid w:val="00E325A5"/>
    <w:rPr>
      <w:rFonts w:ascii="Wingdings" w:eastAsia="Wingdings" w:hAnsi="Wingdings" w:cs="Wingdings"/>
    </w:rPr>
  </w:style>
  <w:style w:type="character" w:customStyle="1" w:styleId="RTFNum267">
    <w:name w:val="RTF_Num 26 7"/>
    <w:rsid w:val="00E325A5"/>
    <w:rPr>
      <w:rFonts w:ascii="Symbol" w:eastAsia="Symbol" w:hAnsi="Symbol" w:cs="Symbol"/>
    </w:rPr>
  </w:style>
  <w:style w:type="character" w:customStyle="1" w:styleId="RTFNum268">
    <w:name w:val="RTF_Num 26 8"/>
    <w:rsid w:val="00E325A5"/>
    <w:rPr>
      <w:rFonts w:ascii="Courier New" w:eastAsia="Courier New" w:hAnsi="Courier New" w:cs="Courier New"/>
    </w:rPr>
  </w:style>
  <w:style w:type="character" w:customStyle="1" w:styleId="RTFNum269">
    <w:name w:val="RTF_Num 26 9"/>
    <w:rsid w:val="00E325A5"/>
    <w:rPr>
      <w:rFonts w:ascii="Wingdings" w:eastAsia="Wingdings" w:hAnsi="Wingdings" w:cs="Wingdings"/>
    </w:rPr>
  </w:style>
  <w:style w:type="character" w:customStyle="1" w:styleId="RTFNum2710">
    <w:name w:val="RTF_Num 27 1"/>
    <w:rsid w:val="00E325A5"/>
    <w:rPr>
      <w:rFonts w:cs="Times New Roman"/>
    </w:rPr>
  </w:style>
  <w:style w:type="character" w:customStyle="1" w:styleId="RTFNum2720">
    <w:name w:val="RTF_Num 27 2"/>
    <w:rsid w:val="00E325A5"/>
    <w:rPr>
      <w:rFonts w:cs="Times New Roman"/>
    </w:rPr>
  </w:style>
  <w:style w:type="character" w:customStyle="1" w:styleId="RTFNum2730">
    <w:name w:val="RTF_Num 27 3"/>
    <w:rsid w:val="00E325A5"/>
    <w:rPr>
      <w:rFonts w:cs="Times New Roman"/>
    </w:rPr>
  </w:style>
  <w:style w:type="character" w:customStyle="1" w:styleId="RTFNum2740">
    <w:name w:val="RTF_Num 27 4"/>
    <w:rsid w:val="00E325A5"/>
    <w:rPr>
      <w:rFonts w:cs="Times New Roman"/>
    </w:rPr>
  </w:style>
  <w:style w:type="character" w:customStyle="1" w:styleId="RTFNum2750">
    <w:name w:val="RTF_Num 27 5"/>
    <w:rsid w:val="00E325A5"/>
    <w:rPr>
      <w:rFonts w:cs="Times New Roman"/>
    </w:rPr>
  </w:style>
  <w:style w:type="character" w:customStyle="1" w:styleId="RTFNum2760">
    <w:name w:val="RTF_Num 27 6"/>
    <w:rsid w:val="00E325A5"/>
    <w:rPr>
      <w:rFonts w:cs="Times New Roman"/>
    </w:rPr>
  </w:style>
  <w:style w:type="character" w:customStyle="1" w:styleId="RTFNum277">
    <w:name w:val="RTF_Num 27 7"/>
    <w:rsid w:val="00E325A5"/>
    <w:rPr>
      <w:rFonts w:cs="Times New Roman"/>
    </w:rPr>
  </w:style>
  <w:style w:type="character" w:customStyle="1" w:styleId="RTFNum278">
    <w:name w:val="RTF_Num 27 8"/>
    <w:rsid w:val="00E325A5"/>
    <w:rPr>
      <w:rFonts w:cs="Times New Roman"/>
    </w:rPr>
  </w:style>
  <w:style w:type="character" w:customStyle="1" w:styleId="RTFNum279">
    <w:name w:val="RTF_Num 27 9"/>
    <w:rsid w:val="00E325A5"/>
    <w:rPr>
      <w:rFonts w:cs="Times New Roman"/>
    </w:rPr>
  </w:style>
  <w:style w:type="character" w:customStyle="1" w:styleId="RTFNum2810">
    <w:name w:val="RTF_Num 28 1"/>
    <w:rsid w:val="00E325A5"/>
    <w:rPr>
      <w:rFonts w:ascii="Times New Roman" w:eastAsia="Times New Roman" w:hAnsi="Times New Roman"/>
    </w:rPr>
  </w:style>
  <w:style w:type="character" w:customStyle="1" w:styleId="RTFNum2820">
    <w:name w:val="RTF_Num 28 2"/>
    <w:rsid w:val="00E325A5"/>
    <w:rPr>
      <w:rFonts w:ascii="Courier New" w:eastAsia="Courier New" w:hAnsi="Courier New" w:cs="Courier New"/>
    </w:rPr>
  </w:style>
  <w:style w:type="character" w:customStyle="1" w:styleId="RTFNum2830">
    <w:name w:val="RTF_Num 28 3"/>
    <w:rsid w:val="00E325A5"/>
    <w:rPr>
      <w:rFonts w:ascii="Wingdings" w:eastAsia="Wingdings" w:hAnsi="Wingdings" w:cs="Wingdings"/>
    </w:rPr>
  </w:style>
  <w:style w:type="character" w:customStyle="1" w:styleId="RTFNum2840">
    <w:name w:val="RTF_Num 28 4"/>
    <w:rsid w:val="00E325A5"/>
    <w:rPr>
      <w:rFonts w:ascii="Symbol" w:eastAsia="Symbol" w:hAnsi="Symbol" w:cs="Symbol"/>
    </w:rPr>
  </w:style>
  <w:style w:type="character" w:customStyle="1" w:styleId="RTFNum2850">
    <w:name w:val="RTF_Num 28 5"/>
    <w:rsid w:val="00E325A5"/>
    <w:rPr>
      <w:rFonts w:ascii="Courier New" w:eastAsia="Courier New" w:hAnsi="Courier New" w:cs="Courier New"/>
    </w:rPr>
  </w:style>
  <w:style w:type="character" w:customStyle="1" w:styleId="RTFNum2860">
    <w:name w:val="RTF_Num 28 6"/>
    <w:rsid w:val="00E325A5"/>
    <w:rPr>
      <w:rFonts w:ascii="Wingdings" w:eastAsia="Wingdings" w:hAnsi="Wingdings" w:cs="Wingdings"/>
    </w:rPr>
  </w:style>
  <w:style w:type="character" w:customStyle="1" w:styleId="RTFNum287">
    <w:name w:val="RTF_Num 28 7"/>
    <w:rsid w:val="00E325A5"/>
    <w:rPr>
      <w:rFonts w:ascii="Symbol" w:eastAsia="Symbol" w:hAnsi="Symbol" w:cs="Symbol"/>
    </w:rPr>
  </w:style>
  <w:style w:type="character" w:customStyle="1" w:styleId="RTFNum288">
    <w:name w:val="RTF_Num 28 8"/>
    <w:rsid w:val="00E325A5"/>
    <w:rPr>
      <w:rFonts w:ascii="Courier New" w:eastAsia="Courier New" w:hAnsi="Courier New" w:cs="Courier New"/>
    </w:rPr>
  </w:style>
  <w:style w:type="character" w:customStyle="1" w:styleId="RTFNum289">
    <w:name w:val="RTF_Num 28 9"/>
    <w:rsid w:val="00E325A5"/>
    <w:rPr>
      <w:rFonts w:ascii="Wingdings" w:eastAsia="Wingdings" w:hAnsi="Wingdings" w:cs="Wingdings"/>
    </w:rPr>
  </w:style>
  <w:style w:type="character" w:customStyle="1" w:styleId="RTFNum2910">
    <w:name w:val="RTF_Num 29 1"/>
    <w:rsid w:val="00E325A5"/>
    <w:rPr>
      <w:rFonts w:cs="Times New Roman"/>
    </w:rPr>
  </w:style>
  <w:style w:type="character" w:customStyle="1" w:styleId="RTFNum2920">
    <w:name w:val="RTF_Num 29 2"/>
    <w:rsid w:val="00E325A5"/>
    <w:rPr>
      <w:rFonts w:cs="Times New Roman"/>
    </w:rPr>
  </w:style>
  <w:style w:type="character" w:customStyle="1" w:styleId="RTFNum2930">
    <w:name w:val="RTF_Num 29 3"/>
    <w:rsid w:val="00E325A5"/>
    <w:rPr>
      <w:rFonts w:cs="Times New Roman"/>
    </w:rPr>
  </w:style>
  <w:style w:type="character" w:customStyle="1" w:styleId="RTFNum2940">
    <w:name w:val="RTF_Num 29 4"/>
    <w:rsid w:val="00E325A5"/>
    <w:rPr>
      <w:rFonts w:cs="Times New Roman"/>
    </w:rPr>
  </w:style>
  <w:style w:type="character" w:customStyle="1" w:styleId="RTFNum2950">
    <w:name w:val="RTF_Num 29 5"/>
    <w:rsid w:val="00E325A5"/>
    <w:rPr>
      <w:rFonts w:cs="Times New Roman"/>
    </w:rPr>
  </w:style>
  <w:style w:type="character" w:customStyle="1" w:styleId="RTFNum2960">
    <w:name w:val="RTF_Num 29 6"/>
    <w:rsid w:val="00E325A5"/>
    <w:rPr>
      <w:rFonts w:cs="Times New Roman"/>
    </w:rPr>
  </w:style>
  <w:style w:type="character" w:customStyle="1" w:styleId="RTFNum297">
    <w:name w:val="RTF_Num 29 7"/>
    <w:rsid w:val="00E325A5"/>
    <w:rPr>
      <w:rFonts w:cs="Times New Roman"/>
    </w:rPr>
  </w:style>
  <w:style w:type="character" w:customStyle="1" w:styleId="RTFNum298">
    <w:name w:val="RTF_Num 29 8"/>
    <w:rsid w:val="00E325A5"/>
    <w:rPr>
      <w:rFonts w:cs="Times New Roman"/>
    </w:rPr>
  </w:style>
  <w:style w:type="character" w:customStyle="1" w:styleId="RTFNum299">
    <w:name w:val="RTF_Num 29 9"/>
    <w:rsid w:val="00E325A5"/>
    <w:rPr>
      <w:rFonts w:cs="Times New Roman"/>
    </w:rPr>
  </w:style>
  <w:style w:type="character" w:customStyle="1" w:styleId="RTFNum301">
    <w:name w:val="RTF_Num 30 1"/>
    <w:rsid w:val="00E325A5"/>
    <w:rPr>
      <w:rFonts w:ascii="Symbol" w:eastAsia="Symbol" w:hAnsi="Symbol" w:cs="Symbol"/>
    </w:rPr>
  </w:style>
  <w:style w:type="character" w:customStyle="1" w:styleId="RTFNum302">
    <w:name w:val="RTF_Num 30 2"/>
    <w:rsid w:val="00E325A5"/>
    <w:rPr>
      <w:rFonts w:ascii="Courier New" w:eastAsia="Courier New" w:hAnsi="Courier New" w:cs="Courier New"/>
    </w:rPr>
  </w:style>
  <w:style w:type="character" w:customStyle="1" w:styleId="RTFNum303">
    <w:name w:val="RTF_Num 30 3"/>
    <w:rsid w:val="00E325A5"/>
    <w:rPr>
      <w:rFonts w:ascii="Wingdings" w:eastAsia="Wingdings" w:hAnsi="Wingdings" w:cs="Wingdings"/>
    </w:rPr>
  </w:style>
  <w:style w:type="character" w:customStyle="1" w:styleId="RTFNum304">
    <w:name w:val="RTF_Num 30 4"/>
    <w:rsid w:val="00E325A5"/>
    <w:rPr>
      <w:rFonts w:ascii="Symbol" w:eastAsia="Symbol" w:hAnsi="Symbol" w:cs="Symbol"/>
    </w:rPr>
  </w:style>
  <w:style w:type="character" w:customStyle="1" w:styleId="RTFNum305">
    <w:name w:val="RTF_Num 30 5"/>
    <w:rsid w:val="00E325A5"/>
    <w:rPr>
      <w:rFonts w:ascii="Courier New" w:eastAsia="Courier New" w:hAnsi="Courier New" w:cs="Courier New"/>
    </w:rPr>
  </w:style>
  <w:style w:type="character" w:customStyle="1" w:styleId="RTFNum306">
    <w:name w:val="RTF_Num 30 6"/>
    <w:rsid w:val="00E325A5"/>
    <w:rPr>
      <w:rFonts w:ascii="Wingdings" w:eastAsia="Wingdings" w:hAnsi="Wingdings" w:cs="Wingdings"/>
    </w:rPr>
  </w:style>
  <w:style w:type="character" w:customStyle="1" w:styleId="RTFNum307">
    <w:name w:val="RTF_Num 30 7"/>
    <w:rsid w:val="00E325A5"/>
    <w:rPr>
      <w:rFonts w:ascii="Symbol" w:eastAsia="Symbol" w:hAnsi="Symbol" w:cs="Symbol"/>
    </w:rPr>
  </w:style>
  <w:style w:type="character" w:customStyle="1" w:styleId="RTFNum308">
    <w:name w:val="RTF_Num 30 8"/>
    <w:rsid w:val="00E325A5"/>
    <w:rPr>
      <w:rFonts w:ascii="Courier New" w:eastAsia="Courier New" w:hAnsi="Courier New" w:cs="Courier New"/>
    </w:rPr>
  </w:style>
  <w:style w:type="character" w:customStyle="1" w:styleId="RTFNum309">
    <w:name w:val="RTF_Num 30 9"/>
    <w:rsid w:val="00E325A5"/>
    <w:rPr>
      <w:rFonts w:ascii="Wingdings" w:eastAsia="Wingdings" w:hAnsi="Wingdings" w:cs="Wingdings"/>
    </w:rPr>
  </w:style>
  <w:style w:type="character" w:customStyle="1" w:styleId="RTFNum311">
    <w:name w:val="RTF_Num 31 1"/>
    <w:rsid w:val="00E325A5"/>
    <w:rPr>
      <w:rFonts w:ascii="Symbol" w:eastAsia="Symbol" w:hAnsi="Symbol" w:cs="Symbol"/>
      <w:sz w:val="20"/>
      <w:szCs w:val="20"/>
    </w:rPr>
  </w:style>
  <w:style w:type="character" w:customStyle="1" w:styleId="RTFNum312">
    <w:name w:val="RTF_Num 31 2"/>
    <w:rsid w:val="00E325A5"/>
    <w:rPr>
      <w:rFonts w:ascii="Courier New" w:eastAsia="Courier New" w:hAnsi="Courier New" w:cs="Courier New"/>
      <w:sz w:val="20"/>
      <w:szCs w:val="20"/>
    </w:rPr>
  </w:style>
  <w:style w:type="character" w:customStyle="1" w:styleId="RTFNum313">
    <w:name w:val="RTF_Num 31 3"/>
    <w:rsid w:val="00E325A5"/>
    <w:rPr>
      <w:rFonts w:ascii="Wingdings" w:eastAsia="Wingdings" w:hAnsi="Wingdings" w:cs="Wingdings"/>
      <w:sz w:val="20"/>
      <w:szCs w:val="20"/>
    </w:rPr>
  </w:style>
  <w:style w:type="character" w:customStyle="1" w:styleId="RTFNum314">
    <w:name w:val="RTF_Num 31 4"/>
    <w:rsid w:val="00E325A5"/>
    <w:rPr>
      <w:rFonts w:ascii="Wingdings" w:eastAsia="Wingdings" w:hAnsi="Wingdings" w:cs="Wingdings"/>
      <w:sz w:val="20"/>
      <w:szCs w:val="20"/>
    </w:rPr>
  </w:style>
  <w:style w:type="character" w:customStyle="1" w:styleId="RTFNum315">
    <w:name w:val="RTF_Num 31 5"/>
    <w:rsid w:val="00E325A5"/>
    <w:rPr>
      <w:rFonts w:ascii="Wingdings" w:eastAsia="Wingdings" w:hAnsi="Wingdings" w:cs="Wingdings"/>
      <w:sz w:val="20"/>
      <w:szCs w:val="20"/>
    </w:rPr>
  </w:style>
  <w:style w:type="character" w:customStyle="1" w:styleId="RTFNum316">
    <w:name w:val="RTF_Num 31 6"/>
    <w:rsid w:val="00E325A5"/>
    <w:rPr>
      <w:rFonts w:ascii="Wingdings" w:eastAsia="Wingdings" w:hAnsi="Wingdings" w:cs="Wingdings"/>
      <w:sz w:val="20"/>
      <w:szCs w:val="20"/>
    </w:rPr>
  </w:style>
  <w:style w:type="character" w:customStyle="1" w:styleId="RTFNum317">
    <w:name w:val="RTF_Num 31 7"/>
    <w:rsid w:val="00E325A5"/>
    <w:rPr>
      <w:rFonts w:ascii="Wingdings" w:eastAsia="Wingdings" w:hAnsi="Wingdings" w:cs="Wingdings"/>
      <w:sz w:val="20"/>
      <w:szCs w:val="20"/>
    </w:rPr>
  </w:style>
  <w:style w:type="character" w:customStyle="1" w:styleId="RTFNum318">
    <w:name w:val="RTF_Num 31 8"/>
    <w:rsid w:val="00E325A5"/>
    <w:rPr>
      <w:rFonts w:ascii="Wingdings" w:eastAsia="Wingdings" w:hAnsi="Wingdings" w:cs="Wingdings"/>
      <w:sz w:val="20"/>
      <w:szCs w:val="20"/>
    </w:rPr>
  </w:style>
  <w:style w:type="character" w:customStyle="1" w:styleId="RTFNum319">
    <w:name w:val="RTF_Num 31 9"/>
    <w:rsid w:val="00E325A5"/>
    <w:rPr>
      <w:rFonts w:ascii="Wingdings" w:eastAsia="Wingdings" w:hAnsi="Wingdings" w:cs="Wingdings"/>
      <w:sz w:val="20"/>
      <w:szCs w:val="20"/>
    </w:rPr>
  </w:style>
  <w:style w:type="character" w:customStyle="1" w:styleId="RTFNum321">
    <w:name w:val="RTF_Num 32 1"/>
    <w:rsid w:val="00E325A5"/>
    <w:rPr>
      <w:rFonts w:cs="Times New Roman"/>
    </w:rPr>
  </w:style>
  <w:style w:type="character" w:customStyle="1" w:styleId="RTFNum322">
    <w:name w:val="RTF_Num 32 2"/>
    <w:rsid w:val="00E325A5"/>
    <w:rPr>
      <w:rFonts w:cs="Times New Roman"/>
    </w:rPr>
  </w:style>
  <w:style w:type="character" w:customStyle="1" w:styleId="RTFNum323">
    <w:name w:val="RTF_Num 32 3"/>
    <w:rsid w:val="00E325A5"/>
    <w:rPr>
      <w:rFonts w:cs="Times New Roman"/>
    </w:rPr>
  </w:style>
  <w:style w:type="character" w:customStyle="1" w:styleId="RTFNum324">
    <w:name w:val="RTF_Num 32 4"/>
    <w:rsid w:val="00E325A5"/>
    <w:rPr>
      <w:rFonts w:cs="Times New Roman"/>
    </w:rPr>
  </w:style>
  <w:style w:type="character" w:customStyle="1" w:styleId="RTFNum325">
    <w:name w:val="RTF_Num 32 5"/>
    <w:rsid w:val="00E325A5"/>
    <w:rPr>
      <w:rFonts w:cs="Times New Roman"/>
    </w:rPr>
  </w:style>
  <w:style w:type="character" w:customStyle="1" w:styleId="RTFNum326">
    <w:name w:val="RTF_Num 32 6"/>
    <w:rsid w:val="00E325A5"/>
    <w:rPr>
      <w:rFonts w:cs="Times New Roman"/>
    </w:rPr>
  </w:style>
  <w:style w:type="character" w:customStyle="1" w:styleId="RTFNum327">
    <w:name w:val="RTF_Num 32 7"/>
    <w:rsid w:val="00E325A5"/>
    <w:rPr>
      <w:rFonts w:cs="Times New Roman"/>
    </w:rPr>
  </w:style>
  <w:style w:type="character" w:customStyle="1" w:styleId="RTFNum328">
    <w:name w:val="RTF_Num 32 8"/>
    <w:rsid w:val="00E325A5"/>
    <w:rPr>
      <w:rFonts w:cs="Times New Roman"/>
    </w:rPr>
  </w:style>
  <w:style w:type="character" w:customStyle="1" w:styleId="RTFNum329">
    <w:name w:val="RTF_Num 32 9"/>
    <w:rsid w:val="00E325A5"/>
    <w:rPr>
      <w:rFonts w:cs="Times New Roman"/>
    </w:rPr>
  </w:style>
  <w:style w:type="character" w:customStyle="1" w:styleId="RTFNum331">
    <w:name w:val="RTF_Num 33 1"/>
    <w:rsid w:val="00E325A5"/>
    <w:rPr>
      <w:rFonts w:cs="Times New Roman"/>
    </w:rPr>
  </w:style>
  <w:style w:type="character" w:customStyle="1" w:styleId="RTFNum332">
    <w:name w:val="RTF_Num 33 2"/>
    <w:rsid w:val="00E325A5"/>
    <w:rPr>
      <w:rFonts w:cs="Times New Roman"/>
    </w:rPr>
  </w:style>
  <w:style w:type="character" w:customStyle="1" w:styleId="RTFNum333">
    <w:name w:val="RTF_Num 33 3"/>
    <w:rsid w:val="00E325A5"/>
    <w:rPr>
      <w:rFonts w:cs="Times New Roman"/>
    </w:rPr>
  </w:style>
  <w:style w:type="character" w:customStyle="1" w:styleId="RTFNum334">
    <w:name w:val="RTF_Num 33 4"/>
    <w:rsid w:val="00E325A5"/>
    <w:rPr>
      <w:rFonts w:cs="Times New Roman"/>
    </w:rPr>
  </w:style>
  <w:style w:type="character" w:customStyle="1" w:styleId="RTFNum335">
    <w:name w:val="RTF_Num 33 5"/>
    <w:rsid w:val="00E325A5"/>
    <w:rPr>
      <w:rFonts w:cs="Times New Roman"/>
    </w:rPr>
  </w:style>
  <w:style w:type="character" w:customStyle="1" w:styleId="RTFNum336">
    <w:name w:val="RTF_Num 33 6"/>
    <w:rsid w:val="00E325A5"/>
    <w:rPr>
      <w:rFonts w:cs="Times New Roman"/>
    </w:rPr>
  </w:style>
  <w:style w:type="character" w:customStyle="1" w:styleId="RTFNum337">
    <w:name w:val="RTF_Num 33 7"/>
    <w:rsid w:val="00E325A5"/>
    <w:rPr>
      <w:rFonts w:cs="Times New Roman"/>
    </w:rPr>
  </w:style>
  <w:style w:type="character" w:customStyle="1" w:styleId="RTFNum338">
    <w:name w:val="RTF_Num 33 8"/>
    <w:rsid w:val="00E325A5"/>
    <w:rPr>
      <w:rFonts w:cs="Times New Roman"/>
    </w:rPr>
  </w:style>
  <w:style w:type="character" w:customStyle="1" w:styleId="RTFNum339">
    <w:name w:val="RTF_Num 33 9"/>
    <w:rsid w:val="00E325A5"/>
    <w:rPr>
      <w:rFonts w:cs="Times New Roman"/>
    </w:rPr>
  </w:style>
  <w:style w:type="character" w:customStyle="1" w:styleId="RTFNum341">
    <w:name w:val="RTF_Num 34 1"/>
    <w:rsid w:val="00E325A5"/>
    <w:rPr>
      <w:rFonts w:ascii="Symbol" w:eastAsia="Symbol" w:hAnsi="Symbol" w:cs="Symbol"/>
    </w:rPr>
  </w:style>
  <w:style w:type="character" w:customStyle="1" w:styleId="RTFNum342">
    <w:name w:val="RTF_Num 34 2"/>
    <w:rsid w:val="00E325A5"/>
    <w:rPr>
      <w:rFonts w:ascii="Courier New" w:eastAsia="Courier New" w:hAnsi="Courier New" w:cs="Courier New"/>
    </w:rPr>
  </w:style>
  <w:style w:type="character" w:customStyle="1" w:styleId="RTFNum343">
    <w:name w:val="RTF_Num 34 3"/>
    <w:rsid w:val="00E325A5"/>
    <w:rPr>
      <w:rFonts w:ascii="Wingdings" w:eastAsia="Wingdings" w:hAnsi="Wingdings" w:cs="Wingdings"/>
    </w:rPr>
  </w:style>
  <w:style w:type="character" w:customStyle="1" w:styleId="RTFNum344">
    <w:name w:val="RTF_Num 34 4"/>
    <w:rsid w:val="00E325A5"/>
    <w:rPr>
      <w:rFonts w:ascii="Symbol" w:eastAsia="Symbol" w:hAnsi="Symbol" w:cs="Symbol"/>
    </w:rPr>
  </w:style>
  <w:style w:type="character" w:customStyle="1" w:styleId="RTFNum345">
    <w:name w:val="RTF_Num 34 5"/>
    <w:rsid w:val="00E325A5"/>
    <w:rPr>
      <w:rFonts w:ascii="Courier New" w:eastAsia="Courier New" w:hAnsi="Courier New" w:cs="Courier New"/>
    </w:rPr>
  </w:style>
  <w:style w:type="character" w:customStyle="1" w:styleId="RTFNum346">
    <w:name w:val="RTF_Num 34 6"/>
    <w:rsid w:val="00E325A5"/>
    <w:rPr>
      <w:rFonts w:ascii="Wingdings" w:eastAsia="Wingdings" w:hAnsi="Wingdings" w:cs="Wingdings"/>
    </w:rPr>
  </w:style>
  <w:style w:type="character" w:customStyle="1" w:styleId="RTFNum347">
    <w:name w:val="RTF_Num 34 7"/>
    <w:rsid w:val="00E325A5"/>
    <w:rPr>
      <w:rFonts w:ascii="Symbol" w:eastAsia="Symbol" w:hAnsi="Symbol" w:cs="Symbol"/>
    </w:rPr>
  </w:style>
  <w:style w:type="character" w:customStyle="1" w:styleId="RTFNum348">
    <w:name w:val="RTF_Num 34 8"/>
    <w:rsid w:val="00E325A5"/>
    <w:rPr>
      <w:rFonts w:ascii="Courier New" w:eastAsia="Courier New" w:hAnsi="Courier New" w:cs="Courier New"/>
    </w:rPr>
  </w:style>
  <w:style w:type="character" w:customStyle="1" w:styleId="RTFNum349">
    <w:name w:val="RTF_Num 34 9"/>
    <w:rsid w:val="00E325A5"/>
    <w:rPr>
      <w:rFonts w:ascii="Wingdings" w:eastAsia="Wingdings" w:hAnsi="Wingdings" w:cs="Wingdings"/>
    </w:rPr>
  </w:style>
  <w:style w:type="character" w:customStyle="1" w:styleId="RTFNum351">
    <w:name w:val="RTF_Num 35 1"/>
    <w:rsid w:val="00E325A5"/>
    <w:rPr>
      <w:rFonts w:cs="Times New Roman"/>
      <w:b w:val="0"/>
      <w:bCs w:val="0"/>
    </w:rPr>
  </w:style>
  <w:style w:type="character" w:customStyle="1" w:styleId="RTFNum352">
    <w:name w:val="RTF_Num 35 2"/>
    <w:rsid w:val="00E325A5"/>
    <w:rPr>
      <w:rFonts w:cs="Times New Roman"/>
    </w:rPr>
  </w:style>
  <w:style w:type="character" w:customStyle="1" w:styleId="RTFNum353">
    <w:name w:val="RTF_Num 35 3"/>
    <w:rsid w:val="00E325A5"/>
    <w:rPr>
      <w:rFonts w:cs="Times New Roman"/>
    </w:rPr>
  </w:style>
  <w:style w:type="character" w:customStyle="1" w:styleId="RTFNum354">
    <w:name w:val="RTF_Num 35 4"/>
    <w:rsid w:val="00E325A5"/>
    <w:rPr>
      <w:rFonts w:cs="Times New Roman"/>
    </w:rPr>
  </w:style>
  <w:style w:type="character" w:customStyle="1" w:styleId="RTFNum355">
    <w:name w:val="RTF_Num 35 5"/>
    <w:rsid w:val="00E325A5"/>
    <w:rPr>
      <w:rFonts w:cs="Times New Roman"/>
    </w:rPr>
  </w:style>
  <w:style w:type="character" w:customStyle="1" w:styleId="RTFNum356">
    <w:name w:val="RTF_Num 35 6"/>
    <w:rsid w:val="00E325A5"/>
    <w:rPr>
      <w:rFonts w:cs="Times New Roman"/>
    </w:rPr>
  </w:style>
  <w:style w:type="character" w:customStyle="1" w:styleId="RTFNum357">
    <w:name w:val="RTF_Num 35 7"/>
    <w:rsid w:val="00E325A5"/>
    <w:rPr>
      <w:rFonts w:cs="Times New Roman"/>
    </w:rPr>
  </w:style>
  <w:style w:type="character" w:customStyle="1" w:styleId="RTFNum358">
    <w:name w:val="RTF_Num 35 8"/>
    <w:rsid w:val="00E325A5"/>
    <w:rPr>
      <w:rFonts w:cs="Times New Roman"/>
    </w:rPr>
  </w:style>
  <w:style w:type="character" w:customStyle="1" w:styleId="RTFNum359">
    <w:name w:val="RTF_Num 35 9"/>
    <w:rsid w:val="00E325A5"/>
    <w:rPr>
      <w:rFonts w:cs="Times New Roman"/>
    </w:rPr>
  </w:style>
  <w:style w:type="character" w:customStyle="1" w:styleId="RTFNum361">
    <w:name w:val="RTF_Num 36 1"/>
    <w:rsid w:val="00E325A5"/>
    <w:rPr>
      <w:rFonts w:ascii="Times New Roman" w:eastAsia="Times New Roman" w:hAnsi="Times New Roman"/>
    </w:rPr>
  </w:style>
  <w:style w:type="character" w:customStyle="1" w:styleId="RTFNum362">
    <w:name w:val="RTF_Num 36 2"/>
    <w:rsid w:val="00E325A5"/>
    <w:rPr>
      <w:rFonts w:ascii="Courier New" w:eastAsia="Courier New" w:hAnsi="Courier New" w:cs="Courier New"/>
    </w:rPr>
  </w:style>
  <w:style w:type="character" w:customStyle="1" w:styleId="RTFNum363">
    <w:name w:val="RTF_Num 36 3"/>
    <w:rsid w:val="00E325A5"/>
    <w:rPr>
      <w:rFonts w:ascii="Wingdings" w:eastAsia="Wingdings" w:hAnsi="Wingdings" w:cs="Wingdings"/>
    </w:rPr>
  </w:style>
  <w:style w:type="character" w:customStyle="1" w:styleId="RTFNum364">
    <w:name w:val="RTF_Num 36 4"/>
    <w:rsid w:val="00E325A5"/>
    <w:rPr>
      <w:rFonts w:ascii="Symbol" w:eastAsia="Symbol" w:hAnsi="Symbol" w:cs="Symbol"/>
    </w:rPr>
  </w:style>
  <w:style w:type="character" w:customStyle="1" w:styleId="RTFNum365">
    <w:name w:val="RTF_Num 36 5"/>
    <w:rsid w:val="00E325A5"/>
    <w:rPr>
      <w:rFonts w:ascii="Courier New" w:eastAsia="Courier New" w:hAnsi="Courier New" w:cs="Courier New"/>
    </w:rPr>
  </w:style>
  <w:style w:type="character" w:customStyle="1" w:styleId="RTFNum366">
    <w:name w:val="RTF_Num 36 6"/>
    <w:rsid w:val="00E325A5"/>
    <w:rPr>
      <w:rFonts w:ascii="Wingdings" w:eastAsia="Wingdings" w:hAnsi="Wingdings" w:cs="Wingdings"/>
    </w:rPr>
  </w:style>
  <w:style w:type="character" w:customStyle="1" w:styleId="RTFNum367">
    <w:name w:val="RTF_Num 36 7"/>
    <w:rsid w:val="00E325A5"/>
    <w:rPr>
      <w:rFonts w:ascii="Symbol" w:eastAsia="Symbol" w:hAnsi="Symbol" w:cs="Symbol"/>
    </w:rPr>
  </w:style>
  <w:style w:type="character" w:customStyle="1" w:styleId="RTFNum368">
    <w:name w:val="RTF_Num 36 8"/>
    <w:rsid w:val="00E325A5"/>
    <w:rPr>
      <w:rFonts w:ascii="Courier New" w:eastAsia="Courier New" w:hAnsi="Courier New" w:cs="Courier New"/>
    </w:rPr>
  </w:style>
  <w:style w:type="character" w:customStyle="1" w:styleId="RTFNum369">
    <w:name w:val="RTF_Num 36 9"/>
    <w:rsid w:val="00E325A5"/>
    <w:rPr>
      <w:rFonts w:ascii="Wingdings" w:eastAsia="Wingdings" w:hAnsi="Wingdings" w:cs="Wingdings"/>
    </w:rPr>
  </w:style>
  <w:style w:type="character" w:customStyle="1" w:styleId="RTFNum371">
    <w:name w:val="RTF_Num 37 1"/>
    <w:rsid w:val="00E325A5"/>
    <w:rPr>
      <w:rFonts w:ascii="Symbol" w:eastAsia="Symbol" w:hAnsi="Symbol" w:cs="Symbol"/>
    </w:rPr>
  </w:style>
  <w:style w:type="character" w:customStyle="1" w:styleId="RTFNum372">
    <w:name w:val="RTF_Num 37 2"/>
    <w:rsid w:val="00E325A5"/>
    <w:rPr>
      <w:rFonts w:ascii="Courier New" w:eastAsia="Courier New" w:hAnsi="Courier New" w:cs="Courier New"/>
    </w:rPr>
  </w:style>
  <w:style w:type="character" w:customStyle="1" w:styleId="RTFNum373">
    <w:name w:val="RTF_Num 37 3"/>
    <w:rsid w:val="00E325A5"/>
    <w:rPr>
      <w:rFonts w:ascii="Wingdings" w:eastAsia="Wingdings" w:hAnsi="Wingdings" w:cs="Wingdings"/>
    </w:rPr>
  </w:style>
  <w:style w:type="character" w:customStyle="1" w:styleId="RTFNum374">
    <w:name w:val="RTF_Num 37 4"/>
    <w:rsid w:val="00E325A5"/>
    <w:rPr>
      <w:rFonts w:ascii="Symbol" w:eastAsia="Symbol" w:hAnsi="Symbol" w:cs="Symbol"/>
    </w:rPr>
  </w:style>
  <w:style w:type="character" w:customStyle="1" w:styleId="RTFNum375">
    <w:name w:val="RTF_Num 37 5"/>
    <w:rsid w:val="00E325A5"/>
    <w:rPr>
      <w:rFonts w:ascii="Courier New" w:eastAsia="Courier New" w:hAnsi="Courier New" w:cs="Courier New"/>
    </w:rPr>
  </w:style>
  <w:style w:type="character" w:customStyle="1" w:styleId="RTFNum376">
    <w:name w:val="RTF_Num 37 6"/>
    <w:rsid w:val="00E325A5"/>
    <w:rPr>
      <w:rFonts w:ascii="Wingdings" w:eastAsia="Wingdings" w:hAnsi="Wingdings" w:cs="Wingdings"/>
    </w:rPr>
  </w:style>
  <w:style w:type="character" w:customStyle="1" w:styleId="RTFNum377">
    <w:name w:val="RTF_Num 37 7"/>
    <w:rsid w:val="00E325A5"/>
    <w:rPr>
      <w:rFonts w:ascii="Symbol" w:eastAsia="Symbol" w:hAnsi="Symbol" w:cs="Symbol"/>
    </w:rPr>
  </w:style>
  <w:style w:type="character" w:customStyle="1" w:styleId="RTFNum378">
    <w:name w:val="RTF_Num 37 8"/>
    <w:rsid w:val="00E325A5"/>
    <w:rPr>
      <w:rFonts w:ascii="Courier New" w:eastAsia="Courier New" w:hAnsi="Courier New" w:cs="Courier New"/>
    </w:rPr>
  </w:style>
  <w:style w:type="character" w:customStyle="1" w:styleId="RTFNum379">
    <w:name w:val="RTF_Num 37 9"/>
    <w:rsid w:val="00E325A5"/>
    <w:rPr>
      <w:rFonts w:ascii="Wingdings" w:eastAsia="Wingdings" w:hAnsi="Wingdings" w:cs="Wingdings"/>
    </w:rPr>
  </w:style>
  <w:style w:type="character" w:customStyle="1" w:styleId="RTFNum381">
    <w:name w:val="RTF_Num 38 1"/>
    <w:rsid w:val="00E325A5"/>
    <w:rPr>
      <w:rFonts w:cs="Times New Roman"/>
    </w:rPr>
  </w:style>
  <w:style w:type="character" w:customStyle="1" w:styleId="RTFNum382">
    <w:name w:val="RTF_Num 38 2"/>
    <w:rsid w:val="00E325A5"/>
    <w:rPr>
      <w:rFonts w:cs="Times New Roman"/>
    </w:rPr>
  </w:style>
  <w:style w:type="character" w:customStyle="1" w:styleId="RTFNum383">
    <w:name w:val="RTF_Num 38 3"/>
    <w:rsid w:val="00E325A5"/>
    <w:rPr>
      <w:rFonts w:cs="Times New Roman"/>
    </w:rPr>
  </w:style>
  <w:style w:type="character" w:customStyle="1" w:styleId="RTFNum384">
    <w:name w:val="RTF_Num 38 4"/>
    <w:rsid w:val="00E325A5"/>
    <w:rPr>
      <w:rFonts w:cs="Times New Roman"/>
    </w:rPr>
  </w:style>
  <w:style w:type="character" w:customStyle="1" w:styleId="RTFNum385">
    <w:name w:val="RTF_Num 38 5"/>
    <w:rsid w:val="00E325A5"/>
    <w:rPr>
      <w:rFonts w:cs="Times New Roman"/>
    </w:rPr>
  </w:style>
  <w:style w:type="character" w:customStyle="1" w:styleId="RTFNum386">
    <w:name w:val="RTF_Num 38 6"/>
    <w:rsid w:val="00E325A5"/>
    <w:rPr>
      <w:rFonts w:cs="Times New Roman"/>
    </w:rPr>
  </w:style>
  <w:style w:type="character" w:customStyle="1" w:styleId="RTFNum387">
    <w:name w:val="RTF_Num 38 7"/>
    <w:rsid w:val="00E325A5"/>
    <w:rPr>
      <w:rFonts w:cs="Times New Roman"/>
    </w:rPr>
  </w:style>
  <w:style w:type="character" w:customStyle="1" w:styleId="RTFNum388">
    <w:name w:val="RTF_Num 38 8"/>
    <w:rsid w:val="00E325A5"/>
    <w:rPr>
      <w:rFonts w:cs="Times New Roman"/>
    </w:rPr>
  </w:style>
  <w:style w:type="character" w:customStyle="1" w:styleId="RTFNum389">
    <w:name w:val="RTF_Num 38 9"/>
    <w:rsid w:val="00E325A5"/>
    <w:rPr>
      <w:rFonts w:cs="Times New Roman"/>
    </w:rPr>
  </w:style>
  <w:style w:type="character" w:customStyle="1" w:styleId="RTFNum391">
    <w:name w:val="RTF_Num 39 1"/>
    <w:rsid w:val="00E325A5"/>
    <w:rPr>
      <w:rFonts w:ascii="Symbol" w:eastAsia="Symbol" w:hAnsi="Symbol" w:cs="Symbol"/>
    </w:rPr>
  </w:style>
  <w:style w:type="character" w:customStyle="1" w:styleId="RTFNum392">
    <w:name w:val="RTF_Num 39 2"/>
    <w:rsid w:val="00E325A5"/>
    <w:rPr>
      <w:rFonts w:ascii="Courier New" w:eastAsia="Courier New" w:hAnsi="Courier New" w:cs="Courier New"/>
    </w:rPr>
  </w:style>
  <w:style w:type="character" w:customStyle="1" w:styleId="RTFNum393">
    <w:name w:val="RTF_Num 39 3"/>
    <w:rsid w:val="00E325A5"/>
    <w:rPr>
      <w:rFonts w:ascii="Wingdings" w:eastAsia="Wingdings" w:hAnsi="Wingdings" w:cs="Wingdings"/>
    </w:rPr>
  </w:style>
  <w:style w:type="character" w:customStyle="1" w:styleId="RTFNum394">
    <w:name w:val="RTF_Num 39 4"/>
    <w:rsid w:val="00E325A5"/>
    <w:rPr>
      <w:rFonts w:ascii="Symbol" w:eastAsia="Symbol" w:hAnsi="Symbol" w:cs="Symbol"/>
    </w:rPr>
  </w:style>
  <w:style w:type="character" w:customStyle="1" w:styleId="RTFNum395">
    <w:name w:val="RTF_Num 39 5"/>
    <w:rsid w:val="00E325A5"/>
    <w:rPr>
      <w:rFonts w:ascii="Courier New" w:eastAsia="Courier New" w:hAnsi="Courier New" w:cs="Courier New"/>
    </w:rPr>
  </w:style>
  <w:style w:type="character" w:customStyle="1" w:styleId="RTFNum396">
    <w:name w:val="RTF_Num 39 6"/>
    <w:rsid w:val="00E325A5"/>
    <w:rPr>
      <w:rFonts w:ascii="Wingdings" w:eastAsia="Wingdings" w:hAnsi="Wingdings" w:cs="Wingdings"/>
    </w:rPr>
  </w:style>
  <w:style w:type="character" w:customStyle="1" w:styleId="RTFNum397">
    <w:name w:val="RTF_Num 39 7"/>
    <w:rsid w:val="00E325A5"/>
    <w:rPr>
      <w:rFonts w:ascii="Symbol" w:eastAsia="Symbol" w:hAnsi="Symbol" w:cs="Symbol"/>
    </w:rPr>
  </w:style>
  <w:style w:type="character" w:customStyle="1" w:styleId="RTFNum398">
    <w:name w:val="RTF_Num 39 8"/>
    <w:rsid w:val="00E325A5"/>
    <w:rPr>
      <w:rFonts w:ascii="Courier New" w:eastAsia="Courier New" w:hAnsi="Courier New" w:cs="Courier New"/>
    </w:rPr>
  </w:style>
  <w:style w:type="character" w:customStyle="1" w:styleId="RTFNum399">
    <w:name w:val="RTF_Num 39 9"/>
    <w:rsid w:val="00E325A5"/>
    <w:rPr>
      <w:rFonts w:ascii="Wingdings" w:eastAsia="Wingdings" w:hAnsi="Wingdings" w:cs="Wingdings"/>
    </w:rPr>
  </w:style>
  <w:style w:type="character" w:customStyle="1" w:styleId="RTFNum401">
    <w:name w:val="RTF_Num 40 1"/>
    <w:rsid w:val="00E325A5"/>
    <w:rPr>
      <w:rFonts w:ascii="Times New Roman" w:eastAsia="Times New Roman" w:hAnsi="Times New Roman" w:cs="Times New Roman"/>
      <w:b w:val="0"/>
      <w:bCs w:val="0"/>
    </w:rPr>
  </w:style>
  <w:style w:type="character" w:customStyle="1" w:styleId="RTFNum402">
    <w:name w:val="RTF_Num 40 2"/>
    <w:rsid w:val="00E325A5"/>
    <w:rPr>
      <w:rFonts w:cs="Times New Roman"/>
    </w:rPr>
  </w:style>
  <w:style w:type="character" w:customStyle="1" w:styleId="RTFNum403">
    <w:name w:val="RTF_Num 40 3"/>
    <w:rsid w:val="00E325A5"/>
    <w:rPr>
      <w:rFonts w:cs="Times New Roman"/>
    </w:rPr>
  </w:style>
  <w:style w:type="character" w:customStyle="1" w:styleId="RTFNum404">
    <w:name w:val="RTF_Num 40 4"/>
    <w:rsid w:val="00E325A5"/>
    <w:rPr>
      <w:rFonts w:cs="Times New Roman"/>
    </w:rPr>
  </w:style>
  <w:style w:type="character" w:customStyle="1" w:styleId="RTFNum405">
    <w:name w:val="RTF_Num 40 5"/>
    <w:rsid w:val="00E325A5"/>
    <w:rPr>
      <w:rFonts w:cs="Times New Roman"/>
    </w:rPr>
  </w:style>
  <w:style w:type="character" w:customStyle="1" w:styleId="RTFNum406">
    <w:name w:val="RTF_Num 40 6"/>
    <w:rsid w:val="00E325A5"/>
    <w:rPr>
      <w:rFonts w:cs="Times New Roman"/>
    </w:rPr>
  </w:style>
  <w:style w:type="character" w:customStyle="1" w:styleId="RTFNum407">
    <w:name w:val="RTF_Num 40 7"/>
    <w:rsid w:val="00E325A5"/>
    <w:rPr>
      <w:rFonts w:cs="Times New Roman"/>
    </w:rPr>
  </w:style>
  <w:style w:type="character" w:customStyle="1" w:styleId="RTFNum408">
    <w:name w:val="RTF_Num 40 8"/>
    <w:rsid w:val="00E325A5"/>
    <w:rPr>
      <w:rFonts w:cs="Times New Roman"/>
    </w:rPr>
  </w:style>
  <w:style w:type="character" w:customStyle="1" w:styleId="RTFNum409">
    <w:name w:val="RTF_Num 40 9"/>
    <w:rsid w:val="00E325A5"/>
    <w:rPr>
      <w:rFonts w:cs="Times New Roman"/>
    </w:rPr>
  </w:style>
  <w:style w:type="character" w:customStyle="1" w:styleId="RTFNum411">
    <w:name w:val="RTF_Num 41 1"/>
    <w:rsid w:val="00E325A5"/>
    <w:rPr>
      <w:rFonts w:ascii="Symbol" w:eastAsia="Symbol" w:hAnsi="Symbol" w:cs="Symbol"/>
      <w:sz w:val="20"/>
      <w:szCs w:val="20"/>
    </w:rPr>
  </w:style>
  <w:style w:type="character" w:customStyle="1" w:styleId="RTFNum412">
    <w:name w:val="RTF_Num 41 2"/>
    <w:rsid w:val="00E325A5"/>
    <w:rPr>
      <w:rFonts w:ascii="Courier New" w:eastAsia="Courier New" w:hAnsi="Courier New" w:cs="Courier New"/>
      <w:sz w:val="20"/>
      <w:szCs w:val="20"/>
    </w:rPr>
  </w:style>
  <w:style w:type="character" w:customStyle="1" w:styleId="RTFNum413">
    <w:name w:val="RTF_Num 41 3"/>
    <w:rsid w:val="00E325A5"/>
    <w:rPr>
      <w:rFonts w:ascii="Wingdings" w:eastAsia="Wingdings" w:hAnsi="Wingdings" w:cs="Wingdings"/>
      <w:sz w:val="20"/>
      <w:szCs w:val="20"/>
    </w:rPr>
  </w:style>
  <w:style w:type="character" w:customStyle="1" w:styleId="RTFNum414">
    <w:name w:val="RTF_Num 41 4"/>
    <w:rsid w:val="00E325A5"/>
    <w:rPr>
      <w:rFonts w:ascii="Wingdings" w:eastAsia="Wingdings" w:hAnsi="Wingdings" w:cs="Wingdings"/>
      <w:sz w:val="20"/>
      <w:szCs w:val="20"/>
    </w:rPr>
  </w:style>
  <w:style w:type="character" w:customStyle="1" w:styleId="RTFNum415">
    <w:name w:val="RTF_Num 41 5"/>
    <w:rsid w:val="00E325A5"/>
    <w:rPr>
      <w:rFonts w:ascii="Wingdings" w:eastAsia="Wingdings" w:hAnsi="Wingdings" w:cs="Wingdings"/>
      <w:sz w:val="20"/>
      <w:szCs w:val="20"/>
    </w:rPr>
  </w:style>
  <w:style w:type="character" w:customStyle="1" w:styleId="RTFNum416">
    <w:name w:val="RTF_Num 41 6"/>
    <w:rsid w:val="00E325A5"/>
    <w:rPr>
      <w:rFonts w:ascii="Wingdings" w:eastAsia="Wingdings" w:hAnsi="Wingdings" w:cs="Wingdings"/>
      <w:sz w:val="20"/>
      <w:szCs w:val="20"/>
    </w:rPr>
  </w:style>
  <w:style w:type="character" w:customStyle="1" w:styleId="RTFNum417">
    <w:name w:val="RTF_Num 41 7"/>
    <w:rsid w:val="00E325A5"/>
    <w:rPr>
      <w:rFonts w:ascii="Wingdings" w:eastAsia="Wingdings" w:hAnsi="Wingdings" w:cs="Wingdings"/>
      <w:sz w:val="20"/>
      <w:szCs w:val="20"/>
    </w:rPr>
  </w:style>
  <w:style w:type="character" w:customStyle="1" w:styleId="RTFNum418">
    <w:name w:val="RTF_Num 41 8"/>
    <w:rsid w:val="00E325A5"/>
    <w:rPr>
      <w:rFonts w:ascii="Wingdings" w:eastAsia="Wingdings" w:hAnsi="Wingdings" w:cs="Wingdings"/>
      <w:sz w:val="20"/>
      <w:szCs w:val="20"/>
    </w:rPr>
  </w:style>
  <w:style w:type="character" w:customStyle="1" w:styleId="RTFNum419">
    <w:name w:val="RTF_Num 41 9"/>
    <w:rsid w:val="00E325A5"/>
    <w:rPr>
      <w:rFonts w:ascii="Wingdings" w:eastAsia="Wingdings" w:hAnsi="Wingdings" w:cs="Wingdings"/>
      <w:sz w:val="20"/>
      <w:szCs w:val="20"/>
    </w:rPr>
  </w:style>
  <w:style w:type="character" w:customStyle="1" w:styleId="RTFNum421">
    <w:name w:val="RTF_Num 42 1"/>
    <w:rsid w:val="00E325A5"/>
    <w:rPr>
      <w:rFonts w:cs="Times New Roman"/>
      <w:b w:val="0"/>
      <w:bCs w:val="0"/>
    </w:rPr>
  </w:style>
  <w:style w:type="character" w:customStyle="1" w:styleId="RTFNum422">
    <w:name w:val="RTF_Num 42 2"/>
    <w:rsid w:val="00E325A5"/>
    <w:rPr>
      <w:rFonts w:cs="Times New Roman"/>
    </w:rPr>
  </w:style>
  <w:style w:type="character" w:customStyle="1" w:styleId="RTFNum423">
    <w:name w:val="RTF_Num 42 3"/>
    <w:rsid w:val="00E325A5"/>
    <w:rPr>
      <w:rFonts w:cs="Times New Roman"/>
    </w:rPr>
  </w:style>
  <w:style w:type="character" w:customStyle="1" w:styleId="RTFNum424">
    <w:name w:val="RTF_Num 42 4"/>
    <w:rsid w:val="00E325A5"/>
    <w:rPr>
      <w:rFonts w:cs="Times New Roman"/>
    </w:rPr>
  </w:style>
  <w:style w:type="character" w:customStyle="1" w:styleId="RTFNum425">
    <w:name w:val="RTF_Num 42 5"/>
    <w:rsid w:val="00E325A5"/>
    <w:rPr>
      <w:rFonts w:cs="Times New Roman"/>
    </w:rPr>
  </w:style>
  <w:style w:type="character" w:customStyle="1" w:styleId="RTFNum426">
    <w:name w:val="RTF_Num 42 6"/>
    <w:rsid w:val="00E325A5"/>
    <w:rPr>
      <w:rFonts w:cs="Times New Roman"/>
    </w:rPr>
  </w:style>
  <w:style w:type="character" w:customStyle="1" w:styleId="RTFNum427">
    <w:name w:val="RTF_Num 42 7"/>
    <w:rsid w:val="00E325A5"/>
    <w:rPr>
      <w:rFonts w:cs="Times New Roman"/>
    </w:rPr>
  </w:style>
  <w:style w:type="character" w:customStyle="1" w:styleId="RTFNum428">
    <w:name w:val="RTF_Num 42 8"/>
    <w:rsid w:val="00E325A5"/>
    <w:rPr>
      <w:rFonts w:cs="Times New Roman"/>
    </w:rPr>
  </w:style>
  <w:style w:type="character" w:customStyle="1" w:styleId="RTFNum429">
    <w:name w:val="RTF_Num 42 9"/>
    <w:rsid w:val="00E325A5"/>
    <w:rPr>
      <w:rFonts w:cs="Times New Roman"/>
    </w:rPr>
  </w:style>
  <w:style w:type="character" w:customStyle="1" w:styleId="RTFNum431">
    <w:name w:val="RTF_Num 43 1"/>
    <w:rsid w:val="00E325A5"/>
    <w:rPr>
      <w:rFonts w:cs="Times New Roman"/>
    </w:rPr>
  </w:style>
  <w:style w:type="character" w:customStyle="1" w:styleId="RTFNum432">
    <w:name w:val="RTF_Num 43 2"/>
    <w:rsid w:val="00E325A5"/>
    <w:rPr>
      <w:rFonts w:cs="Times New Roman"/>
    </w:rPr>
  </w:style>
  <w:style w:type="character" w:customStyle="1" w:styleId="RTFNum433">
    <w:name w:val="RTF_Num 43 3"/>
    <w:rsid w:val="00E325A5"/>
    <w:rPr>
      <w:rFonts w:cs="Times New Roman"/>
    </w:rPr>
  </w:style>
  <w:style w:type="character" w:customStyle="1" w:styleId="RTFNum434">
    <w:name w:val="RTF_Num 43 4"/>
    <w:rsid w:val="00E325A5"/>
    <w:rPr>
      <w:rFonts w:cs="Times New Roman"/>
    </w:rPr>
  </w:style>
  <w:style w:type="character" w:customStyle="1" w:styleId="RTFNum435">
    <w:name w:val="RTF_Num 43 5"/>
    <w:rsid w:val="00E325A5"/>
    <w:rPr>
      <w:rFonts w:cs="Times New Roman"/>
    </w:rPr>
  </w:style>
  <w:style w:type="character" w:customStyle="1" w:styleId="RTFNum436">
    <w:name w:val="RTF_Num 43 6"/>
    <w:rsid w:val="00E325A5"/>
    <w:rPr>
      <w:rFonts w:cs="Times New Roman"/>
    </w:rPr>
  </w:style>
  <w:style w:type="character" w:customStyle="1" w:styleId="RTFNum437">
    <w:name w:val="RTF_Num 43 7"/>
    <w:rsid w:val="00E325A5"/>
    <w:rPr>
      <w:rFonts w:cs="Times New Roman"/>
    </w:rPr>
  </w:style>
  <w:style w:type="character" w:customStyle="1" w:styleId="RTFNum438">
    <w:name w:val="RTF_Num 43 8"/>
    <w:rsid w:val="00E325A5"/>
    <w:rPr>
      <w:rFonts w:cs="Times New Roman"/>
    </w:rPr>
  </w:style>
  <w:style w:type="character" w:customStyle="1" w:styleId="RTFNum439">
    <w:name w:val="RTF_Num 43 9"/>
    <w:rsid w:val="00E325A5"/>
    <w:rPr>
      <w:rFonts w:cs="Times New Roman"/>
    </w:rPr>
  </w:style>
  <w:style w:type="character" w:customStyle="1" w:styleId="RTFNum441">
    <w:name w:val="RTF_Num 44 1"/>
    <w:rsid w:val="00E325A5"/>
    <w:rPr>
      <w:rFonts w:ascii="Symbol" w:eastAsia="Symbol" w:hAnsi="Symbol" w:cs="Symbol"/>
    </w:rPr>
  </w:style>
  <w:style w:type="character" w:customStyle="1" w:styleId="RTFNum442">
    <w:name w:val="RTF_Num 44 2"/>
    <w:rsid w:val="00E325A5"/>
    <w:rPr>
      <w:rFonts w:ascii="Courier New" w:eastAsia="Courier New" w:hAnsi="Courier New" w:cs="Courier New"/>
    </w:rPr>
  </w:style>
  <w:style w:type="character" w:customStyle="1" w:styleId="RTFNum443">
    <w:name w:val="RTF_Num 44 3"/>
    <w:rsid w:val="00E325A5"/>
    <w:rPr>
      <w:rFonts w:ascii="Wingdings" w:eastAsia="Wingdings" w:hAnsi="Wingdings" w:cs="Wingdings"/>
    </w:rPr>
  </w:style>
  <w:style w:type="character" w:customStyle="1" w:styleId="RTFNum444">
    <w:name w:val="RTF_Num 44 4"/>
    <w:rsid w:val="00E325A5"/>
    <w:rPr>
      <w:rFonts w:ascii="Symbol" w:eastAsia="Symbol" w:hAnsi="Symbol" w:cs="Symbol"/>
    </w:rPr>
  </w:style>
  <w:style w:type="character" w:customStyle="1" w:styleId="RTFNum445">
    <w:name w:val="RTF_Num 44 5"/>
    <w:rsid w:val="00E325A5"/>
    <w:rPr>
      <w:rFonts w:ascii="Courier New" w:eastAsia="Courier New" w:hAnsi="Courier New" w:cs="Courier New"/>
    </w:rPr>
  </w:style>
  <w:style w:type="character" w:customStyle="1" w:styleId="RTFNum446">
    <w:name w:val="RTF_Num 44 6"/>
    <w:rsid w:val="00E325A5"/>
    <w:rPr>
      <w:rFonts w:ascii="Wingdings" w:eastAsia="Wingdings" w:hAnsi="Wingdings" w:cs="Wingdings"/>
    </w:rPr>
  </w:style>
  <w:style w:type="character" w:customStyle="1" w:styleId="RTFNum447">
    <w:name w:val="RTF_Num 44 7"/>
    <w:rsid w:val="00E325A5"/>
    <w:rPr>
      <w:rFonts w:ascii="Symbol" w:eastAsia="Symbol" w:hAnsi="Symbol" w:cs="Symbol"/>
    </w:rPr>
  </w:style>
  <w:style w:type="character" w:customStyle="1" w:styleId="RTFNum448">
    <w:name w:val="RTF_Num 44 8"/>
    <w:rsid w:val="00E325A5"/>
    <w:rPr>
      <w:rFonts w:ascii="Courier New" w:eastAsia="Courier New" w:hAnsi="Courier New" w:cs="Courier New"/>
    </w:rPr>
  </w:style>
  <w:style w:type="character" w:customStyle="1" w:styleId="RTFNum449">
    <w:name w:val="RTF_Num 44 9"/>
    <w:rsid w:val="00E325A5"/>
    <w:rPr>
      <w:rFonts w:ascii="Wingdings" w:eastAsia="Wingdings" w:hAnsi="Wingdings" w:cs="Wingdings"/>
    </w:rPr>
  </w:style>
  <w:style w:type="character" w:customStyle="1" w:styleId="RTFNum451">
    <w:name w:val="RTF_Num 45 1"/>
    <w:rsid w:val="00E325A5"/>
    <w:rPr>
      <w:rFonts w:ascii="Symbol" w:eastAsia="Symbol" w:hAnsi="Symbol" w:cs="Symbol"/>
    </w:rPr>
  </w:style>
  <w:style w:type="character" w:customStyle="1" w:styleId="RTFNum452">
    <w:name w:val="RTF_Num 45 2"/>
    <w:rsid w:val="00E325A5"/>
    <w:rPr>
      <w:rFonts w:ascii="Courier New" w:eastAsia="Courier New" w:hAnsi="Courier New" w:cs="Courier New"/>
    </w:rPr>
  </w:style>
  <w:style w:type="character" w:customStyle="1" w:styleId="RTFNum453">
    <w:name w:val="RTF_Num 45 3"/>
    <w:rsid w:val="00E325A5"/>
    <w:rPr>
      <w:rFonts w:ascii="Wingdings" w:eastAsia="Wingdings" w:hAnsi="Wingdings" w:cs="Wingdings"/>
    </w:rPr>
  </w:style>
  <w:style w:type="character" w:customStyle="1" w:styleId="RTFNum454">
    <w:name w:val="RTF_Num 45 4"/>
    <w:rsid w:val="00E325A5"/>
    <w:rPr>
      <w:rFonts w:ascii="Symbol" w:eastAsia="Symbol" w:hAnsi="Symbol" w:cs="Symbol"/>
    </w:rPr>
  </w:style>
  <w:style w:type="character" w:customStyle="1" w:styleId="RTFNum455">
    <w:name w:val="RTF_Num 45 5"/>
    <w:rsid w:val="00E325A5"/>
    <w:rPr>
      <w:rFonts w:ascii="Courier New" w:eastAsia="Courier New" w:hAnsi="Courier New" w:cs="Courier New"/>
    </w:rPr>
  </w:style>
  <w:style w:type="character" w:customStyle="1" w:styleId="RTFNum456">
    <w:name w:val="RTF_Num 45 6"/>
    <w:rsid w:val="00E325A5"/>
    <w:rPr>
      <w:rFonts w:ascii="Wingdings" w:eastAsia="Wingdings" w:hAnsi="Wingdings" w:cs="Wingdings"/>
    </w:rPr>
  </w:style>
  <w:style w:type="character" w:customStyle="1" w:styleId="RTFNum457">
    <w:name w:val="RTF_Num 45 7"/>
    <w:rsid w:val="00E325A5"/>
    <w:rPr>
      <w:rFonts w:ascii="Symbol" w:eastAsia="Symbol" w:hAnsi="Symbol" w:cs="Symbol"/>
    </w:rPr>
  </w:style>
  <w:style w:type="character" w:customStyle="1" w:styleId="RTFNum458">
    <w:name w:val="RTF_Num 45 8"/>
    <w:rsid w:val="00E325A5"/>
    <w:rPr>
      <w:rFonts w:ascii="Courier New" w:eastAsia="Courier New" w:hAnsi="Courier New" w:cs="Courier New"/>
    </w:rPr>
  </w:style>
  <w:style w:type="character" w:customStyle="1" w:styleId="RTFNum459">
    <w:name w:val="RTF_Num 45 9"/>
    <w:rsid w:val="00E325A5"/>
    <w:rPr>
      <w:rFonts w:ascii="Wingdings" w:eastAsia="Wingdings" w:hAnsi="Wingdings" w:cs="Wingdings"/>
    </w:rPr>
  </w:style>
  <w:style w:type="character" w:customStyle="1" w:styleId="RTFNum461">
    <w:name w:val="RTF_Num 46 1"/>
    <w:rsid w:val="00E325A5"/>
    <w:rPr>
      <w:rFonts w:cs="Times New Roman"/>
    </w:rPr>
  </w:style>
  <w:style w:type="character" w:customStyle="1" w:styleId="RTFNum462">
    <w:name w:val="RTF_Num 46 2"/>
    <w:rsid w:val="00E325A5"/>
    <w:rPr>
      <w:rFonts w:cs="Times New Roman"/>
    </w:rPr>
  </w:style>
  <w:style w:type="character" w:customStyle="1" w:styleId="RTFNum463">
    <w:name w:val="RTF_Num 46 3"/>
    <w:rsid w:val="00E325A5"/>
    <w:rPr>
      <w:rFonts w:cs="Times New Roman"/>
    </w:rPr>
  </w:style>
  <w:style w:type="character" w:customStyle="1" w:styleId="RTFNum464">
    <w:name w:val="RTF_Num 46 4"/>
    <w:rsid w:val="00E325A5"/>
    <w:rPr>
      <w:rFonts w:cs="Times New Roman"/>
    </w:rPr>
  </w:style>
  <w:style w:type="character" w:customStyle="1" w:styleId="RTFNum465">
    <w:name w:val="RTF_Num 46 5"/>
    <w:rsid w:val="00E325A5"/>
    <w:rPr>
      <w:rFonts w:cs="Times New Roman"/>
    </w:rPr>
  </w:style>
  <w:style w:type="character" w:customStyle="1" w:styleId="RTFNum466">
    <w:name w:val="RTF_Num 46 6"/>
    <w:rsid w:val="00E325A5"/>
    <w:rPr>
      <w:rFonts w:cs="Times New Roman"/>
    </w:rPr>
  </w:style>
  <w:style w:type="character" w:customStyle="1" w:styleId="RTFNum467">
    <w:name w:val="RTF_Num 46 7"/>
    <w:rsid w:val="00E325A5"/>
    <w:rPr>
      <w:rFonts w:cs="Times New Roman"/>
    </w:rPr>
  </w:style>
  <w:style w:type="character" w:customStyle="1" w:styleId="RTFNum468">
    <w:name w:val="RTF_Num 46 8"/>
    <w:rsid w:val="00E325A5"/>
    <w:rPr>
      <w:rFonts w:cs="Times New Roman"/>
    </w:rPr>
  </w:style>
  <w:style w:type="character" w:customStyle="1" w:styleId="RTFNum469">
    <w:name w:val="RTF_Num 46 9"/>
    <w:rsid w:val="00E325A5"/>
    <w:rPr>
      <w:rFonts w:cs="Times New Roman"/>
    </w:rPr>
  </w:style>
  <w:style w:type="character" w:customStyle="1" w:styleId="RTFNum471">
    <w:name w:val="RTF_Num 47 1"/>
    <w:rsid w:val="00E325A5"/>
    <w:rPr>
      <w:rFonts w:ascii="Symbol" w:eastAsia="Symbol" w:hAnsi="Symbol" w:cs="Symbol"/>
    </w:rPr>
  </w:style>
  <w:style w:type="character" w:customStyle="1" w:styleId="RTFNum472">
    <w:name w:val="RTF_Num 47 2"/>
    <w:rsid w:val="00E325A5"/>
    <w:rPr>
      <w:rFonts w:ascii="Courier New" w:eastAsia="Courier New" w:hAnsi="Courier New" w:cs="Courier New"/>
    </w:rPr>
  </w:style>
  <w:style w:type="character" w:customStyle="1" w:styleId="RTFNum473">
    <w:name w:val="RTF_Num 47 3"/>
    <w:rsid w:val="00E325A5"/>
    <w:rPr>
      <w:rFonts w:ascii="Wingdings" w:eastAsia="Wingdings" w:hAnsi="Wingdings" w:cs="Wingdings"/>
    </w:rPr>
  </w:style>
  <w:style w:type="character" w:customStyle="1" w:styleId="RTFNum474">
    <w:name w:val="RTF_Num 47 4"/>
    <w:rsid w:val="00E325A5"/>
    <w:rPr>
      <w:rFonts w:ascii="Symbol" w:eastAsia="Symbol" w:hAnsi="Symbol" w:cs="Symbol"/>
    </w:rPr>
  </w:style>
  <w:style w:type="character" w:customStyle="1" w:styleId="RTFNum475">
    <w:name w:val="RTF_Num 47 5"/>
    <w:rsid w:val="00E325A5"/>
    <w:rPr>
      <w:rFonts w:ascii="Courier New" w:eastAsia="Courier New" w:hAnsi="Courier New" w:cs="Courier New"/>
    </w:rPr>
  </w:style>
  <w:style w:type="character" w:customStyle="1" w:styleId="RTFNum476">
    <w:name w:val="RTF_Num 47 6"/>
    <w:rsid w:val="00E325A5"/>
    <w:rPr>
      <w:rFonts w:ascii="Wingdings" w:eastAsia="Wingdings" w:hAnsi="Wingdings" w:cs="Wingdings"/>
    </w:rPr>
  </w:style>
  <w:style w:type="character" w:customStyle="1" w:styleId="RTFNum477">
    <w:name w:val="RTF_Num 47 7"/>
    <w:rsid w:val="00E325A5"/>
    <w:rPr>
      <w:rFonts w:ascii="Symbol" w:eastAsia="Symbol" w:hAnsi="Symbol" w:cs="Symbol"/>
    </w:rPr>
  </w:style>
  <w:style w:type="character" w:customStyle="1" w:styleId="RTFNum478">
    <w:name w:val="RTF_Num 47 8"/>
    <w:rsid w:val="00E325A5"/>
    <w:rPr>
      <w:rFonts w:ascii="Courier New" w:eastAsia="Courier New" w:hAnsi="Courier New" w:cs="Courier New"/>
    </w:rPr>
  </w:style>
  <w:style w:type="character" w:customStyle="1" w:styleId="RTFNum479">
    <w:name w:val="RTF_Num 47 9"/>
    <w:rsid w:val="00E325A5"/>
    <w:rPr>
      <w:rFonts w:ascii="Wingdings" w:eastAsia="Wingdings" w:hAnsi="Wingdings" w:cs="Wingdings"/>
    </w:rPr>
  </w:style>
  <w:style w:type="character" w:customStyle="1" w:styleId="RTFNum481">
    <w:name w:val="RTF_Num 48 1"/>
    <w:rsid w:val="00E325A5"/>
    <w:rPr>
      <w:rFonts w:cs="Times New Roman"/>
      <w:b w:val="0"/>
      <w:bCs w:val="0"/>
    </w:rPr>
  </w:style>
  <w:style w:type="character" w:customStyle="1" w:styleId="RTFNum482">
    <w:name w:val="RTF_Num 48 2"/>
    <w:rsid w:val="00E325A5"/>
    <w:rPr>
      <w:rFonts w:cs="Times New Roman"/>
    </w:rPr>
  </w:style>
  <w:style w:type="character" w:customStyle="1" w:styleId="RTFNum483">
    <w:name w:val="RTF_Num 48 3"/>
    <w:rsid w:val="00E325A5"/>
    <w:rPr>
      <w:rFonts w:cs="Times New Roman"/>
    </w:rPr>
  </w:style>
  <w:style w:type="character" w:customStyle="1" w:styleId="RTFNum484">
    <w:name w:val="RTF_Num 48 4"/>
    <w:rsid w:val="00E325A5"/>
    <w:rPr>
      <w:rFonts w:cs="Times New Roman"/>
    </w:rPr>
  </w:style>
  <w:style w:type="character" w:customStyle="1" w:styleId="RTFNum485">
    <w:name w:val="RTF_Num 48 5"/>
    <w:rsid w:val="00E325A5"/>
    <w:rPr>
      <w:rFonts w:cs="Times New Roman"/>
    </w:rPr>
  </w:style>
  <w:style w:type="character" w:customStyle="1" w:styleId="RTFNum486">
    <w:name w:val="RTF_Num 48 6"/>
    <w:rsid w:val="00E325A5"/>
    <w:rPr>
      <w:rFonts w:cs="Times New Roman"/>
    </w:rPr>
  </w:style>
  <w:style w:type="character" w:customStyle="1" w:styleId="RTFNum487">
    <w:name w:val="RTF_Num 48 7"/>
    <w:rsid w:val="00E325A5"/>
    <w:rPr>
      <w:rFonts w:cs="Times New Roman"/>
    </w:rPr>
  </w:style>
  <w:style w:type="character" w:customStyle="1" w:styleId="RTFNum488">
    <w:name w:val="RTF_Num 48 8"/>
    <w:rsid w:val="00E325A5"/>
    <w:rPr>
      <w:rFonts w:cs="Times New Roman"/>
    </w:rPr>
  </w:style>
  <w:style w:type="character" w:customStyle="1" w:styleId="RTFNum489">
    <w:name w:val="RTF_Num 48 9"/>
    <w:rsid w:val="00E325A5"/>
    <w:rPr>
      <w:rFonts w:cs="Times New Roman"/>
    </w:rPr>
  </w:style>
  <w:style w:type="character" w:customStyle="1" w:styleId="13a">
    <w:name w:val="Основной шрифт абзаца13"/>
    <w:rsid w:val="00E325A5"/>
  </w:style>
  <w:style w:type="character" w:customStyle="1" w:styleId="RTFNum3140">
    <w:name w:val="RTF_Num 3 14"/>
    <w:rsid w:val="00E325A5"/>
    <w:rPr>
      <w:lang w:val="x-none"/>
    </w:rPr>
  </w:style>
  <w:style w:type="character" w:customStyle="1" w:styleId="RTFNum3240">
    <w:name w:val="RTF_Num 3 24"/>
    <w:rsid w:val="00E325A5"/>
    <w:rPr>
      <w:lang w:val="x-none"/>
    </w:rPr>
  </w:style>
  <w:style w:type="character" w:customStyle="1" w:styleId="RTFNum3340">
    <w:name w:val="RTF_Num 3 34"/>
    <w:rsid w:val="00E325A5"/>
    <w:rPr>
      <w:lang w:val="x-none"/>
    </w:rPr>
  </w:style>
  <w:style w:type="character" w:customStyle="1" w:styleId="RTFNum3440">
    <w:name w:val="RTF_Num 3 44"/>
    <w:rsid w:val="00E325A5"/>
    <w:rPr>
      <w:lang w:val="x-none"/>
    </w:rPr>
  </w:style>
  <w:style w:type="character" w:customStyle="1" w:styleId="RTFNum3540">
    <w:name w:val="RTF_Num 3 54"/>
    <w:rsid w:val="00E325A5"/>
    <w:rPr>
      <w:lang w:val="x-none"/>
    </w:rPr>
  </w:style>
  <w:style w:type="character" w:customStyle="1" w:styleId="RTFNum3640">
    <w:name w:val="RTF_Num 3 64"/>
    <w:rsid w:val="00E325A5"/>
    <w:rPr>
      <w:lang w:val="x-none"/>
    </w:rPr>
  </w:style>
  <w:style w:type="character" w:customStyle="1" w:styleId="RTFNum3740">
    <w:name w:val="RTF_Num 3 74"/>
    <w:rsid w:val="00E325A5"/>
    <w:rPr>
      <w:lang w:val="x-none"/>
    </w:rPr>
  </w:style>
  <w:style w:type="character" w:customStyle="1" w:styleId="RTFNum3840">
    <w:name w:val="RTF_Num 3 84"/>
    <w:rsid w:val="00E325A5"/>
    <w:rPr>
      <w:lang w:val="x-none"/>
    </w:rPr>
  </w:style>
  <w:style w:type="character" w:customStyle="1" w:styleId="RTFNum3940">
    <w:name w:val="RTF_Num 3 94"/>
    <w:rsid w:val="00E325A5"/>
    <w:rPr>
      <w:lang w:val="x-none"/>
    </w:rPr>
  </w:style>
  <w:style w:type="character" w:customStyle="1" w:styleId="RTFNum3130">
    <w:name w:val="RTF_Num 3 13"/>
    <w:rsid w:val="00E325A5"/>
  </w:style>
  <w:style w:type="character" w:customStyle="1" w:styleId="RTFNum3230">
    <w:name w:val="RTF_Num 3 23"/>
    <w:rsid w:val="00E325A5"/>
    <w:rPr>
      <w:rFonts w:ascii="Courier New" w:eastAsia="Courier New" w:hAnsi="Courier New" w:cs="Courier New"/>
    </w:rPr>
  </w:style>
  <w:style w:type="character" w:customStyle="1" w:styleId="RTFNum3330">
    <w:name w:val="RTF_Num 3 33"/>
    <w:rsid w:val="00E325A5"/>
    <w:rPr>
      <w:rFonts w:ascii="Wingdings" w:eastAsia="Wingdings" w:hAnsi="Wingdings" w:cs="Wingdings"/>
    </w:rPr>
  </w:style>
  <w:style w:type="character" w:customStyle="1" w:styleId="RTFNum3430">
    <w:name w:val="RTF_Num 3 43"/>
    <w:rsid w:val="00E325A5"/>
    <w:rPr>
      <w:rFonts w:ascii="Symbol" w:eastAsia="Symbol" w:hAnsi="Symbol" w:cs="Symbol"/>
    </w:rPr>
  </w:style>
  <w:style w:type="character" w:customStyle="1" w:styleId="RTFNum3530">
    <w:name w:val="RTF_Num 3 53"/>
    <w:rsid w:val="00E325A5"/>
    <w:rPr>
      <w:rFonts w:ascii="Courier New" w:eastAsia="Courier New" w:hAnsi="Courier New" w:cs="Courier New"/>
    </w:rPr>
  </w:style>
  <w:style w:type="character" w:customStyle="1" w:styleId="RTFNum3630">
    <w:name w:val="RTF_Num 3 63"/>
    <w:rsid w:val="00E325A5"/>
    <w:rPr>
      <w:rFonts w:ascii="Wingdings" w:eastAsia="Wingdings" w:hAnsi="Wingdings" w:cs="Wingdings"/>
    </w:rPr>
  </w:style>
  <w:style w:type="character" w:customStyle="1" w:styleId="RTFNum3730">
    <w:name w:val="RTF_Num 3 73"/>
    <w:rsid w:val="00E325A5"/>
    <w:rPr>
      <w:rFonts w:ascii="Symbol" w:eastAsia="Symbol" w:hAnsi="Symbol" w:cs="Symbol"/>
    </w:rPr>
  </w:style>
  <w:style w:type="character" w:customStyle="1" w:styleId="RTFNum3830">
    <w:name w:val="RTF_Num 3 83"/>
    <w:rsid w:val="00E325A5"/>
    <w:rPr>
      <w:rFonts w:ascii="Courier New" w:eastAsia="Courier New" w:hAnsi="Courier New" w:cs="Courier New"/>
    </w:rPr>
  </w:style>
  <w:style w:type="character" w:customStyle="1" w:styleId="RTFNum3930">
    <w:name w:val="RTF_Num 3 93"/>
    <w:rsid w:val="00E325A5"/>
    <w:rPr>
      <w:rFonts w:ascii="Wingdings" w:eastAsia="Wingdings" w:hAnsi="Wingdings" w:cs="Wingdings"/>
    </w:rPr>
  </w:style>
  <w:style w:type="character" w:customStyle="1" w:styleId="RTFNum3120">
    <w:name w:val="RTF_Num 3 12"/>
    <w:rsid w:val="00E325A5"/>
    <w:rPr>
      <w:rFonts w:ascii="StarSymbol" w:eastAsia="StarSymbol" w:hAnsi="StarSymbol"/>
    </w:rPr>
  </w:style>
  <w:style w:type="character" w:customStyle="1" w:styleId="RTFNum3220">
    <w:name w:val="RTF_Num 3 22"/>
    <w:rsid w:val="00E325A5"/>
    <w:rPr>
      <w:rFonts w:ascii="StarSymbol" w:eastAsia="StarSymbol" w:hAnsi="StarSymbol"/>
    </w:rPr>
  </w:style>
  <w:style w:type="character" w:customStyle="1" w:styleId="RTFNum3320">
    <w:name w:val="RTF_Num 3 32"/>
    <w:rsid w:val="00E325A5"/>
    <w:rPr>
      <w:rFonts w:ascii="StarSymbol" w:eastAsia="StarSymbol" w:hAnsi="StarSymbol"/>
    </w:rPr>
  </w:style>
  <w:style w:type="character" w:customStyle="1" w:styleId="RTFNum3420">
    <w:name w:val="RTF_Num 3 42"/>
    <w:rsid w:val="00E325A5"/>
    <w:rPr>
      <w:rFonts w:ascii="StarSymbol" w:eastAsia="StarSymbol" w:hAnsi="StarSymbol"/>
    </w:rPr>
  </w:style>
  <w:style w:type="character" w:customStyle="1" w:styleId="RTFNum3520">
    <w:name w:val="RTF_Num 3 52"/>
    <w:rsid w:val="00E325A5"/>
    <w:rPr>
      <w:rFonts w:ascii="StarSymbol" w:eastAsia="StarSymbol" w:hAnsi="StarSymbol"/>
    </w:rPr>
  </w:style>
  <w:style w:type="character" w:customStyle="1" w:styleId="RTFNum3620">
    <w:name w:val="RTF_Num 3 62"/>
    <w:rsid w:val="00E325A5"/>
    <w:rPr>
      <w:rFonts w:ascii="StarSymbol" w:eastAsia="StarSymbol" w:hAnsi="StarSymbol"/>
    </w:rPr>
  </w:style>
  <w:style w:type="character" w:customStyle="1" w:styleId="RTFNum3720">
    <w:name w:val="RTF_Num 3 72"/>
    <w:rsid w:val="00E325A5"/>
    <w:rPr>
      <w:rFonts w:ascii="StarSymbol" w:eastAsia="StarSymbol" w:hAnsi="StarSymbol"/>
    </w:rPr>
  </w:style>
  <w:style w:type="character" w:customStyle="1" w:styleId="RTFNum3820">
    <w:name w:val="RTF_Num 3 82"/>
    <w:rsid w:val="00E325A5"/>
    <w:rPr>
      <w:rFonts w:ascii="StarSymbol" w:eastAsia="StarSymbol" w:hAnsi="StarSymbol"/>
    </w:rPr>
  </w:style>
  <w:style w:type="character" w:customStyle="1" w:styleId="RTFNum3920">
    <w:name w:val="RTF_Num 3 92"/>
    <w:rsid w:val="00E325A5"/>
    <w:rPr>
      <w:rFonts w:ascii="StarSymbol" w:eastAsia="StarSymbol" w:hAnsi="StarSymbol"/>
    </w:rPr>
  </w:style>
  <w:style w:type="character" w:customStyle="1" w:styleId="RTFNum310">
    <w:name w:val="RTF_Num 3 10"/>
    <w:rsid w:val="00E325A5"/>
    <w:rPr>
      <w:rFonts w:ascii="StarSymbol" w:eastAsia="StarSymbol" w:hAnsi="StarSymbol"/>
      <w:sz w:val="18"/>
      <w:szCs w:val="18"/>
      <w:lang w:val="x-none"/>
    </w:rPr>
  </w:style>
  <w:style w:type="character" w:customStyle="1" w:styleId="RTFNum3110">
    <w:name w:val="RTF_Num 3 11"/>
    <w:rsid w:val="00E325A5"/>
    <w:rPr>
      <w:rFonts w:ascii="StarSymbol" w:eastAsia="StarSymbol" w:hAnsi="StarSymbol"/>
    </w:rPr>
  </w:style>
  <w:style w:type="character" w:customStyle="1" w:styleId="RTFNum3210">
    <w:name w:val="RTF_Num 3 21"/>
    <w:rsid w:val="00E325A5"/>
    <w:rPr>
      <w:rFonts w:ascii="StarSymbol" w:eastAsia="StarSymbol" w:hAnsi="StarSymbol"/>
    </w:rPr>
  </w:style>
  <w:style w:type="character" w:customStyle="1" w:styleId="RTFNum3310">
    <w:name w:val="RTF_Num 3 31"/>
    <w:rsid w:val="00E325A5"/>
    <w:rPr>
      <w:rFonts w:ascii="StarSymbol" w:eastAsia="StarSymbol" w:hAnsi="StarSymbol"/>
    </w:rPr>
  </w:style>
  <w:style w:type="character" w:customStyle="1" w:styleId="RTFNum3410">
    <w:name w:val="RTF_Num 3 41"/>
    <w:rsid w:val="00E325A5"/>
    <w:rPr>
      <w:rFonts w:ascii="StarSymbol" w:eastAsia="StarSymbol" w:hAnsi="StarSymbol"/>
    </w:rPr>
  </w:style>
  <w:style w:type="character" w:customStyle="1" w:styleId="RTFNum3510">
    <w:name w:val="RTF_Num 3 51"/>
    <w:rsid w:val="00E325A5"/>
    <w:rPr>
      <w:rFonts w:ascii="StarSymbol" w:eastAsia="StarSymbol" w:hAnsi="StarSymbol"/>
    </w:rPr>
  </w:style>
  <w:style w:type="character" w:customStyle="1" w:styleId="RTFNum3610">
    <w:name w:val="RTF_Num 3 61"/>
    <w:rsid w:val="00E325A5"/>
    <w:rPr>
      <w:rFonts w:ascii="StarSymbol" w:eastAsia="StarSymbol" w:hAnsi="StarSymbol"/>
    </w:rPr>
  </w:style>
  <w:style w:type="character" w:customStyle="1" w:styleId="RTFNum3710">
    <w:name w:val="RTF_Num 3 71"/>
    <w:rsid w:val="00E325A5"/>
    <w:rPr>
      <w:rFonts w:ascii="StarSymbol" w:eastAsia="StarSymbol" w:hAnsi="StarSymbol"/>
    </w:rPr>
  </w:style>
  <w:style w:type="character" w:customStyle="1" w:styleId="RTFNum3810">
    <w:name w:val="RTF_Num 3 81"/>
    <w:rsid w:val="00E325A5"/>
    <w:rPr>
      <w:rFonts w:ascii="StarSymbol" w:eastAsia="StarSymbol" w:hAnsi="StarSymbol"/>
    </w:rPr>
  </w:style>
  <w:style w:type="character" w:customStyle="1" w:styleId="RTFNum3910">
    <w:name w:val="RTF_Num 3 91"/>
    <w:rsid w:val="00E325A5"/>
    <w:rPr>
      <w:rFonts w:ascii="StarSymbol" w:eastAsia="StarSymbol" w:hAnsi="StarSymbol"/>
    </w:rPr>
  </w:style>
  <w:style w:type="character" w:customStyle="1" w:styleId="RTFNum3101">
    <w:name w:val="RTF_Num 3 101"/>
    <w:rsid w:val="00E325A5"/>
    <w:rPr>
      <w:rFonts w:ascii="StarSymbol" w:eastAsia="StarSymbol" w:hAnsi="StarSymbol"/>
      <w:sz w:val="18"/>
      <w:szCs w:val="18"/>
      <w:lang w:val="x-none"/>
    </w:rPr>
  </w:style>
  <w:style w:type="character" w:customStyle="1" w:styleId="RTFNum710">
    <w:name w:val="RTF_Num 7 10"/>
    <w:rsid w:val="00E325A5"/>
    <w:rPr>
      <w:rFonts w:ascii="StarSymbol" w:eastAsia="StarSymbol" w:hAnsi="StarSymbol"/>
      <w:sz w:val="18"/>
      <w:szCs w:val="18"/>
      <w:lang w:val="x-none"/>
    </w:rPr>
  </w:style>
  <w:style w:type="character" w:customStyle="1" w:styleId="RTFNum210">
    <w:name w:val="RTF_Num 2 10"/>
    <w:rsid w:val="00E325A5"/>
    <w:rPr>
      <w:rFonts w:ascii="StarSymbol" w:eastAsia="StarSymbol" w:hAnsi="StarSymbol"/>
      <w:sz w:val="18"/>
      <w:szCs w:val="18"/>
      <w:lang w:val="x-none"/>
    </w:rPr>
  </w:style>
  <w:style w:type="character" w:customStyle="1" w:styleId="RTFNum410">
    <w:name w:val="RTF_Num 4 10"/>
    <w:rsid w:val="00E325A5"/>
    <w:rPr>
      <w:rFonts w:ascii="StarSymbol" w:eastAsia="StarSymbol" w:hAnsi="StarSymbol"/>
      <w:sz w:val="18"/>
      <w:szCs w:val="18"/>
      <w:lang w:val="x-none"/>
    </w:rPr>
  </w:style>
  <w:style w:type="character" w:customStyle="1" w:styleId="WW-RTFNum51">
    <w:name w:val="WW-RTF_Num 5 1"/>
    <w:rsid w:val="00E325A5"/>
    <w:rPr>
      <w:lang w:val="x-none"/>
    </w:rPr>
  </w:style>
  <w:style w:type="character" w:customStyle="1" w:styleId="WW-RTFNum52">
    <w:name w:val="WW-RTF_Num 5 2"/>
    <w:rsid w:val="00E325A5"/>
    <w:rPr>
      <w:lang w:val="x-none"/>
    </w:rPr>
  </w:style>
  <w:style w:type="character" w:customStyle="1" w:styleId="WW-RTFNum53">
    <w:name w:val="WW-RTF_Num 5 3"/>
    <w:rsid w:val="00E325A5"/>
    <w:rPr>
      <w:lang w:val="x-none"/>
    </w:rPr>
  </w:style>
  <w:style w:type="character" w:customStyle="1" w:styleId="WW-RTFNum54">
    <w:name w:val="WW-RTF_Num 5 4"/>
    <w:rsid w:val="00E325A5"/>
    <w:rPr>
      <w:lang w:val="x-none"/>
    </w:rPr>
  </w:style>
  <w:style w:type="character" w:customStyle="1" w:styleId="WW-RTFNum55">
    <w:name w:val="WW-RTF_Num 5 5"/>
    <w:rsid w:val="00E325A5"/>
    <w:rPr>
      <w:lang w:val="x-none"/>
    </w:rPr>
  </w:style>
  <w:style w:type="character" w:customStyle="1" w:styleId="WW-RTFNum56">
    <w:name w:val="WW-RTF_Num 5 6"/>
    <w:rsid w:val="00E325A5"/>
    <w:rPr>
      <w:lang w:val="x-none"/>
    </w:rPr>
  </w:style>
  <w:style w:type="character" w:customStyle="1" w:styleId="WW-RTFNum57">
    <w:name w:val="WW-RTF_Num 5 7"/>
    <w:rsid w:val="00E325A5"/>
    <w:rPr>
      <w:lang w:val="x-none"/>
    </w:rPr>
  </w:style>
  <w:style w:type="character" w:customStyle="1" w:styleId="WW-RTFNum58">
    <w:name w:val="WW-RTF_Num 5 8"/>
    <w:rsid w:val="00E325A5"/>
    <w:rPr>
      <w:lang w:val="x-none"/>
    </w:rPr>
  </w:style>
  <w:style w:type="character" w:customStyle="1" w:styleId="WW-RTFNum59">
    <w:name w:val="WW-RTF_Num 5 9"/>
    <w:rsid w:val="00E325A5"/>
    <w:rPr>
      <w:lang w:val="x-none"/>
    </w:rPr>
  </w:style>
  <w:style w:type="character" w:customStyle="1" w:styleId="12f2">
    <w:name w:val="Знак сноски12"/>
    <w:basedOn w:val="13a"/>
    <w:rsid w:val="00E325A5"/>
    <w:rPr>
      <w:rFonts w:cs="Times New Roman"/>
      <w:position w:val="6"/>
    </w:rPr>
  </w:style>
  <w:style w:type="character" w:customStyle="1" w:styleId="8fc">
    <w:name w:val="Номер страницы8"/>
    <w:basedOn w:val="13a"/>
    <w:rsid w:val="00E325A5"/>
    <w:rPr>
      <w:rFonts w:cs="Times New Roman"/>
    </w:rPr>
  </w:style>
  <w:style w:type="character" w:customStyle="1" w:styleId="StrongEmphasis">
    <w:name w:val="Strong Emphasis"/>
    <w:basedOn w:val="13a"/>
    <w:rsid w:val="00E325A5"/>
    <w:rPr>
      <w:rFonts w:cs="Times New Roman"/>
      <w:b/>
      <w:bCs/>
    </w:rPr>
  </w:style>
  <w:style w:type="character" w:customStyle="1" w:styleId="FootnoteSymbol">
    <w:name w:val="Footnote Symbol"/>
    <w:rsid w:val="00E325A5"/>
  </w:style>
  <w:style w:type="character" w:customStyle="1" w:styleId="Footnoteanchor">
    <w:name w:val="Footnote anchor"/>
    <w:rsid w:val="00E325A5"/>
  </w:style>
  <w:style w:type="character" w:customStyle="1" w:styleId="BulletSymbols">
    <w:name w:val="Bullet Symbols"/>
    <w:rsid w:val="00E325A5"/>
    <w:rPr>
      <w:rFonts w:ascii="StarSymbol" w:eastAsia="StarSymbol" w:hAnsi="StarSymbol"/>
      <w:sz w:val="18"/>
      <w:szCs w:val="18"/>
    </w:rPr>
  </w:style>
  <w:style w:type="character" w:customStyle="1" w:styleId="WW-Internetlink">
    <w:name w:val="WW-Internet link"/>
    <w:rsid w:val="00E325A5"/>
    <w:rPr>
      <w:color w:val="000080"/>
      <w:u w:val="single"/>
      <w:lang w:val="x-none"/>
    </w:rPr>
  </w:style>
  <w:style w:type="character" w:customStyle="1" w:styleId="WW-FootnoteSymbol">
    <w:name w:val="WW-Footnote Symbol"/>
    <w:rsid w:val="00E325A5"/>
    <w:rPr>
      <w:lang w:val="x-none"/>
    </w:rPr>
  </w:style>
  <w:style w:type="character" w:customStyle="1" w:styleId="NumberingSymbols">
    <w:name w:val="Numbering Symbols"/>
    <w:rsid w:val="00E325A5"/>
    <w:rPr>
      <w:lang w:val="x-none"/>
    </w:rPr>
  </w:style>
  <w:style w:type="character" w:customStyle="1" w:styleId="Internetlink1">
    <w:name w:val="Internet link1"/>
    <w:rsid w:val="00E325A5"/>
    <w:rPr>
      <w:color w:val="000080"/>
      <w:u w:val="single"/>
      <w:lang w:val="x-none"/>
    </w:rPr>
  </w:style>
  <w:style w:type="character" w:customStyle="1" w:styleId="FootnoteSymbol1">
    <w:name w:val="Footnote Symbol1"/>
    <w:rsid w:val="00E325A5"/>
    <w:rPr>
      <w:lang w:val="x-none"/>
    </w:rPr>
  </w:style>
  <w:style w:type="character" w:customStyle="1" w:styleId="5fff2">
    <w:name w:val="Знак концевой сноски5"/>
    <w:basedOn w:val="13a"/>
    <w:rsid w:val="00E325A5"/>
    <w:rPr>
      <w:rFonts w:cs="Times New Roman"/>
      <w:position w:val="6"/>
      <w:sz w:val="12"/>
    </w:rPr>
  </w:style>
  <w:style w:type="character" w:customStyle="1" w:styleId="HTML42">
    <w:name w:val="Цитата HTML4"/>
    <w:basedOn w:val="13a"/>
    <w:rsid w:val="00E325A5"/>
    <w:rPr>
      <w:rFonts w:cs="Times New Roman"/>
    </w:rPr>
  </w:style>
  <w:style w:type="character" w:customStyle="1" w:styleId="standardcontent">
    <w:name w:val="standardcontent"/>
    <w:basedOn w:val="13a"/>
    <w:rsid w:val="00E325A5"/>
    <w:rPr>
      <w:rFonts w:cs="Times New Roman"/>
    </w:rPr>
  </w:style>
  <w:style w:type="paragraph" w:customStyle="1" w:styleId="1130">
    <w:name w:val="Заголовок 113"/>
    <w:basedOn w:val="ae"/>
    <w:next w:val="ae"/>
    <w:rsid w:val="00E325A5"/>
    <w:pPr>
      <w:keepNext/>
      <w:widowControl w:val="0"/>
      <w:tabs>
        <w:tab w:val="num" w:pos="0"/>
      </w:tabs>
      <w:spacing w:before="240" w:after="60"/>
      <w:outlineLvl w:val="0"/>
    </w:pPr>
    <w:rPr>
      <w:rFonts w:ascii="Arial" w:eastAsia="Arial" w:hAnsi="Arial" w:cs="Arial"/>
      <w:b/>
      <w:bCs/>
      <w:kern w:val="1"/>
      <w:sz w:val="32"/>
      <w:szCs w:val="32"/>
      <w:lang w:val="uk-UA"/>
    </w:rPr>
  </w:style>
  <w:style w:type="paragraph" w:customStyle="1" w:styleId="2132">
    <w:name w:val="Заголовок 213"/>
    <w:basedOn w:val="Heading"/>
    <w:next w:val="afffffffa"/>
    <w:rsid w:val="00E325A5"/>
    <w:pPr>
      <w:widowControl w:val="0"/>
      <w:tabs>
        <w:tab w:val="left" w:pos="0"/>
      </w:tabs>
      <w:autoSpaceDE w:val="0"/>
      <w:outlineLvl w:val="1"/>
    </w:pPr>
    <w:rPr>
      <w:rFonts w:ascii="Times New Roman" w:eastAsia="Times New Roman" w:hAnsi="Times New Roman" w:cs="Times New Roman"/>
      <w:b/>
      <w:bCs/>
      <w:sz w:val="36"/>
      <w:szCs w:val="36"/>
    </w:rPr>
  </w:style>
  <w:style w:type="paragraph" w:customStyle="1" w:styleId="3102">
    <w:name w:val="Заголовок 310"/>
    <w:basedOn w:val="Heading"/>
    <w:next w:val="afffffffa"/>
    <w:rsid w:val="00E325A5"/>
    <w:pPr>
      <w:widowControl w:val="0"/>
      <w:tabs>
        <w:tab w:val="left" w:pos="0"/>
      </w:tabs>
      <w:autoSpaceDE w:val="0"/>
      <w:outlineLvl w:val="2"/>
    </w:pPr>
    <w:rPr>
      <w:rFonts w:ascii="Times New Roman" w:eastAsia="Times New Roman" w:hAnsi="Times New Roman" w:cs="Times New Roman"/>
      <w:b/>
      <w:bCs/>
    </w:rPr>
  </w:style>
  <w:style w:type="paragraph" w:customStyle="1" w:styleId="5fff3">
    <w:name w:val="Название объекта5"/>
    <w:basedOn w:val="ae"/>
    <w:rsid w:val="00E325A5"/>
    <w:pPr>
      <w:widowControl w:val="0"/>
      <w:spacing w:before="120" w:after="120"/>
    </w:pPr>
    <w:rPr>
      <w:rFonts w:ascii="Times New Roman" w:eastAsia="Times New Roman" w:hAnsi="Times New Roman" w:cs="Times New Roman"/>
      <w:i/>
      <w:iCs/>
      <w:lang w:val="uk-UA"/>
    </w:rPr>
  </w:style>
  <w:style w:type="paragraph" w:customStyle="1" w:styleId="WW-caption">
    <w:name w:val="WW-caption"/>
    <w:basedOn w:val="ae"/>
    <w:rsid w:val="00E325A5"/>
    <w:pPr>
      <w:widowControl w:val="0"/>
      <w:spacing w:before="120" w:after="120"/>
    </w:pPr>
    <w:rPr>
      <w:rFonts w:ascii="Times New Roman" w:eastAsia="Times New Roman" w:hAnsi="Times New Roman" w:cs="Times New Roman"/>
      <w:i/>
      <w:iCs/>
      <w:lang w:val="uk-UA"/>
    </w:rPr>
  </w:style>
  <w:style w:type="paragraph" w:customStyle="1" w:styleId="9f9">
    <w:name w:val="Текст сноски9"/>
    <w:basedOn w:val="ae"/>
    <w:rsid w:val="00E325A5"/>
    <w:pPr>
      <w:widowControl w:val="0"/>
      <w:ind w:left="283" w:hanging="283"/>
    </w:pPr>
    <w:rPr>
      <w:rFonts w:ascii="Times New Roman" w:eastAsia="Times New Roman" w:hAnsi="Times New Roman" w:cs="Times New Roman"/>
      <w:sz w:val="20"/>
      <w:szCs w:val="20"/>
      <w:lang w:val="uk-UA"/>
    </w:rPr>
  </w:style>
  <w:style w:type="paragraph" w:customStyle="1" w:styleId="HTML60">
    <w:name w:val="Стандартный HTML6"/>
    <w:basedOn w:val="ae"/>
    <w:rsid w:val="00E325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customStyle="1" w:styleId="6ff6">
    <w:name w:val="Нижний колонтитул6"/>
    <w:basedOn w:val="ae"/>
    <w:rsid w:val="00E325A5"/>
    <w:pPr>
      <w:widowControl w:val="0"/>
      <w:tabs>
        <w:tab w:val="center" w:pos="4320"/>
        <w:tab w:val="right" w:pos="8640"/>
      </w:tabs>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528">
      <w:bodyDiv w:val="1"/>
      <w:marLeft w:val="0"/>
      <w:marRight w:val="0"/>
      <w:marTop w:val="0"/>
      <w:marBottom w:val="0"/>
      <w:divBdr>
        <w:top w:val="none" w:sz="0" w:space="0" w:color="auto"/>
        <w:left w:val="none" w:sz="0" w:space="0" w:color="auto"/>
        <w:bottom w:val="none" w:sz="0" w:space="0" w:color="auto"/>
        <w:right w:val="none" w:sz="0" w:space="0" w:color="auto"/>
      </w:divBdr>
      <w:divsChild>
        <w:div w:id="544022547">
          <w:marLeft w:val="0"/>
          <w:marRight w:val="0"/>
          <w:marTop w:val="0"/>
          <w:marBottom w:val="0"/>
          <w:divBdr>
            <w:top w:val="none" w:sz="0" w:space="0" w:color="auto"/>
            <w:left w:val="none" w:sz="0" w:space="0" w:color="auto"/>
            <w:bottom w:val="none" w:sz="0" w:space="0" w:color="auto"/>
            <w:right w:val="none" w:sz="0" w:space="0" w:color="auto"/>
          </w:divBdr>
        </w:div>
        <w:div w:id="1876429300">
          <w:marLeft w:val="0"/>
          <w:marRight w:val="0"/>
          <w:marTop w:val="0"/>
          <w:marBottom w:val="0"/>
          <w:divBdr>
            <w:top w:val="none" w:sz="0" w:space="0" w:color="auto"/>
            <w:left w:val="none" w:sz="0" w:space="0" w:color="auto"/>
            <w:bottom w:val="none" w:sz="0" w:space="0" w:color="auto"/>
            <w:right w:val="none" w:sz="0" w:space="0" w:color="auto"/>
          </w:divBdr>
          <w:divsChild>
            <w:div w:id="143351320">
              <w:marLeft w:val="0"/>
              <w:marRight w:val="0"/>
              <w:marTop w:val="0"/>
              <w:marBottom w:val="0"/>
              <w:divBdr>
                <w:top w:val="none" w:sz="0" w:space="0" w:color="auto"/>
                <w:left w:val="none" w:sz="0" w:space="0" w:color="auto"/>
                <w:bottom w:val="none" w:sz="0" w:space="0" w:color="auto"/>
                <w:right w:val="none" w:sz="0" w:space="0" w:color="auto"/>
              </w:divBdr>
            </w:div>
          </w:divsChild>
        </w:div>
        <w:div w:id="1648895702">
          <w:marLeft w:val="0"/>
          <w:marRight w:val="0"/>
          <w:marTop w:val="0"/>
          <w:marBottom w:val="0"/>
          <w:divBdr>
            <w:top w:val="none" w:sz="0" w:space="0" w:color="auto"/>
            <w:left w:val="none" w:sz="0" w:space="0" w:color="auto"/>
            <w:bottom w:val="none" w:sz="0" w:space="0" w:color="auto"/>
            <w:right w:val="none" w:sz="0" w:space="0" w:color="auto"/>
          </w:divBdr>
        </w:div>
        <w:div w:id="1298296858">
          <w:marLeft w:val="0"/>
          <w:marRight w:val="0"/>
          <w:marTop w:val="0"/>
          <w:marBottom w:val="0"/>
          <w:divBdr>
            <w:top w:val="none" w:sz="0" w:space="0" w:color="auto"/>
            <w:left w:val="none" w:sz="0" w:space="0" w:color="auto"/>
            <w:bottom w:val="none" w:sz="0" w:space="0" w:color="auto"/>
            <w:right w:val="none" w:sz="0" w:space="0" w:color="auto"/>
          </w:divBdr>
          <w:divsChild>
            <w:div w:id="2077235917">
              <w:marLeft w:val="0"/>
              <w:marRight w:val="0"/>
              <w:marTop w:val="0"/>
              <w:marBottom w:val="0"/>
              <w:divBdr>
                <w:top w:val="none" w:sz="0" w:space="0" w:color="auto"/>
                <w:left w:val="none" w:sz="0" w:space="0" w:color="auto"/>
                <w:bottom w:val="none" w:sz="0" w:space="0" w:color="auto"/>
                <w:right w:val="none" w:sz="0" w:space="0" w:color="auto"/>
              </w:divBdr>
            </w:div>
          </w:divsChild>
        </w:div>
        <w:div w:id="1077748440">
          <w:marLeft w:val="0"/>
          <w:marRight w:val="0"/>
          <w:marTop w:val="0"/>
          <w:marBottom w:val="0"/>
          <w:divBdr>
            <w:top w:val="none" w:sz="0" w:space="0" w:color="auto"/>
            <w:left w:val="none" w:sz="0" w:space="0" w:color="auto"/>
            <w:bottom w:val="none" w:sz="0" w:space="0" w:color="auto"/>
            <w:right w:val="none" w:sz="0" w:space="0" w:color="auto"/>
          </w:divBdr>
        </w:div>
        <w:div w:id="996298306">
          <w:marLeft w:val="0"/>
          <w:marRight w:val="0"/>
          <w:marTop w:val="0"/>
          <w:marBottom w:val="0"/>
          <w:divBdr>
            <w:top w:val="none" w:sz="0" w:space="0" w:color="auto"/>
            <w:left w:val="none" w:sz="0" w:space="0" w:color="auto"/>
            <w:bottom w:val="none" w:sz="0" w:space="0" w:color="auto"/>
            <w:right w:val="none" w:sz="0" w:space="0" w:color="auto"/>
          </w:divBdr>
          <w:divsChild>
            <w:div w:id="1078745459">
              <w:marLeft w:val="0"/>
              <w:marRight w:val="0"/>
              <w:marTop w:val="0"/>
              <w:marBottom w:val="0"/>
              <w:divBdr>
                <w:top w:val="none" w:sz="0" w:space="0" w:color="auto"/>
                <w:left w:val="none" w:sz="0" w:space="0" w:color="auto"/>
                <w:bottom w:val="none" w:sz="0" w:space="0" w:color="auto"/>
                <w:right w:val="none" w:sz="0" w:space="0" w:color="auto"/>
              </w:divBdr>
            </w:div>
          </w:divsChild>
        </w:div>
        <w:div w:id="1360474284">
          <w:marLeft w:val="0"/>
          <w:marRight w:val="0"/>
          <w:marTop w:val="0"/>
          <w:marBottom w:val="0"/>
          <w:divBdr>
            <w:top w:val="none" w:sz="0" w:space="0" w:color="auto"/>
            <w:left w:val="none" w:sz="0" w:space="0" w:color="auto"/>
            <w:bottom w:val="none" w:sz="0" w:space="0" w:color="auto"/>
            <w:right w:val="none" w:sz="0" w:space="0" w:color="auto"/>
          </w:divBdr>
        </w:div>
        <w:div w:id="2104296887">
          <w:marLeft w:val="0"/>
          <w:marRight w:val="0"/>
          <w:marTop w:val="0"/>
          <w:marBottom w:val="0"/>
          <w:divBdr>
            <w:top w:val="none" w:sz="0" w:space="0" w:color="auto"/>
            <w:left w:val="none" w:sz="0" w:space="0" w:color="auto"/>
            <w:bottom w:val="none" w:sz="0" w:space="0" w:color="auto"/>
            <w:right w:val="none" w:sz="0" w:space="0" w:color="auto"/>
          </w:divBdr>
          <w:divsChild>
            <w:div w:id="1271164125">
              <w:marLeft w:val="0"/>
              <w:marRight w:val="0"/>
              <w:marTop w:val="0"/>
              <w:marBottom w:val="0"/>
              <w:divBdr>
                <w:top w:val="none" w:sz="0" w:space="0" w:color="auto"/>
                <w:left w:val="none" w:sz="0" w:space="0" w:color="auto"/>
                <w:bottom w:val="none" w:sz="0" w:space="0" w:color="auto"/>
                <w:right w:val="none" w:sz="0" w:space="0" w:color="auto"/>
              </w:divBdr>
            </w:div>
          </w:divsChild>
        </w:div>
        <w:div w:id="1143545149">
          <w:marLeft w:val="0"/>
          <w:marRight w:val="0"/>
          <w:marTop w:val="0"/>
          <w:marBottom w:val="0"/>
          <w:divBdr>
            <w:top w:val="none" w:sz="0" w:space="0" w:color="auto"/>
            <w:left w:val="none" w:sz="0" w:space="0" w:color="auto"/>
            <w:bottom w:val="none" w:sz="0" w:space="0" w:color="auto"/>
            <w:right w:val="none" w:sz="0" w:space="0" w:color="auto"/>
          </w:divBdr>
        </w:div>
        <w:div w:id="1303004202">
          <w:marLeft w:val="0"/>
          <w:marRight w:val="0"/>
          <w:marTop w:val="0"/>
          <w:marBottom w:val="0"/>
          <w:divBdr>
            <w:top w:val="none" w:sz="0" w:space="0" w:color="auto"/>
            <w:left w:val="none" w:sz="0" w:space="0" w:color="auto"/>
            <w:bottom w:val="none" w:sz="0" w:space="0" w:color="auto"/>
            <w:right w:val="none" w:sz="0" w:space="0" w:color="auto"/>
          </w:divBdr>
          <w:divsChild>
            <w:div w:id="1096054497">
              <w:marLeft w:val="0"/>
              <w:marRight w:val="0"/>
              <w:marTop w:val="0"/>
              <w:marBottom w:val="0"/>
              <w:divBdr>
                <w:top w:val="none" w:sz="0" w:space="0" w:color="auto"/>
                <w:left w:val="none" w:sz="0" w:space="0" w:color="auto"/>
                <w:bottom w:val="none" w:sz="0" w:space="0" w:color="auto"/>
                <w:right w:val="none" w:sz="0" w:space="0" w:color="auto"/>
              </w:divBdr>
            </w:div>
          </w:divsChild>
        </w:div>
        <w:div w:id="512308933">
          <w:marLeft w:val="0"/>
          <w:marRight w:val="0"/>
          <w:marTop w:val="0"/>
          <w:marBottom w:val="0"/>
          <w:divBdr>
            <w:top w:val="none" w:sz="0" w:space="0" w:color="auto"/>
            <w:left w:val="none" w:sz="0" w:space="0" w:color="auto"/>
            <w:bottom w:val="none" w:sz="0" w:space="0" w:color="auto"/>
            <w:right w:val="none" w:sz="0" w:space="0" w:color="auto"/>
          </w:divBdr>
        </w:div>
        <w:div w:id="1615211533">
          <w:marLeft w:val="0"/>
          <w:marRight w:val="0"/>
          <w:marTop w:val="0"/>
          <w:marBottom w:val="0"/>
          <w:divBdr>
            <w:top w:val="none" w:sz="0" w:space="0" w:color="auto"/>
            <w:left w:val="none" w:sz="0" w:space="0" w:color="auto"/>
            <w:bottom w:val="none" w:sz="0" w:space="0" w:color="auto"/>
            <w:right w:val="none" w:sz="0" w:space="0" w:color="auto"/>
          </w:divBdr>
          <w:divsChild>
            <w:div w:id="821197048">
              <w:marLeft w:val="0"/>
              <w:marRight w:val="0"/>
              <w:marTop w:val="0"/>
              <w:marBottom w:val="0"/>
              <w:divBdr>
                <w:top w:val="none" w:sz="0" w:space="0" w:color="auto"/>
                <w:left w:val="none" w:sz="0" w:space="0" w:color="auto"/>
                <w:bottom w:val="none" w:sz="0" w:space="0" w:color="auto"/>
                <w:right w:val="none" w:sz="0" w:space="0" w:color="auto"/>
              </w:divBdr>
            </w:div>
          </w:divsChild>
        </w:div>
        <w:div w:id="97063635">
          <w:marLeft w:val="0"/>
          <w:marRight w:val="0"/>
          <w:marTop w:val="0"/>
          <w:marBottom w:val="0"/>
          <w:divBdr>
            <w:top w:val="none" w:sz="0" w:space="0" w:color="auto"/>
            <w:left w:val="none" w:sz="0" w:space="0" w:color="auto"/>
            <w:bottom w:val="none" w:sz="0" w:space="0" w:color="auto"/>
            <w:right w:val="none" w:sz="0" w:space="0" w:color="auto"/>
          </w:divBdr>
        </w:div>
        <w:div w:id="638151074">
          <w:marLeft w:val="0"/>
          <w:marRight w:val="0"/>
          <w:marTop w:val="0"/>
          <w:marBottom w:val="0"/>
          <w:divBdr>
            <w:top w:val="none" w:sz="0" w:space="0" w:color="auto"/>
            <w:left w:val="none" w:sz="0" w:space="0" w:color="auto"/>
            <w:bottom w:val="none" w:sz="0" w:space="0" w:color="auto"/>
            <w:right w:val="none" w:sz="0" w:space="0" w:color="auto"/>
          </w:divBdr>
          <w:divsChild>
            <w:div w:id="1219630980">
              <w:marLeft w:val="0"/>
              <w:marRight w:val="0"/>
              <w:marTop w:val="0"/>
              <w:marBottom w:val="0"/>
              <w:divBdr>
                <w:top w:val="none" w:sz="0" w:space="0" w:color="auto"/>
                <w:left w:val="none" w:sz="0" w:space="0" w:color="auto"/>
                <w:bottom w:val="none" w:sz="0" w:space="0" w:color="auto"/>
                <w:right w:val="none" w:sz="0" w:space="0" w:color="auto"/>
              </w:divBdr>
            </w:div>
          </w:divsChild>
        </w:div>
        <w:div w:id="683943293">
          <w:marLeft w:val="0"/>
          <w:marRight w:val="0"/>
          <w:marTop w:val="300"/>
          <w:marBottom w:val="0"/>
          <w:divBdr>
            <w:top w:val="none" w:sz="0" w:space="0" w:color="auto"/>
            <w:left w:val="none" w:sz="0" w:space="0" w:color="auto"/>
            <w:bottom w:val="none" w:sz="0" w:space="0" w:color="auto"/>
            <w:right w:val="none" w:sz="0" w:space="0" w:color="auto"/>
          </w:divBdr>
          <w:divsChild>
            <w:div w:id="39942013">
              <w:marLeft w:val="0"/>
              <w:marRight w:val="0"/>
              <w:marTop w:val="0"/>
              <w:marBottom w:val="0"/>
              <w:divBdr>
                <w:top w:val="none" w:sz="0" w:space="0" w:color="auto"/>
                <w:left w:val="none" w:sz="0" w:space="0" w:color="auto"/>
                <w:bottom w:val="none" w:sz="0" w:space="0" w:color="auto"/>
                <w:right w:val="none" w:sz="0" w:space="0" w:color="auto"/>
              </w:divBdr>
              <w:divsChild>
                <w:div w:id="551111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157789">
          <w:marLeft w:val="0"/>
          <w:marRight w:val="0"/>
          <w:marTop w:val="300"/>
          <w:marBottom w:val="0"/>
          <w:divBdr>
            <w:top w:val="none" w:sz="0" w:space="0" w:color="auto"/>
            <w:left w:val="none" w:sz="0" w:space="0" w:color="auto"/>
            <w:bottom w:val="none" w:sz="0" w:space="0" w:color="auto"/>
            <w:right w:val="none" w:sz="0" w:space="0" w:color="auto"/>
          </w:divBdr>
          <w:divsChild>
            <w:div w:id="1039666348">
              <w:marLeft w:val="0"/>
              <w:marRight w:val="0"/>
              <w:marTop w:val="0"/>
              <w:marBottom w:val="0"/>
              <w:divBdr>
                <w:top w:val="none" w:sz="0" w:space="0" w:color="auto"/>
                <w:left w:val="none" w:sz="0" w:space="0" w:color="auto"/>
                <w:bottom w:val="none" w:sz="0" w:space="0" w:color="auto"/>
                <w:right w:val="none" w:sz="0" w:space="0" w:color="auto"/>
              </w:divBdr>
              <w:divsChild>
                <w:div w:id="13306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2874565">
          <w:marLeft w:val="0"/>
          <w:marRight w:val="0"/>
          <w:marTop w:val="300"/>
          <w:marBottom w:val="0"/>
          <w:divBdr>
            <w:top w:val="none" w:sz="0" w:space="0" w:color="auto"/>
            <w:left w:val="none" w:sz="0" w:space="0" w:color="auto"/>
            <w:bottom w:val="none" w:sz="0" w:space="0" w:color="auto"/>
            <w:right w:val="none" w:sz="0" w:space="0" w:color="auto"/>
          </w:divBdr>
          <w:divsChild>
            <w:div w:id="1705713713">
              <w:marLeft w:val="0"/>
              <w:marRight w:val="0"/>
              <w:marTop w:val="0"/>
              <w:marBottom w:val="0"/>
              <w:divBdr>
                <w:top w:val="none" w:sz="0" w:space="0" w:color="auto"/>
                <w:left w:val="none" w:sz="0" w:space="0" w:color="auto"/>
                <w:bottom w:val="none" w:sz="0" w:space="0" w:color="auto"/>
                <w:right w:val="none" w:sz="0" w:space="0" w:color="auto"/>
              </w:divBdr>
              <w:divsChild>
                <w:div w:id="1933663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2728774">
          <w:marLeft w:val="0"/>
          <w:marRight w:val="0"/>
          <w:marTop w:val="300"/>
          <w:marBottom w:val="0"/>
          <w:divBdr>
            <w:top w:val="none" w:sz="0" w:space="0" w:color="auto"/>
            <w:left w:val="none" w:sz="0" w:space="0" w:color="auto"/>
            <w:bottom w:val="none" w:sz="0" w:space="0" w:color="auto"/>
            <w:right w:val="none" w:sz="0" w:space="0" w:color="auto"/>
          </w:divBdr>
          <w:divsChild>
            <w:div w:id="1189563233">
              <w:marLeft w:val="0"/>
              <w:marRight w:val="0"/>
              <w:marTop w:val="0"/>
              <w:marBottom w:val="0"/>
              <w:divBdr>
                <w:top w:val="none" w:sz="0" w:space="0" w:color="auto"/>
                <w:left w:val="none" w:sz="0" w:space="0" w:color="auto"/>
                <w:bottom w:val="none" w:sz="0" w:space="0" w:color="auto"/>
                <w:right w:val="none" w:sz="0" w:space="0" w:color="auto"/>
              </w:divBdr>
              <w:divsChild>
                <w:div w:id="7413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2996">
      <w:bodyDiv w:val="1"/>
      <w:marLeft w:val="0"/>
      <w:marRight w:val="0"/>
      <w:marTop w:val="0"/>
      <w:marBottom w:val="0"/>
      <w:divBdr>
        <w:top w:val="none" w:sz="0" w:space="0" w:color="auto"/>
        <w:left w:val="none" w:sz="0" w:space="0" w:color="auto"/>
        <w:bottom w:val="none" w:sz="0" w:space="0" w:color="auto"/>
        <w:right w:val="none" w:sz="0" w:space="0" w:color="auto"/>
      </w:divBdr>
      <w:divsChild>
        <w:div w:id="963459265">
          <w:marLeft w:val="0"/>
          <w:marRight w:val="0"/>
          <w:marTop w:val="300"/>
          <w:marBottom w:val="0"/>
          <w:divBdr>
            <w:top w:val="none" w:sz="0" w:space="0" w:color="auto"/>
            <w:left w:val="none" w:sz="0" w:space="0" w:color="auto"/>
            <w:bottom w:val="none" w:sz="0" w:space="0" w:color="auto"/>
            <w:right w:val="none" w:sz="0" w:space="0" w:color="auto"/>
          </w:divBdr>
          <w:divsChild>
            <w:div w:id="1288048592">
              <w:marLeft w:val="0"/>
              <w:marRight w:val="0"/>
              <w:marTop w:val="0"/>
              <w:marBottom w:val="0"/>
              <w:divBdr>
                <w:top w:val="none" w:sz="0" w:space="0" w:color="auto"/>
                <w:left w:val="none" w:sz="0" w:space="0" w:color="auto"/>
                <w:bottom w:val="none" w:sz="0" w:space="0" w:color="auto"/>
                <w:right w:val="none" w:sz="0" w:space="0" w:color="auto"/>
              </w:divBdr>
              <w:divsChild>
                <w:div w:id="1491097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253310">
          <w:marLeft w:val="0"/>
          <w:marRight w:val="0"/>
          <w:marTop w:val="300"/>
          <w:marBottom w:val="0"/>
          <w:divBdr>
            <w:top w:val="none" w:sz="0" w:space="0" w:color="auto"/>
            <w:left w:val="none" w:sz="0" w:space="0" w:color="auto"/>
            <w:bottom w:val="none" w:sz="0" w:space="0" w:color="auto"/>
            <w:right w:val="none" w:sz="0" w:space="0" w:color="auto"/>
          </w:divBdr>
          <w:divsChild>
            <w:div w:id="662390758">
              <w:marLeft w:val="0"/>
              <w:marRight w:val="0"/>
              <w:marTop w:val="0"/>
              <w:marBottom w:val="0"/>
              <w:divBdr>
                <w:top w:val="none" w:sz="0" w:space="0" w:color="auto"/>
                <w:left w:val="none" w:sz="0" w:space="0" w:color="auto"/>
                <w:bottom w:val="none" w:sz="0" w:space="0" w:color="auto"/>
                <w:right w:val="none" w:sz="0" w:space="0" w:color="auto"/>
              </w:divBdr>
              <w:divsChild>
                <w:div w:id="15007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846698">
      <w:bodyDiv w:val="1"/>
      <w:marLeft w:val="0"/>
      <w:marRight w:val="0"/>
      <w:marTop w:val="0"/>
      <w:marBottom w:val="0"/>
      <w:divBdr>
        <w:top w:val="none" w:sz="0" w:space="0" w:color="auto"/>
        <w:left w:val="none" w:sz="0" w:space="0" w:color="auto"/>
        <w:bottom w:val="none" w:sz="0" w:space="0" w:color="auto"/>
        <w:right w:val="none" w:sz="0" w:space="0" w:color="auto"/>
      </w:divBdr>
      <w:divsChild>
        <w:div w:id="784078227">
          <w:marLeft w:val="0"/>
          <w:marRight w:val="0"/>
          <w:marTop w:val="0"/>
          <w:marBottom w:val="0"/>
          <w:divBdr>
            <w:top w:val="none" w:sz="0" w:space="0" w:color="auto"/>
            <w:left w:val="none" w:sz="0" w:space="0" w:color="auto"/>
            <w:bottom w:val="none" w:sz="0" w:space="0" w:color="auto"/>
            <w:right w:val="none" w:sz="0" w:space="0" w:color="auto"/>
          </w:divBdr>
        </w:div>
        <w:div w:id="1310554343">
          <w:marLeft w:val="0"/>
          <w:marRight w:val="0"/>
          <w:marTop w:val="0"/>
          <w:marBottom w:val="0"/>
          <w:divBdr>
            <w:top w:val="none" w:sz="0" w:space="0" w:color="auto"/>
            <w:left w:val="none" w:sz="0" w:space="0" w:color="auto"/>
            <w:bottom w:val="none" w:sz="0" w:space="0" w:color="auto"/>
            <w:right w:val="none" w:sz="0" w:space="0" w:color="auto"/>
          </w:divBdr>
          <w:divsChild>
            <w:div w:id="942953923">
              <w:marLeft w:val="0"/>
              <w:marRight w:val="0"/>
              <w:marTop w:val="0"/>
              <w:marBottom w:val="0"/>
              <w:divBdr>
                <w:top w:val="none" w:sz="0" w:space="0" w:color="auto"/>
                <w:left w:val="none" w:sz="0" w:space="0" w:color="auto"/>
                <w:bottom w:val="none" w:sz="0" w:space="0" w:color="auto"/>
                <w:right w:val="none" w:sz="0" w:space="0" w:color="auto"/>
              </w:divBdr>
            </w:div>
          </w:divsChild>
        </w:div>
        <w:div w:id="1829663545">
          <w:marLeft w:val="0"/>
          <w:marRight w:val="0"/>
          <w:marTop w:val="0"/>
          <w:marBottom w:val="0"/>
          <w:divBdr>
            <w:top w:val="none" w:sz="0" w:space="0" w:color="auto"/>
            <w:left w:val="none" w:sz="0" w:space="0" w:color="auto"/>
            <w:bottom w:val="none" w:sz="0" w:space="0" w:color="auto"/>
            <w:right w:val="none" w:sz="0" w:space="0" w:color="auto"/>
          </w:divBdr>
        </w:div>
        <w:div w:id="515850980">
          <w:marLeft w:val="0"/>
          <w:marRight w:val="0"/>
          <w:marTop w:val="0"/>
          <w:marBottom w:val="0"/>
          <w:divBdr>
            <w:top w:val="none" w:sz="0" w:space="0" w:color="auto"/>
            <w:left w:val="none" w:sz="0" w:space="0" w:color="auto"/>
            <w:bottom w:val="none" w:sz="0" w:space="0" w:color="auto"/>
            <w:right w:val="none" w:sz="0" w:space="0" w:color="auto"/>
          </w:divBdr>
          <w:divsChild>
            <w:div w:id="155532276">
              <w:marLeft w:val="0"/>
              <w:marRight w:val="0"/>
              <w:marTop w:val="0"/>
              <w:marBottom w:val="0"/>
              <w:divBdr>
                <w:top w:val="none" w:sz="0" w:space="0" w:color="auto"/>
                <w:left w:val="none" w:sz="0" w:space="0" w:color="auto"/>
                <w:bottom w:val="none" w:sz="0" w:space="0" w:color="auto"/>
                <w:right w:val="none" w:sz="0" w:space="0" w:color="auto"/>
              </w:divBdr>
            </w:div>
          </w:divsChild>
        </w:div>
        <w:div w:id="1299914352">
          <w:marLeft w:val="0"/>
          <w:marRight w:val="0"/>
          <w:marTop w:val="0"/>
          <w:marBottom w:val="0"/>
          <w:divBdr>
            <w:top w:val="none" w:sz="0" w:space="0" w:color="auto"/>
            <w:left w:val="none" w:sz="0" w:space="0" w:color="auto"/>
            <w:bottom w:val="none" w:sz="0" w:space="0" w:color="auto"/>
            <w:right w:val="none" w:sz="0" w:space="0" w:color="auto"/>
          </w:divBdr>
        </w:div>
        <w:div w:id="1694845581">
          <w:marLeft w:val="0"/>
          <w:marRight w:val="0"/>
          <w:marTop w:val="0"/>
          <w:marBottom w:val="0"/>
          <w:divBdr>
            <w:top w:val="none" w:sz="0" w:space="0" w:color="auto"/>
            <w:left w:val="none" w:sz="0" w:space="0" w:color="auto"/>
            <w:bottom w:val="none" w:sz="0" w:space="0" w:color="auto"/>
            <w:right w:val="none" w:sz="0" w:space="0" w:color="auto"/>
          </w:divBdr>
          <w:divsChild>
            <w:div w:id="1285817127">
              <w:marLeft w:val="0"/>
              <w:marRight w:val="0"/>
              <w:marTop w:val="0"/>
              <w:marBottom w:val="0"/>
              <w:divBdr>
                <w:top w:val="none" w:sz="0" w:space="0" w:color="auto"/>
                <w:left w:val="none" w:sz="0" w:space="0" w:color="auto"/>
                <w:bottom w:val="none" w:sz="0" w:space="0" w:color="auto"/>
                <w:right w:val="none" w:sz="0" w:space="0" w:color="auto"/>
              </w:divBdr>
            </w:div>
          </w:divsChild>
        </w:div>
        <w:div w:id="875389109">
          <w:marLeft w:val="0"/>
          <w:marRight w:val="0"/>
          <w:marTop w:val="0"/>
          <w:marBottom w:val="0"/>
          <w:divBdr>
            <w:top w:val="none" w:sz="0" w:space="0" w:color="auto"/>
            <w:left w:val="none" w:sz="0" w:space="0" w:color="auto"/>
            <w:bottom w:val="none" w:sz="0" w:space="0" w:color="auto"/>
            <w:right w:val="none" w:sz="0" w:space="0" w:color="auto"/>
          </w:divBdr>
        </w:div>
        <w:div w:id="1401832142">
          <w:marLeft w:val="0"/>
          <w:marRight w:val="0"/>
          <w:marTop w:val="0"/>
          <w:marBottom w:val="0"/>
          <w:divBdr>
            <w:top w:val="none" w:sz="0" w:space="0" w:color="auto"/>
            <w:left w:val="none" w:sz="0" w:space="0" w:color="auto"/>
            <w:bottom w:val="none" w:sz="0" w:space="0" w:color="auto"/>
            <w:right w:val="none" w:sz="0" w:space="0" w:color="auto"/>
          </w:divBdr>
          <w:divsChild>
            <w:div w:id="365105018">
              <w:marLeft w:val="0"/>
              <w:marRight w:val="0"/>
              <w:marTop w:val="0"/>
              <w:marBottom w:val="0"/>
              <w:divBdr>
                <w:top w:val="none" w:sz="0" w:space="0" w:color="auto"/>
                <w:left w:val="none" w:sz="0" w:space="0" w:color="auto"/>
                <w:bottom w:val="none" w:sz="0" w:space="0" w:color="auto"/>
                <w:right w:val="none" w:sz="0" w:space="0" w:color="auto"/>
              </w:divBdr>
            </w:div>
          </w:divsChild>
        </w:div>
        <w:div w:id="107894461">
          <w:marLeft w:val="0"/>
          <w:marRight w:val="0"/>
          <w:marTop w:val="0"/>
          <w:marBottom w:val="0"/>
          <w:divBdr>
            <w:top w:val="none" w:sz="0" w:space="0" w:color="auto"/>
            <w:left w:val="none" w:sz="0" w:space="0" w:color="auto"/>
            <w:bottom w:val="none" w:sz="0" w:space="0" w:color="auto"/>
            <w:right w:val="none" w:sz="0" w:space="0" w:color="auto"/>
          </w:divBdr>
        </w:div>
        <w:div w:id="1096710282">
          <w:marLeft w:val="0"/>
          <w:marRight w:val="0"/>
          <w:marTop w:val="0"/>
          <w:marBottom w:val="0"/>
          <w:divBdr>
            <w:top w:val="none" w:sz="0" w:space="0" w:color="auto"/>
            <w:left w:val="none" w:sz="0" w:space="0" w:color="auto"/>
            <w:bottom w:val="none" w:sz="0" w:space="0" w:color="auto"/>
            <w:right w:val="none" w:sz="0" w:space="0" w:color="auto"/>
          </w:divBdr>
          <w:divsChild>
            <w:div w:id="904221230">
              <w:marLeft w:val="0"/>
              <w:marRight w:val="0"/>
              <w:marTop w:val="0"/>
              <w:marBottom w:val="0"/>
              <w:divBdr>
                <w:top w:val="none" w:sz="0" w:space="0" w:color="auto"/>
                <w:left w:val="none" w:sz="0" w:space="0" w:color="auto"/>
                <w:bottom w:val="none" w:sz="0" w:space="0" w:color="auto"/>
                <w:right w:val="none" w:sz="0" w:space="0" w:color="auto"/>
              </w:divBdr>
            </w:div>
          </w:divsChild>
        </w:div>
        <w:div w:id="1708870705">
          <w:marLeft w:val="0"/>
          <w:marRight w:val="0"/>
          <w:marTop w:val="0"/>
          <w:marBottom w:val="0"/>
          <w:divBdr>
            <w:top w:val="none" w:sz="0" w:space="0" w:color="auto"/>
            <w:left w:val="none" w:sz="0" w:space="0" w:color="auto"/>
            <w:bottom w:val="none" w:sz="0" w:space="0" w:color="auto"/>
            <w:right w:val="none" w:sz="0" w:space="0" w:color="auto"/>
          </w:divBdr>
        </w:div>
        <w:div w:id="2059161774">
          <w:marLeft w:val="0"/>
          <w:marRight w:val="0"/>
          <w:marTop w:val="0"/>
          <w:marBottom w:val="0"/>
          <w:divBdr>
            <w:top w:val="none" w:sz="0" w:space="0" w:color="auto"/>
            <w:left w:val="none" w:sz="0" w:space="0" w:color="auto"/>
            <w:bottom w:val="none" w:sz="0" w:space="0" w:color="auto"/>
            <w:right w:val="none" w:sz="0" w:space="0" w:color="auto"/>
          </w:divBdr>
          <w:divsChild>
            <w:div w:id="395275445">
              <w:marLeft w:val="0"/>
              <w:marRight w:val="0"/>
              <w:marTop w:val="0"/>
              <w:marBottom w:val="0"/>
              <w:divBdr>
                <w:top w:val="none" w:sz="0" w:space="0" w:color="auto"/>
                <w:left w:val="none" w:sz="0" w:space="0" w:color="auto"/>
                <w:bottom w:val="none" w:sz="0" w:space="0" w:color="auto"/>
                <w:right w:val="none" w:sz="0" w:space="0" w:color="auto"/>
              </w:divBdr>
            </w:div>
          </w:divsChild>
        </w:div>
        <w:div w:id="817528253">
          <w:marLeft w:val="0"/>
          <w:marRight w:val="0"/>
          <w:marTop w:val="0"/>
          <w:marBottom w:val="0"/>
          <w:divBdr>
            <w:top w:val="none" w:sz="0" w:space="0" w:color="auto"/>
            <w:left w:val="none" w:sz="0" w:space="0" w:color="auto"/>
            <w:bottom w:val="none" w:sz="0" w:space="0" w:color="auto"/>
            <w:right w:val="none" w:sz="0" w:space="0" w:color="auto"/>
          </w:divBdr>
        </w:div>
        <w:div w:id="52583899">
          <w:marLeft w:val="0"/>
          <w:marRight w:val="0"/>
          <w:marTop w:val="0"/>
          <w:marBottom w:val="0"/>
          <w:divBdr>
            <w:top w:val="none" w:sz="0" w:space="0" w:color="auto"/>
            <w:left w:val="none" w:sz="0" w:space="0" w:color="auto"/>
            <w:bottom w:val="none" w:sz="0" w:space="0" w:color="auto"/>
            <w:right w:val="none" w:sz="0" w:space="0" w:color="auto"/>
          </w:divBdr>
          <w:divsChild>
            <w:div w:id="1986619059">
              <w:marLeft w:val="0"/>
              <w:marRight w:val="0"/>
              <w:marTop w:val="0"/>
              <w:marBottom w:val="0"/>
              <w:divBdr>
                <w:top w:val="none" w:sz="0" w:space="0" w:color="auto"/>
                <w:left w:val="none" w:sz="0" w:space="0" w:color="auto"/>
                <w:bottom w:val="none" w:sz="0" w:space="0" w:color="auto"/>
                <w:right w:val="none" w:sz="0" w:space="0" w:color="auto"/>
              </w:divBdr>
            </w:div>
          </w:divsChild>
        </w:div>
        <w:div w:id="1215774401">
          <w:marLeft w:val="0"/>
          <w:marRight w:val="0"/>
          <w:marTop w:val="300"/>
          <w:marBottom w:val="0"/>
          <w:divBdr>
            <w:top w:val="none" w:sz="0" w:space="0" w:color="auto"/>
            <w:left w:val="none" w:sz="0" w:space="0" w:color="auto"/>
            <w:bottom w:val="none" w:sz="0" w:space="0" w:color="auto"/>
            <w:right w:val="none" w:sz="0" w:space="0" w:color="auto"/>
          </w:divBdr>
          <w:divsChild>
            <w:div w:id="749162256">
              <w:marLeft w:val="0"/>
              <w:marRight w:val="0"/>
              <w:marTop w:val="0"/>
              <w:marBottom w:val="0"/>
              <w:divBdr>
                <w:top w:val="none" w:sz="0" w:space="0" w:color="auto"/>
                <w:left w:val="none" w:sz="0" w:space="0" w:color="auto"/>
                <w:bottom w:val="none" w:sz="0" w:space="0" w:color="auto"/>
                <w:right w:val="none" w:sz="0" w:space="0" w:color="auto"/>
              </w:divBdr>
              <w:divsChild>
                <w:div w:id="79645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073430">
          <w:marLeft w:val="0"/>
          <w:marRight w:val="0"/>
          <w:marTop w:val="300"/>
          <w:marBottom w:val="0"/>
          <w:divBdr>
            <w:top w:val="none" w:sz="0" w:space="0" w:color="auto"/>
            <w:left w:val="none" w:sz="0" w:space="0" w:color="auto"/>
            <w:bottom w:val="none" w:sz="0" w:space="0" w:color="auto"/>
            <w:right w:val="none" w:sz="0" w:space="0" w:color="auto"/>
          </w:divBdr>
          <w:divsChild>
            <w:div w:id="1059133755">
              <w:marLeft w:val="0"/>
              <w:marRight w:val="0"/>
              <w:marTop w:val="0"/>
              <w:marBottom w:val="0"/>
              <w:divBdr>
                <w:top w:val="none" w:sz="0" w:space="0" w:color="auto"/>
                <w:left w:val="none" w:sz="0" w:space="0" w:color="auto"/>
                <w:bottom w:val="none" w:sz="0" w:space="0" w:color="auto"/>
                <w:right w:val="none" w:sz="0" w:space="0" w:color="auto"/>
              </w:divBdr>
              <w:divsChild>
                <w:div w:id="37054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978435">
          <w:marLeft w:val="0"/>
          <w:marRight w:val="0"/>
          <w:marTop w:val="300"/>
          <w:marBottom w:val="0"/>
          <w:divBdr>
            <w:top w:val="none" w:sz="0" w:space="0" w:color="auto"/>
            <w:left w:val="none" w:sz="0" w:space="0" w:color="auto"/>
            <w:bottom w:val="none" w:sz="0" w:space="0" w:color="auto"/>
            <w:right w:val="none" w:sz="0" w:space="0" w:color="auto"/>
          </w:divBdr>
          <w:divsChild>
            <w:div w:id="1758625039">
              <w:marLeft w:val="0"/>
              <w:marRight w:val="0"/>
              <w:marTop w:val="0"/>
              <w:marBottom w:val="0"/>
              <w:divBdr>
                <w:top w:val="none" w:sz="0" w:space="0" w:color="auto"/>
                <w:left w:val="none" w:sz="0" w:space="0" w:color="auto"/>
                <w:bottom w:val="none" w:sz="0" w:space="0" w:color="auto"/>
                <w:right w:val="none" w:sz="0" w:space="0" w:color="auto"/>
              </w:divBdr>
              <w:divsChild>
                <w:div w:id="1722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734683">
          <w:marLeft w:val="0"/>
          <w:marRight w:val="0"/>
          <w:marTop w:val="300"/>
          <w:marBottom w:val="0"/>
          <w:divBdr>
            <w:top w:val="none" w:sz="0" w:space="0" w:color="auto"/>
            <w:left w:val="none" w:sz="0" w:space="0" w:color="auto"/>
            <w:bottom w:val="none" w:sz="0" w:space="0" w:color="auto"/>
            <w:right w:val="none" w:sz="0" w:space="0" w:color="auto"/>
          </w:divBdr>
          <w:divsChild>
            <w:div w:id="1860583157">
              <w:marLeft w:val="0"/>
              <w:marRight w:val="0"/>
              <w:marTop w:val="0"/>
              <w:marBottom w:val="0"/>
              <w:divBdr>
                <w:top w:val="none" w:sz="0" w:space="0" w:color="auto"/>
                <w:left w:val="none" w:sz="0" w:space="0" w:color="auto"/>
                <w:bottom w:val="none" w:sz="0" w:space="0" w:color="auto"/>
                <w:right w:val="none" w:sz="0" w:space="0" w:color="auto"/>
              </w:divBdr>
              <w:divsChild>
                <w:div w:id="1644117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159098">
      <w:bodyDiv w:val="1"/>
      <w:marLeft w:val="0"/>
      <w:marRight w:val="0"/>
      <w:marTop w:val="0"/>
      <w:marBottom w:val="0"/>
      <w:divBdr>
        <w:top w:val="none" w:sz="0" w:space="0" w:color="auto"/>
        <w:left w:val="none" w:sz="0" w:space="0" w:color="auto"/>
        <w:bottom w:val="none" w:sz="0" w:space="0" w:color="auto"/>
        <w:right w:val="none" w:sz="0" w:space="0" w:color="auto"/>
      </w:divBdr>
      <w:divsChild>
        <w:div w:id="1726249206">
          <w:marLeft w:val="0"/>
          <w:marRight w:val="0"/>
          <w:marTop w:val="0"/>
          <w:marBottom w:val="0"/>
          <w:divBdr>
            <w:top w:val="none" w:sz="0" w:space="0" w:color="auto"/>
            <w:left w:val="none" w:sz="0" w:space="0" w:color="auto"/>
            <w:bottom w:val="none" w:sz="0" w:space="0" w:color="auto"/>
            <w:right w:val="none" w:sz="0" w:space="0" w:color="auto"/>
          </w:divBdr>
        </w:div>
        <w:div w:id="616260431">
          <w:marLeft w:val="0"/>
          <w:marRight w:val="0"/>
          <w:marTop w:val="0"/>
          <w:marBottom w:val="0"/>
          <w:divBdr>
            <w:top w:val="none" w:sz="0" w:space="0" w:color="auto"/>
            <w:left w:val="none" w:sz="0" w:space="0" w:color="auto"/>
            <w:bottom w:val="none" w:sz="0" w:space="0" w:color="auto"/>
            <w:right w:val="none" w:sz="0" w:space="0" w:color="auto"/>
          </w:divBdr>
          <w:divsChild>
            <w:div w:id="727263596">
              <w:marLeft w:val="0"/>
              <w:marRight w:val="0"/>
              <w:marTop w:val="0"/>
              <w:marBottom w:val="0"/>
              <w:divBdr>
                <w:top w:val="none" w:sz="0" w:space="0" w:color="auto"/>
                <w:left w:val="none" w:sz="0" w:space="0" w:color="auto"/>
                <w:bottom w:val="none" w:sz="0" w:space="0" w:color="auto"/>
                <w:right w:val="none" w:sz="0" w:space="0" w:color="auto"/>
              </w:divBdr>
            </w:div>
          </w:divsChild>
        </w:div>
        <w:div w:id="2106804411">
          <w:marLeft w:val="0"/>
          <w:marRight w:val="0"/>
          <w:marTop w:val="0"/>
          <w:marBottom w:val="0"/>
          <w:divBdr>
            <w:top w:val="none" w:sz="0" w:space="0" w:color="auto"/>
            <w:left w:val="none" w:sz="0" w:space="0" w:color="auto"/>
            <w:bottom w:val="none" w:sz="0" w:space="0" w:color="auto"/>
            <w:right w:val="none" w:sz="0" w:space="0" w:color="auto"/>
          </w:divBdr>
        </w:div>
        <w:div w:id="369384168">
          <w:marLeft w:val="0"/>
          <w:marRight w:val="0"/>
          <w:marTop w:val="0"/>
          <w:marBottom w:val="0"/>
          <w:divBdr>
            <w:top w:val="none" w:sz="0" w:space="0" w:color="auto"/>
            <w:left w:val="none" w:sz="0" w:space="0" w:color="auto"/>
            <w:bottom w:val="none" w:sz="0" w:space="0" w:color="auto"/>
            <w:right w:val="none" w:sz="0" w:space="0" w:color="auto"/>
          </w:divBdr>
          <w:divsChild>
            <w:div w:id="1031340179">
              <w:marLeft w:val="0"/>
              <w:marRight w:val="0"/>
              <w:marTop w:val="0"/>
              <w:marBottom w:val="0"/>
              <w:divBdr>
                <w:top w:val="none" w:sz="0" w:space="0" w:color="auto"/>
                <w:left w:val="none" w:sz="0" w:space="0" w:color="auto"/>
                <w:bottom w:val="none" w:sz="0" w:space="0" w:color="auto"/>
                <w:right w:val="none" w:sz="0" w:space="0" w:color="auto"/>
              </w:divBdr>
            </w:div>
          </w:divsChild>
        </w:div>
        <w:div w:id="203375744">
          <w:marLeft w:val="0"/>
          <w:marRight w:val="0"/>
          <w:marTop w:val="0"/>
          <w:marBottom w:val="0"/>
          <w:divBdr>
            <w:top w:val="none" w:sz="0" w:space="0" w:color="auto"/>
            <w:left w:val="none" w:sz="0" w:space="0" w:color="auto"/>
            <w:bottom w:val="none" w:sz="0" w:space="0" w:color="auto"/>
            <w:right w:val="none" w:sz="0" w:space="0" w:color="auto"/>
          </w:divBdr>
        </w:div>
        <w:div w:id="1600719608">
          <w:marLeft w:val="0"/>
          <w:marRight w:val="0"/>
          <w:marTop w:val="0"/>
          <w:marBottom w:val="0"/>
          <w:divBdr>
            <w:top w:val="none" w:sz="0" w:space="0" w:color="auto"/>
            <w:left w:val="none" w:sz="0" w:space="0" w:color="auto"/>
            <w:bottom w:val="none" w:sz="0" w:space="0" w:color="auto"/>
            <w:right w:val="none" w:sz="0" w:space="0" w:color="auto"/>
          </w:divBdr>
          <w:divsChild>
            <w:div w:id="2006738263">
              <w:marLeft w:val="0"/>
              <w:marRight w:val="0"/>
              <w:marTop w:val="0"/>
              <w:marBottom w:val="0"/>
              <w:divBdr>
                <w:top w:val="none" w:sz="0" w:space="0" w:color="auto"/>
                <w:left w:val="none" w:sz="0" w:space="0" w:color="auto"/>
                <w:bottom w:val="none" w:sz="0" w:space="0" w:color="auto"/>
                <w:right w:val="none" w:sz="0" w:space="0" w:color="auto"/>
              </w:divBdr>
            </w:div>
          </w:divsChild>
        </w:div>
        <w:div w:id="1478301487">
          <w:marLeft w:val="0"/>
          <w:marRight w:val="0"/>
          <w:marTop w:val="0"/>
          <w:marBottom w:val="0"/>
          <w:divBdr>
            <w:top w:val="none" w:sz="0" w:space="0" w:color="auto"/>
            <w:left w:val="none" w:sz="0" w:space="0" w:color="auto"/>
            <w:bottom w:val="none" w:sz="0" w:space="0" w:color="auto"/>
            <w:right w:val="none" w:sz="0" w:space="0" w:color="auto"/>
          </w:divBdr>
        </w:div>
        <w:div w:id="1782873373">
          <w:marLeft w:val="0"/>
          <w:marRight w:val="0"/>
          <w:marTop w:val="0"/>
          <w:marBottom w:val="0"/>
          <w:divBdr>
            <w:top w:val="none" w:sz="0" w:space="0" w:color="auto"/>
            <w:left w:val="none" w:sz="0" w:space="0" w:color="auto"/>
            <w:bottom w:val="none" w:sz="0" w:space="0" w:color="auto"/>
            <w:right w:val="none" w:sz="0" w:space="0" w:color="auto"/>
          </w:divBdr>
          <w:divsChild>
            <w:div w:id="39087975">
              <w:marLeft w:val="0"/>
              <w:marRight w:val="0"/>
              <w:marTop w:val="0"/>
              <w:marBottom w:val="0"/>
              <w:divBdr>
                <w:top w:val="none" w:sz="0" w:space="0" w:color="auto"/>
                <w:left w:val="none" w:sz="0" w:space="0" w:color="auto"/>
                <w:bottom w:val="none" w:sz="0" w:space="0" w:color="auto"/>
                <w:right w:val="none" w:sz="0" w:space="0" w:color="auto"/>
              </w:divBdr>
            </w:div>
          </w:divsChild>
        </w:div>
        <w:div w:id="1850173597">
          <w:marLeft w:val="0"/>
          <w:marRight w:val="0"/>
          <w:marTop w:val="0"/>
          <w:marBottom w:val="0"/>
          <w:divBdr>
            <w:top w:val="none" w:sz="0" w:space="0" w:color="auto"/>
            <w:left w:val="none" w:sz="0" w:space="0" w:color="auto"/>
            <w:bottom w:val="none" w:sz="0" w:space="0" w:color="auto"/>
            <w:right w:val="none" w:sz="0" w:space="0" w:color="auto"/>
          </w:divBdr>
        </w:div>
        <w:div w:id="214587846">
          <w:marLeft w:val="0"/>
          <w:marRight w:val="0"/>
          <w:marTop w:val="0"/>
          <w:marBottom w:val="0"/>
          <w:divBdr>
            <w:top w:val="none" w:sz="0" w:space="0" w:color="auto"/>
            <w:left w:val="none" w:sz="0" w:space="0" w:color="auto"/>
            <w:bottom w:val="none" w:sz="0" w:space="0" w:color="auto"/>
            <w:right w:val="none" w:sz="0" w:space="0" w:color="auto"/>
          </w:divBdr>
          <w:divsChild>
            <w:div w:id="2022079340">
              <w:marLeft w:val="0"/>
              <w:marRight w:val="0"/>
              <w:marTop w:val="0"/>
              <w:marBottom w:val="0"/>
              <w:divBdr>
                <w:top w:val="none" w:sz="0" w:space="0" w:color="auto"/>
                <w:left w:val="none" w:sz="0" w:space="0" w:color="auto"/>
                <w:bottom w:val="none" w:sz="0" w:space="0" w:color="auto"/>
                <w:right w:val="none" w:sz="0" w:space="0" w:color="auto"/>
              </w:divBdr>
            </w:div>
          </w:divsChild>
        </w:div>
        <w:div w:id="725908723">
          <w:marLeft w:val="0"/>
          <w:marRight w:val="0"/>
          <w:marTop w:val="0"/>
          <w:marBottom w:val="0"/>
          <w:divBdr>
            <w:top w:val="none" w:sz="0" w:space="0" w:color="auto"/>
            <w:left w:val="none" w:sz="0" w:space="0" w:color="auto"/>
            <w:bottom w:val="none" w:sz="0" w:space="0" w:color="auto"/>
            <w:right w:val="none" w:sz="0" w:space="0" w:color="auto"/>
          </w:divBdr>
        </w:div>
        <w:div w:id="573469891">
          <w:marLeft w:val="0"/>
          <w:marRight w:val="0"/>
          <w:marTop w:val="0"/>
          <w:marBottom w:val="0"/>
          <w:divBdr>
            <w:top w:val="none" w:sz="0" w:space="0" w:color="auto"/>
            <w:left w:val="none" w:sz="0" w:space="0" w:color="auto"/>
            <w:bottom w:val="none" w:sz="0" w:space="0" w:color="auto"/>
            <w:right w:val="none" w:sz="0" w:space="0" w:color="auto"/>
          </w:divBdr>
          <w:divsChild>
            <w:div w:id="354774538">
              <w:marLeft w:val="0"/>
              <w:marRight w:val="0"/>
              <w:marTop w:val="0"/>
              <w:marBottom w:val="0"/>
              <w:divBdr>
                <w:top w:val="none" w:sz="0" w:space="0" w:color="auto"/>
                <w:left w:val="none" w:sz="0" w:space="0" w:color="auto"/>
                <w:bottom w:val="none" w:sz="0" w:space="0" w:color="auto"/>
                <w:right w:val="none" w:sz="0" w:space="0" w:color="auto"/>
              </w:divBdr>
            </w:div>
          </w:divsChild>
        </w:div>
        <w:div w:id="51004948">
          <w:marLeft w:val="0"/>
          <w:marRight w:val="0"/>
          <w:marTop w:val="0"/>
          <w:marBottom w:val="0"/>
          <w:divBdr>
            <w:top w:val="none" w:sz="0" w:space="0" w:color="auto"/>
            <w:left w:val="none" w:sz="0" w:space="0" w:color="auto"/>
            <w:bottom w:val="none" w:sz="0" w:space="0" w:color="auto"/>
            <w:right w:val="none" w:sz="0" w:space="0" w:color="auto"/>
          </w:divBdr>
        </w:div>
        <w:div w:id="180748552">
          <w:marLeft w:val="0"/>
          <w:marRight w:val="0"/>
          <w:marTop w:val="0"/>
          <w:marBottom w:val="0"/>
          <w:divBdr>
            <w:top w:val="none" w:sz="0" w:space="0" w:color="auto"/>
            <w:left w:val="none" w:sz="0" w:space="0" w:color="auto"/>
            <w:bottom w:val="none" w:sz="0" w:space="0" w:color="auto"/>
            <w:right w:val="none" w:sz="0" w:space="0" w:color="auto"/>
          </w:divBdr>
          <w:divsChild>
            <w:div w:id="303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6941">
      <w:bodyDiv w:val="1"/>
      <w:marLeft w:val="0"/>
      <w:marRight w:val="0"/>
      <w:marTop w:val="0"/>
      <w:marBottom w:val="0"/>
      <w:divBdr>
        <w:top w:val="none" w:sz="0" w:space="0" w:color="auto"/>
        <w:left w:val="none" w:sz="0" w:space="0" w:color="auto"/>
        <w:bottom w:val="none" w:sz="0" w:space="0" w:color="auto"/>
        <w:right w:val="none" w:sz="0" w:space="0" w:color="auto"/>
      </w:divBdr>
      <w:divsChild>
        <w:div w:id="1064521491">
          <w:marLeft w:val="0"/>
          <w:marRight w:val="0"/>
          <w:marTop w:val="0"/>
          <w:marBottom w:val="0"/>
          <w:divBdr>
            <w:top w:val="none" w:sz="0" w:space="0" w:color="auto"/>
            <w:left w:val="none" w:sz="0" w:space="0" w:color="auto"/>
            <w:bottom w:val="none" w:sz="0" w:space="0" w:color="auto"/>
            <w:right w:val="none" w:sz="0" w:space="0" w:color="auto"/>
          </w:divBdr>
        </w:div>
        <w:div w:id="2101174045">
          <w:marLeft w:val="0"/>
          <w:marRight w:val="0"/>
          <w:marTop w:val="0"/>
          <w:marBottom w:val="0"/>
          <w:divBdr>
            <w:top w:val="none" w:sz="0" w:space="0" w:color="auto"/>
            <w:left w:val="none" w:sz="0" w:space="0" w:color="auto"/>
            <w:bottom w:val="none" w:sz="0" w:space="0" w:color="auto"/>
            <w:right w:val="none" w:sz="0" w:space="0" w:color="auto"/>
          </w:divBdr>
          <w:divsChild>
            <w:div w:id="430930132">
              <w:marLeft w:val="0"/>
              <w:marRight w:val="0"/>
              <w:marTop w:val="0"/>
              <w:marBottom w:val="0"/>
              <w:divBdr>
                <w:top w:val="none" w:sz="0" w:space="0" w:color="auto"/>
                <w:left w:val="none" w:sz="0" w:space="0" w:color="auto"/>
                <w:bottom w:val="none" w:sz="0" w:space="0" w:color="auto"/>
                <w:right w:val="none" w:sz="0" w:space="0" w:color="auto"/>
              </w:divBdr>
            </w:div>
          </w:divsChild>
        </w:div>
        <w:div w:id="276570133">
          <w:marLeft w:val="0"/>
          <w:marRight w:val="0"/>
          <w:marTop w:val="0"/>
          <w:marBottom w:val="0"/>
          <w:divBdr>
            <w:top w:val="none" w:sz="0" w:space="0" w:color="auto"/>
            <w:left w:val="none" w:sz="0" w:space="0" w:color="auto"/>
            <w:bottom w:val="none" w:sz="0" w:space="0" w:color="auto"/>
            <w:right w:val="none" w:sz="0" w:space="0" w:color="auto"/>
          </w:divBdr>
        </w:div>
        <w:div w:id="1304580730">
          <w:marLeft w:val="0"/>
          <w:marRight w:val="0"/>
          <w:marTop w:val="0"/>
          <w:marBottom w:val="0"/>
          <w:divBdr>
            <w:top w:val="none" w:sz="0" w:space="0" w:color="auto"/>
            <w:left w:val="none" w:sz="0" w:space="0" w:color="auto"/>
            <w:bottom w:val="none" w:sz="0" w:space="0" w:color="auto"/>
            <w:right w:val="none" w:sz="0" w:space="0" w:color="auto"/>
          </w:divBdr>
          <w:divsChild>
            <w:div w:id="1348409434">
              <w:marLeft w:val="0"/>
              <w:marRight w:val="0"/>
              <w:marTop w:val="0"/>
              <w:marBottom w:val="0"/>
              <w:divBdr>
                <w:top w:val="none" w:sz="0" w:space="0" w:color="auto"/>
                <w:left w:val="none" w:sz="0" w:space="0" w:color="auto"/>
                <w:bottom w:val="none" w:sz="0" w:space="0" w:color="auto"/>
                <w:right w:val="none" w:sz="0" w:space="0" w:color="auto"/>
              </w:divBdr>
            </w:div>
          </w:divsChild>
        </w:div>
        <w:div w:id="1029642080">
          <w:marLeft w:val="0"/>
          <w:marRight w:val="0"/>
          <w:marTop w:val="0"/>
          <w:marBottom w:val="0"/>
          <w:divBdr>
            <w:top w:val="none" w:sz="0" w:space="0" w:color="auto"/>
            <w:left w:val="none" w:sz="0" w:space="0" w:color="auto"/>
            <w:bottom w:val="none" w:sz="0" w:space="0" w:color="auto"/>
            <w:right w:val="none" w:sz="0" w:space="0" w:color="auto"/>
          </w:divBdr>
        </w:div>
        <w:div w:id="897517337">
          <w:marLeft w:val="0"/>
          <w:marRight w:val="0"/>
          <w:marTop w:val="0"/>
          <w:marBottom w:val="0"/>
          <w:divBdr>
            <w:top w:val="none" w:sz="0" w:space="0" w:color="auto"/>
            <w:left w:val="none" w:sz="0" w:space="0" w:color="auto"/>
            <w:bottom w:val="none" w:sz="0" w:space="0" w:color="auto"/>
            <w:right w:val="none" w:sz="0" w:space="0" w:color="auto"/>
          </w:divBdr>
          <w:divsChild>
            <w:div w:id="1433747765">
              <w:marLeft w:val="0"/>
              <w:marRight w:val="0"/>
              <w:marTop w:val="0"/>
              <w:marBottom w:val="0"/>
              <w:divBdr>
                <w:top w:val="none" w:sz="0" w:space="0" w:color="auto"/>
                <w:left w:val="none" w:sz="0" w:space="0" w:color="auto"/>
                <w:bottom w:val="none" w:sz="0" w:space="0" w:color="auto"/>
                <w:right w:val="none" w:sz="0" w:space="0" w:color="auto"/>
              </w:divBdr>
            </w:div>
          </w:divsChild>
        </w:div>
        <w:div w:id="1510634416">
          <w:marLeft w:val="0"/>
          <w:marRight w:val="0"/>
          <w:marTop w:val="0"/>
          <w:marBottom w:val="0"/>
          <w:divBdr>
            <w:top w:val="none" w:sz="0" w:space="0" w:color="auto"/>
            <w:left w:val="none" w:sz="0" w:space="0" w:color="auto"/>
            <w:bottom w:val="none" w:sz="0" w:space="0" w:color="auto"/>
            <w:right w:val="none" w:sz="0" w:space="0" w:color="auto"/>
          </w:divBdr>
        </w:div>
        <w:div w:id="1739404093">
          <w:marLeft w:val="0"/>
          <w:marRight w:val="0"/>
          <w:marTop w:val="0"/>
          <w:marBottom w:val="0"/>
          <w:divBdr>
            <w:top w:val="none" w:sz="0" w:space="0" w:color="auto"/>
            <w:left w:val="none" w:sz="0" w:space="0" w:color="auto"/>
            <w:bottom w:val="none" w:sz="0" w:space="0" w:color="auto"/>
            <w:right w:val="none" w:sz="0" w:space="0" w:color="auto"/>
          </w:divBdr>
          <w:divsChild>
            <w:div w:id="1065101237">
              <w:marLeft w:val="0"/>
              <w:marRight w:val="0"/>
              <w:marTop w:val="0"/>
              <w:marBottom w:val="0"/>
              <w:divBdr>
                <w:top w:val="none" w:sz="0" w:space="0" w:color="auto"/>
                <w:left w:val="none" w:sz="0" w:space="0" w:color="auto"/>
                <w:bottom w:val="none" w:sz="0" w:space="0" w:color="auto"/>
                <w:right w:val="none" w:sz="0" w:space="0" w:color="auto"/>
              </w:divBdr>
            </w:div>
          </w:divsChild>
        </w:div>
        <w:div w:id="1236741277">
          <w:marLeft w:val="0"/>
          <w:marRight w:val="0"/>
          <w:marTop w:val="0"/>
          <w:marBottom w:val="0"/>
          <w:divBdr>
            <w:top w:val="none" w:sz="0" w:space="0" w:color="auto"/>
            <w:left w:val="none" w:sz="0" w:space="0" w:color="auto"/>
            <w:bottom w:val="none" w:sz="0" w:space="0" w:color="auto"/>
            <w:right w:val="none" w:sz="0" w:space="0" w:color="auto"/>
          </w:divBdr>
        </w:div>
        <w:div w:id="1130787199">
          <w:marLeft w:val="0"/>
          <w:marRight w:val="0"/>
          <w:marTop w:val="0"/>
          <w:marBottom w:val="0"/>
          <w:divBdr>
            <w:top w:val="none" w:sz="0" w:space="0" w:color="auto"/>
            <w:left w:val="none" w:sz="0" w:space="0" w:color="auto"/>
            <w:bottom w:val="none" w:sz="0" w:space="0" w:color="auto"/>
            <w:right w:val="none" w:sz="0" w:space="0" w:color="auto"/>
          </w:divBdr>
          <w:divsChild>
            <w:div w:id="393235129">
              <w:marLeft w:val="0"/>
              <w:marRight w:val="0"/>
              <w:marTop w:val="0"/>
              <w:marBottom w:val="0"/>
              <w:divBdr>
                <w:top w:val="none" w:sz="0" w:space="0" w:color="auto"/>
                <w:left w:val="none" w:sz="0" w:space="0" w:color="auto"/>
                <w:bottom w:val="none" w:sz="0" w:space="0" w:color="auto"/>
                <w:right w:val="none" w:sz="0" w:space="0" w:color="auto"/>
              </w:divBdr>
            </w:div>
          </w:divsChild>
        </w:div>
        <w:div w:id="996687977">
          <w:marLeft w:val="0"/>
          <w:marRight w:val="0"/>
          <w:marTop w:val="0"/>
          <w:marBottom w:val="0"/>
          <w:divBdr>
            <w:top w:val="none" w:sz="0" w:space="0" w:color="auto"/>
            <w:left w:val="none" w:sz="0" w:space="0" w:color="auto"/>
            <w:bottom w:val="none" w:sz="0" w:space="0" w:color="auto"/>
            <w:right w:val="none" w:sz="0" w:space="0" w:color="auto"/>
          </w:divBdr>
        </w:div>
        <w:div w:id="2047482023">
          <w:marLeft w:val="0"/>
          <w:marRight w:val="0"/>
          <w:marTop w:val="0"/>
          <w:marBottom w:val="0"/>
          <w:divBdr>
            <w:top w:val="none" w:sz="0" w:space="0" w:color="auto"/>
            <w:left w:val="none" w:sz="0" w:space="0" w:color="auto"/>
            <w:bottom w:val="none" w:sz="0" w:space="0" w:color="auto"/>
            <w:right w:val="none" w:sz="0" w:space="0" w:color="auto"/>
          </w:divBdr>
          <w:divsChild>
            <w:div w:id="526986026">
              <w:marLeft w:val="0"/>
              <w:marRight w:val="0"/>
              <w:marTop w:val="0"/>
              <w:marBottom w:val="0"/>
              <w:divBdr>
                <w:top w:val="none" w:sz="0" w:space="0" w:color="auto"/>
                <w:left w:val="none" w:sz="0" w:space="0" w:color="auto"/>
                <w:bottom w:val="none" w:sz="0" w:space="0" w:color="auto"/>
                <w:right w:val="none" w:sz="0" w:space="0" w:color="auto"/>
              </w:divBdr>
            </w:div>
          </w:divsChild>
        </w:div>
        <w:div w:id="1187406223">
          <w:marLeft w:val="0"/>
          <w:marRight w:val="0"/>
          <w:marTop w:val="0"/>
          <w:marBottom w:val="0"/>
          <w:divBdr>
            <w:top w:val="none" w:sz="0" w:space="0" w:color="auto"/>
            <w:left w:val="none" w:sz="0" w:space="0" w:color="auto"/>
            <w:bottom w:val="none" w:sz="0" w:space="0" w:color="auto"/>
            <w:right w:val="none" w:sz="0" w:space="0" w:color="auto"/>
          </w:divBdr>
        </w:div>
        <w:div w:id="872232666">
          <w:marLeft w:val="0"/>
          <w:marRight w:val="0"/>
          <w:marTop w:val="0"/>
          <w:marBottom w:val="0"/>
          <w:divBdr>
            <w:top w:val="none" w:sz="0" w:space="0" w:color="auto"/>
            <w:left w:val="none" w:sz="0" w:space="0" w:color="auto"/>
            <w:bottom w:val="none" w:sz="0" w:space="0" w:color="auto"/>
            <w:right w:val="none" w:sz="0" w:space="0" w:color="auto"/>
          </w:divBdr>
          <w:divsChild>
            <w:div w:id="1614896883">
              <w:marLeft w:val="0"/>
              <w:marRight w:val="0"/>
              <w:marTop w:val="0"/>
              <w:marBottom w:val="0"/>
              <w:divBdr>
                <w:top w:val="none" w:sz="0" w:space="0" w:color="auto"/>
                <w:left w:val="none" w:sz="0" w:space="0" w:color="auto"/>
                <w:bottom w:val="none" w:sz="0" w:space="0" w:color="auto"/>
                <w:right w:val="none" w:sz="0" w:space="0" w:color="auto"/>
              </w:divBdr>
            </w:div>
          </w:divsChild>
        </w:div>
        <w:div w:id="982002262">
          <w:marLeft w:val="0"/>
          <w:marRight w:val="0"/>
          <w:marTop w:val="300"/>
          <w:marBottom w:val="0"/>
          <w:divBdr>
            <w:top w:val="none" w:sz="0" w:space="0" w:color="auto"/>
            <w:left w:val="none" w:sz="0" w:space="0" w:color="auto"/>
            <w:bottom w:val="none" w:sz="0" w:space="0" w:color="auto"/>
            <w:right w:val="none" w:sz="0" w:space="0" w:color="auto"/>
          </w:divBdr>
          <w:divsChild>
            <w:div w:id="1303929147">
              <w:marLeft w:val="0"/>
              <w:marRight w:val="0"/>
              <w:marTop w:val="0"/>
              <w:marBottom w:val="0"/>
              <w:divBdr>
                <w:top w:val="none" w:sz="0" w:space="0" w:color="auto"/>
                <w:left w:val="none" w:sz="0" w:space="0" w:color="auto"/>
                <w:bottom w:val="none" w:sz="0" w:space="0" w:color="auto"/>
                <w:right w:val="none" w:sz="0" w:space="0" w:color="auto"/>
              </w:divBdr>
              <w:divsChild>
                <w:div w:id="1457599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18249">
          <w:marLeft w:val="0"/>
          <w:marRight w:val="0"/>
          <w:marTop w:val="300"/>
          <w:marBottom w:val="0"/>
          <w:divBdr>
            <w:top w:val="none" w:sz="0" w:space="0" w:color="auto"/>
            <w:left w:val="none" w:sz="0" w:space="0" w:color="auto"/>
            <w:bottom w:val="none" w:sz="0" w:space="0" w:color="auto"/>
            <w:right w:val="none" w:sz="0" w:space="0" w:color="auto"/>
          </w:divBdr>
          <w:divsChild>
            <w:div w:id="1291277004">
              <w:marLeft w:val="0"/>
              <w:marRight w:val="0"/>
              <w:marTop w:val="0"/>
              <w:marBottom w:val="0"/>
              <w:divBdr>
                <w:top w:val="none" w:sz="0" w:space="0" w:color="auto"/>
                <w:left w:val="none" w:sz="0" w:space="0" w:color="auto"/>
                <w:bottom w:val="none" w:sz="0" w:space="0" w:color="auto"/>
                <w:right w:val="none" w:sz="0" w:space="0" w:color="auto"/>
              </w:divBdr>
              <w:divsChild>
                <w:div w:id="1074661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8097927">
          <w:marLeft w:val="0"/>
          <w:marRight w:val="0"/>
          <w:marTop w:val="300"/>
          <w:marBottom w:val="0"/>
          <w:divBdr>
            <w:top w:val="none" w:sz="0" w:space="0" w:color="auto"/>
            <w:left w:val="none" w:sz="0" w:space="0" w:color="auto"/>
            <w:bottom w:val="none" w:sz="0" w:space="0" w:color="auto"/>
            <w:right w:val="none" w:sz="0" w:space="0" w:color="auto"/>
          </w:divBdr>
          <w:divsChild>
            <w:div w:id="1419403015">
              <w:marLeft w:val="0"/>
              <w:marRight w:val="0"/>
              <w:marTop w:val="0"/>
              <w:marBottom w:val="0"/>
              <w:divBdr>
                <w:top w:val="none" w:sz="0" w:space="0" w:color="auto"/>
                <w:left w:val="none" w:sz="0" w:space="0" w:color="auto"/>
                <w:bottom w:val="none" w:sz="0" w:space="0" w:color="auto"/>
                <w:right w:val="none" w:sz="0" w:space="0" w:color="auto"/>
              </w:divBdr>
              <w:divsChild>
                <w:div w:id="581182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734116">
          <w:marLeft w:val="0"/>
          <w:marRight w:val="0"/>
          <w:marTop w:val="300"/>
          <w:marBottom w:val="0"/>
          <w:divBdr>
            <w:top w:val="none" w:sz="0" w:space="0" w:color="auto"/>
            <w:left w:val="none" w:sz="0" w:space="0" w:color="auto"/>
            <w:bottom w:val="none" w:sz="0" w:space="0" w:color="auto"/>
            <w:right w:val="none" w:sz="0" w:space="0" w:color="auto"/>
          </w:divBdr>
          <w:divsChild>
            <w:div w:id="847211856">
              <w:marLeft w:val="0"/>
              <w:marRight w:val="0"/>
              <w:marTop w:val="0"/>
              <w:marBottom w:val="0"/>
              <w:divBdr>
                <w:top w:val="none" w:sz="0" w:space="0" w:color="auto"/>
                <w:left w:val="none" w:sz="0" w:space="0" w:color="auto"/>
                <w:bottom w:val="none" w:sz="0" w:space="0" w:color="auto"/>
                <w:right w:val="none" w:sz="0" w:space="0" w:color="auto"/>
              </w:divBdr>
              <w:divsChild>
                <w:div w:id="208340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140264">
      <w:bodyDiv w:val="1"/>
      <w:marLeft w:val="0"/>
      <w:marRight w:val="0"/>
      <w:marTop w:val="0"/>
      <w:marBottom w:val="0"/>
      <w:divBdr>
        <w:top w:val="none" w:sz="0" w:space="0" w:color="auto"/>
        <w:left w:val="none" w:sz="0" w:space="0" w:color="auto"/>
        <w:bottom w:val="none" w:sz="0" w:space="0" w:color="auto"/>
        <w:right w:val="none" w:sz="0" w:space="0" w:color="auto"/>
      </w:divBdr>
    </w:div>
    <w:div w:id="121702937">
      <w:bodyDiv w:val="1"/>
      <w:marLeft w:val="0"/>
      <w:marRight w:val="0"/>
      <w:marTop w:val="0"/>
      <w:marBottom w:val="0"/>
      <w:divBdr>
        <w:top w:val="none" w:sz="0" w:space="0" w:color="auto"/>
        <w:left w:val="none" w:sz="0" w:space="0" w:color="auto"/>
        <w:bottom w:val="none" w:sz="0" w:space="0" w:color="auto"/>
        <w:right w:val="none" w:sz="0" w:space="0" w:color="auto"/>
      </w:divBdr>
    </w:div>
    <w:div w:id="172033518">
      <w:bodyDiv w:val="1"/>
      <w:marLeft w:val="0"/>
      <w:marRight w:val="0"/>
      <w:marTop w:val="0"/>
      <w:marBottom w:val="0"/>
      <w:divBdr>
        <w:top w:val="none" w:sz="0" w:space="0" w:color="auto"/>
        <w:left w:val="none" w:sz="0" w:space="0" w:color="auto"/>
        <w:bottom w:val="none" w:sz="0" w:space="0" w:color="auto"/>
        <w:right w:val="none" w:sz="0" w:space="0" w:color="auto"/>
      </w:divBdr>
    </w:div>
    <w:div w:id="179584861">
      <w:bodyDiv w:val="1"/>
      <w:marLeft w:val="0"/>
      <w:marRight w:val="0"/>
      <w:marTop w:val="0"/>
      <w:marBottom w:val="0"/>
      <w:divBdr>
        <w:top w:val="none" w:sz="0" w:space="0" w:color="auto"/>
        <w:left w:val="none" w:sz="0" w:space="0" w:color="auto"/>
        <w:bottom w:val="none" w:sz="0" w:space="0" w:color="auto"/>
        <w:right w:val="none" w:sz="0" w:space="0" w:color="auto"/>
      </w:divBdr>
      <w:divsChild>
        <w:div w:id="112945271">
          <w:marLeft w:val="0"/>
          <w:marRight w:val="0"/>
          <w:marTop w:val="0"/>
          <w:marBottom w:val="0"/>
          <w:divBdr>
            <w:top w:val="none" w:sz="0" w:space="0" w:color="auto"/>
            <w:left w:val="none" w:sz="0" w:space="0" w:color="auto"/>
            <w:bottom w:val="none" w:sz="0" w:space="0" w:color="auto"/>
            <w:right w:val="none" w:sz="0" w:space="0" w:color="auto"/>
          </w:divBdr>
        </w:div>
        <w:div w:id="1271160728">
          <w:marLeft w:val="0"/>
          <w:marRight w:val="0"/>
          <w:marTop w:val="0"/>
          <w:marBottom w:val="0"/>
          <w:divBdr>
            <w:top w:val="none" w:sz="0" w:space="0" w:color="auto"/>
            <w:left w:val="none" w:sz="0" w:space="0" w:color="auto"/>
            <w:bottom w:val="none" w:sz="0" w:space="0" w:color="auto"/>
            <w:right w:val="none" w:sz="0" w:space="0" w:color="auto"/>
          </w:divBdr>
          <w:divsChild>
            <w:div w:id="897015603">
              <w:marLeft w:val="0"/>
              <w:marRight w:val="0"/>
              <w:marTop w:val="0"/>
              <w:marBottom w:val="0"/>
              <w:divBdr>
                <w:top w:val="none" w:sz="0" w:space="0" w:color="auto"/>
                <w:left w:val="none" w:sz="0" w:space="0" w:color="auto"/>
                <w:bottom w:val="none" w:sz="0" w:space="0" w:color="auto"/>
                <w:right w:val="none" w:sz="0" w:space="0" w:color="auto"/>
              </w:divBdr>
            </w:div>
          </w:divsChild>
        </w:div>
        <w:div w:id="1922249377">
          <w:marLeft w:val="0"/>
          <w:marRight w:val="0"/>
          <w:marTop w:val="0"/>
          <w:marBottom w:val="0"/>
          <w:divBdr>
            <w:top w:val="none" w:sz="0" w:space="0" w:color="auto"/>
            <w:left w:val="none" w:sz="0" w:space="0" w:color="auto"/>
            <w:bottom w:val="none" w:sz="0" w:space="0" w:color="auto"/>
            <w:right w:val="none" w:sz="0" w:space="0" w:color="auto"/>
          </w:divBdr>
        </w:div>
        <w:div w:id="902371496">
          <w:marLeft w:val="0"/>
          <w:marRight w:val="0"/>
          <w:marTop w:val="0"/>
          <w:marBottom w:val="0"/>
          <w:divBdr>
            <w:top w:val="none" w:sz="0" w:space="0" w:color="auto"/>
            <w:left w:val="none" w:sz="0" w:space="0" w:color="auto"/>
            <w:bottom w:val="none" w:sz="0" w:space="0" w:color="auto"/>
            <w:right w:val="none" w:sz="0" w:space="0" w:color="auto"/>
          </w:divBdr>
          <w:divsChild>
            <w:div w:id="1642536013">
              <w:marLeft w:val="0"/>
              <w:marRight w:val="0"/>
              <w:marTop w:val="0"/>
              <w:marBottom w:val="0"/>
              <w:divBdr>
                <w:top w:val="none" w:sz="0" w:space="0" w:color="auto"/>
                <w:left w:val="none" w:sz="0" w:space="0" w:color="auto"/>
                <w:bottom w:val="none" w:sz="0" w:space="0" w:color="auto"/>
                <w:right w:val="none" w:sz="0" w:space="0" w:color="auto"/>
              </w:divBdr>
            </w:div>
          </w:divsChild>
        </w:div>
        <w:div w:id="2082628833">
          <w:marLeft w:val="0"/>
          <w:marRight w:val="0"/>
          <w:marTop w:val="0"/>
          <w:marBottom w:val="0"/>
          <w:divBdr>
            <w:top w:val="none" w:sz="0" w:space="0" w:color="auto"/>
            <w:left w:val="none" w:sz="0" w:space="0" w:color="auto"/>
            <w:bottom w:val="none" w:sz="0" w:space="0" w:color="auto"/>
            <w:right w:val="none" w:sz="0" w:space="0" w:color="auto"/>
          </w:divBdr>
        </w:div>
        <w:div w:id="154145954">
          <w:marLeft w:val="0"/>
          <w:marRight w:val="0"/>
          <w:marTop w:val="0"/>
          <w:marBottom w:val="0"/>
          <w:divBdr>
            <w:top w:val="none" w:sz="0" w:space="0" w:color="auto"/>
            <w:left w:val="none" w:sz="0" w:space="0" w:color="auto"/>
            <w:bottom w:val="none" w:sz="0" w:space="0" w:color="auto"/>
            <w:right w:val="none" w:sz="0" w:space="0" w:color="auto"/>
          </w:divBdr>
          <w:divsChild>
            <w:div w:id="591553533">
              <w:marLeft w:val="0"/>
              <w:marRight w:val="0"/>
              <w:marTop w:val="0"/>
              <w:marBottom w:val="0"/>
              <w:divBdr>
                <w:top w:val="none" w:sz="0" w:space="0" w:color="auto"/>
                <w:left w:val="none" w:sz="0" w:space="0" w:color="auto"/>
                <w:bottom w:val="none" w:sz="0" w:space="0" w:color="auto"/>
                <w:right w:val="none" w:sz="0" w:space="0" w:color="auto"/>
              </w:divBdr>
            </w:div>
          </w:divsChild>
        </w:div>
        <w:div w:id="314920448">
          <w:marLeft w:val="0"/>
          <w:marRight w:val="0"/>
          <w:marTop w:val="0"/>
          <w:marBottom w:val="0"/>
          <w:divBdr>
            <w:top w:val="none" w:sz="0" w:space="0" w:color="auto"/>
            <w:left w:val="none" w:sz="0" w:space="0" w:color="auto"/>
            <w:bottom w:val="none" w:sz="0" w:space="0" w:color="auto"/>
            <w:right w:val="none" w:sz="0" w:space="0" w:color="auto"/>
          </w:divBdr>
        </w:div>
        <w:div w:id="1874466106">
          <w:marLeft w:val="0"/>
          <w:marRight w:val="0"/>
          <w:marTop w:val="0"/>
          <w:marBottom w:val="0"/>
          <w:divBdr>
            <w:top w:val="none" w:sz="0" w:space="0" w:color="auto"/>
            <w:left w:val="none" w:sz="0" w:space="0" w:color="auto"/>
            <w:bottom w:val="none" w:sz="0" w:space="0" w:color="auto"/>
            <w:right w:val="none" w:sz="0" w:space="0" w:color="auto"/>
          </w:divBdr>
          <w:divsChild>
            <w:div w:id="1861892203">
              <w:marLeft w:val="0"/>
              <w:marRight w:val="0"/>
              <w:marTop w:val="0"/>
              <w:marBottom w:val="0"/>
              <w:divBdr>
                <w:top w:val="none" w:sz="0" w:space="0" w:color="auto"/>
                <w:left w:val="none" w:sz="0" w:space="0" w:color="auto"/>
                <w:bottom w:val="none" w:sz="0" w:space="0" w:color="auto"/>
                <w:right w:val="none" w:sz="0" w:space="0" w:color="auto"/>
              </w:divBdr>
            </w:div>
          </w:divsChild>
        </w:div>
        <w:div w:id="1475877000">
          <w:marLeft w:val="0"/>
          <w:marRight w:val="0"/>
          <w:marTop w:val="0"/>
          <w:marBottom w:val="0"/>
          <w:divBdr>
            <w:top w:val="none" w:sz="0" w:space="0" w:color="auto"/>
            <w:left w:val="none" w:sz="0" w:space="0" w:color="auto"/>
            <w:bottom w:val="none" w:sz="0" w:space="0" w:color="auto"/>
            <w:right w:val="none" w:sz="0" w:space="0" w:color="auto"/>
          </w:divBdr>
        </w:div>
        <w:div w:id="1372148456">
          <w:marLeft w:val="0"/>
          <w:marRight w:val="0"/>
          <w:marTop w:val="0"/>
          <w:marBottom w:val="0"/>
          <w:divBdr>
            <w:top w:val="none" w:sz="0" w:space="0" w:color="auto"/>
            <w:left w:val="none" w:sz="0" w:space="0" w:color="auto"/>
            <w:bottom w:val="none" w:sz="0" w:space="0" w:color="auto"/>
            <w:right w:val="none" w:sz="0" w:space="0" w:color="auto"/>
          </w:divBdr>
          <w:divsChild>
            <w:div w:id="455757211">
              <w:marLeft w:val="0"/>
              <w:marRight w:val="0"/>
              <w:marTop w:val="0"/>
              <w:marBottom w:val="0"/>
              <w:divBdr>
                <w:top w:val="none" w:sz="0" w:space="0" w:color="auto"/>
                <w:left w:val="none" w:sz="0" w:space="0" w:color="auto"/>
                <w:bottom w:val="none" w:sz="0" w:space="0" w:color="auto"/>
                <w:right w:val="none" w:sz="0" w:space="0" w:color="auto"/>
              </w:divBdr>
            </w:div>
          </w:divsChild>
        </w:div>
        <w:div w:id="978340579">
          <w:marLeft w:val="0"/>
          <w:marRight w:val="0"/>
          <w:marTop w:val="0"/>
          <w:marBottom w:val="0"/>
          <w:divBdr>
            <w:top w:val="none" w:sz="0" w:space="0" w:color="auto"/>
            <w:left w:val="none" w:sz="0" w:space="0" w:color="auto"/>
            <w:bottom w:val="none" w:sz="0" w:space="0" w:color="auto"/>
            <w:right w:val="none" w:sz="0" w:space="0" w:color="auto"/>
          </w:divBdr>
        </w:div>
        <w:div w:id="1110517379">
          <w:marLeft w:val="0"/>
          <w:marRight w:val="0"/>
          <w:marTop w:val="0"/>
          <w:marBottom w:val="0"/>
          <w:divBdr>
            <w:top w:val="none" w:sz="0" w:space="0" w:color="auto"/>
            <w:left w:val="none" w:sz="0" w:space="0" w:color="auto"/>
            <w:bottom w:val="none" w:sz="0" w:space="0" w:color="auto"/>
            <w:right w:val="none" w:sz="0" w:space="0" w:color="auto"/>
          </w:divBdr>
          <w:divsChild>
            <w:div w:id="338657054">
              <w:marLeft w:val="0"/>
              <w:marRight w:val="0"/>
              <w:marTop w:val="0"/>
              <w:marBottom w:val="0"/>
              <w:divBdr>
                <w:top w:val="none" w:sz="0" w:space="0" w:color="auto"/>
                <w:left w:val="none" w:sz="0" w:space="0" w:color="auto"/>
                <w:bottom w:val="none" w:sz="0" w:space="0" w:color="auto"/>
                <w:right w:val="none" w:sz="0" w:space="0" w:color="auto"/>
              </w:divBdr>
            </w:div>
          </w:divsChild>
        </w:div>
        <w:div w:id="1993440843">
          <w:marLeft w:val="0"/>
          <w:marRight w:val="0"/>
          <w:marTop w:val="0"/>
          <w:marBottom w:val="0"/>
          <w:divBdr>
            <w:top w:val="none" w:sz="0" w:space="0" w:color="auto"/>
            <w:left w:val="none" w:sz="0" w:space="0" w:color="auto"/>
            <w:bottom w:val="none" w:sz="0" w:space="0" w:color="auto"/>
            <w:right w:val="none" w:sz="0" w:space="0" w:color="auto"/>
          </w:divBdr>
        </w:div>
        <w:div w:id="742798572">
          <w:marLeft w:val="0"/>
          <w:marRight w:val="0"/>
          <w:marTop w:val="0"/>
          <w:marBottom w:val="0"/>
          <w:divBdr>
            <w:top w:val="none" w:sz="0" w:space="0" w:color="auto"/>
            <w:left w:val="none" w:sz="0" w:space="0" w:color="auto"/>
            <w:bottom w:val="none" w:sz="0" w:space="0" w:color="auto"/>
            <w:right w:val="none" w:sz="0" w:space="0" w:color="auto"/>
          </w:divBdr>
          <w:divsChild>
            <w:div w:id="897788532">
              <w:marLeft w:val="0"/>
              <w:marRight w:val="0"/>
              <w:marTop w:val="0"/>
              <w:marBottom w:val="0"/>
              <w:divBdr>
                <w:top w:val="none" w:sz="0" w:space="0" w:color="auto"/>
                <w:left w:val="none" w:sz="0" w:space="0" w:color="auto"/>
                <w:bottom w:val="none" w:sz="0" w:space="0" w:color="auto"/>
                <w:right w:val="none" w:sz="0" w:space="0" w:color="auto"/>
              </w:divBdr>
            </w:div>
          </w:divsChild>
        </w:div>
        <w:div w:id="1268925670">
          <w:marLeft w:val="0"/>
          <w:marRight w:val="0"/>
          <w:marTop w:val="300"/>
          <w:marBottom w:val="0"/>
          <w:divBdr>
            <w:top w:val="none" w:sz="0" w:space="0" w:color="auto"/>
            <w:left w:val="none" w:sz="0" w:space="0" w:color="auto"/>
            <w:bottom w:val="none" w:sz="0" w:space="0" w:color="auto"/>
            <w:right w:val="none" w:sz="0" w:space="0" w:color="auto"/>
          </w:divBdr>
          <w:divsChild>
            <w:div w:id="2008055168">
              <w:marLeft w:val="0"/>
              <w:marRight w:val="0"/>
              <w:marTop w:val="0"/>
              <w:marBottom w:val="0"/>
              <w:divBdr>
                <w:top w:val="none" w:sz="0" w:space="0" w:color="auto"/>
                <w:left w:val="none" w:sz="0" w:space="0" w:color="auto"/>
                <w:bottom w:val="none" w:sz="0" w:space="0" w:color="auto"/>
                <w:right w:val="none" w:sz="0" w:space="0" w:color="auto"/>
              </w:divBdr>
              <w:divsChild>
                <w:div w:id="1410929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094453">
          <w:marLeft w:val="0"/>
          <w:marRight w:val="0"/>
          <w:marTop w:val="300"/>
          <w:marBottom w:val="0"/>
          <w:divBdr>
            <w:top w:val="none" w:sz="0" w:space="0" w:color="auto"/>
            <w:left w:val="none" w:sz="0" w:space="0" w:color="auto"/>
            <w:bottom w:val="none" w:sz="0" w:space="0" w:color="auto"/>
            <w:right w:val="none" w:sz="0" w:space="0" w:color="auto"/>
          </w:divBdr>
          <w:divsChild>
            <w:div w:id="1732384388">
              <w:marLeft w:val="0"/>
              <w:marRight w:val="0"/>
              <w:marTop w:val="0"/>
              <w:marBottom w:val="0"/>
              <w:divBdr>
                <w:top w:val="none" w:sz="0" w:space="0" w:color="auto"/>
                <w:left w:val="none" w:sz="0" w:space="0" w:color="auto"/>
                <w:bottom w:val="none" w:sz="0" w:space="0" w:color="auto"/>
                <w:right w:val="none" w:sz="0" w:space="0" w:color="auto"/>
              </w:divBdr>
              <w:divsChild>
                <w:div w:id="1266763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904055">
          <w:marLeft w:val="0"/>
          <w:marRight w:val="0"/>
          <w:marTop w:val="300"/>
          <w:marBottom w:val="0"/>
          <w:divBdr>
            <w:top w:val="none" w:sz="0" w:space="0" w:color="auto"/>
            <w:left w:val="none" w:sz="0" w:space="0" w:color="auto"/>
            <w:bottom w:val="none" w:sz="0" w:space="0" w:color="auto"/>
            <w:right w:val="none" w:sz="0" w:space="0" w:color="auto"/>
          </w:divBdr>
          <w:divsChild>
            <w:div w:id="613026112">
              <w:marLeft w:val="0"/>
              <w:marRight w:val="0"/>
              <w:marTop w:val="0"/>
              <w:marBottom w:val="0"/>
              <w:divBdr>
                <w:top w:val="none" w:sz="0" w:space="0" w:color="auto"/>
                <w:left w:val="none" w:sz="0" w:space="0" w:color="auto"/>
                <w:bottom w:val="none" w:sz="0" w:space="0" w:color="auto"/>
                <w:right w:val="none" w:sz="0" w:space="0" w:color="auto"/>
              </w:divBdr>
              <w:divsChild>
                <w:div w:id="235358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1733">
      <w:bodyDiv w:val="1"/>
      <w:marLeft w:val="0"/>
      <w:marRight w:val="0"/>
      <w:marTop w:val="0"/>
      <w:marBottom w:val="0"/>
      <w:divBdr>
        <w:top w:val="none" w:sz="0" w:space="0" w:color="auto"/>
        <w:left w:val="none" w:sz="0" w:space="0" w:color="auto"/>
        <w:bottom w:val="none" w:sz="0" w:space="0" w:color="auto"/>
        <w:right w:val="none" w:sz="0" w:space="0" w:color="auto"/>
      </w:divBdr>
      <w:divsChild>
        <w:div w:id="1504932818">
          <w:marLeft w:val="0"/>
          <w:marRight w:val="0"/>
          <w:marTop w:val="0"/>
          <w:marBottom w:val="0"/>
          <w:divBdr>
            <w:top w:val="none" w:sz="0" w:space="0" w:color="auto"/>
            <w:left w:val="none" w:sz="0" w:space="0" w:color="auto"/>
            <w:bottom w:val="none" w:sz="0" w:space="0" w:color="auto"/>
            <w:right w:val="none" w:sz="0" w:space="0" w:color="auto"/>
          </w:divBdr>
        </w:div>
        <w:div w:id="969290000">
          <w:marLeft w:val="0"/>
          <w:marRight w:val="0"/>
          <w:marTop w:val="0"/>
          <w:marBottom w:val="0"/>
          <w:divBdr>
            <w:top w:val="none" w:sz="0" w:space="0" w:color="auto"/>
            <w:left w:val="none" w:sz="0" w:space="0" w:color="auto"/>
            <w:bottom w:val="none" w:sz="0" w:space="0" w:color="auto"/>
            <w:right w:val="none" w:sz="0" w:space="0" w:color="auto"/>
          </w:divBdr>
          <w:divsChild>
            <w:div w:id="1990816404">
              <w:marLeft w:val="0"/>
              <w:marRight w:val="0"/>
              <w:marTop w:val="0"/>
              <w:marBottom w:val="0"/>
              <w:divBdr>
                <w:top w:val="none" w:sz="0" w:space="0" w:color="auto"/>
                <w:left w:val="none" w:sz="0" w:space="0" w:color="auto"/>
                <w:bottom w:val="none" w:sz="0" w:space="0" w:color="auto"/>
                <w:right w:val="none" w:sz="0" w:space="0" w:color="auto"/>
              </w:divBdr>
            </w:div>
          </w:divsChild>
        </w:div>
        <w:div w:id="1291670737">
          <w:marLeft w:val="0"/>
          <w:marRight w:val="0"/>
          <w:marTop w:val="0"/>
          <w:marBottom w:val="0"/>
          <w:divBdr>
            <w:top w:val="none" w:sz="0" w:space="0" w:color="auto"/>
            <w:left w:val="none" w:sz="0" w:space="0" w:color="auto"/>
            <w:bottom w:val="none" w:sz="0" w:space="0" w:color="auto"/>
            <w:right w:val="none" w:sz="0" w:space="0" w:color="auto"/>
          </w:divBdr>
        </w:div>
        <w:div w:id="806707517">
          <w:marLeft w:val="0"/>
          <w:marRight w:val="0"/>
          <w:marTop w:val="0"/>
          <w:marBottom w:val="0"/>
          <w:divBdr>
            <w:top w:val="none" w:sz="0" w:space="0" w:color="auto"/>
            <w:left w:val="none" w:sz="0" w:space="0" w:color="auto"/>
            <w:bottom w:val="none" w:sz="0" w:space="0" w:color="auto"/>
            <w:right w:val="none" w:sz="0" w:space="0" w:color="auto"/>
          </w:divBdr>
          <w:divsChild>
            <w:div w:id="1752388828">
              <w:marLeft w:val="0"/>
              <w:marRight w:val="0"/>
              <w:marTop w:val="0"/>
              <w:marBottom w:val="0"/>
              <w:divBdr>
                <w:top w:val="none" w:sz="0" w:space="0" w:color="auto"/>
                <w:left w:val="none" w:sz="0" w:space="0" w:color="auto"/>
                <w:bottom w:val="none" w:sz="0" w:space="0" w:color="auto"/>
                <w:right w:val="none" w:sz="0" w:space="0" w:color="auto"/>
              </w:divBdr>
            </w:div>
          </w:divsChild>
        </w:div>
        <w:div w:id="4208000">
          <w:marLeft w:val="0"/>
          <w:marRight w:val="0"/>
          <w:marTop w:val="0"/>
          <w:marBottom w:val="0"/>
          <w:divBdr>
            <w:top w:val="none" w:sz="0" w:space="0" w:color="auto"/>
            <w:left w:val="none" w:sz="0" w:space="0" w:color="auto"/>
            <w:bottom w:val="none" w:sz="0" w:space="0" w:color="auto"/>
            <w:right w:val="none" w:sz="0" w:space="0" w:color="auto"/>
          </w:divBdr>
        </w:div>
        <w:div w:id="68382975">
          <w:marLeft w:val="0"/>
          <w:marRight w:val="0"/>
          <w:marTop w:val="0"/>
          <w:marBottom w:val="0"/>
          <w:divBdr>
            <w:top w:val="none" w:sz="0" w:space="0" w:color="auto"/>
            <w:left w:val="none" w:sz="0" w:space="0" w:color="auto"/>
            <w:bottom w:val="none" w:sz="0" w:space="0" w:color="auto"/>
            <w:right w:val="none" w:sz="0" w:space="0" w:color="auto"/>
          </w:divBdr>
          <w:divsChild>
            <w:div w:id="122159184">
              <w:marLeft w:val="0"/>
              <w:marRight w:val="0"/>
              <w:marTop w:val="0"/>
              <w:marBottom w:val="0"/>
              <w:divBdr>
                <w:top w:val="none" w:sz="0" w:space="0" w:color="auto"/>
                <w:left w:val="none" w:sz="0" w:space="0" w:color="auto"/>
                <w:bottom w:val="none" w:sz="0" w:space="0" w:color="auto"/>
                <w:right w:val="none" w:sz="0" w:space="0" w:color="auto"/>
              </w:divBdr>
            </w:div>
          </w:divsChild>
        </w:div>
        <w:div w:id="148638458">
          <w:marLeft w:val="0"/>
          <w:marRight w:val="0"/>
          <w:marTop w:val="0"/>
          <w:marBottom w:val="0"/>
          <w:divBdr>
            <w:top w:val="none" w:sz="0" w:space="0" w:color="auto"/>
            <w:left w:val="none" w:sz="0" w:space="0" w:color="auto"/>
            <w:bottom w:val="none" w:sz="0" w:space="0" w:color="auto"/>
            <w:right w:val="none" w:sz="0" w:space="0" w:color="auto"/>
          </w:divBdr>
        </w:div>
        <w:div w:id="876894989">
          <w:marLeft w:val="0"/>
          <w:marRight w:val="0"/>
          <w:marTop w:val="0"/>
          <w:marBottom w:val="0"/>
          <w:divBdr>
            <w:top w:val="none" w:sz="0" w:space="0" w:color="auto"/>
            <w:left w:val="none" w:sz="0" w:space="0" w:color="auto"/>
            <w:bottom w:val="none" w:sz="0" w:space="0" w:color="auto"/>
            <w:right w:val="none" w:sz="0" w:space="0" w:color="auto"/>
          </w:divBdr>
          <w:divsChild>
            <w:div w:id="742682653">
              <w:marLeft w:val="0"/>
              <w:marRight w:val="0"/>
              <w:marTop w:val="0"/>
              <w:marBottom w:val="0"/>
              <w:divBdr>
                <w:top w:val="none" w:sz="0" w:space="0" w:color="auto"/>
                <w:left w:val="none" w:sz="0" w:space="0" w:color="auto"/>
                <w:bottom w:val="none" w:sz="0" w:space="0" w:color="auto"/>
                <w:right w:val="none" w:sz="0" w:space="0" w:color="auto"/>
              </w:divBdr>
            </w:div>
          </w:divsChild>
        </w:div>
        <w:div w:id="830174072">
          <w:marLeft w:val="0"/>
          <w:marRight w:val="0"/>
          <w:marTop w:val="0"/>
          <w:marBottom w:val="0"/>
          <w:divBdr>
            <w:top w:val="none" w:sz="0" w:space="0" w:color="auto"/>
            <w:left w:val="none" w:sz="0" w:space="0" w:color="auto"/>
            <w:bottom w:val="none" w:sz="0" w:space="0" w:color="auto"/>
            <w:right w:val="none" w:sz="0" w:space="0" w:color="auto"/>
          </w:divBdr>
        </w:div>
        <w:div w:id="667440091">
          <w:marLeft w:val="0"/>
          <w:marRight w:val="0"/>
          <w:marTop w:val="0"/>
          <w:marBottom w:val="0"/>
          <w:divBdr>
            <w:top w:val="none" w:sz="0" w:space="0" w:color="auto"/>
            <w:left w:val="none" w:sz="0" w:space="0" w:color="auto"/>
            <w:bottom w:val="none" w:sz="0" w:space="0" w:color="auto"/>
            <w:right w:val="none" w:sz="0" w:space="0" w:color="auto"/>
          </w:divBdr>
          <w:divsChild>
            <w:div w:id="1856724546">
              <w:marLeft w:val="0"/>
              <w:marRight w:val="0"/>
              <w:marTop w:val="0"/>
              <w:marBottom w:val="0"/>
              <w:divBdr>
                <w:top w:val="none" w:sz="0" w:space="0" w:color="auto"/>
                <w:left w:val="none" w:sz="0" w:space="0" w:color="auto"/>
                <w:bottom w:val="none" w:sz="0" w:space="0" w:color="auto"/>
                <w:right w:val="none" w:sz="0" w:space="0" w:color="auto"/>
              </w:divBdr>
            </w:div>
          </w:divsChild>
        </w:div>
        <w:div w:id="222571142">
          <w:marLeft w:val="0"/>
          <w:marRight w:val="0"/>
          <w:marTop w:val="0"/>
          <w:marBottom w:val="0"/>
          <w:divBdr>
            <w:top w:val="none" w:sz="0" w:space="0" w:color="auto"/>
            <w:left w:val="none" w:sz="0" w:space="0" w:color="auto"/>
            <w:bottom w:val="none" w:sz="0" w:space="0" w:color="auto"/>
            <w:right w:val="none" w:sz="0" w:space="0" w:color="auto"/>
          </w:divBdr>
        </w:div>
        <w:div w:id="260069450">
          <w:marLeft w:val="0"/>
          <w:marRight w:val="0"/>
          <w:marTop w:val="0"/>
          <w:marBottom w:val="0"/>
          <w:divBdr>
            <w:top w:val="none" w:sz="0" w:space="0" w:color="auto"/>
            <w:left w:val="none" w:sz="0" w:space="0" w:color="auto"/>
            <w:bottom w:val="none" w:sz="0" w:space="0" w:color="auto"/>
            <w:right w:val="none" w:sz="0" w:space="0" w:color="auto"/>
          </w:divBdr>
          <w:divsChild>
            <w:div w:id="1702121571">
              <w:marLeft w:val="0"/>
              <w:marRight w:val="0"/>
              <w:marTop w:val="0"/>
              <w:marBottom w:val="0"/>
              <w:divBdr>
                <w:top w:val="none" w:sz="0" w:space="0" w:color="auto"/>
                <w:left w:val="none" w:sz="0" w:space="0" w:color="auto"/>
                <w:bottom w:val="none" w:sz="0" w:space="0" w:color="auto"/>
                <w:right w:val="none" w:sz="0" w:space="0" w:color="auto"/>
              </w:divBdr>
            </w:div>
          </w:divsChild>
        </w:div>
        <w:div w:id="1105228879">
          <w:marLeft w:val="0"/>
          <w:marRight w:val="0"/>
          <w:marTop w:val="0"/>
          <w:marBottom w:val="0"/>
          <w:divBdr>
            <w:top w:val="none" w:sz="0" w:space="0" w:color="auto"/>
            <w:left w:val="none" w:sz="0" w:space="0" w:color="auto"/>
            <w:bottom w:val="none" w:sz="0" w:space="0" w:color="auto"/>
            <w:right w:val="none" w:sz="0" w:space="0" w:color="auto"/>
          </w:divBdr>
        </w:div>
        <w:div w:id="1446341188">
          <w:marLeft w:val="0"/>
          <w:marRight w:val="0"/>
          <w:marTop w:val="0"/>
          <w:marBottom w:val="0"/>
          <w:divBdr>
            <w:top w:val="none" w:sz="0" w:space="0" w:color="auto"/>
            <w:left w:val="none" w:sz="0" w:space="0" w:color="auto"/>
            <w:bottom w:val="none" w:sz="0" w:space="0" w:color="auto"/>
            <w:right w:val="none" w:sz="0" w:space="0" w:color="auto"/>
          </w:divBdr>
          <w:divsChild>
            <w:div w:id="402341828">
              <w:marLeft w:val="0"/>
              <w:marRight w:val="0"/>
              <w:marTop w:val="0"/>
              <w:marBottom w:val="0"/>
              <w:divBdr>
                <w:top w:val="none" w:sz="0" w:space="0" w:color="auto"/>
                <w:left w:val="none" w:sz="0" w:space="0" w:color="auto"/>
                <w:bottom w:val="none" w:sz="0" w:space="0" w:color="auto"/>
                <w:right w:val="none" w:sz="0" w:space="0" w:color="auto"/>
              </w:divBdr>
            </w:div>
          </w:divsChild>
        </w:div>
        <w:div w:id="888763911">
          <w:marLeft w:val="0"/>
          <w:marRight w:val="0"/>
          <w:marTop w:val="300"/>
          <w:marBottom w:val="0"/>
          <w:divBdr>
            <w:top w:val="none" w:sz="0" w:space="0" w:color="auto"/>
            <w:left w:val="none" w:sz="0" w:space="0" w:color="auto"/>
            <w:bottom w:val="none" w:sz="0" w:space="0" w:color="auto"/>
            <w:right w:val="none" w:sz="0" w:space="0" w:color="auto"/>
          </w:divBdr>
          <w:divsChild>
            <w:div w:id="316570981">
              <w:marLeft w:val="0"/>
              <w:marRight w:val="0"/>
              <w:marTop w:val="0"/>
              <w:marBottom w:val="0"/>
              <w:divBdr>
                <w:top w:val="none" w:sz="0" w:space="0" w:color="auto"/>
                <w:left w:val="none" w:sz="0" w:space="0" w:color="auto"/>
                <w:bottom w:val="none" w:sz="0" w:space="0" w:color="auto"/>
                <w:right w:val="none" w:sz="0" w:space="0" w:color="auto"/>
              </w:divBdr>
              <w:divsChild>
                <w:div w:id="1784183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555145">
          <w:marLeft w:val="0"/>
          <w:marRight w:val="0"/>
          <w:marTop w:val="300"/>
          <w:marBottom w:val="0"/>
          <w:divBdr>
            <w:top w:val="none" w:sz="0" w:space="0" w:color="auto"/>
            <w:left w:val="none" w:sz="0" w:space="0" w:color="auto"/>
            <w:bottom w:val="none" w:sz="0" w:space="0" w:color="auto"/>
            <w:right w:val="none" w:sz="0" w:space="0" w:color="auto"/>
          </w:divBdr>
          <w:divsChild>
            <w:div w:id="426536684">
              <w:marLeft w:val="0"/>
              <w:marRight w:val="0"/>
              <w:marTop w:val="0"/>
              <w:marBottom w:val="0"/>
              <w:divBdr>
                <w:top w:val="none" w:sz="0" w:space="0" w:color="auto"/>
                <w:left w:val="none" w:sz="0" w:space="0" w:color="auto"/>
                <w:bottom w:val="none" w:sz="0" w:space="0" w:color="auto"/>
                <w:right w:val="none" w:sz="0" w:space="0" w:color="auto"/>
              </w:divBdr>
              <w:divsChild>
                <w:div w:id="225453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579929">
          <w:marLeft w:val="0"/>
          <w:marRight w:val="0"/>
          <w:marTop w:val="300"/>
          <w:marBottom w:val="0"/>
          <w:divBdr>
            <w:top w:val="none" w:sz="0" w:space="0" w:color="auto"/>
            <w:left w:val="none" w:sz="0" w:space="0" w:color="auto"/>
            <w:bottom w:val="none" w:sz="0" w:space="0" w:color="auto"/>
            <w:right w:val="none" w:sz="0" w:space="0" w:color="auto"/>
          </w:divBdr>
          <w:divsChild>
            <w:div w:id="1166241903">
              <w:marLeft w:val="0"/>
              <w:marRight w:val="0"/>
              <w:marTop w:val="0"/>
              <w:marBottom w:val="0"/>
              <w:divBdr>
                <w:top w:val="none" w:sz="0" w:space="0" w:color="auto"/>
                <w:left w:val="none" w:sz="0" w:space="0" w:color="auto"/>
                <w:bottom w:val="none" w:sz="0" w:space="0" w:color="auto"/>
                <w:right w:val="none" w:sz="0" w:space="0" w:color="auto"/>
              </w:divBdr>
              <w:divsChild>
                <w:div w:id="1610039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086141">
          <w:marLeft w:val="0"/>
          <w:marRight w:val="0"/>
          <w:marTop w:val="300"/>
          <w:marBottom w:val="0"/>
          <w:divBdr>
            <w:top w:val="none" w:sz="0" w:space="0" w:color="auto"/>
            <w:left w:val="none" w:sz="0" w:space="0" w:color="auto"/>
            <w:bottom w:val="none" w:sz="0" w:space="0" w:color="auto"/>
            <w:right w:val="none" w:sz="0" w:space="0" w:color="auto"/>
          </w:divBdr>
          <w:divsChild>
            <w:div w:id="661658851">
              <w:marLeft w:val="0"/>
              <w:marRight w:val="0"/>
              <w:marTop w:val="0"/>
              <w:marBottom w:val="0"/>
              <w:divBdr>
                <w:top w:val="none" w:sz="0" w:space="0" w:color="auto"/>
                <w:left w:val="none" w:sz="0" w:space="0" w:color="auto"/>
                <w:bottom w:val="none" w:sz="0" w:space="0" w:color="auto"/>
                <w:right w:val="none" w:sz="0" w:space="0" w:color="auto"/>
              </w:divBdr>
              <w:divsChild>
                <w:div w:id="980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588168">
      <w:bodyDiv w:val="1"/>
      <w:marLeft w:val="0"/>
      <w:marRight w:val="0"/>
      <w:marTop w:val="0"/>
      <w:marBottom w:val="0"/>
      <w:divBdr>
        <w:top w:val="none" w:sz="0" w:space="0" w:color="auto"/>
        <w:left w:val="none" w:sz="0" w:space="0" w:color="auto"/>
        <w:bottom w:val="none" w:sz="0" w:space="0" w:color="auto"/>
        <w:right w:val="none" w:sz="0" w:space="0" w:color="auto"/>
      </w:divBdr>
    </w:div>
    <w:div w:id="228804150">
      <w:bodyDiv w:val="1"/>
      <w:marLeft w:val="0"/>
      <w:marRight w:val="0"/>
      <w:marTop w:val="0"/>
      <w:marBottom w:val="0"/>
      <w:divBdr>
        <w:top w:val="none" w:sz="0" w:space="0" w:color="auto"/>
        <w:left w:val="none" w:sz="0" w:space="0" w:color="auto"/>
        <w:bottom w:val="none" w:sz="0" w:space="0" w:color="auto"/>
        <w:right w:val="none" w:sz="0" w:space="0" w:color="auto"/>
      </w:divBdr>
      <w:divsChild>
        <w:div w:id="502166159">
          <w:marLeft w:val="0"/>
          <w:marRight w:val="0"/>
          <w:marTop w:val="300"/>
          <w:marBottom w:val="0"/>
          <w:divBdr>
            <w:top w:val="none" w:sz="0" w:space="0" w:color="auto"/>
            <w:left w:val="none" w:sz="0" w:space="0" w:color="auto"/>
            <w:bottom w:val="none" w:sz="0" w:space="0" w:color="auto"/>
            <w:right w:val="none" w:sz="0" w:space="0" w:color="auto"/>
          </w:divBdr>
          <w:divsChild>
            <w:div w:id="134027250">
              <w:marLeft w:val="0"/>
              <w:marRight w:val="0"/>
              <w:marTop w:val="0"/>
              <w:marBottom w:val="0"/>
              <w:divBdr>
                <w:top w:val="none" w:sz="0" w:space="0" w:color="auto"/>
                <w:left w:val="none" w:sz="0" w:space="0" w:color="auto"/>
                <w:bottom w:val="none" w:sz="0" w:space="0" w:color="auto"/>
                <w:right w:val="none" w:sz="0" w:space="0" w:color="auto"/>
              </w:divBdr>
              <w:divsChild>
                <w:div w:id="175586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2159">
          <w:marLeft w:val="0"/>
          <w:marRight w:val="0"/>
          <w:marTop w:val="300"/>
          <w:marBottom w:val="0"/>
          <w:divBdr>
            <w:top w:val="none" w:sz="0" w:space="0" w:color="auto"/>
            <w:left w:val="none" w:sz="0" w:space="0" w:color="auto"/>
            <w:bottom w:val="none" w:sz="0" w:space="0" w:color="auto"/>
            <w:right w:val="none" w:sz="0" w:space="0" w:color="auto"/>
          </w:divBdr>
          <w:divsChild>
            <w:div w:id="2072724444">
              <w:marLeft w:val="0"/>
              <w:marRight w:val="0"/>
              <w:marTop w:val="0"/>
              <w:marBottom w:val="0"/>
              <w:divBdr>
                <w:top w:val="none" w:sz="0" w:space="0" w:color="auto"/>
                <w:left w:val="none" w:sz="0" w:space="0" w:color="auto"/>
                <w:bottom w:val="none" w:sz="0" w:space="0" w:color="auto"/>
                <w:right w:val="none" w:sz="0" w:space="0" w:color="auto"/>
              </w:divBdr>
              <w:divsChild>
                <w:div w:id="19836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8221106">
      <w:bodyDiv w:val="1"/>
      <w:marLeft w:val="0"/>
      <w:marRight w:val="0"/>
      <w:marTop w:val="0"/>
      <w:marBottom w:val="0"/>
      <w:divBdr>
        <w:top w:val="none" w:sz="0" w:space="0" w:color="auto"/>
        <w:left w:val="none" w:sz="0" w:space="0" w:color="auto"/>
        <w:bottom w:val="none" w:sz="0" w:space="0" w:color="auto"/>
        <w:right w:val="none" w:sz="0" w:space="0" w:color="auto"/>
      </w:divBdr>
    </w:div>
    <w:div w:id="330639752">
      <w:bodyDiv w:val="1"/>
      <w:marLeft w:val="0"/>
      <w:marRight w:val="0"/>
      <w:marTop w:val="0"/>
      <w:marBottom w:val="0"/>
      <w:divBdr>
        <w:top w:val="none" w:sz="0" w:space="0" w:color="auto"/>
        <w:left w:val="none" w:sz="0" w:space="0" w:color="auto"/>
        <w:bottom w:val="none" w:sz="0" w:space="0" w:color="auto"/>
        <w:right w:val="none" w:sz="0" w:space="0" w:color="auto"/>
      </w:divBdr>
    </w:div>
    <w:div w:id="482428552">
      <w:bodyDiv w:val="1"/>
      <w:marLeft w:val="0"/>
      <w:marRight w:val="0"/>
      <w:marTop w:val="0"/>
      <w:marBottom w:val="0"/>
      <w:divBdr>
        <w:top w:val="none" w:sz="0" w:space="0" w:color="auto"/>
        <w:left w:val="none" w:sz="0" w:space="0" w:color="auto"/>
        <w:bottom w:val="none" w:sz="0" w:space="0" w:color="auto"/>
        <w:right w:val="none" w:sz="0" w:space="0" w:color="auto"/>
      </w:divBdr>
      <w:divsChild>
        <w:div w:id="599946748">
          <w:marLeft w:val="0"/>
          <w:marRight w:val="0"/>
          <w:marTop w:val="0"/>
          <w:marBottom w:val="0"/>
          <w:divBdr>
            <w:top w:val="none" w:sz="0" w:space="0" w:color="auto"/>
            <w:left w:val="none" w:sz="0" w:space="0" w:color="auto"/>
            <w:bottom w:val="none" w:sz="0" w:space="0" w:color="auto"/>
            <w:right w:val="none" w:sz="0" w:space="0" w:color="auto"/>
          </w:divBdr>
        </w:div>
        <w:div w:id="162091262">
          <w:marLeft w:val="0"/>
          <w:marRight w:val="0"/>
          <w:marTop w:val="0"/>
          <w:marBottom w:val="0"/>
          <w:divBdr>
            <w:top w:val="none" w:sz="0" w:space="0" w:color="auto"/>
            <w:left w:val="none" w:sz="0" w:space="0" w:color="auto"/>
            <w:bottom w:val="none" w:sz="0" w:space="0" w:color="auto"/>
            <w:right w:val="none" w:sz="0" w:space="0" w:color="auto"/>
          </w:divBdr>
          <w:divsChild>
            <w:div w:id="1733698669">
              <w:marLeft w:val="0"/>
              <w:marRight w:val="0"/>
              <w:marTop w:val="0"/>
              <w:marBottom w:val="0"/>
              <w:divBdr>
                <w:top w:val="none" w:sz="0" w:space="0" w:color="auto"/>
                <w:left w:val="none" w:sz="0" w:space="0" w:color="auto"/>
                <w:bottom w:val="none" w:sz="0" w:space="0" w:color="auto"/>
                <w:right w:val="none" w:sz="0" w:space="0" w:color="auto"/>
              </w:divBdr>
            </w:div>
          </w:divsChild>
        </w:div>
        <w:div w:id="967315615">
          <w:marLeft w:val="0"/>
          <w:marRight w:val="0"/>
          <w:marTop w:val="0"/>
          <w:marBottom w:val="0"/>
          <w:divBdr>
            <w:top w:val="none" w:sz="0" w:space="0" w:color="auto"/>
            <w:left w:val="none" w:sz="0" w:space="0" w:color="auto"/>
            <w:bottom w:val="none" w:sz="0" w:space="0" w:color="auto"/>
            <w:right w:val="none" w:sz="0" w:space="0" w:color="auto"/>
          </w:divBdr>
        </w:div>
        <w:div w:id="1186211192">
          <w:marLeft w:val="0"/>
          <w:marRight w:val="0"/>
          <w:marTop w:val="0"/>
          <w:marBottom w:val="0"/>
          <w:divBdr>
            <w:top w:val="none" w:sz="0" w:space="0" w:color="auto"/>
            <w:left w:val="none" w:sz="0" w:space="0" w:color="auto"/>
            <w:bottom w:val="none" w:sz="0" w:space="0" w:color="auto"/>
            <w:right w:val="none" w:sz="0" w:space="0" w:color="auto"/>
          </w:divBdr>
          <w:divsChild>
            <w:div w:id="802041307">
              <w:marLeft w:val="0"/>
              <w:marRight w:val="0"/>
              <w:marTop w:val="0"/>
              <w:marBottom w:val="0"/>
              <w:divBdr>
                <w:top w:val="none" w:sz="0" w:space="0" w:color="auto"/>
                <w:left w:val="none" w:sz="0" w:space="0" w:color="auto"/>
                <w:bottom w:val="none" w:sz="0" w:space="0" w:color="auto"/>
                <w:right w:val="none" w:sz="0" w:space="0" w:color="auto"/>
              </w:divBdr>
            </w:div>
          </w:divsChild>
        </w:div>
        <w:div w:id="213976329">
          <w:marLeft w:val="0"/>
          <w:marRight w:val="0"/>
          <w:marTop w:val="0"/>
          <w:marBottom w:val="0"/>
          <w:divBdr>
            <w:top w:val="none" w:sz="0" w:space="0" w:color="auto"/>
            <w:left w:val="none" w:sz="0" w:space="0" w:color="auto"/>
            <w:bottom w:val="none" w:sz="0" w:space="0" w:color="auto"/>
            <w:right w:val="none" w:sz="0" w:space="0" w:color="auto"/>
          </w:divBdr>
        </w:div>
        <w:div w:id="1039358326">
          <w:marLeft w:val="0"/>
          <w:marRight w:val="0"/>
          <w:marTop w:val="0"/>
          <w:marBottom w:val="0"/>
          <w:divBdr>
            <w:top w:val="none" w:sz="0" w:space="0" w:color="auto"/>
            <w:left w:val="none" w:sz="0" w:space="0" w:color="auto"/>
            <w:bottom w:val="none" w:sz="0" w:space="0" w:color="auto"/>
            <w:right w:val="none" w:sz="0" w:space="0" w:color="auto"/>
          </w:divBdr>
          <w:divsChild>
            <w:div w:id="913389690">
              <w:marLeft w:val="0"/>
              <w:marRight w:val="0"/>
              <w:marTop w:val="0"/>
              <w:marBottom w:val="0"/>
              <w:divBdr>
                <w:top w:val="none" w:sz="0" w:space="0" w:color="auto"/>
                <w:left w:val="none" w:sz="0" w:space="0" w:color="auto"/>
                <w:bottom w:val="none" w:sz="0" w:space="0" w:color="auto"/>
                <w:right w:val="none" w:sz="0" w:space="0" w:color="auto"/>
              </w:divBdr>
            </w:div>
          </w:divsChild>
        </w:div>
        <w:div w:id="609047327">
          <w:marLeft w:val="0"/>
          <w:marRight w:val="0"/>
          <w:marTop w:val="0"/>
          <w:marBottom w:val="0"/>
          <w:divBdr>
            <w:top w:val="none" w:sz="0" w:space="0" w:color="auto"/>
            <w:left w:val="none" w:sz="0" w:space="0" w:color="auto"/>
            <w:bottom w:val="none" w:sz="0" w:space="0" w:color="auto"/>
            <w:right w:val="none" w:sz="0" w:space="0" w:color="auto"/>
          </w:divBdr>
        </w:div>
        <w:div w:id="1334188064">
          <w:marLeft w:val="0"/>
          <w:marRight w:val="0"/>
          <w:marTop w:val="0"/>
          <w:marBottom w:val="0"/>
          <w:divBdr>
            <w:top w:val="none" w:sz="0" w:space="0" w:color="auto"/>
            <w:left w:val="none" w:sz="0" w:space="0" w:color="auto"/>
            <w:bottom w:val="none" w:sz="0" w:space="0" w:color="auto"/>
            <w:right w:val="none" w:sz="0" w:space="0" w:color="auto"/>
          </w:divBdr>
          <w:divsChild>
            <w:div w:id="1985617527">
              <w:marLeft w:val="0"/>
              <w:marRight w:val="0"/>
              <w:marTop w:val="0"/>
              <w:marBottom w:val="0"/>
              <w:divBdr>
                <w:top w:val="none" w:sz="0" w:space="0" w:color="auto"/>
                <w:left w:val="none" w:sz="0" w:space="0" w:color="auto"/>
                <w:bottom w:val="none" w:sz="0" w:space="0" w:color="auto"/>
                <w:right w:val="none" w:sz="0" w:space="0" w:color="auto"/>
              </w:divBdr>
            </w:div>
          </w:divsChild>
        </w:div>
        <w:div w:id="471213374">
          <w:marLeft w:val="0"/>
          <w:marRight w:val="0"/>
          <w:marTop w:val="0"/>
          <w:marBottom w:val="0"/>
          <w:divBdr>
            <w:top w:val="none" w:sz="0" w:space="0" w:color="auto"/>
            <w:left w:val="none" w:sz="0" w:space="0" w:color="auto"/>
            <w:bottom w:val="none" w:sz="0" w:space="0" w:color="auto"/>
            <w:right w:val="none" w:sz="0" w:space="0" w:color="auto"/>
          </w:divBdr>
        </w:div>
        <w:div w:id="165901759">
          <w:marLeft w:val="0"/>
          <w:marRight w:val="0"/>
          <w:marTop w:val="0"/>
          <w:marBottom w:val="0"/>
          <w:divBdr>
            <w:top w:val="none" w:sz="0" w:space="0" w:color="auto"/>
            <w:left w:val="none" w:sz="0" w:space="0" w:color="auto"/>
            <w:bottom w:val="none" w:sz="0" w:space="0" w:color="auto"/>
            <w:right w:val="none" w:sz="0" w:space="0" w:color="auto"/>
          </w:divBdr>
          <w:divsChild>
            <w:div w:id="1213690294">
              <w:marLeft w:val="0"/>
              <w:marRight w:val="0"/>
              <w:marTop w:val="0"/>
              <w:marBottom w:val="0"/>
              <w:divBdr>
                <w:top w:val="none" w:sz="0" w:space="0" w:color="auto"/>
                <w:left w:val="none" w:sz="0" w:space="0" w:color="auto"/>
                <w:bottom w:val="none" w:sz="0" w:space="0" w:color="auto"/>
                <w:right w:val="none" w:sz="0" w:space="0" w:color="auto"/>
              </w:divBdr>
            </w:div>
          </w:divsChild>
        </w:div>
        <w:div w:id="1109861545">
          <w:marLeft w:val="0"/>
          <w:marRight w:val="0"/>
          <w:marTop w:val="0"/>
          <w:marBottom w:val="0"/>
          <w:divBdr>
            <w:top w:val="none" w:sz="0" w:space="0" w:color="auto"/>
            <w:left w:val="none" w:sz="0" w:space="0" w:color="auto"/>
            <w:bottom w:val="none" w:sz="0" w:space="0" w:color="auto"/>
            <w:right w:val="none" w:sz="0" w:space="0" w:color="auto"/>
          </w:divBdr>
        </w:div>
        <w:div w:id="1061096884">
          <w:marLeft w:val="0"/>
          <w:marRight w:val="0"/>
          <w:marTop w:val="0"/>
          <w:marBottom w:val="0"/>
          <w:divBdr>
            <w:top w:val="none" w:sz="0" w:space="0" w:color="auto"/>
            <w:left w:val="none" w:sz="0" w:space="0" w:color="auto"/>
            <w:bottom w:val="none" w:sz="0" w:space="0" w:color="auto"/>
            <w:right w:val="none" w:sz="0" w:space="0" w:color="auto"/>
          </w:divBdr>
          <w:divsChild>
            <w:div w:id="207180244">
              <w:marLeft w:val="0"/>
              <w:marRight w:val="0"/>
              <w:marTop w:val="0"/>
              <w:marBottom w:val="0"/>
              <w:divBdr>
                <w:top w:val="none" w:sz="0" w:space="0" w:color="auto"/>
                <w:left w:val="none" w:sz="0" w:space="0" w:color="auto"/>
                <w:bottom w:val="none" w:sz="0" w:space="0" w:color="auto"/>
                <w:right w:val="none" w:sz="0" w:space="0" w:color="auto"/>
              </w:divBdr>
            </w:div>
          </w:divsChild>
        </w:div>
        <w:div w:id="768426863">
          <w:marLeft w:val="0"/>
          <w:marRight w:val="0"/>
          <w:marTop w:val="0"/>
          <w:marBottom w:val="0"/>
          <w:divBdr>
            <w:top w:val="none" w:sz="0" w:space="0" w:color="auto"/>
            <w:left w:val="none" w:sz="0" w:space="0" w:color="auto"/>
            <w:bottom w:val="none" w:sz="0" w:space="0" w:color="auto"/>
            <w:right w:val="none" w:sz="0" w:space="0" w:color="auto"/>
          </w:divBdr>
        </w:div>
        <w:div w:id="2121874314">
          <w:marLeft w:val="0"/>
          <w:marRight w:val="0"/>
          <w:marTop w:val="0"/>
          <w:marBottom w:val="0"/>
          <w:divBdr>
            <w:top w:val="none" w:sz="0" w:space="0" w:color="auto"/>
            <w:left w:val="none" w:sz="0" w:space="0" w:color="auto"/>
            <w:bottom w:val="none" w:sz="0" w:space="0" w:color="auto"/>
            <w:right w:val="none" w:sz="0" w:space="0" w:color="auto"/>
          </w:divBdr>
          <w:divsChild>
            <w:div w:id="515073228">
              <w:marLeft w:val="0"/>
              <w:marRight w:val="0"/>
              <w:marTop w:val="0"/>
              <w:marBottom w:val="0"/>
              <w:divBdr>
                <w:top w:val="none" w:sz="0" w:space="0" w:color="auto"/>
                <w:left w:val="none" w:sz="0" w:space="0" w:color="auto"/>
                <w:bottom w:val="none" w:sz="0" w:space="0" w:color="auto"/>
                <w:right w:val="none" w:sz="0" w:space="0" w:color="auto"/>
              </w:divBdr>
            </w:div>
          </w:divsChild>
        </w:div>
        <w:div w:id="1159691992">
          <w:marLeft w:val="0"/>
          <w:marRight w:val="0"/>
          <w:marTop w:val="300"/>
          <w:marBottom w:val="0"/>
          <w:divBdr>
            <w:top w:val="none" w:sz="0" w:space="0" w:color="auto"/>
            <w:left w:val="none" w:sz="0" w:space="0" w:color="auto"/>
            <w:bottom w:val="none" w:sz="0" w:space="0" w:color="auto"/>
            <w:right w:val="none" w:sz="0" w:space="0" w:color="auto"/>
          </w:divBdr>
          <w:divsChild>
            <w:div w:id="491485658">
              <w:marLeft w:val="0"/>
              <w:marRight w:val="0"/>
              <w:marTop w:val="0"/>
              <w:marBottom w:val="0"/>
              <w:divBdr>
                <w:top w:val="none" w:sz="0" w:space="0" w:color="auto"/>
                <w:left w:val="none" w:sz="0" w:space="0" w:color="auto"/>
                <w:bottom w:val="none" w:sz="0" w:space="0" w:color="auto"/>
                <w:right w:val="none" w:sz="0" w:space="0" w:color="auto"/>
              </w:divBdr>
              <w:divsChild>
                <w:div w:id="1057902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630735">
          <w:marLeft w:val="0"/>
          <w:marRight w:val="0"/>
          <w:marTop w:val="300"/>
          <w:marBottom w:val="0"/>
          <w:divBdr>
            <w:top w:val="none" w:sz="0" w:space="0" w:color="auto"/>
            <w:left w:val="none" w:sz="0" w:space="0" w:color="auto"/>
            <w:bottom w:val="none" w:sz="0" w:space="0" w:color="auto"/>
            <w:right w:val="none" w:sz="0" w:space="0" w:color="auto"/>
          </w:divBdr>
          <w:divsChild>
            <w:div w:id="239339525">
              <w:marLeft w:val="0"/>
              <w:marRight w:val="0"/>
              <w:marTop w:val="0"/>
              <w:marBottom w:val="0"/>
              <w:divBdr>
                <w:top w:val="none" w:sz="0" w:space="0" w:color="auto"/>
                <w:left w:val="none" w:sz="0" w:space="0" w:color="auto"/>
                <w:bottom w:val="none" w:sz="0" w:space="0" w:color="auto"/>
                <w:right w:val="none" w:sz="0" w:space="0" w:color="auto"/>
              </w:divBdr>
              <w:divsChild>
                <w:div w:id="106471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365733">
          <w:marLeft w:val="0"/>
          <w:marRight w:val="0"/>
          <w:marTop w:val="300"/>
          <w:marBottom w:val="0"/>
          <w:divBdr>
            <w:top w:val="none" w:sz="0" w:space="0" w:color="auto"/>
            <w:left w:val="none" w:sz="0" w:space="0" w:color="auto"/>
            <w:bottom w:val="none" w:sz="0" w:space="0" w:color="auto"/>
            <w:right w:val="none" w:sz="0" w:space="0" w:color="auto"/>
          </w:divBdr>
          <w:divsChild>
            <w:div w:id="1609120297">
              <w:marLeft w:val="0"/>
              <w:marRight w:val="0"/>
              <w:marTop w:val="0"/>
              <w:marBottom w:val="0"/>
              <w:divBdr>
                <w:top w:val="none" w:sz="0" w:space="0" w:color="auto"/>
                <w:left w:val="none" w:sz="0" w:space="0" w:color="auto"/>
                <w:bottom w:val="none" w:sz="0" w:space="0" w:color="auto"/>
                <w:right w:val="none" w:sz="0" w:space="0" w:color="auto"/>
              </w:divBdr>
              <w:divsChild>
                <w:div w:id="731075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376264">
          <w:marLeft w:val="0"/>
          <w:marRight w:val="0"/>
          <w:marTop w:val="300"/>
          <w:marBottom w:val="0"/>
          <w:divBdr>
            <w:top w:val="none" w:sz="0" w:space="0" w:color="auto"/>
            <w:left w:val="none" w:sz="0" w:space="0" w:color="auto"/>
            <w:bottom w:val="none" w:sz="0" w:space="0" w:color="auto"/>
            <w:right w:val="none" w:sz="0" w:space="0" w:color="auto"/>
          </w:divBdr>
          <w:divsChild>
            <w:div w:id="625817771">
              <w:marLeft w:val="0"/>
              <w:marRight w:val="0"/>
              <w:marTop w:val="0"/>
              <w:marBottom w:val="0"/>
              <w:divBdr>
                <w:top w:val="none" w:sz="0" w:space="0" w:color="auto"/>
                <w:left w:val="none" w:sz="0" w:space="0" w:color="auto"/>
                <w:bottom w:val="none" w:sz="0" w:space="0" w:color="auto"/>
                <w:right w:val="none" w:sz="0" w:space="0" w:color="auto"/>
              </w:divBdr>
              <w:divsChild>
                <w:div w:id="613634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088342">
      <w:bodyDiv w:val="1"/>
      <w:marLeft w:val="0"/>
      <w:marRight w:val="0"/>
      <w:marTop w:val="0"/>
      <w:marBottom w:val="0"/>
      <w:divBdr>
        <w:top w:val="none" w:sz="0" w:space="0" w:color="auto"/>
        <w:left w:val="none" w:sz="0" w:space="0" w:color="auto"/>
        <w:bottom w:val="none" w:sz="0" w:space="0" w:color="auto"/>
        <w:right w:val="none" w:sz="0" w:space="0" w:color="auto"/>
      </w:divBdr>
    </w:div>
    <w:div w:id="502357669">
      <w:bodyDiv w:val="1"/>
      <w:marLeft w:val="0"/>
      <w:marRight w:val="0"/>
      <w:marTop w:val="0"/>
      <w:marBottom w:val="0"/>
      <w:divBdr>
        <w:top w:val="none" w:sz="0" w:space="0" w:color="auto"/>
        <w:left w:val="none" w:sz="0" w:space="0" w:color="auto"/>
        <w:bottom w:val="none" w:sz="0" w:space="0" w:color="auto"/>
        <w:right w:val="none" w:sz="0" w:space="0" w:color="auto"/>
      </w:divBdr>
      <w:divsChild>
        <w:div w:id="74057201">
          <w:marLeft w:val="0"/>
          <w:marRight w:val="0"/>
          <w:marTop w:val="0"/>
          <w:marBottom w:val="0"/>
          <w:divBdr>
            <w:top w:val="none" w:sz="0" w:space="0" w:color="auto"/>
            <w:left w:val="none" w:sz="0" w:space="0" w:color="auto"/>
            <w:bottom w:val="none" w:sz="0" w:space="0" w:color="auto"/>
            <w:right w:val="none" w:sz="0" w:space="0" w:color="auto"/>
          </w:divBdr>
        </w:div>
        <w:div w:id="895313740">
          <w:marLeft w:val="0"/>
          <w:marRight w:val="0"/>
          <w:marTop w:val="0"/>
          <w:marBottom w:val="0"/>
          <w:divBdr>
            <w:top w:val="none" w:sz="0" w:space="0" w:color="auto"/>
            <w:left w:val="none" w:sz="0" w:space="0" w:color="auto"/>
            <w:bottom w:val="none" w:sz="0" w:space="0" w:color="auto"/>
            <w:right w:val="none" w:sz="0" w:space="0" w:color="auto"/>
          </w:divBdr>
          <w:divsChild>
            <w:div w:id="1884635572">
              <w:marLeft w:val="0"/>
              <w:marRight w:val="0"/>
              <w:marTop w:val="0"/>
              <w:marBottom w:val="0"/>
              <w:divBdr>
                <w:top w:val="none" w:sz="0" w:space="0" w:color="auto"/>
                <w:left w:val="none" w:sz="0" w:space="0" w:color="auto"/>
                <w:bottom w:val="none" w:sz="0" w:space="0" w:color="auto"/>
                <w:right w:val="none" w:sz="0" w:space="0" w:color="auto"/>
              </w:divBdr>
            </w:div>
          </w:divsChild>
        </w:div>
        <w:div w:id="93747487">
          <w:marLeft w:val="0"/>
          <w:marRight w:val="0"/>
          <w:marTop w:val="0"/>
          <w:marBottom w:val="0"/>
          <w:divBdr>
            <w:top w:val="none" w:sz="0" w:space="0" w:color="auto"/>
            <w:left w:val="none" w:sz="0" w:space="0" w:color="auto"/>
            <w:bottom w:val="none" w:sz="0" w:space="0" w:color="auto"/>
            <w:right w:val="none" w:sz="0" w:space="0" w:color="auto"/>
          </w:divBdr>
        </w:div>
        <w:div w:id="576747119">
          <w:marLeft w:val="0"/>
          <w:marRight w:val="0"/>
          <w:marTop w:val="0"/>
          <w:marBottom w:val="0"/>
          <w:divBdr>
            <w:top w:val="none" w:sz="0" w:space="0" w:color="auto"/>
            <w:left w:val="none" w:sz="0" w:space="0" w:color="auto"/>
            <w:bottom w:val="none" w:sz="0" w:space="0" w:color="auto"/>
            <w:right w:val="none" w:sz="0" w:space="0" w:color="auto"/>
          </w:divBdr>
          <w:divsChild>
            <w:div w:id="1304002393">
              <w:marLeft w:val="0"/>
              <w:marRight w:val="0"/>
              <w:marTop w:val="0"/>
              <w:marBottom w:val="0"/>
              <w:divBdr>
                <w:top w:val="none" w:sz="0" w:space="0" w:color="auto"/>
                <w:left w:val="none" w:sz="0" w:space="0" w:color="auto"/>
                <w:bottom w:val="none" w:sz="0" w:space="0" w:color="auto"/>
                <w:right w:val="none" w:sz="0" w:space="0" w:color="auto"/>
              </w:divBdr>
            </w:div>
          </w:divsChild>
        </w:div>
        <w:div w:id="845436577">
          <w:marLeft w:val="0"/>
          <w:marRight w:val="0"/>
          <w:marTop w:val="0"/>
          <w:marBottom w:val="0"/>
          <w:divBdr>
            <w:top w:val="none" w:sz="0" w:space="0" w:color="auto"/>
            <w:left w:val="none" w:sz="0" w:space="0" w:color="auto"/>
            <w:bottom w:val="none" w:sz="0" w:space="0" w:color="auto"/>
            <w:right w:val="none" w:sz="0" w:space="0" w:color="auto"/>
          </w:divBdr>
        </w:div>
        <w:div w:id="529949199">
          <w:marLeft w:val="0"/>
          <w:marRight w:val="0"/>
          <w:marTop w:val="0"/>
          <w:marBottom w:val="0"/>
          <w:divBdr>
            <w:top w:val="none" w:sz="0" w:space="0" w:color="auto"/>
            <w:left w:val="none" w:sz="0" w:space="0" w:color="auto"/>
            <w:bottom w:val="none" w:sz="0" w:space="0" w:color="auto"/>
            <w:right w:val="none" w:sz="0" w:space="0" w:color="auto"/>
          </w:divBdr>
          <w:divsChild>
            <w:div w:id="1857573211">
              <w:marLeft w:val="0"/>
              <w:marRight w:val="0"/>
              <w:marTop w:val="0"/>
              <w:marBottom w:val="0"/>
              <w:divBdr>
                <w:top w:val="none" w:sz="0" w:space="0" w:color="auto"/>
                <w:left w:val="none" w:sz="0" w:space="0" w:color="auto"/>
                <w:bottom w:val="none" w:sz="0" w:space="0" w:color="auto"/>
                <w:right w:val="none" w:sz="0" w:space="0" w:color="auto"/>
              </w:divBdr>
            </w:div>
          </w:divsChild>
        </w:div>
        <w:div w:id="206645633">
          <w:marLeft w:val="0"/>
          <w:marRight w:val="0"/>
          <w:marTop w:val="0"/>
          <w:marBottom w:val="0"/>
          <w:divBdr>
            <w:top w:val="none" w:sz="0" w:space="0" w:color="auto"/>
            <w:left w:val="none" w:sz="0" w:space="0" w:color="auto"/>
            <w:bottom w:val="none" w:sz="0" w:space="0" w:color="auto"/>
            <w:right w:val="none" w:sz="0" w:space="0" w:color="auto"/>
          </w:divBdr>
        </w:div>
        <w:div w:id="195192829">
          <w:marLeft w:val="0"/>
          <w:marRight w:val="0"/>
          <w:marTop w:val="0"/>
          <w:marBottom w:val="0"/>
          <w:divBdr>
            <w:top w:val="none" w:sz="0" w:space="0" w:color="auto"/>
            <w:left w:val="none" w:sz="0" w:space="0" w:color="auto"/>
            <w:bottom w:val="none" w:sz="0" w:space="0" w:color="auto"/>
            <w:right w:val="none" w:sz="0" w:space="0" w:color="auto"/>
          </w:divBdr>
          <w:divsChild>
            <w:div w:id="1452506515">
              <w:marLeft w:val="0"/>
              <w:marRight w:val="0"/>
              <w:marTop w:val="0"/>
              <w:marBottom w:val="0"/>
              <w:divBdr>
                <w:top w:val="none" w:sz="0" w:space="0" w:color="auto"/>
                <w:left w:val="none" w:sz="0" w:space="0" w:color="auto"/>
                <w:bottom w:val="none" w:sz="0" w:space="0" w:color="auto"/>
                <w:right w:val="none" w:sz="0" w:space="0" w:color="auto"/>
              </w:divBdr>
            </w:div>
          </w:divsChild>
        </w:div>
        <w:div w:id="1813059160">
          <w:marLeft w:val="0"/>
          <w:marRight w:val="0"/>
          <w:marTop w:val="0"/>
          <w:marBottom w:val="0"/>
          <w:divBdr>
            <w:top w:val="none" w:sz="0" w:space="0" w:color="auto"/>
            <w:left w:val="none" w:sz="0" w:space="0" w:color="auto"/>
            <w:bottom w:val="none" w:sz="0" w:space="0" w:color="auto"/>
            <w:right w:val="none" w:sz="0" w:space="0" w:color="auto"/>
          </w:divBdr>
        </w:div>
        <w:div w:id="1646813407">
          <w:marLeft w:val="0"/>
          <w:marRight w:val="0"/>
          <w:marTop w:val="0"/>
          <w:marBottom w:val="0"/>
          <w:divBdr>
            <w:top w:val="none" w:sz="0" w:space="0" w:color="auto"/>
            <w:left w:val="none" w:sz="0" w:space="0" w:color="auto"/>
            <w:bottom w:val="none" w:sz="0" w:space="0" w:color="auto"/>
            <w:right w:val="none" w:sz="0" w:space="0" w:color="auto"/>
          </w:divBdr>
          <w:divsChild>
            <w:div w:id="745880890">
              <w:marLeft w:val="0"/>
              <w:marRight w:val="0"/>
              <w:marTop w:val="0"/>
              <w:marBottom w:val="0"/>
              <w:divBdr>
                <w:top w:val="none" w:sz="0" w:space="0" w:color="auto"/>
                <w:left w:val="none" w:sz="0" w:space="0" w:color="auto"/>
                <w:bottom w:val="none" w:sz="0" w:space="0" w:color="auto"/>
                <w:right w:val="none" w:sz="0" w:space="0" w:color="auto"/>
              </w:divBdr>
            </w:div>
          </w:divsChild>
        </w:div>
        <w:div w:id="1572346450">
          <w:marLeft w:val="0"/>
          <w:marRight w:val="0"/>
          <w:marTop w:val="0"/>
          <w:marBottom w:val="0"/>
          <w:divBdr>
            <w:top w:val="none" w:sz="0" w:space="0" w:color="auto"/>
            <w:left w:val="none" w:sz="0" w:space="0" w:color="auto"/>
            <w:bottom w:val="none" w:sz="0" w:space="0" w:color="auto"/>
            <w:right w:val="none" w:sz="0" w:space="0" w:color="auto"/>
          </w:divBdr>
        </w:div>
        <w:div w:id="1012487679">
          <w:marLeft w:val="0"/>
          <w:marRight w:val="0"/>
          <w:marTop w:val="0"/>
          <w:marBottom w:val="0"/>
          <w:divBdr>
            <w:top w:val="none" w:sz="0" w:space="0" w:color="auto"/>
            <w:left w:val="none" w:sz="0" w:space="0" w:color="auto"/>
            <w:bottom w:val="none" w:sz="0" w:space="0" w:color="auto"/>
            <w:right w:val="none" w:sz="0" w:space="0" w:color="auto"/>
          </w:divBdr>
          <w:divsChild>
            <w:div w:id="1453673068">
              <w:marLeft w:val="0"/>
              <w:marRight w:val="0"/>
              <w:marTop w:val="0"/>
              <w:marBottom w:val="0"/>
              <w:divBdr>
                <w:top w:val="none" w:sz="0" w:space="0" w:color="auto"/>
                <w:left w:val="none" w:sz="0" w:space="0" w:color="auto"/>
                <w:bottom w:val="none" w:sz="0" w:space="0" w:color="auto"/>
                <w:right w:val="none" w:sz="0" w:space="0" w:color="auto"/>
              </w:divBdr>
            </w:div>
          </w:divsChild>
        </w:div>
        <w:div w:id="826433880">
          <w:marLeft w:val="0"/>
          <w:marRight w:val="0"/>
          <w:marTop w:val="0"/>
          <w:marBottom w:val="0"/>
          <w:divBdr>
            <w:top w:val="none" w:sz="0" w:space="0" w:color="auto"/>
            <w:left w:val="none" w:sz="0" w:space="0" w:color="auto"/>
            <w:bottom w:val="none" w:sz="0" w:space="0" w:color="auto"/>
            <w:right w:val="none" w:sz="0" w:space="0" w:color="auto"/>
          </w:divBdr>
        </w:div>
        <w:div w:id="1760329217">
          <w:marLeft w:val="0"/>
          <w:marRight w:val="0"/>
          <w:marTop w:val="0"/>
          <w:marBottom w:val="0"/>
          <w:divBdr>
            <w:top w:val="none" w:sz="0" w:space="0" w:color="auto"/>
            <w:left w:val="none" w:sz="0" w:space="0" w:color="auto"/>
            <w:bottom w:val="none" w:sz="0" w:space="0" w:color="auto"/>
            <w:right w:val="none" w:sz="0" w:space="0" w:color="auto"/>
          </w:divBdr>
          <w:divsChild>
            <w:div w:id="49691248">
              <w:marLeft w:val="0"/>
              <w:marRight w:val="0"/>
              <w:marTop w:val="0"/>
              <w:marBottom w:val="0"/>
              <w:divBdr>
                <w:top w:val="none" w:sz="0" w:space="0" w:color="auto"/>
                <w:left w:val="none" w:sz="0" w:space="0" w:color="auto"/>
                <w:bottom w:val="none" w:sz="0" w:space="0" w:color="auto"/>
                <w:right w:val="none" w:sz="0" w:space="0" w:color="auto"/>
              </w:divBdr>
            </w:div>
          </w:divsChild>
        </w:div>
        <w:div w:id="876937536">
          <w:marLeft w:val="0"/>
          <w:marRight w:val="0"/>
          <w:marTop w:val="300"/>
          <w:marBottom w:val="0"/>
          <w:divBdr>
            <w:top w:val="none" w:sz="0" w:space="0" w:color="auto"/>
            <w:left w:val="none" w:sz="0" w:space="0" w:color="auto"/>
            <w:bottom w:val="none" w:sz="0" w:space="0" w:color="auto"/>
            <w:right w:val="none" w:sz="0" w:space="0" w:color="auto"/>
          </w:divBdr>
          <w:divsChild>
            <w:div w:id="1660764543">
              <w:marLeft w:val="0"/>
              <w:marRight w:val="0"/>
              <w:marTop w:val="0"/>
              <w:marBottom w:val="0"/>
              <w:divBdr>
                <w:top w:val="none" w:sz="0" w:space="0" w:color="auto"/>
                <w:left w:val="none" w:sz="0" w:space="0" w:color="auto"/>
                <w:bottom w:val="none" w:sz="0" w:space="0" w:color="auto"/>
                <w:right w:val="none" w:sz="0" w:space="0" w:color="auto"/>
              </w:divBdr>
              <w:divsChild>
                <w:div w:id="728722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2774108">
          <w:marLeft w:val="0"/>
          <w:marRight w:val="0"/>
          <w:marTop w:val="300"/>
          <w:marBottom w:val="0"/>
          <w:divBdr>
            <w:top w:val="none" w:sz="0" w:space="0" w:color="auto"/>
            <w:left w:val="none" w:sz="0" w:space="0" w:color="auto"/>
            <w:bottom w:val="none" w:sz="0" w:space="0" w:color="auto"/>
            <w:right w:val="none" w:sz="0" w:space="0" w:color="auto"/>
          </w:divBdr>
          <w:divsChild>
            <w:div w:id="2010714850">
              <w:marLeft w:val="0"/>
              <w:marRight w:val="0"/>
              <w:marTop w:val="0"/>
              <w:marBottom w:val="0"/>
              <w:divBdr>
                <w:top w:val="none" w:sz="0" w:space="0" w:color="auto"/>
                <w:left w:val="none" w:sz="0" w:space="0" w:color="auto"/>
                <w:bottom w:val="none" w:sz="0" w:space="0" w:color="auto"/>
                <w:right w:val="none" w:sz="0" w:space="0" w:color="auto"/>
              </w:divBdr>
              <w:divsChild>
                <w:div w:id="133763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25614">
          <w:marLeft w:val="0"/>
          <w:marRight w:val="0"/>
          <w:marTop w:val="300"/>
          <w:marBottom w:val="0"/>
          <w:divBdr>
            <w:top w:val="none" w:sz="0" w:space="0" w:color="auto"/>
            <w:left w:val="none" w:sz="0" w:space="0" w:color="auto"/>
            <w:bottom w:val="none" w:sz="0" w:space="0" w:color="auto"/>
            <w:right w:val="none" w:sz="0" w:space="0" w:color="auto"/>
          </w:divBdr>
          <w:divsChild>
            <w:div w:id="1121654587">
              <w:marLeft w:val="0"/>
              <w:marRight w:val="0"/>
              <w:marTop w:val="0"/>
              <w:marBottom w:val="0"/>
              <w:divBdr>
                <w:top w:val="none" w:sz="0" w:space="0" w:color="auto"/>
                <w:left w:val="none" w:sz="0" w:space="0" w:color="auto"/>
                <w:bottom w:val="none" w:sz="0" w:space="0" w:color="auto"/>
                <w:right w:val="none" w:sz="0" w:space="0" w:color="auto"/>
              </w:divBdr>
              <w:divsChild>
                <w:div w:id="2095778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453495">
          <w:marLeft w:val="0"/>
          <w:marRight w:val="0"/>
          <w:marTop w:val="300"/>
          <w:marBottom w:val="0"/>
          <w:divBdr>
            <w:top w:val="none" w:sz="0" w:space="0" w:color="auto"/>
            <w:left w:val="none" w:sz="0" w:space="0" w:color="auto"/>
            <w:bottom w:val="none" w:sz="0" w:space="0" w:color="auto"/>
            <w:right w:val="none" w:sz="0" w:space="0" w:color="auto"/>
          </w:divBdr>
          <w:divsChild>
            <w:div w:id="1934972748">
              <w:marLeft w:val="0"/>
              <w:marRight w:val="0"/>
              <w:marTop w:val="0"/>
              <w:marBottom w:val="0"/>
              <w:divBdr>
                <w:top w:val="none" w:sz="0" w:space="0" w:color="auto"/>
                <w:left w:val="none" w:sz="0" w:space="0" w:color="auto"/>
                <w:bottom w:val="none" w:sz="0" w:space="0" w:color="auto"/>
                <w:right w:val="none" w:sz="0" w:space="0" w:color="auto"/>
              </w:divBdr>
              <w:divsChild>
                <w:div w:id="68139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233962">
      <w:bodyDiv w:val="1"/>
      <w:marLeft w:val="0"/>
      <w:marRight w:val="0"/>
      <w:marTop w:val="0"/>
      <w:marBottom w:val="0"/>
      <w:divBdr>
        <w:top w:val="none" w:sz="0" w:space="0" w:color="auto"/>
        <w:left w:val="none" w:sz="0" w:space="0" w:color="auto"/>
        <w:bottom w:val="none" w:sz="0" w:space="0" w:color="auto"/>
        <w:right w:val="none" w:sz="0" w:space="0" w:color="auto"/>
      </w:divBdr>
    </w:div>
    <w:div w:id="535461000">
      <w:bodyDiv w:val="1"/>
      <w:marLeft w:val="0"/>
      <w:marRight w:val="0"/>
      <w:marTop w:val="0"/>
      <w:marBottom w:val="0"/>
      <w:divBdr>
        <w:top w:val="none" w:sz="0" w:space="0" w:color="auto"/>
        <w:left w:val="none" w:sz="0" w:space="0" w:color="auto"/>
        <w:bottom w:val="none" w:sz="0" w:space="0" w:color="auto"/>
        <w:right w:val="none" w:sz="0" w:space="0" w:color="auto"/>
      </w:divBdr>
    </w:div>
    <w:div w:id="539243395">
      <w:bodyDiv w:val="1"/>
      <w:marLeft w:val="0"/>
      <w:marRight w:val="0"/>
      <w:marTop w:val="0"/>
      <w:marBottom w:val="0"/>
      <w:divBdr>
        <w:top w:val="none" w:sz="0" w:space="0" w:color="auto"/>
        <w:left w:val="none" w:sz="0" w:space="0" w:color="auto"/>
        <w:bottom w:val="none" w:sz="0" w:space="0" w:color="auto"/>
        <w:right w:val="none" w:sz="0" w:space="0" w:color="auto"/>
      </w:divBdr>
      <w:divsChild>
        <w:div w:id="1557349081">
          <w:marLeft w:val="0"/>
          <w:marRight w:val="0"/>
          <w:marTop w:val="300"/>
          <w:marBottom w:val="0"/>
          <w:divBdr>
            <w:top w:val="none" w:sz="0" w:space="0" w:color="auto"/>
            <w:left w:val="none" w:sz="0" w:space="0" w:color="auto"/>
            <w:bottom w:val="none" w:sz="0" w:space="0" w:color="auto"/>
            <w:right w:val="none" w:sz="0" w:space="0" w:color="auto"/>
          </w:divBdr>
          <w:divsChild>
            <w:div w:id="1512640015">
              <w:marLeft w:val="0"/>
              <w:marRight w:val="0"/>
              <w:marTop w:val="0"/>
              <w:marBottom w:val="0"/>
              <w:divBdr>
                <w:top w:val="none" w:sz="0" w:space="0" w:color="auto"/>
                <w:left w:val="none" w:sz="0" w:space="0" w:color="auto"/>
                <w:bottom w:val="none" w:sz="0" w:space="0" w:color="auto"/>
                <w:right w:val="none" w:sz="0" w:space="0" w:color="auto"/>
              </w:divBdr>
              <w:divsChild>
                <w:div w:id="1671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70135">
          <w:marLeft w:val="0"/>
          <w:marRight w:val="0"/>
          <w:marTop w:val="300"/>
          <w:marBottom w:val="0"/>
          <w:divBdr>
            <w:top w:val="none" w:sz="0" w:space="0" w:color="auto"/>
            <w:left w:val="none" w:sz="0" w:space="0" w:color="auto"/>
            <w:bottom w:val="none" w:sz="0" w:space="0" w:color="auto"/>
            <w:right w:val="none" w:sz="0" w:space="0" w:color="auto"/>
          </w:divBdr>
          <w:divsChild>
            <w:div w:id="1422139693">
              <w:marLeft w:val="0"/>
              <w:marRight w:val="0"/>
              <w:marTop w:val="0"/>
              <w:marBottom w:val="0"/>
              <w:divBdr>
                <w:top w:val="none" w:sz="0" w:space="0" w:color="auto"/>
                <w:left w:val="none" w:sz="0" w:space="0" w:color="auto"/>
                <w:bottom w:val="none" w:sz="0" w:space="0" w:color="auto"/>
                <w:right w:val="none" w:sz="0" w:space="0" w:color="auto"/>
              </w:divBdr>
              <w:divsChild>
                <w:div w:id="44389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1186860">
      <w:bodyDiv w:val="1"/>
      <w:marLeft w:val="0"/>
      <w:marRight w:val="0"/>
      <w:marTop w:val="0"/>
      <w:marBottom w:val="0"/>
      <w:divBdr>
        <w:top w:val="none" w:sz="0" w:space="0" w:color="auto"/>
        <w:left w:val="none" w:sz="0" w:space="0" w:color="auto"/>
        <w:bottom w:val="none" w:sz="0" w:space="0" w:color="auto"/>
        <w:right w:val="none" w:sz="0" w:space="0" w:color="auto"/>
      </w:divBdr>
    </w:div>
    <w:div w:id="581989827">
      <w:bodyDiv w:val="1"/>
      <w:marLeft w:val="0"/>
      <w:marRight w:val="0"/>
      <w:marTop w:val="0"/>
      <w:marBottom w:val="0"/>
      <w:divBdr>
        <w:top w:val="none" w:sz="0" w:space="0" w:color="auto"/>
        <w:left w:val="none" w:sz="0" w:space="0" w:color="auto"/>
        <w:bottom w:val="none" w:sz="0" w:space="0" w:color="auto"/>
        <w:right w:val="none" w:sz="0" w:space="0" w:color="auto"/>
      </w:divBdr>
      <w:divsChild>
        <w:div w:id="1057241960">
          <w:marLeft w:val="0"/>
          <w:marRight w:val="0"/>
          <w:marTop w:val="0"/>
          <w:marBottom w:val="0"/>
          <w:divBdr>
            <w:top w:val="none" w:sz="0" w:space="0" w:color="auto"/>
            <w:left w:val="none" w:sz="0" w:space="0" w:color="auto"/>
            <w:bottom w:val="none" w:sz="0" w:space="0" w:color="auto"/>
            <w:right w:val="none" w:sz="0" w:space="0" w:color="auto"/>
          </w:divBdr>
        </w:div>
        <w:div w:id="1228221625">
          <w:marLeft w:val="0"/>
          <w:marRight w:val="0"/>
          <w:marTop w:val="0"/>
          <w:marBottom w:val="0"/>
          <w:divBdr>
            <w:top w:val="none" w:sz="0" w:space="0" w:color="auto"/>
            <w:left w:val="none" w:sz="0" w:space="0" w:color="auto"/>
            <w:bottom w:val="none" w:sz="0" w:space="0" w:color="auto"/>
            <w:right w:val="none" w:sz="0" w:space="0" w:color="auto"/>
          </w:divBdr>
          <w:divsChild>
            <w:div w:id="720833412">
              <w:marLeft w:val="0"/>
              <w:marRight w:val="0"/>
              <w:marTop w:val="0"/>
              <w:marBottom w:val="0"/>
              <w:divBdr>
                <w:top w:val="none" w:sz="0" w:space="0" w:color="auto"/>
                <w:left w:val="none" w:sz="0" w:space="0" w:color="auto"/>
                <w:bottom w:val="none" w:sz="0" w:space="0" w:color="auto"/>
                <w:right w:val="none" w:sz="0" w:space="0" w:color="auto"/>
              </w:divBdr>
            </w:div>
          </w:divsChild>
        </w:div>
        <w:div w:id="1023167223">
          <w:marLeft w:val="0"/>
          <w:marRight w:val="0"/>
          <w:marTop w:val="0"/>
          <w:marBottom w:val="0"/>
          <w:divBdr>
            <w:top w:val="none" w:sz="0" w:space="0" w:color="auto"/>
            <w:left w:val="none" w:sz="0" w:space="0" w:color="auto"/>
            <w:bottom w:val="none" w:sz="0" w:space="0" w:color="auto"/>
            <w:right w:val="none" w:sz="0" w:space="0" w:color="auto"/>
          </w:divBdr>
        </w:div>
        <w:div w:id="246429653">
          <w:marLeft w:val="0"/>
          <w:marRight w:val="0"/>
          <w:marTop w:val="0"/>
          <w:marBottom w:val="0"/>
          <w:divBdr>
            <w:top w:val="none" w:sz="0" w:space="0" w:color="auto"/>
            <w:left w:val="none" w:sz="0" w:space="0" w:color="auto"/>
            <w:bottom w:val="none" w:sz="0" w:space="0" w:color="auto"/>
            <w:right w:val="none" w:sz="0" w:space="0" w:color="auto"/>
          </w:divBdr>
          <w:divsChild>
            <w:div w:id="313922752">
              <w:marLeft w:val="0"/>
              <w:marRight w:val="0"/>
              <w:marTop w:val="0"/>
              <w:marBottom w:val="0"/>
              <w:divBdr>
                <w:top w:val="none" w:sz="0" w:space="0" w:color="auto"/>
                <w:left w:val="none" w:sz="0" w:space="0" w:color="auto"/>
                <w:bottom w:val="none" w:sz="0" w:space="0" w:color="auto"/>
                <w:right w:val="none" w:sz="0" w:space="0" w:color="auto"/>
              </w:divBdr>
            </w:div>
          </w:divsChild>
        </w:div>
        <w:div w:id="1833375003">
          <w:marLeft w:val="0"/>
          <w:marRight w:val="0"/>
          <w:marTop w:val="0"/>
          <w:marBottom w:val="0"/>
          <w:divBdr>
            <w:top w:val="none" w:sz="0" w:space="0" w:color="auto"/>
            <w:left w:val="none" w:sz="0" w:space="0" w:color="auto"/>
            <w:bottom w:val="none" w:sz="0" w:space="0" w:color="auto"/>
            <w:right w:val="none" w:sz="0" w:space="0" w:color="auto"/>
          </w:divBdr>
        </w:div>
        <w:div w:id="2132279887">
          <w:marLeft w:val="0"/>
          <w:marRight w:val="0"/>
          <w:marTop w:val="0"/>
          <w:marBottom w:val="0"/>
          <w:divBdr>
            <w:top w:val="none" w:sz="0" w:space="0" w:color="auto"/>
            <w:left w:val="none" w:sz="0" w:space="0" w:color="auto"/>
            <w:bottom w:val="none" w:sz="0" w:space="0" w:color="auto"/>
            <w:right w:val="none" w:sz="0" w:space="0" w:color="auto"/>
          </w:divBdr>
          <w:divsChild>
            <w:div w:id="1055280297">
              <w:marLeft w:val="0"/>
              <w:marRight w:val="0"/>
              <w:marTop w:val="0"/>
              <w:marBottom w:val="0"/>
              <w:divBdr>
                <w:top w:val="none" w:sz="0" w:space="0" w:color="auto"/>
                <w:left w:val="none" w:sz="0" w:space="0" w:color="auto"/>
                <w:bottom w:val="none" w:sz="0" w:space="0" w:color="auto"/>
                <w:right w:val="none" w:sz="0" w:space="0" w:color="auto"/>
              </w:divBdr>
            </w:div>
          </w:divsChild>
        </w:div>
        <w:div w:id="184711837">
          <w:marLeft w:val="0"/>
          <w:marRight w:val="0"/>
          <w:marTop w:val="0"/>
          <w:marBottom w:val="0"/>
          <w:divBdr>
            <w:top w:val="none" w:sz="0" w:space="0" w:color="auto"/>
            <w:left w:val="none" w:sz="0" w:space="0" w:color="auto"/>
            <w:bottom w:val="none" w:sz="0" w:space="0" w:color="auto"/>
            <w:right w:val="none" w:sz="0" w:space="0" w:color="auto"/>
          </w:divBdr>
        </w:div>
        <w:div w:id="714963439">
          <w:marLeft w:val="0"/>
          <w:marRight w:val="0"/>
          <w:marTop w:val="0"/>
          <w:marBottom w:val="0"/>
          <w:divBdr>
            <w:top w:val="none" w:sz="0" w:space="0" w:color="auto"/>
            <w:left w:val="none" w:sz="0" w:space="0" w:color="auto"/>
            <w:bottom w:val="none" w:sz="0" w:space="0" w:color="auto"/>
            <w:right w:val="none" w:sz="0" w:space="0" w:color="auto"/>
          </w:divBdr>
          <w:divsChild>
            <w:div w:id="130365588">
              <w:marLeft w:val="0"/>
              <w:marRight w:val="0"/>
              <w:marTop w:val="0"/>
              <w:marBottom w:val="0"/>
              <w:divBdr>
                <w:top w:val="none" w:sz="0" w:space="0" w:color="auto"/>
                <w:left w:val="none" w:sz="0" w:space="0" w:color="auto"/>
                <w:bottom w:val="none" w:sz="0" w:space="0" w:color="auto"/>
                <w:right w:val="none" w:sz="0" w:space="0" w:color="auto"/>
              </w:divBdr>
            </w:div>
          </w:divsChild>
        </w:div>
        <w:div w:id="2081251991">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sChild>
            <w:div w:id="1578249182">
              <w:marLeft w:val="0"/>
              <w:marRight w:val="0"/>
              <w:marTop w:val="0"/>
              <w:marBottom w:val="0"/>
              <w:divBdr>
                <w:top w:val="none" w:sz="0" w:space="0" w:color="auto"/>
                <w:left w:val="none" w:sz="0" w:space="0" w:color="auto"/>
                <w:bottom w:val="none" w:sz="0" w:space="0" w:color="auto"/>
                <w:right w:val="none" w:sz="0" w:space="0" w:color="auto"/>
              </w:divBdr>
            </w:div>
          </w:divsChild>
        </w:div>
        <w:div w:id="1460103219">
          <w:marLeft w:val="0"/>
          <w:marRight w:val="0"/>
          <w:marTop w:val="0"/>
          <w:marBottom w:val="0"/>
          <w:divBdr>
            <w:top w:val="none" w:sz="0" w:space="0" w:color="auto"/>
            <w:left w:val="none" w:sz="0" w:space="0" w:color="auto"/>
            <w:bottom w:val="none" w:sz="0" w:space="0" w:color="auto"/>
            <w:right w:val="none" w:sz="0" w:space="0" w:color="auto"/>
          </w:divBdr>
        </w:div>
        <w:div w:id="1720126249">
          <w:marLeft w:val="0"/>
          <w:marRight w:val="0"/>
          <w:marTop w:val="0"/>
          <w:marBottom w:val="0"/>
          <w:divBdr>
            <w:top w:val="none" w:sz="0" w:space="0" w:color="auto"/>
            <w:left w:val="none" w:sz="0" w:space="0" w:color="auto"/>
            <w:bottom w:val="none" w:sz="0" w:space="0" w:color="auto"/>
            <w:right w:val="none" w:sz="0" w:space="0" w:color="auto"/>
          </w:divBdr>
          <w:divsChild>
            <w:div w:id="474878019">
              <w:marLeft w:val="0"/>
              <w:marRight w:val="0"/>
              <w:marTop w:val="0"/>
              <w:marBottom w:val="0"/>
              <w:divBdr>
                <w:top w:val="none" w:sz="0" w:space="0" w:color="auto"/>
                <w:left w:val="none" w:sz="0" w:space="0" w:color="auto"/>
                <w:bottom w:val="none" w:sz="0" w:space="0" w:color="auto"/>
                <w:right w:val="none" w:sz="0" w:space="0" w:color="auto"/>
              </w:divBdr>
            </w:div>
          </w:divsChild>
        </w:div>
        <w:div w:id="584610582">
          <w:marLeft w:val="0"/>
          <w:marRight w:val="0"/>
          <w:marTop w:val="0"/>
          <w:marBottom w:val="0"/>
          <w:divBdr>
            <w:top w:val="none" w:sz="0" w:space="0" w:color="auto"/>
            <w:left w:val="none" w:sz="0" w:space="0" w:color="auto"/>
            <w:bottom w:val="none" w:sz="0" w:space="0" w:color="auto"/>
            <w:right w:val="none" w:sz="0" w:space="0" w:color="auto"/>
          </w:divBdr>
        </w:div>
        <w:div w:id="1554586053">
          <w:marLeft w:val="0"/>
          <w:marRight w:val="0"/>
          <w:marTop w:val="0"/>
          <w:marBottom w:val="0"/>
          <w:divBdr>
            <w:top w:val="none" w:sz="0" w:space="0" w:color="auto"/>
            <w:left w:val="none" w:sz="0" w:space="0" w:color="auto"/>
            <w:bottom w:val="none" w:sz="0" w:space="0" w:color="auto"/>
            <w:right w:val="none" w:sz="0" w:space="0" w:color="auto"/>
          </w:divBdr>
          <w:divsChild>
            <w:div w:id="12570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3188">
      <w:bodyDiv w:val="1"/>
      <w:marLeft w:val="0"/>
      <w:marRight w:val="0"/>
      <w:marTop w:val="0"/>
      <w:marBottom w:val="0"/>
      <w:divBdr>
        <w:top w:val="none" w:sz="0" w:space="0" w:color="auto"/>
        <w:left w:val="none" w:sz="0" w:space="0" w:color="auto"/>
        <w:bottom w:val="none" w:sz="0" w:space="0" w:color="auto"/>
        <w:right w:val="none" w:sz="0" w:space="0" w:color="auto"/>
      </w:divBdr>
      <w:divsChild>
        <w:div w:id="483283152">
          <w:marLeft w:val="0"/>
          <w:marRight w:val="0"/>
          <w:marTop w:val="0"/>
          <w:marBottom w:val="0"/>
          <w:divBdr>
            <w:top w:val="none" w:sz="0" w:space="0" w:color="auto"/>
            <w:left w:val="none" w:sz="0" w:space="0" w:color="auto"/>
            <w:bottom w:val="none" w:sz="0" w:space="0" w:color="auto"/>
            <w:right w:val="none" w:sz="0" w:space="0" w:color="auto"/>
          </w:divBdr>
        </w:div>
        <w:div w:id="1854802826">
          <w:marLeft w:val="0"/>
          <w:marRight w:val="0"/>
          <w:marTop w:val="0"/>
          <w:marBottom w:val="0"/>
          <w:divBdr>
            <w:top w:val="none" w:sz="0" w:space="0" w:color="auto"/>
            <w:left w:val="none" w:sz="0" w:space="0" w:color="auto"/>
            <w:bottom w:val="none" w:sz="0" w:space="0" w:color="auto"/>
            <w:right w:val="none" w:sz="0" w:space="0" w:color="auto"/>
          </w:divBdr>
          <w:divsChild>
            <w:div w:id="1767187845">
              <w:marLeft w:val="0"/>
              <w:marRight w:val="0"/>
              <w:marTop w:val="0"/>
              <w:marBottom w:val="0"/>
              <w:divBdr>
                <w:top w:val="none" w:sz="0" w:space="0" w:color="auto"/>
                <w:left w:val="none" w:sz="0" w:space="0" w:color="auto"/>
                <w:bottom w:val="none" w:sz="0" w:space="0" w:color="auto"/>
                <w:right w:val="none" w:sz="0" w:space="0" w:color="auto"/>
              </w:divBdr>
            </w:div>
          </w:divsChild>
        </w:div>
        <w:div w:id="797574036">
          <w:marLeft w:val="0"/>
          <w:marRight w:val="0"/>
          <w:marTop w:val="0"/>
          <w:marBottom w:val="0"/>
          <w:divBdr>
            <w:top w:val="none" w:sz="0" w:space="0" w:color="auto"/>
            <w:left w:val="none" w:sz="0" w:space="0" w:color="auto"/>
            <w:bottom w:val="none" w:sz="0" w:space="0" w:color="auto"/>
            <w:right w:val="none" w:sz="0" w:space="0" w:color="auto"/>
          </w:divBdr>
        </w:div>
        <w:div w:id="535386673">
          <w:marLeft w:val="0"/>
          <w:marRight w:val="0"/>
          <w:marTop w:val="0"/>
          <w:marBottom w:val="0"/>
          <w:divBdr>
            <w:top w:val="none" w:sz="0" w:space="0" w:color="auto"/>
            <w:left w:val="none" w:sz="0" w:space="0" w:color="auto"/>
            <w:bottom w:val="none" w:sz="0" w:space="0" w:color="auto"/>
            <w:right w:val="none" w:sz="0" w:space="0" w:color="auto"/>
          </w:divBdr>
          <w:divsChild>
            <w:div w:id="1218125493">
              <w:marLeft w:val="0"/>
              <w:marRight w:val="0"/>
              <w:marTop w:val="0"/>
              <w:marBottom w:val="0"/>
              <w:divBdr>
                <w:top w:val="none" w:sz="0" w:space="0" w:color="auto"/>
                <w:left w:val="none" w:sz="0" w:space="0" w:color="auto"/>
                <w:bottom w:val="none" w:sz="0" w:space="0" w:color="auto"/>
                <w:right w:val="none" w:sz="0" w:space="0" w:color="auto"/>
              </w:divBdr>
            </w:div>
          </w:divsChild>
        </w:div>
        <w:div w:id="507984375">
          <w:marLeft w:val="0"/>
          <w:marRight w:val="0"/>
          <w:marTop w:val="0"/>
          <w:marBottom w:val="0"/>
          <w:divBdr>
            <w:top w:val="none" w:sz="0" w:space="0" w:color="auto"/>
            <w:left w:val="none" w:sz="0" w:space="0" w:color="auto"/>
            <w:bottom w:val="none" w:sz="0" w:space="0" w:color="auto"/>
            <w:right w:val="none" w:sz="0" w:space="0" w:color="auto"/>
          </w:divBdr>
        </w:div>
        <w:div w:id="1946962910">
          <w:marLeft w:val="0"/>
          <w:marRight w:val="0"/>
          <w:marTop w:val="0"/>
          <w:marBottom w:val="0"/>
          <w:divBdr>
            <w:top w:val="none" w:sz="0" w:space="0" w:color="auto"/>
            <w:left w:val="none" w:sz="0" w:space="0" w:color="auto"/>
            <w:bottom w:val="none" w:sz="0" w:space="0" w:color="auto"/>
            <w:right w:val="none" w:sz="0" w:space="0" w:color="auto"/>
          </w:divBdr>
          <w:divsChild>
            <w:div w:id="1413742608">
              <w:marLeft w:val="0"/>
              <w:marRight w:val="0"/>
              <w:marTop w:val="0"/>
              <w:marBottom w:val="0"/>
              <w:divBdr>
                <w:top w:val="none" w:sz="0" w:space="0" w:color="auto"/>
                <w:left w:val="none" w:sz="0" w:space="0" w:color="auto"/>
                <w:bottom w:val="none" w:sz="0" w:space="0" w:color="auto"/>
                <w:right w:val="none" w:sz="0" w:space="0" w:color="auto"/>
              </w:divBdr>
            </w:div>
          </w:divsChild>
        </w:div>
        <w:div w:id="324279936">
          <w:marLeft w:val="0"/>
          <w:marRight w:val="0"/>
          <w:marTop w:val="0"/>
          <w:marBottom w:val="0"/>
          <w:divBdr>
            <w:top w:val="none" w:sz="0" w:space="0" w:color="auto"/>
            <w:left w:val="none" w:sz="0" w:space="0" w:color="auto"/>
            <w:bottom w:val="none" w:sz="0" w:space="0" w:color="auto"/>
            <w:right w:val="none" w:sz="0" w:space="0" w:color="auto"/>
          </w:divBdr>
        </w:div>
        <w:div w:id="850415507">
          <w:marLeft w:val="0"/>
          <w:marRight w:val="0"/>
          <w:marTop w:val="0"/>
          <w:marBottom w:val="0"/>
          <w:divBdr>
            <w:top w:val="none" w:sz="0" w:space="0" w:color="auto"/>
            <w:left w:val="none" w:sz="0" w:space="0" w:color="auto"/>
            <w:bottom w:val="none" w:sz="0" w:space="0" w:color="auto"/>
            <w:right w:val="none" w:sz="0" w:space="0" w:color="auto"/>
          </w:divBdr>
          <w:divsChild>
            <w:div w:id="455568673">
              <w:marLeft w:val="0"/>
              <w:marRight w:val="0"/>
              <w:marTop w:val="0"/>
              <w:marBottom w:val="0"/>
              <w:divBdr>
                <w:top w:val="none" w:sz="0" w:space="0" w:color="auto"/>
                <w:left w:val="none" w:sz="0" w:space="0" w:color="auto"/>
                <w:bottom w:val="none" w:sz="0" w:space="0" w:color="auto"/>
                <w:right w:val="none" w:sz="0" w:space="0" w:color="auto"/>
              </w:divBdr>
            </w:div>
          </w:divsChild>
        </w:div>
        <w:div w:id="1545827876">
          <w:marLeft w:val="0"/>
          <w:marRight w:val="0"/>
          <w:marTop w:val="0"/>
          <w:marBottom w:val="0"/>
          <w:divBdr>
            <w:top w:val="none" w:sz="0" w:space="0" w:color="auto"/>
            <w:left w:val="none" w:sz="0" w:space="0" w:color="auto"/>
            <w:bottom w:val="none" w:sz="0" w:space="0" w:color="auto"/>
            <w:right w:val="none" w:sz="0" w:space="0" w:color="auto"/>
          </w:divBdr>
        </w:div>
        <w:div w:id="365719821">
          <w:marLeft w:val="0"/>
          <w:marRight w:val="0"/>
          <w:marTop w:val="0"/>
          <w:marBottom w:val="0"/>
          <w:divBdr>
            <w:top w:val="none" w:sz="0" w:space="0" w:color="auto"/>
            <w:left w:val="none" w:sz="0" w:space="0" w:color="auto"/>
            <w:bottom w:val="none" w:sz="0" w:space="0" w:color="auto"/>
            <w:right w:val="none" w:sz="0" w:space="0" w:color="auto"/>
          </w:divBdr>
          <w:divsChild>
            <w:div w:id="1986812394">
              <w:marLeft w:val="0"/>
              <w:marRight w:val="0"/>
              <w:marTop w:val="0"/>
              <w:marBottom w:val="0"/>
              <w:divBdr>
                <w:top w:val="none" w:sz="0" w:space="0" w:color="auto"/>
                <w:left w:val="none" w:sz="0" w:space="0" w:color="auto"/>
                <w:bottom w:val="none" w:sz="0" w:space="0" w:color="auto"/>
                <w:right w:val="none" w:sz="0" w:space="0" w:color="auto"/>
              </w:divBdr>
            </w:div>
          </w:divsChild>
        </w:div>
        <w:div w:id="599723514">
          <w:marLeft w:val="0"/>
          <w:marRight w:val="0"/>
          <w:marTop w:val="0"/>
          <w:marBottom w:val="0"/>
          <w:divBdr>
            <w:top w:val="none" w:sz="0" w:space="0" w:color="auto"/>
            <w:left w:val="none" w:sz="0" w:space="0" w:color="auto"/>
            <w:bottom w:val="none" w:sz="0" w:space="0" w:color="auto"/>
            <w:right w:val="none" w:sz="0" w:space="0" w:color="auto"/>
          </w:divBdr>
        </w:div>
        <w:div w:id="73358607">
          <w:marLeft w:val="0"/>
          <w:marRight w:val="0"/>
          <w:marTop w:val="0"/>
          <w:marBottom w:val="0"/>
          <w:divBdr>
            <w:top w:val="none" w:sz="0" w:space="0" w:color="auto"/>
            <w:left w:val="none" w:sz="0" w:space="0" w:color="auto"/>
            <w:bottom w:val="none" w:sz="0" w:space="0" w:color="auto"/>
            <w:right w:val="none" w:sz="0" w:space="0" w:color="auto"/>
          </w:divBdr>
          <w:divsChild>
            <w:div w:id="1235435264">
              <w:marLeft w:val="0"/>
              <w:marRight w:val="0"/>
              <w:marTop w:val="0"/>
              <w:marBottom w:val="0"/>
              <w:divBdr>
                <w:top w:val="none" w:sz="0" w:space="0" w:color="auto"/>
                <w:left w:val="none" w:sz="0" w:space="0" w:color="auto"/>
                <w:bottom w:val="none" w:sz="0" w:space="0" w:color="auto"/>
                <w:right w:val="none" w:sz="0" w:space="0" w:color="auto"/>
              </w:divBdr>
            </w:div>
          </w:divsChild>
        </w:div>
        <w:div w:id="782381063">
          <w:marLeft w:val="0"/>
          <w:marRight w:val="0"/>
          <w:marTop w:val="0"/>
          <w:marBottom w:val="0"/>
          <w:divBdr>
            <w:top w:val="none" w:sz="0" w:space="0" w:color="auto"/>
            <w:left w:val="none" w:sz="0" w:space="0" w:color="auto"/>
            <w:bottom w:val="none" w:sz="0" w:space="0" w:color="auto"/>
            <w:right w:val="none" w:sz="0" w:space="0" w:color="auto"/>
          </w:divBdr>
        </w:div>
        <w:div w:id="562374240">
          <w:marLeft w:val="0"/>
          <w:marRight w:val="0"/>
          <w:marTop w:val="0"/>
          <w:marBottom w:val="0"/>
          <w:divBdr>
            <w:top w:val="none" w:sz="0" w:space="0" w:color="auto"/>
            <w:left w:val="none" w:sz="0" w:space="0" w:color="auto"/>
            <w:bottom w:val="none" w:sz="0" w:space="0" w:color="auto"/>
            <w:right w:val="none" w:sz="0" w:space="0" w:color="auto"/>
          </w:divBdr>
          <w:divsChild>
            <w:div w:id="599096860">
              <w:marLeft w:val="0"/>
              <w:marRight w:val="0"/>
              <w:marTop w:val="0"/>
              <w:marBottom w:val="0"/>
              <w:divBdr>
                <w:top w:val="none" w:sz="0" w:space="0" w:color="auto"/>
                <w:left w:val="none" w:sz="0" w:space="0" w:color="auto"/>
                <w:bottom w:val="none" w:sz="0" w:space="0" w:color="auto"/>
                <w:right w:val="none" w:sz="0" w:space="0" w:color="auto"/>
              </w:divBdr>
            </w:div>
          </w:divsChild>
        </w:div>
        <w:div w:id="68159411">
          <w:marLeft w:val="0"/>
          <w:marRight w:val="0"/>
          <w:marTop w:val="300"/>
          <w:marBottom w:val="0"/>
          <w:divBdr>
            <w:top w:val="none" w:sz="0" w:space="0" w:color="auto"/>
            <w:left w:val="none" w:sz="0" w:space="0" w:color="auto"/>
            <w:bottom w:val="none" w:sz="0" w:space="0" w:color="auto"/>
            <w:right w:val="none" w:sz="0" w:space="0" w:color="auto"/>
          </w:divBdr>
          <w:divsChild>
            <w:div w:id="1945071781">
              <w:marLeft w:val="0"/>
              <w:marRight w:val="0"/>
              <w:marTop w:val="0"/>
              <w:marBottom w:val="0"/>
              <w:divBdr>
                <w:top w:val="none" w:sz="0" w:space="0" w:color="auto"/>
                <w:left w:val="none" w:sz="0" w:space="0" w:color="auto"/>
                <w:bottom w:val="none" w:sz="0" w:space="0" w:color="auto"/>
                <w:right w:val="none" w:sz="0" w:space="0" w:color="auto"/>
              </w:divBdr>
              <w:divsChild>
                <w:div w:id="89085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4570314">
          <w:marLeft w:val="0"/>
          <w:marRight w:val="0"/>
          <w:marTop w:val="300"/>
          <w:marBottom w:val="0"/>
          <w:divBdr>
            <w:top w:val="none" w:sz="0" w:space="0" w:color="auto"/>
            <w:left w:val="none" w:sz="0" w:space="0" w:color="auto"/>
            <w:bottom w:val="none" w:sz="0" w:space="0" w:color="auto"/>
            <w:right w:val="none" w:sz="0" w:space="0" w:color="auto"/>
          </w:divBdr>
          <w:divsChild>
            <w:div w:id="1649937339">
              <w:marLeft w:val="0"/>
              <w:marRight w:val="0"/>
              <w:marTop w:val="0"/>
              <w:marBottom w:val="0"/>
              <w:divBdr>
                <w:top w:val="none" w:sz="0" w:space="0" w:color="auto"/>
                <w:left w:val="none" w:sz="0" w:space="0" w:color="auto"/>
                <w:bottom w:val="none" w:sz="0" w:space="0" w:color="auto"/>
                <w:right w:val="none" w:sz="0" w:space="0" w:color="auto"/>
              </w:divBdr>
              <w:divsChild>
                <w:div w:id="2065105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15787">
          <w:marLeft w:val="0"/>
          <w:marRight w:val="0"/>
          <w:marTop w:val="300"/>
          <w:marBottom w:val="0"/>
          <w:divBdr>
            <w:top w:val="none" w:sz="0" w:space="0" w:color="auto"/>
            <w:left w:val="none" w:sz="0" w:space="0" w:color="auto"/>
            <w:bottom w:val="none" w:sz="0" w:space="0" w:color="auto"/>
            <w:right w:val="none" w:sz="0" w:space="0" w:color="auto"/>
          </w:divBdr>
          <w:divsChild>
            <w:div w:id="716122253">
              <w:marLeft w:val="0"/>
              <w:marRight w:val="0"/>
              <w:marTop w:val="0"/>
              <w:marBottom w:val="0"/>
              <w:divBdr>
                <w:top w:val="none" w:sz="0" w:space="0" w:color="auto"/>
                <w:left w:val="none" w:sz="0" w:space="0" w:color="auto"/>
                <w:bottom w:val="none" w:sz="0" w:space="0" w:color="auto"/>
                <w:right w:val="none" w:sz="0" w:space="0" w:color="auto"/>
              </w:divBdr>
              <w:divsChild>
                <w:div w:id="552891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013232">
          <w:marLeft w:val="0"/>
          <w:marRight w:val="0"/>
          <w:marTop w:val="300"/>
          <w:marBottom w:val="0"/>
          <w:divBdr>
            <w:top w:val="none" w:sz="0" w:space="0" w:color="auto"/>
            <w:left w:val="none" w:sz="0" w:space="0" w:color="auto"/>
            <w:bottom w:val="none" w:sz="0" w:space="0" w:color="auto"/>
            <w:right w:val="none" w:sz="0" w:space="0" w:color="auto"/>
          </w:divBdr>
          <w:divsChild>
            <w:div w:id="543493045">
              <w:marLeft w:val="0"/>
              <w:marRight w:val="0"/>
              <w:marTop w:val="0"/>
              <w:marBottom w:val="0"/>
              <w:divBdr>
                <w:top w:val="none" w:sz="0" w:space="0" w:color="auto"/>
                <w:left w:val="none" w:sz="0" w:space="0" w:color="auto"/>
                <w:bottom w:val="none" w:sz="0" w:space="0" w:color="auto"/>
                <w:right w:val="none" w:sz="0" w:space="0" w:color="auto"/>
              </w:divBdr>
              <w:divsChild>
                <w:div w:id="204401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4652909">
      <w:bodyDiv w:val="1"/>
      <w:marLeft w:val="0"/>
      <w:marRight w:val="0"/>
      <w:marTop w:val="0"/>
      <w:marBottom w:val="0"/>
      <w:divBdr>
        <w:top w:val="none" w:sz="0" w:space="0" w:color="auto"/>
        <w:left w:val="none" w:sz="0" w:space="0" w:color="auto"/>
        <w:bottom w:val="none" w:sz="0" w:space="0" w:color="auto"/>
        <w:right w:val="none" w:sz="0" w:space="0" w:color="auto"/>
      </w:divBdr>
      <w:divsChild>
        <w:div w:id="1346634049">
          <w:marLeft w:val="0"/>
          <w:marRight w:val="0"/>
          <w:marTop w:val="300"/>
          <w:marBottom w:val="0"/>
          <w:divBdr>
            <w:top w:val="none" w:sz="0" w:space="0" w:color="auto"/>
            <w:left w:val="none" w:sz="0" w:space="0" w:color="auto"/>
            <w:bottom w:val="none" w:sz="0" w:space="0" w:color="auto"/>
            <w:right w:val="none" w:sz="0" w:space="0" w:color="auto"/>
          </w:divBdr>
          <w:divsChild>
            <w:div w:id="199099034">
              <w:marLeft w:val="0"/>
              <w:marRight w:val="0"/>
              <w:marTop w:val="0"/>
              <w:marBottom w:val="0"/>
              <w:divBdr>
                <w:top w:val="none" w:sz="0" w:space="0" w:color="auto"/>
                <w:left w:val="none" w:sz="0" w:space="0" w:color="auto"/>
                <w:bottom w:val="none" w:sz="0" w:space="0" w:color="auto"/>
                <w:right w:val="none" w:sz="0" w:space="0" w:color="auto"/>
              </w:divBdr>
              <w:divsChild>
                <w:div w:id="192992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493671">
          <w:marLeft w:val="0"/>
          <w:marRight w:val="0"/>
          <w:marTop w:val="300"/>
          <w:marBottom w:val="0"/>
          <w:divBdr>
            <w:top w:val="none" w:sz="0" w:space="0" w:color="auto"/>
            <w:left w:val="none" w:sz="0" w:space="0" w:color="auto"/>
            <w:bottom w:val="none" w:sz="0" w:space="0" w:color="auto"/>
            <w:right w:val="none" w:sz="0" w:space="0" w:color="auto"/>
          </w:divBdr>
          <w:divsChild>
            <w:div w:id="1356346418">
              <w:marLeft w:val="0"/>
              <w:marRight w:val="0"/>
              <w:marTop w:val="0"/>
              <w:marBottom w:val="0"/>
              <w:divBdr>
                <w:top w:val="none" w:sz="0" w:space="0" w:color="auto"/>
                <w:left w:val="none" w:sz="0" w:space="0" w:color="auto"/>
                <w:bottom w:val="none" w:sz="0" w:space="0" w:color="auto"/>
                <w:right w:val="none" w:sz="0" w:space="0" w:color="auto"/>
              </w:divBdr>
              <w:divsChild>
                <w:div w:id="38680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865415">
          <w:marLeft w:val="0"/>
          <w:marRight w:val="0"/>
          <w:marTop w:val="300"/>
          <w:marBottom w:val="0"/>
          <w:divBdr>
            <w:top w:val="none" w:sz="0" w:space="0" w:color="auto"/>
            <w:left w:val="none" w:sz="0" w:space="0" w:color="auto"/>
            <w:bottom w:val="none" w:sz="0" w:space="0" w:color="auto"/>
            <w:right w:val="none" w:sz="0" w:space="0" w:color="auto"/>
          </w:divBdr>
          <w:divsChild>
            <w:div w:id="155264359">
              <w:marLeft w:val="0"/>
              <w:marRight w:val="0"/>
              <w:marTop w:val="0"/>
              <w:marBottom w:val="0"/>
              <w:divBdr>
                <w:top w:val="none" w:sz="0" w:space="0" w:color="auto"/>
                <w:left w:val="none" w:sz="0" w:space="0" w:color="auto"/>
                <w:bottom w:val="none" w:sz="0" w:space="0" w:color="auto"/>
                <w:right w:val="none" w:sz="0" w:space="0" w:color="auto"/>
              </w:divBdr>
              <w:divsChild>
                <w:div w:id="186975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6407">
          <w:marLeft w:val="0"/>
          <w:marRight w:val="0"/>
          <w:marTop w:val="300"/>
          <w:marBottom w:val="0"/>
          <w:divBdr>
            <w:top w:val="none" w:sz="0" w:space="0" w:color="auto"/>
            <w:left w:val="none" w:sz="0" w:space="0" w:color="auto"/>
            <w:bottom w:val="none" w:sz="0" w:space="0" w:color="auto"/>
            <w:right w:val="none" w:sz="0" w:space="0" w:color="auto"/>
          </w:divBdr>
          <w:divsChild>
            <w:div w:id="324473648">
              <w:marLeft w:val="0"/>
              <w:marRight w:val="0"/>
              <w:marTop w:val="0"/>
              <w:marBottom w:val="0"/>
              <w:divBdr>
                <w:top w:val="none" w:sz="0" w:space="0" w:color="auto"/>
                <w:left w:val="none" w:sz="0" w:space="0" w:color="auto"/>
                <w:bottom w:val="none" w:sz="0" w:space="0" w:color="auto"/>
                <w:right w:val="none" w:sz="0" w:space="0" w:color="auto"/>
              </w:divBdr>
              <w:divsChild>
                <w:div w:id="146623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3167797">
      <w:bodyDiv w:val="1"/>
      <w:marLeft w:val="0"/>
      <w:marRight w:val="0"/>
      <w:marTop w:val="0"/>
      <w:marBottom w:val="0"/>
      <w:divBdr>
        <w:top w:val="none" w:sz="0" w:space="0" w:color="auto"/>
        <w:left w:val="none" w:sz="0" w:space="0" w:color="auto"/>
        <w:bottom w:val="none" w:sz="0" w:space="0" w:color="auto"/>
        <w:right w:val="none" w:sz="0" w:space="0" w:color="auto"/>
      </w:divBdr>
      <w:divsChild>
        <w:div w:id="1209293223">
          <w:marLeft w:val="0"/>
          <w:marRight w:val="0"/>
          <w:marTop w:val="0"/>
          <w:marBottom w:val="0"/>
          <w:divBdr>
            <w:top w:val="none" w:sz="0" w:space="0" w:color="auto"/>
            <w:left w:val="none" w:sz="0" w:space="0" w:color="auto"/>
            <w:bottom w:val="none" w:sz="0" w:space="0" w:color="auto"/>
            <w:right w:val="none" w:sz="0" w:space="0" w:color="auto"/>
          </w:divBdr>
        </w:div>
        <w:div w:id="788666949">
          <w:marLeft w:val="0"/>
          <w:marRight w:val="0"/>
          <w:marTop w:val="0"/>
          <w:marBottom w:val="0"/>
          <w:divBdr>
            <w:top w:val="none" w:sz="0" w:space="0" w:color="auto"/>
            <w:left w:val="none" w:sz="0" w:space="0" w:color="auto"/>
            <w:bottom w:val="none" w:sz="0" w:space="0" w:color="auto"/>
            <w:right w:val="none" w:sz="0" w:space="0" w:color="auto"/>
          </w:divBdr>
          <w:divsChild>
            <w:div w:id="1987201310">
              <w:marLeft w:val="0"/>
              <w:marRight w:val="0"/>
              <w:marTop w:val="0"/>
              <w:marBottom w:val="0"/>
              <w:divBdr>
                <w:top w:val="none" w:sz="0" w:space="0" w:color="auto"/>
                <w:left w:val="none" w:sz="0" w:space="0" w:color="auto"/>
                <w:bottom w:val="none" w:sz="0" w:space="0" w:color="auto"/>
                <w:right w:val="none" w:sz="0" w:space="0" w:color="auto"/>
              </w:divBdr>
            </w:div>
          </w:divsChild>
        </w:div>
        <w:div w:id="1601916619">
          <w:marLeft w:val="0"/>
          <w:marRight w:val="0"/>
          <w:marTop w:val="0"/>
          <w:marBottom w:val="0"/>
          <w:divBdr>
            <w:top w:val="none" w:sz="0" w:space="0" w:color="auto"/>
            <w:left w:val="none" w:sz="0" w:space="0" w:color="auto"/>
            <w:bottom w:val="none" w:sz="0" w:space="0" w:color="auto"/>
            <w:right w:val="none" w:sz="0" w:space="0" w:color="auto"/>
          </w:divBdr>
        </w:div>
        <w:div w:id="473838658">
          <w:marLeft w:val="0"/>
          <w:marRight w:val="0"/>
          <w:marTop w:val="0"/>
          <w:marBottom w:val="0"/>
          <w:divBdr>
            <w:top w:val="none" w:sz="0" w:space="0" w:color="auto"/>
            <w:left w:val="none" w:sz="0" w:space="0" w:color="auto"/>
            <w:bottom w:val="none" w:sz="0" w:space="0" w:color="auto"/>
            <w:right w:val="none" w:sz="0" w:space="0" w:color="auto"/>
          </w:divBdr>
          <w:divsChild>
            <w:div w:id="1812478397">
              <w:marLeft w:val="0"/>
              <w:marRight w:val="0"/>
              <w:marTop w:val="0"/>
              <w:marBottom w:val="0"/>
              <w:divBdr>
                <w:top w:val="none" w:sz="0" w:space="0" w:color="auto"/>
                <w:left w:val="none" w:sz="0" w:space="0" w:color="auto"/>
                <w:bottom w:val="none" w:sz="0" w:space="0" w:color="auto"/>
                <w:right w:val="none" w:sz="0" w:space="0" w:color="auto"/>
              </w:divBdr>
            </w:div>
          </w:divsChild>
        </w:div>
        <w:div w:id="1533106298">
          <w:marLeft w:val="0"/>
          <w:marRight w:val="0"/>
          <w:marTop w:val="0"/>
          <w:marBottom w:val="0"/>
          <w:divBdr>
            <w:top w:val="none" w:sz="0" w:space="0" w:color="auto"/>
            <w:left w:val="none" w:sz="0" w:space="0" w:color="auto"/>
            <w:bottom w:val="none" w:sz="0" w:space="0" w:color="auto"/>
            <w:right w:val="none" w:sz="0" w:space="0" w:color="auto"/>
          </w:divBdr>
        </w:div>
        <w:div w:id="1695768072">
          <w:marLeft w:val="0"/>
          <w:marRight w:val="0"/>
          <w:marTop w:val="0"/>
          <w:marBottom w:val="0"/>
          <w:divBdr>
            <w:top w:val="none" w:sz="0" w:space="0" w:color="auto"/>
            <w:left w:val="none" w:sz="0" w:space="0" w:color="auto"/>
            <w:bottom w:val="none" w:sz="0" w:space="0" w:color="auto"/>
            <w:right w:val="none" w:sz="0" w:space="0" w:color="auto"/>
          </w:divBdr>
          <w:divsChild>
            <w:div w:id="1975989331">
              <w:marLeft w:val="0"/>
              <w:marRight w:val="0"/>
              <w:marTop w:val="0"/>
              <w:marBottom w:val="0"/>
              <w:divBdr>
                <w:top w:val="none" w:sz="0" w:space="0" w:color="auto"/>
                <w:left w:val="none" w:sz="0" w:space="0" w:color="auto"/>
                <w:bottom w:val="none" w:sz="0" w:space="0" w:color="auto"/>
                <w:right w:val="none" w:sz="0" w:space="0" w:color="auto"/>
              </w:divBdr>
            </w:div>
          </w:divsChild>
        </w:div>
        <w:div w:id="1978026387">
          <w:marLeft w:val="0"/>
          <w:marRight w:val="0"/>
          <w:marTop w:val="0"/>
          <w:marBottom w:val="0"/>
          <w:divBdr>
            <w:top w:val="none" w:sz="0" w:space="0" w:color="auto"/>
            <w:left w:val="none" w:sz="0" w:space="0" w:color="auto"/>
            <w:bottom w:val="none" w:sz="0" w:space="0" w:color="auto"/>
            <w:right w:val="none" w:sz="0" w:space="0" w:color="auto"/>
          </w:divBdr>
        </w:div>
        <w:div w:id="985089542">
          <w:marLeft w:val="0"/>
          <w:marRight w:val="0"/>
          <w:marTop w:val="0"/>
          <w:marBottom w:val="0"/>
          <w:divBdr>
            <w:top w:val="none" w:sz="0" w:space="0" w:color="auto"/>
            <w:left w:val="none" w:sz="0" w:space="0" w:color="auto"/>
            <w:bottom w:val="none" w:sz="0" w:space="0" w:color="auto"/>
            <w:right w:val="none" w:sz="0" w:space="0" w:color="auto"/>
          </w:divBdr>
          <w:divsChild>
            <w:div w:id="414208437">
              <w:marLeft w:val="0"/>
              <w:marRight w:val="0"/>
              <w:marTop w:val="0"/>
              <w:marBottom w:val="0"/>
              <w:divBdr>
                <w:top w:val="none" w:sz="0" w:space="0" w:color="auto"/>
                <w:left w:val="none" w:sz="0" w:space="0" w:color="auto"/>
                <w:bottom w:val="none" w:sz="0" w:space="0" w:color="auto"/>
                <w:right w:val="none" w:sz="0" w:space="0" w:color="auto"/>
              </w:divBdr>
            </w:div>
          </w:divsChild>
        </w:div>
        <w:div w:id="1748841945">
          <w:marLeft w:val="0"/>
          <w:marRight w:val="0"/>
          <w:marTop w:val="0"/>
          <w:marBottom w:val="0"/>
          <w:divBdr>
            <w:top w:val="none" w:sz="0" w:space="0" w:color="auto"/>
            <w:left w:val="none" w:sz="0" w:space="0" w:color="auto"/>
            <w:bottom w:val="none" w:sz="0" w:space="0" w:color="auto"/>
            <w:right w:val="none" w:sz="0" w:space="0" w:color="auto"/>
          </w:divBdr>
        </w:div>
        <w:div w:id="559169236">
          <w:marLeft w:val="0"/>
          <w:marRight w:val="0"/>
          <w:marTop w:val="0"/>
          <w:marBottom w:val="0"/>
          <w:divBdr>
            <w:top w:val="none" w:sz="0" w:space="0" w:color="auto"/>
            <w:left w:val="none" w:sz="0" w:space="0" w:color="auto"/>
            <w:bottom w:val="none" w:sz="0" w:space="0" w:color="auto"/>
            <w:right w:val="none" w:sz="0" w:space="0" w:color="auto"/>
          </w:divBdr>
          <w:divsChild>
            <w:div w:id="1333409656">
              <w:marLeft w:val="0"/>
              <w:marRight w:val="0"/>
              <w:marTop w:val="0"/>
              <w:marBottom w:val="0"/>
              <w:divBdr>
                <w:top w:val="none" w:sz="0" w:space="0" w:color="auto"/>
                <w:left w:val="none" w:sz="0" w:space="0" w:color="auto"/>
                <w:bottom w:val="none" w:sz="0" w:space="0" w:color="auto"/>
                <w:right w:val="none" w:sz="0" w:space="0" w:color="auto"/>
              </w:divBdr>
            </w:div>
          </w:divsChild>
        </w:div>
        <w:div w:id="1718814575">
          <w:marLeft w:val="0"/>
          <w:marRight w:val="0"/>
          <w:marTop w:val="0"/>
          <w:marBottom w:val="0"/>
          <w:divBdr>
            <w:top w:val="none" w:sz="0" w:space="0" w:color="auto"/>
            <w:left w:val="none" w:sz="0" w:space="0" w:color="auto"/>
            <w:bottom w:val="none" w:sz="0" w:space="0" w:color="auto"/>
            <w:right w:val="none" w:sz="0" w:space="0" w:color="auto"/>
          </w:divBdr>
        </w:div>
        <w:div w:id="1165820413">
          <w:marLeft w:val="0"/>
          <w:marRight w:val="0"/>
          <w:marTop w:val="0"/>
          <w:marBottom w:val="0"/>
          <w:divBdr>
            <w:top w:val="none" w:sz="0" w:space="0" w:color="auto"/>
            <w:left w:val="none" w:sz="0" w:space="0" w:color="auto"/>
            <w:bottom w:val="none" w:sz="0" w:space="0" w:color="auto"/>
            <w:right w:val="none" w:sz="0" w:space="0" w:color="auto"/>
          </w:divBdr>
          <w:divsChild>
            <w:div w:id="994379495">
              <w:marLeft w:val="0"/>
              <w:marRight w:val="0"/>
              <w:marTop w:val="0"/>
              <w:marBottom w:val="0"/>
              <w:divBdr>
                <w:top w:val="none" w:sz="0" w:space="0" w:color="auto"/>
                <w:left w:val="none" w:sz="0" w:space="0" w:color="auto"/>
                <w:bottom w:val="none" w:sz="0" w:space="0" w:color="auto"/>
                <w:right w:val="none" w:sz="0" w:space="0" w:color="auto"/>
              </w:divBdr>
            </w:div>
          </w:divsChild>
        </w:div>
        <w:div w:id="1112743725">
          <w:marLeft w:val="0"/>
          <w:marRight w:val="0"/>
          <w:marTop w:val="0"/>
          <w:marBottom w:val="0"/>
          <w:divBdr>
            <w:top w:val="none" w:sz="0" w:space="0" w:color="auto"/>
            <w:left w:val="none" w:sz="0" w:space="0" w:color="auto"/>
            <w:bottom w:val="none" w:sz="0" w:space="0" w:color="auto"/>
            <w:right w:val="none" w:sz="0" w:space="0" w:color="auto"/>
          </w:divBdr>
        </w:div>
        <w:div w:id="71247050">
          <w:marLeft w:val="0"/>
          <w:marRight w:val="0"/>
          <w:marTop w:val="0"/>
          <w:marBottom w:val="0"/>
          <w:divBdr>
            <w:top w:val="none" w:sz="0" w:space="0" w:color="auto"/>
            <w:left w:val="none" w:sz="0" w:space="0" w:color="auto"/>
            <w:bottom w:val="none" w:sz="0" w:space="0" w:color="auto"/>
            <w:right w:val="none" w:sz="0" w:space="0" w:color="auto"/>
          </w:divBdr>
          <w:divsChild>
            <w:div w:id="13385095">
              <w:marLeft w:val="0"/>
              <w:marRight w:val="0"/>
              <w:marTop w:val="0"/>
              <w:marBottom w:val="0"/>
              <w:divBdr>
                <w:top w:val="none" w:sz="0" w:space="0" w:color="auto"/>
                <w:left w:val="none" w:sz="0" w:space="0" w:color="auto"/>
                <w:bottom w:val="none" w:sz="0" w:space="0" w:color="auto"/>
                <w:right w:val="none" w:sz="0" w:space="0" w:color="auto"/>
              </w:divBdr>
            </w:div>
          </w:divsChild>
        </w:div>
        <w:div w:id="1199440257">
          <w:marLeft w:val="0"/>
          <w:marRight w:val="0"/>
          <w:marTop w:val="300"/>
          <w:marBottom w:val="0"/>
          <w:divBdr>
            <w:top w:val="none" w:sz="0" w:space="0" w:color="auto"/>
            <w:left w:val="none" w:sz="0" w:space="0" w:color="auto"/>
            <w:bottom w:val="none" w:sz="0" w:space="0" w:color="auto"/>
            <w:right w:val="none" w:sz="0" w:space="0" w:color="auto"/>
          </w:divBdr>
          <w:divsChild>
            <w:div w:id="1943218114">
              <w:marLeft w:val="0"/>
              <w:marRight w:val="0"/>
              <w:marTop w:val="0"/>
              <w:marBottom w:val="0"/>
              <w:divBdr>
                <w:top w:val="none" w:sz="0" w:space="0" w:color="auto"/>
                <w:left w:val="none" w:sz="0" w:space="0" w:color="auto"/>
                <w:bottom w:val="none" w:sz="0" w:space="0" w:color="auto"/>
                <w:right w:val="none" w:sz="0" w:space="0" w:color="auto"/>
              </w:divBdr>
              <w:divsChild>
                <w:div w:id="165533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201522">
          <w:marLeft w:val="0"/>
          <w:marRight w:val="0"/>
          <w:marTop w:val="300"/>
          <w:marBottom w:val="0"/>
          <w:divBdr>
            <w:top w:val="none" w:sz="0" w:space="0" w:color="auto"/>
            <w:left w:val="none" w:sz="0" w:space="0" w:color="auto"/>
            <w:bottom w:val="none" w:sz="0" w:space="0" w:color="auto"/>
            <w:right w:val="none" w:sz="0" w:space="0" w:color="auto"/>
          </w:divBdr>
          <w:divsChild>
            <w:div w:id="29379157">
              <w:marLeft w:val="0"/>
              <w:marRight w:val="0"/>
              <w:marTop w:val="0"/>
              <w:marBottom w:val="0"/>
              <w:divBdr>
                <w:top w:val="none" w:sz="0" w:space="0" w:color="auto"/>
                <w:left w:val="none" w:sz="0" w:space="0" w:color="auto"/>
                <w:bottom w:val="none" w:sz="0" w:space="0" w:color="auto"/>
                <w:right w:val="none" w:sz="0" w:space="0" w:color="auto"/>
              </w:divBdr>
              <w:divsChild>
                <w:div w:id="1022248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762430">
          <w:marLeft w:val="0"/>
          <w:marRight w:val="0"/>
          <w:marTop w:val="300"/>
          <w:marBottom w:val="0"/>
          <w:divBdr>
            <w:top w:val="none" w:sz="0" w:space="0" w:color="auto"/>
            <w:left w:val="none" w:sz="0" w:space="0" w:color="auto"/>
            <w:bottom w:val="none" w:sz="0" w:space="0" w:color="auto"/>
            <w:right w:val="none" w:sz="0" w:space="0" w:color="auto"/>
          </w:divBdr>
          <w:divsChild>
            <w:div w:id="1067413451">
              <w:marLeft w:val="0"/>
              <w:marRight w:val="0"/>
              <w:marTop w:val="0"/>
              <w:marBottom w:val="0"/>
              <w:divBdr>
                <w:top w:val="none" w:sz="0" w:space="0" w:color="auto"/>
                <w:left w:val="none" w:sz="0" w:space="0" w:color="auto"/>
                <w:bottom w:val="none" w:sz="0" w:space="0" w:color="auto"/>
                <w:right w:val="none" w:sz="0" w:space="0" w:color="auto"/>
              </w:divBdr>
              <w:divsChild>
                <w:div w:id="92526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03012">
          <w:marLeft w:val="0"/>
          <w:marRight w:val="0"/>
          <w:marTop w:val="300"/>
          <w:marBottom w:val="0"/>
          <w:divBdr>
            <w:top w:val="none" w:sz="0" w:space="0" w:color="auto"/>
            <w:left w:val="none" w:sz="0" w:space="0" w:color="auto"/>
            <w:bottom w:val="none" w:sz="0" w:space="0" w:color="auto"/>
            <w:right w:val="none" w:sz="0" w:space="0" w:color="auto"/>
          </w:divBdr>
          <w:divsChild>
            <w:div w:id="980117042">
              <w:marLeft w:val="0"/>
              <w:marRight w:val="0"/>
              <w:marTop w:val="0"/>
              <w:marBottom w:val="0"/>
              <w:divBdr>
                <w:top w:val="none" w:sz="0" w:space="0" w:color="auto"/>
                <w:left w:val="none" w:sz="0" w:space="0" w:color="auto"/>
                <w:bottom w:val="none" w:sz="0" w:space="0" w:color="auto"/>
                <w:right w:val="none" w:sz="0" w:space="0" w:color="auto"/>
              </w:divBdr>
              <w:divsChild>
                <w:div w:id="159528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007133">
      <w:bodyDiv w:val="1"/>
      <w:marLeft w:val="0"/>
      <w:marRight w:val="0"/>
      <w:marTop w:val="0"/>
      <w:marBottom w:val="0"/>
      <w:divBdr>
        <w:top w:val="none" w:sz="0" w:space="0" w:color="auto"/>
        <w:left w:val="none" w:sz="0" w:space="0" w:color="auto"/>
        <w:bottom w:val="none" w:sz="0" w:space="0" w:color="auto"/>
        <w:right w:val="none" w:sz="0" w:space="0" w:color="auto"/>
      </w:divBdr>
      <w:divsChild>
        <w:div w:id="1153449836">
          <w:marLeft w:val="0"/>
          <w:marRight w:val="0"/>
          <w:marTop w:val="0"/>
          <w:marBottom w:val="0"/>
          <w:divBdr>
            <w:top w:val="none" w:sz="0" w:space="0" w:color="auto"/>
            <w:left w:val="none" w:sz="0" w:space="0" w:color="auto"/>
            <w:bottom w:val="none" w:sz="0" w:space="0" w:color="auto"/>
            <w:right w:val="none" w:sz="0" w:space="0" w:color="auto"/>
          </w:divBdr>
        </w:div>
        <w:div w:id="1177381956">
          <w:marLeft w:val="0"/>
          <w:marRight w:val="0"/>
          <w:marTop w:val="0"/>
          <w:marBottom w:val="0"/>
          <w:divBdr>
            <w:top w:val="none" w:sz="0" w:space="0" w:color="auto"/>
            <w:left w:val="none" w:sz="0" w:space="0" w:color="auto"/>
            <w:bottom w:val="none" w:sz="0" w:space="0" w:color="auto"/>
            <w:right w:val="none" w:sz="0" w:space="0" w:color="auto"/>
          </w:divBdr>
          <w:divsChild>
            <w:div w:id="856967255">
              <w:marLeft w:val="0"/>
              <w:marRight w:val="0"/>
              <w:marTop w:val="0"/>
              <w:marBottom w:val="0"/>
              <w:divBdr>
                <w:top w:val="none" w:sz="0" w:space="0" w:color="auto"/>
                <w:left w:val="none" w:sz="0" w:space="0" w:color="auto"/>
                <w:bottom w:val="none" w:sz="0" w:space="0" w:color="auto"/>
                <w:right w:val="none" w:sz="0" w:space="0" w:color="auto"/>
              </w:divBdr>
            </w:div>
          </w:divsChild>
        </w:div>
        <w:div w:id="616181715">
          <w:marLeft w:val="0"/>
          <w:marRight w:val="0"/>
          <w:marTop w:val="0"/>
          <w:marBottom w:val="0"/>
          <w:divBdr>
            <w:top w:val="none" w:sz="0" w:space="0" w:color="auto"/>
            <w:left w:val="none" w:sz="0" w:space="0" w:color="auto"/>
            <w:bottom w:val="none" w:sz="0" w:space="0" w:color="auto"/>
            <w:right w:val="none" w:sz="0" w:space="0" w:color="auto"/>
          </w:divBdr>
        </w:div>
        <w:div w:id="1481069933">
          <w:marLeft w:val="0"/>
          <w:marRight w:val="0"/>
          <w:marTop w:val="0"/>
          <w:marBottom w:val="0"/>
          <w:divBdr>
            <w:top w:val="none" w:sz="0" w:space="0" w:color="auto"/>
            <w:left w:val="none" w:sz="0" w:space="0" w:color="auto"/>
            <w:bottom w:val="none" w:sz="0" w:space="0" w:color="auto"/>
            <w:right w:val="none" w:sz="0" w:space="0" w:color="auto"/>
          </w:divBdr>
          <w:divsChild>
            <w:div w:id="989099355">
              <w:marLeft w:val="0"/>
              <w:marRight w:val="0"/>
              <w:marTop w:val="0"/>
              <w:marBottom w:val="0"/>
              <w:divBdr>
                <w:top w:val="none" w:sz="0" w:space="0" w:color="auto"/>
                <w:left w:val="none" w:sz="0" w:space="0" w:color="auto"/>
                <w:bottom w:val="none" w:sz="0" w:space="0" w:color="auto"/>
                <w:right w:val="none" w:sz="0" w:space="0" w:color="auto"/>
              </w:divBdr>
            </w:div>
          </w:divsChild>
        </w:div>
        <w:div w:id="1385330225">
          <w:marLeft w:val="0"/>
          <w:marRight w:val="0"/>
          <w:marTop w:val="0"/>
          <w:marBottom w:val="0"/>
          <w:divBdr>
            <w:top w:val="none" w:sz="0" w:space="0" w:color="auto"/>
            <w:left w:val="none" w:sz="0" w:space="0" w:color="auto"/>
            <w:bottom w:val="none" w:sz="0" w:space="0" w:color="auto"/>
            <w:right w:val="none" w:sz="0" w:space="0" w:color="auto"/>
          </w:divBdr>
        </w:div>
        <w:div w:id="1705444384">
          <w:marLeft w:val="0"/>
          <w:marRight w:val="0"/>
          <w:marTop w:val="0"/>
          <w:marBottom w:val="0"/>
          <w:divBdr>
            <w:top w:val="none" w:sz="0" w:space="0" w:color="auto"/>
            <w:left w:val="none" w:sz="0" w:space="0" w:color="auto"/>
            <w:bottom w:val="none" w:sz="0" w:space="0" w:color="auto"/>
            <w:right w:val="none" w:sz="0" w:space="0" w:color="auto"/>
          </w:divBdr>
          <w:divsChild>
            <w:div w:id="1510102278">
              <w:marLeft w:val="0"/>
              <w:marRight w:val="0"/>
              <w:marTop w:val="0"/>
              <w:marBottom w:val="0"/>
              <w:divBdr>
                <w:top w:val="none" w:sz="0" w:space="0" w:color="auto"/>
                <w:left w:val="none" w:sz="0" w:space="0" w:color="auto"/>
                <w:bottom w:val="none" w:sz="0" w:space="0" w:color="auto"/>
                <w:right w:val="none" w:sz="0" w:space="0" w:color="auto"/>
              </w:divBdr>
            </w:div>
          </w:divsChild>
        </w:div>
        <w:div w:id="905528447">
          <w:marLeft w:val="0"/>
          <w:marRight w:val="0"/>
          <w:marTop w:val="0"/>
          <w:marBottom w:val="0"/>
          <w:divBdr>
            <w:top w:val="none" w:sz="0" w:space="0" w:color="auto"/>
            <w:left w:val="none" w:sz="0" w:space="0" w:color="auto"/>
            <w:bottom w:val="none" w:sz="0" w:space="0" w:color="auto"/>
            <w:right w:val="none" w:sz="0" w:space="0" w:color="auto"/>
          </w:divBdr>
        </w:div>
        <w:div w:id="53748466">
          <w:marLeft w:val="0"/>
          <w:marRight w:val="0"/>
          <w:marTop w:val="0"/>
          <w:marBottom w:val="0"/>
          <w:divBdr>
            <w:top w:val="none" w:sz="0" w:space="0" w:color="auto"/>
            <w:left w:val="none" w:sz="0" w:space="0" w:color="auto"/>
            <w:bottom w:val="none" w:sz="0" w:space="0" w:color="auto"/>
            <w:right w:val="none" w:sz="0" w:space="0" w:color="auto"/>
          </w:divBdr>
          <w:divsChild>
            <w:div w:id="1694765504">
              <w:marLeft w:val="0"/>
              <w:marRight w:val="0"/>
              <w:marTop w:val="0"/>
              <w:marBottom w:val="0"/>
              <w:divBdr>
                <w:top w:val="none" w:sz="0" w:space="0" w:color="auto"/>
                <w:left w:val="none" w:sz="0" w:space="0" w:color="auto"/>
                <w:bottom w:val="none" w:sz="0" w:space="0" w:color="auto"/>
                <w:right w:val="none" w:sz="0" w:space="0" w:color="auto"/>
              </w:divBdr>
            </w:div>
          </w:divsChild>
        </w:div>
        <w:div w:id="571737337">
          <w:marLeft w:val="0"/>
          <w:marRight w:val="0"/>
          <w:marTop w:val="0"/>
          <w:marBottom w:val="0"/>
          <w:divBdr>
            <w:top w:val="none" w:sz="0" w:space="0" w:color="auto"/>
            <w:left w:val="none" w:sz="0" w:space="0" w:color="auto"/>
            <w:bottom w:val="none" w:sz="0" w:space="0" w:color="auto"/>
            <w:right w:val="none" w:sz="0" w:space="0" w:color="auto"/>
          </w:divBdr>
        </w:div>
        <w:div w:id="2025283750">
          <w:marLeft w:val="0"/>
          <w:marRight w:val="0"/>
          <w:marTop w:val="0"/>
          <w:marBottom w:val="0"/>
          <w:divBdr>
            <w:top w:val="none" w:sz="0" w:space="0" w:color="auto"/>
            <w:left w:val="none" w:sz="0" w:space="0" w:color="auto"/>
            <w:bottom w:val="none" w:sz="0" w:space="0" w:color="auto"/>
            <w:right w:val="none" w:sz="0" w:space="0" w:color="auto"/>
          </w:divBdr>
          <w:divsChild>
            <w:div w:id="1077822045">
              <w:marLeft w:val="0"/>
              <w:marRight w:val="0"/>
              <w:marTop w:val="0"/>
              <w:marBottom w:val="0"/>
              <w:divBdr>
                <w:top w:val="none" w:sz="0" w:space="0" w:color="auto"/>
                <w:left w:val="none" w:sz="0" w:space="0" w:color="auto"/>
                <w:bottom w:val="none" w:sz="0" w:space="0" w:color="auto"/>
                <w:right w:val="none" w:sz="0" w:space="0" w:color="auto"/>
              </w:divBdr>
            </w:div>
          </w:divsChild>
        </w:div>
        <w:div w:id="1980986920">
          <w:marLeft w:val="0"/>
          <w:marRight w:val="0"/>
          <w:marTop w:val="0"/>
          <w:marBottom w:val="0"/>
          <w:divBdr>
            <w:top w:val="none" w:sz="0" w:space="0" w:color="auto"/>
            <w:left w:val="none" w:sz="0" w:space="0" w:color="auto"/>
            <w:bottom w:val="none" w:sz="0" w:space="0" w:color="auto"/>
            <w:right w:val="none" w:sz="0" w:space="0" w:color="auto"/>
          </w:divBdr>
        </w:div>
        <w:div w:id="1694306753">
          <w:marLeft w:val="0"/>
          <w:marRight w:val="0"/>
          <w:marTop w:val="0"/>
          <w:marBottom w:val="0"/>
          <w:divBdr>
            <w:top w:val="none" w:sz="0" w:space="0" w:color="auto"/>
            <w:left w:val="none" w:sz="0" w:space="0" w:color="auto"/>
            <w:bottom w:val="none" w:sz="0" w:space="0" w:color="auto"/>
            <w:right w:val="none" w:sz="0" w:space="0" w:color="auto"/>
          </w:divBdr>
          <w:divsChild>
            <w:div w:id="2119521285">
              <w:marLeft w:val="0"/>
              <w:marRight w:val="0"/>
              <w:marTop w:val="0"/>
              <w:marBottom w:val="0"/>
              <w:divBdr>
                <w:top w:val="none" w:sz="0" w:space="0" w:color="auto"/>
                <w:left w:val="none" w:sz="0" w:space="0" w:color="auto"/>
                <w:bottom w:val="none" w:sz="0" w:space="0" w:color="auto"/>
                <w:right w:val="none" w:sz="0" w:space="0" w:color="auto"/>
              </w:divBdr>
            </w:div>
          </w:divsChild>
        </w:div>
        <w:div w:id="825628579">
          <w:marLeft w:val="0"/>
          <w:marRight w:val="0"/>
          <w:marTop w:val="0"/>
          <w:marBottom w:val="0"/>
          <w:divBdr>
            <w:top w:val="none" w:sz="0" w:space="0" w:color="auto"/>
            <w:left w:val="none" w:sz="0" w:space="0" w:color="auto"/>
            <w:bottom w:val="none" w:sz="0" w:space="0" w:color="auto"/>
            <w:right w:val="none" w:sz="0" w:space="0" w:color="auto"/>
          </w:divBdr>
        </w:div>
        <w:div w:id="1018115655">
          <w:marLeft w:val="0"/>
          <w:marRight w:val="0"/>
          <w:marTop w:val="0"/>
          <w:marBottom w:val="0"/>
          <w:divBdr>
            <w:top w:val="none" w:sz="0" w:space="0" w:color="auto"/>
            <w:left w:val="none" w:sz="0" w:space="0" w:color="auto"/>
            <w:bottom w:val="none" w:sz="0" w:space="0" w:color="auto"/>
            <w:right w:val="none" w:sz="0" w:space="0" w:color="auto"/>
          </w:divBdr>
          <w:divsChild>
            <w:div w:id="1431704902">
              <w:marLeft w:val="0"/>
              <w:marRight w:val="0"/>
              <w:marTop w:val="0"/>
              <w:marBottom w:val="0"/>
              <w:divBdr>
                <w:top w:val="none" w:sz="0" w:space="0" w:color="auto"/>
                <w:left w:val="none" w:sz="0" w:space="0" w:color="auto"/>
                <w:bottom w:val="none" w:sz="0" w:space="0" w:color="auto"/>
                <w:right w:val="none" w:sz="0" w:space="0" w:color="auto"/>
              </w:divBdr>
            </w:div>
          </w:divsChild>
        </w:div>
        <w:div w:id="1485049166">
          <w:marLeft w:val="0"/>
          <w:marRight w:val="0"/>
          <w:marTop w:val="300"/>
          <w:marBottom w:val="0"/>
          <w:divBdr>
            <w:top w:val="none" w:sz="0" w:space="0" w:color="auto"/>
            <w:left w:val="none" w:sz="0" w:space="0" w:color="auto"/>
            <w:bottom w:val="none" w:sz="0" w:space="0" w:color="auto"/>
            <w:right w:val="none" w:sz="0" w:space="0" w:color="auto"/>
          </w:divBdr>
          <w:divsChild>
            <w:div w:id="130246799">
              <w:marLeft w:val="0"/>
              <w:marRight w:val="0"/>
              <w:marTop w:val="0"/>
              <w:marBottom w:val="0"/>
              <w:divBdr>
                <w:top w:val="none" w:sz="0" w:space="0" w:color="auto"/>
                <w:left w:val="none" w:sz="0" w:space="0" w:color="auto"/>
                <w:bottom w:val="none" w:sz="0" w:space="0" w:color="auto"/>
                <w:right w:val="none" w:sz="0" w:space="0" w:color="auto"/>
              </w:divBdr>
              <w:divsChild>
                <w:div w:id="160426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44892">
          <w:marLeft w:val="0"/>
          <w:marRight w:val="0"/>
          <w:marTop w:val="300"/>
          <w:marBottom w:val="0"/>
          <w:divBdr>
            <w:top w:val="none" w:sz="0" w:space="0" w:color="auto"/>
            <w:left w:val="none" w:sz="0" w:space="0" w:color="auto"/>
            <w:bottom w:val="none" w:sz="0" w:space="0" w:color="auto"/>
            <w:right w:val="none" w:sz="0" w:space="0" w:color="auto"/>
          </w:divBdr>
          <w:divsChild>
            <w:div w:id="252472748">
              <w:marLeft w:val="0"/>
              <w:marRight w:val="0"/>
              <w:marTop w:val="0"/>
              <w:marBottom w:val="0"/>
              <w:divBdr>
                <w:top w:val="none" w:sz="0" w:space="0" w:color="auto"/>
                <w:left w:val="none" w:sz="0" w:space="0" w:color="auto"/>
                <w:bottom w:val="none" w:sz="0" w:space="0" w:color="auto"/>
                <w:right w:val="none" w:sz="0" w:space="0" w:color="auto"/>
              </w:divBdr>
              <w:divsChild>
                <w:div w:id="1921673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424319">
          <w:marLeft w:val="0"/>
          <w:marRight w:val="0"/>
          <w:marTop w:val="300"/>
          <w:marBottom w:val="0"/>
          <w:divBdr>
            <w:top w:val="none" w:sz="0" w:space="0" w:color="auto"/>
            <w:left w:val="none" w:sz="0" w:space="0" w:color="auto"/>
            <w:bottom w:val="none" w:sz="0" w:space="0" w:color="auto"/>
            <w:right w:val="none" w:sz="0" w:space="0" w:color="auto"/>
          </w:divBdr>
          <w:divsChild>
            <w:div w:id="1776707330">
              <w:marLeft w:val="0"/>
              <w:marRight w:val="0"/>
              <w:marTop w:val="0"/>
              <w:marBottom w:val="0"/>
              <w:divBdr>
                <w:top w:val="none" w:sz="0" w:space="0" w:color="auto"/>
                <w:left w:val="none" w:sz="0" w:space="0" w:color="auto"/>
                <w:bottom w:val="none" w:sz="0" w:space="0" w:color="auto"/>
                <w:right w:val="none" w:sz="0" w:space="0" w:color="auto"/>
              </w:divBdr>
              <w:divsChild>
                <w:div w:id="489834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649446">
          <w:marLeft w:val="0"/>
          <w:marRight w:val="0"/>
          <w:marTop w:val="300"/>
          <w:marBottom w:val="0"/>
          <w:divBdr>
            <w:top w:val="none" w:sz="0" w:space="0" w:color="auto"/>
            <w:left w:val="none" w:sz="0" w:space="0" w:color="auto"/>
            <w:bottom w:val="none" w:sz="0" w:space="0" w:color="auto"/>
            <w:right w:val="none" w:sz="0" w:space="0" w:color="auto"/>
          </w:divBdr>
          <w:divsChild>
            <w:div w:id="1007293311">
              <w:marLeft w:val="0"/>
              <w:marRight w:val="0"/>
              <w:marTop w:val="0"/>
              <w:marBottom w:val="0"/>
              <w:divBdr>
                <w:top w:val="none" w:sz="0" w:space="0" w:color="auto"/>
                <w:left w:val="none" w:sz="0" w:space="0" w:color="auto"/>
                <w:bottom w:val="none" w:sz="0" w:space="0" w:color="auto"/>
                <w:right w:val="none" w:sz="0" w:space="0" w:color="auto"/>
              </w:divBdr>
              <w:divsChild>
                <w:div w:id="80258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145602">
      <w:bodyDiv w:val="1"/>
      <w:marLeft w:val="0"/>
      <w:marRight w:val="0"/>
      <w:marTop w:val="0"/>
      <w:marBottom w:val="0"/>
      <w:divBdr>
        <w:top w:val="none" w:sz="0" w:space="0" w:color="auto"/>
        <w:left w:val="none" w:sz="0" w:space="0" w:color="auto"/>
        <w:bottom w:val="none" w:sz="0" w:space="0" w:color="auto"/>
        <w:right w:val="none" w:sz="0" w:space="0" w:color="auto"/>
      </w:divBdr>
    </w:div>
    <w:div w:id="748041048">
      <w:bodyDiv w:val="1"/>
      <w:marLeft w:val="0"/>
      <w:marRight w:val="0"/>
      <w:marTop w:val="0"/>
      <w:marBottom w:val="0"/>
      <w:divBdr>
        <w:top w:val="none" w:sz="0" w:space="0" w:color="auto"/>
        <w:left w:val="none" w:sz="0" w:space="0" w:color="auto"/>
        <w:bottom w:val="none" w:sz="0" w:space="0" w:color="auto"/>
        <w:right w:val="none" w:sz="0" w:space="0" w:color="auto"/>
      </w:divBdr>
      <w:divsChild>
        <w:div w:id="421224236">
          <w:marLeft w:val="0"/>
          <w:marRight w:val="0"/>
          <w:marTop w:val="0"/>
          <w:marBottom w:val="0"/>
          <w:divBdr>
            <w:top w:val="none" w:sz="0" w:space="0" w:color="auto"/>
            <w:left w:val="none" w:sz="0" w:space="0" w:color="auto"/>
            <w:bottom w:val="none" w:sz="0" w:space="0" w:color="auto"/>
            <w:right w:val="none" w:sz="0" w:space="0" w:color="auto"/>
          </w:divBdr>
        </w:div>
        <w:div w:id="1648586068">
          <w:marLeft w:val="0"/>
          <w:marRight w:val="0"/>
          <w:marTop w:val="0"/>
          <w:marBottom w:val="0"/>
          <w:divBdr>
            <w:top w:val="none" w:sz="0" w:space="0" w:color="auto"/>
            <w:left w:val="none" w:sz="0" w:space="0" w:color="auto"/>
            <w:bottom w:val="none" w:sz="0" w:space="0" w:color="auto"/>
            <w:right w:val="none" w:sz="0" w:space="0" w:color="auto"/>
          </w:divBdr>
          <w:divsChild>
            <w:div w:id="1149246912">
              <w:marLeft w:val="0"/>
              <w:marRight w:val="0"/>
              <w:marTop w:val="0"/>
              <w:marBottom w:val="0"/>
              <w:divBdr>
                <w:top w:val="none" w:sz="0" w:space="0" w:color="auto"/>
                <w:left w:val="none" w:sz="0" w:space="0" w:color="auto"/>
                <w:bottom w:val="none" w:sz="0" w:space="0" w:color="auto"/>
                <w:right w:val="none" w:sz="0" w:space="0" w:color="auto"/>
              </w:divBdr>
            </w:div>
          </w:divsChild>
        </w:div>
        <w:div w:id="1551501320">
          <w:marLeft w:val="0"/>
          <w:marRight w:val="0"/>
          <w:marTop w:val="0"/>
          <w:marBottom w:val="0"/>
          <w:divBdr>
            <w:top w:val="none" w:sz="0" w:space="0" w:color="auto"/>
            <w:left w:val="none" w:sz="0" w:space="0" w:color="auto"/>
            <w:bottom w:val="none" w:sz="0" w:space="0" w:color="auto"/>
            <w:right w:val="none" w:sz="0" w:space="0" w:color="auto"/>
          </w:divBdr>
        </w:div>
        <w:div w:id="57939799">
          <w:marLeft w:val="0"/>
          <w:marRight w:val="0"/>
          <w:marTop w:val="0"/>
          <w:marBottom w:val="0"/>
          <w:divBdr>
            <w:top w:val="none" w:sz="0" w:space="0" w:color="auto"/>
            <w:left w:val="none" w:sz="0" w:space="0" w:color="auto"/>
            <w:bottom w:val="none" w:sz="0" w:space="0" w:color="auto"/>
            <w:right w:val="none" w:sz="0" w:space="0" w:color="auto"/>
          </w:divBdr>
          <w:divsChild>
            <w:div w:id="825054964">
              <w:marLeft w:val="0"/>
              <w:marRight w:val="0"/>
              <w:marTop w:val="0"/>
              <w:marBottom w:val="0"/>
              <w:divBdr>
                <w:top w:val="none" w:sz="0" w:space="0" w:color="auto"/>
                <w:left w:val="none" w:sz="0" w:space="0" w:color="auto"/>
                <w:bottom w:val="none" w:sz="0" w:space="0" w:color="auto"/>
                <w:right w:val="none" w:sz="0" w:space="0" w:color="auto"/>
              </w:divBdr>
            </w:div>
          </w:divsChild>
        </w:div>
        <w:div w:id="2081899625">
          <w:marLeft w:val="0"/>
          <w:marRight w:val="0"/>
          <w:marTop w:val="0"/>
          <w:marBottom w:val="0"/>
          <w:divBdr>
            <w:top w:val="none" w:sz="0" w:space="0" w:color="auto"/>
            <w:left w:val="none" w:sz="0" w:space="0" w:color="auto"/>
            <w:bottom w:val="none" w:sz="0" w:space="0" w:color="auto"/>
            <w:right w:val="none" w:sz="0" w:space="0" w:color="auto"/>
          </w:divBdr>
        </w:div>
        <w:div w:id="1698583147">
          <w:marLeft w:val="0"/>
          <w:marRight w:val="0"/>
          <w:marTop w:val="0"/>
          <w:marBottom w:val="0"/>
          <w:divBdr>
            <w:top w:val="none" w:sz="0" w:space="0" w:color="auto"/>
            <w:left w:val="none" w:sz="0" w:space="0" w:color="auto"/>
            <w:bottom w:val="none" w:sz="0" w:space="0" w:color="auto"/>
            <w:right w:val="none" w:sz="0" w:space="0" w:color="auto"/>
          </w:divBdr>
          <w:divsChild>
            <w:div w:id="2101556490">
              <w:marLeft w:val="0"/>
              <w:marRight w:val="0"/>
              <w:marTop w:val="0"/>
              <w:marBottom w:val="0"/>
              <w:divBdr>
                <w:top w:val="none" w:sz="0" w:space="0" w:color="auto"/>
                <w:left w:val="none" w:sz="0" w:space="0" w:color="auto"/>
                <w:bottom w:val="none" w:sz="0" w:space="0" w:color="auto"/>
                <w:right w:val="none" w:sz="0" w:space="0" w:color="auto"/>
              </w:divBdr>
            </w:div>
          </w:divsChild>
        </w:div>
        <w:div w:id="1786120968">
          <w:marLeft w:val="0"/>
          <w:marRight w:val="0"/>
          <w:marTop w:val="0"/>
          <w:marBottom w:val="0"/>
          <w:divBdr>
            <w:top w:val="none" w:sz="0" w:space="0" w:color="auto"/>
            <w:left w:val="none" w:sz="0" w:space="0" w:color="auto"/>
            <w:bottom w:val="none" w:sz="0" w:space="0" w:color="auto"/>
            <w:right w:val="none" w:sz="0" w:space="0" w:color="auto"/>
          </w:divBdr>
        </w:div>
        <w:div w:id="770050238">
          <w:marLeft w:val="0"/>
          <w:marRight w:val="0"/>
          <w:marTop w:val="0"/>
          <w:marBottom w:val="0"/>
          <w:divBdr>
            <w:top w:val="none" w:sz="0" w:space="0" w:color="auto"/>
            <w:left w:val="none" w:sz="0" w:space="0" w:color="auto"/>
            <w:bottom w:val="none" w:sz="0" w:space="0" w:color="auto"/>
            <w:right w:val="none" w:sz="0" w:space="0" w:color="auto"/>
          </w:divBdr>
          <w:divsChild>
            <w:div w:id="811795014">
              <w:marLeft w:val="0"/>
              <w:marRight w:val="0"/>
              <w:marTop w:val="0"/>
              <w:marBottom w:val="0"/>
              <w:divBdr>
                <w:top w:val="none" w:sz="0" w:space="0" w:color="auto"/>
                <w:left w:val="none" w:sz="0" w:space="0" w:color="auto"/>
                <w:bottom w:val="none" w:sz="0" w:space="0" w:color="auto"/>
                <w:right w:val="none" w:sz="0" w:space="0" w:color="auto"/>
              </w:divBdr>
            </w:div>
          </w:divsChild>
        </w:div>
        <w:div w:id="2080327906">
          <w:marLeft w:val="0"/>
          <w:marRight w:val="0"/>
          <w:marTop w:val="0"/>
          <w:marBottom w:val="0"/>
          <w:divBdr>
            <w:top w:val="none" w:sz="0" w:space="0" w:color="auto"/>
            <w:left w:val="none" w:sz="0" w:space="0" w:color="auto"/>
            <w:bottom w:val="none" w:sz="0" w:space="0" w:color="auto"/>
            <w:right w:val="none" w:sz="0" w:space="0" w:color="auto"/>
          </w:divBdr>
        </w:div>
        <w:div w:id="732047685">
          <w:marLeft w:val="0"/>
          <w:marRight w:val="0"/>
          <w:marTop w:val="0"/>
          <w:marBottom w:val="0"/>
          <w:divBdr>
            <w:top w:val="none" w:sz="0" w:space="0" w:color="auto"/>
            <w:left w:val="none" w:sz="0" w:space="0" w:color="auto"/>
            <w:bottom w:val="none" w:sz="0" w:space="0" w:color="auto"/>
            <w:right w:val="none" w:sz="0" w:space="0" w:color="auto"/>
          </w:divBdr>
          <w:divsChild>
            <w:div w:id="562375878">
              <w:marLeft w:val="0"/>
              <w:marRight w:val="0"/>
              <w:marTop w:val="0"/>
              <w:marBottom w:val="0"/>
              <w:divBdr>
                <w:top w:val="none" w:sz="0" w:space="0" w:color="auto"/>
                <w:left w:val="none" w:sz="0" w:space="0" w:color="auto"/>
                <w:bottom w:val="none" w:sz="0" w:space="0" w:color="auto"/>
                <w:right w:val="none" w:sz="0" w:space="0" w:color="auto"/>
              </w:divBdr>
            </w:div>
          </w:divsChild>
        </w:div>
        <w:div w:id="1185288543">
          <w:marLeft w:val="0"/>
          <w:marRight w:val="0"/>
          <w:marTop w:val="0"/>
          <w:marBottom w:val="0"/>
          <w:divBdr>
            <w:top w:val="none" w:sz="0" w:space="0" w:color="auto"/>
            <w:left w:val="none" w:sz="0" w:space="0" w:color="auto"/>
            <w:bottom w:val="none" w:sz="0" w:space="0" w:color="auto"/>
            <w:right w:val="none" w:sz="0" w:space="0" w:color="auto"/>
          </w:divBdr>
        </w:div>
        <w:div w:id="1428504723">
          <w:marLeft w:val="0"/>
          <w:marRight w:val="0"/>
          <w:marTop w:val="0"/>
          <w:marBottom w:val="0"/>
          <w:divBdr>
            <w:top w:val="none" w:sz="0" w:space="0" w:color="auto"/>
            <w:left w:val="none" w:sz="0" w:space="0" w:color="auto"/>
            <w:bottom w:val="none" w:sz="0" w:space="0" w:color="auto"/>
            <w:right w:val="none" w:sz="0" w:space="0" w:color="auto"/>
          </w:divBdr>
          <w:divsChild>
            <w:div w:id="2133090783">
              <w:marLeft w:val="0"/>
              <w:marRight w:val="0"/>
              <w:marTop w:val="0"/>
              <w:marBottom w:val="0"/>
              <w:divBdr>
                <w:top w:val="none" w:sz="0" w:space="0" w:color="auto"/>
                <w:left w:val="none" w:sz="0" w:space="0" w:color="auto"/>
                <w:bottom w:val="none" w:sz="0" w:space="0" w:color="auto"/>
                <w:right w:val="none" w:sz="0" w:space="0" w:color="auto"/>
              </w:divBdr>
            </w:div>
          </w:divsChild>
        </w:div>
        <w:div w:id="1595356078">
          <w:marLeft w:val="0"/>
          <w:marRight w:val="0"/>
          <w:marTop w:val="0"/>
          <w:marBottom w:val="0"/>
          <w:divBdr>
            <w:top w:val="none" w:sz="0" w:space="0" w:color="auto"/>
            <w:left w:val="none" w:sz="0" w:space="0" w:color="auto"/>
            <w:bottom w:val="none" w:sz="0" w:space="0" w:color="auto"/>
            <w:right w:val="none" w:sz="0" w:space="0" w:color="auto"/>
          </w:divBdr>
        </w:div>
        <w:div w:id="1685746721">
          <w:marLeft w:val="0"/>
          <w:marRight w:val="0"/>
          <w:marTop w:val="0"/>
          <w:marBottom w:val="0"/>
          <w:divBdr>
            <w:top w:val="none" w:sz="0" w:space="0" w:color="auto"/>
            <w:left w:val="none" w:sz="0" w:space="0" w:color="auto"/>
            <w:bottom w:val="none" w:sz="0" w:space="0" w:color="auto"/>
            <w:right w:val="none" w:sz="0" w:space="0" w:color="auto"/>
          </w:divBdr>
          <w:divsChild>
            <w:div w:id="1123812365">
              <w:marLeft w:val="0"/>
              <w:marRight w:val="0"/>
              <w:marTop w:val="0"/>
              <w:marBottom w:val="0"/>
              <w:divBdr>
                <w:top w:val="none" w:sz="0" w:space="0" w:color="auto"/>
                <w:left w:val="none" w:sz="0" w:space="0" w:color="auto"/>
                <w:bottom w:val="none" w:sz="0" w:space="0" w:color="auto"/>
                <w:right w:val="none" w:sz="0" w:space="0" w:color="auto"/>
              </w:divBdr>
            </w:div>
          </w:divsChild>
        </w:div>
        <w:div w:id="1956138653">
          <w:marLeft w:val="0"/>
          <w:marRight w:val="0"/>
          <w:marTop w:val="300"/>
          <w:marBottom w:val="0"/>
          <w:divBdr>
            <w:top w:val="none" w:sz="0" w:space="0" w:color="auto"/>
            <w:left w:val="none" w:sz="0" w:space="0" w:color="auto"/>
            <w:bottom w:val="none" w:sz="0" w:space="0" w:color="auto"/>
            <w:right w:val="none" w:sz="0" w:space="0" w:color="auto"/>
          </w:divBdr>
          <w:divsChild>
            <w:div w:id="1015962840">
              <w:marLeft w:val="0"/>
              <w:marRight w:val="0"/>
              <w:marTop w:val="0"/>
              <w:marBottom w:val="0"/>
              <w:divBdr>
                <w:top w:val="none" w:sz="0" w:space="0" w:color="auto"/>
                <w:left w:val="none" w:sz="0" w:space="0" w:color="auto"/>
                <w:bottom w:val="none" w:sz="0" w:space="0" w:color="auto"/>
                <w:right w:val="none" w:sz="0" w:space="0" w:color="auto"/>
              </w:divBdr>
              <w:divsChild>
                <w:div w:id="1205095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916027">
          <w:marLeft w:val="0"/>
          <w:marRight w:val="0"/>
          <w:marTop w:val="300"/>
          <w:marBottom w:val="0"/>
          <w:divBdr>
            <w:top w:val="none" w:sz="0" w:space="0" w:color="auto"/>
            <w:left w:val="none" w:sz="0" w:space="0" w:color="auto"/>
            <w:bottom w:val="none" w:sz="0" w:space="0" w:color="auto"/>
            <w:right w:val="none" w:sz="0" w:space="0" w:color="auto"/>
          </w:divBdr>
          <w:divsChild>
            <w:div w:id="224999565">
              <w:marLeft w:val="0"/>
              <w:marRight w:val="0"/>
              <w:marTop w:val="0"/>
              <w:marBottom w:val="0"/>
              <w:divBdr>
                <w:top w:val="none" w:sz="0" w:space="0" w:color="auto"/>
                <w:left w:val="none" w:sz="0" w:space="0" w:color="auto"/>
                <w:bottom w:val="none" w:sz="0" w:space="0" w:color="auto"/>
                <w:right w:val="none" w:sz="0" w:space="0" w:color="auto"/>
              </w:divBdr>
              <w:divsChild>
                <w:div w:id="20900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764257">
          <w:marLeft w:val="0"/>
          <w:marRight w:val="0"/>
          <w:marTop w:val="300"/>
          <w:marBottom w:val="0"/>
          <w:divBdr>
            <w:top w:val="none" w:sz="0" w:space="0" w:color="auto"/>
            <w:left w:val="none" w:sz="0" w:space="0" w:color="auto"/>
            <w:bottom w:val="none" w:sz="0" w:space="0" w:color="auto"/>
            <w:right w:val="none" w:sz="0" w:space="0" w:color="auto"/>
          </w:divBdr>
          <w:divsChild>
            <w:div w:id="698243781">
              <w:marLeft w:val="0"/>
              <w:marRight w:val="0"/>
              <w:marTop w:val="0"/>
              <w:marBottom w:val="0"/>
              <w:divBdr>
                <w:top w:val="none" w:sz="0" w:space="0" w:color="auto"/>
                <w:left w:val="none" w:sz="0" w:space="0" w:color="auto"/>
                <w:bottom w:val="none" w:sz="0" w:space="0" w:color="auto"/>
                <w:right w:val="none" w:sz="0" w:space="0" w:color="auto"/>
              </w:divBdr>
              <w:divsChild>
                <w:div w:id="318000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682710">
          <w:marLeft w:val="0"/>
          <w:marRight w:val="0"/>
          <w:marTop w:val="300"/>
          <w:marBottom w:val="0"/>
          <w:divBdr>
            <w:top w:val="none" w:sz="0" w:space="0" w:color="auto"/>
            <w:left w:val="none" w:sz="0" w:space="0" w:color="auto"/>
            <w:bottom w:val="none" w:sz="0" w:space="0" w:color="auto"/>
            <w:right w:val="none" w:sz="0" w:space="0" w:color="auto"/>
          </w:divBdr>
          <w:divsChild>
            <w:div w:id="1860854104">
              <w:marLeft w:val="0"/>
              <w:marRight w:val="0"/>
              <w:marTop w:val="0"/>
              <w:marBottom w:val="0"/>
              <w:divBdr>
                <w:top w:val="none" w:sz="0" w:space="0" w:color="auto"/>
                <w:left w:val="none" w:sz="0" w:space="0" w:color="auto"/>
                <w:bottom w:val="none" w:sz="0" w:space="0" w:color="auto"/>
                <w:right w:val="none" w:sz="0" w:space="0" w:color="auto"/>
              </w:divBdr>
              <w:divsChild>
                <w:div w:id="70478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1121950">
      <w:bodyDiv w:val="1"/>
      <w:marLeft w:val="0"/>
      <w:marRight w:val="0"/>
      <w:marTop w:val="0"/>
      <w:marBottom w:val="0"/>
      <w:divBdr>
        <w:top w:val="none" w:sz="0" w:space="0" w:color="auto"/>
        <w:left w:val="none" w:sz="0" w:space="0" w:color="auto"/>
        <w:bottom w:val="none" w:sz="0" w:space="0" w:color="auto"/>
        <w:right w:val="none" w:sz="0" w:space="0" w:color="auto"/>
      </w:divBdr>
      <w:divsChild>
        <w:div w:id="2094662086">
          <w:marLeft w:val="0"/>
          <w:marRight w:val="0"/>
          <w:marTop w:val="0"/>
          <w:marBottom w:val="0"/>
          <w:divBdr>
            <w:top w:val="none" w:sz="0" w:space="0" w:color="auto"/>
            <w:left w:val="none" w:sz="0" w:space="0" w:color="auto"/>
            <w:bottom w:val="none" w:sz="0" w:space="0" w:color="auto"/>
            <w:right w:val="none" w:sz="0" w:space="0" w:color="auto"/>
          </w:divBdr>
        </w:div>
        <w:div w:id="722096818">
          <w:marLeft w:val="0"/>
          <w:marRight w:val="0"/>
          <w:marTop w:val="0"/>
          <w:marBottom w:val="0"/>
          <w:divBdr>
            <w:top w:val="none" w:sz="0" w:space="0" w:color="auto"/>
            <w:left w:val="none" w:sz="0" w:space="0" w:color="auto"/>
            <w:bottom w:val="none" w:sz="0" w:space="0" w:color="auto"/>
            <w:right w:val="none" w:sz="0" w:space="0" w:color="auto"/>
          </w:divBdr>
          <w:divsChild>
            <w:div w:id="71125278">
              <w:marLeft w:val="0"/>
              <w:marRight w:val="0"/>
              <w:marTop w:val="0"/>
              <w:marBottom w:val="0"/>
              <w:divBdr>
                <w:top w:val="none" w:sz="0" w:space="0" w:color="auto"/>
                <w:left w:val="none" w:sz="0" w:space="0" w:color="auto"/>
                <w:bottom w:val="none" w:sz="0" w:space="0" w:color="auto"/>
                <w:right w:val="none" w:sz="0" w:space="0" w:color="auto"/>
              </w:divBdr>
            </w:div>
          </w:divsChild>
        </w:div>
        <w:div w:id="166945742">
          <w:marLeft w:val="0"/>
          <w:marRight w:val="0"/>
          <w:marTop w:val="0"/>
          <w:marBottom w:val="0"/>
          <w:divBdr>
            <w:top w:val="none" w:sz="0" w:space="0" w:color="auto"/>
            <w:left w:val="none" w:sz="0" w:space="0" w:color="auto"/>
            <w:bottom w:val="none" w:sz="0" w:space="0" w:color="auto"/>
            <w:right w:val="none" w:sz="0" w:space="0" w:color="auto"/>
          </w:divBdr>
        </w:div>
        <w:div w:id="2002804383">
          <w:marLeft w:val="0"/>
          <w:marRight w:val="0"/>
          <w:marTop w:val="0"/>
          <w:marBottom w:val="0"/>
          <w:divBdr>
            <w:top w:val="none" w:sz="0" w:space="0" w:color="auto"/>
            <w:left w:val="none" w:sz="0" w:space="0" w:color="auto"/>
            <w:bottom w:val="none" w:sz="0" w:space="0" w:color="auto"/>
            <w:right w:val="none" w:sz="0" w:space="0" w:color="auto"/>
          </w:divBdr>
          <w:divsChild>
            <w:div w:id="145632592">
              <w:marLeft w:val="0"/>
              <w:marRight w:val="0"/>
              <w:marTop w:val="0"/>
              <w:marBottom w:val="0"/>
              <w:divBdr>
                <w:top w:val="none" w:sz="0" w:space="0" w:color="auto"/>
                <w:left w:val="none" w:sz="0" w:space="0" w:color="auto"/>
                <w:bottom w:val="none" w:sz="0" w:space="0" w:color="auto"/>
                <w:right w:val="none" w:sz="0" w:space="0" w:color="auto"/>
              </w:divBdr>
            </w:div>
          </w:divsChild>
        </w:div>
        <w:div w:id="684743774">
          <w:marLeft w:val="0"/>
          <w:marRight w:val="0"/>
          <w:marTop w:val="0"/>
          <w:marBottom w:val="0"/>
          <w:divBdr>
            <w:top w:val="none" w:sz="0" w:space="0" w:color="auto"/>
            <w:left w:val="none" w:sz="0" w:space="0" w:color="auto"/>
            <w:bottom w:val="none" w:sz="0" w:space="0" w:color="auto"/>
            <w:right w:val="none" w:sz="0" w:space="0" w:color="auto"/>
          </w:divBdr>
        </w:div>
        <w:div w:id="242298149">
          <w:marLeft w:val="0"/>
          <w:marRight w:val="0"/>
          <w:marTop w:val="0"/>
          <w:marBottom w:val="0"/>
          <w:divBdr>
            <w:top w:val="none" w:sz="0" w:space="0" w:color="auto"/>
            <w:left w:val="none" w:sz="0" w:space="0" w:color="auto"/>
            <w:bottom w:val="none" w:sz="0" w:space="0" w:color="auto"/>
            <w:right w:val="none" w:sz="0" w:space="0" w:color="auto"/>
          </w:divBdr>
          <w:divsChild>
            <w:div w:id="424234497">
              <w:marLeft w:val="0"/>
              <w:marRight w:val="0"/>
              <w:marTop w:val="0"/>
              <w:marBottom w:val="0"/>
              <w:divBdr>
                <w:top w:val="none" w:sz="0" w:space="0" w:color="auto"/>
                <w:left w:val="none" w:sz="0" w:space="0" w:color="auto"/>
                <w:bottom w:val="none" w:sz="0" w:space="0" w:color="auto"/>
                <w:right w:val="none" w:sz="0" w:space="0" w:color="auto"/>
              </w:divBdr>
            </w:div>
          </w:divsChild>
        </w:div>
        <w:div w:id="79835385">
          <w:marLeft w:val="0"/>
          <w:marRight w:val="0"/>
          <w:marTop w:val="0"/>
          <w:marBottom w:val="0"/>
          <w:divBdr>
            <w:top w:val="none" w:sz="0" w:space="0" w:color="auto"/>
            <w:left w:val="none" w:sz="0" w:space="0" w:color="auto"/>
            <w:bottom w:val="none" w:sz="0" w:space="0" w:color="auto"/>
            <w:right w:val="none" w:sz="0" w:space="0" w:color="auto"/>
          </w:divBdr>
        </w:div>
        <w:div w:id="1614090606">
          <w:marLeft w:val="0"/>
          <w:marRight w:val="0"/>
          <w:marTop w:val="0"/>
          <w:marBottom w:val="0"/>
          <w:divBdr>
            <w:top w:val="none" w:sz="0" w:space="0" w:color="auto"/>
            <w:left w:val="none" w:sz="0" w:space="0" w:color="auto"/>
            <w:bottom w:val="none" w:sz="0" w:space="0" w:color="auto"/>
            <w:right w:val="none" w:sz="0" w:space="0" w:color="auto"/>
          </w:divBdr>
          <w:divsChild>
            <w:div w:id="1230380777">
              <w:marLeft w:val="0"/>
              <w:marRight w:val="0"/>
              <w:marTop w:val="0"/>
              <w:marBottom w:val="0"/>
              <w:divBdr>
                <w:top w:val="none" w:sz="0" w:space="0" w:color="auto"/>
                <w:left w:val="none" w:sz="0" w:space="0" w:color="auto"/>
                <w:bottom w:val="none" w:sz="0" w:space="0" w:color="auto"/>
                <w:right w:val="none" w:sz="0" w:space="0" w:color="auto"/>
              </w:divBdr>
            </w:div>
          </w:divsChild>
        </w:div>
        <w:div w:id="1041133490">
          <w:marLeft w:val="0"/>
          <w:marRight w:val="0"/>
          <w:marTop w:val="0"/>
          <w:marBottom w:val="0"/>
          <w:divBdr>
            <w:top w:val="none" w:sz="0" w:space="0" w:color="auto"/>
            <w:left w:val="none" w:sz="0" w:space="0" w:color="auto"/>
            <w:bottom w:val="none" w:sz="0" w:space="0" w:color="auto"/>
            <w:right w:val="none" w:sz="0" w:space="0" w:color="auto"/>
          </w:divBdr>
        </w:div>
        <w:div w:id="638076409">
          <w:marLeft w:val="0"/>
          <w:marRight w:val="0"/>
          <w:marTop w:val="0"/>
          <w:marBottom w:val="0"/>
          <w:divBdr>
            <w:top w:val="none" w:sz="0" w:space="0" w:color="auto"/>
            <w:left w:val="none" w:sz="0" w:space="0" w:color="auto"/>
            <w:bottom w:val="none" w:sz="0" w:space="0" w:color="auto"/>
            <w:right w:val="none" w:sz="0" w:space="0" w:color="auto"/>
          </w:divBdr>
          <w:divsChild>
            <w:div w:id="992608681">
              <w:marLeft w:val="0"/>
              <w:marRight w:val="0"/>
              <w:marTop w:val="0"/>
              <w:marBottom w:val="0"/>
              <w:divBdr>
                <w:top w:val="none" w:sz="0" w:space="0" w:color="auto"/>
                <w:left w:val="none" w:sz="0" w:space="0" w:color="auto"/>
                <w:bottom w:val="none" w:sz="0" w:space="0" w:color="auto"/>
                <w:right w:val="none" w:sz="0" w:space="0" w:color="auto"/>
              </w:divBdr>
            </w:div>
          </w:divsChild>
        </w:div>
        <w:div w:id="1883394477">
          <w:marLeft w:val="0"/>
          <w:marRight w:val="0"/>
          <w:marTop w:val="0"/>
          <w:marBottom w:val="0"/>
          <w:divBdr>
            <w:top w:val="none" w:sz="0" w:space="0" w:color="auto"/>
            <w:left w:val="none" w:sz="0" w:space="0" w:color="auto"/>
            <w:bottom w:val="none" w:sz="0" w:space="0" w:color="auto"/>
            <w:right w:val="none" w:sz="0" w:space="0" w:color="auto"/>
          </w:divBdr>
        </w:div>
        <w:div w:id="607859936">
          <w:marLeft w:val="0"/>
          <w:marRight w:val="0"/>
          <w:marTop w:val="0"/>
          <w:marBottom w:val="0"/>
          <w:divBdr>
            <w:top w:val="none" w:sz="0" w:space="0" w:color="auto"/>
            <w:left w:val="none" w:sz="0" w:space="0" w:color="auto"/>
            <w:bottom w:val="none" w:sz="0" w:space="0" w:color="auto"/>
            <w:right w:val="none" w:sz="0" w:space="0" w:color="auto"/>
          </w:divBdr>
          <w:divsChild>
            <w:div w:id="2098016754">
              <w:marLeft w:val="0"/>
              <w:marRight w:val="0"/>
              <w:marTop w:val="0"/>
              <w:marBottom w:val="0"/>
              <w:divBdr>
                <w:top w:val="none" w:sz="0" w:space="0" w:color="auto"/>
                <w:left w:val="none" w:sz="0" w:space="0" w:color="auto"/>
                <w:bottom w:val="none" w:sz="0" w:space="0" w:color="auto"/>
                <w:right w:val="none" w:sz="0" w:space="0" w:color="auto"/>
              </w:divBdr>
            </w:div>
          </w:divsChild>
        </w:div>
        <w:div w:id="2098942095">
          <w:marLeft w:val="0"/>
          <w:marRight w:val="0"/>
          <w:marTop w:val="0"/>
          <w:marBottom w:val="0"/>
          <w:divBdr>
            <w:top w:val="none" w:sz="0" w:space="0" w:color="auto"/>
            <w:left w:val="none" w:sz="0" w:space="0" w:color="auto"/>
            <w:bottom w:val="none" w:sz="0" w:space="0" w:color="auto"/>
            <w:right w:val="none" w:sz="0" w:space="0" w:color="auto"/>
          </w:divBdr>
        </w:div>
        <w:div w:id="1082488904">
          <w:marLeft w:val="0"/>
          <w:marRight w:val="0"/>
          <w:marTop w:val="0"/>
          <w:marBottom w:val="0"/>
          <w:divBdr>
            <w:top w:val="none" w:sz="0" w:space="0" w:color="auto"/>
            <w:left w:val="none" w:sz="0" w:space="0" w:color="auto"/>
            <w:bottom w:val="none" w:sz="0" w:space="0" w:color="auto"/>
            <w:right w:val="none" w:sz="0" w:space="0" w:color="auto"/>
          </w:divBdr>
          <w:divsChild>
            <w:div w:id="242373136">
              <w:marLeft w:val="0"/>
              <w:marRight w:val="0"/>
              <w:marTop w:val="0"/>
              <w:marBottom w:val="0"/>
              <w:divBdr>
                <w:top w:val="none" w:sz="0" w:space="0" w:color="auto"/>
                <w:left w:val="none" w:sz="0" w:space="0" w:color="auto"/>
                <w:bottom w:val="none" w:sz="0" w:space="0" w:color="auto"/>
                <w:right w:val="none" w:sz="0" w:space="0" w:color="auto"/>
              </w:divBdr>
            </w:div>
          </w:divsChild>
        </w:div>
        <w:div w:id="310184127">
          <w:marLeft w:val="0"/>
          <w:marRight w:val="0"/>
          <w:marTop w:val="300"/>
          <w:marBottom w:val="0"/>
          <w:divBdr>
            <w:top w:val="none" w:sz="0" w:space="0" w:color="auto"/>
            <w:left w:val="none" w:sz="0" w:space="0" w:color="auto"/>
            <w:bottom w:val="none" w:sz="0" w:space="0" w:color="auto"/>
            <w:right w:val="none" w:sz="0" w:space="0" w:color="auto"/>
          </w:divBdr>
          <w:divsChild>
            <w:div w:id="417990273">
              <w:marLeft w:val="0"/>
              <w:marRight w:val="0"/>
              <w:marTop w:val="0"/>
              <w:marBottom w:val="0"/>
              <w:divBdr>
                <w:top w:val="none" w:sz="0" w:space="0" w:color="auto"/>
                <w:left w:val="none" w:sz="0" w:space="0" w:color="auto"/>
                <w:bottom w:val="none" w:sz="0" w:space="0" w:color="auto"/>
                <w:right w:val="none" w:sz="0" w:space="0" w:color="auto"/>
              </w:divBdr>
              <w:divsChild>
                <w:div w:id="395708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430422">
          <w:marLeft w:val="0"/>
          <w:marRight w:val="0"/>
          <w:marTop w:val="300"/>
          <w:marBottom w:val="0"/>
          <w:divBdr>
            <w:top w:val="none" w:sz="0" w:space="0" w:color="auto"/>
            <w:left w:val="none" w:sz="0" w:space="0" w:color="auto"/>
            <w:bottom w:val="none" w:sz="0" w:space="0" w:color="auto"/>
            <w:right w:val="none" w:sz="0" w:space="0" w:color="auto"/>
          </w:divBdr>
          <w:divsChild>
            <w:div w:id="1867789451">
              <w:marLeft w:val="0"/>
              <w:marRight w:val="0"/>
              <w:marTop w:val="0"/>
              <w:marBottom w:val="0"/>
              <w:divBdr>
                <w:top w:val="none" w:sz="0" w:space="0" w:color="auto"/>
                <w:left w:val="none" w:sz="0" w:space="0" w:color="auto"/>
                <w:bottom w:val="none" w:sz="0" w:space="0" w:color="auto"/>
                <w:right w:val="none" w:sz="0" w:space="0" w:color="auto"/>
              </w:divBdr>
              <w:divsChild>
                <w:div w:id="392236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261256">
          <w:marLeft w:val="0"/>
          <w:marRight w:val="0"/>
          <w:marTop w:val="300"/>
          <w:marBottom w:val="0"/>
          <w:divBdr>
            <w:top w:val="none" w:sz="0" w:space="0" w:color="auto"/>
            <w:left w:val="none" w:sz="0" w:space="0" w:color="auto"/>
            <w:bottom w:val="none" w:sz="0" w:space="0" w:color="auto"/>
            <w:right w:val="none" w:sz="0" w:space="0" w:color="auto"/>
          </w:divBdr>
          <w:divsChild>
            <w:div w:id="1059208906">
              <w:marLeft w:val="0"/>
              <w:marRight w:val="0"/>
              <w:marTop w:val="0"/>
              <w:marBottom w:val="0"/>
              <w:divBdr>
                <w:top w:val="none" w:sz="0" w:space="0" w:color="auto"/>
                <w:left w:val="none" w:sz="0" w:space="0" w:color="auto"/>
                <w:bottom w:val="none" w:sz="0" w:space="0" w:color="auto"/>
                <w:right w:val="none" w:sz="0" w:space="0" w:color="auto"/>
              </w:divBdr>
              <w:divsChild>
                <w:div w:id="1538466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1662214">
      <w:bodyDiv w:val="1"/>
      <w:marLeft w:val="0"/>
      <w:marRight w:val="0"/>
      <w:marTop w:val="0"/>
      <w:marBottom w:val="0"/>
      <w:divBdr>
        <w:top w:val="none" w:sz="0" w:space="0" w:color="auto"/>
        <w:left w:val="none" w:sz="0" w:space="0" w:color="auto"/>
        <w:bottom w:val="none" w:sz="0" w:space="0" w:color="auto"/>
        <w:right w:val="none" w:sz="0" w:space="0" w:color="auto"/>
      </w:divBdr>
      <w:divsChild>
        <w:div w:id="629090719">
          <w:marLeft w:val="0"/>
          <w:marRight w:val="0"/>
          <w:marTop w:val="0"/>
          <w:marBottom w:val="0"/>
          <w:divBdr>
            <w:top w:val="none" w:sz="0" w:space="0" w:color="auto"/>
            <w:left w:val="none" w:sz="0" w:space="0" w:color="auto"/>
            <w:bottom w:val="none" w:sz="0" w:space="0" w:color="auto"/>
            <w:right w:val="none" w:sz="0" w:space="0" w:color="auto"/>
          </w:divBdr>
        </w:div>
        <w:div w:id="141434205">
          <w:marLeft w:val="0"/>
          <w:marRight w:val="0"/>
          <w:marTop w:val="0"/>
          <w:marBottom w:val="0"/>
          <w:divBdr>
            <w:top w:val="none" w:sz="0" w:space="0" w:color="auto"/>
            <w:left w:val="none" w:sz="0" w:space="0" w:color="auto"/>
            <w:bottom w:val="none" w:sz="0" w:space="0" w:color="auto"/>
            <w:right w:val="none" w:sz="0" w:space="0" w:color="auto"/>
          </w:divBdr>
          <w:divsChild>
            <w:div w:id="1323854819">
              <w:marLeft w:val="0"/>
              <w:marRight w:val="0"/>
              <w:marTop w:val="0"/>
              <w:marBottom w:val="0"/>
              <w:divBdr>
                <w:top w:val="none" w:sz="0" w:space="0" w:color="auto"/>
                <w:left w:val="none" w:sz="0" w:space="0" w:color="auto"/>
                <w:bottom w:val="none" w:sz="0" w:space="0" w:color="auto"/>
                <w:right w:val="none" w:sz="0" w:space="0" w:color="auto"/>
              </w:divBdr>
            </w:div>
          </w:divsChild>
        </w:div>
        <w:div w:id="121388686">
          <w:marLeft w:val="0"/>
          <w:marRight w:val="0"/>
          <w:marTop w:val="0"/>
          <w:marBottom w:val="0"/>
          <w:divBdr>
            <w:top w:val="none" w:sz="0" w:space="0" w:color="auto"/>
            <w:left w:val="none" w:sz="0" w:space="0" w:color="auto"/>
            <w:bottom w:val="none" w:sz="0" w:space="0" w:color="auto"/>
            <w:right w:val="none" w:sz="0" w:space="0" w:color="auto"/>
          </w:divBdr>
        </w:div>
        <w:div w:id="1571842879">
          <w:marLeft w:val="0"/>
          <w:marRight w:val="0"/>
          <w:marTop w:val="0"/>
          <w:marBottom w:val="0"/>
          <w:divBdr>
            <w:top w:val="none" w:sz="0" w:space="0" w:color="auto"/>
            <w:left w:val="none" w:sz="0" w:space="0" w:color="auto"/>
            <w:bottom w:val="none" w:sz="0" w:space="0" w:color="auto"/>
            <w:right w:val="none" w:sz="0" w:space="0" w:color="auto"/>
          </w:divBdr>
          <w:divsChild>
            <w:div w:id="1496260282">
              <w:marLeft w:val="0"/>
              <w:marRight w:val="0"/>
              <w:marTop w:val="0"/>
              <w:marBottom w:val="0"/>
              <w:divBdr>
                <w:top w:val="none" w:sz="0" w:space="0" w:color="auto"/>
                <w:left w:val="none" w:sz="0" w:space="0" w:color="auto"/>
                <w:bottom w:val="none" w:sz="0" w:space="0" w:color="auto"/>
                <w:right w:val="none" w:sz="0" w:space="0" w:color="auto"/>
              </w:divBdr>
            </w:div>
          </w:divsChild>
        </w:div>
        <w:div w:id="93289725">
          <w:marLeft w:val="0"/>
          <w:marRight w:val="0"/>
          <w:marTop w:val="0"/>
          <w:marBottom w:val="0"/>
          <w:divBdr>
            <w:top w:val="none" w:sz="0" w:space="0" w:color="auto"/>
            <w:left w:val="none" w:sz="0" w:space="0" w:color="auto"/>
            <w:bottom w:val="none" w:sz="0" w:space="0" w:color="auto"/>
            <w:right w:val="none" w:sz="0" w:space="0" w:color="auto"/>
          </w:divBdr>
        </w:div>
        <w:div w:id="1563101052">
          <w:marLeft w:val="0"/>
          <w:marRight w:val="0"/>
          <w:marTop w:val="0"/>
          <w:marBottom w:val="0"/>
          <w:divBdr>
            <w:top w:val="none" w:sz="0" w:space="0" w:color="auto"/>
            <w:left w:val="none" w:sz="0" w:space="0" w:color="auto"/>
            <w:bottom w:val="none" w:sz="0" w:space="0" w:color="auto"/>
            <w:right w:val="none" w:sz="0" w:space="0" w:color="auto"/>
          </w:divBdr>
          <w:divsChild>
            <w:div w:id="770783899">
              <w:marLeft w:val="0"/>
              <w:marRight w:val="0"/>
              <w:marTop w:val="0"/>
              <w:marBottom w:val="0"/>
              <w:divBdr>
                <w:top w:val="none" w:sz="0" w:space="0" w:color="auto"/>
                <w:left w:val="none" w:sz="0" w:space="0" w:color="auto"/>
                <w:bottom w:val="none" w:sz="0" w:space="0" w:color="auto"/>
                <w:right w:val="none" w:sz="0" w:space="0" w:color="auto"/>
              </w:divBdr>
            </w:div>
          </w:divsChild>
        </w:div>
        <w:div w:id="424232605">
          <w:marLeft w:val="0"/>
          <w:marRight w:val="0"/>
          <w:marTop w:val="0"/>
          <w:marBottom w:val="0"/>
          <w:divBdr>
            <w:top w:val="none" w:sz="0" w:space="0" w:color="auto"/>
            <w:left w:val="none" w:sz="0" w:space="0" w:color="auto"/>
            <w:bottom w:val="none" w:sz="0" w:space="0" w:color="auto"/>
            <w:right w:val="none" w:sz="0" w:space="0" w:color="auto"/>
          </w:divBdr>
        </w:div>
        <w:div w:id="1209877340">
          <w:marLeft w:val="0"/>
          <w:marRight w:val="0"/>
          <w:marTop w:val="0"/>
          <w:marBottom w:val="0"/>
          <w:divBdr>
            <w:top w:val="none" w:sz="0" w:space="0" w:color="auto"/>
            <w:left w:val="none" w:sz="0" w:space="0" w:color="auto"/>
            <w:bottom w:val="none" w:sz="0" w:space="0" w:color="auto"/>
            <w:right w:val="none" w:sz="0" w:space="0" w:color="auto"/>
          </w:divBdr>
          <w:divsChild>
            <w:div w:id="586307455">
              <w:marLeft w:val="0"/>
              <w:marRight w:val="0"/>
              <w:marTop w:val="0"/>
              <w:marBottom w:val="0"/>
              <w:divBdr>
                <w:top w:val="none" w:sz="0" w:space="0" w:color="auto"/>
                <w:left w:val="none" w:sz="0" w:space="0" w:color="auto"/>
                <w:bottom w:val="none" w:sz="0" w:space="0" w:color="auto"/>
                <w:right w:val="none" w:sz="0" w:space="0" w:color="auto"/>
              </w:divBdr>
            </w:div>
          </w:divsChild>
        </w:div>
        <w:div w:id="961956673">
          <w:marLeft w:val="0"/>
          <w:marRight w:val="0"/>
          <w:marTop w:val="0"/>
          <w:marBottom w:val="0"/>
          <w:divBdr>
            <w:top w:val="none" w:sz="0" w:space="0" w:color="auto"/>
            <w:left w:val="none" w:sz="0" w:space="0" w:color="auto"/>
            <w:bottom w:val="none" w:sz="0" w:space="0" w:color="auto"/>
            <w:right w:val="none" w:sz="0" w:space="0" w:color="auto"/>
          </w:divBdr>
        </w:div>
        <w:div w:id="2062360393">
          <w:marLeft w:val="0"/>
          <w:marRight w:val="0"/>
          <w:marTop w:val="0"/>
          <w:marBottom w:val="0"/>
          <w:divBdr>
            <w:top w:val="none" w:sz="0" w:space="0" w:color="auto"/>
            <w:left w:val="none" w:sz="0" w:space="0" w:color="auto"/>
            <w:bottom w:val="none" w:sz="0" w:space="0" w:color="auto"/>
            <w:right w:val="none" w:sz="0" w:space="0" w:color="auto"/>
          </w:divBdr>
          <w:divsChild>
            <w:div w:id="576745453">
              <w:marLeft w:val="0"/>
              <w:marRight w:val="0"/>
              <w:marTop w:val="0"/>
              <w:marBottom w:val="0"/>
              <w:divBdr>
                <w:top w:val="none" w:sz="0" w:space="0" w:color="auto"/>
                <w:left w:val="none" w:sz="0" w:space="0" w:color="auto"/>
                <w:bottom w:val="none" w:sz="0" w:space="0" w:color="auto"/>
                <w:right w:val="none" w:sz="0" w:space="0" w:color="auto"/>
              </w:divBdr>
            </w:div>
          </w:divsChild>
        </w:div>
        <w:div w:id="900676625">
          <w:marLeft w:val="0"/>
          <w:marRight w:val="0"/>
          <w:marTop w:val="0"/>
          <w:marBottom w:val="0"/>
          <w:divBdr>
            <w:top w:val="none" w:sz="0" w:space="0" w:color="auto"/>
            <w:left w:val="none" w:sz="0" w:space="0" w:color="auto"/>
            <w:bottom w:val="none" w:sz="0" w:space="0" w:color="auto"/>
            <w:right w:val="none" w:sz="0" w:space="0" w:color="auto"/>
          </w:divBdr>
        </w:div>
        <w:div w:id="1494449411">
          <w:marLeft w:val="0"/>
          <w:marRight w:val="0"/>
          <w:marTop w:val="0"/>
          <w:marBottom w:val="0"/>
          <w:divBdr>
            <w:top w:val="none" w:sz="0" w:space="0" w:color="auto"/>
            <w:left w:val="none" w:sz="0" w:space="0" w:color="auto"/>
            <w:bottom w:val="none" w:sz="0" w:space="0" w:color="auto"/>
            <w:right w:val="none" w:sz="0" w:space="0" w:color="auto"/>
          </w:divBdr>
          <w:divsChild>
            <w:div w:id="1739748693">
              <w:marLeft w:val="0"/>
              <w:marRight w:val="0"/>
              <w:marTop w:val="0"/>
              <w:marBottom w:val="0"/>
              <w:divBdr>
                <w:top w:val="none" w:sz="0" w:space="0" w:color="auto"/>
                <w:left w:val="none" w:sz="0" w:space="0" w:color="auto"/>
                <w:bottom w:val="none" w:sz="0" w:space="0" w:color="auto"/>
                <w:right w:val="none" w:sz="0" w:space="0" w:color="auto"/>
              </w:divBdr>
            </w:div>
          </w:divsChild>
        </w:div>
        <w:div w:id="114711902">
          <w:marLeft w:val="0"/>
          <w:marRight w:val="0"/>
          <w:marTop w:val="0"/>
          <w:marBottom w:val="0"/>
          <w:divBdr>
            <w:top w:val="none" w:sz="0" w:space="0" w:color="auto"/>
            <w:left w:val="none" w:sz="0" w:space="0" w:color="auto"/>
            <w:bottom w:val="none" w:sz="0" w:space="0" w:color="auto"/>
            <w:right w:val="none" w:sz="0" w:space="0" w:color="auto"/>
          </w:divBdr>
        </w:div>
        <w:div w:id="194731581">
          <w:marLeft w:val="0"/>
          <w:marRight w:val="0"/>
          <w:marTop w:val="0"/>
          <w:marBottom w:val="0"/>
          <w:divBdr>
            <w:top w:val="none" w:sz="0" w:space="0" w:color="auto"/>
            <w:left w:val="none" w:sz="0" w:space="0" w:color="auto"/>
            <w:bottom w:val="none" w:sz="0" w:space="0" w:color="auto"/>
            <w:right w:val="none" w:sz="0" w:space="0" w:color="auto"/>
          </w:divBdr>
          <w:divsChild>
            <w:div w:id="271741079">
              <w:marLeft w:val="0"/>
              <w:marRight w:val="0"/>
              <w:marTop w:val="0"/>
              <w:marBottom w:val="0"/>
              <w:divBdr>
                <w:top w:val="none" w:sz="0" w:space="0" w:color="auto"/>
                <w:left w:val="none" w:sz="0" w:space="0" w:color="auto"/>
                <w:bottom w:val="none" w:sz="0" w:space="0" w:color="auto"/>
                <w:right w:val="none" w:sz="0" w:space="0" w:color="auto"/>
              </w:divBdr>
            </w:div>
          </w:divsChild>
        </w:div>
        <w:div w:id="1526938920">
          <w:marLeft w:val="0"/>
          <w:marRight w:val="0"/>
          <w:marTop w:val="300"/>
          <w:marBottom w:val="0"/>
          <w:divBdr>
            <w:top w:val="none" w:sz="0" w:space="0" w:color="auto"/>
            <w:left w:val="none" w:sz="0" w:space="0" w:color="auto"/>
            <w:bottom w:val="none" w:sz="0" w:space="0" w:color="auto"/>
            <w:right w:val="none" w:sz="0" w:space="0" w:color="auto"/>
          </w:divBdr>
          <w:divsChild>
            <w:div w:id="1249920467">
              <w:marLeft w:val="0"/>
              <w:marRight w:val="0"/>
              <w:marTop w:val="0"/>
              <w:marBottom w:val="0"/>
              <w:divBdr>
                <w:top w:val="none" w:sz="0" w:space="0" w:color="auto"/>
                <w:left w:val="none" w:sz="0" w:space="0" w:color="auto"/>
                <w:bottom w:val="none" w:sz="0" w:space="0" w:color="auto"/>
                <w:right w:val="none" w:sz="0" w:space="0" w:color="auto"/>
              </w:divBdr>
              <w:divsChild>
                <w:div w:id="175685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675624">
          <w:marLeft w:val="0"/>
          <w:marRight w:val="0"/>
          <w:marTop w:val="300"/>
          <w:marBottom w:val="0"/>
          <w:divBdr>
            <w:top w:val="none" w:sz="0" w:space="0" w:color="auto"/>
            <w:left w:val="none" w:sz="0" w:space="0" w:color="auto"/>
            <w:bottom w:val="none" w:sz="0" w:space="0" w:color="auto"/>
            <w:right w:val="none" w:sz="0" w:space="0" w:color="auto"/>
          </w:divBdr>
          <w:divsChild>
            <w:div w:id="225846416">
              <w:marLeft w:val="0"/>
              <w:marRight w:val="0"/>
              <w:marTop w:val="0"/>
              <w:marBottom w:val="0"/>
              <w:divBdr>
                <w:top w:val="none" w:sz="0" w:space="0" w:color="auto"/>
                <w:left w:val="none" w:sz="0" w:space="0" w:color="auto"/>
                <w:bottom w:val="none" w:sz="0" w:space="0" w:color="auto"/>
                <w:right w:val="none" w:sz="0" w:space="0" w:color="auto"/>
              </w:divBdr>
              <w:divsChild>
                <w:div w:id="96712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137320">
          <w:marLeft w:val="0"/>
          <w:marRight w:val="0"/>
          <w:marTop w:val="300"/>
          <w:marBottom w:val="0"/>
          <w:divBdr>
            <w:top w:val="none" w:sz="0" w:space="0" w:color="auto"/>
            <w:left w:val="none" w:sz="0" w:space="0" w:color="auto"/>
            <w:bottom w:val="none" w:sz="0" w:space="0" w:color="auto"/>
            <w:right w:val="none" w:sz="0" w:space="0" w:color="auto"/>
          </w:divBdr>
          <w:divsChild>
            <w:div w:id="1776829070">
              <w:marLeft w:val="0"/>
              <w:marRight w:val="0"/>
              <w:marTop w:val="0"/>
              <w:marBottom w:val="0"/>
              <w:divBdr>
                <w:top w:val="none" w:sz="0" w:space="0" w:color="auto"/>
                <w:left w:val="none" w:sz="0" w:space="0" w:color="auto"/>
                <w:bottom w:val="none" w:sz="0" w:space="0" w:color="auto"/>
                <w:right w:val="none" w:sz="0" w:space="0" w:color="auto"/>
              </w:divBdr>
              <w:divsChild>
                <w:div w:id="892498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128053">
          <w:marLeft w:val="0"/>
          <w:marRight w:val="0"/>
          <w:marTop w:val="300"/>
          <w:marBottom w:val="0"/>
          <w:divBdr>
            <w:top w:val="none" w:sz="0" w:space="0" w:color="auto"/>
            <w:left w:val="none" w:sz="0" w:space="0" w:color="auto"/>
            <w:bottom w:val="none" w:sz="0" w:space="0" w:color="auto"/>
            <w:right w:val="none" w:sz="0" w:space="0" w:color="auto"/>
          </w:divBdr>
          <w:divsChild>
            <w:div w:id="2133478987">
              <w:marLeft w:val="0"/>
              <w:marRight w:val="0"/>
              <w:marTop w:val="0"/>
              <w:marBottom w:val="0"/>
              <w:divBdr>
                <w:top w:val="none" w:sz="0" w:space="0" w:color="auto"/>
                <w:left w:val="none" w:sz="0" w:space="0" w:color="auto"/>
                <w:bottom w:val="none" w:sz="0" w:space="0" w:color="auto"/>
                <w:right w:val="none" w:sz="0" w:space="0" w:color="auto"/>
              </w:divBdr>
              <w:divsChild>
                <w:div w:id="484469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3192035">
      <w:bodyDiv w:val="1"/>
      <w:marLeft w:val="0"/>
      <w:marRight w:val="0"/>
      <w:marTop w:val="0"/>
      <w:marBottom w:val="0"/>
      <w:divBdr>
        <w:top w:val="none" w:sz="0" w:space="0" w:color="auto"/>
        <w:left w:val="none" w:sz="0" w:space="0" w:color="auto"/>
        <w:bottom w:val="none" w:sz="0" w:space="0" w:color="auto"/>
        <w:right w:val="none" w:sz="0" w:space="0" w:color="auto"/>
      </w:divBdr>
    </w:div>
    <w:div w:id="772290252">
      <w:bodyDiv w:val="1"/>
      <w:marLeft w:val="0"/>
      <w:marRight w:val="0"/>
      <w:marTop w:val="0"/>
      <w:marBottom w:val="0"/>
      <w:divBdr>
        <w:top w:val="none" w:sz="0" w:space="0" w:color="auto"/>
        <w:left w:val="none" w:sz="0" w:space="0" w:color="auto"/>
        <w:bottom w:val="none" w:sz="0" w:space="0" w:color="auto"/>
        <w:right w:val="none" w:sz="0" w:space="0" w:color="auto"/>
      </w:divBdr>
    </w:div>
    <w:div w:id="778765633">
      <w:bodyDiv w:val="1"/>
      <w:marLeft w:val="0"/>
      <w:marRight w:val="0"/>
      <w:marTop w:val="0"/>
      <w:marBottom w:val="0"/>
      <w:divBdr>
        <w:top w:val="none" w:sz="0" w:space="0" w:color="auto"/>
        <w:left w:val="none" w:sz="0" w:space="0" w:color="auto"/>
        <w:bottom w:val="none" w:sz="0" w:space="0" w:color="auto"/>
        <w:right w:val="none" w:sz="0" w:space="0" w:color="auto"/>
      </w:divBdr>
    </w:div>
    <w:div w:id="780681711">
      <w:bodyDiv w:val="1"/>
      <w:marLeft w:val="0"/>
      <w:marRight w:val="0"/>
      <w:marTop w:val="0"/>
      <w:marBottom w:val="0"/>
      <w:divBdr>
        <w:top w:val="none" w:sz="0" w:space="0" w:color="auto"/>
        <w:left w:val="none" w:sz="0" w:space="0" w:color="auto"/>
        <w:bottom w:val="none" w:sz="0" w:space="0" w:color="auto"/>
        <w:right w:val="none" w:sz="0" w:space="0" w:color="auto"/>
      </w:divBdr>
      <w:divsChild>
        <w:div w:id="2019110613">
          <w:marLeft w:val="0"/>
          <w:marRight w:val="0"/>
          <w:marTop w:val="0"/>
          <w:marBottom w:val="0"/>
          <w:divBdr>
            <w:top w:val="none" w:sz="0" w:space="0" w:color="auto"/>
            <w:left w:val="none" w:sz="0" w:space="0" w:color="auto"/>
            <w:bottom w:val="none" w:sz="0" w:space="0" w:color="auto"/>
            <w:right w:val="none" w:sz="0" w:space="0" w:color="auto"/>
          </w:divBdr>
        </w:div>
        <w:div w:id="1911117509">
          <w:marLeft w:val="0"/>
          <w:marRight w:val="0"/>
          <w:marTop w:val="0"/>
          <w:marBottom w:val="0"/>
          <w:divBdr>
            <w:top w:val="none" w:sz="0" w:space="0" w:color="auto"/>
            <w:left w:val="none" w:sz="0" w:space="0" w:color="auto"/>
            <w:bottom w:val="none" w:sz="0" w:space="0" w:color="auto"/>
            <w:right w:val="none" w:sz="0" w:space="0" w:color="auto"/>
          </w:divBdr>
          <w:divsChild>
            <w:div w:id="624430774">
              <w:marLeft w:val="0"/>
              <w:marRight w:val="0"/>
              <w:marTop w:val="0"/>
              <w:marBottom w:val="0"/>
              <w:divBdr>
                <w:top w:val="none" w:sz="0" w:space="0" w:color="auto"/>
                <w:left w:val="none" w:sz="0" w:space="0" w:color="auto"/>
                <w:bottom w:val="none" w:sz="0" w:space="0" w:color="auto"/>
                <w:right w:val="none" w:sz="0" w:space="0" w:color="auto"/>
              </w:divBdr>
            </w:div>
          </w:divsChild>
        </w:div>
        <w:div w:id="1741711227">
          <w:marLeft w:val="0"/>
          <w:marRight w:val="0"/>
          <w:marTop w:val="0"/>
          <w:marBottom w:val="0"/>
          <w:divBdr>
            <w:top w:val="none" w:sz="0" w:space="0" w:color="auto"/>
            <w:left w:val="none" w:sz="0" w:space="0" w:color="auto"/>
            <w:bottom w:val="none" w:sz="0" w:space="0" w:color="auto"/>
            <w:right w:val="none" w:sz="0" w:space="0" w:color="auto"/>
          </w:divBdr>
        </w:div>
        <w:div w:id="101809025">
          <w:marLeft w:val="0"/>
          <w:marRight w:val="0"/>
          <w:marTop w:val="0"/>
          <w:marBottom w:val="0"/>
          <w:divBdr>
            <w:top w:val="none" w:sz="0" w:space="0" w:color="auto"/>
            <w:left w:val="none" w:sz="0" w:space="0" w:color="auto"/>
            <w:bottom w:val="none" w:sz="0" w:space="0" w:color="auto"/>
            <w:right w:val="none" w:sz="0" w:space="0" w:color="auto"/>
          </w:divBdr>
          <w:divsChild>
            <w:div w:id="2084792321">
              <w:marLeft w:val="0"/>
              <w:marRight w:val="0"/>
              <w:marTop w:val="0"/>
              <w:marBottom w:val="0"/>
              <w:divBdr>
                <w:top w:val="none" w:sz="0" w:space="0" w:color="auto"/>
                <w:left w:val="none" w:sz="0" w:space="0" w:color="auto"/>
                <w:bottom w:val="none" w:sz="0" w:space="0" w:color="auto"/>
                <w:right w:val="none" w:sz="0" w:space="0" w:color="auto"/>
              </w:divBdr>
            </w:div>
          </w:divsChild>
        </w:div>
        <w:div w:id="884636303">
          <w:marLeft w:val="0"/>
          <w:marRight w:val="0"/>
          <w:marTop w:val="0"/>
          <w:marBottom w:val="0"/>
          <w:divBdr>
            <w:top w:val="none" w:sz="0" w:space="0" w:color="auto"/>
            <w:left w:val="none" w:sz="0" w:space="0" w:color="auto"/>
            <w:bottom w:val="none" w:sz="0" w:space="0" w:color="auto"/>
            <w:right w:val="none" w:sz="0" w:space="0" w:color="auto"/>
          </w:divBdr>
        </w:div>
        <w:div w:id="1016691965">
          <w:marLeft w:val="0"/>
          <w:marRight w:val="0"/>
          <w:marTop w:val="0"/>
          <w:marBottom w:val="0"/>
          <w:divBdr>
            <w:top w:val="none" w:sz="0" w:space="0" w:color="auto"/>
            <w:left w:val="none" w:sz="0" w:space="0" w:color="auto"/>
            <w:bottom w:val="none" w:sz="0" w:space="0" w:color="auto"/>
            <w:right w:val="none" w:sz="0" w:space="0" w:color="auto"/>
          </w:divBdr>
          <w:divsChild>
            <w:div w:id="1943947828">
              <w:marLeft w:val="0"/>
              <w:marRight w:val="0"/>
              <w:marTop w:val="0"/>
              <w:marBottom w:val="0"/>
              <w:divBdr>
                <w:top w:val="none" w:sz="0" w:space="0" w:color="auto"/>
                <w:left w:val="none" w:sz="0" w:space="0" w:color="auto"/>
                <w:bottom w:val="none" w:sz="0" w:space="0" w:color="auto"/>
                <w:right w:val="none" w:sz="0" w:space="0" w:color="auto"/>
              </w:divBdr>
            </w:div>
          </w:divsChild>
        </w:div>
        <w:div w:id="340936869">
          <w:marLeft w:val="0"/>
          <w:marRight w:val="0"/>
          <w:marTop w:val="0"/>
          <w:marBottom w:val="0"/>
          <w:divBdr>
            <w:top w:val="none" w:sz="0" w:space="0" w:color="auto"/>
            <w:left w:val="none" w:sz="0" w:space="0" w:color="auto"/>
            <w:bottom w:val="none" w:sz="0" w:space="0" w:color="auto"/>
            <w:right w:val="none" w:sz="0" w:space="0" w:color="auto"/>
          </w:divBdr>
        </w:div>
        <w:div w:id="1401907395">
          <w:marLeft w:val="0"/>
          <w:marRight w:val="0"/>
          <w:marTop w:val="0"/>
          <w:marBottom w:val="0"/>
          <w:divBdr>
            <w:top w:val="none" w:sz="0" w:space="0" w:color="auto"/>
            <w:left w:val="none" w:sz="0" w:space="0" w:color="auto"/>
            <w:bottom w:val="none" w:sz="0" w:space="0" w:color="auto"/>
            <w:right w:val="none" w:sz="0" w:space="0" w:color="auto"/>
          </w:divBdr>
          <w:divsChild>
            <w:div w:id="1824276079">
              <w:marLeft w:val="0"/>
              <w:marRight w:val="0"/>
              <w:marTop w:val="0"/>
              <w:marBottom w:val="0"/>
              <w:divBdr>
                <w:top w:val="none" w:sz="0" w:space="0" w:color="auto"/>
                <w:left w:val="none" w:sz="0" w:space="0" w:color="auto"/>
                <w:bottom w:val="none" w:sz="0" w:space="0" w:color="auto"/>
                <w:right w:val="none" w:sz="0" w:space="0" w:color="auto"/>
              </w:divBdr>
            </w:div>
          </w:divsChild>
        </w:div>
        <w:div w:id="957298018">
          <w:marLeft w:val="0"/>
          <w:marRight w:val="0"/>
          <w:marTop w:val="0"/>
          <w:marBottom w:val="0"/>
          <w:divBdr>
            <w:top w:val="none" w:sz="0" w:space="0" w:color="auto"/>
            <w:left w:val="none" w:sz="0" w:space="0" w:color="auto"/>
            <w:bottom w:val="none" w:sz="0" w:space="0" w:color="auto"/>
            <w:right w:val="none" w:sz="0" w:space="0" w:color="auto"/>
          </w:divBdr>
        </w:div>
        <w:div w:id="962924193">
          <w:marLeft w:val="0"/>
          <w:marRight w:val="0"/>
          <w:marTop w:val="0"/>
          <w:marBottom w:val="0"/>
          <w:divBdr>
            <w:top w:val="none" w:sz="0" w:space="0" w:color="auto"/>
            <w:left w:val="none" w:sz="0" w:space="0" w:color="auto"/>
            <w:bottom w:val="none" w:sz="0" w:space="0" w:color="auto"/>
            <w:right w:val="none" w:sz="0" w:space="0" w:color="auto"/>
          </w:divBdr>
          <w:divsChild>
            <w:div w:id="292948741">
              <w:marLeft w:val="0"/>
              <w:marRight w:val="0"/>
              <w:marTop w:val="0"/>
              <w:marBottom w:val="0"/>
              <w:divBdr>
                <w:top w:val="none" w:sz="0" w:space="0" w:color="auto"/>
                <w:left w:val="none" w:sz="0" w:space="0" w:color="auto"/>
                <w:bottom w:val="none" w:sz="0" w:space="0" w:color="auto"/>
                <w:right w:val="none" w:sz="0" w:space="0" w:color="auto"/>
              </w:divBdr>
            </w:div>
          </w:divsChild>
        </w:div>
        <w:div w:id="922185409">
          <w:marLeft w:val="0"/>
          <w:marRight w:val="0"/>
          <w:marTop w:val="0"/>
          <w:marBottom w:val="0"/>
          <w:divBdr>
            <w:top w:val="none" w:sz="0" w:space="0" w:color="auto"/>
            <w:left w:val="none" w:sz="0" w:space="0" w:color="auto"/>
            <w:bottom w:val="none" w:sz="0" w:space="0" w:color="auto"/>
            <w:right w:val="none" w:sz="0" w:space="0" w:color="auto"/>
          </w:divBdr>
        </w:div>
        <w:div w:id="780029976">
          <w:marLeft w:val="0"/>
          <w:marRight w:val="0"/>
          <w:marTop w:val="0"/>
          <w:marBottom w:val="0"/>
          <w:divBdr>
            <w:top w:val="none" w:sz="0" w:space="0" w:color="auto"/>
            <w:left w:val="none" w:sz="0" w:space="0" w:color="auto"/>
            <w:bottom w:val="none" w:sz="0" w:space="0" w:color="auto"/>
            <w:right w:val="none" w:sz="0" w:space="0" w:color="auto"/>
          </w:divBdr>
          <w:divsChild>
            <w:div w:id="474105125">
              <w:marLeft w:val="0"/>
              <w:marRight w:val="0"/>
              <w:marTop w:val="0"/>
              <w:marBottom w:val="0"/>
              <w:divBdr>
                <w:top w:val="none" w:sz="0" w:space="0" w:color="auto"/>
                <w:left w:val="none" w:sz="0" w:space="0" w:color="auto"/>
                <w:bottom w:val="none" w:sz="0" w:space="0" w:color="auto"/>
                <w:right w:val="none" w:sz="0" w:space="0" w:color="auto"/>
              </w:divBdr>
            </w:div>
          </w:divsChild>
        </w:div>
        <w:div w:id="1371304392">
          <w:marLeft w:val="0"/>
          <w:marRight w:val="0"/>
          <w:marTop w:val="0"/>
          <w:marBottom w:val="0"/>
          <w:divBdr>
            <w:top w:val="none" w:sz="0" w:space="0" w:color="auto"/>
            <w:left w:val="none" w:sz="0" w:space="0" w:color="auto"/>
            <w:bottom w:val="none" w:sz="0" w:space="0" w:color="auto"/>
            <w:right w:val="none" w:sz="0" w:space="0" w:color="auto"/>
          </w:divBdr>
        </w:div>
        <w:div w:id="129708574">
          <w:marLeft w:val="0"/>
          <w:marRight w:val="0"/>
          <w:marTop w:val="0"/>
          <w:marBottom w:val="0"/>
          <w:divBdr>
            <w:top w:val="none" w:sz="0" w:space="0" w:color="auto"/>
            <w:left w:val="none" w:sz="0" w:space="0" w:color="auto"/>
            <w:bottom w:val="none" w:sz="0" w:space="0" w:color="auto"/>
            <w:right w:val="none" w:sz="0" w:space="0" w:color="auto"/>
          </w:divBdr>
          <w:divsChild>
            <w:div w:id="896629041">
              <w:marLeft w:val="0"/>
              <w:marRight w:val="0"/>
              <w:marTop w:val="0"/>
              <w:marBottom w:val="0"/>
              <w:divBdr>
                <w:top w:val="none" w:sz="0" w:space="0" w:color="auto"/>
                <w:left w:val="none" w:sz="0" w:space="0" w:color="auto"/>
                <w:bottom w:val="none" w:sz="0" w:space="0" w:color="auto"/>
                <w:right w:val="none" w:sz="0" w:space="0" w:color="auto"/>
              </w:divBdr>
            </w:div>
          </w:divsChild>
        </w:div>
        <w:div w:id="949967168">
          <w:marLeft w:val="0"/>
          <w:marRight w:val="0"/>
          <w:marTop w:val="300"/>
          <w:marBottom w:val="0"/>
          <w:divBdr>
            <w:top w:val="none" w:sz="0" w:space="0" w:color="auto"/>
            <w:left w:val="none" w:sz="0" w:space="0" w:color="auto"/>
            <w:bottom w:val="none" w:sz="0" w:space="0" w:color="auto"/>
            <w:right w:val="none" w:sz="0" w:space="0" w:color="auto"/>
          </w:divBdr>
          <w:divsChild>
            <w:div w:id="2043506991">
              <w:marLeft w:val="0"/>
              <w:marRight w:val="0"/>
              <w:marTop w:val="0"/>
              <w:marBottom w:val="0"/>
              <w:divBdr>
                <w:top w:val="none" w:sz="0" w:space="0" w:color="auto"/>
                <w:left w:val="none" w:sz="0" w:space="0" w:color="auto"/>
                <w:bottom w:val="none" w:sz="0" w:space="0" w:color="auto"/>
                <w:right w:val="none" w:sz="0" w:space="0" w:color="auto"/>
              </w:divBdr>
              <w:divsChild>
                <w:div w:id="121380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974944">
          <w:marLeft w:val="0"/>
          <w:marRight w:val="0"/>
          <w:marTop w:val="300"/>
          <w:marBottom w:val="0"/>
          <w:divBdr>
            <w:top w:val="none" w:sz="0" w:space="0" w:color="auto"/>
            <w:left w:val="none" w:sz="0" w:space="0" w:color="auto"/>
            <w:bottom w:val="none" w:sz="0" w:space="0" w:color="auto"/>
            <w:right w:val="none" w:sz="0" w:space="0" w:color="auto"/>
          </w:divBdr>
          <w:divsChild>
            <w:div w:id="1574240801">
              <w:marLeft w:val="0"/>
              <w:marRight w:val="0"/>
              <w:marTop w:val="0"/>
              <w:marBottom w:val="0"/>
              <w:divBdr>
                <w:top w:val="none" w:sz="0" w:space="0" w:color="auto"/>
                <w:left w:val="none" w:sz="0" w:space="0" w:color="auto"/>
                <w:bottom w:val="none" w:sz="0" w:space="0" w:color="auto"/>
                <w:right w:val="none" w:sz="0" w:space="0" w:color="auto"/>
              </w:divBdr>
              <w:divsChild>
                <w:div w:id="2146503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4928181">
          <w:marLeft w:val="0"/>
          <w:marRight w:val="0"/>
          <w:marTop w:val="300"/>
          <w:marBottom w:val="0"/>
          <w:divBdr>
            <w:top w:val="none" w:sz="0" w:space="0" w:color="auto"/>
            <w:left w:val="none" w:sz="0" w:space="0" w:color="auto"/>
            <w:bottom w:val="none" w:sz="0" w:space="0" w:color="auto"/>
            <w:right w:val="none" w:sz="0" w:space="0" w:color="auto"/>
          </w:divBdr>
          <w:divsChild>
            <w:div w:id="377319365">
              <w:marLeft w:val="0"/>
              <w:marRight w:val="0"/>
              <w:marTop w:val="0"/>
              <w:marBottom w:val="0"/>
              <w:divBdr>
                <w:top w:val="none" w:sz="0" w:space="0" w:color="auto"/>
                <w:left w:val="none" w:sz="0" w:space="0" w:color="auto"/>
                <w:bottom w:val="none" w:sz="0" w:space="0" w:color="auto"/>
                <w:right w:val="none" w:sz="0" w:space="0" w:color="auto"/>
              </w:divBdr>
              <w:divsChild>
                <w:div w:id="1676108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31716">
          <w:marLeft w:val="0"/>
          <w:marRight w:val="0"/>
          <w:marTop w:val="300"/>
          <w:marBottom w:val="0"/>
          <w:divBdr>
            <w:top w:val="none" w:sz="0" w:space="0" w:color="auto"/>
            <w:left w:val="none" w:sz="0" w:space="0" w:color="auto"/>
            <w:bottom w:val="none" w:sz="0" w:space="0" w:color="auto"/>
            <w:right w:val="none" w:sz="0" w:space="0" w:color="auto"/>
          </w:divBdr>
          <w:divsChild>
            <w:div w:id="1155993658">
              <w:marLeft w:val="0"/>
              <w:marRight w:val="0"/>
              <w:marTop w:val="0"/>
              <w:marBottom w:val="0"/>
              <w:divBdr>
                <w:top w:val="none" w:sz="0" w:space="0" w:color="auto"/>
                <w:left w:val="none" w:sz="0" w:space="0" w:color="auto"/>
                <w:bottom w:val="none" w:sz="0" w:space="0" w:color="auto"/>
                <w:right w:val="none" w:sz="0" w:space="0" w:color="auto"/>
              </w:divBdr>
              <w:divsChild>
                <w:div w:id="93567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9518110">
      <w:bodyDiv w:val="1"/>
      <w:marLeft w:val="0"/>
      <w:marRight w:val="0"/>
      <w:marTop w:val="0"/>
      <w:marBottom w:val="0"/>
      <w:divBdr>
        <w:top w:val="none" w:sz="0" w:space="0" w:color="auto"/>
        <w:left w:val="none" w:sz="0" w:space="0" w:color="auto"/>
        <w:bottom w:val="none" w:sz="0" w:space="0" w:color="auto"/>
        <w:right w:val="none" w:sz="0" w:space="0" w:color="auto"/>
      </w:divBdr>
    </w:div>
    <w:div w:id="813373562">
      <w:bodyDiv w:val="1"/>
      <w:marLeft w:val="0"/>
      <w:marRight w:val="0"/>
      <w:marTop w:val="0"/>
      <w:marBottom w:val="0"/>
      <w:divBdr>
        <w:top w:val="none" w:sz="0" w:space="0" w:color="auto"/>
        <w:left w:val="none" w:sz="0" w:space="0" w:color="auto"/>
        <w:bottom w:val="none" w:sz="0" w:space="0" w:color="auto"/>
        <w:right w:val="none" w:sz="0" w:space="0" w:color="auto"/>
      </w:divBdr>
      <w:divsChild>
        <w:div w:id="1891182764">
          <w:marLeft w:val="0"/>
          <w:marRight w:val="0"/>
          <w:marTop w:val="0"/>
          <w:marBottom w:val="0"/>
          <w:divBdr>
            <w:top w:val="none" w:sz="0" w:space="0" w:color="auto"/>
            <w:left w:val="none" w:sz="0" w:space="0" w:color="auto"/>
            <w:bottom w:val="none" w:sz="0" w:space="0" w:color="auto"/>
            <w:right w:val="none" w:sz="0" w:space="0" w:color="auto"/>
          </w:divBdr>
        </w:div>
        <w:div w:id="601687104">
          <w:marLeft w:val="0"/>
          <w:marRight w:val="0"/>
          <w:marTop w:val="0"/>
          <w:marBottom w:val="0"/>
          <w:divBdr>
            <w:top w:val="none" w:sz="0" w:space="0" w:color="auto"/>
            <w:left w:val="none" w:sz="0" w:space="0" w:color="auto"/>
            <w:bottom w:val="none" w:sz="0" w:space="0" w:color="auto"/>
            <w:right w:val="none" w:sz="0" w:space="0" w:color="auto"/>
          </w:divBdr>
          <w:divsChild>
            <w:div w:id="1356276055">
              <w:marLeft w:val="0"/>
              <w:marRight w:val="0"/>
              <w:marTop w:val="0"/>
              <w:marBottom w:val="0"/>
              <w:divBdr>
                <w:top w:val="none" w:sz="0" w:space="0" w:color="auto"/>
                <w:left w:val="none" w:sz="0" w:space="0" w:color="auto"/>
                <w:bottom w:val="none" w:sz="0" w:space="0" w:color="auto"/>
                <w:right w:val="none" w:sz="0" w:space="0" w:color="auto"/>
              </w:divBdr>
            </w:div>
          </w:divsChild>
        </w:div>
        <w:div w:id="500702993">
          <w:marLeft w:val="0"/>
          <w:marRight w:val="0"/>
          <w:marTop w:val="0"/>
          <w:marBottom w:val="0"/>
          <w:divBdr>
            <w:top w:val="none" w:sz="0" w:space="0" w:color="auto"/>
            <w:left w:val="none" w:sz="0" w:space="0" w:color="auto"/>
            <w:bottom w:val="none" w:sz="0" w:space="0" w:color="auto"/>
            <w:right w:val="none" w:sz="0" w:space="0" w:color="auto"/>
          </w:divBdr>
        </w:div>
        <w:div w:id="2026248925">
          <w:marLeft w:val="0"/>
          <w:marRight w:val="0"/>
          <w:marTop w:val="0"/>
          <w:marBottom w:val="0"/>
          <w:divBdr>
            <w:top w:val="none" w:sz="0" w:space="0" w:color="auto"/>
            <w:left w:val="none" w:sz="0" w:space="0" w:color="auto"/>
            <w:bottom w:val="none" w:sz="0" w:space="0" w:color="auto"/>
            <w:right w:val="none" w:sz="0" w:space="0" w:color="auto"/>
          </w:divBdr>
          <w:divsChild>
            <w:div w:id="1851871988">
              <w:marLeft w:val="0"/>
              <w:marRight w:val="0"/>
              <w:marTop w:val="0"/>
              <w:marBottom w:val="0"/>
              <w:divBdr>
                <w:top w:val="none" w:sz="0" w:space="0" w:color="auto"/>
                <w:left w:val="none" w:sz="0" w:space="0" w:color="auto"/>
                <w:bottom w:val="none" w:sz="0" w:space="0" w:color="auto"/>
                <w:right w:val="none" w:sz="0" w:space="0" w:color="auto"/>
              </w:divBdr>
            </w:div>
          </w:divsChild>
        </w:div>
        <w:div w:id="475031263">
          <w:marLeft w:val="0"/>
          <w:marRight w:val="0"/>
          <w:marTop w:val="0"/>
          <w:marBottom w:val="0"/>
          <w:divBdr>
            <w:top w:val="none" w:sz="0" w:space="0" w:color="auto"/>
            <w:left w:val="none" w:sz="0" w:space="0" w:color="auto"/>
            <w:bottom w:val="none" w:sz="0" w:space="0" w:color="auto"/>
            <w:right w:val="none" w:sz="0" w:space="0" w:color="auto"/>
          </w:divBdr>
        </w:div>
        <w:div w:id="1474525594">
          <w:marLeft w:val="0"/>
          <w:marRight w:val="0"/>
          <w:marTop w:val="0"/>
          <w:marBottom w:val="0"/>
          <w:divBdr>
            <w:top w:val="none" w:sz="0" w:space="0" w:color="auto"/>
            <w:left w:val="none" w:sz="0" w:space="0" w:color="auto"/>
            <w:bottom w:val="none" w:sz="0" w:space="0" w:color="auto"/>
            <w:right w:val="none" w:sz="0" w:space="0" w:color="auto"/>
          </w:divBdr>
          <w:divsChild>
            <w:div w:id="482701482">
              <w:marLeft w:val="0"/>
              <w:marRight w:val="0"/>
              <w:marTop w:val="0"/>
              <w:marBottom w:val="0"/>
              <w:divBdr>
                <w:top w:val="none" w:sz="0" w:space="0" w:color="auto"/>
                <w:left w:val="none" w:sz="0" w:space="0" w:color="auto"/>
                <w:bottom w:val="none" w:sz="0" w:space="0" w:color="auto"/>
                <w:right w:val="none" w:sz="0" w:space="0" w:color="auto"/>
              </w:divBdr>
            </w:div>
          </w:divsChild>
        </w:div>
        <w:div w:id="934480814">
          <w:marLeft w:val="0"/>
          <w:marRight w:val="0"/>
          <w:marTop w:val="0"/>
          <w:marBottom w:val="0"/>
          <w:divBdr>
            <w:top w:val="none" w:sz="0" w:space="0" w:color="auto"/>
            <w:left w:val="none" w:sz="0" w:space="0" w:color="auto"/>
            <w:bottom w:val="none" w:sz="0" w:space="0" w:color="auto"/>
            <w:right w:val="none" w:sz="0" w:space="0" w:color="auto"/>
          </w:divBdr>
        </w:div>
        <w:div w:id="1578131081">
          <w:marLeft w:val="0"/>
          <w:marRight w:val="0"/>
          <w:marTop w:val="0"/>
          <w:marBottom w:val="0"/>
          <w:divBdr>
            <w:top w:val="none" w:sz="0" w:space="0" w:color="auto"/>
            <w:left w:val="none" w:sz="0" w:space="0" w:color="auto"/>
            <w:bottom w:val="none" w:sz="0" w:space="0" w:color="auto"/>
            <w:right w:val="none" w:sz="0" w:space="0" w:color="auto"/>
          </w:divBdr>
          <w:divsChild>
            <w:div w:id="605770780">
              <w:marLeft w:val="0"/>
              <w:marRight w:val="0"/>
              <w:marTop w:val="0"/>
              <w:marBottom w:val="0"/>
              <w:divBdr>
                <w:top w:val="none" w:sz="0" w:space="0" w:color="auto"/>
                <w:left w:val="none" w:sz="0" w:space="0" w:color="auto"/>
                <w:bottom w:val="none" w:sz="0" w:space="0" w:color="auto"/>
                <w:right w:val="none" w:sz="0" w:space="0" w:color="auto"/>
              </w:divBdr>
            </w:div>
          </w:divsChild>
        </w:div>
        <w:div w:id="1631284731">
          <w:marLeft w:val="0"/>
          <w:marRight w:val="0"/>
          <w:marTop w:val="0"/>
          <w:marBottom w:val="0"/>
          <w:divBdr>
            <w:top w:val="none" w:sz="0" w:space="0" w:color="auto"/>
            <w:left w:val="none" w:sz="0" w:space="0" w:color="auto"/>
            <w:bottom w:val="none" w:sz="0" w:space="0" w:color="auto"/>
            <w:right w:val="none" w:sz="0" w:space="0" w:color="auto"/>
          </w:divBdr>
        </w:div>
        <w:div w:id="108746947">
          <w:marLeft w:val="0"/>
          <w:marRight w:val="0"/>
          <w:marTop w:val="0"/>
          <w:marBottom w:val="0"/>
          <w:divBdr>
            <w:top w:val="none" w:sz="0" w:space="0" w:color="auto"/>
            <w:left w:val="none" w:sz="0" w:space="0" w:color="auto"/>
            <w:bottom w:val="none" w:sz="0" w:space="0" w:color="auto"/>
            <w:right w:val="none" w:sz="0" w:space="0" w:color="auto"/>
          </w:divBdr>
          <w:divsChild>
            <w:div w:id="1801336345">
              <w:marLeft w:val="0"/>
              <w:marRight w:val="0"/>
              <w:marTop w:val="0"/>
              <w:marBottom w:val="0"/>
              <w:divBdr>
                <w:top w:val="none" w:sz="0" w:space="0" w:color="auto"/>
                <w:left w:val="none" w:sz="0" w:space="0" w:color="auto"/>
                <w:bottom w:val="none" w:sz="0" w:space="0" w:color="auto"/>
                <w:right w:val="none" w:sz="0" w:space="0" w:color="auto"/>
              </w:divBdr>
            </w:div>
          </w:divsChild>
        </w:div>
        <w:div w:id="1624650585">
          <w:marLeft w:val="0"/>
          <w:marRight w:val="0"/>
          <w:marTop w:val="0"/>
          <w:marBottom w:val="0"/>
          <w:divBdr>
            <w:top w:val="none" w:sz="0" w:space="0" w:color="auto"/>
            <w:left w:val="none" w:sz="0" w:space="0" w:color="auto"/>
            <w:bottom w:val="none" w:sz="0" w:space="0" w:color="auto"/>
            <w:right w:val="none" w:sz="0" w:space="0" w:color="auto"/>
          </w:divBdr>
        </w:div>
        <w:div w:id="2137719832">
          <w:marLeft w:val="0"/>
          <w:marRight w:val="0"/>
          <w:marTop w:val="0"/>
          <w:marBottom w:val="0"/>
          <w:divBdr>
            <w:top w:val="none" w:sz="0" w:space="0" w:color="auto"/>
            <w:left w:val="none" w:sz="0" w:space="0" w:color="auto"/>
            <w:bottom w:val="none" w:sz="0" w:space="0" w:color="auto"/>
            <w:right w:val="none" w:sz="0" w:space="0" w:color="auto"/>
          </w:divBdr>
          <w:divsChild>
            <w:div w:id="1917518605">
              <w:marLeft w:val="0"/>
              <w:marRight w:val="0"/>
              <w:marTop w:val="0"/>
              <w:marBottom w:val="0"/>
              <w:divBdr>
                <w:top w:val="none" w:sz="0" w:space="0" w:color="auto"/>
                <w:left w:val="none" w:sz="0" w:space="0" w:color="auto"/>
                <w:bottom w:val="none" w:sz="0" w:space="0" w:color="auto"/>
                <w:right w:val="none" w:sz="0" w:space="0" w:color="auto"/>
              </w:divBdr>
            </w:div>
          </w:divsChild>
        </w:div>
        <w:div w:id="380136671">
          <w:marLeft w:val="0"/>
          <w:marRight w:val="0"/>
          <w:marTop w:val="0"/>
          <w:marBottom w:val="0"/>
          <w:divBdr>
            <w:top w:val="none" w:sz="0" w:space="0" w:color="auto"/>
            <w:left w:val="none" w:sz="0" w:space="0" w:color="auto"/>
            <w:bottom w:val="none" w:sz="0" w:space="0" w:color="auto"/>
            <w:right w:val="none" w:sz="0" w:space="0" w:color="auto"/>
          </w:divBdr>
        </w:div>
        <w:div w:id="1552575387">
          <w:marLeft w:val="0"/>
          <w:marRight w:val="0"/>
          <w:marTop w:val="0"/>
          <w:marBottom w:val="0"/>
          <w:divBdr>
            <w:top w:val="none" w:sz="0" w:space="0" w:color="auto"/>
            <w:left w:val="none" w:sz="0" w:space="0" w:color="auto"/>
            <w:bottom w:val="none" w:sz="0" w:space="0" w:color="auto"/>
            <w:right w:val="none" w:sz="0" w:space="0" w:color="auto"/>
          </w:divBdr>
          <w:divsChild>
            <w:div w:id="1560822457">
              <w:marLeft w:val="0"/>
              <w:marRight w:val="0"/>
              <w:marTop w:val="0"/>
              <w:marBottom w:val="0"/>
              <w:divBdr>
                <w:top w:val="none" w:sz="0" w:space="0" w:color="auto"/>
                <w:left w:val="none" w:sz="0" w:space="0" w:color="auto"/>
                <w:bottom w:val="none" w:sz="0" w:space="0" w:color="auto"/>
                <w:right w:val="none" w:sz="0" w:space="0" w:color="auto"/>
              </w:divBdr>
            </w:div>
          </w:divsChild>
        </w:div>
        <w:div w:id="1409378776">
          <w:marLeft w:val="0"/>
          <w:marRight w:val="0"/>
          <w:marTop w:val="300"/>
          <w:marBottom w:val="0"/>
          <w:divBdr>
            <w:top w:val="none" w:sz="0" w:space="0" w:color="auto"/>
            <w:left w:val="none" w:sz="0" w:space="0" w:color="auto"/>
            <w:bottom w:val="none" w:sz="0" w:space="0" w:color="auto"/>
            <w:right w:val="none" w:sz="0" w:space="0" w:color="auto"/>
          </w:divBdr>
          <w:divsChild>
            <w:div w:id="489639500">
              <w:marLeft w:val="0"/>
              <w:marRight w:val="0"/>
              <w:marTop w:val="0"/>
              <w:marBottom w:val="0"/>
              <w:divBdr>
                <w:top w:val="none" w:sz="0" w:space="0" w:color="auto"/>
                <w:left w:val="none" w:sz="0" w:space="0" w:color="auto"/>
                <w:bottom w:val="none" w:sz="0" w:space="0" w:color="auto"/>
                <w:right w:val="none" w:sz="0" w:space="0" w:color="auto"/>
              </w:divBdr>
              <w:divsChild>
                <w:div w:id="910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959023">
          <w:marLeft w:val="0"/>
          <w:marRight w:val="0"/>
          <w:marTop w:val="300"/>
          <w:marBottom w:val="0"/>
          <w:divBdr>
            <w:top w:val="none" w:sz="0" w:space="0" w:color="auto"/>
            <w:left w:val="none" w:sz="0" w:space="0" w:color="auto"/>
            <w:bottom w:val="none" w:sz="0" w:space="0" w:color="auto"/>
            <w:right w:val="none" w:sz="0" w:space="0" w:color="auto"/>
          </w:divBdr>
          <w:divsChild>
            <w:div w:id="459342751">
              <w:marLeft w:val="0"/>
              <w:marRight w:val="0"/>
              <w:marTop w:val="0"/>
              <w:marBottom w:val="0"/>
              <w:divBdr>
                <w:top w:val="none" w:sz="0" w:space="0" w:color="auto"/>
                <w:left w:val="none" w:sz="0" w:space="0" w:color="auto"/>
                <w:bottom w:val="none" w:sz="0" w:space="0" w:color="auto"/>
                <w:right w:val="none" w:sz="0" w:space="0" w:color="auto"/>
              </w:divBdr>
              <w:divsChild>
                <w:div w:id="71539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832736">
          <w:marLeft w:val="0"/>
          <w:marRight w:val="0"/>
          <w:marTop w:val="300"/>
          <w:marBottom w:val="0"/>
          <w:divBdr>
            <w:top w:val="none" w:sz="0" w:space="0" w:color="auto"/>
            <w:left w:val="none" w:sz="0" w:space="0" w:color="auto"/>
            <w:bottom w:val="none" w:sz="0" w:space="0" w:color="auto"/>
            <w:right w:val="none" w:sz="0" w:space="0" w:color="auto"/>
          </w:divBdr>
          <w:divsChild>
            <w:div w:id="1319454112">
              <w:marLeft w:val="0"/>
              <w:marRight w:val="0"/>
              <w:marTop w:val="0"/>
              <w:marBottom w:val="0"/>
              <w:divBdr>
                <w:top w:val="none" w:sz="0" w:space="0" w:color="auto"/>
                <w:left w:val="none" w:sz="0" w:space="0" w:color="auto"/>
                <w:bottom w:val="none" w:sz="0" w:space="0" w:color="auto"/>
                <w:right w:val="none" w:sz="0" w:space="0" w:color="auto"/>
              </w:divBdr>
              <w:divsChild>
                <w:div w:id="28659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2683122">
          <w:marLeft w:val="0"/>
          <w:marRight w:val="0"/>
          <w:marTop w:val="300"/>
          <w:marBottom w:val="0"/>
          <w:divBdr>
            <w:top w:val="none" w:sz="0" w:space="0" w:color="auto"/>
            <w:left w:val="none" w:sz="0" w:space="0" w:color="auto"/>
            <w:bottom w:val="none" w:sz="0" w:space="0" w:color="auto"/>
            <w:right w:val="none" w:sz="0" w:space="0" w:color="auto"/>
          </w:divBdr>
          <w:divsChild>
            <w:div w:id="303005561">
              <w:marLeft w:val="0"/>
              <w:marRight w:val="0"/>
              <w:marTop w:val="0"/>
              <w:marBottom w:val="0"/>
              <w:divBdr>
                <w:top w:val="none" w:sz="0" w:space="0" w:color="auto"/>
                <w:left w:val="none" w:sz="0" w:space="0" w:color="auto"/>
                <w:bottom w:val="none" w:sz="0" w:space="0" w:color="auto"/>
                <w:right w:val="none" w:sz="0" w:space="0" w:color="auto"/>
              </w:divBdr>
              <w:divsChild>
                <w:div w:id="84494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5726602">
      <w:bodyDiv w:val="1"/>
      <w:marLeft w:val="0"/>
      <w:marRight w:val="0"/>
      <w:marTop w:val="0"/>
      <w:marBottom w:val="0"/>
      <w:divBdr>
        <w:top w:val="none" w:sz="0" w:space="0" w:color="auto"/>
        <w:left w:val="none" w:sz="0" w:space="0" w:color="auto"/>
        <w:bottom w:val="none" w:sz="0" w:space="0" w:color="auto"/>
        <w:right w:val="none" w:sz="0" w:space="0" w:color="auto"/>
      </w:divBdr>
    </w:div>
    <w:div w:id="831946040">
      <w:bodyDiv w:val="1"/>
      <w:marLeft w:val="0"/>
      <w:marRight w:val="0"/>
      <w:marTop w:val="0"/>
      <w:marBottom w:val="0"/>
      <w:divBdr>
        <w:top w:val="none" w:sz="0" w:space="0" w:color="auto"/>
        <w:left w:val="none" w:sz="0" w:space="0" w:color="auto"/>
        <w:bottom w:val="none" w:sz="0" w:space="0" w:color="auto"/>
        <w:right w:val="none" w:sz="0" w:space="0" w:color="auto"/>
      </w:divBdr>
      <w:divsChild>
        <w:div w:id="1174953143">
          <w:marLeft w:val="0"/>
          <w:marRight w:val="0"/>
          <w:marTop w:val="0"/>
          <w:marBottom w:val="0"/>
          <w:divBdr>
            <w:top w:val="none" w:sz="0" w:space="0" w:color="auto"/>
            <w:left w:val="none" w:sz="0" w:space="0" w:color="auto"/>
            <w:bottom w:val="none" w:sz="0" w:space="0" w:color="auto"/>
            <w:right w:val="none" w:sz="0" w:space="0" w:color="auto"/>
          </w:divBdr>
        </w:div>
        <w:div w:id="1349910856">
          <w:marLeft w:val="0"/>
          <w:marRight w:val="0"/>
          <w:marTop w:val="0"/>
          <w:marBottom w:val="0"/>
          <w:divBdr>
            <w:top w:val="none" w:sz="0" w:space="0" w:color="auto"/>
            <w:left w:val="none" w:sz="0" w:space="0" w:color="auto"/>
            <w:bottom w:val="none" w:sz="0" w:space="0" w:color="auto"/>
            <w:right w:val="none" w:sz="0" w:space="0" w:color="auto"/>
          </w:divBdr>
          <w:divsChild>
            <w:div w:id="1769303730">
              <w:marLeft w:val="0"/>
              <w:marRight w:val="0"/>
              <w:marTop w:val="0"/>
              <w:marBottom w:val="0"/>
              <w:divBdr>
                <w:top w:val="none" w:sz="0" w:space="0" w:color="auto"/>
                <w:left w:val="none" w:sz="0" w:space="0" w:color="auto"/>
                <w:bottom w:val="none" w:sz="0" w:space="0" w:color="auto"/>
                <w:right w:val="none" w:sz="0" w:space="0" w:color="auto"/>
              </w:divBdr>
            </w:div>
          </w:divsChild>
        </w:div>
        <w:div w:id="976028457">
          <w:marLeft w:val="0"/>
          <w:marRight w:val="0"/>
          <w:marTop w:val="0"/>
          <w:marBottom w:val="0"/>
          <w:divBdr>
            <w:top w:val="none" w:sz="0" w:space="0" w:color="auto"/>
            <w:left w:val="none" w:sz="0" w:space="0" w:color="auto"/>
            <w:bottom w:val="none" w:sz="0" w:space="0" w:color="auto"/>
            <w:right w:val="none" w:sz="0" w:space="0" w:color="auto"/>
          </w:divBdr>
        </w:div>
        <w:div w:id="1259631728">
          <w:marLeft w:val="0"/>
          <w:marRight w:val="0"/>
          <w:marTop w:val="0"/>
          <w:marBottom w:val="0"/>
          <w:divBdr>
            <w:top w:val="none" w:sz="0" w:space="0" w:color="auto"/>
            <w:left w:val="none" w:sz="0" w:space="0" w:color="auto"/>
            <w:bottom w:val="none" w:sz="0" w:space="0" w:color="auto"/>
            <w:right w:val="none" w:sz="0" w:space="0" w:color="auto"/>
          </w:divBdr>
          <w:divsChild>
            <w:div w:id="1018000611">
              <w:marLeft w:val="0"/>
              <w:marRight w:val="0"/>
              <w:marTop w:val="0"/>
              <w:marBottom w:val="0"/>
              <w:divBdr>
                <w:top w:val="none" w:sz="0" w:space="0" w:color="auto"/>
                <w:left w:val="none" w:sz="0" w:space="0" w:color="auto"/>
                <w:bottom w:val="none" w:sz="0" w:space="0" w:color="auto"/>
                <w:right w:val="none" w:sz="0" w:space="0" w:color="auto"/>
              </w:divBdr>
            </w:div>
          </w:divsChild>
        </w:div>
        <w:div w:id="124206453">
          <w:marLeft w:val="0"/>
          <w:marRight w:val="0"/>
          <w:marTop w:val="0"/>
          <w:marBottom w:val="0"/>
          <w:divBdr>
            <w:top w:val="none" w:sz="0" w:space="0" w:color="auto"/>
            <w:left w:val="none" w:sz="0" w:space="0" w:color="auto"/>
            <w:bottom w:val="none" w:sz="0" w:space="0" w:color="auto"/>
            <w:right w:val="none" w:sz="0" w:space="0" w:color="auto"/>
          </w:divBdr>
        </w:div>
        <w:div w:id="1908875696">
          <w:marLeft w:val="0"/>
          <w:marRight w:val="0"/>
          <w:marTop w:val="0"/>
          <w:marBottom w:val="0"/>
          <w:divBdr>
            <w:top w:val="none" w:sz="0" w:space="0" w:color="auto"/>
            <w:left w:val="none" w:sz="0" w:space="0" w:color="auto"/>
            <w:bottom w:val="none" w:sz="0" w:space="0" w:color="auto"/>
            <w:right w:val="none" w:sz="0" w:space="0" w:color="auto"/>
          </w:divBdr>
          <w:divsChild>
            <w:div w:id="1203831961">
              <w:marLeft w:val="0"/>
              <w:marRight w:val="0"/>
              <w:marTop w:val="0"/>
              <w:marBottom w:val="0"/>
              <w:divBdr>
                <w:top w:val="none" w:sz="0" w:space="0" w:color="auto"/>
                <w:left w:val="none" w:sz="0" w:space="0" w:color="auto"/>
                <w:bottom w:val="none" w:sz="0" w:space="0" w:color="auto"/>
                <w:right w:val="none" w:sz="0" w:space="0" w:color="auto"/>
              </w:divBdr>
            </w:div>
          </w:divsChild>
        </w:div>
        <w:div w:id="32048852">
          <w:marLeft w:val="0"/>
          <w:marRight w:val="0"/>
          <w:marTop w:val="0"/>
          <w:marBottom w:val="0"/>
          <w:divBdr>
            <w:top w:val="none" w:sz="0" w:space="0" w:color="auto"/>
            <w:left w:val="none" w:sz="0" w:space="0" w:color="auto"/>
            <w:bottom w:val="none" w:sz="0" w:space="0" w:color="auto"/>
            <w:right w:val="none" w:sz="0" w:space="0" w:color="auto"/>
          </w:divBdr>
        </w:div>
        <w:div w:id="1958949121">
          <w:marLeft w:val="0"/>
          <w:marRight w:val="0"/>
          <w:marTop w:val="0"/>
          <w:marBottom w:val="0"/>
          <w:divBdr>
            <w:top w:val="none" w:sz="0" w:space="0" w:color="auto"/>
            <w:left w:val="none" w:sz="0" w:space="0" w:color="auto"/>
            <w:bottom w:val="none" w:sz="0" w:space="0" w:color="auto"/>
            <w:right w:val="none" w:sz="0" w:space="0" w:color="auto"/>
          </w:divBdr>
          <w:divsChild>
            <w:div w:id="2035376658">
              <w:marLeft w:val="0"/>
              <w:marRight w:val="0"/>
              <w:marTop w:val="0"/>
              <w:marBottom w:val="0"/>
              <w:divBdr>
                <w:top w:val="none" w:sz="0" w:space="0" w:color="auto"/>
                <w:left w:val="none" w:sz="0" w:space="0" w:color="auto"/>
                <w:bottom w:val="none" w:sz="0" w:space="0" w:color="auto"/>
                <w:right w:val="none" w:sz="0" w:space="0" w:color="auto"/>
              </w:divBdr>
            </w:div>
          </w:divsChild>
        </w:div>
        <w:div w:id="2059165739">
          <w:marLeft w:val="0"/>
          <w:marRight w:val="0"/>
          <w:marTop w:val="0"/>
          <w:marBottom w:val="0"/>
          <w:divBdr>
            <w:top w:val="none" w:sz="0" w:space="0" w:color="auto"/>
            <w:left w:val="none" w:sz="0" w:space="0" w:color="auto"/>
            <w:bottom w:val="none" w:sz="0" w:space="0" w:color="auto"/>
            <w:right w:val="none" w:sz="0" w:space="0" w:color="auto"/>
          </w:divBdr>
        </w:div>
        <w:div w:id="1723014980">
          <w:marLeft w:val="0"/>
          <w:marRight w:val="0"/>
          <w:marTop w:val="0"/>
          <w:marBottom w:val="0"/>
          <w:divBdr>
            <w:top w:val="none" w:sz="0" w:space="0" w:color="auto"/>
            <w:left w:val="none" w:sz="0" w:space="0" w:color="auto"/>
            <w:bottom w:val="none" w:sz="0" w:space="0" w:color="auto"/>
            <w:right w:val="none" w:sz="0" w:space="0" w:color="auto"/>
          </w:divBdr>
          <w:divsChild>
            <w:div w:id="1817406461">
              <w:marLeft w:val="0"/>
              <w:marRight w:val="0"/>
              <w:marTop w:val="0"/>
              <w:marBottom w:val="0"/>
              <w:divBdr>
                <w:top w:val="none" w:sz="0" w:space="0" w:color="auto"/>
                <w:left w:val="none" w:sz="0" w:space="0" w:color="auto"/>
                <w:bottom w:val="none" w:sz="0" w:space="0" w:color="auto"/>
                <w:right w:val="none" w:sz="0" w:space="0" w:color="auto"/>
              </w:divBdr>
            </w:div>
          </w:divsChild>
        </w:div>
        <w:div w:id="316610118">
          <w:marLeft w:val="0"/>
          <w:marRight w:val="0"/>
          <w:marTop w:val="0"/>
          <w:marBottom w:val="0"/>
          <w:divBdr>
            <w:top w:val="none" w:sz="0" w:space="0" w:color="auto"/>
            <w:left w:val="none" w:sz="0" w:space="0" w:color="auto"/>
            <w:bottom w:val="none" w:sz="0" w:space="0" w:color="auto"/>
            <w:right w:val="none" w:sz="0" w:space="0" w:color="auto"/>
          </w:divBdr>
        </w:div>
        <w:div w:id="1054229946">
          <w:marLeft w:val="0"/>
          <w:marRight w:val="0"/>
          <w:marTop w:val="0"/>
          <w:marBottom w:val="0"/>
          <w:divBdr>
            <w:top w:val="none" w:sz="0" w:space="0" w:color="auto"/>
            <w:left w:val="none" w:sz="0" w:space="0" w:color="auto"/>
            <w:bottom w:val="none" w:sz="0" w:space="0" w:color="auto"/>
            <w:right w:val="none" w:sz="0" w:space="0" w:color="auto"/>
          </w:divBdr>
          <w:divsChild>
            <w:div w:id="2047950490">
              <w:marLeft w:val="0"/>
              <w:marRight w:val="0"/>
              <w:marTop w:val="0"/>
              <w:marBottom w:val="0"/>
              <w:divBdr>
                <w:top w:val="none" w:sz="0" w:space="0" w:color="auto"/>
                <w:left w:val="none" w:sz="0" w:space="0" w:color="auto"/>
                <w:bottom w:val="none" w:sz="0" w:space="0" w:color="auto"/>
                <w:right w:val="none" w:sz="0" w:space="0" w:color="auto"/>
              </w:divBdr>
            </w:div>
          </w:divsChild>
        </w:div>
        <w:div w:id="503058031">
          <w:marLeft w:val="0"/>
          <w:marRight w:val="0"/>
          <w:marTop w:val="0"/>
          <w:marBottom w:val="0"/>
          <w:divBdr>
            <w:top w:val="none" w:sz="0" w:space="0" w:color="auto"/>
            <w:left w:val="none" w:sz="0" w:space="0" w:color="auto"/>
            <w:bottom w:val="none" w:sz="0" w:space="0" w:color="auto"/>
            <w:right w:val="none" w:sz="0" w:space="0" w:color="auto"/>
          </w:divBdr>
        </w:div>
        <w:div w:id="856429590">
          <w:marLeft w:val="0"/>
          <w:marRight w:val="0"/>
          <w:marTop w:val="0"/>
          <w:marBottom w:val="0"/>
          <w:divBdr>
            <w:top w:val="none" w:sz="0" w:space="0" w:color="auto"/>
            <w:left w:val="none" w:sz="0" w:space="0" w:color="auto"/>
            <w:bottom w:val="none" w:sz="0" w:space="0" w:color="auto"/>
            <w:right w:val="none" w:sz="0" w:space="0" w:color="auto"/>
          </w:divBdr>
          <w:divsChild>
            <w:div w:id="891427553">
              <w:marLeft w:val="0"/>
              <w:marRight w:val="0"/>
              <w:marTop w:val="0"/>
              <w:marBottom w:val="0"/>
              <w:divBdr>
                <w:top w:val="none" w:sz="0" w:space="0" w:color="auto"/>
                <w:left w:val="none" w:sz="0" w:space="0" w:color="auto"/>
                <w:bottom w:val="none" w:sz="0" w:space="0" w:color="auto"/>
                <w:right w:val="none" w:sz="0" w:space="0" w:color="auto"/>
              </w:divBdr>
            </w:div>
          </w:divsChild>
        </w:div>
        <w:div w:id="1898659363">
          <w:marLeft w:val="0"/>
          <w:marRight w:val="0"/>
          <w:marTop w:val="300"/>
          <w:marBottom w:val="0"/>
          <w:divBdr>
            <w:top w:val="none" w:sz="0" w:space="0" w:color="auto"/>
            <w:left w:val="none" w:sz="0" w:space="0" w:color="auto"/>
            <w:bottom w:val="none" w:sz="0" w:space="0" w:color="auto"/>
            <w:right w:val="none" w:sz="0" w:space="0" w:color="auto"/>
          </w:divBdr>
          <w:divsChild>
            <w:div w:id="655961121">
              <w:marLeft w:val="0"/>
              <w:marRight w:val="0"/>
              <w:marTop w:val="0"/>
              <w:marBottom w:val="0"/>
              <w:divBdr>
                <w:top w:val="none" w:sz="0" w:space="0" w:color="auto"/>
                <w:left w:val="none" w:sz="0" w:space="0" w:color="auto"/>
                <w:bottom w:val="none" w:sz="0" w:space="0" w:color="auto"/>
                <w:right w:val="none" w:sz="0" w:space="0" w:color="auto"/>
              </w:divBdr>
              <w:divsChild>
                <w:div w:id="811287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3064">
          <w:marLeft w:val="0"/>
          <w:marRight w:val="0"/>
          <w:marTop w:val="300"/>
          <w:marBottom w:val="0"/>
          <w:divBdr>
            <w:top w:val="none" w:sz="0" w:space="0" w:color="auto"/>
            <w:left w:val="none" w:sz="0" w:space="0" w:color="auto"/>
            <w:bottom w:val="none" w:sz="0" w:space="0" w:color="auto"/>
            <w:right w:val="none" w:sz="0" w:space="0" w:color="auto"/>
          </w:divBdr>
          <w:divsChild>
            <w:div w:id="935558066">
              <w:marLeft w:val="0"/>
              <w:marRight w:val="0"/>
              <w:marTop w:val="0"/>
              <w:marBottom w:val="0"/>
              <w:divBdr>
                <w:top w:val="none" w:sz="0" w:space="0" w:color="auto"/>
                <w:left w:val="none" w:sz="0" w:space="0" w:color="auto"/>
                <w:bottom w:val="none" w:sz="0" w:space="0" w:color="auto"/>
                <w:right w:val="none" w:sz="0" w:space="0" w:color="auto"/>
              </w:divBdr>
              <w:divsChild>
                <w:div w:id="1303998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726758">
          <w:marLeft w:val="0"/>
          <w:marRight w:val="0"/>
          <w:marTop w:val="300"/>
          <w:marBottom w:val="0"/>
          <w:divBdr>
            <w:top w:val="none" w:sz="0" w:space="0" w:color="auto"/>
            <w:left w:val="none" w:sz="0" w:space="0" w:color="auto"/>
            <w:bottom w:val="none" w:sz="0" w:space="0" w:color="auto"/>
            <w:right w:val="none" w:sz="0" w:space="0" w:color="auto"/>
          </w:divBdr>
          <w:divsChild>
            <w:div w:id="156388488">
              <w:marLeft w:val="0"/>
              <w:marRight w:val="0"/>
              <w:marTop w:val="0"/>
              <w:marBottom w:val="0"/>
              <w:divBdr>
                <w:top w:val="none" w:sz="0" w:space="0" w:color="auto"/>
                <w:left w:val="none" w:sz="0" w:space="0" w:color="auto"/>
                <w:bottom w:val="none" w:sz="0" w:space="0" w:color="auto"/>
                <w:right w:val="none" w:sz="0" w:space="0" w:color="auto"/>
              </w:divBdr>
              <w:divsChild>
                <w:div w:id="49191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686302">
          <w:marLeft w:val="0"/>
          <w:marRight w:val="0"/>
          <w:marTop w:val="300"/>
          <w:marBottom w:val="0"/>
          <w:divBdr>
            <w:top w:val="none" w:sz="0" w:space="0" w:color="auto"/>
            <w:left w:val="none" w:sz="0" w:space="0" w:color="auto"/>
            <w:bottom w:val="none" w:sz="0" w:space="0" w:color="auto"/>
            <w:right w:val="none" w:sz="0" w:space="0" w:color="auto"/>
          </w:divBdr>
          <w:divsChild>
            <w:div w:id="1934588803">
              <w:marLeft w:val="0"/>
              <w:marRight w:val="0"/>
              <w:marTop w:val="0"/>
              <w:marBottom w:val="0"/>
              <w:divBdr>
                <w:top w:val="none" w:sz="0" w:space="0" w:color="auto"/>
                <w:left w:val="none" w:sz="0" w:space="0" w:color="auto"/>
                <w:bottom w:val="none" w:sz="0" w:space="0" w:color="auto"/>
                <w:right w:val="none" w:sz="0" w:space="0" w:color="auto"/>
              </w:divBdr>
              <w:divsChild>
                <w:div w:id="143216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204559">
      <w:bodyDiv w:val="1"/>
      <w:marLeft w:val="0"/>
      <w:marRight w:val="0"/>
      <w:marTop w:val="0"/>
      <w:marBottom w:val="0"/>
      <w:divBdr>
        <w:top w:val="none" w:sz="0" w:space="0" w:color="auto"/>
        <w:left w:val="none" w:sz="0" w:space="0" w:color="auto"/>
        <w:bottom w:val="none" w:sz="0" w:space="0" w:color="auto"/>
        <w:right w:val="none" w:sz="0" w:space="0" w:color="auto"/>
      </w:divBdr>
    </w:div>
    <w:div w:id="914822403">
      <w:bodyDiv w:val="1"/>
      <w:marLeft w:val="0"/>
      <w:marRight w:val="0"/>
      <w:marTop w:val="0"/>
      <w:marBottom w:val="0"/>
      <w:divBdr>
        <w:top w:val="none" w:sz="0" w:space="0" w:color="auto"/>
        <w:left w:val="none" w:sz="0" w:space="0" w:color="auto"/>
        <w:bottom w:val="none" w:sz="0" w:space="0" w:color="auto"/>
        <w:right w:val="none" w:sz="0" w:space="0" w:color="auto"/>
      </w:divBdr>
      <w:divsChild>
        <w:div w:id="1758017770">
          <w:marLeft w:val="0"/>
          <w:marRight w:val="0"/>
          <w:marTop w:val="0"/>
          <w:marBottom w:val="0"/>
          <w:divBdr>
            <w:top w:val="none" w:sz="0" w:space="0" w:color="auto"/>
            <w:left w:val="none" w:sz="0" w:space="0" w:color="auto"/>
            <w:bottom w:val="none" w:sz="0" w:space="0" w:color="auto"/>
            <w:right w:val="none" w:sz="0" w:space="0" w:color="auto"/>
          </w:divBdr>
        </w:div>
        <w:div w:id="1516916433">
          <w:marLeft w:val="0"/>
          <w:marRight w:val="0"/>
          <w:marTop w:val="0"/>
          <w:marBottom w:val="0"/>
          <w:divBdr>
            <w:top w:val="none" w:sz="0" w:space="0" w:color="auto"/>
            <w:left w:val="none" w:sz="0" w:space="0" w:color="auto"/>
            <w:bottom w:val="none" w:sz="0" w:space="0" w:color="auto"/>
            <w:right w:val="none" w:sz="0" w:space="0" w:color="auto"/>
          </w:divBdr>
          <w:divsChild>
            <w:div w:id="2037266138">
              <w:marLeft w:val="0"/>
              <w:marRight w:val="0"/>
              <w:marTop w:val="0"/>
              <w:marBottom w:val="0"/>
              <w:divBdr>
                <w:top w:val="none" w:sz="0" w:space="0" w:color="auto"/>
                <w:left w:val="none" w:sz="0" w:space="0" w:color="auto"/>
                <w:bottom w:val="none" w:sz="0" w:space="0" w:color="auto"/>
                <w:right w:val="none" w:sz="0" w:space="0" w:color="auto"/>
              </w:divBdr>
            </w:div>
          </w:divsChild>
        </w:div>
        <w:div w:id="986402839">
          <w:marLeft w:val="0"/>
          <w:marRight w:val="0"/>
          <w:marTop w:val="0"/>
          <w:marBottom w:val="0"/>
          <w:divBdr>
            <w:top w:val="none" w:sz="0" w:space="0" w:color="auto"/>
            <w:left w:val="none" w:sz="0" w:space="0" w:color="auto"/>
            <w:bottom w:val="none" w:sz="0" w:space="0" w:color="auto"/>
            <w:right w:val="none" w:sz="0" w:space="0" w:color="auto"/>
          </w:divBdr>
        </w:div>
        <w:div w:id="2076858830">
          <w:marLeft w:val="0"/>
          <w:marRight w:val="0"/>
          <w:marTop w:val="0"/>
          <w:marBottom w:val="0"/>
          <w:divBdr>
            <w:top w:val="none" w:sz="0" w:space="0" w:color="auto"/>
            <w:left w:val="none" w:sz="0" w:space="0" w:color="auto"/>
            <w:bottom w:val="none" w:sz="0" w:space="0" w:color="auto"/>
            <w:right w:val="none" w:sz="0" w:space="0" w:color="auto"/>
          </w:divBdr>
          <w:divsChild>
            <w:div w:id="548300367">
              <w:marLeft w:val="0"/>
              <w:marRight w:val="0"/>
              <w:marTop w:val="0"/>
              <w:marBottom w:val="0"/>
              <w:divBdr>
                <w:top w:val="none" w:sz="0" w:space="0" w:color="auto"/>
                <w:left w:val="none" w:sz="0" w:space="0" w:color="auto"/>
                <w:bottom w:val="none" w:sz="0" w:space="0" w:color="auto"/>
                <w:right w:val="none" w:sz="0" w:space="0" w:color="auto"/>
              </w:divBdr>
            </w:div>
          </w:divsChild>
        </w:div>
        <w:div w:id="1275937375">
          <w:marLeft w:val="0"/>
          <w:marRight w:val="0"/>
          <w:marTop w:val="0"/>
          <w:marBottom w:val="0"/>
          <w:divBdr>
            <w:top w:val="none" w:sz="0" w:space="0" w:color="auto"/>
            <w:left w:val="none" w:sz="0" w:space="0" w:color="auto"/>
            <w:bottom w:val="none" w:sz="0" w:space="0" w:color="auto"/>
            <w:right w:val="none" w:sz="0" w:space="0" w:color="auto"/>
          </w:divBdr>
        </w:div>
        <w:div w:id="1241327003">
          <w:marLeft w:val="0"/>
          <w:marRight w:val="0"/>
          <w:marTop w:val="0"/>
          <w:marBottom w:val="0"/>
          <w:divBdr>
            <w:top w:val="none" w:sz="0" w:space="0" w:color="auto"/>
            <w:left w:val="none" w:sz="0" w:space="0" w:color="auto"/>
            <w:bottom w:val="none" w:sz="0" w:space="0" w:color="auto"/>
            <w:right w:val="none" w:sz="0" w:space="0" w:color="auto"/>
          </w:divBdr>
          <w:divsChild>
            <w:div w:id="1097292828">
              <w:marLeft w:val="0"/>
              <w:marRight w:val="0"/>
              <w:marTop w:val="0"/>
              <w:marBottom w:val="0"/>
              <w:divBdr>
                <w:top w:val="none" w:sz="0" w:space="0" w:color="auto"/>
                <w:left w:val="none" w:sz="0" w:space="0" w:color="auto"/>
                <w:bottom w:val="none" w:sz="0" w:space="0" w:color="auto"/>
                <w:right w:val="none" w:sz="0" w:space="0" w:color="auto"/>
              </w:divBdr>
            </w:div>
          </w:divsChild>
        </w:div>
        <w:div w:id="1114251188">
          <w:marLeft w:val="0"/>
          <w:marRight w:val="0"/>
          <w:marTop w:val="0"/>
          <w:marBottom w:val="0"/>
          <w:divBdr>
            <w:top w:val="none" w:sz="0" w:space="0" w:color="auto"/>
            <w:left w:val="none" w:sz="0" w:space="0" w:color="auto"/>
            <w:bottom w:val="none" w:sz="0" w:space="0" w:color="auto"/>
            <w:right w:val="none" w:sz="0" w:space="0" w:color="auto"/>
          </w:divBdr>
        </w:div>
        <w:div w:id="962274659">
          <w:marLeft w:val="0"/>
          <w:marRight w:val="0"/>
          <w:marTop w:val="0"/>
          <w:marBottom w:val="0"/>
          <w:divBdr>
            <w:top w:val="none" w:sz="0" w:space="0" w:color="auto"/>
            <w:left w:val="none" w:sz="0" w:space="0" w:color="auto"/>
            <w:bottom w:val="none" w:sz="0" w:space="0" w:color="auto"/>
            <w:right w:val="none" w:sz="0" w:space="0" w:color="auto"/>
          </w:divBdr>
          <w:divsChild>
            <w:div w:id="1024282267">
              <w:marLeft w:val="0"/>
              <w:marRight w:val="0"/>
              <w:marTop w:val="0"/>
              <w:marBottom w:val="0"/>
              <w:divBdr>
                <w:top w:val="none" w:sz="0" w:space="0" w:color="auto"/>
                <w:left w:val="none" w:sz="0" w:space="0" w:color="auto"/>
                <w:bottom w:val="none" w:sz="0" w:space="0" w:color="auto"/>
                <w:right w:val="none" w:sz="0" w:space="0" w:color="auto"/>
              </w:divBdr>
            </w:div>
          </w:divsChild>
        </w:div>
        <w:div w:id="1554074565">
          <w:marLeft w:val="0"/>
          <w:marRight w:val="0"/>
          <w:marTop w:val="0"/>
          <w:marBottom w:val="0"/>
          <w:divBdr>
            <w:top w:val="none" w:sz="0" w:space="0" w:color="auto"/>
            <w:left w:val="none" w:sz="0" w:space="0" w:color="auto"/>
            <w:bottom w:val="none" w:sz="0" w:space="0" w:color="auto"/>
            <w:right w:val="none" w:sz="0" w:space="0" w:color="auto"/>
          </w:divBdr>
        </w:div>
        <w:div w:id="2114473293">
          <w:marLeft w:val="0"/>
          <w:marRight w:val="0"/>
          <w:marTop w:val="0"/>
          <w:marBottom w:val="0"/>
          <w:divBdr>
            <w:top w:val="none" w:sz="0" w:space="0" w:color="auto"/>
            <w:left w:val="none" w:sz="0" w:space="0" w:color="auto"/>
            <w:bottom w:val="none" w:sz="0" w:space="0" w:color="auto"/>
            <w:right w:val="none" w:sz="0" w:space="0" w:color="auto"/>
          </w:divBdr>
          <w:divsChild>
            <w:div w:id="1366322751">
              <w:marLeft w:val="0"/>
              <w:marRight w:val="0"/>
              <w:marTop w:val="0"/>
              <w:marBottom w:val="0"/>
              <w:divBdr>
                <w:top w:val="none" w:sz="0" w:space="0" w:color="auto"/>
                <w:left w:val="none" w:sz="0" w:space="0" w:color="auto"/>
                <w:bottom w:val="none" w:sz="0" w:space="0" w:color="auto"/>
                <w:right w:val="none" w:sz="0" w:space="0" w:color="auto"/>
              </w:divBdr>
            </w:div>
          </w:divsChild>
        </w:div>
        <w:div w:id="522088016">
          <w:marLeft w:val="0"/>
          <w:marRight w:val="0"/>
          <w:marTop w:val="0"/>
          <w:marBottom w:val="0"/>
          <w:divBdr>
            <w:top w:val="none" w:sz="0" w:space="0" w:color="auto"/>
            <w:left w:val="none" w:sz="0" w:space="0" w:color="auto"/>
            <w:bottom w:val="none" w:sz="0" w:space="0" w:color="auto"/>
            <w:right w:val="none" w:sz="0" w:space="0" w:color="auto"/>
          </w:divBdr>
        </w:div>
        <w:div w:id="1353874569">
          <w:marLeft w:val="0"/>
          <w:marRight w:val="0"/>
          <w:marTop w:val="0"/>
          <w:marBottom w:val="0"/>
          <w:divBdr>
            <w:top w:val="none" w:sz="0" w:space="0" w:color="auto"/>
            <w:left w:val="none" w:sz="0" w:space="0" w:color="auto"/>
            <w:bottom w:val="none" w:sz="0" w:space="0" w:color="auto"/>
            <w:right w:val="none" w:sz="0" w:space="0" w:color="auto"/>
          </w:divBdr>
          <w:divsChild>
            <w:div w:id="592595762">
              <w:marLeft w:val="0"/>
              <w:marRight w:val="0"/>
              <w:marTop w:val="0"/>
              <w:marBottom w:val="0"/>
              <w:divBdr>
                <w:top w:val="none" w:sz="0" w:space="0" w:color="auto"/>
                <w:left w:val="none" w:sz="0" w:space="0" w:color="auto"/>
                <w:bottom w:val="none" w:sz="0" w:space="0" w:color="auto"/>
                <w:right w:val="none" w:sz="0" w:space="0" w:color="auto"/>
              </w:divBdr>
            </w:div>
          </w:divsChild>
        </w:div>
        <w:div w:id="1025056632">
          <w:marLeft w:val="0"/>
          <w:marRight w:val="0"/>
          <w:marTop w:val="0"/>
          <w:marBottom w:val="0"/>
          <w:divBdr>
            <w:top w:val="none" w:sz="0" w:space="0" w:color="auto"/>
            <w:left w:val="none" w:sz="0" w:space="0" w:color="auto"/>
            <w:bottom w:val="none" w:sz="0" w:space="0" w:color="auto"/>
            <w:right w:val="none" w:sz="0" w:space="0" w:color="auto"/>
          </w:divBdr>
        </w:div>
        <w:div w:id="1257909242">
          <w:marLeft w:val="0"/>
          <w:marRight w:val="0"/>
          <w:marTop w:val="0"/>
          <w:marBottom w:val="0"/>
          <w:divBdr>
            <w:top w:val="none" w:sz="0" w:space="0" w:color="auto"/>
            <w:left w:val="none" w:sz="0" w:space="0" w:color="auto"/>
            <w:bottom w:val="none" w:sz="0" w:space="0" w:color="auto"/>
            <w:right w:val="none" w:sz="0" w:space="0" w:color="auto"/>
          </w:divBdr>
          <w:divsChild>
            <w:div w:id="1150513395">
              <w:marLeft w:val="0"/>
              <w:marRight w:val="0"/>
              <w:marTop w:val="0"/>
              <w:marBottom w:val="0"/>
              <w:divBdr>
                <w:top w:val="none" w:sz="0" w:space="0" w:color="auto"/>
                <w:left w:val="none" w:sz="0" w:space="0" w:color="auto"/>
                <w:bottom w:val="none" w:sz="0" w:space="0" w:color="auto"/>
                <w:right w:val="none" w:sz="0" w:space="0" w:color="auto"/>
              </w:divBdr>
            </w:div>
          </w:divsChild>
        </w:div>
        <w:div w:id="987250399">
          <w:marLeft w:val="0"/>
          <w:marRight w:val="0"/>
          <w:marTop w:val="300"/>
          <w:marBottom w:val="0"/>
          <w:divBdr>
            <w:top w:val="none" w:sz="0" w:space="0" w:color="auto"/>
            <w:left w:val="none" w:sz="0" w:space="0" w:color="auto"/>
            <w:bottom w:val="none" w:sz="0" w:space="0" w:color="auto"/>
            <w:right w:val="none" w:sz="0" w:space="0" w:color="auto"/>
          </w:divBdr>
          <w:divsChild>
            <w:div w:id="946038589">
              <w:marLeft w:val="0"/>
              <w:marRight w:val="0"/>
              <w:marTop w:val="0"/>
              <w:marBottom w:val="0"/>
              <w:divBdr>
                <w:top w:val="none" w:sz="0" w:space="0" w:color="auto"/>
                <w:left w:val="none" w:sz="0" w:space="0" w:color="auto"/>
                <w:bottom w:val="none" w:sz="0" w:space="0" w:color="auto"/>
                <w:right w:val="none" w:sz="0" w:space="0" w:color="auto"/>
              </w:divBdr>
              <w:divsChild>
                <w:div w:id="49658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095272">
          <w:marLeft w:val="0"/>
          <w:marRight w:val="0"/>
          <w:marTop w:val="300"/>
          <w:marBottom w:val="0"/>
          <w:divBdr>
            <w:top w:val="none" w:sz="0" w:space="0" w:color="auto"/>
            <w:left w:val="none" w:sz="0" w:space="0" w:color="auto"/>
            <w:bottom w:val="none" w:sz="0" w:space="0" w:color="auto"/>
            <w:right w:val="none" w:sz="0" w:space="0" w:color="auto"/>
          </w:divBdr>
          <w:divsChild>
            <w:div w:id="1051415910">
              <w:marLeft w:val="0"/>
              <w:marRight w:val="0"/>
              <w:marTop w:val="0"/>
              <w:marBottom w:val="0"/>
              <w:divBdr>
                <w:top w:val="none" w:sz="0" w:space="0" w:color="auto"/>
                <w:left w:val="none" w:sz="0" w:space="0" w:color="auto"/>
                <w:bottom w:val="none" w:sz="0" w:space="0" w:color="auto"/>
                <w:right w:val="none" w:sz="0" w:space="0" w:color="auto"/>
              </w:divBdr>
              <w:divsChild>
                <w:div w:id="29210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45397">
          <w:marLeft w:val="0"/>
          <w:marRight w:val="0"/>
          <w:marTop w:val="300"/>
          <w:marBottom w:val="0"/>
          <w:divBdr>
            <w:top w:val="none" w:sz="0" w:space="0" w:color="auto"/>
            <w:left w:val="none" w:sz="0" w:space="0" w:color="auto"/>
            <w:bottom w:val="none" w:sz="0" w:space="0" w:color="auto"/>
            <w:right w:val="none" w:sz="0" w:space="0" w:color="auto"/>
          </w:divBdr>
          <w:divsChild>
            <w:div w:id="818959641">
              <w:marLeft w:val="0"/>
              <w:marRight w:val="0"/>
              <w:marTop w:val="0"/>
              <w:marBottom w:val="0"/>
              <w:divBdr>
                <w:top w:val="none" w:sz="0" w:space="0" w:color="auto"/>
                <w:left w:val="none" w:sz="0" w:space="0" w:color="auto"/>
                <w:bottom w:val="none" w:sz="0" w:space="0" w:color="auto"/>
                <w:right w:val="none" w:sz="0" w:space="0" w:color="auto"/>
              </w:divBdr>
              <w:divsChild>
                <w:div w:id="1074232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728787">
          <w:marLeft w:val="0"/>
          <w:marRight w:val="0"/>
          <w:marTop w:val="300"/>
          <w:marBottom w:val="0"/>
          <w:divBdr>
            <w:top w:val="none" w:sz="0" w:space="0" w:color="auto"/>
            <w:left w:val="none" w:sz="0" w:space="0" w:color="auto"/>
            <w:bottom w:val="none" w:sz="0" w:space="0" w:color="auto"/>
            <w:right w:val="none" w:sz="0" w:space="0" w:color="auto"/>
          </w:divBdr>
          <w:divsChild>
            <w:div w:id="2055806026">
              <w:marLeft w:val="0"/>
              <w:marRight w:val="0"/>
              <w:marTop w:val="0"/>
              <w:marBottom w:val="0"/>
              <w:divBdr>
                <w:top w:val="none" w:sz="0" w:space="0" w:color="auto"/>
                <w:left w:val="none" w:sz="0" w:space="0" w:color="auto"/>
                <w:bottom w:val="none" w:sz="0" w:space="0" w:color="auto"/>
                <w:right w:val="none" w:sz="0" w:space="0" w:color="auto"/>
              </w:divBdr>
              <w:divsChild>
                <w:div w:id="139581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7472228">
      <w:bodyDiv w:val="1"/>
      <w:marLeft w:val="0"/>
      <w:marRight w:val="0"/>
      <w:marTop w:val="0"/>
      <w:marBottom w:val="0"/>
      <w:divBdr>
        <w:top w:val="none" w:sz="0" w:space="0" w:color="auto"/>
        <w:left w:val="none" w:sz="0" w:space="0" w:color="auto"/>
        <w:bottom w:val="none" w:sz="0" w:space="0" w:color="auto"/>
        <w:right w:val="none" w:sz="0" w:space="0" w:color="auto"/>
      </w:divBdr>
      <w:divsChild>
        <w:div w:id="759376749">
          <w:marLeft w:val="0"/>
          <w:marRight w:val="0"/>
          <w:marTop w:val="300"/>
          <w:marBottom w:val="0"/>
          <w:divBdr>
            <w:top w:val="none" w:sz="0" w:space="0" w:color="auto"/>
            <w:left w:val="none" w:sz="0" w:space="0" w:color="auto"/>
            <w:bottom w:val="none" w:sz="0" w:space="0" w:color="auto"/>
            <w:right w:val="none" w:sz="0" w:space="0" w:color="auto"/>
          </w:divBdr>
          <w:divsChild>
            <w:div w:id="874468626">
              <w:marLeft w:val="0"/>
              <w:marRight w:val="0"/>
              <w:marTop w:val="0"/>
              <w:marBottom w:val="0"/>
              <w:divBdr>
                <w:top w:val="none" w:sz="0" w:space="0" w:color="auto"/>
                <w:left w:val="none" w:sz="0" w:space="0" w:color="auto"/>
                <w:bottom w:val="none" w:sz="0" w:space="0" w:color="auto"/>
                <w:right w:val="none" w:sz="0" w:space="0" w:color="auto"/>
              </w:divBdr>
              <w:divsChild>
                <w:div w:id="1476265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0372126">
          <w:marLeft w:val="0"/>
          <w:marRight w:val="0"/>
          <w:marTop w:val="300"/>
          <w:marBottom w:val="0"/>
          <w:divBdr>
            <w:top w:val="none" w:sz="0" w:space="0" w:color="auto"/>
            <w:left w:val="none" w:sz="0" w:space="0" w:color="auto"/>
            <w:bottom w:val="none" w:sz="0" w:space="0" w:color="auto"/>
            <w:right w:val="none" w:sz="0" w:space="0" w:color="auto"/>
          </w:divBdr>
          <w:divsChild>
            <w:div w:id="878853941">
              <w:marLeft w:val="0"/>
              <w:marRight w:val="0"/>
              <w:marTop w:val="0"/>
              <w:marBottom w:val="0"/>
              <w:divBdr>
                <w:top w:val="none" w:sz="0" w:space="0" w:color="auto"/>
                <w:left w:val="none" w:sz="0" w:space="0" w:color="auto"/>
                <w:bottom w:val="none" w:sz="0" w:space="0" w:color="auto"/>
                <w:right w:val="none" w:sz="0" w:space="0" w:color="auto"/>
              </w:divBdr>
              <w:divsChild>
                <w:div w:id="214320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564636">
          <w:marLeft w:val="0"/>
          <w:marRight w:val="0"/>
          <w:marTop w:val="300"/>
          <w:marBottom w:val="0"/>
          <w:divBdr>
            <w:top w:val="none" w:sz="0" w:space="0" w:color="auto"/>
            <w:left w:val="none" w:sz="0" w:space="0" w:color="auto"/>
            <w:bottom w:val="none" w:sz="0" w:space="0" w:color="auto"/>
            <w:right w:val="none" w:sz="0" w:space="0" w:color="auto"/>
          </w:divBdr>
          <w:divsChild>
            <w:div w:id="2040471580">
              <w:marLeft w:val="0"/>
              <w:marRight w:val="0"/>
              <w:marTop w:val="0"/>
              <w:marBottom w:val="0"/>
              <w:divBdr>
                <w:top w:val="none" w:sz="0" w:space="0" w:color="auto"/>
                <w:left w:val="none" w:sz="0" w:space="0" w:color="auto"/>
                <w:bottom w:val="none" w:sz="0" w:space="0" w:color="auto"/>
                <w:right w:val="none" w:sz="0" w:space="0" w:color="auto"/>
              </w:divBdr>
              <w:divsChild>
                <w:div w:id="748960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868928">
          <w:marLeft w:val="0"/>
          <w:marRight w:val="0"/>
          <w:marTop w:val="300"/>
          <w:marBottom w:val="0"/>
          <w:divBdr>
            <w:top w:val="none" w:sz="0" w:space="0" w:color="auto"/>
            <w:left w:val="none" w:sz="0" w:space="0" w:color="auto"/>
            <w:bottom w:val="none" w:sz="0" w:space="0" w:color="auto"/>
            <w:right w:val="none" w:sz="0" w:space="0" w:color="auto"/>
          </w:divBdr>
          <w:divsChild>
            <w:div w:id="1340232993">
              <w:marLeft w:val="0"/>
              <w:marRight w:val="0"/>
              <w:marTop w:val="0"/>
              <w:marBottom w:val="0"/>
              <w:divBdr>
                <w:top w:val="none" w:sz="0" w:space="0" w:color="auto"/>
                <w:left w:val="none" w:sz="0" w:space="0" w:color="auto"/>
                <w:bottom w:val="none" w:sz="0" w:space="0" w:color="auto"/>
                <w:right w:val="none" w:sz="0" w:space="0" w:color="auto"/>
              </w:divBdr>
              <w:divsChild>
                <w:div w:id="9243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749199">
      <w:bodyDiv w:val="1"/>
      <w:marLeft w:val="0"/>
      <w:marRight w:val="0"/>
      <w:marTop w:val="0"/>
      <w:marBottom w:val="0"/>
      <w:divBdr>
        <w:top w:val="none" w:sz="0" w:space="0" w:color="auto"/>
        <w:left w:val="none" w:sz="0" w:space="0" w:color="auto"/>
        <w:bottom w:val="none" w:sz="0" w:space="0" w:color="auto"/>
        <w:right w:val="none" w:sz="0" w:space="0" w:color="auto"/>
      </w:divBdr>
    </w:div>
    <w:div w:id="972751333">
      <w:bodyDiv w:val="1"/>
      <w:marLeft w:val="0"/>
      <w:marRight w:val="0"/>
      <w:marTop w:val="0"/>
      <w:marBottom w:val="0"/>
      <w:divBdr>
        <w:top w:val="none" w:sz="0" w:space="0" w:color="auto"/>
        <w:left w:val="none" w:sz="0" w:space="0" w:color="auto"/>
        <w:bottom w:val="none" w:sz="0" w:space="0" w:color="auto"/>
        <w:right w:val="none" w:sz="0" w:space="0" w:color="auto"/>
      </w:divBdr>
      <w:divsChild>
        <w:div w:id="1581215911">
          <w:marLeft w:val="0"/>
          <w:marRight w:val="0"/>
          <w:marTop w:val="0"/>
          <w:marBottom w:val="0"/>
          <w:divBdr>
            <w:top w:val="none" w:sz="0" w:space="0" w:color="auto"/>
            <w:left w:val="none" w:sz="0" w:space="0" w:color="auto"/>
            <w:bottom w:val="none" w:sz="0" w:space="0" w:color="auto"/>
            <w:right w:val="none" w:sz="0" w:space="0" w:color="auto"/>
          </w:divBdr>
        </w:div>
        <w:div w:id="1604264137">
          <w:marLeft w:val="0"/>
          <w:marRight w:val="0"/>
          <w:marTop w:val="0"/>
          <w:marBottom w:val="0"/>
          <w:divBdr>
            <w:top w:val="none" w:sz="0" w:space="0" w:color="auto"/>
            <w:left w:val="none" w:sz="0" w:space="0" w:color="auto"/>
            <w:bottom w:val="none" w:sz="0" w:space="0" w:color="auto"/>
            <w:right w:val="none" w:sz="0" w:space="0" w:color="auto"/>
          </w:divBdr>
          <w:divsChild>
            <w:div w:id="1469317216">
              <w:marLeft w:val="0"/>
              <w:marRight w:val="0"/>
              <w:marTop w:val="0"/>
              <w:marBottom w:val="0"/>
              <w:divBdr>
                <w:top w:val="none" w:sz="0" w:space="0" w:color="auto"/>
                <w:left w:val="none" w:sz="0" w:space="0" w:color="auto"/>
                <w:bottom w:val="none" w:sz="0" w:space="0" w:color="auto"/>
                <w:right w:val="none" w:sz="0" w:space="0" w:color="auto"/>
              </w:divBdr>
            </w:div>
          </w:divsChild>
        </w:div>
        <w:div w:id="1122504138">
          <w:marLeft w:val="0"/>
          <w:marRight w:val="0"/>
          <w:marTop w:val="0"/>
          <w:marBottom w:val="0"/>
          <w:divBdr>
            <w:top w:val="none" w:sz="0" w:space="0" w:color="auto"/>
            <w:left w:val="none" w:sz="0" w:space="0" w:color="auto"/>
            <w:bottom w:val="none" w:sz="0" w:space="0" w:color="auto"/>
            <w:right w:val="none" w:sz="0" w:space="0" w:color="auto"/>
          </w:divBdr>
        </w:div>
        <w:div w:id="785083754">
          <w:marLeft w:val="0"/>
          <w:marRight w:val="0"/>
          <w:marTop w:val="0"/>
          <w:marBottom w:val="0"/>
          <w:divBdr>
            <w:top w:val="none" w:sz="0" w:space="0" w:color="auto"/>
            <w:left w:val="none" w:sz="0" w:space="0" w:color="auto"/>
            <w:bottom w:val="none" w:sz="0" w:space="0" w:color="auto"/>
            <w:right w:val="none" w:sz="0" w:space="0" w:color="auto"/>
          </w:divBdr>
          <w:divsChild>
            <w:div w:id="285091220">
              <w:marLeft w:val="0"/>
              <w:marRight w:val="0"/>
              <w:marTop w:val="0"/>
              <w:marBottom w:val="0"/>
              <w:divBdr>
                <w:top w:val="none" w:sz="0" w:space="0" w:color="auto"/>
                <w:left w:val="none" w:sz="0" w:space="0" w:color="auto"/>
                <w:bottom w:val="none" w:sz="0" w:space="0" w:color="auto"/>
                <w:right w:val="none" w:sz="0" w:space="0" w:color="auto"/>
              </w:divBdr>
            </w:div>
          </w:divsChild>
        </w:div>
        <w:div w:id="416635923">
          <w:marLeft w:val="0"/>
          <w:marRight w:val="0"/>
          <w:marTop w:val="0"/>
          <w:marBottom w:val="0"/>
          <w:divBdr>
            <w:top w:val="none" w:sz="0" w:space="0" w:color="auto"/>
            <w:left w:val="none" w:sz="0" w:space="0" w:color="auto"/>
            <w:bottom w:val="none" w:sz="0" w:space="0" w:color="auto"/>
            <w:right w:val="none" w:sz="0" w:space="0" w:color="auto"/>
          </w:divBdr>
        </w:div>
        <w:div w:id="560603584">
          <w:marLeft w:val="0"/>
          <w:marRight w:val="0"/>
          <w:marTop w:val="0"/>
          <w:marBottom w:val="0"/>
          <w:divBdr>
            <w:top w:val="none" w:sz="0" w:space="0" w:color="auto"/>
            <w:left w:val="none" w:sz="0" w:space="0" w:color="auto"/>
            <w:bottom w:val="none" w:sz="0" w:space="0" w:color="auto"/>
            <w:right w:val="none" w:sz="0" w:space="0" w:color="auto"/>
          </w:divBdr>
          <w:divsChild>
            <w:div w:id="1851404225">
              <w:marLeft w:val="0"/>
              <w:marRight w:val="0"/>
              <w:marTop w:val="0"/>
              <w:marBottom w:val="0"/>
              <w:divBdr>
                <w:top w:val="none" w:sz="0" w:space="0" w:color="auto"/>
                <w:left w:val="none" w:sz="0" w:space="0" w:color="auto"/>
                <w:bottom w:val="none" w:sz="0" w:space="0" w:color="auto"/>
                <w:right w:val="none" w:sz="0" w:space="0" w:color="auto"/>
              </w:divBdr>
            </w:div>
          </w:divsChild>
        </w:div>
        <w:div w:id="1671709915">
          <w:marLeft w:val="0"/>
          <w:marRight w:val="0"/>
          <w:marTop w:val="0"/>
          <w:marBottom w:val="0"/>
          <w:divBdr>
            <w:top w:val="none" w:sz="0" w:space="0" w:color="auto"/>
            <w:left w:val="none" w:sz="0" w:space="0" w:color="auto"/>
            <w:bottom w:val="none" w:sz="0" w:space="0" w:color="auto"/>
            <w:right w:val="none" w:sz="0" w:space="0" w:color="auto"/>
          </w:divBdr>
        </w:div>
        <w:div w:id="1838298674">
          <w:marLeft w:val="0"/>
          <w:marRight w:val="0"/>
          <w:marTop w:val="0"/>
          <w:marBottom w:val="0"/>
          <w:divBdr>
            <w:top w:val="none" w:sz="0" w:space="0" w:color="auto"/>
            <w:left w:val="none" w:sz="0" w:space="0" w:color="auto"/>
            <w:bottom w:val="none" w:sz="0" w:space="0" w:color="auto"/>
            <w:right w:val="none" w:sz="0" w:space="0" w:color="auto"/>
          </w:divBdr>
          <w:divsChild>
            <w:div w:id="769081528">
              <w:marLeft w:val="0"/>
              <w:marRight w:val="0"/>
              <w:marTop w:val="0"/>
              <w:marBottom w:val="0"/>
              <w:divBdr>
                <w:top w:val="none" w:sz="0" w:space="0" w:color="auto"/>
                <w:left w:val="none" w:sz="0" w:space="0" w:color="auto"/>
                <w:bottom w:val="none" w:sz="0" w:space="0" w:color="auto"/>
                <w:right w:val="none" w:sz="0" w:space="0" w:color="auto"/>
              </w:divBdr>
            </w:div>
          </w:divsChild>
        </w:div>
        <w:div w:id="1171525281">
          <w:marLeft w:val="0"/>
          <w:marRight w:val="0"/>
          <w:marTop w:val="0"/>
          <w:marBottom w:val="0"/>
          <w:divBdr>
            <w:top w:val="none" w:sz="0" w:space="0" w:color="auto"/>
            <w:left w:val="none" w:sz="0" w:space="0" w:color="auto"/>
            <w:bottom w:val="none" w:sz="0" w:space="0" w:color="auto"/>
            <w:right w:val="none" w:sz="0" w:space="0" w:color="auto"/>
          </w:divBdr>
        </w:div>
        <w:div w:id="1282179028">
          <w:marLeft w:val="0"/>
          <w:marRight w:val="0"/>
          <w:marTop w:val="0"/>
          <w:marBottom w:val="0"/>
          <w:divBdr>
            <w:top w:val="none" w:sz="0" w:space="0" w:color="auto"/>
            <w:left w:val="none" w:sz="0" w:space="0" w:color="auto"/>
            <w:bottom w:val="none" w:sz="0" w:space="0" w:color="auto"/>
            <w:right w:val="none" w:sz="0" w:space="0" w:color="auto"/>
          </w:divBdr>
          <w:divsChild>
            <w:div w:id="1261404067">
              <w:marLeft w:val="0"/>
              <w:marRight w:val="0"/>
              <w:marTop w:val="0"/>
              <w:marBottom w:val="0"/>
              <w:divBdr>
                <w:top w:val="none" w:sz="0" w:space="0" w:color="auto"/>
                <w:left w:val="none" w:sz="0" w:space="0" w:color="auto"/>
                <w:bottom w:val="none" w:sz="0" w:space="0" w:color="auto"/>
                <w:right w:val="none" w:sz="0" w:space="0" w:color="auto"/>
              </w:divBdr>
            </w:div>
          </w:divsChild>
        </w:div>
        <w:div w:id="190264626">
          <w:marLeft w:val="0"/>
          <w:marRight w:val="0"/>
          <w:marTop w:val="0"/>
          <w:marBottom w:val="0"/>
          <w:divBdr>
            <w:top w:val="none" w:sz="0" w:space="0" w:color="auto"/>
            <w:left w:val="none" w:sz="0" w:space="0" w:color="auto"/>
            <w:bottom w:val="none" w:sz="0" w:space="0" w:color="auto"/>
            <w:right w:val="none" w:sz="0" w:space="0" w:color="auto"/>
          </w:divBdr>
        </w:div>
        <w:div w:id="1451506809">
          <w:marLeft w:val="0"/>
          <w:marRight w:val="0"/>
          <w:marTop w:val="0"/>
          <w:marBottom w:val="0"/>
          <w:divBdr>
            <w:top w:val="none" w:sz="0" w:space="0" w:color="auto"/>
            <w:left w:val="none" w:sz="0" w:space="0" w:color="auto"/>
            <w:bottom w:val="none" w:sz="0" w:space="0" w:color="auto"/>
            <w:right w:val="none" w:sz="0" w:space="0" w:color="auto"/>
          </w:divBdr>
          <w:divsChild>
            <w:div w:id="1700933894">
              <w:marLeft w:val="0"/>
              <w:marRight w:val="0"/>
              <w:marTop w:val="0"/>
              <w:marBottom w:val="0"/>
              <w:divBdr>
                <w:top w:val="none" w:sz="0" w:space="0" w:color="auto"/>
                <w:left w:val="none" w:sz="0" w:space="0" w:color="auto"/>
                <w:bottom w:val="none" w:sz="0" w:space="0" w:color="auto"/>
                <w:right w:val="none" w:sz="0" w:space="0" w:color="auto"/>
              </w:divBdr>
            </w:div>
          </w:divsChild>
        </w:div>
        <w:div w:id="97062228">
          <w:marLeft w:val="0"/>
          <w:marRight w:val="0"/>
          <w:marTop w:val="0"/>
          <w:marBottom w:val="0"/>
          <w:divBdr>
            <w:top w:val="none" w:sz="0" w:space="0" w:color="auto"/>
            <w:left w:val="none" w:sz="0" w:space="0" w:color="auto"/>
            <w:bottom w:val="none" w:sz="0" w:space="0" w:color="auto"/>
            <w:right w:val="none" w:sz="0" w:space="0" w:color="auto"/>
          </w:divBdr>
        </w:div>
        <w:div w:id="2089962335">
          <w:marLeft w:val="0"/>
          <w:marRight w:val="0"/>
          <w:marTop w:val="0"/>
          <w:marBottom w:val="0"/>
          <w:divBdr>
            <w:top w:val="none" w:sz="0" w:space="0" w:color="auto"/>
            <w:left w:val="none" w:sz="0" w:space="0" w:color="auto"/>
            <w:bottom w:val="none" w:sz="0" w:space="0" w:color="auto"/>
            <w:right w:val="none" w:sz="0" w:space="0" w:color="auto"/>
          </w:divBdr>
          <w:divsChild>
            <w:div w:id="1519152299">
              <w:marLeft w:val="0"/>
              <w:marRight w:val="0"/>
              <w:marTop w:val="0"/>
              <w:marBottom w:val="0"/>
              <w:divBdr>
                <w:top w:val="none" w:sz="0" w:space="0" w:color="auto"/>
                <w:left w:val="none" w:sz="0" w:space="0" w:color="auto"/>
                <w:bottom w:val="none" w:sz="0" w:space="0" w:color="auto"/>
                <w:right w:val="none" w:sz="0" w:space="0" w:color="auto"/>
              </w:divBdr>
            </w:div>
          </w:divsChild>
        </w:div>
        <w:div w:id="580985917">
          <w:marLeft w:val="0"/>
          <w:marRight w:val="0"/>
          <w:marTop w:val="300"/>
          <w:marBottom w:val="0"/>
          <w:divBdr>
            <w:top w:val="none" w:sz="0" w:space="0" w:color="auto"/>
            <w:left w:val="none" w:sz="0" w:space="0" w:color="auto"/>
            <w:bottom w:val="none" w:sz="0" w:space="0" w:color="auto"/>
            <w:right w:val="none" w:sz="0" w:space="0" w:color="auto"/>
          </w:divBdr>
          <w:divsChild>
            <w:div w:id="1194153230">
              <w:marLeft w:val="0"/>
              <w:marRight w:val="0"/>
              <w:marTop w:val="0"/>
              <w:marBottom w:val="0"/>
              <w:divBdr>
                <w:top w:val="none" w:sz="0" w:space="0" w:color="auto"/>
                <w:left w:val="none" w:sz="0" w:space="0" w:color="auto"/>
                <w:bottom w:val="none" w:sz="0" w:space="0" w:color="auto"/>
                <w:right w:val="none" w:sz="0" w:space="0" w:color="auto"/>
              </w:divBdr>
              <w:divsChild>
                <w:div w:id="30508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359609">
          <w:marLeft w:val="0"/>
          <w:marRight w:val="0"/>
          <w:marTop w:val="300"/>
          <w:marBottom w:val="0"/>
          <w:divBdr>
            <w:top w:val="none" w:sz="0" w:space="0" w:color="auto"/>
            <w:left w:val="none" w:sz="0" w:space="0" w:color="auto"/>
            <w:bottom w:val="none" w:sz="0" w:space="0" w:color="auto"/>
            <w:right w:val="none" w:sz="0" w:space="0" w:color="auto"/>
          </w:divBdr>
          <w:divsChild>
            <w:div w:id="592978917">
              <w:marLeft w:val="0"/>
              <w:marRight w:val="0"/>
              <w:marTop w:val="0"/>
              <w:marBottom w:val="0"/>
              <w:divBdr>
                <w:top w:val="none" w:sz="0" w:space="0" w:color="auto"/>
                <w:left w:val="none" w:sz="0" w:space="0" w:color="auto"/>
                <w:bottom w:val="none" w:sz="0" w:space="0" w:color="auto"/>
                <w:right w:val="none" w:sz="0" w:space="0" w:color="auto"/>
              </w:divBdr>
              <w:divsChild>
                <w:div w:id="130831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832">
          <w:marLeft w:val="0"/>
          <w:marRight w:val="0"/>
          <w:marTop w:val="300"/>
          <w:marBottom w:val="0"/>
          <w:divBdr>
            <w:top w:val="none" w:sz="0" w:space="0" w:color="auto"/>
            <w:left w:val="none" w:sz="0" w:space="0" w:color="auto"/>
            <w:bottom w:val="none" w:sz="0" w:space="0" w:color="auto"/>
            <w:right w:val="none" w:sz="0" w:space="0" w:color="auto"/>
          </w:divBdr>
          <w:divsChild>
            <w:div w:id="1095588560">
              <w:marLeft w:val="0"/>
              <w:marRight w:val="0"/>
              <w:marTop w:val="0"/>
              <w:marBottom w:val="0"/>
              <w:divBdr>
                <w:top w:val="none" w:sz="0" w:space="0" w:color="auto"/>
                <w:left w:val="none" w:sz="0" w:space="0" w:color="auto"/>
                <w:bottom w:val="none" w:sz="0" w:space="0" w:color="auto"/>
                <w:right w:val="none" w:sz="0" w:space="0" w:color="auto"/>
              </w:divBdr>
              <w:divsChild>
                <w:div w:id="1049570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387858">
      <w:bodyDiv w:val="1"/>
      <w:marLeft w:val="0"/>
      <w:marRight w:val="0"/>
      <w:marTop w:val="0"/>
      <w:marBottom w:val="0"/>
      <w:divBdr>
        <w:top w:val="none" w:sz="0" w:space="0" w:color="auto"/>
        <w:left w:val="none" w:sz="0" w:space="0" w:color="auto"/>
        <w:bottom w:val="none" w:sz="0" w:space="0" w:color="auto"/>
        <w:right w:val="none" w:sz="0" w:space="0" w:color="auto"/>
      </w:divBdr>
      <w:divsChild>
        <w:div w:id="959191196">
          <w:marLeft w:val="0"/>
          <w:marRight w:val="0"/>
          <w:marTop w:val="0"/>
          <w:marBottom w:val="0"/>
          <w:divBdr>
            <w:top w:val="none" w:sz="0" w:space="0" w:color="auto"/>
            <w:left w:val="none" w:sz="0" w:space="0" w:color="auto"/>
            <w:bottom w:val="none" w:sz="0" w:space="0" w:color="auto"/>
            <w:right w:val="none" w:sz="0" w:space="0" w:color="auto"/>
          </w:divBdr>
        </w:div>
        <w:div w:id="1113673232">
          <w:marLeft w:val="0"/>
          <w:marRight w:val="0"/>
          <w:marTop w:val="0"/>
          <w:marBottom w:val="0"/>
          <w:divBdr>
            <w:top w:val="none" w:sz="0" w:space="0" w:color="auto"/>
            <w:left w:val="none" w:sz="0" w:space="0" w:color="auto"/>
            <w:bottom w:val="none" w:sz="0" w:space="0" w:color="auto"/>
            <w:right w:val="none" w:sz="0" w:space="0" w:color="auto"/>
          </w:divBdr>
          <w:divsChild>
            <w:div w:id="493108083">
              <w:marLeft w:val="0"/>
              <w:marRight w:val="0"/>
              <w:marTop w:val="0"/>
              <w:marBottom w:val="0"/>
              <w:divBdr>
                <w:top w:val="none" w:sz="0" w:space="0" w:color="auto"/>
                <w:left w:val="none" w:sz="0" w:space="0" w:color="auto"/>
                <w:bottom w:val="none" w:sz="0" w:space="0" w:color="auto"/>
                <w:right w:val="none" w:sz="0" w:space="0" w:color="auto"/>
              </w:divBdr>
            </w:div>
          </w:divsChild>
        </w:div>
        <w:div w:id="1629318684">
          <w:marLeft w:val="0"/>
          <w:marRight w:val="0"/>
          <w:marTop w:val="0"/>
          <w:marBottom w:val="0"/>
          <w:divBdr>
            <w:top w:val="none" w:sz="0" w:space="0" w:color="auto"/>
            <w:left w:val="none" w:sz="0" w:space="0" w:color="auto"/>
            <w:bottom w:val="none" w:sz="0" w:space="0" w:color="auto"/>
            <w:right w:val="none" w:sz="0" w:space="0" w:color="auto"/>
          </w:divBdr>
        </w:div>
        <w:div w:id="1573346747">
          <w:marLeft w:val="0"/>
          <w:marRight w:val="0"/>
          <w:marTop w:val="0"/>
          <w:marBottom w:val="0"/>
          <w:divBdr>
            <w:top w:val="none" w:sz="0" w:space="0" w:color="auto"/>
            <w:left w:val="none" w:sz="0" w:space="0" w:color="auto"/>
            <w:bottom w:val="none" w:sz="0" w:space="0" w:color="auto"/>
            <w:right w:val="none" w:sz="0" w:space="0" w:color="auto"/>
          </w:divBdr>
          <w:divsChild>
            <w:div w:id="1342195536">
              <w:marLeft w:val="0"/>
              <w:marRight w:val="0"/>
              <w:marTop w:val="0"/>
              <w:marBottom w:val="0"/>
              <w:divBdr>
                <w:top w:val="none" w:sz="0" w:space="0" w:color="auto"/>
                <w:left w:val="none" w:sz="0" w:space="0" w:color="auto"/>
                <w:bottom w:val="none" w:sz="0" w:space="0" w:color="auto"/>
                <w:right w:val="none" w:sz="0" w:space="0" w:color="auto"/>
              </w:divBdr>
            </w:div>
          </w:divsChild>
        </w:div>
        <w:div w:id="1730106075">
          <w:marLeft w:val="0"/>
          <w:marRight w:val="0"/>
          <w:marTop w:val="0"/>
          <w:marBottom w:val="0"/>
          <w:divBdr>
            <w:top w:val="none" w:sz="0" w:space="0" w:color="auto"/>
            <w:left w:val="none" w:sz="0" w:space="0" w:color="auto"/>
            <w:bottom w:val="none" w:sz="0" w:space="0" w:color="auto"/>
            <w:right w:val="none" w:sz="0" w:space="0" w:color="auto"/>
          </w:divBdr>
        </w:div>
        <w:div w:id="881676795">
          <w:marLeft w:val="0"/>
          <w:marRight w:val="0"/>
          <w:marTop w:val="0"/>
          <w:marBottom w:val="0"/>
          <w:divBdr>
            <w:top w:val="none" w:sz="0" w:space="0" w:color="auto"/>
            <w:left w:val="none" w:sz="0" w:space="0" w:color="auto"/>
            <w:bottom w:val="none" w:sz="0" w:space="0" w:color="auto"/>
            <w:right w:val="none" w:sz="0" w:space="0" w:color="auto"/>
          </w:divBdr>
          <w:divsChild>
            <w:div w:id="989099017">
              <w:marLeft w:val="0"/>
              <w:marRight w:val="0"/>
              <w:marTop w:val="0"/>
              <w:marBottom w:val="0"/>
              <w:divBdr>
                <w:top w:val="none" w:sz="0" w:space="0" w:color="auto"/>
                <w:left w:val="none" w:sz="0" w:space="0" w:color="auto"/>
                <w:bottom w:val="none" w:sz="0" w:space="0" w:color="auto"/>
                <w:right w:val="none" w:sz="0" w:space="0" w:color="auto"/>
              </w:divBdr>
            </w:div>
          </w:divsChild>
        </w:div>
        <w:div w:id="775246430">
          <w:marLeft w:val="0"/>
          <w:marRight w:val="0"/>
          <w:marTop w:val="0"/>
          <w:marBottom w:val="0"/>
          <w:divBdr>
            <w:top w:val="none" w:sz="0" w:space="0" w:color="auto"/>
            <w:left w:val="none" w:sz="0" w:space="0" w:color="auto"/>
            <w:bottom w:val="none" w:sz="0" w:space="0" w:color="auto"/>
            <w:right w:val="none" w:sz="0" w:space="0" w:color="auto"/>
          </w:divBdr>
        </w:div>
        <w:div w:id="1096907232">
          <w:marLeft w:val="0"/>
          <w:marRight w:val="0"/>
          <w:marTop w:val="0"/>
          <w:marBottom w:val="0"/>
          <w:divBdr>
            <w:top w:val="none" w:sz="0" w:space="0" w:color="auto"/>
            <w:left w:val="none" w:sz="0" w:space="0" w:color="auto"/>
            <w:bottom w:val="none" w:sz="0" w:space="0" w:color="auto"/>
            <w:right w:val="none" w:sz="0" w:space="0" w:color="auto"/>
          </w:divBdr>
          <w:divsChild>
            <w:div w:id="179397847">
              <w:marLeft w:val="0"/>
              <w:marRight w:val="0"/>
              <w:marTop w:val="0"/>
              <w:marBottom w:val="0"/>
              <w:divBdr>
                <w:top w:val="none" w:sz="0" w:space="0" w:color="auto"/>
                <w:left w:val="none" w:sz="0" w:space="0" w:color="auto"/>
                <w:bottom w:val="none" w:sz="0" w:space="0" w:color="auto"/>
                <w:right w:val="none" w:sz="0" w:space="0" w:color="auto"/>
              </w:divBdr>
            </w:div>
          </w:divsChild>
        </w:div>
        <w:div w:id="615791001">
          <w:marLeft w:val="0"/>
          <w:marRight w:val="0"/>
          <w:marTop w:val="0"/>
          <w:marBottom w:val="0"/>
          <w:divBdr>
            <w:top w:val="none" w:sz="0" w:space="0" w:color="auto"/>
            <w:left w:val="none" w:sz="0" w:space="0" w:color="auto"/>
            <w:bottom w:val="none" w:sz="0" w:space="0" w:color="auto"/>
            <w:right w:val="none" w:sz="0" w:space="0" w:color="auto"/>
          </w:divBdr>
        </w:div>
        <w:div w:id="708337320">
          <w:marLeft w:val="0"/>
          <w:marRight w:val="0"/>
          <w:marTop w:val="0"/>
          <w:marBottom w:val="0"/>
          <w:divBdr>
            <w:top w:val="none" w:sz="0" w:space="0" w:color="auto"/>
            <w:left w:val="none" w:sz="0" w:space="0" w:color="auto"/>
            <w:bottom w:val="none" w:sz="0" w:space="0" w:color="auto"/>
            <w:right w:val="none" w:sz="0" w:space="0" w:color="auto"/>
          </w:divBdr>
          <w:divsChild>
            <w:div w:id="1102148217">
              <w:marLeft w:val="0"/>
              <w:marRight w:val="0"/>
              <w:marTop w:val="0"/>
              <w:marBottom w:val="0"/>
              <w:divBdr>
                <w:top w:val="none" w:sz="0" w:space="0" w:color="auto"/>
                <w:left w:val="none" w:sz="0" w:space="0" w:color="auto"/>
                <w:bottom w:val="none" w:sz="0" w:space="0" w:color="auto"/>
                <w:right w:val="none" w:sz="0" w:space="0" w:color="auto"/>
              </w:divBdr>
            </w:div>
          </w:divsChild>
        </w:div>
        <w:div w:id="2106266000">
          <w:marLeft w:val="0"/>
          <w:marRight w:val="0"/>
          <w:marTop w:val="0"/>
          <w:marBottom w:val="0"/>
          <w:divBdr>
            <w:top w:val="none" w:sz="0" w:space="0" w:color="auto"/>
            <w:left w:val="none" w:sz="0" w:space="0" w:color="auto"/>
            <w:bottom w:val="none" w:sz="0" w:space="0" w:color="auto"/>
            <w:right w:val="none" w:sz="0" w:space="0" w:color="auto"/>
          </w:divBdr>
        </w:div>
        <w:div w:id="1456176791">
          <w:marLeft w:val="0"/>
          <w:marRight w:val="0"/>
          <w:marTop w:val="0"/>
          <w:marBottom w:val="0"/>
          <w:divBdr>
            <w:top w:val="none" w:sz="0" w:space="0" w:color="auto"/>
            <w:left w:val="none" w:sz="0" w:space="0" w:color="auto"/>
            <w:bottom w:val="none" w:sz="0" w:space="0" w:color="auto"/>
            <w:right w:val="none" w:sz="0" w:space="0" w:color="auto"/>
          </w:divBdr>
          <w:divsChild>
            <w:div w:id="1023943394">
              <w:marLeft w:val="0"/>
              <w:marRight w:val="0"/>
              <w:marTop w:val="0"/>
              <w:marBottom w:val="0"/>
              <w:divBdr>
                <w:top w:val="none" w:sz="0" w:space="0" w:color="auto"/>
                <w:left w:val="none" w:sz="0" w:space="0" w:color="auto"/>
                <w:bottom w:val="none" w:sz="0" w:space="0" w:color="auto"/>
                <w:right w:val="none" w:sz="0" w:space="0" w:color="auto"/>
              </w:divBdr>
            </w:div>
          </w:divsChild>
        </w:div>
        <w:div w:id="279800327">
          <w:marLeft w:val="0"/>
          <w:marRight w:val="0"/>
          <w:marTop w:val="0"/>
          <w:marBottom w:val="0"/>
          <w:divBdr>
            <w:top w:val="none" w:sz="0" w:space="0" w:color="auto"/>
            <w:left w:val="none" w:sz="0" w:space="0" w:color="auto"/>
            <w:bottom w:val="none" w:sz="0" w:space="0" w:color="auto"/>
            <w:right w:val="none" w:sz="0" w:space="0" w:color="auto"/>
          </w:divBdr>
        </w:div>
        <w:div w:id="499007810">
          <w:marLeft w:val="0"/>
          <w:marRight w:val="0"/>
          <w:marTop w:val="0"/>
          <w:marBottom w:val="0"/>
          <w:divBdr>
            <w:top w:val="none" w:sz="0" w:space="0" w:color="auto"/>
            <w:left w:val="none" w:sz="0" w:space="0" w:color="auto"/>
            <w:bottom w:val="none" w:sz="0" w:space="0" w:color="auto"/>
            <w:right w:val="none" w:sz="0" w:space="0" w:color="auto"/>
          </w:divBdr>
          <w:divsChild>
            <w:div w:id="1057700168">
              <w:marLeft w:val="0"/>
              <w:marRight w:val="0"/>
              <w:marTop w:val="0"/>
              <w:marBottom w:val="0"/>
              <w:divBdr>
                <w:top w:val="none" w:sz="0" w:space="0" w:color="auto"/>
                <w:left w:val="none" w:sz="0" w:space="0" w:color="auto"/>
                <w:bottom w:val="none" w:sz="0" w:space="0" w:color="auto"/>
                <w:right w:val="none" w:sz="0" w:space="0" w:color="auto"/>
              </w:divBdr>
            </w:div>
          </w:divsChild>
        </w:div>
        <w:div w:id="1785886692">
          <w:marLeft w:val="0"/>
          <w:marRight w:val="0"/>
          <w:marTop w:val="300"/>
          <w:marBottom w:val="0"/>
          <w:divBdr>
            <w:top w:val="none" w:sz="0" w:space="0" w:color="auto"/>
            <w:left w:val="none" w:sz="0" w:space="0" w:color="auto"/>
            <w:bottom w:val="none" w:sz="0" w:space="0" w:color="auto"/>
            <w:right w:val="none" w:sz="0" w:space="0" w:color="auto"/>
          </w:divBdr>
          <w:divsChild>
            <w:div w:id="366756037">
              <w:marLeft w:val="0"/>
              <w:marRight w:val="0"/>
              <w:marTop w:val="0"/>
              <w:marBottom w:val="0"/>
              <w:divBdr>
                <w:top w:val="none" w:sz="0" w:space="0" w:color="auto"/>
                <w:left w:val="none" w:sz="0" w:space="0" w:color="auto"/>
                <w:bottom w:val="none" w:sz="0" w:space="0" w:color="auto"/>
                <w:right w:val="none" w:sz="0" w:space="0" w:color="auto"/>
              </w:divBdr>
              <w:divsChild>
                <w:div w:id="20266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93166">
          <w:marLeft w:val="0"/>
          <w:marRight w:val="0"/>
          <w:marTop w:val="300"/>
          <w:marBottom w:val="0"/>
          <w:divBdr>
            <w:top w:val="none" w:sz="0" w:space="0" w:color="auto"/>
            <w:left w:val="none" w:sz="0" w:space="0" w:color="auto"/>
            <w:bottom w:val="none" w:sz="0" w:space="0" w:color="auto"/>
            <w:right w:val="none" w:sz="0" w:space="0" w:color="auto"/>
          </w:divBdr>
          <w:divsChild>
            <w:div w:id="1449737982">
              <w:marLeft w:val="0"/>
              <w:marRight w:val="0"/>
              <w:marTop w:val="0"/>
              <w:marBottom w:val="0"/>
              <w:divBdr>
                <w:top w:val="none" w:sz="0" w:space="0" w:color="auto"/>
                <w:left w:val="none" w:sz="0" w:space="0" w:color="auto"/>
                <w:bottom w:val="none" w:sz="0" w:space="0" w:color="auto"/>
                <w:right w:val="none" w:sz="0" w:space="0" w:color="auto"/>
              </w:divBdr>
              <w:divsChild>
                <w:div w:id="34301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071132">
          <w:marLeft w:val="0"/>
          <w:marRight w:val="0"/>
          <w:marTop w:val="300"/>
          <w:marBottom w:val="0"/>
          <w:divBdr>
            <w:top w:val="none" w:sz="0" w:space="0" w:color="auto"/>
            <w:left w:val="none" w:sz="0" w:space="0" w:color="auto"/>
            <w:bottom w:val="none" w:sz="0" w:space="0" w:color="auto"/>
            <w:right w:val="none" w:sz="0" w:space="0" w:color="auto"/>
          </w:divBdr>
          <w:divsChild>
            <w:div w:id="2051488391">
              <w:marLeft w:val="0"/>
              <w:marRight w:val="0"/>
              <w:marTop w:val="0"/>
              <w:marBottom w:val="0"/>
              <w:divBdr>
                <w:top w:val="none" w:sz="0" w:space="0" w:color="auto"/>
                <w:left w:val="none" w:sz="0" w:space="0" w:color="auto"/>
                <w:bottom w:val="none" w:sz="0" w:space="0" w:color="auto"/>
                <w:right w:val="none" w:sz="0" w:space="0" w:color="auto"/>
              </w:divBdr>
              <w:divsChild>
                <w:div w:id="102962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082150">
          <w:marLeft w:val="0"/>
          <w:marRight w:val="0"/>
          <w:marTop w:val="300"/>
          <w:marBottom w:val="0"/>
          <w:divBdr>
            <w:top w:val="none" w:sz="0" w:space="0" w:color="auto"/>
            <w:left w:val="none" w:sz="0" w:space="0" w:color="auto"/>
            <w:bottom w:val="none" w:sz="0" w:space="0" w:color="auto"/>
            <w:right w:val="none" w:sz="0" w:space="0" w:color="auto"/>
          </w:divBdr>
          <w:divsChild>
            <w:div w:id="567692555">
              <w:marLeft w:val="0"/>
              <w:marRight w:val="0"/>
              <w:marTop w:val="0"/>
              <w:marBottom w:val="0"/>
              <w:divBdr>
                <w:top w:val="none" w:sz="0" w:space="0" w:color="auto"/>
                <w:left w:val="none" w:sz="0" w:space="0" w:color="auto"/>
                <w:bottom w:val="none" w:sz="0" w:space="0" w:color="auto"/>
                <w:right w:val="none" w:sz="0" w:space="0" w:color="auto"/>
              </w:divBdr>
              <w:divsChild>
                <w:div w:id="891118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022700">
      <w:bodyDiv w:val="1"/>
      <w:marLeft w:val="0"/>
      <w:marRight w:val="0"/>
      <w:marTop w:val="0"/>
      <w:marBottom w:val="0"/>
      <w:divBdr>
        <w:top w:val="none" w:sz="0" w:space="0" w:color="auto"/>
        <w:left w:val="none" w:sz="0" w:space="0" w:color="auto"/>
        <w:bottom w:val="none" w:sz="0" w:space="0" w:color="auto"/>
        <w:right w:val="none" w:sz="0" w:space="0" w:color="auto"/>
      </w:divBdr>
    </w:div>
    <w:div w:id="1072898322">
      <w:bodyDiv w:val="1"/>
      <w:marLeft w:val="0"/>
      <w:marRight w:val="0"/>
      <w:marTop w:val="0"/>
      <w:marBottom w:val="0"/>
      <w:divBdr>
        <w:top w:val="none" w:sz="0" w:space="0" w:color="auto"/>
        <w:left w:val="none" w:sz="0" w:space="0" w:color="auto"/>
        <w:bottom w:val="none" w:sz="0" w:space="0" w:color="auto"/>
        <w:right w:val="none" w:sz="0" w:space="0" w:color="auto"/>
      </w:divBdr>
    </w:div>
    <w:div w:id="1079475297">
      <w:bodyDiv w:val="1"/>
      <w:marLeft w:val="0"/>
      <w:marRight w:val="0"/>
      <w:marTop w:val="0"/>
      <w:marBottom w:val="0"/>
      <w:divBdr>
        <w:top w:val="none" w:sz="0" w:space="0" w:color="auto"/>
        <w:left w:val="none" w:sz="0" w:space="0" w:color="auto"/>
        <w:bottom w:val="none" w:sz="0" w:space="0" w:color="auto"/>
        <w:right w:val="none" w:sz="0" w:space="0" w:color="auto"/>
      </w:divBdr>
      <w:divsChild>
        <w:div w:id="54403395">
          <w:marLeft w:val="0"/>
          <w:marRight w:val="0"/>
          <w:marTop w:val="300"/>
          <w:marBottom w:val="0"/>
          <w:divBdr>
            <w:top w:val="none" w:sz="0" w:space="0" w:color="auto"/>
            <w:left w:val="none" w:sz="0" w:space="0" w:color="auto"/>
            <w:bottom w:val="none" w:sz="0" w:space="0" w:color="auto"/>
            <w:right w:val="none" w:sz="0" w:space="0" w:color="auto"/>
          </w:divBdr>
          <w:divsChild>
            <w:div w:id="2008557571">
              <w:marLeft w:val="0"/>
              <w:marRight w:val="0"/>
              <w:marTop w:val="0"/>
              <w:marBottom w:val="0"/>
              <w:divBdr>
                <w:top w:val="none" w:sz="0" w:space="0" w:color="auto"/>
                <w:left w:val="none" w:sz="0" w:space="0" w:color="auto"/>
                <w:bottom w:val="none" w:sz="0" w:space="0" w:color="auto"/>
                <w:right w:val="none" w:sz="0" w:space="0" w:color="auto"/>
              </w:divBdr>
              <w:divsChild>
                <w:div w:id="286202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870307">
          <w:marLeft w:val="0"/>
          <w:marRight w:val="0"/>
          <w:marTop w:val="300"/>
          <w:marBottom w:val="0"/>
          <w:divBdr>
            <w:top w:val="none" w:sz="0" w:space="0" w:color="auto"/>
            <w:left w:val="none" w:sz="0" w:space="0" w:color="auto"/>
            <w:bottom w:val="none" w:sz="0" w:space="0" w:color="auto"/>
            <w:right w:val="none" w:sz="0" w:space="0" w:color="auto"/>
          </w:divBdr>
          <w:divsChild>
            <w:div w:id="1426609626">
              <w:marLeft w:val="0"/>
              <w:marRight w:val="0"/>
              <w:marTop w:val="0"/>
              <w:marBottom w:val="0"/>
              <w:divBdr>
                <w:top w:val="none" w:sz="0" w:space="0" w:color="auto"/>
                <w:left w:val="none" w:sz="0" w:space="0" w:color="auto"/>
                <w:bottom w:val="none" w:sz="0" w:space="0" w:color="auto"/>
                <w:right w:val="none" w:sz="0" w:space="0" w:color="auto"/>
              </w:divBdr>
              <w:divsChild>
                <w:div w:id="14424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88654">
          <w:marLeft w:val="0"/>
          <w:marRight w:val="0"/>
          <w:marTop w:val="300"/>
          <w:marBottom w:val="0"/>
          <w:divBdr>
            <w:top w:val="none" w:sz="0" w:space="0" w:color="auto"/>
            <w:left w:val="none" w:sz="0" w:space="0" w:color="auto"/>
            <w:bottom w:val="none" w:sz="0" w:space="0" w:color="auto"/>
            <w:right w:val="none" w:sz="0" w:space="0" w:color="auto"/>
          </w:divBdr>
          <w:divsChild>
            <w:div w:id="1964146043">
              <w:marLeft w:val="0"/>
              <w:marRight w:val="0"/>
              <w:marTop w:val="0"/>
              <w:marBottom w:val="0"/>
              <w:divBdr>
                <w:top w:val="none" w:sz="0" w:space="0" w:color="auto"/>
                <w:left w:val="none" w:sz="0" w:space="0" w:color="auto"/>
                <w:bottom w:val="none" w:sz="0" w:space="0" w:color="auto"/>
                <w:right w:val="none" w:sz="0" w:space="0" w:color="auto"/>
              </w:divBdr>
              <w:divsChild>
                <w:div w:id="5192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285488">
          <w:marLeft w:val="0"/>
          <w:marRight w:val="0"/>
          <w:marTop w:val="300"/>
          <w:marBottom w:val="0"/>
          <w:divBdr>
            <w:top w:val="none" w:sz="0" w:space="0" w:color="auto"/>
            <w:left w:val="none" w:sz="0" w:space="0" w:color="auto"/>
            <w:bottom w:val="none" w:sz="0" w:space="0" w:color="auto"/>
            <w:right w:val="none" w:sz="0" w:space="0" w:color="auto"/>
          </w:divBdr>
          <w:divsChild>
            <w:div w:id="965311188">
              <w:marLeft w:val="0"/>
              <w:marRight w:val="0"/>
              <w:marTop w:val="0"/>
              <w:marBottom w:val="0"/>
              <w:divBdr>
                <w:top w:val="none" w:sz="0" w:space="0" w:color="auto"/>
                <w:left w:val="none" w:sz="0" w:space="0" w:color="auto"/>
                <w:bottom w:val="none" w:sz="0" w:space="0" w:color="auto"/>
                <w:right w:val="none" w:sz="0" w:space="0" w:color="auto"/>
              </w:divBdr>
              <w:divsChild>
                <w:div w:id="817503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0075969">
      <w:bodyDiv w:val="1"/>
      <w:marLeft w:val="0"/>
      <w:marRight w:val="0"/>
      <w:marTop w:val="0"/>
      <w:marBottom w:val="0"/>
      <w:divBdr>
        <w:top w:val="none" w:sz="0" w:space="0" w:color="auto"/>
        <w:left w:val="none" w:sz="0" w:space="0" w:color="auto"/>
        <w:bottom w:val="none" w:sz="0" w:space="0" w:color="auto"/>
        <w:right w:val="none" w:sz="0" w:space="0" w:color="auto"/>
      </w:divBdr>
    </w:div>
    <w:div w:id="1184438269">
      <w:bodyDiv w:val="1"/>
      <w:marLeft w:val="0"/>
      <w:marRight w:val="0"/>
      <w:marTop w:val="0"/>
      <w:marBottom w:val="0"/>
      <w:divBdr>
        <w:top w:val="none" w:sz="0" w:space="0" w:color="auto"/>
        <w:left w:val="none" w:sz="0" w:space="0" w:color="auto"/>
        <w:bottom w:val="none" w:sz="0" w:space="0" w:color="auto"/>
        <w:right w:val="none" w:sz="0" w:space="0" w:color="auto"/>
      </w:divBdr>
      <w:divsChild>
        <w:div w:id="1379015139">
          <w:marLeft w:val="0"/>
          <w:marRight w:val="0"/>
          <w:marTop w:val="0"/>
          <w:marBottom w:val="0"/>
          <w:divBdr>
            <w:top w:val="none" w:sz="0" w:space="0" w:color="auto"/>
            <w:left w:val="none" w:sz="0" w:space="0" w:color="auto"/>
            <w:bottom w:val="none" w:sz="0" w:space="0" w:color="auto"/>
            <w:right w:val="none" w:sz="0" w:space="0" w:color="auto"/>
          </w:divBdr>
        </w:div>
        <w:div w:id="1465929562">
          <w:marLeft w:val="0"/>
          <w:marRight w:val="0"/>
          <w:marTop w:val="0"/>
          <w:marBottom w:val="0"/>
          <w:divBdr>
            <w:top w:val="none" w:sz="0" w:space="0" w:color="auto"/>
            <w:left w:val="none" w:sz="0" w:space="0" w:color="auto"/>
            <w:bottom w:val="none" w:sz="0" w:space="0" w:color="auto"/>
            <w:right w:val="none" w:sz="0" w:space="0" w:color="auto"/>
          </w:divBdr>
          <w:divsChild>
            <w:div w:id="372653306">
              <w:marLeft w:val="0"/>
              <w:marRight w:val="0"/>
              <w:marTop w:val="0"/>
              <w:marBottom w:val="0"/>
              <w:divBdr>
                <w:top w:val="none" w:sz="0" w:space="0" w:color="auto"/>
                <w:left w:val="none" w:sz="0" w:space="0" w:color="auto"/>
                <w:bottom w:val="none" w:sz="0" w:space="0" w:color="auto"/>
                <w:right w:val="none" w:sz="0" w:space="0" w:color="auto"/>
              </w:divBdr>
            </w:div>
          </w:divsChild>
        </w:div>
        <w:div w:id="1089540354">
          <w:marLeft w:val="0"/>
          <w:marRight w:val="0"/>
          <w:marTop w:val="0"/>
          <w:marBottom w:val="0"/>
          <w:divBdr>
            <w:top w:val="none" w:sz="0" w:space="0" w:color="auto"/>
            <w:left w:val="none" w:sz="0" w:space="0" w:color="auto"/>
            <w:bottom w:val="none" w:sz="0" w:space="0" w:color="auto"/>
            <w:right w:val="none" w:sz="0" w:space="0" w:color="auto"/>
          </w:divBdr>
        </w:div>
        <w:div w:id="1040545942">
          <w:marLeft w:val="0"/>
          <w:marRight w:val="0"/>
          <w:marTop w:val="0"/>
          <w:marBottom w:val="0"/>
          <w:divBdr>
            <w:top w:val="none" w:sz="0" w:space="0" w:color="auto"/>
            <w:left w:val="none" w:sz="0" w:space="0" w:color="auto"/>
            <w:bottom w:val="none" w:sz="0" w:space="0" w:color="auto"/>
            <w:right w:val="none" w:sz="0" w:space="0" w:color="auto"/>
          </w:divBdr>
          <w:divsChild>
            <w:div w:id="196088341">
              <w:marLeft w:val="0"/>
              <w:marRight w:val="0"/>
              <w:marTop w:val="0"/>
              <w:marBottom w:val="0"/>
              <w:divBdr>
                <w:top w:val="none" w:sz="0" w:space="0" w:color="auto"/>
                <w:left w:val="none" w:sz="0" w:space="0" w:color="auto"/>
                <w:bottom w:val="none" w:sz="0" w:space="0" w:color="auto"/>
                <w:right w:val="none" w:sz="0" w:space="0" w:color="auto"/>
              </w:divBdr>
            </w:div>
          </w:divsChild>
        </w:div>
        <w:div w:id="761873251">
          <w:marLeft w:val="0"/>
          <w:marRight w:val="0"/>
          <w:marTop w:val="0"/>
          <w:marBottom w:val="0"/>
          <w:divBdr>
            <w:top w:val="none" w:sz="0" w:space="0" w:color="auto"/>
            <w:left w:val="none" w:sz="0" w:space="0" w:color="auto"/>
            <w:bottom w:val="none" w:sz="0" w:space="0" w:color="auto"/>
            <w:right w:val="none" w:sz="0" w:space="0" w:color="auto"/>
          </w:divBdr>
        </w:div>
        <w:div w:id="994840565">
          <w:marLeft w:val="0"/>
          <w:marRight w:val="0"/>
          <w:marTop w:val="0"/>
          <w:marBottom w:val="0"/>
          <w:divBdr>
            <w:top w:val="none" w:sz="0" w:space="0" w:color="auto"/>
            <w:left w:val="none" w:sz="0" w:space="0" w:color="auto"/>
            <w:bottom w:val="none" w:sz="0" w:space="0" w:color="auto"/>
            <w:right w:val="none" w:sz="0" w:space="0" w:color="auto"/>
          </w:divBdr>
          <w:divsChild>
            <w:div w:id="1004553572">
              <w:marLeft w:val="0"/>
              <w:marRight w:val="0"/>
              <w:marTop w:val="0"/>
              <w:marBottom w:val="0"/>
              <w:divBdr>
                <w:top w:val="none" w:sz="0" w:space="0" w:color="auto"/>
                <w:left w:val="none" w:sz="0" w:space="0" w:color="auto"/>
                <w:bottom w:val="none" w:sz="0" w:space="0" w:color="auto"/>
                <w:right w:val="none" w:sz="0" w:space="0" w:color="auto"/>
              </w:divBdr>
            </w:div>
          </w:divsChild>
        </w:div>
        <w:div w:id="643393012">
          <w:marLeft w:val="0"/>
          <w:marRight w:val="0"/>
          <w:marTop w:val="0"/>
          <w:marBottom w:val="0"/>
          <w:divBdr>
            <w:top w:val="none" w:sz="0" w:space="0" w:color="auto"/>
            <w:left w:val="none" w:sz="0" w:space="0" w:color="auto"/>
            <w:bottom w:val="none" w:sz="0" w:space="0" w:color="auto"/>
            <w:right w:val="none" w:sz="0" w:space="0" w:color="auto"/>
          </w:divBdr>
        </w:div>
        <w:div w:id="1190291888">
          <w:marLeft w:val="0"/>
          <w:marRight w:val="0"/>
          <w:marTop w:val="0"/>
          <w:marBottom w:val="0"/>
          <w:divBdr>
            <w:top w:val="none" w:sz="0" w:space="0" w:color="auto"/>
            <w:left w:val="none" w:sz="0" w:space="0" w:color="auto"/>
            <w:bottom w:val="none" w:sz="0" w:space="0" w:color="auto"/>
            <w:right w:val="none" w:sz="0" w:space="0" w:color="auto"/>
          </w:divBdr>
          <w:divsChild>
            <w:div w:id="1427462746">
              <w:marLeft w:val="0"/>
              <w:marRight w:val="0"/>
              <w:marTop w:val="0"/>
              <w:marBottom w:val="0"/>
              <w:divBdr>
                <w:top w:val="none" w:sz="0" w:space="0" w:color="auto"/>
                <w:left w:val="none" w:sz="0" w:space="0" w:color="auto"/>
                <w:bottom w:val="none" w:sz="0" w:space="0" w:color="auto"/>
                <w:right w:val="none" w:sz="0" w:space="0" w:color="auto"/>
              </w:divBdr>
            </w:div>
          </w:divsChild>
        </w:div>
        <w:div w:id="687408474">
          <w:marLeft w:val="0"/>
          <w:marRight w:val="0"/>
          <w:marTop w:val="0"/>
          <w:marBottom w:val="0"/>
          <w:divBdr>
            <w:top w:val="none" w:sz="0" w:space="0" w:color="auto"/>
            <w:left w:val="none" w:sz="0" w:space="0" w:color="auto"/>
            <w:bottom w:val="none" w:sz="0" w:space="0" w:color="auto"/>
            <w:right w:val="none" w:sz="0" w:space="0" w:color="auto"/>
          </w:divBdr>
        </w:div>
        <w:div w:id="455563293">
          <w:marLeft w:val="0"/>
          <w:marRight w:val="0"/>
          <w:marTop w:val="0"/>
          <w:marBottom w:val="0"/>
          <w:divBdr>
            <w:top w:val="none" w:sz="0" w:space="0" w:color="auto"/>
            <w:left w:val="none" w:sz="0" w:space="0" w:color="auto"/>
            <w:bottom w:val="none" w:sz="0" w:space="0" w:color="auto"/>
            <w:right w:val="none" w:sz="0" w:space="0" w:color="auto"/>
          </w:divBdr>
          <w:divsChild>
            <w:div w:id="1207642426">
              <w:marLeft w:val="0"/>
              <w:marRight w:val="0"/>
              <w:marTop w:val="0"/>
              <w:marBottom w:val="0"/>
              <w:divBdr>
                <w:top w:val="none" w:sz="0" w:space="0" w:color="auto"/>
                <w:left w:val="none" w:sz="0" w:space="0" w:color="auto"/>
                <w:bottom w:val="none" w:sz="0" w:space="0" w:color="auto"/>
                <w:right w:val="none" w:sz="0" w:space="0" w:color="auto"/>
              </w:divBdr>
            </w:div>
          </w:divsChild>
        </w:div>
        <w:div w:id="1966084029">
          <w:marLeft w:val="0"/>
          <w:marRight w:val="0"/>
          <w:marTop w:val="0"/>
          <w:marBottom w:val="0"/>
          <w:divBdr>
            <w:top w:val="none" w:sz="0" w:space="0" w:color="auto"/>
            <w:left w:val="none" w:sz="0" w:space="0" w:color="auto"/>
            <w:bottom w:val="none" w:sz="0" w:space="0" w:color="auto"/>
            <w:right w:val="none" w:sz="0" w:space="0" w:color="auto"/>
          </w:divBdr>
        </w:div>
        <w:div w:id="1682076405">
          <w:marLeft w:val="0"/>
          <w:marRight w:val="0"/>
          <w:marTop w:val="0"/>
          <w:marBottom w:val="0"/>
          <w:divBdr>
            <w:top w:val="none" w:sz="0" w:space="0" w:color="auto"/>
            <w:left w:val="none" w:sz="0" w:space="0" w:color="auto"/>
            <w:bottom w:val="none" w:sz="0" w:space="0" w:color="auto"/>
            <w:right w:val="none" w:sz="0" w:space="0" w:color="auto"/>
          </w:divBdr>
          <w:divsChild>
            <w:div w:id="1307663082">
              <w:marLeft w:val="0"/>
              <w:marRight w:val="0"/>
              <w:marTop w:val="0"/>
              <w:marBottom w:val="0"/>
              <w:divBdr>
                <w:top w:val="none" w:sz="0" w:space="0" w:color="auto"/>
                <w:left w:val="none" w:sz="0" w:space="0" w:color="auto"/>
                <w:bottom w:val="none" w:sz="0" w:space="0" w:color="auto"/>
                <w:right w:val="none" w:sz="0" w:space="0" w:color="auto"/>
              </w:divBdr>
            </w:div>
          </w:divsChild>
        </w:div>
        <w:div w:id="1504127818">
          <w:marLeft w:val="0"/>
          <w:marRight w:val="0"/>
          <w:marTop w:val="0"/>
          <w:marBottom w:val="0"/>
          <w:divBdr>
            <w:top w:val="none" w:sz="0" w:space="0" w:color="auto"/>
            <w:left w:val="none" w:sz="0" w:space="0" w:color="auto"/>
            <w:bottom w:val="none" w:sz="0" w:space="0" w:color="auto"/>
            <w:right w:val="none" w:sz="0" w:space="0" w:color="auto"/>
          </w:divBdr>
        </w:div>
        <w:div w:id="219749757">
          <w:marLeft w:val="0"/>
          <w:marRight w:val="0"/>
          <w:marTop w:val="0"/>
          <w:marBottom w:val="0"/>
          <w:divBdr>
            <w:top w:val="none" w:sz="0" w:space="0" w:color="auto"/>
            <w:left w:val="none" w:sz="0" w:space="0" w:color="auto"/>
            <w:bottom w:val="none" w:sz="0" w:space="0" w:color="auto"/>
            <w:right w:val="none" w:sz="0" w:space="0" w:color="auto"/>
          </w:divBdr>
          <w:divsChild>
            <w:div w:id="1281497934">
              <w:marLeft w:val="0"/>
              <w:marRight w:val="0"/>
              <w:marTop w:val="0"/>
              <w:marBottom w:val="0"/>
              <w:divBdr>
                <w:top w:val="none" w:sz="0" w:space="0" w:color="auto"/>
                <w:left w:val="none" w:sz="0" w:space="0" w:color="auto"/>
                <w:bottom w:val="none" w:sz="0" w:space="0" w:color="auto"/>
                <w:right w:val="none" w:sz="0" w:space="0" w:color="auto"/>
              </w:divBdr>
            </w:div>
          </w:divsChild>
        </w:div>
        <w:div w:id="1609317903">
          <w:marLeft w:val="0"/>
          <w:marRight w:val="0"/>
          <w:marTop w:val="300"/>
          <w:marBottom w:val="0"/>
          <w:divBdr>
            <w:top w:val="none" w:sz="0" w:space="0" w:color="auto"/>
            <w:left w:val="none" w:sz="0" w:space="0" w:color="auto"/>
            <w:bottom w:val="none" w:sz="0" w:space="0" w:color="auto"/>
            <w:right w:val="none" w:sz="0" w:space="0" w:color="auto"/>
          </w:divBdr>
          <w:divsChild>
            <w:div w:id="2024285963">
              <w:marLeft w:val="0"/>
              <w:marRight w:val="0"/>
              <w:marTop w:val="0"/>
              <w:marBottom w:val="0"/>
              <w:divBdr>
                <w:top w:val="none" w:sz="0" w:space="0" w:color="auto"/>
                <w:left w:val="none" w:sz="0" w:space="0" w:color="auto"/>
                <w:bottom w:val="none" w:sz="0" w:space="0" w:color="auto"/>
                <w:right w:val="none" w:sz="0" w:space="0" w:color="auto"/>
              </w:divBdr>
              <w:divsChild>
                <w:div w:id="1188442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182054">
          <w:marLeft w:val="0"/>
          <w:marRight w:val="0"/>
          <w:marTop w:val="300"/>
          <w:marBottom w:val="0"/>
          <w:divBdr>
            <w:top w:val="none" w:sz="0" w:space="0" w:color="auto"/>
            <w:left w:val="none" w:sz="0" w:space="0" w:color="auto"/>
            <w:bottom w:val="none" w:sz="0" w:space="0" w:color="auto"/>
            <w:right w:val="none" w:sz="0" w:space="0" w:color="auto"/>
          </w:divBdr>
          <w:divsChild>
            <w:div w:id="759713071">
              <w:marLeft w:val="0"/>
              <w:marRight w:val="0"/>
              <w:marTop w:val="0"/>
              <w:marBottom w:val="0"/>
              <w:divBdr>
                <w:top w:val="none" w:sz="0" w:space="0" w:color="auto"/>
                <w:left w:val="none" w:sz="0" w:space="0" w:color="auto"/>
                <w:bottom w:val="none" w:sz="0" w:space="0" w:color="auto"/>
                <w:right w:val="none" w:sz="0" w:space="0" w:color="auto"/>
              </w:divBdr>
              <w:divsChild>
                <w:div w:id="1374845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650762">
          <w:marLeft w:val="0"/>
          <w:marRight w:val="0"/>
          <w:marTop w:val="300"/>
          <w:marBottom w:val="0"/>
          <w:divBdr>
            <w:top w:val="none" w:sz="0" w:space="0" w:color="auto"/>
            <w:left w:val="none" w:sz="0" w:space="0" w:color="auto"/>
            <w:bottom w:val="none" w:sz="0" w:space="0" w:color="auto"/>
            <w:right w:val="none" w:sz="0" w:space="0" w:color="auto"/>
          </w:divBdr>
          <w:divsChild>
            <w:div w:id="2029721420">
              <w:marLeft w:val="0"/>
              <w:marRight w:val="0"/>
              <w:marTop w:val="0"/>
              <w:marBottom w:val="0"/>
              <w:divBdr>
                <w:top w:val="none" w:sz="0" w:space="0" w:color="auto"/>
                <w:left w:val="none" w:sz="0" w:space="0" w:color="auto"/>
                <w:bottom w:val="none" w:sz="0" w:space="0" w:color="auto"/>
                <w:right w:val="none" w:sz="0" w:space="0" w:color="auto"/>
              </w:divBdr>
              <w:divsChild>
                <w:div w:id="127593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7853">
          <w:marLeft w:val="0"/>
          <w:marRight w:val="0"/>
          <w:marTop w:val="300"/>
          <w:marBottom w:val="0"/>
          <w:divBdr>
            <w:top w:val="none" w:sz="0" w:space="0" w:color="auto"/>
            <w:left w:val="none" w:sz="0" w:space="0" w:color="auto"/>
            <w:bottom w:val="none" w:sz="0" w:space="0" w:color="auto"/>
            <w:right w:val="none" w:sz="0" w:space="0" w:color="auto"/>
          </w:divBdr>
          <w:divsChild>
            <w:div w:id="2100441939">
              <w:marLeft w:val="0"/>
              <w:marRight w:val="0"/>
              <w:marTop w:val="0"/>
              <w:marBottom w:val="0"/>
              <w:divBdr>
                <w:top w:val="none" w:sz="0" w:space="0" w:color="auto"/>
                <w:left w:val="none" w:sz="0" w:space="0" w:color="auto"/>
                <w:bottom w:val="none" w:sz="0" w:space="0" w:color="auto"/>
                <w:right w:val="none" w:sz="0" w:space="0" w:color="auto"/>
              </w:divBdr>
              <w:divsChild>
                <w:div w:id="1002582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1605379">
      <w:bodyDiv w:val="1"/>
      <w:marLeft w:val="0"/>
      <w:marRight w:val="0"/>
      <w:marTop w:val="0"/>
      <w:marBottom w:val="0"/>
      <w:divBdr>
        <w:top w:val="none" w:sz="0" w:space="0" w:color="auto"/>
        <w:left w:val="none" w:sz="0" w:space="0" w:color="auto"/>
        <w:bottom w:val="none" w:sz="0" w:space="0" w:color="auto"/>
        <w:right w:val="none" w:sz="0" w:space="0" w:color="auto"/>
      </w:divBdr>
    </w:div>
    <w:div w:id="1214661003">
      <w:bodyDiv w:val="1"/>
      <w:marLeft w:val="0"/>
      <w:marRight w:val="0"/>
      <w:marTop w:val="0"/>
      <w:marBottom w:val="0"/>
      <w:divBdr>
        <w:top w:val="none" w:sz="0" w:space="0" w:color="auto"/>
        <w:left w:val="none" w:sz="0" w:space="0" w:color="auto"/>
        <w:bottom w:val="none" w:sz="0" w:space="0" w:color="auto"/>
        <w:right w:val="none" w:sz="0" w:space="0" w:color="auto"/>
      </w:divBdr>
    </w:div>
    <w:div w:id="1216158362">
      <w:bodyDiv w:val="1"/>
      <w:marLeft w:val="0"/>
      <w:marRight w:val="0"/>
      <w:marTop w:val="0"/>
      <w:marBottom w:val="0"/>
      <w:divBdr>
        <w:top w:val="none" w:sz="0" w:space="0" w:color="auto"/>
        <w:left w:val="none" w:sz="0" w:space="0" w:color="auto"/>
        <w:bottom w:val="none" w:sz="0" w:space="0" w:color="auto"/>
        <w:right w:val="none" w:sz="0" w:space="0" w:color="auto"/>
      </w:divBdr>
      <w:divsChild>
        <w:div w:id="2008167846">
          <w:marLeft w:val="0"/>
          <w:marRight w:val="0"/>
          <w:marTop w:val="0"/>
          <w:marBottom w:val="0"/>
          <w:divBdr>
            <w:top w:val="none" w:sz="0" w:space="0" w:color="auto"/>
            <w:left w:val="none" w:sz="0" w:space="0" w:color="auto"/>
            <w:bottom w:val="none" w:sz="0" w:space="0" w:color="auto"/>
            <w:right w:val="none" w:sz="0" w:space="0" w:color="auto"/>
          </w:divBdr>
        </w:div>
        <w:div w:id="1076244592">
          <w:marLeft w:val="0"/>
          <w:marRight w:val="0"/>
          <w:marTop w:val="0"/>
          <w:marBottom w:val="0"/>
          <w:divBdr>
            <w:top w:val="none" w:sz="0" w:space="0" w:color="auto"/>
            <w:left w:val="none" w:sz="0" w:space="0" w:color="auto"/>
            <w:bottom w:val="none" w:sz="0" w:space="0" w:color="auto"/>
            <w:right w:val="none" w:sz="0" w:space="0" w:color="auto"/>
          </w:divBdr>
          <w:divsChild>
            <w:div w:id="904534316">
              <w:marLeft w:val="0"/>
              <w:marRight w:val="0"/>
              <w:marTop w:val="0"/>
              <w:marBottom w:val="0"/>
              <w:divBdr>
                <w:top w:val="none" w:sz="0" w:space="0" w:color="auto"/>
                <w:left w:val="none" w:sz="0" w:space="0" w:color="auto"/>
                <w:bottom w:val="none" w:sz="0" w:space="0" w:color="auto"/>
                <w:right w:val="none" w:sz="0" w:space="0" w:color="auto"/>
              </w:divBdr>
            </w:div>
          </w:divsChild>
        </w:div>
        <w:div w:id="1113087762">
          <w:marLeft w:val="0"/>
          <w:marRight w:val="0"/>
          <w:marTop w:val="0"/>
          <w:marBottom w:val="0"/>
          <w:divBdr>
            <w:top w:val="none" w:sz="0" w:space="0" w:color="auto"/>
            <w:left w:val="none" w:sz="0" w:space="0" w:color="auto"/>
            <w:bottom w:val="none" w:sz="0" w:space="0" w:color="auto"/>
            <w:right w:val="none" w:sz="0" w:space="0" w:color="auto"/>
          </w:divBdr>
        </w:div>
        <w:div w:id="1771856836">
          <w:marLeft w:val="0"/>
          <w:marRight w:val="0"/>
          <w:marTop w:val="0"/>
          <w:marBottom w:val="0"/>
          <w:divBdr>
            <w:top w:val="none" w:sz="0" w:space="0" w:color="auto"/>
            <w:left w:val="none" w:sz="0" w:space="0" w:color="auto"/>
            <w:bottom w:val="none" w:sz="0" w:space="0" w:color="auto"/>
            <w:right w:val="none" w:sz="0" w:space="0" w:color="auto"/>
          </w:divBdr>
          <w:divsChild>
            <w:div w:id="1221987178">
              <w:marLeft w:val="0"/>
              <w:marRight w:val="0"/>
              <w:marTop w:val="0"/>
              <w:marBottom w:val="0"/>
              <w:divBdr>
                <w:top w:val="none" w:sz="0" w:space="0" w:color="auto"/>
                <w:left w:val="none" w:sz="0" w:space="0" w:color="auto"/>
                <w:bottom w:val="none" w:sz="0" w:space="0" w:color="auto"/>
                <w:right w:val="none" w:sz="0" w:space="0" w:color="auto"/>
              </w:divBdr>
            </w:div>
          </w:divsChild>
        </w:div>
        <w:div w:id="9914123">
          <w:marLeft w:val="0"/>
          <w:marRight w:val="0"/>
          <w:marTop w:val="0"/>
          <w:marBottom w:val="0"/>
          <w:divBdr>
            <w:top w:val="none" w:sz="0" w:space="0" w:color="auto"/>
            <w:left w:val="none" w:sz="0" w:space="0" w:color="auto"/>
            <w:bottom w:val="none" w:sz="0" w:space="0" w:color="auto"/>
            <w:right w:val="none" w:sz="0" w:space="0" w:color="auto"/>
          </w:divBdr>
        </w:div>
        <w:div w:id="617685440">
          <w:marLeft w:val="0"/>
          <w:marRight w:val="0"/>
          <w:marTop w:val="0"/>
          <w:marBottom w:val="0"/>
          <w:divBdr>
            <w:top w:val="none" w:sz="0" w:space="0" w:color="auto"/>
            <w:left w:val="none" w:sz="0" w:space="0" w:color="auto"/>
            <w:bottom w:val="none" w:sz="0" w:space="0" w:color="auto"/>
            <w:right w:val="none" w:sz="0" w:space="0" w:color="auto"/>
          </w:divBdr>
          <w:divsChild>
            <w:div w:id="2094818882">
              <w:marLeft w:val="0"/>
              <w:marRight w:val="0"/>
              <w:marTop w:val="0"/>
              <w:marBottom w:val="0"/>
              <w:divBdr>
                <w:top w:val="none" w:sz="0" w:space="0" w:color="auto"/>
                <w:left w:val="none" w:sz="0" w:space="0" w:color="auto"/>
                <w:bottom w:val="none" w:sz="0" w:space="0" w:color="auto"/>
                <w:right w:val="none" w:sz="0" w:space="0" w:color="auto"/>
              </w:divBdr>
            </w:div>
          </w:divsChild>
        </w:div>
        <w:div w:id="1140534752">
          <w:marLeft w:val="0"/>
          <w:marRight w:val="0"/>
          <w:marTop w:val="0"/>
          <w:marBottom w:val="0"/>
          <w:divBdr>
            <w:top w:val="none" w:sz="0" w:space="0" w:color="auto"/>
            <w:left w:val="none" w:sz="0" w:space="0" w:color="auto"/>
            <w:bottom w:val="none" w:sz="0" w:space="0" w:color="auto"/>
            <w:right w:val="none" w:sz="0" w:space="0" w:color="auto"/>
          </w:divBdr>
        </w:div>
        <w:div w:id="784350324">
          <w:marLeft w:val="0"/>
          <w:marRight w:val="0"/>
          <w:marTop w:val="0"/>
          <w:marBottom w:val="0"/>
          <w:divBdr>
            <w:top w:val="none" w:sz="0" w:space="0" w:color="auto"/>
            <w:left w:val="none" w:sz="0" w:space="0" w:color="auto"/>
            <w:bottom w:val="none" w:sz="0" w:space="0" w:color="auto"/>
            <w:right w:val="none" w:sz="0" w:space="0" w:color="auto"/>
          </w:divBdr>
          <w:divsChild>
            <w:div w:id="292710058">
              <w:marLeft w:val="0"/>
              <w:marRight w:val="0"/>
              <w:marTop w:val="0"/>
              <w:marBottom w:val="0"/>
              <w:divBdr>
                <w:top w:val="none" w:sz="0" w:space="0" w:color="auto"/>
                <w:left w:val="none" w:sz="0" w:space="0" w:color="auto"/>
                <w:bottom w:val="none" w:sz="0" w:space="0" w:color="auto"/>
                <w:right w:val="none" w:sz="0" w:space="0" w:color="auto"/>
              </w:divBdr>
            </w:div>
          </w:divsChild>
        </w:div>
        <w:div w:id="1421684496">
          <w:marLeft w:val="0"/>
          <w:marRight w:val="0"/>
          <w:marTop w:val="0"/>
          <w:marBottom w:val="0"/>
          <w:divBdr>
            <w:top w:val="none" w:sz="0" w:space="0" w:color="auto"/>
            <w:left w:val="none" w:sz="0" w:space="0" w:color="auto"/>
            <w:bottom w:val="none" w:sz="0" w:space="0" w:color="auto"/>
            <w:right w:val="none" w:sz="0" w:space="0" w:color="auto"/>
          </w:divBdr>
        </w:div>
        <w:div w:id="1727145805">
          <w:marLeft w:val="0"/>
          <w:marRight w:val="0"/>
          <w:marTop w:val="0"/>
          <w:marBottom w:val="0"/>
          <w:divBdr>
            <w:top w:val="none" w:sz="0" w:space="0" w:color="auto"/>
            <w:left w:val="none" w:sz="0" w:space="0" w:color="auto"/>
            <w:bottom w:val="none" w:sz="0" w:space="0" w:color="auto"/>
            <w:right w:val="none" w:sz="0" w:space="0" w:color="auto"/>
          </w:divBdr>
          <w:divsChild>
            <w:div w:id="533036857">
              <w:marLeft w:val="0"/>
              <w:marRight w:val="0"/>
              <w:marTop w:val="0"/>
              <w:marBottom w:val="0"/>
              <w:divBdr>
                <w:top w:val="none" w:sz="0" w:space="0" w:color="auto"/>
                <w:left w:val="none" w:sz="0" w:space="0" w:color="auto"/>
                <w:bottom w:val="none" w:sz="0" w:space="0" w:color="auto"/>
                <w:right w:val="none" w:sz="0" w:space="0" w:color="auto"/>
              </w:divBdr>
            </w:div>
          </w:divsChild>
        </w:div>
        <w:div w:id="1018699520">
          <w:marLeft w:val="0"/>
          <w:marRight w:val="0"/>
          <w:marTop w:val="0"/>
          <w:marBottom w:val="0"/>
          <w:divBdr>
            <w:top w:val="none" w:sz="0" w:space="0" w:color="auto"/>
            <w:left w:val="none" w:sz="0" w:space="0" w:color="auto"/>
            <w:bottom w:val="none" w:sz="0" w:space="0" w:color="auto"/>
            <w:right w:val="none" w:sz="0" w:space="0" w:color="auto"/>
          </w:divBdr>
        </w:div>
        <w:div w:id="1944337013">
          <w:marLeft w:val="0"/>
          <w:marRight w:val="0"/>
          <w:marTop w:val="0"/>
          <w:marBottom w:val="0"/>
          <w:divBdr>
            <w:top w:val="none" w:sz="0" w:space="0" w:color="auto"/>
            <w:left w:val="none" w:sz="0" w:space="0" w:color="auto"/>
            <w:bottom w:val="none" w:sz="0" w:space="0" w:color="auto"/>
            <w:right w:val="none" w:sz="0" w:space="0" w:color="auto"/>
          </w:divBdr>
          <w:divsChild>
            <w:div w:id="1537540209">
              <w:marLeft w:val="0"/>
              <w:marRight w:val="0"/>
              <w:marTop w:val="0"/>
              <w:marBottom w:val="0"/>
              <w:divBdr>
                <w:top w:val="none" w:sz="0" w:space="0" w:color="auto"/>
                <w:left w:val="none" w:sz="0" w:space="0" w:color="auto"/>
                <w:bottom w:val="none" w:sz="0" w:space="0" w:color="auto"/>
                <w:right w:val="none" w:sz="0" w:space="0" w:color="auto"/>
              </w:divBdr>
            </w:div>
          </w:divsChild>
        </w:div>
        <w:div w:id="1024985370">
          <w:marLeft w:val="0"/>
          <w:marRight w:val="0"/>
          <w:marTop w:val="0"/>
          <w:marBottom w:val="0"/>
          <w:divBdr>
            <w:top w:val="none" w:sz="0" w:space="0" w:color="auto"/>
            <w:left w:val="none" w:sz="0" w:space="0" w:color="auto"/>
            <w:bottom w:val="none" w:sz="0" w:space="0" w:color="auto"/>
            <w:right w:val="none" w:sz="0" w:space="0" w:color="auto"/>
          </w:divBdr>
        </w:div>
        <w:div w:id="1251505541">
          <w:marLeft w:val="0"/>
          <w:marRight w:val="0"/>
          <w:marTop w:val="0"/>
          <w:marBottom w:val="0"/>
          <w:divBdr>
            <w:top w:val="none" w:sz="0" w:space="0" w:color="auto"/>
            <w:left w:val="none" w:sz="0" w:space="0" w:color="auto"/>
            <w:bottom w:val="none" w:sz="0" w:space="0" w:color="auto"/>
            <w:right w:val="none" w:sz="0" w:space="0" w:color="auto"/>
          </w:divBdr>
          <w:divsChild>
            <w:div w:id="810291216">
              <w:marLeft w:val="0"/>
              <w:marRight w:val="0"/>
              <w:marTop w:val="0"/>
              <w:marBottom w:val="0"/>
              <w:divBdr>
                <w:top w:val="none" w:sz="0" w:space="0" w:color="auto"/>
                <w:left w:val="none" w:sz="0" w:space="0" w:color="auto"/>
                <w:bottom w:val="none" w:sz="0" w:space="0" w:color="auto"/>
                <w:right w:val="none" w:sz="0" w:space="0" w:color="auto"/>
              </w:divBdr>
            </w:div>
          </w:divsChild>
        </w:div>
        <w:div w:id="390274002">
          <w:marLeft w:val="0"/>
          <w:marRight w:val="0"/>
          <w:marTop w:val="300"/>
          <w:marBottom w:val="0"/>
          <w:divBdr>
            <w:top w:val="none" w:sz="0" w:space="0" w:color="auto"/>
            <w:left w:val="none" w:sz="0" w:space="0" w:color="auto"/>
            <w:bottom w:val="none" w:sz="0" w:space="0" w:color="auto"/>
            <w:right w:val="none" w:sz="0" w:space="0" w:color="auto"/>
          </w:divBdr>
          <w:divsChild>
            <w:div w:id="2021927739">
              <w:marLeft w:val="0"/>
              <w:marRight w:val="0"/>
              <w:marTop w:val="0"/>
              <w:marBottom w:val="0"/>
              <w:divBdr>
                <w:top w:val="none" w:sz="0" w:space="0" w:color="auto"/>
                <w:left w:val="none" w:sz="0" w:space="0" w:color="auto"/>
                <w:bottom w:val="none" w:sz="0" w:space="0" w:color="auto"/>
                <w:right w:val="none" w:sz="0" w:space="0" w:color="auto"/>
              </w:divBdr>
              <w:divsChild>
                <w:div w:id="25089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9088">
          <w:marLeft w:val="0"/>
          <w:marRight w:val="0"/>
          <w:marTop w:val="300"/>
          <w:marBottom w:val="0"/>
          <w:divBdr>
            <w:top w:val="none" w:sz="0" w:space="0" w:color="auto"/>
            <w:left w:val="none" w:sz="0" w:space="0" w:color="auto"/>
            <w:bottom w:val="none" w:sz="0" w:space="0" w:color="auto"/>
            <w:right w:val="none" w:sz="0" w:space="0" w:color="auto"/>
          </w:divBdr>
          <w:divsChild>
            <w:div w:id="1647271782">
              <w:marLeft w:val="0"/>
              <w:marRight w:val="0"/>
              <w:marTop w:val="0"/>
              <w:marBottom w:val="0"/>
              <w:divBdr>
                <w:top w:val="none" w:sz="0" w:space="0" w:color="auto"/>
                <w:left w:val="none" w:sz="0" w:space="0" w:color="auto"/>
                <w:bottom w:val="none" w:sz="0" w:space="0" w:color="auto"/>
                <w:right w:val="none" w:sz="0" w:space="0" w:color="auto"/>
              </w:divBdr>
              <w:divsChild>
                <w:div w:id="1412848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231399">
          <w:marLeft w:val="0"/>
          <w:marRight w:val="0"/>
          <w:marTop w:val="300"/>
          <w:marBottom w:val="0"/>
          <w:divBdr>
            <w:top w:val="none" w:sz="0" w:space="0" w:color="auto"/>
            <w:left w:val="none" w:sz="0" w:space="0" w:color="auto"/>
            <w:bottom w:val="none" w:sz="0" w:space="0" w:color="auto"/>
            <w:right w:val="none" w:sz="0" w:space="0" w:color="auto"/>
          </w:divBdr>
          <w:divsChild>
            <w:div w:id="1919512181">
              <w:marLeft w:val="0"/>
              <w:marRight w:val="0"/>
              <w:marTop w:val="0"/>
              <w:marBottom w:val="0"/>
              <w:divBdr>
                <w:top w:val="none" w:sz="0" w:space="0" w:color="auto"/>
                <w:left w:val="none" w:sz="0" w:space="0" w:color="auto"/>
                <w:bottom w:val="none" w:sz="0" w:space="0" w:color="auto"/>
                <w:right w:val="none" w:sz="0" w:space="0" w:color="auto"/>
              </w:divBdr>
              <w:divsChild>
                <w:div w:id="214342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631261">
          <w:marLeft w:val="0"/>
          <w:marRight w:val="0"/>
          <w:marTop w:val="300"/>
          <w:marBottom w:val="0"/>
          <w:divBdr>
            <w:top w:val="none" w:sz="0" w:space="0" w:color="auto"/>
            <w:left w:val="none" w:sz="0" w:space="0" w:color="auto"/>
            <w:bottom w:val="none" w:sz="0" w:space="0" w:color="auto"/>
            <w:right w:val="none" w:sz="0" w:space="0" w:color="auto"/>
          </w:divBdr>
          <w:divsChild>
            <w:div w:id="1425570646">
              <w:marLeft w:val="0"/>
              <w:marRight w:val="0"/>
              <w:marTop w:val="0"/>
              <w:marBottom w:val="0"/>
              <w:divBdr>
                <w:top w:val="none" w:sz="0" w:space="0" w:color="auto"/>
                <w:left w:val="none" w:sz="0" w:space="0" w:color="auto"/>
                <w:bottom w:val="none" w:sz="0" w:space="0" w:color="auto"/>
                <w:right w:val="none" w:sz="0" w:space="0" w:color="auto"/>
              </w:divBdr>
              <w:divsChild>
                <w:div w:id="133911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714911">
      <w:bodyDiv w:val="1"/>
      <w:marLeft w:val="0"/>
      <w:marRight w:val="0"/>
      <w:marTop w:val="0"/>
      <w:marBottom w:val="0"/>
      <w:divBdr>
        <w:top w:val="none" w:sz="0" w:space="0" w:color="auto"/>
        <w:left w:val="none" w:sz="0" w:space="0" w:color="auto"/>
        <w:bottom w:val="none" w:sz="0" w:space="0" w:color="auto"/>
        <w:right w:val="none" w:sz="0" w:space="0" w:color="auto"/>
      </w:divBdr>
    </w:div>
    <w:div w:id="1244560545">
      <w:bodyDiv w:val="1"/>
      <w:marLeft w:val="0"/>
      <w:marRight w:val="0"/>
      <w:marTop w:val="0"/>
      <w:marBottom w:val="0"/>
      <w:divBdr>
        <w:top w:val="none" w:sz="0" w:space="0" w:color="auto"/>
        <w:left w:val="none" w:sz="0" w:space="0" w:color="auto"/>
        <w:bottom w:val="none" w:sz="0" w:space="0" w:color="auto"/>
        <w:right w:val="none" w:sz="0" w:space="0" w:color="auto"/>
      </w:divBdr>
    </w:div>
    <w:div w:id="1257984044">
      <w:bodyDiv w:val="1"/>
      <w:marLeft w:val="0"/>
      <w:marRight w:val="0"/>
      <w:marTop w:val="0"/>
      <w:marBottom w:val="0"/>
      <w:divBdr>
        <w:top w:val="none" w:sz="0" w:space="0" w:color="auto"/>
        <w:left w:val="none" w:sz="0" w:space="0" w:color="auto"/>
        <w:bottom w:val="none" w:sz="0" w:space="0" w:color="auto"/>
        <w:right w:val="none" w:sz="0" w:space="0" w:color="auto"/>
      </w:divBdr>
    </w:div>
    <w:div w:id="1267273708">
      <w:bodyDiv w:val="1"/>
      <w:marLeft w:val="0"/>
      <w:marRight w:val="0"/>
      <w:marTop w:val="0"/>
      <w:marBottom w:val="0"/>
      <w:divBdr>
        <w:top w:val="none" w:sz="0" w:space="0" w:color="auto"/>
        <w:left w:val="none" w:sz="0" w:space="0" w:color="auto"/>
        <w:bottom w:val="none" w:sz="0" w:space="0" w:color="auto"/>
        <w:right w:val="none" w:sz="0" w:space="0" w:color="auto"/>
      </w:divBdr>
      <w:divsChild>
        <w:div w:id="1312250946">
          <w:marLeft w:val="0"/>
          <w:marRight w:val="0"/>
          <w:marTop w:val="300"/>
          <w:marBottom w:val="0"/>
          <w:divBdr>
            <w:top w:val="none" w:sz="0" w:space="0" w:color="auto"/>
            <w:left w:val="none" w:sz="0" w:space="0" w:color="auto"/>
            <w:bottom w:val="none" w:sz="0" w:space="0" w:color="auto"/>
            <w:right w:val="none" w:sz="0" w:space="0" w:color="auto"/>
          </w:divBdr>
          <w:divsChild>
            <w:div w:id="91513261">
              <w:marLeft w:val="0"/>
              <w:marRight w:val="0"/>
              <w:marTop w:val="0"/>
              <w:marBottom w:val="0"/>
              <w:divBdr>
                <w:top w:val="none" w:sz="0" w:space="0" w:color="auto"/>
                <w:left w:val="none" w:sz="0" w:space="0" w:color="auto"/>
                <w:bottom w:val="none" w:sz="0" w:space="0" w:color="auto"/>
                <w:right w:val="none" w:sz="0" w:space="0" w:color="auto"/>
              </w:divBdr>
              <w:divsChild>
                <w:div w:id="158730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252734">
          <w:marLeft w:val="0"/>
          <w:marRight w:val="0"/>
          <w:marTop w:val="300"/>
          <w:marBottom w:val="0"/>
          <w:divBdr>
            <w:top w:val="none" w:sz="0" w:space="0" w:color="auto"/>
            <w:left w:val="none" w:sz="0" w:space="0" w:color="auto"/>
            <w:bottom w:val="none" w:sz="0" w:space="0" w:color="auto"/>
            <w:right w:val="none" w:sz="0" w:space="0" w:color="auto"/>
          </w:divBdr>
          <w:divsChild>
            <w:div w:id="1644307768">
              <w:marLeft w:val="0"/>
              <w:marRight w:val="0"/>
              <w:marTop w:val="0"/>
              <w:marBottom w:val="0"/>
              <w:divBdr>
                <w:top w:val="none" w:sz="0" w:space="0" w:color="auto"/>
                <w:left w:val="none" w:sz="0" w:space="0" w:color="auto"/>
                <w:bottom w:val="none" w:sz="0" w:space="0" w:color="auto"/>
                <w:right w:val="none" w:sz="0" w:space="0" w:color="auto"/>
              </w:divBdr>
              <w:divsChild>
                <w:div w:id="176614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403815">
          <w:marLeft w:val="0"/>
          <w:marRight w:val="0"/>
          <w:marTop w:val="300"/>
          <w:marBottom w:val="0"/>
          <w:divBdr>
            <w:top w:val="none" w:sz="0" w:space="0" w:color="auto"/>
            <w:left w:val="none" w:sz="0" w:space="0" w:color="auto"/>
            <w:bottom w:val="none" w:sz="0" w:space="0" w:color="auto"/>
            <w:right w:val="none" w:sz="0" w:space="0" w:color="auto"/>
          </w:divBdr>
          <w:divsChild>
            <w:div w:id="360517020">
              <w:marLeft w:val="0"/>
              <w:marRight w:val="0"/>
              <w:marTop w:val="0"/>
              <w:marBottom w:val="0"/>
              <w:divBdr>
                <w:top w:val="none" w:sz="0" w:space="0" w:color="auto"/>
                <w:left w:val="none" w:sz="0" w:space="0" w:color="auto"/>
                <w:bottom w:val="none" w:sz="0" w:space="0" w:color="auto"/>
                <w:right w:val="none" w:sz="0" w:space="0" w:color="auto"/>
              </w:divBdr>
              <w:divsChild>
                <w:div w:id="1783528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04411">
          <w:marLeft w:val="0"/>
          <w:marRight w:val="0"/>
          <w:marTop w:val="300"/>
          <w:marBottom w:val="0"/>
          <w:divBdr>
            <w:top w:val="none" w:sz="0" w:space="0" w:color="auto"/>
            <w:left w:val="none" w:sz="0" w:space="0" w:color="auto"/>
            <w:bottom w:val="none" w:sz="0" w:space="0" w:color="auto"/>
            <w:right w:val="none" w:sz="0" w:space="0" w:color="auto"/>
          </w:divBdr>
          <w:divsChild>
            <w:div w:id="1918519499">
              <w:marLeft w:val="0"/>
              <w:marRight w:val="0"/>
              <w:marTop w:val="0"/>
              <w:marBottom w:val="0"/>
              <w:divBdr>
                <w:top w:val="none" w:sz="0" w:space="0" w:color="auto"/>
                <w:left w:val="none" w:sz="0" w:space="0" w:color="auto"/>
                <w:bottom w:val="none" w:sz="0" w:space="0" w:color="auto"/>
                <w:right w:val="none" w:sz="0" w:space="0" w:color="auto"/>
              </w:divBdr>
              <w:divsChild>
                <w:div w:id="1637906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371863">
      <w:bodyDiv w:val="1"/>
      <w:marLeft w:val="0"/>
      <w:marRight w:val="0"/>
      <w:marTop w:val="0"/>
      <w:marBottom w:val="0"/>
      <w:divBdr>
        <w:top w:val="none" w:sz="0" w:space="0" w:color="auto"/>
        <w:left w:val="none" w:sz="0" w:space="0" w:color="auto"/>
        <w:bottom w:val="none" w:sz="0" w:space="0" w:color="auto"/>
        <w:right w:val="none" w:sz="0" w:space="0" w:color="auto"/>
      </w:divBdr>
      <w:divsChild>
        <w:div w:id="39479394">
          <w:marLeft w:val="0"/>
          <w:marRight w:val="0"/>
          <w:marTop w:val="0"/>
          <w:marBottom w:val="0"/>
          <w:divBdr>
            <w:top w:val="none" w:sz="0" w:space="0" w:color="auto"/>
            <w:left w:val="none" w:sz="0" w:space="0" w:color="auto"/>
            <w:bottom w:val="none" w:sz="0" w:space="0" w:color="auto"/>
            <w:right w:val="none" w:sz="0" w:space="0" w:color="auto"/>
          </w:divBdr>
        </w:div>
        <w:div w:id="1913346077">
          <w:marLeft w:val="0"/>
          <w:marRight w:val="0"/>
          <w:marTop w:val="0"/>
          <w:marBottom w:val="0"/>
          <w:divBdr>
            <w:top w:val="none" w:sz="0" w:space="0" w:color="auto"/>
            <w:left w:val="none" w:sz="0" w:space="0" w:color="auto"/>
            <w:bottom w:val="none" w:sz="0" w:space="0" w:color="auto"/>
            <w:right w:val="none" w:sz="0" w:space="0" w:color="auto"/>
          </w:divBdr>
          <w:divsChild>
            <w:div w:id="732578056">
              <w:marLeft w:val="0"/>
              <w:marRight w:val="0"/>
              <w:marTop w:val="0"/>
              <w:marBottom w:val="0"/>
              <w:divBdr>
                <w:top w:val="none" w:sz="0" w:space="0" w:color="auto"/>
                <w:left w:val="none" w:sz="0" w:space="0" w:color="auto"/>
                <w:bottom w:val="none" w:sz="0" w:space="0" w:color="auto"/>
                <w:right w:val="none" w:sz="0" w:space="0" w:color="auto"/>
              </w:divBdr>
            </w:div>
          </w:divsChild>
        </w:div>
        <w:div w:id="1888451191">
          <w:marLeft w:val="0"/>
          <w:marRight w:val="0"/>
          <w:marTop w:val="0"/>
          <w:marBottom w:val="0"/>
          <w:divBdr>
            <w:top w:val="none" w:sz="0" w:space="0" w:color="auto"/>
            <w:left w:val="none" w:sz="0" w:space="0" w:color="auto"/>
            <w:bottom w:val="none" w:sz="0" w:space="0" w:color="auto"/>
            <w:right w:val="none" w:sz="0" w:space="0" w:color="auto"/>
          </w:divBdr>
        </w:div>
        <w:div w:id="1546216674">
          <w:marLeft w:val="0"/>
          <w:marRight w:val="0"/>
          <w:marTop w:val="0"/>
          <w:marBottom w:val="0"/>
          <w:divBdr>
            <w:top w:val="none" w:sz="0" w:space="0" w:color="auto"/>
            <w:left w:val="none" w:sz="0" w:space="0" w:color="auto"/>
            <w:bottom w:val="none" w:sz="0" w:space="0" w:color="auto"/>
            <w:right w:val="none" w:sz="0" w:space="0" w:color="auto"/>
          </w:divBdr>
          <w:divsChild>
            <w:div w:id="1417944859">
              <w:marLeft w:val="0"/>
              <w:marRight w:val="0"/>
              <w:marTop w:val="0"/>
              <w:marBottom w:val="0"/>
              <w:divBdr>
                <w:top w:val="none" w:sz="0" w:space="0" w:color="auto"/>
                <w:left w:val="none" w:sz="0" w:space="0" w:color="auto"/>
                <w:bottom w:val="none" w:sz="0" w:space="0" w:color="auto"/>
                <w:right w:val="none" w:sz="0" w:space="0" w:color="auto"/>
              </w:divBdr>
            </w:div>
          </w:divsChild>
        </w:div>
        <w:div w:id="1771731302">
          <w:marLeft w:val="0"/>
          <w:marRight w:val="0"/>
          <w:marTop w:val="0"/>
          <w:marBottom w:val="0"/>
          <w:divBdr>
            <w:top w:val="none" w:sz="0" w:space="0" w:color="auto"/>
            <w:left w:val="none" w:sz="0" w:space="0" w:color="auto"/>
            <w:bottom w:val="none" w:sz="0" w:space="0" w:color="auto"/>
            <w:right w:val="none" w:sz="0" w:space="0" w:color="auto"/>
          </w:divBdr>
        </w:div>
        <w:div w:id="1449930729">
          <w:marLeft w:val="0"/>
          <w:marRight w:val="0"/>
          <w:marTop w:val="0"/>
          <w:marBottom w:val="0"/>
          <w:divBdr>
            <w:top w:val="none" w:sz="0" w:space="0" w:color="auto"/>
            <w:left w:val="none" w:sz="0" w:space="0" w:color="auto"/>
            <w:bottom w:val="none" w:sz="0" w:space="0" w:color="auto"/>
            <w:right w:val="none" w:sz="0" w:space="0" w:color="auto"/>
          </w:divBdr>
          <w:divsChild>
            <w:div w:id="2061973633">
              <w:marLeft w:val="0"/>
              <w:marRight w:val="0"/>
              <w:marTop w:val="0"/>
              <w:marBottom w:val="0"/>
              <w:divBdr>
                <w:top w:val="none" w:sz="0" w:space="0" w:color="auto"/>
                <w:left w:val="none" w:sz="0" w:space="0" w:color="auto"/>
                <w:bottom w:val="none" w:sz="0" w:space="0" w:color="auto"/>
                <w:right w:val="none" w:sz="0" w:space="0" w:color="auto"/>
              </w:divBdr>
            </w:div>
          </w:divsChild>
        </w:div>
        <w:div w:id="403718967">
          <w:marLeft w:val="0"/>
          <w:marRight w:val="0"/>
          <w:marTop w:val="0"/>
          <w:marBottom w:val="0"/>
          <w:divBdr>
            <w:top w:val="none" w:sz="0" w:space="0" w:color="auto"/>
            <w:left w:val="none" w:sz="0" w:space="0" w:color="auto"/>
            <w:bottom w:val="none" w:sz="0" w:space="0" w:color="auto"/>
            <w:right w:val="none" w:sz="0" w:space="0" w:color="auto"/>
          </w:divBdr>
        </w:div>
        <w:div w:id="1746223336">
          <w:marLeft w:val="0"/>
          <w:marRight w:val="0"/>
          <w:marTop w:val="0"/>
          <w:marBottom w:val="0"/>
          <w:divBdr>
            <w:top w:val="none" w:sz="0" w:space="0" w:color="auto"/>
            <w:left w:val="none" w:sz="0" w:space="0" w:color="auto"/>
            <w:bottom w:val="none" w:sz="0" w:space="0" w:color="auto"/>
            <w:right w:val="none" w:sz="0" w:space="0" w:color="auto"/>
          </w:divBdr>
          <w:divsChild>
            <w:div w:id="811212344">
              <w:marLeft w:val="0"/>
              <w:marRight w:val="0"/>
              <w:marTop w:val="0"/>
              <w:marBottom w:val="0"/>
              <w:divBdr>
                <w:top w:val="none" w:sz="0" w:space="0" w:color="auto"/>
                <w:left w:val="none" w:sz="0" w:space="0" w:color="auto"/>
                <w:bottom w:val="none" w:sz="0" w:space="0" w:color="auto"/>
                <w:right w:val="none" w:sz="0" w:space="0" w:color="auto"/>
              </w:divBdr>
            </w:div>
          </w:divsChild>
        </w:div>
        <w:div w:id="749884274">
          <w:marLeft w:val="0"/>
          <w:marRight w:val="0"/>
          <w:marTop w:val="0"/>
          <w:marBottom w:val="0"/>
          <w:divBdr>
            <w:top w:val="none" w:sz="0" w:space="0" w:color="auto"/>
            <w:left w:val="none" w:sz="0" w:space="0" w:color="auto"/>
            <w:bottom w:val="none" w:sz="0" w:space="0" w:color="auto"/>
            <w:right w:val="none" w:sz="0" w:space="0" w:color="auto"/>
          </w:divBdr>
        </w:div>
        <w:div w:id="938607308">
          <w:marLeft w:val="0"/>
          <w:marRight w:val="0"/>
          <w:marTop w:val="0"/>
          <w:marBottom w:val="0"/>
          <w:divBdr>
            <w:top w:val="none" w:sz="0" w:space="0" w:color="auto"/>
            <w:left w:val="none" w:sz="0" w:space="0" w:color="auto"/>
            <w:bottom w:val="none" w:sz="0" w:space="0" w:color="auto"/>
            <w:right w:val="none" w:sz="0" w:space="0" w:color="auto"/>
          </w:divBdr>
          <w:divsChild>
            <w:div w:id="1322663418">
              <w:marLeft w:val="0"/>
              <w:marRight w:val="0"/>
              <w:marTop w:val="0"/>
              <w:marBottom w:val="0"/>
              <w:divBdr>
                <w:top w:val="none" w:sz="0" w:space="0" w:color="auto"/>
                <w:left w:val="none" w:sz="0" w:space="0" w:color="auto"/>
                <w:bottom w:val="none" w:sz="0" w:space="0" w:color="auto"/>
                <w:right w:val="none" w:sz="0" w:space="0" w:color="auto"/>
              </w:divBdr>
            </w:div>
          </w:divsChild>
        </w:div>
        <w:div w:id="1438717411">
          <w:marLeft w:val="0"/>
          <w:marRight w:val="0"/>
          <w:marTop w:val="0"/>
          <w:marBottom w:val="0"/>
          <w:divBdr>
            <w:top w:val="none" w:sz="0" w:space="0" w:color="auto"/>
            <w:left w:val="none" w:sz="0" w:space="0" w:color="auto"/>
            <w:bottom w:val="none" w:sz="0" w:space="0" w:color="auto"/>
            <w:right w:val="none" w:sz="0" w:space="0" w:color="auto"/>
          </w:divBdr>
        </w:div>
        <w:div w:id="1879855275">
          <w:marLeft w:val="0"/>
          <w:marRight w:val="0"/>
          <w:marTop w:val="0"/>
          <w:marBottom w:val="0"/>
          <w:divBdr>
            <w:top w:val="none" w:sz="0" w:space="0" w:color="auto"/>
            <w:left w:val="none" w:sz="0" w:space="0" w:color="auto"/>
            <w:bottom w:val="none" w:sz="0" w:space="0" w:color="auto"/>
            <w:right w:val="none" w:sz="0" w:space="0" w:color="auto"/>
          </w:divBdr>
          <w:divsChild>
            <w:div w:id="658265273">
              <w:marLeft w:val="0"/>
              <w:marRight w:val="0"/>
              <w:marTop w:val="0"/>
              <w:marBottom w:val="0"/>
              <w:divBdr>
                <w:top w:val="none" w:sz="0" w:space="0" w:color="auto"/>
                <w:left w:val="none" w:sz="0" w:space="0" w:color="auto"/>
                <w:bottom w:val="none" w:sz="0" w:space="0" w:color="auto"/>
                <w:right w:val="none" w:sz="0" w:space="0" w:color="auto"/>
              </w:divBdr>
            </w:div>
          </w:divsChild>
        </w:div>
        <w:div w:id="1647466289">
          <w:marLeft w:val="0"/>
          <w:marRight w:val="0"/>
          <w:marTop w:val="0"/>
          <w:marBottom w:val="0"/>
          <w:divBdr>
            <w:top w:val="none" w:sz="0" w:space="0" w:color="auto"/>
            <w:left w:val="none" w:sz="0" w:space="0" w:color="auto"/>
            <w:bottom w:val="none" w:sz="0" w:space="0" w:color="auto"/>
            <w:right w:val="none" w:sz="0" w:space="0" w:color="auto"/>
          </w:divBdr>
        </w:div>
        <w:div w:id="367878718">
          <w:marLeft w:val="0"/>
          <w:marRight w:val="0"/>
          <w:marTop w:val="0"/>
          <w:marBottom w:val="0"/>
          <w:divBdr>
            <w:top w:val="none" w:sz="0" w:space="0" w:color="auto"/>
            <w:left w:val="none" w:sz="0" w:space="0" w:color="auto"/>
            <w:bottom w:val="none" w:sz="0" w:space="0" w:color="auto"/>
            <w:right w:val="none" w:sz="0" w:space="0" w:color="auto"/>
          </w:divBdr>
          <w:divsChild>
            <w:div w:id="539898574">
              <w:marLeft w:val="0"/>
              <w:marRight w:val="0"/>
              <w:marTop w:val="0"/>
              <w:marBottom w:val="0"/>
              <w:divBdr>
                <w:top w:val="none" w:sz="0" w:space="0" w:color="auto"/>
                <w:left w:val="none" w:sz="0" w:space="0" w:color="auto"/>
                <w:bottom w:val="none" w:sz="0" w:space="0" w:color="auto"/>
                <w:right w:val="none" w:sz="0" w:space="0" w:color="auto"/>
              </w:divBdr>
            </w:div>
          </w:divsChild>
        </w:div>
        <w:div w:id="1077166207">
          <w:marLeft w:val="0"/>
          <w:marRight w:val="0"/>
          <w:marTop w:val="300"/>
          <w:marBottom w:val="0"/>
          <w:divBdr>
            <w:top w:val="none" w:sz="0" w:space="0" w:color="auto"/>
            <w:left w:val="none" w:sz="0" w:space="0" w:color="auto"/>
            <w:bottom w:val="none" w:sz="0" w:space="0" w:color="auto"/>
            <w:right w:val="none" w:sz="0" w:space="0" w:color="auto"/>
          </w:divBdr>
          <w:divsChild>
            <w:div w:id="214589251">
              <w:marLeft w:val="0"/>
              <w:marRight w:val="0"/>
              <w:marTop w:val="0"/>
              <w:marBottom w:val="0"/>
              <w:divBdr>
                <w:top w:val="none" w:sz="0" w:space="0" w:color="auto"/>
                <w:left w:val="none" w:sz="0" w:space="0" w:color="auto"/>
                <w:bottom w:val="none" w:sz="0" w:space="0" w:color="auto"/>
                <w:right w:val="none" w:sz="0" w:space="0" w:color="auto"/>
              </w:divBdr>
              <w:divsChild>
                <w:div w:id="2002730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893229">
          <w:marLeft w:val="0"/>
          <w:marRight w:val="0"/>
          <w:marTop w:val="300"/>
          <w:marBottom w:val="0"/>
          <w:divBdr>
            <w:top w:val="none" w:sz="0" w:space="0" w:color="auto"/>
            <w:left w:val="none" w:sz="0" w:space="0" w:color="auto"/>
            <w:bottom w:val="none" w:sz="0" w:space="0" w:color="auto"/>
            <w:right w:val="none" w:sz="0" w:space="0" w:color="auto"/>
          </w:divBdr>
          <w:divsChild>
            <w:div w:id="1126856540">
              <w:marLeft w:val="0"/>
              <w:marRight w:val="0"/>
              <w:marTop w:val="0"/>
              <w:marBottom w:val="0"/>
              <w:divBdr>
                <w:top w:val="none" w:sz="0" w:space="0" w:color="auto"/>
                <w:left w:val="none" w:sz="0" w:space="0" w:color="auto"/>
                <w:bottom w:val="none" w:sz="0" w:space="0" w:color="auto"/>
                <w:right w:val="none" w:sz="0" w:space="0" w:color="auto"/>
              </w:divBdr>
              <w:divsChild>
                <w:div w:id="1664505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079109">
          <w:marLeft w:val="0"/>
          <w:marRight w:val="0"/>
          <w:marTop w:val="300"/>
          <w:marBottom w:val="0"/>
          <w:divBdr>
            <w:top w:val="none" w:sz="0" w:space="0" w:color="auto"/>
            <w:left w:val="none" w:sz="0" w:space="0" w:color="auto"/>
            <w:bottom w:val="none" w:sz="0" w:space="0" w:color="auto"/>
            <w:right w:val="none" w:sz="0" w:space="0" w:color="auto"/>
          </w:divBdr>
          <w:divsChild>
            <w:div w:id="1777015360">
              <w:marLeft w:val="0"/>
              <w:marRight w:val="0"/>
              <w:marTop w:val="0"/>
              <w:marBottom w:val="0"/>
              <w:divBdr>
                <w:top w:val="none" w:sz="0" w:space="0" w:color="auto"/>
                <w:left w:val="none" w:sz="0" w:space="0" w:color="auto"/>
                <w:bottom w:val="none" w:sz="0" w:space="0" w:color="auto"/>
                <w:right w:val="none" w:sz="0" w:space="0" w:color="auto"/>
              </w:divBdr>
              <w:divsChild>
                <w:div w:id="944117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553105">
          <w:marLeft w:val="0"/>
          <w:marRight w:val="0"/>
          <w:marTop w:val="300"/>
          <w:marBottom w:val="0"/>
          <w:divBdr>
            <w:top w:val="none" w:sz="0" w:space="0" w:color="auto"/>
            <w:left w:val="none" w:sz="0" w:space="0" w:color="auto"/>
            <w:bottom w:val="none" w:sz="0" w:space="0" w:color="auto"/>
            <w:right w:val="none" w:sz="0" w:space="0" w:color="auto"/>
          </w:divBdr>
          <w:divsChild>
            <w:div w:id="1038892249">
              <w:marLeft w:val="0"/>
              <w:marRight w:val="0"/>
              <w:marTop w:val="0"/>
              <w:marBottom w:val="0"/>
              <w:divBdr>
                <w:top w:val="none" w:sz="0" w:space="0" w:color="auto"/>
                <w:left w:val="none" w:sz="0" w:space="0" w:color="auto"/>
                <w:bottom w:val="none" w:sz="0" w:space="0" w:color="auto"/>
                <w:right w:val="none" w:sz="0" w:space="0" w:color="auto"/>
              </w:divBdr>
              <w:divsChild>
                <w:div w:id="2127920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9473912">
      <w:bodyDiv w:val="1"/>
      <w:marLeft w:val="0"/>
      <w:marRight w:val="0"/>
      <w:marTop w:val="0"/>
      <w:marBottom w:val="0"/>
      <w:divBdr>
        <w:top w:val="none" w:sz="0" w:space="0" w:color="auto"/>
        <w:left w:val="none" w:sz="0" w:space="0" w:color="auto"/>
        <w:bottom w:val="none" w:sz="0" w:space="0" w:color="auto"/>
        <w:right w:val="none" w:sz="0" w:space="0" w:color="auto"/>
      </w:divBdr>
      <w:divsChild>
        <w:div w:id="1078022119">
          <w:marLeft w:val="0"/>
          <w:marRight w:val="0"/>
          <w:marTop w:val="0"/>
          <w:marBottom w:val="0"/>
          <w:divBdr>
            <w:top w:val="none" w:sz="0" w:space="0" w:color="auto"/>
            <w:left w:val="none" w:sz="0" w:space="0" w:color="auto"/>
            <w:bottom w:val="none" w:sz="0" w:space="0" w:color="auto"/>
            <w:right w:val="none" w:sz="0" w:space="0" w:color="auto"/>
          </w:divBdr>
        </w:div>
        <w:div w:id="764688303">
          <w:marLeft w:val="0"/>
          <w:marRight w:val="0"/>
          <w:marTop w:val="0"/>
          <w:marBottom w:val="0"/>
          <w:divBdr>
            <w:top w:val="none" w:sz="0" w:space="0" w:color="auto"/>
            <w:left w:val="none" w:sz="0" w:space="0" w:color="auto"/>
            <w:bottom w:val="none" w:sz="0" w:space="0" w:color="auto"/>
            <w:right w:val="none" w:sz="0" w:space="0" w:color="auto"/>
          </w:divBdr>
          <w:divsChild>
            <w:div w:id="2063630142">
              <w:marLeft w:val="0"/>
              <w:marRight w:val="0"/>
              <w:marTop w:val="0"/>
              <w:marBottom w:val="0"/>
              <w:divBdr>
                <w:top w:val="none" w:sz="0" w:space="0" w:color="auto"/>
                <w:left w:val="none" w:sz="0" w:space="0" w:color="auto"/>
                <w:bottom w:val="none" w:sz="0" w:space="0" w:color="auto"/>
                <w:right w:val="none" w:sz="0" w:space="0" w:color="auto"/>
              </w:divBdr>
            </w:div>
          </w:divsChild>
        </w:div>
        <w:div w:id="1513227609">
          <w:marLeft w:val="0"/>
          <w:marRight w:val="0"/>
          <w:marTop w:val="0"/>
          <w:marBottom w:val="0"/>
          <w:divBdr>
            <w:top w:val="none" w:sz="0" w:space="0" w:color="auto"/>
            <w:left w:val="none" w:sz="0" w:space="0" w:color="auto"/>
            <w:bottom w:val="none" w:sz="0" w:space="0" w:color="auto"/>
            <w:right w:val="none" w:sz="0" w:space="0" w:color="auto"/>
          </w:divBdr>
        </w:div>
        <w:div w:id="1938323459">
          <w:marLeft w:val="0"/>
          <w:marRight w:val="0"/>
          <w:marTop w:val="0"/>
          <w:marBottom w:val="0"/>
          <w:divBdr>
            <w:top w:val="none" w:sz="0" w:space="0" w:color="auto"/>
            <w:left w:val="none" w:sz="0" w:space="0" w:color="auto"/>
            <w:bottom w:val="none" w:sz="0" w:space="0" w:color="auto"/>
            <w:right w:val="none" w:sz="0" w:space="0" w:color="auto"/>
          </w:divBdr>
          <w:divsChild>
            <w:div w:id="842823104">
              <w:marLeft w:val="0"/>
              <w:marRight w:val="0"/>
              <w:marTop w:val="0"/>
              <w:marBottom w:val="0"/>
              <w:divBdr>
                <w:top w:val="none" w:sz="0" w:space="0" w:color="auto"/>
                <w:left w:val="none" w:sz="0" w:space="0" w:color="auto"/>
                <w:bottom w:val="none" w:sz="0" w:space="0" w:color="auto"/>
                <w:right w:val="none" w:sz="0" w:space="0" w:color="auto"/>
              </w:divBdr>
            </w:div>
          </w:divsChild>
        </w:div>
        <w:div w:id="1013915446">
          <w:marLeft w:val="0"/>
          <w:marRight w:val="0"/>
          <w:marTop w:val="0"/>
          <w:marBottom w:val="0"/>
          <w:divBdr>
            <w:top w:val="none" w:sz="0" w:space="0" w:color="auto"/>
            <w:left w:val="none" w:sz="0" w:space="0" w:color="auto"/>
            <w:bottom w:val="none" w:sz="0" w:space="0" w:color="auto"/>
            <w:right w:val="none" w:sz="0" w:space="0" w:color="auto"/>
          </w:divBdr>
        </w:div>
        <w:div w:id="795949458">
          <w:marLeft w:val="0"/>
          <w:marRight w:val="0"/>
          <w:marTop w:val="0"/>
          <w:marBottom w:val="0"/>
          <w:divBdr>
            <w:top w:val="none" w:sz="0" w:space="0" w:color="auto"/>
            <w:left w:val="none" w:sz="0" w:space="0" w:color="auto"/>
            <w:bottom w:val="none" w:sz="0" w:space="0" w:color="auto"/>
            <w:right w:val="none" w:sz="0" w:space="0" w:color="auto"/>
          </w:divBdr>
          <w:divsChild>
            <w:div w:id="1572228046">
              <w:marLeft w:val="0"/>
              <w:marRight w:val="0"/>
              <w:marTop w:val="0"/>
              <w:marBottom w:val="0"/>
              <w:divBdr>
                <w:top w:val="none" w:sz="0" w:space="0" w:color="auto"/>
                <w:left w:val="none" w:sz="0" w:space="0" w:color="auto"/>
                <w:bottom w:val="none" w:sz="0" w:space="0" w:color="auto"/>
                <w:right w:val="none" w:sz="0" w:space="0" w:color="auto"/>
              </w:divBdr>
            </w:div>
          </w:divsChild>
        </w:div>
        <w:div w:id="607128627">
          <w:marLeft w:val="0"/>
          <w:marRight w:val="0"/>
          <w:marTop w:val="0"/>
          <w:marBottom w:val="0"/>
          <w:divBdr>
            <w:top w:val="none" w:sz="0" w:space="0" w:color="auto"/>
            <w:left w:val="none" w:sz="0" w:space="0" w:color="auto"/>
            <w:bottom w:val="none" w:sz="0" w:space="0" w:color="auto"/>
            <w:right w:val="none" w:sz="0" w:space="0" w:color="auto"/>
          </w:divBdr>
        </w:div>
        <w:div w:id="229652607">
          <w:marLeft w:val="0"/>
          <w:marRight w:val="0"/>
          <w:marTop w:val="0"/>
          <w:marBottom w:val="0"/>
          <w:divBdr>
            <w:top w:val="none" w:sz="0" w:space="0" w:color="auto"/>
            <w:left w:val="none" w:sz="0" w:space="0" w:color="auto"/>
            <w:bottom w:val="none" w:sz="0" w:space="0" w:color="auto"/>
            <w:right w:val="none" w:sz="0" w:space="0" w:color="auto"/>
          </w:divBdr>
          <w:divsChild>
            <w:div w:id="2117021973">
              <w:marLeft w:val="0"/>
              <w:marRight w:val="0"/>
              <w:marTop w:val="0"/>
              <w:marBottom w:val="0"/>
              <w:divBdr>
                <w:top w:val="none" w:sz="0" w:space="0" w:color="auto"/>
                <w:left w:val="none" w:sz="0" w:space="0" w:color="auto"/>
                <w:bottom w:val="none" w:sz="0" w:space="0" w:color="auto"/>
                <w:right w:val="none" w:sz="0" w:space="0" w:color="auto"/>
              </w:divBdr>
            </w:div>
          </w:divsChild>
        </w:div>
        <w:div w:id="2039697777">
          <w:marLeft w:val="0"/>
          <w:marRight w:val="0"/>
          <w:marTop w:val="0"/>
          <w:marBottom w:val="0"/>
          <w:divBdr>
            <w:top w:val="none" w:sz="0" w:space="0" w:color="auto"/>
            <w:left w:val="none" w:sz="0" w:space="0" w:color="auto"/>
            <w:bottom w:val="none" w:sz="0" w:space="0" w:color="auto"/>
            <w:right w:val="none" w:sz="0" w:space="0" w:color="auto"/>
          </w:divBdr>
        </w:div>
        <w:div w:id="1999770652">
          <w:marLeft w:val="0"/>
          <w:marRight w:val="0"/>
          <w:marTop w:val="0"/>
          <w:marBottom w:val="0"/>
          <w:divBdr>
            <w:top w:val="none" w:sz="0" w:space="0" w:color="auto"/>
            <w:left w:val="none" w:sz="0" w:space="0" w:color="auto"/>
            <w:bottom w:val="none" w:sz="0" w:space="0" w:color="auto"/>
            <w:right w:val="none" w:sz="0" w:space="0" w:color="auto"/>
          </w:divBdr>
          <w:divsChild>
            <w:div w:id="230387666">
              <w:marLeft w:val="0"/>
              <w:marRight w:val="0"/>
              <w:marTop w:val="0"/>
              <w:marBottom w:val="0"/>
              <w:divBdr>
                <w:top w:val="none" w:sz="0" w:space="0" w:color="auto"/>
                <w:left w:val="none" w:sz="0" w:space="0" w:color="auto"/>
                <w:bottom w:val="none" w:sz="0" w:space="0" w:color="auto"/>
                <w:right w:val="none" w:sz="0" w:space="0" w:color="auto"/>
              </w:divBdr>
            </w:div>
          </w:divsChild>
        </w:div>
        <w:div w:id="1997953289">
          <w:marLeft w:val="0"/>
          <w:marRight w:val="0"/>
          <w:marTop w:val="0"/>
          <w:marBottom w:val="0"/>
          <w:divBdr>
            <w:top w:val="none" w:sz="0" w:space="0" w:color="auto"/>
            <w:left w:val="none" w:sz="0" w:space="0" w:color="auto"/>
            <w:bottom w:val="none" w:sz="0" w:space="0" w:color="auto"/>
            <w:right w:val="none" w:sz="0" w:space="0" w:color="auto"/>
          </w:divBdr>
        </w:div>
        <w:div w:id="1570190783">
          <w:marLeft w:val="0"/>
          <w:marRight w:val="0"/>
          <w:marTop w:val="0"/>
          <w:marBottom w:val="0"/>
          <w:divBdr>
            <w:top w:val="none" w:sz="0" w:space="0" w:color="auto"/>
            <w:left w:val="none" w:sz="0" w:space="0" w:color="auto"/>
            <w:bottom w:val="none" w:sz="0" w:space="0" w:color="auto"/>
            <w:right w:val="none" w:sz="0" w:space="0" w:color="auto"/>
          </w:divBdr>
          <w:divsChild>
            <w:div w:id="1245142272">
              <w:marLeft w:val="0"/>
              <w:marRight w:val="0"/>
              <w:marTop w:val="0"/>
              <w:marBottom w:val="0"/>
              <w:divBdr>
                <w:top w:val="none" w:sz="0" w:space="0" w:color="auto"/>
                <w:left w:val="none" w:sz="0" w:space="0" w:color="auto"/>
                <w:bottom w:val="none" w:sz="0" w:space="0" w:color="auto"/>
                <w:right w:val="none" w:sz="0" w:space="0" w:color="auto"/>
              </w:divBdr>
            </w:div>
          </w:divsChild>
        </w:div>
        <w:div w:id="2046254589">
          <w:marLeft w:val="0"/>
          <w:marRight w:val="0"/>
          <w:marTop w:val="0"/>
          <w:marBottom w:val="0"/>
          <w:divBdr>
            <w:top w:val="none" w:sz="0" w:space="0" w:color="auto"/>
            <w:left w:val="none" w:sz="0" w:space="0" w:color="auto"/>
            <w:bottom w:val="none" w:sz="0" w:space="0" w:color="auto"/>
            <w:right w:val="none" w:sz="0" w:space="0" w:color="auto"/>
          </w:divBdr>
        </w:div>
        <w:div w:id="1295209307">
          <w:marLeft w:val="0"/>
          <w:marRight w:val="0"/>
          <w:marTop w:val="0"/>
          <w:marBottom w:val="0"/>
          <w:divBdr>
            <w:top w:val="none" w:sz="0" w:space="0" w:color="auto"/>
            <w:left w:val="none" w:sz="0" w:space="0" w:color="auto"/>
            <w:bottom w:val="none" w:sz="0" w:space="0" w:color="auto"/>
            <w:right w:val="none" w:sz="0" w:space="0" w:color="auto"/>
          </w:divBdr>
          <w:divsChild>
            <w:div w:id="1613244187">
              <w:marLeft w:val="0"/>
              <w:marRight w:val="0"/>
              <w:marTop w:val="0"/>
              <w:marBottom w:val="0"/>
              <w:divBdr>
                <w:top w:val="none" w:sz="0" w:space="0" w:color="auto"/>
                <w:left w:val="none" w:sz="0" w:space="0" w:color="auto"/>
                <w:bottom w:val="none" w:sz="0" w:space="0" w:color="auto"/>
                <w:right w:val="none" w:sz="0" w:space="0" w:color="auto"/>
              </w:divBdr>
            </w:div>
          </w:divsChild>
        </w:div>
        <w:div w:id="1816533557">
          <w:marLeft w:val="0"/>
          <w:marRight w:val="0"/>
          <w:marTop w:val="300"/>
          <w:marBottom w:val="0"/>
          <w:divBdr>
            <w:top w:val="none" w:sz="0" w:space="0" w:color="auto"/>
            <w:left w:val="none" w:sz="0" w:space="0" w:color="auto"/>
            <w:bottom w:val="none" w:sz="0" w:space="0" w:color="auto"/>
            <w:right w:val="none" w:sz="0" w:space="0" w:color="auto"/>
          </w:divBdr>
          <w:divsChild>
            <w:div w:id="1287615225">
              <w:marLeft w:val="0"/>
              <w:marRight w:val="0"/>
              <w:marTop w:val="0"/>
              <w:marBottom w:val="0"/>
              <w:divBdr>
                <w:top w:val="none" w:sz="0" w:space="0" w:color="auto"/>
                <w:left w:val="none" w:sz="0" w:space="0" w:color="auto"/>
                <w:bottom w:val="none" w:sz="0" w:space="0" w:color="auto"/>
                <w:right w:val="none" w:sz="0" w:space="0" w:color="auto"/>
              </w:divBdr>
              <w:divsChild>
                <w:div w:id="1870340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358888">
          <w:marLeft w:val="0"/>
          <w:marRight w:val="0"/>
          <w:marTop w:val="300"/>
          <w:marBottom w:val="0"/>
          <w:divBdr>
            <w:top w:val="none" w:sz="0" w:space="0" w:color="auto"/>
            <w:left w:val="none" w:sz="0" w:space="0" w:color="auto"/>
            <w:bottom w:val="none" w:sz="0" w:space="0" w:color="auto"/>
            <w:right w:val="none" w:sz="0" w:space="0" w:color="auto"/>
          </w:divBdr>
          <w:divsChild>
            <w:div w:id="1783376457">
              <w:marLeft w:val="0"/>
              <w:marRight w:val="0"/>
              <w:marTop w:val="0"/>
              <w:marBottom w:val="0"/>
              <w:divBdr>
                <w:top w:val="none" w:sz="0" w:space="0" w:color="auto"/>
                <w:left w:val="none" w:sz="0" w:space="0" w:color="auto"/>
                <w:bottom w:val="none" w:sz="0" w:space="0" w:color="auto"/>
                <w:right w:val="none" w:sz="0" w:space="0" w:color="auto"/>
              </w:divBdr>
              <w:divsChild>
                <w:div w:id="5224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918112">
          <w:marLeft w:val="0"/>
          <w:marRight w:val="0"/>
          <w:marTop w:val="300"/>
          <w:marBottom w:val="0"/>
          <w:divBdr>
            <w:top w:val="none" w:sz="0" w:space="0" w:color="auto"/>
            <w:left w:val="none" w:sz="0" w:space="0" w:color="auto"/>
            <w:bottom w:val="none" w:sz="0" w:space="0" w:color="auto"/>
            <w:right w:val="none" w:sz="0" w:space="0" w:color="auto"/>
          </w:divBdr>
          <w:divsChild>
            <w:div w:id="1710954773">
              <w:marLeft w:val="0"/>
              <w:marRight w:val="0"/>
              <w:marTop w:val="0"/>
              <w:marBottom w:val="0"/>
              <w:divBdr>
                <w:top w:val="none" w:sz="0" w:space="0" w:color="auto"/>
                <w:left w:val="none" w:sz="0" w:space="0" w:color="auto"/>
                <w:bottom w:val="none" w:sz="0" w:space="0" w:color="auto"/>
                <w:right w:val="none" w:sz="0" w:space="0" w:color="auto"/>
              </w:divBdr>
              <w:divsChild>
                <w:div w:id="101388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054484">
          <w:marLeft w:val="0"/>
          <w:marRight w:val="0"/>
          <w:marTop w:val="300"/>
          <w:marBottom w:val="0"/>
          <w:divBdr>
            <w:top w:val="none" w:sz="0" w:space="0" w:color="auto"/>
            <w:left w:val="none" w:sz="0" w:space="0" w:color="auto"/>
            <w:bottom w:val="none" w:sz="0" w:space="0" w:color="auto"/>
            <w:right w:val="none" w:sz="0" w:space="0" w:color="auto"/>
          </w:divBdr>
          <w:divsChild>
            <w:div w:id="1310746215">
              <w:marLeft w:val="0"/>
              <w:marRight w:val="0"/>
              <w:marTop w:val="0"/>
              <w:marBottom w:val="0"/>
              <w:divBdr>
                <w:top w:val="none" w:sz="0" w:space="0" w:color="auto"/>
                <w:left w:val="none" w:sz="0" w:space="0" w:color="auto"/>
                <w:bottom w:val="none" w:sz="0" w:space="0" w:color="auto"/>
                <w:right w:val="none" w:sz="0" w:space="0" w:color="auto"/>
              </w:divBdr>
              <w:divsChild>
                <w:div w:id="237983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845909">
      <w:bodyDiv w:val="1"/>
      <w:marLeft w:val="0"/>
      <w:marRight w:val="0"/>
      <w:marTop w:val="0"/>
      <w:marBottom w:val="0"/>
      <w:divBdr>
        <w:top w:val="none" w:sz="0" w:space="0" w:color="auto"/>
        <w:left w:val="none" w:sz="0" w:space="0" w:color="auto"/>
        <w:bottom w:val="none" w:sz="0" w:space="0" w:color="auto"/>
        <w:right w:val="none" w:sz="0" w:space="0" w:color="auto"/>
      </w:divBdr>
      <w:divsChild>
        <w:div w:id="133064310">
          <w:marLeft w:val="0"/>
          <w:marRight w:val="0"/>
          <w:marTop w:val="0"/>
          <w:marBottom w:val="0"/>
          <w:divBdr>
            <w:top w:val="none" w:sz="0" w:space="0" w:color="auto"/>
            <w:left w:val="none" w:sz="0" w:space="0" w:color="auto"/>
            <w:bottom w:val="none" w:sz="0" w:space="0" w:color="auto"/>
            <w:right w:val="none" w:sz="0" w:space="0" w:color="auto"/>
          </w:divBdr>
        </w:div>
        <w:div w:id="1364407128">
          <w:marLeft w:val="0"/>
          <w:marRight w:val="0"/>
          <w:marTop w:val="0"/>
          <w:marBottom w:val="0"/>
          <w:divBdr>
            <w:top w:val="none" w:sz="0" w:space="0" w:color="auto"/>
            <w:left w:val="none" w:sz="0" w:space="0" w:color="auto"/>
            <w:bottom w:val="none" w:sz="0" w:space="0" w:color="auto"/>
            <w:right w:val="none" w:sz="0" w:space="0" w:color="auto"/>
          </w:divBdr>
        </w:div>
      </w:divsChild>
    </w:div>
    <w:div w:id="1429230401">
      <w:bodyDiv w:val="1"/>
      <w:marLeft w:val="0"/>
      <w:marRight w:val="0"/>
      <w:marTop w:val="0"/>
      <w:marBottom w:val="0"/>
      <w:divBdr>
        <w:top w:val="none" w:sz="0" w:space="0" w:color="auto"/>
        <w:left w:val="none" w:sz="0" w:space="0" w:color="auto"/>
        <w:bottom w:val="none" w:sz="0" w:space="0" w:color="auto"/>
        <w:right w:val="none" w:sz="0" w:space="0" w:color="auto"/>
      </w:divBdr>
    </w:div>
    <w:div w:id="1464808567">
      <w:bodyDiv w:val="1"/>
      <w:marLeft w:val="0"/>
      <w:marRight w:val="0"/>
      <w:marTop w:val="0"/>
      <w:marBottom w:val="0"/>
      <w:divBdr>
        <w:top w:val="none" w:sz="0" w:space="0" w:color="auto"/>
        <w:left w:val="none" w:sz="0" w:space="0" w:color="auto"/>
        <w:bottom w:val="none" w:sz="0" w:space="0" w:color="auto"/>
        <w:right w:val="none" w:sz="0" w:space="0" w:color="auto"/>
      </w:divBdr>
    </w:div>
    <w:div w:id="1508056813">
      <w:bodyDiv w:val="1"/>
      <w:marLeft w:val="0"/>
      <w:marRight w:val="0"/>
      <w:marTop w:val="0"/>
      <w:marBottom w:val="0"/>
      <w:divBdr>
        <w:top w:val="none" w:sz="0" w:space="0" w:color="auto"/>
        <w:left w:val="none" w:sz="0" w:space="0" w:color="auto"/>
        <w:bottom w:val="none" w:sz="0" w:space="0" w:color="auto"/>
        <w:right w:val="none" w:sz="0" w:space="0" w:color="auto"/>
      </w:divBdr>
      <w:divsChild>
        <w:div w:id="1975984419">
          <w:marLeft w:val="0"/>
          <w:marRight w:val="0"/>
          <w:marTop w:val="0"/>
          <w:marBottom w:val="0"/>
          <w:divBdr>
            <w:top w:val="none" w:sz="0" w:space="0" w:color="auto"/>
            <w:left w:val="none" w:sz="0" w:space="0" w:color="auto"/>
            <w:bottom w:val="none" w:sz="0" w:space="0" w:color="auto"/>
            <w:right w:val="none" w:sz="0" w:space="0" w:color="auto"/>
          </w:divBdr>
        </w:div>
      </w:divsChild>
    </w:div>
    <w:div w:id="1526485138">
      <w:bodyDiv w:val="1"/>
      <w:marLeft w:val="0"/>
      <w:marRight w:val="0"/>
      <w:marTop w:val="0"/>
      <w:marBottom w:val="0"/>
      <w:divBdr>
        <w:top w:val="none" w:sz="0" w:space="0" w:color="auto"/>
        <w:left w:val="none" w:sz="0" w:space="0" w:color="auto"/>
        <w:bottom w:val="none" w:sz="0" w:space="0" w:color="auto"/>
        <w:right w:val="none" w:sz="0" w:space="0" w:color="auto"/>
      </w:divBdr>
      <w:divsChild>
        <w:div w:id="2057924465">
          <w:marLeft w:val="0"/>
          <w:marRight w:val="0"/>
          <w:marTop w:val="0"/>
          <w:marBottom w:val="0"/>
          <w:divBdr>
            <w:top w:val="none" w:sz="0" w:space="0" w:color="auto"/>
            <w:left w:val="none" w:sz="0" w:space="0" w:color="auto"/>
            <w:bottom w:val="none" w:sz="0" w:space="0" w:color="auto"/>
            <w:right w:val="none" w:sz="0" w:space="0" w:color="auto"/>
          </w:divBdr>
        </w:div>
        <w:div w:id="766120236">
          <w:marLeft w:val="0"/>
          <w:marRight w:val="0"/>
          <w:marTop w:val="0"/>
          <w:marBottom w:val="0"/>
          <w:divBdr>
            <w:top w:val="none" w:sz="0" w:space="0" w:color="auto"/>
            <w:left w:val="none" w:sz="0" w:space="0" w:color="auto"/>
            <w:bottom w:val="none" w:sz="0" w:space="0" w:color="auto"/>
            <w:right w:val="none" w:sz="0" w:space="0" w:color="auto"/>
          </w:divBdr>
          <w:divsChild>
            <w:div w:id="1586571938">
              <w:marLeft w:val="0"/>
              <w:marRight w:val="0"/>
              <w:marTop w:val="0"/>
              <w:marBottom w:val="0"/>
              <w:divBdr>
                <w:top w:val="none" w:sz="0" w:space="0" w:color="auto"/>
                <w:left w:val="none" w:sz="0" w:space="0" w:color="auto"/>
                <w:bottom w:val="none" w:sz="0" w:space="0" w:color="auto"/>
                <w:right w:val="none" w:sz="0" w:space="0" w:color="auto"/>
              </w:divBdr>
            </w:div>
          </w:divsChild>
        </w:div>
        <w:div w:id="1536851044">
          <w:marLeft w:val="0"/>
          <w:marRight w:val="0"/>
          <w:marTop w:val="0"/>
          <w:marBottom w:val="0"/>
          <w:divBdr>
            <w:top w:val="none" w:sz="0" w:space="0" w:color="auto"/>
            <w:left w:val="none" w:sz="0" w:space="0" w:color="auto"/>
            <w:bottom w:val="none" w:sz="0" w:space="0" w:color="auto"/>
            <w:right w:val="none" w:sz="0" w:space="0" w:color="auto"/>
          </w:divBdr>
        </w:div>
        <w:div w:id="1686445088">
          <w:marLeft w:val="0"/>
          <w:marRight w:val="0"/>
          <w:marTop w:val="0"/>
          <w:marBottom w:val="0"/>
          <w:divBdr>
            <w:top w:val="none" w:sz="0" w:space="0" w:color="auto"/>
            <w:left w:val="none" w:sz="0" w:space="0" w:color="auto"/>
            <w:bottom w:val="none" w:sz="0" w:space="0" w:color="auto"/>
            <w:right w:val="none" w:sz="0" w:space="0" w:color="auto"/>
          </w:divBdr>
          <w:divsChild>
            <w:div w:id="1034577990">
              <w:marLeft w:val="0"/>
              <w:marRight w:val="0"/>
              <w:marTop w:val="0"/>
              <w:marBottom w:val="0"/>
              <w:divBdr>
                <w:top w:val="none" w:sz="0" w:space="0" w:color="auto"/>
                <w:left w:val="none" w:sz="0" w:space="0" w:color="auto"/>
                <w:bottom w:val="none" w:sz="0" w:space="0" w:color="auto"/>
                <w:right w:val="none" w:sz="0" w:space="0" w:color="auto"/>
              </w:divBdr>
            </w:div>
          </w:divsChild>
        </w:div>
        <w:div w:id="1968583366">
          <w:marLeft w:val="0"/>
          <w:marRight w:val="0"/>
          <w:marTop w:val="0"/>
          <w:marBottom w:val="0"/>
          <w:divBdr>
            <w:top w:val="none" w:sz="0" w:space="0" w:color="auto"/>
            <w:left w:val="none" w:sz="0" w:space="0" w:color="auto"/>
            <w:bottom w:val="none" w:sz="0" w:space="0" w:color="auto"/>
            <w:right w:val="none" w:sz="0" w:space="0" w:color="auto"/>
          </w:divBdr>
        </w:div>
        <w:div w:id="1854883059">
          <w:marLeft w:val="0"/>
          <w:marRight w:val="0"/>
          <w:marTop w:val="0"/>
          <w:marBottom w:val="0"/>
          <w:divBdr>
            <w:top w:val="none" w:sz="0" w:space="0" w:color="auto"/>
            <w:left w:val="none" w:sz="0" w:space="0" w:color="auto"/>
            <w:bottom w:val="none" w:sz="0" w:space="0" w:color="auto"/>
            <w:right w:val="none" w:sz="0" w:space="0" w:color="auto"/>
          </w:divBdr>
          <w:divsChild>
            <w:div w:id="1974289102">
              <w:marLeft w:val="0"/>
              <w:marRight w:val="0"/>
              <w:marTop w:val="0"/>
              <w:marBottom w:val="0"/>
              <w:divBdr>
                <w:top w:val="none" w:sz="0" w:space="0" w:color="auto"/>
                <w:left w:val="none" w:sz="0" w:space="0" w:color="auto"/>
                <w:bottom w:val="none" w:sz="0" w:space="0" w:color="auto"/>
                <w:right w:val="none" w:sz="0" w:space="0" w:color="auto"/>
              </w:divBdr>
            </w:div>
          </w:divsChild>
        </w:div>
        <w:div w:id="783773716">
          <w:marLeft w:val="0"/>
          <w:marRight w:val="0"/>
          <w:marTop w:val="0"/>
          <w:marBottom w:val="0"/>
          <w:divBdr>
            <w:top w:val="none" w:sz="0" w:space="0" w:color="auto"/>
            <w:left w:val="none" w:sz="0" w:space="0" w:color="auto"/>
            <w:bottom w:val="none" w:sz="0" w:space="0" w:color="auto"/>
            <w:right w:val="none" w:sz="0" w:space="0" w:color="auto"/>
          </w:divBdr>
        </w:div>
        <w:div w:id="749233503">
          <w:marLeft w:val="0"/>
          <w:marRight w:val="0"/>
          <w:marTop w:val="0"/>
          <w:marBottom w:val="0"/>
          <w:divBdr>
            <w:top w:val="none" w:sz="0" w:space="0" w:color="auto"/>
            <w:left w:val="none" w:sz="0" w:space="0" w:color="auto"/>
            <w:bottom w:val="none" w:sz="0" w:space="0" w:color="auto"/>
            <w:right w:val="none" w:sz="0" w:space="0" w:color="auto"/>
          </w:divBdr>
          <w:divsChild>
            <w:div w:id="1483614916">
              <w:marLeft w:val="0"/>
              <w:marRight w:val="0"/>
              <w:marTop w:val="0"/>
              <w:marBottom w:val="0"/>
              <w:divBdr>
                <w:top w:val="none" w:sz="0" w:space="0" w:color="auto"/>
                <w:left w:val="none" w:sz="0" w:space="0" w:color="auto"/>
                <w:bottom w:val="none" w:sz="0" w:space="0" w:color="auto"/>
                <w:right w:val="none" w:sz="0" w:space="0" w:color="auto"/>
              </w:divBdr>
            </w:div>
          </w:divsChild>
        </w:div>
        <w:div w:id="394278929">
          <w:marLeft w:val="0"/>
          <w:marRight w:val="0"/>
          <w:marTop w:val="0"/>
          <w:marBottom w:val="0"/>
          <w:divBdr>
            <w:top w:val="none" w:sz="0" w:space="0" w:color="auto"/>
            <w:left w:val="none" w:sz="0" w:space="0" w:color="auto"/>
            <w:bottom w:val="none" w:sz="0" w:space="0" w:color="auto"/>
            <w:right w:val="none" w:sz="0" w:space="0" w:color="auto"/>
          </w:divBdr>
        </w:div>
        <w:div w:id="753818454">
          <w:marLeft w:val="0"/>
          <w:marRight w:val="0"/>
          <w:marTop w:val="0"/>
          <w:marBottom w:val="0"/>
          <w:divBdr>
            <w:top w:val="none" w:sz="0" w:space="0" w:color="auto"/>
            <w:left w:val="none" w:sz="0" w:space="0" w:color="auto"/>
            <w:bottom w:val="none" w:sz="0" w:space="0" w:color="auto"/>
            <w:right w:val="none" w:sz="0" w:space="0" w:color="auto"/>
          </w:divBdr>
          <w:divsChild>
            <w:div w:id="1911651031">
              <w:marLeft w:val="0"/>
              <w:marRight w:val="0"/>
              <w:marTop w:val="0"/>
              <w:marBottom w:val="0"/>
              <w:divBdr>
                <w:top w:val="none" w:sz="0" w:space="0" w:color="auto"/>
                <w:left w:val="none" w:sz="0" w:space="0" w:color="auto"/>
                <w:bottom w:val="none" w:sz="0" w:space="0" w:color="auto"/>
                <w:right w:val="none" w:sz="0" w:space="0" w:color="auto"/>
              </w:divBdr>
            </w:div>
          </w:divsChild>
        </w:div>
        <w:div w:id="364986916">
          <w:marLeft w:val="0"/>
          <w:marRight w:val="0"/>
          <w:marTop w:val="0"/>
          <w:marBottom w:val="0"/>
          <w:divBdr>
            <w:top w:val="none" w:sz="0" w:space="0" w:color="auto"/>
            <w:left w:val="none" w:sz="0" w:space="0" w:color="auto"/>
            <w:bottom w:val="none" w:sz="0" w:space="0" w:color="auto"/>
            <w:right w:val="none" w:sz="0" w:space="0" w:color="auto"/>
          </w:divBdr>
        </w:div>
        <w:div w:id="472723683">
          <w:marLeft w:val="0"/>
          <w:marRight w:val="0"/>
          <w:marTop w:val="0"/>
          <w:marBottom w:val="0"/>
          <w:divBdr>
            <w:top w:val="none" w:sz="0" w:space="0" w:color="auto"/>
            <w:left w:val="none" w:sz="0" w:space="0" w:color="auto"/>
            <w:bottom w:val="none" w:sz="0" w:space="0" w:color="auto"/>
            <w:right w:val="none" w:sz="0" w:space="0" w:color="auto"/>
          </w:divBdr>
          <w:divsChild>
            <w:div w:id="1767920329">
              <w:marLeft w:val="0"/>
              <w:marRight w:val="0"/>
              <w:marTop w:val="0"/>
              <w:marBottom w:val="0"/>
              <w:divBdr>
                <w:top w:val="none" w:sz="0" w:space="0" w:color="auto"/>
                <w:left w:val="none" w:sz="0" w:space="0" w:color="auto"/>
                <w:bottom w:val="none" w:sz="0" w:space="0" w:color="auto"/>
                <w:right w:val="none" w:sz="0" w:space="0" w:color="auto"/>
              </w:divBdr>
            </w:div>
          </w:divsChild>
        </w:div>
        <w:div w:id="44187604">
          <w:marLeft w:val="0"/>
          <w:marRight w:val="0"/>
          <w:marTop w:val="0"/>
          <w:marBottom w:val="0"/>
          <w:divBdr>
            <w:top w:val="none" w:sz="0" w:space="0" w:color="auto"/>
            <w:left w:val="none" w:sz="0" w:space="0" w:color="auto"/>
            <w:bottom w:val="none" w:sz="0" w:space="0" w:color="auto"/>
            <w:right w:val="none" w:sz="0" w:space="0" w:color="auto"/>
          </w:divBdr>
        </w:div>
        <w:div w:id="1622880502">
          <w:marLeft w:val="0"/>
          <w:marRight w:val="0"/>
          <w:marTop w:val="0"/>
          <w:marBottom w:val="0"/>
          <w:divBdr>
            <w:top w:val="none" w:sz="0" w:space="0" w:color="auto"/>
            <w:left w:val="none" w:sz="0" w:space="0" w:color="auto"/>
            <w:bottom w:val="none" w:sz="0" w:space="0" w:color="auto"/>
            <w:right w:val="none" w:sz="0" w:space="0" w:color="auto"/>
          </w:divBdr>
          <w:divsChild>
            <w:div w:id="12564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8611">
      <w:bodyDiv w:val="1"/>
      <w:marLeft w:val="0"/>
      <w:marRight w:val="0"/>
      <w:marTop w:val="0"/>
      <w:marBottom w:val="0"/>
      <w:divBdr>
        <w:top w:val="none" w:sz="0" w:space="0" w:color="auto"/>
        <w:left w:val="none" w:sz="0" w:space="0" w:color="auto"/>
        <w:bottom w:val="none" w:sz="0" w:space="0" w:color="auto"/>
        <w:right w:val="none" w:sz="0" w:space="0" w:color="auto"/>
      </w:divBdr>
    </w:div>
    <w:div w:id="1610963049">
      <w:bodyDiv w:val="1"/>
      <w:marLeft w:val="0"/>
      <w:marRight w:val="0"/>
      <w:marTop w:val="0"/>
      <w:marBottom w:val="0"/>
      <w:divBdr>
        <w:top w:val="none" w:sz="0" w:space="0" w:color="auto"/>
        <w:left w:val="none" w:sz="0" w:space="0" w:color="auto"/>
        <w:bottom w:val="none" w:sz="0" w:space="0" w:color="auto"/>
        <w:right w:val="none" w:sz="0" w:space="0" w:color="auto"/>
      </w:divBdr>
      <w:divsChild>
        <w:div w:id="473838885">
          <w:marLeft w:val="0"/>
          <w:marRight w:val="0"/>
          <w:marTop w:val="0"/>
          <w:marBottom w:val="0"/>
          <w:divBdr>
            <w:top w:val="none" w:sz="0" w:space="0" w:color="auto"/>
            <w:left w:val="none" w:sz="0" w:space="0" w:color="auto"/>
            <w:bottom w:val="none" w:sz="0" w:space="0" w:color="auto"/>
            <w:right w:val="none" w:sz="0" w:space="0" w:color="auto"/>
          </w:divBdr>
        </w:div>
        <w:div w:id="2100903105">
          <w:marLeft w:val="0"/>
          <w:marRight w:val="0"/>
          <w:marTop w:val="0"/>
          <w:marBottom w:val="0"/>
          <w:divBdr>
            <w:top w:val="none" w:sz="0" w:space="0" w:color="auto"/>
            <w:left w:val="none" w:sz="0" w:space="0" w:color="auto"/>
            <w:bottom w:val="none" w:sz="0" w:space="0" w:color="auto"/>
            <w:right w:val="none" w:sz="0" w:space="0" w:color="auto"/>
          </w:divBdr>
          <w:divsChild>
            <w:div w:id="1998804921">
              <w:marLeft w:val="0"/>
              <w:marRight w:val="0"/>
              <w:marTop w:val="0"/>
              <w:marBottom w:val="0"/>
              <w:divBdr>
                <w:top w:val="none" w:sz="0" w:space="0" w:color="auto"/>
                <w:left w:val="none" w:sz="0" w:space="0" w:color="auto"/>
                <w:bottom w:val="none" w:sz="0" w:space="0" w:color="auto"/>
                <w:right w:val="none" w:sz="0" w:space="0" w:color="auto"/>
              </w:divBdr>
            </w:div>
          </w:divsChild>
        </w:div>
        <w:div w:id="1466123206">
          <w:marLeft w:val="0"/>
          <w:marRight w:val="0"/>
          <w:marTop w:val="0"/>
          <w:marBottom w:val="0"/>
          <w:divBdr>
            <w:top w:val="none" w:sz="0" w:space="0" w:color="auto"/>
            <w:left w:val="none" w:sz="0" w:space="0" w:color="auto"/>
            <w:bottom w:val="none" w:sz="0" w:space="0" w:color="auto"/>
            <w:right w:val="none" w:sz="0" w:space="0" w:color="auto"/>
          </w:divBdr>
        </w:div>
        <w:div w:id="274100985">
          <w:marLeft w:val="0"/>
          <w:marRight w:val="0"/>
          <w:marTop w:val="0"/>
          <w:marBottom w:val="0"/>
          <w:divBdr>
            <w:top w:val="none" w:sz="0" w:space="0" w:color="auto"/>
            <w:left w:val="none" w:sz="0" w:space="0" w:color="auto"/>
            <w:bottom w:val="none" w:sz="0" w:space="0" w:color="auto"/>
            <w:right w:val="none" w:sz="0" w:space="0" w:color="auto"/>
          </w:divBdr>
          <w:divsChild>
            <w:div w:id="376465966">
              <w:marLeft w:val="0"/>
              <w:marRight w:val="0"/>
              <w:marTop w:val="0"/>
              <w:marBottom w:val="0"/>
              <w:divBdr>
                <w:top w:val="none" w:sz="0" w:space="0" w:color="auto"/>
                <w:left w:val="none" w:sz="0" w:space="0" w:color="auto"/>
                <w:bottom w:val="none" w:sz="0" w:space="0" w:color="auto"/>
                <w:right w:val="none" w:sz="0" w:space="0" w:color="auto"/>
              </w:divBdr>
            </w:div>
          </w:divsChild>
        </w:div>
        <w:div w:id="1610896518">
          <w:marLeft w:val="0"/>
          <w:marRight w:val="0"/>
          <w:marTop w:val="0"/>
          <w:marBottom w:val="0"/>
          <w:divBdr>
            <w:top w:val="none" w:sz="0" w:space="0" w:color="auto"/>
            <w:left w:val="none" w:sz="0" w:space="0" w:color="auto"/>
            <w:bottom w:val="none" w:sz="0" w:space="0" w:color="auto"/>
            <w:right w:val="none" w:sz="0" w:space="0" w:color="auto"/>
          </w:divBdr>
        </w:div>
        <w:div w:id="1682589130">
          <w:marLeft w:val="0"/>
          <w:marRight w:val="0"/>
          <w:marTop w:val="0"/>
          <w:marBottom w:val="0"/>
          <w:divBdr>
            <w:top w:val="none" w:sz="0" w:space="0" w:color="auto"/>
            <w:left w:val="none" w:sz="0" w:space="0" w:color="auto"/>
            <w:bottom w:val="none" w:sz="0" w:space="0" w:color="auto"/>
            <w:right w:val="none" w:sz="0" w:space="0" w:color="auto"/>
          </w:divBdr>
          <w:divsChild>
            <w:div w:id="1225264915">
              <w:marLeft w:val="0"/>
              <w:marRight w:val="0"/>
              <w:marTop w:val="0"/>
              <w:marBottom w:val="0"/>
              <w:divBdr>
                <w:top w:val="none" w:sz="0" w:space="0" w:color="auto"/>
                <w:left w:val="none" w:sz="0" w:space="0" w:color="auto"/>
                <w:bottom w:val="none" w:sz="0" w:space="0" w:color="auto"/>
                <w:right w:val="none" w:sz="0" w:space="0" w:color="auto"/>
              </w:divBdr>
            </w:div>
          </w:divsChild>
        </w:div>
        <w:div w:id="73360662">
          <w:marLeft w:val="0"/>
          <w:marRight w:val="0"/>
          <w:marTop w:val="0"/>
          <w:marBottom w:val="0"/>
          <w:divBdr>
            <w:top w:val="none" w:sz="0" w:space="0" w:color="auto"/>
            <w:left w:val="none" w:sz="0" w:space="0" w:color="auto"/>
            <w:bottom w:val="none" w:sz="0" w:space="0" w:color="auto"/>
            <w:right w:val="none" w:sz="0" w:space="0" w:color="auto"/>
          </w:divBdr>
        </w:div>
        <w:div w:id="836117577">
          <w:marLeft w:val="0"/>
          <w:marRight w:val="0"/>
          <w:marTop w:val="0"/>
          <w:marBottom w:val="0"/>
          <w:divBdr>
            <w:top w:val="none" w:sz="0" w:space="0" w:color="auto"/>
            <w:left w:val="none" w:sz="0" w:space="0" w:color="auto"/>
            <w:bottom w:val="none" w:sz="0" w:space="0" w:color="auto"/>
            <w:right w:val="none" w:sz="0" w:space="0" w:color="auto"/>
          </w:divBdr>
          <w:divsChild>
            <w:div w:id="541214933">
              <w:marLeft w:val="0"/>
              <w:marRight w:val="0"/>
              <w:marTop w:val="0"/>
              <w:marBottom w:val="0"/>
              <w:divBdr>
                <w:top w:val="none" w:sz="0" w:space="0" w:color="auto"/>
                <w:left w:val="none" w:sz="0" w:space="0" w:color="auto"/>
                <w:bottom w:val="none" w:sz="0" w:space="0" w:color="auto"/>
                <w:right w:val="none" w:sz="0" w:space="0" w:color="auto"/>
              </w:divBdr>
            </w:div>
          </w:divsChild>
        </w:div>
        <w:div w:id="213129740">
          <w:marLeft w:val="0"/>
          <w:marRight w:val="0"/>
          <w:marTop w:val="0"/>
          <w:marBottom w:val="0"/>
          <w:divBdr>
            <w:top w:val="none" w:sz="0" w:space="0" w:color="auto"/>
            <w:left w:val="none" w:sz="0" w:space="0" w:color="auto"/>
            <w:bottom w:val="none" w:sz="0" w:space="0" w:color="auto"/>
            <w:right w:val="none" w:sz="0" w:space="0" w:color="auto"/>
          </w:divBdr>
        </w:div>
        <w:div w:id="1351026588">
          <w:marLeft w:val="0"/>
          <w:marRight w:val="0"/>
          <w:marTop w:val="0"/>
          <w:marBottom w:val="0"/>
          <w:divBdr>
            <w:top w:val="none" w:sz="0" w:space="0" w:color="auto"/>
            <w:left w:val="none" w:sz="0" w:space="0" w:color="auto"/>
            <w:bottom w:val="none" w:sz="0" w:space="0" w:color="auto"/>
            <w:right w:val="none" w:sz="0" w:space="0" w:color="auto"/>
          </w:divBdr>
          <w:divsChild>
            <w:div w:id="1450735590">
              <w:marLeft w:val="0"/>
              <w:marRight w:val="0"/>
              <w:marTop w:val="0"/>
              <w:marBottom w:val="0"/>
              <w:divBdr>
                <w:top w:val="none" w:sz="0" w:space="0" w:color="auto"/>
                <w:left w:val="none" w:sz="0" w:space="0" w:color="auto"/>
                <w:bottom w:val="none" w:sz="0" w:space="0" w:color="auto"/>
                <w:right w:val="none" w:sz="0" w:space="0" w:color="auto"/>
              </w:divBdr>
            </w:div>
          </w:divsChild>
        </w:div>
        <w:div w:id="1736464910">
          <w:marLeft w:val="0"/>
          <w:marRight w:val="0"/>
          <w:marTop w:val="0"/>
          <w:marBottom w:val="0"/>
          <w:divBdr>
            <w:top w:val="none" w:sz="0" w:space="0" w:color="auto"/>
            <w:left w:val="none" w:sz="0" w:space="0" w:color="auto"/>
            <w:bottom w:val="none" w:sz="0" w:space="0" w:color="auto"/>
            <w:right w:val="none" w:sz="0" w:space="0" w:color="auto"/>
          </w:divBdr>
        </w:div>
        <w:div w:id="1231649513">
          <w:marLeft w:val="0"/>
          <w:marRight w:val="0"/>
          <w:marTop w:val="0"/>
          <w:marBottom w:val="0"/>
          <w:divBdr>
            <w:top w:val="none" w:sz="0" w:space="0" w:color="auto"/>
            <w:left w:val="none" w:sz="0" w:space="0" w:color="auto"/>
            <w:bottom w:val="none" w:sz="0" w:space="0" w:color="auto"/>
            <w:right w:val="none" w:sz="0" w:space="0" w:color="auto"/>
          </w:divBdr>
          <w:divsChild>
            <w:div w:id="1990937727">
              <w:marLeft w:val="0"/>
              <w:marRight w:val="0"/>
              <w:marTop w:val="0"/>
              <w:marBottom w:val="0"/>
              <w:divBdr>
                <w:top w:val="none" w:sz="0" w:space="0" w:color="auto"/>
                <w:left w:val="none" w:sz="0" w:space="0" w:color="auto"/>
                <w:bottom w:val="none" w:sz="0" w:space="0" w:color="auto"/>
                <w:right w:val="none" w:sz="0" w:space="0" w:color="auto"/>
              </w:divBdr>
            </w:div>
          </w:divsChild>
        </w:div>
        <w:div w:id="1665085855">
          <w:marLeft w:val="0"/>
          <w:marRight w:val="0"/>
          <w:marTop w:val="0"/>
          <w:marBottom w:val="0"/>
          <w:divBdr>
            <w:top w:val="none" w:sz="0" w:space="0" w:color="auto"/>
            <w:left w:val="none" w:sz="0" w:space="0" w:color="auto"/>
            <w:bottom w:val="none" w:sz="0" w:space="0" w:color="auto"/>
            <w:right w:val="none" w:sz="0" w:space="0" w:color="auto"/>
          </w:divBdr>
        </w:div>
        <w:div w:id="1245647414">
          <w:marLeft w:val="0"/>
          <w:marRight w:val="0"/>
          <w:marTop w:val="0"/>
          <w:marBottom w:val="0"/>
          <w:divBdr>
            <w:top w:val="none" w:sz="0" w:space="0" w:color="auto"/>
            <w:left w:val="none" w:sz="0" w:space="0" w:color="auto"/>
            <w:bottom w:val="none" w:sz="0" w:space="0" w:color="auto"/>
            <w:right w:val="none" w:sz="0" w:space="0" w:color="auto"/>
          </w:divBdr>
          <w:divsChild>
            <w:div w:id="678309122">
              <w:marLeft w:val="0"/>
              <w:marRight w:val="0"/>
              <w:marTop w:val="0"/>
              <w:marBottom w:val="0"/>
              <w:divBdr>
                <w:top w:val="none" w:sz="0" w:space="0" w:color="auto"/>
                <w:left w:val="none" w:sz="0" w:space="0" w:color="auto"/>
                <w:bottom w:val="none" w:sz="0" w:space="0" w:color="auto"/>
                <w:right w:val="none" w:sz="0" w:space="0" w:color="auto"/>
              </w:divBdr>
            </w:div>
          </w:divsChild>
        </w:div>
        <w:div w:id="1316645996">
          <w:marLeft w:val="0"/>
          <w:marRight w:val="0"/>
          <w:marTop w:val="300"/>
          <w:marBottom w:val="0"/>
          <w:divBdr>
            <w:top w:val="none" w:sz="0" w:space="0" w:color="auto"/>
            <w:left w:val="none" w:sz="0" w:space="0" w:color="auto"/>
            <w:bottom w:val="none" w:sz="0" w:space="0" w:color="auto"/>
            <w:right w:val="none" w:sz="0" w:space="0" w:color="auto"/>
          </w:divBdr>
          <w:divsChild>
            <w:div w:id="1748454601">
              <w:marLeft w:val="0"/>
              <w:marRight w:val="0"/>
              <w:marTop w:val="0"/>
              <w:marBottom w:val="0"/>
              <w:divBdr>
                <w:top w:val="none" w:sz="0" w:space="0" w:color="auto"/>
                <w:left w:val="none" w:sz="0" w:space="0" w:color="auto"/>
                <w:bottom w:val="none" w:sz="0" w:space="0" w:color="auto"/>
                <w:right w:val="none" w:sz="0" w:space="0" w:color="auto"/>
              </w:divBdr>
              <w:divsChild>
                <w:div w:id="884758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089375">
          <w:marLeft w:val="0"/>
          <w:marRight w:val="0"/>
          <w:marTop w:val="300"/>
          <w:marBottom w:val="0"/>
          <w:divBdr>
            <w:top w:val="none" w:sz="0" w:space="0" w:color="auto"/>
            <w:left w:val="none" w:sz="0" w:space="0" w:color="auto"/>
            <w:bottom w:val="none" w:sz="0" w:space="0" w:color="auto"/>
            <w:right w:val="none" w:sz="0" w:space="0" w:color="auto"/>
          </w:divBdr>
          <w:divsChild>
            <w:div w:id="741636088">
              <w:marLeft w:val="0"/>
              <w:marRight w:val="0"/>
              <w:marTop w:val="0"/>
              <w:marBottom w:val="0"/>
              <w:divBdr>
                <w:top w:val="none" w:sz="0" w:space="0" w:color="auto"/>
                <w:left w:val="none" w:sz="0" w:space="0" w:color="auto"/>
                <w:bottom w:val="none" w:sz="0" w:space="0" w:color="auto"/>
                <w:right w:val="none" w:sz="0" w:space="0" w:color="auto"/>
              </w:divBdr>
              <w:divsChild>
                <w:div w:id="443887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08111">
          <w:marLeft w:val="0"/>
          <w:marRight w:val="0"/>
          <w:marTop w:val="300"/>
          <w:marBottom w:val="0"/>
          <w:divBdr>
            <w:top w:val="none" w:sz="0" w:space="0" w:color="auto"/>
            <w:left w:val="none" w:sz="0" w:space="0" w:color="auto"/>
            <w:bottom w:val="none" w:sz="0" w:space="0" w:color="auto"/>
            <w:right w:val="none" w:sz="0" w:space="0" w:color="auto"/>
          </w:divBdr>
          <w:divsChild>
            <w:div w:id="1747872565">
              <w:marLeft w:val="0"/>
              <w:marRight w:val="0"/>
              <w:marTop w:val="0"/>
              <w:marBottom w:val="0"/>
              <w:divBdr>
                <w:top w:val="none" w:sz="0" w:space="0" w:color="auto"/>
                <w:left w:val="none" w:sz="0" w:space="0" w:color="auto"/>
                <w:bottom w:val="none" w:sz="0" w:space="0" w:color="auto"/>
                <w:right w:val="none" w:sz="0" w:space="0" w:color="auto"/>
              </w:divBdr>
              <w:divsChild>
                <w:div w:id="1403411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1953837">
      <w:bodyDiv w:val="1"/>
      <w:marLeft w:val="0"/>
      <w:marRight w:val="0"/>
      <w:marTop w:val="0"/>
      <w:marBottom w:val="0"/>
      <w:divBdr>
        <w:top w:val="none" w:sz="0" w:space="0" w:color="auto"/>
        <w:left w:val="none" w:sz="0" w:space="0" w:color="auto"/>
        <w:bottom w:val="none" w:sz="0" w:space="0" w:color="auto"/>
        <w:right w:val="none" w:sz="0" w:space="0" w:color="auto"/>
      </w:divBdr>
    </w:div>
    <w:div w:id="1670448183">
      <w:bodyDiv w:val="1"/>
      <w:marLeft w:val="0"/>
      <w:marRight w:val="0"/>
      <w:marTop w:val="0"/>
      <w:marBottom w:val="0"/>
      <w:divBdr>
        <w:top w:val="none" w:sz="0" w:space="0" w:color="auto"/>
        <w:left w:val="none" w:sz="0" w:space="0" w:color="auto"/>
        <w:bottom w:val="none" w:sz="0" w:space="0" w:color="auto"/>
        <w:right w:val="none" w:sz="0" w:space="0" w:color="auto"/>
      </w:divBdr>
      <w:divsChild>
        <w:div w:id="931663414">
          <w:marLeft w:val="0"/>
          <w:marRight w:val="0"/>
          <w:marTop w:val="0"/>
          <w:marBottom w:val="0"/>
          <w:divBdr>
            <w:top w:val="none" w:sz="0" w:space="0" w:color="auto"/>
            <w:left w:val="none" w:sz="0" w:space="0" w:color="auto"/>
            <w:bottom w:val="none" w:sz="0" w:space="0" w:color="auto"/>
            <w:right w:val="none" w:sz="0" w:space="0" w:color="auto"/>
          </w:divBdr>
        </w:div>
        <w:div w:id="601687142">
          <w:marLeft w:val="0"/>
          <w:marRight w:val="0"/>
          <w:marTop w:val="0"/>
          <w:marBottom w:val="0"/>
          <w:divBdr>
            <w:top w:val="none" w:sz="0" w:space="0" w:color="auto"/>
            <w:left w:val="none" w:sz="0" w:space="0" w:color="auto"/>
            <w:bottom w:val="none" w:sz="0" w:space="0" w:color="auto"/>
            <w:right w:val="none" w:sz="0" w:space="0" w:color="auto"/>
          </w:divBdr>
          <w:divsChild>
            <w:div w:id="867912146">
              <w:marLeft w:val="0"/>
              <w:marRight w:val="0"/>
              <w:marTop w:val="0"/>
              <w:marBottom w:val="0"/>
              <w:divBdr>
                <w:top w:val="none" w:sz="0" w:space="0" w:color="auto"/>
                <w:left w:val="none" w:sz="0" w:space="0" w:color="auto"/>
                <w:bottom w:val="none" w:sz="0" w:space="0" w:color="auto"/>
                <w:right w:val="none" w:sz="0" w:space="0" w:color="auto"/>
              </w:divBdr>
            </w:div>
          </w:divsChild>
        </w:div>
        <w:div w:id="1252278485">
          <w:marLeft w:val="0"/>
          <w:marRight w:val="0"/>
          <w:marTop w:val="0"/>
          <w:marBottom w:val="0"/>
          <w:divBdr>
            <w:top w:val="none" w:sz="0" w:space="0" w:color="auto"/>
            <w:left w:val="none" w:sz="0" w:space="0" w:color="auto"/>
            <w:bottom w:val="none" w:sz="0" w:space="0" w:color="auto"/>
            <w:right w:val="none" w:sz="0" w:space="0" w:color="auto"/>
          </w:divBdr>
        </w:div>
        <w:div w:id="1689453934">
          <w:marLeft w:val="0"/>
          <w:marRight w:val="0"/>
          <w:marTop w:val="0"/>
          <w:marBottom w:val="0"/>
          <w:divBdr>
            <w:top w:val="none" w:sz="0" w:space="0" w:color="auto"/>
            <w:left w:val="none" w:sz="0" w:space="0" w:color="auto"/>
            <w:bottom w:val="none" w:sz="0" w:space="0" w:color="auto"/>
            <w:right w:val="none" w:sz="0" w:space="0" w:color="auto"/>
          </w:divBdr>
          <w:divsChild>
            <w:div w:id="1390760902">
              <w:marLeft w:val="0"/>
              <w:marRight w:val="0"/>
              <w:marTop w:val="0"/>
              <w:marBottom w:val="0"/>
              <w:divBdr>
                <w:top w:val="none" w:sz="0" w:space="0" w:color="auto"/>
                <w:left w:val="none" w:sz="0" w:space="0" w:color="auto"/>
                <w:bottom w:val="none" w:sz="0" w:space="0" w:color="auto"/>
                <w:right w:val="none" w:sz="0" w:space="0" w:color="auto"/>
              </w:divBdr>
            </w:div>
          </w:divsChild>
        </w:div>
        <w:div w:id="1373382212">
          <w:marLeft w:val="0"/>
          <w:marRight w:val="0"/>
          <w:marTop w:val="0"/>
          <w:marBottom w:val="0"/>
          <w:divBdr>
            <w:top w:val="none" w:sz="0" w:space="0" w:color="auto"/>
            <w:left w:val="none" w:sz="0" w:space="0" w:color="auto"/>
            <w:bottom w:val="none" w:sz="0" w:space="0" w:color="auto"/>
            <w:right w:val="none" w:sz="0" w:space="0" w:color="auto"/>
          </w:divBdr>
        </w:div>
        <w:div w:id="1965773353">
          <w:marLeft w:val="0"/>
          <w:marRight w:val="0"/>
          <w:marTop w:val="0"/>
          <w:marBottom w:val="0"/>
          <w:divBdr>
            <w:top w:val="none" w:sz="0" w:space="0" w:color="auto"/>
            <w:left w:val="none" w:sz="0" w:space="0" w:color="auto"/>
            <w:bottom w:val="none" w:sz="0" w:space="0" w:color="auto"/>
            <w:right w:val="none" w:sz="0" w:space="0" w:color="auto"/>
          </w:divBdr>
          <w:divsChild>
            <w:div w:id="196823221">
              <w:marLeft w:val="0"/>
              <w:marRight w:val="0"/>
              <w:marTop w:val="0"/>
              <w:marBottom w:val="0"/>
              <w:divBdr>
                <w:top w:val="none" w:sz="0" w:space="0" w:color="auto"/>
                <w:left w:val="none" w:sz="0" w:space="0" w:color="auto"/>
                <w:bottom w:val="none" w:sz="0" w:space="0" w:color="auto"/>
                <w:right w:val="none" w:sz="0" w:space="0" w:color="auto"/>
              </w:divBdr>
            </w:div>
          </w:divsChild>
        </w:div>
        <w:div w:id="7605526">
          <w:marLeft w:val="0"/>
          <w:marRight w:val="0"/>
          <w:marTop w:val="0"/>
          <w:marBottom w:val="0"/>
          <w:divBdr>
            <w:top w:val="none" w:sz="0" w:space="0" w:color="auto"/>
            <w:left w:val="none" w:sz="0" w:space="0" w:color="auto"/>
            <w:bottom w:val="none" w:sz="0" w:space="0" w:color="auto"/>
            <w:right w:val="none" w:sz="0" w:space="0" w:color="auto"/>
          </w:divBdr>
        </w:div>
        <w:div w:id="761146983">
          <w:marLeft w:val="0"/>
          <w:marRight w:val="0"/>
          <w:marTop w:val="0"/>
          <w:marBottom w:val="0"/>
          <w:divBdr>
            <w:top w:val="none" w:sz="0" w:space="0" w:color="auto"/>
            <w:left w:val="none" w:sz="0" w:space="0" w:color="auto"/>
            <w:bottom w:val="none" w:sz="0" w:space="0" w:color="auto"/>
            <w:right w:val="none" w:sz="0" w:space="0" w:color="auto"/>
          </w:divBdr>
          <w:divsChild>
            <w:div w:id="419444958">
              <w:marLeft w:val="0"/>
              <w:marRight w:val="0"/>
              <w:marTop w:val="0"/>
              <w:marBottom w:val="0"/>
              <w:divBdr>
                <w:top w:val="none" w:sz="0" w:space="0" w:color="auto"/>
                <w:left w:val="none" w:sz="0" w:space="0" w:color="auto"/>
                <w:bottom w:val="none" w:sz="0" w:space="0" w:color="auto"/>
                <w:right w:val="none" w:sz="0" w:space="0" w:color="auto"/>
              </w:divBdr>
            </w:div>
          </w:divsChild>
        </w:div>
        <w:div w:id="794759232">
          <w:marLeft w:val="0"/>
          <w:marRight w:val="0"/>
          <w:marTop w:val="0"/>
          <w:marBottom w:val="0"/>
          <w:divBdr>
            <w:top w:val="none" w:sz="0" w:space="0" w:color="auto"/>
            <w:left w:val="none" w:sz="0" w:space="0" w:color="auto"/>
            <w:bottom w:val="none" w:sz="0" w:space="0" w:color="auto"/>
            <w:right w:val="none" w:sz="0" w:space="0" w:color="auto"/>
          </w:divBdr>
        </w:div>
        <w:div w:id="1480686315">
          <w:marLeft w:val="0"/>
          <w:marRight w:val="0"/>
          <w:marTop w:val="0"/>
          <w:marBottom w:val="0"/>
          <w:divBdr>
            <w:top w:val="none" w:sz="0" w:space="0" w:color="auto"/>
            <w:left w:val="none" w:sz="0" w:space="0" w:color="auto"/>
            <w:bottom w:val="none" w:sz="0" w:space="0" w:color="auto"/>
            <w:right w:val="none" w:sz="0" w:space="0" w:color="auto"/>
          </w:divBdr>
          <w:divsChild>
            <w:div w:id="2088723155">
              <w:marLeft w:val="0"/>
              <w:marRight w:val="0"/>
              <w:marTop w:val="0"/>
              <w:marBottom w:val="0"/>
              <w:divBdr>
                <w:top w:val="none" w:sz="0" w:space="0" w:color="auto"/>
                <w:left w:val="none" w:sz="0" w:space="0" w:color="auto"/>
                <w:bottom w:val="none" w:sz="0" w:space="0" w:color="auto"/>
                <w:right w:val="none" w:sz="0" w:space="0" w:color="auto"/>
              </w:divBdr>
            </w:div>
          </w:divsChild>
        </w:div>
        <w:div w:id="885991201">
          <w:marLeft w:val="0"/>
          <w:marRight w:val="0"/>
          <w:marTop w:val="0"/>
          <w:marBottom w:val="0"/>
          <w:divBdr>
            <w:top w:val="none" w:sz="0" w:space="0" w:color="auto"/>
            <w:left w:val="none" w:sz="0" w:space="0" w:color="auto"/>
            <w:bottom w:val="none" w:sz="0" w:space="0" w:color="auto"/>
            <w:right w:val="none" w:sz="0" w:space="0" w:color="auto"/>
          </w:divBdr>
        </w:div>
        <w:div w:id="775977008">
          <w:marLeft w:val="0"/>
          <w:marRight w:val="0"/>
          <w:marTop w:val="0"/>
          <w:marBottom w:val="0"/>
          <w:divBdr>
            <w:top w:val="none" w:sz="0" w:space="0" w:color="auto"/>
            <w:left w:val="none" w:sz="0" w:space="0" w:color="auto"/>
            <w:bottom w:val="none" w:sz="0" w:space="0" w:color="auto"/>
            <w:right w:val="none" w:sz="0" w:space="0" w:color="auto"/>
          </w:divBdr>
          <w:divsChild>
            <w:div w:id="775170823">
              <w:marLeft w:val="0"/>
              <w:marRight w:val="0"/>
              <w:marTop w:val="0"/>
              <w:marBottom w:val="0"/>
              <w:divBdr>
                <w:top w:val="none" w:sz="0" w:space="0" w:color="auto"/>
                <w:left w:val="none" w:sz="0" w:space="0" w:color="auto"/>
                <w:bottom w:val="none" w:sz="0" w:space="0" w:color="auto"/>
                <w:right w:val="none" w:sz="0" w:space="0" w:color="auto"/>
              </w:divBdr>
            </w:div>
          </w:divsChild>
        </w:div>
        <w:div w:id="1959948562">
          <w:marLeft w:val="0"/>
          <w:marRight w:val="0"/>
          <w:marTop w:val="0"/>
          <w:marBottom w:val="0"/>
          <w:divBdr>
            <w:top w:val="none" w:sz="0" w:space="0" w:color="auto"/>
            <w:left w:val="none" w:sz="0" w:space="0" w:color="auto"/>
            <w:bottom w:val="none" w:sz="0" w:space="0" w:color="auto"/>
            <w:right w:val="none" w:sz="0" w:space="0" w:color="auto"/>
          </w:divBdr>
        </w:div>
        <w:div w:id="2055033059">
          <w:marLeft w:val="0"/>
          <w:marRight w:val="0"/>
          <w:marTop w:val="0"/>
          <w:marBottom w:val="0"/>
          <w:divBdr>
            <w:top w:val="none" w:sz="0" w:space="0" w:color="auto"/>
            <w:left w:val="none" w:sz="0" w:space="0" w:color="auto"/>
            <w:bottom w:val="none" w:sz="0" w:space="0" w:color="auto"/>
            <w:right w:val="none" w:sz="0" w:space="0" w:color="auto"/>
          </w:divBdr>
          <w:divsChild>
            <w:div w:id="1844199952">
              <w:marLeft w:val="0"/>
              <w:marRight w:val="0"/>
              <w:marTop w:val="0"/>
              <w:marBottom w:val="0"/>
              <w:divBdr>
                <w:top w:val="none" w:sz="0" w:space="0" w:color="auto"/>
                <w:left w:val="none" w:sz="0" w:space="0" w:color="auto"/>
                <w:bottom w:val="none" w:sz="0" w:space="0" w:color="auto"/>
                <w:right w:val="none" w:sz="0" w:space="0" w:color="auto"/>
              </w:divBdr>
            </w:div>
          </w:divsChild>
        </w:div>
        <w:div w:id="2034377831">
          <w:marLeft w:val="0"/>
          <w:marRight w:val="0"/>
          <w:marTop w:val="300"/>
          <w:marBottom w:val="0"/>
          <w:divBdr>
            <w:top w:val="none" w:sz="0" w:space="0" w:color="auto"/>
            <w:left w:val="none" w:sz="0" w:space="0" w:color="auto"/>
            <w:bottom w:val="none" w:sz="0" w:space="0" w:color="auto"/>
            <w:right w:val="none" w:sz="0" w:space="0" w:color="auto"/>
          </w:divBdr>
          <w:divsChild>
            <w:div w:id="156579670">
              <w:marLeft w:val="0"/>
              <w:marRight w:val="0"/>
              <w:marTop w:val="0"/>
              <w:marBottom w:val="0"/>
              <w:divBdr>
                <w:top w:val="none" w:sz="0" w:space="0" w:color="auto"/>
                <w:left w:val="none" w:sz="0" w:space="0" w:color="auto"/>
                <w:bottom w:val="none" w:sz="0" w:space="0" w:color="auto"/>
                <w:right w:val="none" w:sz="0" w:space="0" w:color="auto"/>
              </w:divBdr>
              <w:divsChild>
                <w:div w:id="79051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723833">
          <w:marLeft w:val="0"/>
          <w:marRight w:val="0"/>
          <w:marTop w:val="300"/>
          <w:marBottom w:val="0"/>
          <w:divBdr>
            <w:top w:val="none" w:sz="0" w:space="0" w:color="auto"/>
            <w:left w:val="none" w:sz="0" w:space="0" w:color="auto"/>
            <w:bottom w:val="none" w:sz="0" w:space="0" w:color="auto"/>
            <w:right w:val="none" w:sz="0" w:space="0" w:color="auto"/>
          </w:divBdr>
          <w:divsChild>
            <w:div w:id="38434458">
              <w:marLeft w:val="0"/>
              <w:marRight w:val="0"/>
              <w:marTop w:val="0"/>
              <w:marBottom w:val="0"/>
              <w:divBdr>
                <w:top w:val="none" w:sz="0" w:space="0" w:color="auto"/>
                <w:left w:val="none" w:sz="0" w:space="0" w:color="auto"/>
                <w:bottom w:val="none" w:sz="0" w:space="0" w:color="auto"/>
                <w:right w:val="none" w:sz="0" w:space="0" w:color="auto"/>
              </w:divBdr>
              <w:divsChild>
                <w:div w:id="170342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967167">
          <w:marLeft w:val="0"/>
          <w:marRight w:val="0"/>
          <w:marTop w:val="300"/>
          <w:marBottom w:val="0"/>
          <w:divBdr>
            <w:top w:val="none" w:sz="0" w:space="0" w:color="auto"/>
            <w:left w:val="none" w:sz="0" w:space="0" w:color="auto"/>
            <w:bottom w:val="none" w:sz="0" w:space="0" w:color="auto"/>
            <w:right w:val="none" w:sz="0" w:space="0" w:color="auto"/>
          </w:divBdr>
          <w:divsChild>
            <w:div w:id="1906722773">
              <w:marLeft w:val="0"/>
              <w:marRight w:val="0"/>
              <w:marTop w:val="0"/>
              <w:marBottom w:val="0"/>
              <w:divBdr>
                <w:top w:val="none" w:sz="0" w:space="0" w:color="auto"/>
                <w:left w:val="none" w:sz="0" w:space="0" w:color="auto"/>
                <w:bottom w:val="none" w:sz="0" w:space="0" w:color="auto"/>
                <w:right w:val="none" w:sz="0" w:space="0" w:color="auto"/>
              </w:divBdr>
              <w:divsChild>
                <w:div w:id="973565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9932295">
      <w:bodyDiv w:val="1"/>
      <w:marLeft w:val="0"/>
      <w:marRight w:val="0"/>
      <w:marTop w:val="0"/>
      <w:marBottom w:val="0"/>
      <w:divBdr>
        <w:top w:val="none" w:sz="0" w:space="0" w:color="auto"/>
        <w:left w:val="none" w:sz="0" w:space="0" w:color="auto"/>
        <w:bottom w:val="none" w:sz="0" w:space="0" w:color="auto"/>
        <w:right w:val="none" w:sz="0" w:space="0" w:color="auto"/>
      </w:divBdr>
      <w:divsChild>
        <w:div w:id="1011756748">
          <w:marLeft w:val="0"/>
          <w:marRight w:val="0"/>
          <w:marTop w:val="0"/>
          <w:marBottom w:val="0"/>
          <w:divBdr>
            <w:top w:val="none" w:sz="0" w:space="0" w:color="auto"/>
            <w:left w:val="none" w:sz="0" w:space="0" w:color="auto"/>
            <w:bottom w:val="none" w:sz="0" w:space="0" w:color="auto"/>
            <w:right w:val="none" w:sz="0" w:space="0" w:color="auto"/>
          </w:divBdr>
        </w:div>
        <w:div w:id="763647571">
          <w:marLeft w:val="0"/>
          <w:marRight w:val="0"/>
          <w:marTop w:val="0"/>
          <w:marBottom w:val="0"/>
          <w:divBdr>
            <w:top w:val="none" w:sz="0" w:space="0" w:color="auto"/>
            <w:left w:val="none" w:sz="0" w:space="0" w:color="auto"/>
            <w:bottom w:val="none" w:sz="0" w:space="0" w:color="auto"/>
            <w:right w:val="none" w:sz="0" w:space="0" w:color="auto"/>
          </w:divBdr>
          <w:divsChild>
            <w:div w:id="1453670279">
              <w:marLeft w:val="0"/>
              <w:marRight w:val="0"/>
              <w:marTop w:val="0"/>
              <w:marBottom w:val="0"/>
              <w:divBdr>
                <w:top w:val="none" w:sz="0" w:space="0" w:color="auto"/>
                <w:left w:val="none" w:sz="0" w:space="0" w:color="auto"/>
                <w:bottom w:val="none" w:sz="0" w:space="0" w:color="auto"/>
                <w:right w:val="none" w:sz="0" w:space="0" w:color="auto"/>
              </w:divBdr>
            </w:div>
          </w:divsChild>
        </w:div>
        <w:div w:id="1246649016">
          <w:marLeft w:val="0"/>
          <w:marRight w:val="0"/>
          <w:marTop w:val="0"/>
          <w:marBottom w:val="0"/>
          <w:divBdr>
            <w:top w:val="none" w:sz="0" w:space="0" w:color="auto"/>
            <w:left w:val="none" w:sz="0" w:space="0" w:color="auto"/>
            <w:bottom w:val="none" w:sz="0" w:space="0" w:color="auto"/>
            <w:right w:val="none" w:sz="0" w:space="0" w:color="auto"/>
          </w:divBdr>
        </w:div>
        <w:div w:id="2103524454">
          <w:marLeft w:val="0"/>
          <w:marRight w:val="0"/>
          <w:marTop w:val="0"/>
          <w:marBottom w:val="0"/>
          <w:divBdr>
            <w:top w:val="none" w:sz="0" w:space="0" w:color="auto"/>
            <w:left w:val="none" w:sz="0" w:space="0" w:color="auto"/>
            <w:bottom w:val="none" w:sz="0" w:space="0" w:color="auto"/>
            <w:right w:val="none" w:sz="0" w:space="0" w:color="auto"/>
          </w:divBdr>
          <w:divsChild>
            <w:div w:id="1829319313">
              <w:marLeft w:val="0"/>
              <w:marRight w:val="0"/>
              <w:marTop w:val="0"/>
              <w:marBottom w:val="0"/>
              <w:divBdr>
                <w:top w:val="none" w:sz="0" w:space="0" w:color="auto"/>
                <w:left w:val="none" w:sz="0" w:space="0" w:color="auto"/>
                <w:bottom w:val="none" w:sz="0" w:space="0" w:color="auto"/>
                <w:right w:val="none" w:sz="0" w:space="0" w:color="auto"/>
              </w:divBdr>
            </w:div>
          </w:divsChild>
        </w:div>
        <w:div w:id="688993425">
          <w:marLeft w:val="0"/>
          <w:marRight w:val="0"/>
          <w:marTop w:val="0"/>
          <w:marBottom w:val="0"/>
          <w:divBdr>
            <w:top w:val="none" w:sz="0" w:space="0" w:color="auto"/>
            <w:left w:val="none" w:sz="0" w:space="0" w:color="auto"/>
            <w:bottom w:val="none" w:sz="0" w:space="0" w:color="auto"/>
            <w:right w:val="none" w:sz="0" w:space="0" w:color="auto"/>
          </w:divBdr>
        </w:div>
        <w:div w:id="681587894">
          <w:marLeft w:val="0"/>
          <w:marRight w:val="0"/>
          <w:marTop w:val="0"/>
          <w:marBottom w:val="0"/>
          <w:divBdr>
            <w:top w:val="none" w:sz="0" w:space="0" w:color="auto"/>
            <w:left w:val="none" w:sz="0" w:space="0" w:color="auto"/>
            <w:bottom w:val="none" w:sz="0" w:space="0" w:color="auto"/>
            <w:right w:val="none" w:sz="0" w:space="0" w:color="auto"/>
          </w:divBdr>
          <w:divsChild>
            <w:div w:id="673386204">
              <w:marLeft w:val="0"/>
              <w:marRight w:val="0"/>
              <w:marTop w:val="0"/>
              <w:marBottom w:val="0"/>
              <w:divBdr>
                <w:top w:val="none" w:sz="0" w:space="0" w:color="auto"/>
                <w:left w:val="none" w:sz="0" w:space="0" w:color="auto"/>
                <w:bottom w:val="none" w:sz="0" w:space="0" w:color="auto"/>
                <w:right w:val="none" w:sz="0" w:space="0" w:color="auto"/>
              </w:divBdr>
            </w:div>
          </w:divsChild>
        </w:div>
        <w:div w:id="1268269310">
          <w:marLeft w:val="0"/>
          <w:marRight w:val="0"/>
          <w:marTop w:val="0"/>
          <w:marBottom w:val="0"/>
          <w:divBdr>
            <w:top w:val="none" w:sz="0" w:space="0" w:color="auto"/>
            <w:left w:val="none" w:sz="0" w:space="0" w:color="auto"/>
            <w:bottom w:val="none" w:sz="0" w:space="0" w:color="auto"/>
            <w:right w:val="none" w:sz="0" w:space="0" w:color="auto"/>
          </w:divBdr>
        </w:div>
        <w:div w:id="157573181">
          <w:marLeft w:val="0"/>
          <w:marRight w:val="0"/>
          <w:marTop w:val="0"/>
          <w:marBottom w:val="0"/>
          <w:divBdr>
            <w:top w:val="none" w:sz="0" w:space="0" w:color="auto"/>
            <w:left w:val="none" w:sz="0" w:space="0" w:color="auto"/>
            <w:bottom w:val="none" w:sz="0" w:space="0" w:color="auto"/>
            <w:right w:val="none" w:sz="0" w:space="0" w:color="auto"/>
          </w:divBdr>
          <w:divsChild>
            <w:div w:id="1590380883">
              <w:marLeft w:val="0"/>
              <w:marRight w:val="0"/>
              <w:marTop w:val="0"/>
              <w:marBottom w:val="0"/>
              <w:divBdr>
                <w:top w:val="none" w:sz="0" w:space="0" w:color="auto"/>
                <w:left w:val="none" w:sz="0" w:space="0" w:color="auto"/>
                <w:bottom w:val="none" w:sz="0" w:space="0" w:color="auto"/>
                <w:right w:val="none" w:sz="0" w:space="0" w:color="auto"/>
              </w:divBdr>
            </w:div>
          </w:divsChild>
        </w:div>
        <w:div w:id="411047162">
          <w:marLeft w:val="0"/>
          <w:marRight w:val="0"/>
          <w:marTop w:val="0"/>
          <w:marBottom w:val="0"/>
          <w:divBdr>
            <w:top w:val="none" w:sz="0" w:space="0" w:color="auto"/>
            <w:left w:val="none" w:sz="0" w:space="0" w:color="auto"/>
            <w:bottom w:val="none" w:sz="0" w:space="0" w:color="auto"/>
            <w:right w:val="none" w:sz="0" w:space="0" w:color="auto"/>
          </w:divBdr>
        </w:div>
        <w:div w:id="1261448981">
          <w:marLeft w:val="0"/>
          <w:marRight w:val="0"/>
          <w:marTop w:val="0"/>
          <w:marBottom w:val="0"/>
          <w:divBdr>
            <w:top w:val="none" w:sz="0" w:space="0" w:color="auto"/>
            <w:left w:val="none" w:sz="0" w:space="0" w:color="auto"/>
            <w:bottom w:val="none" w:sz="0" w:space="0" w:color="auto"/>
            <w:right w:val="none" w:sz="0" w:space="0" w:color="auto"/>
          </w:divBdr>
          <w:divsChild>
            <w:div w:id="1439906789">
              <w:marLeft w:val="0"/>
              <w:marRight w:val="0"/>
              <w:marTop w:val="0"/>
              <w:marBottom w:val="0"/>
              <w:divBdr>
                <w:top w:val="none" w:sz="0" w:space="0" w:color="auto"/>
                <w:left w:val="none" w:sz="0" w:space="0" w:color="auto"/>
                <w:bottom w:val="none" w:sz="0" w:space="0" w:color="auto"/>
                <w:right w:val="none" w:sz="0" w:space="0" w:color="auto"/>
              </w:divBdr>
            </w:div>
          </w:divsChild>
        </w:div>
        <w:div w:id="1630546562">
          <w:marLeft w:val="0"/>
          <w:marRight w:val="0"/>
          <w:marTop w:val="0"/>
          <w:marBottom w:val="0"/>
          <w:divBdr>
            <w:top w:val="none" w:sz="0" w:space="0" w:color="auto"/>
            <w:left w:val="none" w:sz="0" w:space="0" w:color="auto"/>
            <w:bottom w:val="none" w:sz="0" w:space="0" w:color="auto"/>
            <w:right w:val="none" w:sz="0" w:space="0" w:color="auto"/>
          </w:divBdr>
        </w:div>
        <w:div w:id="928583038">
          <w:marLeft w:val="0"/>
          <w:marRight w:val="0"/>
          <w:marTop w:val="0"/>
          <w:marBottom w:val="0"/>
          <w:divBdr>
            <w:top w:val="none" w:sz="0" w:space="0" w:color="auto"/>
            <w:left w:val="none" w:sz="0" w:space="0" w:color="auto"/>
            <w:bottom w:val="none" w:sz="0" w:space="0" w:color="auto"/>
            <w:right w:val="none" w:sz="0" w:space="0" w:color="auto"/>
          </w:divBdr>
          <w:divsChild>
            <w:div w:id="1407336614">
              <w:marLeft w:val="0"/>
              <w:marRight w:val="0"/>
              <w:marTop w:val="0"/>
              <w:marBottom w:val="0"/>
              <w:divBdr>
                <w:top w:val="none" w:sz="0" w:space="0" w:color="auto"/>
                <w:left w:val="none" w:sz="0" w:space="0" w:color="auto"/>
                <w:bottom w:val="none" w:sz="0" w:space="0" w:color="auto"/>
                <w:right w:val="none" w:sz="0" w:space="0" w:color="auto"/>
              </w:divBdr>
            </w:div>
          </w:divsChild>
        </w:div>
        <w:div w:id="738556187">
          <w:marLeft w:val="0"/>
          <w:marRight w:val="0"/>
          <w:marTop w:val="0"/>
          <w:marBottom w:val="0"/>
          <w:divBdr>
            <w:top w:val="none" w:sz="0" w:space="0" w:color="auto"/>
            <w:left w:val="none" w:sz="0" w:space="0" w:color="auto"/>
            <w:bottom w:val="none" w:sz="0" w:space="0" w:color="auto"/>
            <w:right w:val="none" w:sz="0" w:space="0" w:color="auto"/>
          </w:divBdr>
        </w:div>
        <w:div w:id="1673295437">
          <w:marLeft w:val="0"/>
          <w:marRight w:val="0"/>
          <w:marTop w:val="0"/>
          <w:marBottom w:val="0"/>
          <w:divBdr>
            <w:top w:val="none" w:sz="0" w:space="0" w:color="auto"/>
            <w:left w:val="none" w:sz="0" w:space="0" w:color="auto"/>
            <w:bottom w:val="none" w:sz="0" w:space="0" w:color="auto"/>
            <w:right w:val="none" w:sz="0" w:space="0" w:color="auto"/>
          </w:divBdr>
          <w:divsChild>
            <w:div w:id="995496603">
              <w:marLeft w:val="0"/>
              <w:marRight w:val="0"/>
              <w:marTop w:val="0"/>
              <w:marBottom w:val="0"/>
              <w:divBdr>
                <w:top w:val="none" w:sz="0" w:space="0" w:color="auto"/>
                <w:left w:val="none" w:sz="0" w:space="0" w:color="auto"/>
                <w:bottom w:val="none" w:sz="0" w:space="0" w:color="auto"/>
                <w:right w:val="none" w:sz="0" w:space="0" w:color="auto"/>
              </w:divBdr>
            </w:div>
          </w:divsChild>
        </w:div>
        <w:div w:id="345058051">
          <w:marLeft w:val="0"/>
          <w:marRight w:val="0"/>
          <w:marTop w:val="300"/>
          <w:marBottom w:val="0"/>
          <w:divBdr>
            <w:top w:val="none" w:sz="0" w:space="0" w:color="auto"/>
            <w:left w:val="none" w:sz="0" w:space="0" w:color="auto"/>
            <w:bottom w:val="none" w:sz="0" w:space="0" w:color="auto"/>
            <w:right w:val="none" w:sz="0" w:space="0" w:color="auto"/>
          </w:divBdr>
          <w:divsChild>
            <w:div w:id="432016292">
              <w:marLeft w:val="0"/>
              <w:marRight w:val="0"/>
              <w:marTop w:val="0"/>
              <w:marBottom w:val="0"/>
              <w:divBdr>
                <w:top w:val="none" w:sz="0" w:space="0" w:color="auto"/>
                <w:left w:val="none" w:sz="0" w:space="0" w:color="auto"/>
                <w:bottom w:val="none" w:sz="0" w:space="0" w:color="auto"/>
                <w:right w:val="none" w:sz="0" w:space="0" w:color="auto"/>
              </w:divBdr>
              <w:divsChild>
                <w:div w:id="279648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933599">
          <w:marLeft w:val="0"/>
          <w:marRight w:val="0"/>
          <w:marTop w:val="300"/>
          <w:marBottom w:val="0"/>
          <w:divBdr>
            <w:top w:val="none" w:sz="0" w:space="0" w:color="auto"/>
            <w:left w:val="none" w:sz="0" w:space="0" w:color="auto"/>
            <w:bottom w:val="none" w:sz="0" w:space="0" w:color="auto"/>
            <w:right w:val="none" w:sz="0" w:space="0" w:color="auto"/>
          </w:divBdr>
          <w:divsChild>
            <w:div w:id="1853911497">
              <w:marLeft w:val="0"/>
              <w:marRight w:val="0"/>
              <w:marTop w:val="0"/>
              <w:marBottom w:val="0"/>
              <w:divBdr>
                <w:top w:val="none" w:sz="0" w:space="0" w:color="auto"/>
                <w:left w:val="none" w:sz="0" w:space="0" w:color="auto"/>
                <w:bottom w:val="none" w:sz="0" w:space="0" w:color="auto"/>
                <w:right w:val="none" w:sz="0" w:space="0" w:color="auto"/>
              </w:divBdr>
              <w:divsChild>
                <w:div w:id="88349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223429">
          <w:marLeft w:val="0"/>
          <w:marRight w:val="0"/>
          <w:marTop w:val="300"/>
          <w:marBottom w:val="0"/>
          <w:divBdr>
            <w:top w:val="none" w:sz="0" w:space="0" w:color="auto"/>
            <w:left w:val="none" w:sz="0" w:space="0" w:color="auto"/>
            <w:bottom w:val="none" w:sz="0" w:space="0" w:color="auto"/>
            <w:right w:val="none" w:sz="0" w:space="0" w:color="auto"/>
          </w:divBdr>
          <w:divsChild>
            <w:div w:id="334891755">
              <w:marLeft w:val="0"/>
              <w:marRight w:val="0"/>
              <w:marTop w:val="0"/>
              <w:marBottom w:val="0"/>
              <w:divBdr>
                <w:top w:val="none" w:sz="0" w:space="0" w:color="auto"/>
                <w:left w:val="none" w:sz="0" w:space="0" w:color="auto"/>
                <w:bottom w:val="none" w:sz="0" w:space="0" w:color="auto"/>
                <w:right w:val="none" w:sz="0" w:space="0" w:color="auto"/>
              </w:divBdr>
              <w:divsChild>
                <w:div w:id="94215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643842">
          <w:marLeft w:val="0"/>
          <w:marRight w:val="0"/>
          <w:marTop w:val="300"/>
          <w:marBottom w:val="0"/>
          <w:divBdr>
            <w:top w:val="none" w:sz="0" w:space="0" w:color="auto"/>
            <w:left w:val="none" w:sz="0" w:space="0" w:color="auto"/>
            <w:bottom w:val="none" w:sz="0" w:space="0" w:color="auto"/>
            <w:right w:val="none" w:sz="0" w:space="0" w:color="auto"/>
          </w:divBdr>
          <w:divsChild>
            <w:div w:id="716247654">
              <w:marLeft w:val="0"/>
              <w:marRight w:val="0"/>
              <w:marTop w:val="0"/>
              <w:marBottom w:val="0"/>
              <w:divBdr>
                <w:top w:val="none" w:sz="0" w:space="0" w:color="auto"/>
                <w:left w:val="none" w:sz="0" w:space="0" w:color="auto"/>
                <w:bottom w:val="none" w:sz="0" w:space="0" w:color="auto"/>
                <w:right w:val="none" w:sz="0" w:space="0" w:color="auto"/>
              </w:divBdr>
              <w:divsChild>
                <w:div w:id="64870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537305">
      <w:bodyDiv w:val="1"/>
      <w:marLeft w:val="0"/>
      <w:marRight w:val="0"/>
      <w:marTop w:val="0"/>
      <w:marBottom w:val="0"/>
      <w:divBdr>
        <w:top w:val="none" w:sz="0" w:space="0" w:color="auto"/>
        <w:left w:val="none" w:sz="0" w:space="0" w:color="auto"/>
        <w:bottom w:val="none" w:sz="0" w:space="0" w:color="auto"/>
        <w:right w:val="none" w:sz="0" w:space="0" w:color="auto"/>
      </w:divBdr>
      <w:divsChild>
        <w:div w:id="831721709">
          <w:marLeft w:val="0"/>
          <w:marRight w:val="0"/>
          <w:marTop w:val="0"/>
          <w:marBottom w:val="0"/>
          <w:divBdr>
            <w:top w:val="none" w:sz="0" w:space="0" w:color="auto"/>
            <w:left w:val="none" w:sz="0" w:space="0" w:color="auto"/>
            <w:bottom w:val="none" w:sz="0" w:space="0" w:color="auto"/>
            <w:right w:val="none" w:sz="0" w:space="0" w:color="auto"/>
          </w:divBdr>
        </w:div>
        <w:div w:id="967081889">
          <w:marLeft w:val="0"/>
          <w:marRight w:val="0"/>
          <w:marTop w:val="0"/>
          <w:marBottom w:val="0"/>
          <w:divBdr>
            <w:top w:val="none" w:sz="0" w:space="0" w:color="auto"/>
            <w:left w:val="none" w:sz="0" w:space="0" w:color="auto"/>
            <w:bottom w:val="none" w:sz="0" w:space="0" w:color="auto"/>
            <w:right w:val="none" w:sz="0" w:space="0" w:color="auto"/>
          </w:divBdr>
          <w:divsChild>
            <w:div w:id="1885831018">
              <w:marLeft w:val="0"/>
              <w:marRight w:val="0"/>
              <w:marTop w:val="0"/>
              <w:marBottom w:val="0"/>
              <w:divBdr>
                <w:top w:val="none" w:sz="0" w:space="0" w:color="auto"/>
                <w:left w:val="none" w:sz="0" w:space="0" w:color="auto"/>
                <w:bottom w:val="none" w:sz="0" w:space="0" w:color="auto"/>
                <w:right w:val="none" w:sz="0" w:space="0" w:color="auto"/>
              </w:divBdr>
            </w:div>
          </w:divsChild>
        </w:div>
        <w:div w:id="1899777934">
          <w:marLeft w:val="0"/>
          <w:marRight w:val="0"/>
          <w:marTop w:val="0"/>
          <w:marBottom w:val="0"/>
          <w:divBdr>
            <w:top w:val="none" w:sz="0" w:space="0" w:color="auto"/>
            <w:left w:val="none" w:sz="0" w:space="0" w:color="auto"/>
            <w:bottom w:val="none" w:sz="0" w:space="0" w:color="auto"/>
            <w:right w:val="none" w:sz="0" w:space="0" w:color="auto"/>
          </w:divBdr>
        </w:div>
        <w:div w:id="1078137939">
          <w:marLeft w:val="0"/>
          <w:marRight w:val="0"/>
          <w:marTop w:val="0"/>
          <w:marBottom w:val="0"/>
          <w:divBdr>
            <w:top w:val="none" w:sz="0" w:space="0" w:color="auto"/>
            <w:left w:val="none" w:sz="0" w:space="0" w:color="auto"/>
            <w:bottom w:val="none" w:sz="0" w:space="0" w:color="auto"/>
            <w:right w:val="none" w:sz="0" w:space="0" w:color="auto"/>
          </w:divBdr>
          <w:divsChild>
            <w:div w:id="361564662">
              <w:marLeft w:val="0"/>
              <w:marRight w:val="0"/>
              <w:marTop w:val="0"/>
              <w:marBottom w:val="0"/>
              <w:divBdr>
                <w:top w:val="none" w:sz="0" w:space="0" w:color="auto"/>
                <w:left w:val="none" w:sz="0" w:space="0" w:color="auto"/>
                <w:bottom w:val="none" w:sz="0" w:space="0" w:color="auto"/>
                <w:right w:val="none" w:sz="0" w:space="0" w:color="auto"/>
              </w:divBdr>
            </w:div>
          </w:divsChild>
        </w:div>
        <w:div w:id="831142940">
          <w:marLeft w:val="0"/>
          <w:marRight w:val="0"/>
          <w:marTop w:val="0"/>
          <w:marBottom w:val="0"/>
          <w:divBdr>
            <w:top w:val="none" w:sz="0" w:space="0" w:color="auto"/>
            <w:left w:val="none" w:sz="0" w:space="0" w:color="auto"/>
            <w:bottom w:val="none" w:sz="0" w:space="0" w:color="auto"/>
            <w:right w:val="none" w:sz="0" w:space="0" w:color="auto"/>
          </w:divBdr>
        </w:div>
        <w:div w:id="654264024">
          <w:marLeft w:val="0"/>
          <w:marRight w:val="0"/>
          <w:marTop w:val="0"/>
          <w:marBottom w:val="0"/>
          <w:divBdr>
            <w:top w:val="none" w:sz="0" w:space="0" w:color="auto"/>
            <w:left w:val="none" w:sz="0" w:space="0" w:color="auto"/>
            <w:bottom w:val="none" w:sz="0" w:space="0" w:color="auto"/>
            <w:right w:val="none" w:sz="0" w:space="0" w:color="auto"/>
          </w:divBdr>
          <w:divsChild>
            <w:div w:id="497186909">
              <w:marLeft w:val="0"/>
              <w:marRight w:val="0"/>
              <w:marTop w:val="0"/>
              <w:marBottom w:val="0"/>
              <w:divBdr>
                <w:top w:val="none" w:sz="0" w:space="0" w:color="auto"/>
                <w:left w:val="none" w:sz="0" w:space="0" w:color="auto"/>
                <w:bottom w:val="none" w:sz="0" w:space="0" w:color="auto"/>
                <w:right w:val="none" w:sz="0" w:space="0" w:color="auto"/>
              </w:divBdr>
            </w:div>
          </w:divsChild>
        </w:div>
        <w:div w:id="1843885659">
          <w:marLeft w:val="0"/>
          <w:marRight w:val="0"/>
          <w:marTop w:val="0"/>
          <w:marBottom w:val="0"/>
          <w:divBdr>
            <w:top w:val="none" w:sz="0" w:space="0" w:color="auto"/>
            <w:left w:val="none" w:sz="0" w:space="0" w:color="auto"/>
            <w:bottom w:val="none" w:sz="0" w:space="0" w:color="auto"/>
            <w:right w:val="none" w:sz="0" w:space="0" w:color="auto"/>
          </w:divBdr>
        </w:div>
        <w:div w:id="1738670198">
          <w:marLeft w:val="0"/>
          <w:marRight w:val="0"/>
          <w:marTop w:val="0"/>
          <w:marBottom w:val="0"/>
          <w:divBdr>
            <w:top w:val="none" w:sz="0" w:space="0" w:color="auto"/>
            <w:left w:val="none" w:sz="0" w:space="0" w:color="auto"/>
            <w:bottom w:val="none" w:sz="0" w:space="0" w:color="auto"/>
            <w:right w:val="none" w:sz="0" w:space="0" w:color="auto"/>
          </w:divBdr>
          <w:divsChild>
            <w:div w:id="680358055">
              <w:marLeft w:val="0"/>
              <w:marRight w:val="0"/>
              <w:marTop w:val="0"/>
              <w:marBottom w:val="0"/>
              <w:divBdr>
                <w:top w:val="none" w:sz="0" w:space="0" w:color="auto"/>
                <w:left w:val="none" w:sz="0" w:space="0" w:color="auto"/>
                <w:bottom w:val="none" w:sz="0" w:space="0" w:color="auto"/>
                <w:right w:val="none" w:sz="0" w:space="0" w:color="auto"/>
              </w:divBdr>
            </w:div>
          </w:divsChild>
        </w:div>
        <w:div w:id="1133597328">
          <w:marLeft w:val="0"/>
          <w:marRight w:val="0"/>
          <w:marTop w:val="0"/>
          <w:marBottom w:val="0"/>
          <w:divBdr>
            <w:top w:val="none" w:sz="0" w:space="0" w:color="auto"/>
            <w:left w:val="none" w:sz="0" w:space="0" w:color="auto"/>
            <w:bottom w:val="none" w:sz="0" w:space="0" w:color="auto"/>
            <w:right w:val="none" w:sz="0" w:space="0" w:color="auto"/>
          </w:divBdr>
        </w:div>
        <w:div w:id="1405377775">
          <w:marLeft w:val="0"/>
          <w:marRight w:val="0"/>
          <w:marTop w:val="0"/>
          <w:marBottom w:val="0"/>
          <w:divBdr>
            <w:top w:val="none" w:sz="0" w:space="0" w:color="auto"/>
            <w:left w:val="none" w:sz="0" w:space="0" w:color="auto"/>
            <w:bottom w:val="none" w:sz="0" w:space="0" w:color="auto"/>
            <w:right w:val="none" w:sz="0" w:space="0" w:color="auto"/>
          </w:divBdr>
          <w:divsChild>
            <w:div w:id="212936072">
              <w:marLeft w:val="0"/>
              <w:marRight w:val="0"/>
              <w:marTop w:val="0"/>
              <w:marBottom w:val="0"/>
              <w:divBdr>
                <w:top w:val="none" w:sz="0" w:space="0" w:color="auto"/>
                <w:left w:val="none" w:sz="0" w:space="0" w:color="auto"/>
                <w:bottom w:val="none" w:sz="0" w:space="0" w:color="auto"/>
                <w:right w:val="none" w:sz="0" w:space="0" w:color="auto"/>
              </w:divBdr>
            </w:div>
          </w:divsChild>
        </w:div>
        <w:div w:id="1666667487">
          <w:marLeft w:val="0"/>
          <w:marRight w:val="0"/>
          <w:marTop w:val="0"/>
          <w:marBottom w:val="0"/>
          <w:divBdr>
            <w:top w:val="none" w:sz="0" w:space="0" w:color="auto"/>
            <w:left w:val="none" w:sz="0" w:space="0" w:color="auto"/>
            <w:bottom w:val="none" w:sz="0" w:space="0" w:color="auto"/>
            <w:right w:val="none" w:sz="0" w:space="0" w:color="auto"/>
          </w:divBdr>
        </w:div>
        <w:div w:id="1120413700">
          <w:marLeft w:val="0"/>
          <w:marRight w:val="0"/>
          <w:marTop w:val="0"/>
          <w:marBottom w:val="0"/>
          <w:divBdr>
            <w:top w:val="none" w:sz="0" w:space="0" w:color="auto"/>
            <w:left w:val="none" w:sz="0" w:space="0" w:color="auto"/>
            <w:bottom w:val="none" w:sz="0" w:space="0" w:color="auto"/>
            <w:right w:val="none" w:sz="0" w:space="0" w:color="auto"/>
          </w:divBdr>
          <w:divsChild>
            <w:div w:id="1101873695">
              <w:marLeft w:val="0"/>
              <w:marRight w:val="0"/>
              <w:marTop w:val="0"/>
              <w:marBottom w:val="0"/>
              <w:divBdr>
                <w:top w:val="none" w:sz="0" w:space="0" w:color="auto"/>
                <w:left w:val="none" w:sz="0" w:space="0" w:color="auto"/>
                <w:bottom w:val="none" w:sz="0" w:space="0" w:color="auto"/>
                <w:right w:val="none" w:sz="0" w:space="0" w:color="auto"/>
              </w:divBdr>
            </w:div>
          </w:divsChild>
        </w:div>
        <w:div w:id="1157498557">
          <w:marLeft w:val="0"/>
          <w:marRight w:val="0"/>
          <w:marTop w:val="0"/>
          <w:marBottom w:val="0"/>
          <w:divBdr>
            <w:top w:val="none" w:sz="0" w:space="0" w:color="auto"/>
            <w:left w:val="none" w:sz="0" w:space="0" w:color="auto"/>
            <w:bottom w:val="none" w:sz="0" w:space="0" w:color="auto"/>
            <w:right w:val="none" w:sz="0" w:space="0" w:color="auto"/>
          </w:divBdr>
        </w:div>
        <w:div w:id="426460538">
          <w:marLeft w:val="0"/>
          <w:marRight w:val="0"/>
          <w:marTop w:val="0"/>
          <w:marBottom w:val="0"/>
          <w:divBdr>
            <w:top w:val="none" w:sz="0" w:space="0" w:color="auto"/>
            <w:left w:val="none" w:sz="0" w:space="0" w:color="auto"/>
            <w:bottom w:val="none" w:sz="0" w:space="0" w:color="auto"/>
            <w:right w:val="none" w:sz="0" w:space="0" w:color="auto"/>
          </w:divBdr>
          <w:divsChild>
            <w:div w:id="305166335">
              <w:marLeft w:val="0"/>
              <w:marRight w:val="0"/>
              <w:marTop w:val="0"/>
              <w:marBottom w:val="0"/>
              <w:divBdr>
                <w:top w:val="none" w:sz="0" w:space="0" w:color="auto"/>
                <w:left w:val="none" w:sz="0" w:space="0" w:color="auto"/>
                <w:bottom w:val="none" w:sz="0" w:space="0" w:color="auto"/>
                <w:right w:val="none" w:sz="0" w:space="0" w:color="auto"/>
              </w:divBdr>
            </w:div>
          </w:divsChild>
        </w:div>
        <w:div w:id="791824632">
          <w:marLeft w:val="0"/>
          <w:marRight w:val="0"/>
          <w:marTop w:val="300"/>
          <w:marBottom w:val="0"/>
          <w:divBdr>
            <w:top w:val="none" w:sz="0" w:space="0" w:color="auto"/>
            <w:left w:val="none" w:sz="0" w:space="0" w:color="auto"/>
            <w:bottom w:val="none" w:sz="0" w:space="0" w:color="auto"/>
            <w:right w:val="none" w:sz="0" w:space="0" w:color="auto"/>
          </w:divBdr>
          <w:divsChild>
            <w:div w:id="3285452">
              <w:marLeft w:val="0"/>
              <w:marRight w:val="0"/>
              <w:marTop w:val="0"/>
              <w:marBottom w:val="0"/>
              <w:divBdr>
                <w:top w:val="none" w:sz="0" w:space="0" w:color="auto"/>
                <w:left w:val="none" w:sz="0" w:space="0" w:color="auto"/>
                <w:bottom w:val="none" w:sz="0" w:space="0" w:color="auto"/>
                <w:right w:val="none" w:sz="0" w:space="0" w:color="auto"/>
              </w:divBdr>
              <w:divsChild>
                <w:div w:id="1971326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775799">
          <w:marLeft w:val="0"/>
          <w:marRight w:val="0"/>
          <w:marTop w:val="300"/>
          <w:marBottom w:val="0"/>
          <w:divBdr>
            <w:top w:val="none" w:sz="0" w:space="0" w:color="auto"/>
            <w:left w:val="none" w:sz="0" w:space="0" w:color="auto"/>
            <w:bottom w:val="none" w:sz="0" w:space="0" w:color="auto"/>
            <w:right w:val="none" w:sz="0" w:space="0" w:color="auto"/>
          </w:divBdr>
          <w:divsChild>
            <w:div w:id="1866407245">
              <w:marLeft w:val="0"/>
              <w:marRight w:val="0"/>
              <w:marTop w:val="0"/>
              <w:marBottom w:val="0"/>
              <w:divBdr>
                <w:top w:val="none" w:sz="0" w:space="0" w:color="auto"/>
                <w:left w:val="none" w:sz="0" w:space="0" w:color="auto"/>
                <w:bottom w:val="none" w:sz="0" w:space="0" w:color="auto"/>
                <w:right w:val="none" w:sz="0" w:space="0" w:color="auto"/>
              </w:divBdr>
              <w:divsChild>
                <w:div w:id="187446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969330">
          <w:marLeft w:val="0"/>
          <w:marRight w:val="0"/>
          <w:marTop w:val="300"/>
          <w:marBottom w:val="0"/>
          <w:divBdr>
            <w:top w:val="none" w:sz="0" w:space="0" w:color="auto"/>
            <w:left w:val="none" w:sz="0" w:space="0" w:color="auto"/>
            <w:bottom w:val="none" w:sz="0" w:space="0" w:color="auto"/>
            <w:right w:val="none" w:sz="0" w:space="0" w:color="auto"/>
          </w:divBdr>
          <w:divsChild>
            <w:div w:id="551313918">
              <w:marLeft w:val="0"/>
              <w:marRight w:val="0"/>
              <w:marTop w:val="0"/>
              <w:marBottom w:val="0"/>
              <w:divBdr>
                <w:top w:val="none" w:sz="0" w:space="0" w:color="auto"/>
                <w:left w:val="none" w:sz="0" w:space="0" w:color="auto"/>
                <w:bottom w:val="none" w:sz="0" w:space="0" w:color="auto"/>
                <w:right w:val="none" w:sz="0" w:space="0" w:color="auto"/>
              </w:divBdr>
              <w:divsChild>
                <w:div w:id="2945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840785">
          <w:marLeft w:val="0"/>
          <w:marRight w:val="0"/>
          <w:marTop w:val="300"/>
          <w:marBottom w:val="0"/>
          <w:divBdr>
            <w:top w:val="none" w:sz="0" w:space="0" w:color="auto"/>
            <w:left w:val="none" w:sz="0" w:space="0" w:color="auto"/>
            <w:bottom w:val="none" w:sz="0" w:space="0" w:color="auto"/>
            <w:right w:val="none" w:sz="0" w:space="0" w:color="auto"/>
          </w:divBdr>
          <w:divsChild>
            <w:div w:id="2141531924">
              <w:marLeft w:val="0"/>
              <w:marRight w:val="0"/>
              <w:marTop w:val="0"/>
              <w:marBottom w:val="0"/>
              <w:divBdr>
                <w:top w:val="none" w:sz="0" w:space="0" w:color="auto"/>
                <w:left w:val="none" w:sz="0" w:space="0" w:color="auto"/>
                <w:bottom w:val="none" w:sz="0" w:space="0" w:color="auto"/>
                <w:right w:val="none" w:sz="0" w:space="0" w:color="auto"/>
              </w:divBdr>
              <w:divsChild>
                <w:div w:id="170947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5421718">
      <w:bodyDiv w:val="1"/>
      <w:marLeft w:val="0"/>
      <w:marRight w:val="0"/>
      <w:marTop w:val="0"/>
      <w:marBottom w:val="0"/>
      <w:divBdr>
        <w:top w:val="none" w:sz="0" w:space="0" w:color="auto"/>
        <w:left w:val="none" w:sz="0" w:space="0" w:color="auto"/>
        <w:bottom w:val="none" w:sz="0" w:space="0" w:color="auto"/>
        <w:right w:val="none" w:sz="0" w:space="0" w:color="auto"/>
      </w:divBdr>
      <w:divsChild>
        <w:div w:id="1794519850">
          <w:marLeft w:val="0"/>
          <w:marRight w:val="0"/>
          <w:marTop w:val="0"/>
          <w:marBottom w:val="0"/>
          <w:divBdr>
            <w:top w:val="none" w:sz="0" w:space="0" w:color="auto"/>
            <w:left w:val="none" w:sz="0" w:space="0" w:color="auto"/>
            <w:bottom w:val="none" w:sz="0" w:space="0" w:color="auto"/>
            <w:right w:val="none" w:sz="0" w:space="0" w:color="auto"/>
          </w:divBdr>
        </w:div>
      </w:divsChild>
    </w:div>
    <w:div w:id="1756630595">
      <w:bodyDiv w:val="1"/>
      <w:marLeft w:val="0"/>
      <w:marRight w:val="0"/>
      <w:marTop w:val="0"/>
      <w:marBottom w:val="0"/>
      <w:divBdr>
        <w:top w:val="none" w:sz="0" w:space="0" w:color="auto"/>
        <w:left w:val="none" w:sz="0" w:space="0" w:color="auto"/>
        <w:bottom w:val="none" w:sz="0" w:space="0" w:color="auto"/>
        <w:right w:val="none" w:sz="0" w:space="0" w:color="auto"/>
      </w:divBdr>
      <w:divsChild>
        <w:div w:id="150755904">
          <w:marLeft w:val="0"/>
          <w:marRight w:val="0"/>
          <w:marTop w:val="0"/>
          <w:marBottom w:val="0"/>
          <w:divBdr>
            <w:top w:val="none" w:sz="0" w:space="0" w:color="auto"/>
            <w:left w:val="none" w:sz="0" w:space="0" w:color="auto"/>
            <w:bottom w:val="none" w:sz="0" w:space="0" w:color="auto"/>
            <w:right w:val="none" w:sz="0" w:space="0" w:color="auto"/>
          </w:divBdr>
        </w:div>
        <w:div w:id="468981597">
          <w:marLeft w:val="0"/>
          <w:marRight w:val="0"/>
          <w:marTop w:val="0"/>
          <w:marBottom w:val="0"/>
          <w:divBdr>
            <w:top w:val="none" w:sz="0" w:space="0" w:color="auto"/>
            <w:left w:val="none" w:sz="0" w:space="0" w:color="auto"/>
            <w:bottom w:val="none" w:sz="0" w:space="0" w:color="auto"/>
            <w:right w:val="none" w:sz="0" w:space="0" w:color="auto"/>
          </w:divBdr>
          <w:divsChild>
            <w:div w:id="1961566688">
              <w:marLeft w:val="0"/>
              <w:marRight w:val="0"/>
              <w:marTop w:val="0"/>
              <w:marBottom w:val="0"/>
              <w:divBdr>
                <w:top w:val="none" w:sz="0" w:space="0" w:color="auto"/>
                <w:left w:val="none" w:sz="0" w:space="0" w:color="auto"/>
                <w:bottom w:val="none" w:sz="0" w:space="0" w:color="auto"/>
                <w:right w:val="none" w:sz="0" w:space="0" w:color="auto"/>
              </w:divBdr>
            </w:div>
          </w:divsChild>
        </w:div>
        <w:div w:id="1245644742">
          <w:marLeft w:val="0"/>
          <w:marRight w:val="0"/>
          <w:marTop w:val="0"/>
          <w:marBottom w:val="0"/>
          <w:divBdr>
            <w:top w:val="none" w:sz="0" w:space="0" w:color="auto"/>
            <w:left w:val="none" w:sz="0" w:space="0" w:color="auto"/>
            <w:bottom w:val="none" w:sz="0" w:space="0" w:color="auto"/>
            <w:right w:val="none" w:sz="0" w:space="0" w:color="auto"/>
          </w:divBdr>
        </w:div>
        <w:div w:id="485979147">
          <w:marLeft w:val="0"/>
          <w:marRight w:val="0"/>
          <w:marTop w:val="0"/>
          <w:marBottom w:val="0"/>
          <w:divBdr>
            <w:top w:val="none" w:sz="0" w:space="0" w:color="auto"/>
            <w:left w:val="none" w:sz="0" w:space="0" w:color="auto"/>
            <w:bottom w:val="none" w:sz="0" w:space="0" w:color="auto"/>
            <w:right w:val="none" w:sz="0" w:space="0" w:color="auto"/>
          </w:divBdr>
          <w:divsChild>
            <w:div w:id="1314487752">
              <w:marLeft w:val="0"/>
              <w:marRight w:val="0"/>
              <w:marTop w:val="0"/>
              <w:marBottom w:val="0"/>
              <w:divBdr>
                <w:top w:val="none" w:sz="0" w:space="0" w:color="auto"/>
                <w:left w:val="none" w:sz="0" w:space="0" w:color="auto"/>
                <w:bottom w:val="none" w:sz="0" w:space="0" w:color="auto"/>
                <w:right w:val="none" w:sz="0" w:space="0" w:color="auto"/>
              </w:divBdr>
            </w:div>
          </w:divsChild>
        </w:div>
        <w:div w:id="22365271">
          <w:marLeft w:val="0"/>
          <w:marRight w:val="0"/>
          <w:marTop w:val="0"/>
          <w:marBottom w:val="0"/>
          <w:divBdr>
            <w:top w:val="none" w:sz="0" w:space="0" w:color="auto"/>
            <w:left w:val="none" w:sz="0" w:space="0" w:color="auto"/>
            <w:bottom w:val="none" w:sz="0" w:space="0" w:color="auto"/>
            <w:right w:val="none" w:sz="0" w:space="0" w:color="auto"/>
          </w:divBdr>
        </w:div>
        <w:div w:id="1628507857">
          <w:marLeft w:val="0"/>
          <w:marRight w:val="0"/>
          <w:marTop w:val="0"/>
          <w:marBottom w:val="0"/>
          <w:divBdr>
            <w:top w:val="none" w:sz="0" w:space="0" w:color="auto"/>
            <w:left w:val="none" w:sz="0" w:space="0" w:color="auto"/>
            <w:bottom w:val="none" w:sz="0" w:space="0" w:color="auto"/>
            <w:right w:val="none" w:sz="0" w:space="0" w:color="auto"/>
          </w:divBdr>
          <w:divsChild>
            <w:div w:id="1720592312">
              <w:marLeft w:val="0"/>
              <w:marRight w:val="0"/>
              <w:marTop w:val="0"/>
              <w:marBottom w:val="0"/>
              <w:divBdr>
                <w:top w:val="none" w:sz="0" w:space="0" w:color="auto"/>
                <w:left w:val="none" w:sz="0" w:space="0" w:color="auto"/>
                <w:bottom w:val="none" w:sz="0" w:space="0" w:color="auto"/>
                <w:right w:val="none" w:sz="0" w:space="0" w:color="auto"/>
              </w:divBdr>
            </w:div>
          </w:divsChild>
        </w:div>
        <w:div w:id="1659727606">
          <w:marLeft w:val="0"/>
          <w:marRight w:val="0"/>
          <w:marTop w:val="0"/>
          <w:marBottom w:val="0"/>
          <w:divBdr>
            <w:top w:val="none" w:sz="0" w:space="0" w:color="auto"/>
            <w:left w:val="none" w:sz="0" w:space="0" w:color="auto"/>
            <w:bottom w:val="none" w:sz="0" w:space="0" w:color="auto"/>
            <w:right w:val="none" w:sz="0" w:space="0" w:color="auto"/>
          </w:divBdr>
        </w:div>
        <w:div w:id="403989007">
          <w:marLeft w:val="0"/>
          <w:marRight w:val="0"/>
          <w:marTop w:val="0"/>
          <w:marBottom w:val="0"/>
          <w:divBdr>
            <w:top w:val="none" w:sz="0" w:space="0" w:color="auto"/>
            <w:left w:val="none" w:sz="0" w:space="0" w:color="auto"/>
            <w:bottom w:val="none" w:sz="0" w:space="0" w:color="auto"/>
            <w:right w:val="none" w:sz="0" w:space="0" w:color="auto"/>
          </w:divBdr>
          <w:divsChild>
            <w:div w:id="1841769212">
              <w:marLeft w:val="0"/>
              <w:marRight w:val="0"/>
              <w:marTop w:val="0"/>
              <w:marBottom w:val="0"/>
              <w:divBdr>
                <w:top w:val="none" w:sz="0" w:space="0" w:color="auto"/>
                <w:left w:val="none" w:sz="0" w:space="0" w:color="auto"/>
                <w:bottom w:val="none" w:sz="0" w:space="0" w:color="auto"/>
                <w:right w:val="none" w:sz="0" w:space="0" w:color="auto"/>
              </w:divBdr>
            </w:div>
          </w:divsChild>
        </w:div>
        <w:div w:id="1986928829">
          <w:marLeft w:val="0"/>
          <w:marRight w:val="0"/>
          <w:marTop w:val="0"/>
          <w:marBottom w:val="0"/>
          <w:divBdr>
            <w:top w:val="none" w:sz="0" w:space="0" w:color="auto"/>
            <w:left w:val="none" w:sz="0" w:space="0" w:color="auto"/>
            <w:bottom w:val="none" w:sz="0" w:space="0" w:color="auto"/>
            <w:right w:val="none" w:sz="0" w:space="0" w:color="auto"/>
          </w:divBdr>
        </w:div>
        <w:div w:id="1959798418">
          <w:marLeft w:val="0"/>
          <w:marRight w:val="0"/>
          <w:marTop w:val="0"/>
          <w:marBottom w:val="0"/>
          <w:divBdr>
            <w:top w:val="none" w:sz="0" w:space="0" w:color="auto"/>
            <w:left w:val="none" w:sz="0" w:space="0" w:color="auto"/>
            <w:bottom w:val="none" w:sz="0" w:space="0" w:color="auto"/>
            <w:right w:val="none" w:sz="0" w:space="0" w:color="auto"/>
          </w:divBdr>
          <w:divsChild>
            <w:div w:id="2058166034">
              <w:marLeft w:val="0"/>
              <w:marRight w:val="0"/>
              <w:marTop w:val="0"/>
              <w:marBottom w:val="0"/>
              <w:divBdr>
                <w:top w:val="none" w:sz="0" w:space="0" w:color="auto"/>
                <w:left w:val="none" w:sz="0" w:space="0" w:color="auto"/>
                <w:bottom w:val="none" w:sz="0" w:space="0" w:color="auto"/>
                <w:right w:val="none" w:sz="0" w:space="0" w:color="auto"/>
              </w:divBdr>
            </w:div>
          </w:divsChild>
        </w:div>
        <w:div w:id="1222407216">
          <w:marLeft w:val="0"/>
          <w:marRight w:val="0"/>
          <w:marTop w:val="0"/>
          <w:marBottom w:val="0"/>
          <w:divBdr>
            <w:top w:val="none" w:sz="0" w:space="0" w:color="auto"/>
            <w:left w:val="none" w:sz="0" w:space="0" w:color="auto"/>
            <w:bottom w:val="none" w:sz="0" w:space="0" w:color="auto"/>
            <w:right w:val="none" w:sz="0" w:space="0" w:color="auto"/>
          </w:divBdr>
        </w:div>
        <w:div w:id="1252473891">
          <w:marLeft w:val="0"/>
          <w:marRight w:val="0"/>
          <w:marTop w:val="0"/>
          <w:marBottom w:val="0"/>
          <w:divBdr>
            <w:top w:val="none" w:sz="0" w:space="0" w:color="auto"/>
            <w:left w:val="none" w:sz="0" w:space="0" w:color="auto"/>
            <w:bottom w:val="none" w:sz="0" w:space="0" w:color="auto"/>
            <w:right w:val="none" w:sz="0" w:space="0" w:color="auto"/>
          </w:divBdr>
          <w:divsChild>
            <w:div w:id="207762251">
              <w:marLeft w:val="0"/>
              <w:marRight w:val="0"/>
              <w:marTop w:val="0"/>
              <w:marBottom w:val="0"/>
              <w:divBdr>
                <w:top w:val="none" w:sz="0" w:space="0" w:color="auto"/>
                <w:left w:val="none" w:sz="0" w:space="0" w:color="auto"/>
                <w:bottom w:val="none" w:sz="0" w:space="0" w:color="auto"/>
                <w:right w:val="none" w:sz="0" w:space="0" w:color="auto"/>
              </w:divBdr>
            </w:div>
          </w:divsChild>
        </w:div>
        <w:div w:id="527329112">
          <w:marLeft w:val="0"/>
          <w:marRight w:val="0"/>
          <w:marTop w:val="0"/>
          <w:marBottom w:val="0"/>
          <w:divBdr>
            <w:top w:val="none" w:sz="0" w:space="0" w:color="auto"/>
            <w:left w:val="none" w:sz="0" w:space="0" w:color="auto"/>
            <w:bottom w:val="none" w:sz="0" w:space="0" w:color="auto"/>
            <w:right w:val="none" w:sz="0" w:space="0" w:color="auto"/>
          </w:divBdr>
        </w:div>
        <w:div w:id="236327834">
          <w:marLeft w:val="0"/>
          <w:marRight w:val="0"/>
          <w:marTop w:val="0"/>
          <w:marBottom w:val="0"/>
          <w:divBdr>
            <w:top w:val="none" w:sz="0" w:space="0" w:color="auto"/>
            <w:left w:val="none" w:sz="0" w:space="0" w:color="auto"/>
            <w:bottom w:val="none" w:sz="0" w:space="0" w:color="auto"/>
            <w:right w:val="none" w:sz="0" w:space="0" w:color="auto"/>
          </w:divBdr>
          <w:divsChild>
            <w:div w:id="1036544618">
              <w:marLeft w:val="0"/>
              <w:marRight w:val="0"/>
              <w:marTop w:val="0"/>
              <w:marBottom w:val="0"/>
              <w:divBdr>
                <w:top w:val="none" w:sz="0" w:space="0" w:color="auto"/>
                <w:left w:val="none" w:sz="0" w:space="0" w:color="auto"/>
                <w:bottom w:val="none" w:sz="0" w:space="0" w:color="auto"/>
                <w:right w:val="none" w:sz="0" w:space="0" w:color="auto"/>
              </w:divBdr>
            </w:div>
          </w:divsChild>
        </w:div>
        <w:div w:id="1571843689">
          <w:marLeft w:val="0"/>
          <w:marRight w:val="0"/>
          <w:marTop w:val="300"/>
          <w:marBottom w:val="0"/>
          <w:divBdr>
            <w:top w:val="none" w:sz="0" w:space="0" w:color="auto"/>
            <w:left w:val="none" w:sz="0" w:space="0" w:color="auto"/>
            <w:bottom w:val="none" w:sz="0" w:space="0" w:color="auto"/>
            <w:right w:val="none" w:sz="0" w:space="0" w:color="auto"/>
          </w:divBdr>
          <w:divsChild>
            <w:div w:id="1964191423">
              <w:marLeft w:val="0"/>
              <w:marRight w:val="0"/>
              <w:marTop w:val="0"/>
              <w:marBottom w:val="0"/>
              <w:divBdr>
                <w:top w:val="none" w:sz="0" w:space="0" w:color="auto"/>
                <w:left w:val="none" w:sz="0" w:space="0" w:color="auto"/>
                <w:bottom w:val="none" w:sz="0" w:space="0" w:color="auto"/>
                <w:right w:val="none" w:sz="0" w:space="0" w:color="auto"/>
              </w:divBdr>
              <w:divsChild>
                <w:div w:id="2057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218127">
          <w:marLeft w:val="0"/>
          <w:marRight w:val="0"/>
          <w:marTop w:val="300"/>
          <w:marBottom w:val="0"/>
          <w:divBdr>
            <w:top w:val="none" w:sz="0" w:space="0" w:color="auto"/>
            <w:left w:val="none" w:sz="0" w:space="0" w:color="auto"/>
            <w:bottom w:val="none" w:sz="0" w:space="0" w:color="auto"/>
            <w:right w:val="none" w:sz="0" w:space="0" w:color="auto"/>
          </w:divBdr>
          <w:divsChild>
            <w:div w:id="1706754113">
              <w:marLeft w:val="0"/>
              <w:marRight w:val="0"/>
              <w:marTop w:val="0"/>
              <w:marBottom w:val="0"/>
              <w:divBdr>
                <w:top w:val="none" w:sz="0" w:space="0" w:color="auto"/>
                <w:left w:val="none" w:sz="0" w:space="0" w:color="auto"/>
                <w:bottom w:val="none" w:sz="0" w:space="0" w:color="auto"/>
                <w:right w:val="none" w:sz="0" w:space="0" w:color="auto"/>
              </w:divBdr>
              <w:divsChild>
                <w:div w:id="176602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41823">
          <w:marLeft w:val="0"/>
          <w:marRight w:val="0"/>
          <w:marTop w:val="300"/>
          <w:marBottom w:val="0"/>
          <w:divBdr>
            <w:top w:val="none" w:sz="0" w:space="0" w:color="auto"/>
            <w:left w:val="none" w:sz="0" w:space="0" w:color="auto"/>
            <w:bottom w:val="none" w:sz="0" w:space="0" w:color="auto"/>
            <w:right w:val="none" w:sz="0" w:space="0" w:color="auto"/>
          </w:divBdr>
          <w:divsChild>
            <w:div w:id="414519717">
              <w:marLeft w:val="0"/>
              <w:marRight w:val="0"/>
              <w:marTop w:val="0"/>
              <w:marBottom w:val="0"/>
              <w:divBdr>
                <w:top w:val="none" w:sz="0" w:space="0" w:color="auto"/>
                <w:left w:val="none" w:sz="0" w:space="0" w:color="auto"/>
                <w:bottom w:val="none" w:sz="0" w:space="0" w:color="auto"/>
                <w:right w:val="none" w:sz="0" w:space="0" w:color="auto"/>
              </w:divBdr>
              <w:divsChild>
                <w:div w:id="1473018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642342">
          <w:marLeft w:val="0"/>
          <w:marRight w:val="0"/>
          <w:marTop w:val="300"/>
          <w:marBottom w:val="0"/>
          <w:divBdr>
            <w:top w:val="none" w:sz="0" w:space="0" w:color="auto"/>
            <w:left w:val="none" w:sz="0" w:space="0" w:color="auto"/>
            <w:bottom w:val="none" w:sz="0" w:space="0" w:color="auto"/>
            <w:right w:val="none" w:sz="0" w:space="0" w:color="auto"/>
          </w:divBdr>
          <w:divsChild>
            <w:div w:id="1838810608">
              <w:marLeft w:val="0"/>
              <w:marRight w:val="0"/>
              <w:marTop w:val="0"/>
              <w:marBottom w:val="0"/>
              <w:divBdr>
                <w:top w:val="none" w:sz="0" w:space="0" w:color="auto"/>
                <w:left w:val="none" w:sz="0" w:space="0" w:color="auto"/>
                <w:bottom w:val="none" w:sz="0" w:space="0" w:color="auto"/>
                <w:right w:val="none" w:sz="0" w:space="0" w:color="auto"/>
              </w:divBdr>
              <w:divsChild>
                <w:div w:id="517085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4977372">
      <w:bodyDiv w:val="1"/>
      <w:marLeft w:val="0"/>
      <w:marRight w:val="0"/>
      <w:marTop w:val="0"/>
      <w:marBottom w:val="0"/>
      <w:divBdr>
        <w:top w:val="none" w:sz="0" w:space="0" w:color="auto"/>
        <w:left w:val="none" w:sz="0" w:space="0" w:color="auto"/>
        <w:bottom w:val="none" w:sz="0" w:space="0" w:color="auto"/>
        <w:right w:val="none" w:sz="0" w:space="0" w:color="auto"/>
      </w:divBdr>
      <w:divsChild>
        <w:div w:id="525487634">
          <w:marLeft w:val="0"/>
          <w:marRight w:val="0"/>
          <w:marTop w:val="300"/>
          <w:marBottom w:val="0"/>
          <w:divBdr>
            <w:top w:val="none" w:sz="0" w:space="0" w:color="auto"/>
            <w:left w:val="none" w:sz="0" w:space="0" w:color="auto"/>
            <w:bottom w:val="none" w:sz="0" w:space="0" w:color="auto"/>
            <w:right w:val="none" w:sz="0" w:space="0" w:color="auto"/>
          </w:divBdr>
          <w:divsChild>
            <w:div w:id="836655825">
              <w:marLeft w:val="0"/>
              <w:marRight w:val="0"/>
              <w:marTop w:val="0"/>
              <w:marBottom w:val="0"/>
              <w:divBdr>
                <w:top w:val="none" w:sz="0" w:space="0" w:color="auto"/>
                <w:left w:val="none" w:sz="0" w:space="0" w:color="auto"/>
                <w:bottom w:val="none" w:sz="0" w:space="0" w:color="auto"/>
                <w:right w:val="none" w:sz="0" w:space="0" w:color="auto"/>
              </w:divBdr>
              <w:divsChild>
                <w:div w:id="229539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324160">
          <w:marLeft w:val="0"/>
          <w:marRight w:val="0"/>
          <w:marTop w:val="300"/>
          <w:marBottom w:val="0"/>
          <w:divBdr>
            <w:top w:val="none" w:sz="0" w:space="0" w:color="auto"/>
            <w:left w:val="none" w:sz="0" w:space="0" w:color="auto"/>
            <w:bottom w:val="none" w:sz="0" w:space="0" w:color="auto"/>
            <w:right w:val="none" w:sz="0" w:space="0" w:color="auto"/>
          </w:divBdr>
          <w:divsChild>
            <w:div w:id="966665938">
              <w:marLeft w:val="0"/>
              <w:marRight w:val="0"/>
              <w:marTop w:val="0"/>
              <w:marBottom w:val="0"/>
              <w:divBdr>
                <w:top w:val="none" w:sz="0" w:space="0" w:color="auto"/>
                <w:left w:val="none" w:sz="0" w:space="0" w:color="auto"/>
                <w:bottom w:val="none" w:sz="0" w:space="0" w:color="auto"/>
                <w:right w:val="none" w:sz="0" w:space="0" w:color="auto"/>
              </w:divBdr>
              <w:divsChild>
                <w:div w:id="68092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695097">
          <w:marLeft w:val="0"/>
          <w:marRight w:val="0"/>
          <w:marTop w:val="300"/>
          <w:marBottom w:val="0"/>
          <w:divBdr>
            <w:top w:val="none" w:sz="0" w:space="0" w:color="auto"/>
            <w:left w:val="none" w:sz="0" w:space="0" w:color="auto"/>
            <w:bottom w:val="none" w:sz="0" w:space="0" w:color="auto"/>
            <w:right w:val="none" w:sz="0" w:space="0" w:color="auto"/>
          </w:divBdr>
          <w:divsChild>
            <w:div w:id="2134861280">
              <w:marLeft w:val="0"/>
              <w:marRight w:val="0"/>
              <w:marTop w:val="0"/>
              <w:marBottom w:val="0"/>
              <w:divBdr>
                <w:top w:val="none" w:sz="0" w:space="0" w:color="auto"/>
                <w:left w:val="none" w:sz="0" w:space="0" w:color="auto"/>
                <w:bottom w:val="none" w:sz="0" w:space="0" w:color="auto"/>
                <w:right w:val="none" w:sz="0" w:space="0" w:color="auto"/>
              </w:divBdr>
              <w:divsChild>
                <w:div w:id="57602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5325272">
      <w:bodyDiv w:val="1"/>
      <w:marLeft w:val="0"/>
      <w:marRight w:val="0"/>
      <w:marTop w:val="0"/>
      <w:marBottom w:val="0"/>
      <w:divBdr>
        <w:top w:val="none" w:sz="0" w:space="0" w:color="auto"/>
        <w:left w:val="none" w:sz="0" w:space="0" w:color="auto"/>
        <w:bottom w:val="none" w:sz="0" w:space="0" w:color="auto"/>
        <w:right w:val="none" w:sz="0" w:space="0" w:color="auto"/>
      </w:divBdr>
    </w:div>
    <w:div w:id="1799840566">
      <w:bodyDiv w:val="1"/>
      <w:marLeft w:val="0"/>
      <w:marRight w:val="0"/>
      <w:marTop w:val="0"/>
      <w:marBottom w:val="0"/>
      <w:divBdr>
        <w:top w:val="none" w:sz="0" w:space="0" w:color="auto"/>
        <w:left w:val="none" w:sz="0" w:space="0" w:color="auto"/>
        <w:bottom w:val="none" w:sz="0" w:space="0" w:color="auto"/>
        <w:right w:val="none" w:sz="0" w:space="0" w:color="auto"/>
      </w:divBdr>
      <w:divsChild>
        <w:div w:id="1125737583">
          <w:marLeft w:val="0"/>
          <w:marRight w:val="0"/>
          <w:marTop w:val="0"/>
          <w:marBottom w:val="0"/>
          <w:divBdr>
            <w:top w:val="none" w:sz="0" w:space="0" w:color="auto"/>
            <w:left w:val="none" w:sz="0" w:space="0" w:color="auto"/>
            <w:bottom w:val="none" w:sz="0" w:space="0" w:color="auto"/>
            <w:right w:val="none" w:sz="0" w:space="0" w:color="auto"/>
          </w:divBdr>
        </w:div>
      </w:divsChild>
    </w:div>
    <w:div w:id="1812096381">
      <w:bodyDiv w:val="1"/>
      <w:marLeft w:val="0"/>
      <w:marRight w:val="0"/>
      <w:marTop w:val="0"/>
      <w:marBottom w:val="0"/>
      <w:divBdr>
        <w:top w:val="none" w:sz="0" w:space="0" w:color="auto"/>
        <w:left w:val="none" w:sz="0" w:space="0" w:color="auto"/>
        <w:bottom w:val="none" w:sz="0" w:space="0" w:color="auto"/>
        <w:right w:val="none" w:sz="0" w:space="0" w:color="auto"/>
      </w:divBdr>
    </w:div>
    <w:div w:id="1817990971">
      <w:bodyDiv w:val="1"/>
      <w:marLeft w:val="0"/>
      <w:marRight w:val="0"/>
      <w:marTop w:val="0"/>
      <w:marBottom w:val="0"/>
      <w:divBdr>
        <w:top w:val="none" w:sz="0" w:space="0" w:color="auto"/>
        <w:left w:val="none" w:sz="0" w:space="0" w:color="auto"/>
        <w:bottom w:val="none" w:sz="0" w:space="0" w:color="auto"/>
        <w:right w:val="none" w:sz="0" w:space="0" w:color="auto"/>
      </w:divBdr>
    </w:div>
    <w:div w:id="1820224237">
      <w:bodyDiv w:val="1"/>
      <w:marLeft w:val="0"/>
      <w:marRight w:val="0"/>
      <w:marTop w:val="0"/>
      <w:marBottom w:val="0"/>
      <w:divBdr>
        <w:top w:val="none" w:sz="0" w:space="0" w:color="auto"/>
        <w:left w:val="none" w:sz="0" w:space="0" w:color="auto"/>
        <w:bottom w:val="none" w:sz="0" w:space="0" w:color="auto"/>
        <w:right w:val="none" w:sz="0" w:space="0" w:color="auto"/>
      </w:divBdr>
      <w:divsChild>
        <w:div w:id="248463758">
          <w:marLeft w:val="0"/>
          <w:marRight w:val="0"/>
          <w:marTop w:val="0"/>
          <w:marBottom w:val="0"/>
          <w:divBdr>
            <w:top w:val="none" w:sz="0" w:space="0" w:color="auto"/>
            <w:left w:val="none" w:sz="0" w:space="0" w:color="auto"/>
            <w:bottom w:val="none" w:sz="0" w:space="0" w:color="auto"/>
            <w:right w:val="none" w:sz="0" w:space="0" w:color="auto"/>
          </w:divBdr>
        </w:div>
        <w:div w:id="519272129">
          <w:marLeft w:val="0"/>
          <w:marRight w:val="0"/>
          <w:marTop w:val="0"/>
          <w:marBottom w:val="0"/>
          <w:divBdr>
            <w:top w:val="none" w:sz="0" w:space="0" w:color="auto"/>
            <w:left w:val="none" w:sz="0" w:space="0" w:color="auto"/>
            <w:bottom w:val="none" w:sz="0" w:space="0" w:color="auto"/>
            <w:right w:val="none" w:sz="0" w:space="0" w:color="auto"/>
          </w:divBdr>
          <w:divsChild>
            <w:div w:id="260141325">
              <w:marLeft w:val="0"/>
              <w:marRight w:val="0"/>
              <w:marTop w:val="0"/>
              <w:marBottom w:val="0"/>
              <w:divBdr>
                <w:top w:val="none" w:sz="0" w:space="0" w:color="auto"/>
                <w:left w:val="none" w:sz="0" w:space="0" w:color="auto"/>
                <w:bottom w:val="none" w:sz="0" w:space="0" w:color="auto"/>
                <w:right w:val="none" w:sz="0" w:space="0" w:color="auto"/>
              </w:divBdr>
            </w:div>
          </w:divsChild>
        </w:div>
        <w:div w:id="119152789">
          <w:marLeft w:val="0"/>
          <w:marRight w:val="0"/>
          <w:marTop w:val="0"/>
          <w:marBottom w:val="0"/>
          <w:divBdr>
            <w:top w:val="none" w:sz="0" w:space="0" w:color="auto"/>
            <w:left w:val="none" w:sz="0" w:space="0" w:color="auto"/>
            <w:bottom w:val="none" w:sz="0" w:space="0" w:color="auto"/>
            <w:right w:val="none" w:sz="0" w:space="0" w:color="auto"/>
          </w:divBdr>
        </w:div>
        <w:div w:id="1217664095">
          <w:marLeft w:val="0"/>
          <w:marRight w:val="0"/>
          <w:marTop w:val="0"/>
          <w:marBottom w:val="0"/>
          <w:divBdr>
            <w:top w:val="none" w:sz="0" w:space="0" w:color="auto"/>
            <w:left w:val="none" w:sz="0" w:space="0" w:color="auto"/>
            <w:bottom w:val="none" w:sz="0" w:space="0" w:color="auto"/>
            <w:right w:val="none" w:sz="0" w:space="0" w:color="auto"/>
          </w:divBdr>
          <w:divsChild>
            <w:div w:id="153301117">
              <w:marLeft w:val="0"/>
              <w:marRight w:val="0"/>
              <w:marTop w:val="0"/>
              <w:marBottom w:val="0"/>
              <w:divBdr>
                <w:top w:val="none" w:sz="0" w:space="0" w:color="auto"/>
                <w:left w:val="none" w:sz="0" w:space="0" w:color="auto"/>
                <w:bottom w:val="none" w:sz="0" w:space="0" w:color="auto"/>
                <w:right w:val="none" w:sz="0" w:space="0" w:color="auto"/>
              </w:divBdr>
            </w:div>
          </w:divsChild>
        </w:div>
        <w:div w:id="75519524">
          <w:marLeft w:val="0"/>
          <w:marRight w:val="0"/>
          <w:marTop w:val="0"/>
          <w:marBottom w:val="0"/>
          <w:divBdr>
            <w:top w:val="none" w:sz="0" w:space="0" w:color="auto"/>
            <w:left w:val="none" w:sz="0" w:space="0" w:color="auto"/>
            <w:bottom w:val="none" w:sz="0" w:space="0" w:color="auto"/>
            <w:right w:val="none" w:sz="0" w:space="0" w:color="auto"/>
          </w:divBdr>
        </w:div>
        <w:div w:id="422528076">
          <w:marLeft w:val="0"/>
          <w:marRight w:val="0"/>
          <w:marTop w:val="0"/>
          <w:marBottom w:val="0"/>
          <w:divBdr>
            <w:top w:val="none" w:sz="0" w:space="0" w:color="auto"/>
            <w:left w:val="none" w:sz="0" w:space="0" w:color="auto"/>
            <w:bottom w:val="none" w:sz="0" w:space="0" w:color="auto"/>
            <w:right w:val="none" w:sz="0" w:space="0" w:color="auto"/>
          </w:divBdr>
          <w:divsChild>
            <w:div w:id="1304777694">
              <w:marLeft w:val="0"/>
              <w:marRight w:val="0"/>
              <w:marTop w:val="0"/>
              <w:marBottom w:val="0"/>
              <w:divBdr>
                <w:top w:val="none" w:sz="0" w:space="0" w:color="auto"/>
                <w:left w:val="none" w:sz="0" w:space="0" w:color="auto"/>
                <w:bottom w:val="none" w:sz="0" w:space="0" w:color="auto"/>
                <w:right w:val="none" w:sz="0" w:space="0" w:color="auto"/>
              </w:divBdr>
            </w:div>
          </w:divsChild>
        </w:div>
        <w:div w:id="795483859">
          <w:marLeft w:val="0"/>
          <w:marRight w:val="0"/>
          <w:marTop w:val="0"/>
          <w:marBottom w:val="0"/>
          <w:divBdr>
            <w:top w:val="none" w:sz="0" w:space="0" w:color="auto"/>
            <w:left w:val="none" w:sz="0" w:space="0" w:color="auto"/>
            <w:bottom w:val="none" w:sz="0" w:space="0" w:color="auto"/>
            <w:right w:val="none" w:sz="0" w:space="0" w:color="auto"/>
          </w:divBdr>
        </w:div>
        <w:div w:id="458259839">
          <w:marLeft w:val="0"/>
          <w:marRight w:val="0"/>
          <w:marTop w:val="0"/>
          <w:marBottom w:val="0"/>
          <w:divBdr>
            <w:top w:val="none" w:sz="0" w:space="0" w:color="auto"/>
            <w:left w:val="none" w:sz="0" w:space="0" w:color="auto"/>
            <w:bottom w:val="none" w:sz="0" w:space="0" w:color="auto"/>
            <w:right w:val="none" w:sz="0" w:space="0" w:color="auto"/>
          </w:divBdr>
          <w:divsChild>
            <w:div w:id="627204831">
              <w:marLeft w:val="0"/>
              <w:marRight w:val="0"/>
              <w:marTop w:val="0"/>
              <w:marBottom w:val="0"/>
              <w:divBdr>
                <w:top w:val="none" w:sz="0" w:space="0" w:color="auto"/>
                <w:left w:val="none" w:sz="0" w:space="0" w:color="auto"/>
                <w:bottom w:val="none" w:sz="0" w:space="0" w:color="auto"/>
                <w:right w:val="none" w:sz="0" w:space="0" w:color="auto"/>
              </w:divBdr>
            </w:div>
          </w:divsChild>
        </w:div>
        <w:div w:id="713579759">
          <w:marLeft w:val="0"/>
          <w:marRight w:val="0"/>
          <w:marTop w:val="0"/>
          <w:marBottom w:val="0"/>
          <w:divBdr>
            <w:top w:val="none" w:sz="0" w:space="0" w:color="auto"/>
            <w:left w:val="none" w:sz="0" w:space="0" w:color="auto"/>
            <w:bottom w:val="none" w:sz="0" w:space="0" w:color="auto"/>
            <w:right w:val="none" w:sz="0" w:space="0" w:color="auto"/>
          </w:divBdr>
        </w:div>
        <w:div w:id="1762989167">
          <w:marLeft w:val="0"/>
          <w:marRight w:val="0"/>
          <w:marTop w:val="0"/>
          <w:marBottom w:val="0"/>
          <w:divBdr>
            <w:top w:val="none" w:sz="0" w:space="0" w:color="auto"/>
            <w:left w:val="none" w:sz="0" w:space="0" w:color="auto"/>
            <w:bottom w:val="none" w:sz="0" w:space="0" w:color="auto"/>
            <w:right w:val="none" w:sz="0" w:space="0" w:color="auto"/>
          </w:divBdr>
          <w:divsChild>
            <w:div w:id="1368523575">
              <w:marLeft w:val="0"/>
              <w:marRight w:val="0"/>
              <w:marTop w:val="0"/>
              <w:marBottom w:val="0"/>
              <w:divBdr>
                <w:top w:val="none" w:sz="0" w:space="0" w:color="auto"/>
                <w:left w:val="none" w:sz="0" w:space="0" w:color="auto"/>
                <w:bottom w:val="none" w:sz="0" w:space="0" w:color="auto"/>
                <w:right w:val="none" w:sz="0" w:space="0" w:color="auto"/>
              </w:divBdr>
            </w:div>
          </w:divsChild>
        </w:div>
        <w:div w:id="1803696218">
          <w:marLeft w:val="0"/>
          <w:marRight w:val="0"/>
          <w:marTop w:val="0"/>
          <w:marBottom w:val="0"/>
          <w:divBdr>
            <w:top w:val="none" w:sz="0" w:space="0" w:color="auto"/>
            <w:left w:val="none" w:sz="0" w:space="0" w:color="auto"/>
            <w:bottom w:val="none" w:sz="0" w:space="0" w:color="auto"/>
            <w:right w:val="none" w:sz="0" w:space="0" w:color="auto"/>
          </w:divBdr>
        </w:div>
        <w:div w:id="663240394">
          <w:marLeft w:val="0"/>
          <w:marRight w:val="0"/>
          <w:marTop w:val="0"/>
          <w:marBottom w:val="0"/>
          <w:divBdr>
            <w:top w:val="none" w:sz="0" w:space="0" w:color="auto"/>
            <w:left w:val="none" w:sz="0" w:space="0" w:color="auto"/>
            <w:bottom w:val="none" w:sz="0" w:space="0" w:color="auto"/>
            <w:right w:val="none" w:sz="0" w:space="0" w:color="auto"/>
          </w:divBdr>
          <w:divsChild>
            <w:div w:id="1531719160">
              <w:marLeft w:val="0"/>
              <w:marRight w:val="0"/>
              <w:marTop w:val="0"/>
              <w:marBottom w:val="0"/>
              <w:divBdr>
                <w:top w:val="none" w:sz="0" w:space="0" w:color="auto"/>
                <w:left w:val="none" w:sz="0" w:space="0" w:color="auto"/>
                <w:bottom w:val="none" w:sz="0" w:space="0" w:color="auto"/>
                <w:right w:val="none" w:sz="0" w:space="0" w:color="auto"/>
              </w:divBdr>
            </w:div>
          </w:divsChild>
        </w:div>
        <w:div w:id="1877042873">
          <w:marLeft w:val="0"/>
          <w:marRight w:val="0"/>
          <w:marTop w:val="0"/>
          <w:marBottom w:val="0"/>
          <w:divBdr>
            <w:top w:val="none" w:sz="0" w:space="0" w:color="auto"/>
            <w:left w:val="none" w:sz="0" w:space="0" w:color="auto"/>
            <w:bottom w:val="none" w:sz="0" w:space="0" w:color="auto"/>
            <w:right w:val="none" w:sz="0" w:space="0" w:color="auto"/>
          </w:divBdr>
        </w:div>
        <w:div w:id="1829861082">
          <w:marLeft w:val="0"/>
          <w:marRight w:val="0"/>
          <w:marTop w:val="0"/>
          <w:marBottom w:val="0"/>
          <w:divBdr>
            <w:top w:val="none" w:sz="0" w:space="0" w:color="auto"/>
            <w:left w:val="none" w:sz="0" w:space="0" w:color="auto"/>
            <w:bottom w:val="none" w:sz="0" w:space="0" w:color="auto"/>
            <w:right w:val="none" w:sz="0" w:space="0" w:color="auto"/>
          </w:divBdr>
          <w:divsChild>
            <w:div w:id="1799494634">
              <w:marLeft w:val="0"/>
              <w:marRight w:val="0"/>
              <w:marTop w:val="0"/>
              <w:marBottom w:val="0"/>
              <w:divBdr>
                <w:top w:val="none" w:sz="0" w:space="0" w:color="auto"/>
                <w:left w:val="none" w:sz="0" w:space="0" w:color="auto"/>
                <w:bottom w:val="none" w:sz="0" w:space="0" w:color="auto"/>
                <w:right w:val="none" w:sz="0" w:space="0" w:color="auto"/>
              </w:divBdr>
            </w:div>
          </w:divsChild>
        </w:div>
        <w:div w:id="549918944">
          <w:marLeft w:val="0"/>
          <w:marRight w:val="0"/>
          <w:marTop w:val="300"/>
          <w:marBottom w:val="0"/>
          <w:divBdr>
            <w:top w:val="none" w:sz="0" w:space="0" w:color="auto"/>
            <w:left w:val="none" w:sz="0" w:space="0" w:color="auto"/>
            <w:bottom w:val="none" w:sz="0" w:space="0" w:color="auto"/>
            <w:right w:val="none" w:sz="0" w:space="0" w:color="auto"/>
          </w:divBdr>
          <w:divsChild>
            <w:div w:id="1886718998">
              <w:marLeft w:val="0"/>
              <w:marRight w:val="0"/>
              <w:marTop w:val="0"/>
              <w:marBottom w:val="0"/>
              <w:divBdr>
                <w:top w:val="none" w:sz="0" w:space="0" w:color="auto"/>
                <w:left w:val="none" w:sz="0" w:space="0" w:color="auto"/>
                <w:bottom w:val="none" w:sz="0" w:space="0" w:color="auto"/>
                <w:right w:val="none" w:sz="0" w:space="0" w:color="auto"/>
              </w:divBdr>
              <w:divsChild>
                <w:div w:id="1039548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15024">
          <w:marLeft w:val="0"/>
          <w:marRight w:val="0"/>
          <w:marTop w:val="300"/>
          <w:marBottom w:val="0"/>
          <w:divBdr>
            <w:top w:val="none" w:sz="0" w:space="0" w:color="auto"/>
            <w:left w:val="none" w:sz="0" w:space="0" w:color="auto"/>
            <w:bottom w:val="none" w:sz="0" w:space="0" w:color="auto"/>
            <w:right w:val="none" w:sz="0" w:space="0" w:color="auto"/>
          </w:divBdr>
          <w:divsChild>
            <w:div w:id="1864172422">
              <w:marLeft w:val="0"/>
              <w:marRight w:val="0"/>
              <w:marTop w:val="0"/>
              <w:marBottom w:val="0"/>
              <w:divBdr>
                <w:top w:val="none" w:sz="0" w:space="0" w:color="auto"/>
                <w:left w:val="none" w:sz="0" w:space="0" w:color="auto"/>
                <w:bottom w:val="none" w:sz="0" w:space="0" w:color="auto"/>
                <w:right w:val="none" w:sz="0" w:space="0" w:color="auto"/>
              </w:divBdr>
              <w:divsChild>
                <w:div w:id="1540043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750290">
          <w:marLeft w:val="0"/>
          <w:marRight w:val="0"/>
          <w:marTop w:val="300"/>
          <w:marBottom w:val="0"/>
          <w:divBdr>
            <w:top w:val="none" w:sz="0" w:space="0" w:color="auto"/>
            <w:left w:val="none" w:sz="0" w:space="0" w:color="auto"/>
            <w:bottom w:val="none" w:sz="0" w:space="0" w:color="auto"/>
            <w:right w:val="none" w:sz="0" w:space="0" w:color="auto"/>
          </w:divBdr>
          <w:divsChild>
            <w:div w:id="449740412">
              <w:marLeft w:val="0"/>
              <w:marRight w:val="0"/>
              <w:marTop w:val="0"/>
              <w:marBottom w:val="0"/>
              <w:divBdr>
                <w:top w:val="none" w:sz="0" w:space="0" w:color="auto"/>
                <w:left w:val="none" w:sz="0" w:space="0" w:color="auto"/>
                <w:bottom w:val="none" w:sz="0" w:space="0" w:color="auto"/>
                <w:right w:val="none" w:sz="0" w:space="0" w:color="auto"/>
              </w:divBdr>
              <w:divsChild>
                <w:div w:id="11653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358128">
          <w:marLeft w:val="0"/>
          <w:marRight w:val="0"/>
          <w:marTop w:val="300"/>
          <w:marBottom w:val="0"/>
          <w:divBdr>
            <w:top w:val="none" w:sz="0" w:space="0" w:color="auto"/>
            <w:left w:val="none" w:sz="0" w:space="0" w:color="auto"/>
            <w:bottom w:val="none" w:sz="0" w:space="0" w:color="auto"/>
            <w:right w:val="none" w:sz="0" w:space="0" w:color="auto"/>
          </w:divBdr>
          <w:divsChild>
            <w:div w:id="491719179">
              <w:marLeft w:val="0"/>
              <w:marRight w:val="0"/>
              <w:marTop w:val="0"/>
              <w:marBottom w:val="0"/>
              <w:divBdr>
                <w:top w:val="none" w:sz="0" w:space="0" w:color="auto"/>
                <w:left w:val="none" w:sz="0" w:space="0" w:color="auto"/>
                <w:bottom w:val="none" w:sz="0" w:space="0" w:color="auto"/>
                <w:right w:val="none" w:sz="0" w:space="0" w:color="auto"/>
              </w:divBdr>
              <w:divsChild>
                <w:div w:id="123042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2526394">
      <w:bodyDiv w:val="1"/>
      <w:marLeft w:val="0"/>
      <w:marRight w:val="0"/>
      <w:marTop w:val="0"/>
      <w:marBottom w:val="0"/>
      <w:divBdr>
        <w:top w:val="none" w:sz="0" w:space="0" w:color="auto"/>
        <w:left w:val="none" w:sz="0" w:space="0" w:color="auto"/>
        <w:bottom w:val="none" w:sz="0" w:space="0" w:color="auto"/>
        <w:right w:val="none" w:sz="0" w:space="0" w:color="auto"/>
      </w:divBdr>
      <w:divsChild>
        <w:div w:id="1936011548">
          <w:marLeft w:val="0"/>
          <w:marRight w:val="0"/>
          <w:marTop w:val="0"/>
          <w:marBottom w:val="0"/>
          <w:divBdr>
            <w:top w:val="none" w:sz="0" w:space="0" w:color="auto"/>
            <w:left w:val="none" w:sz="0" w:space="0" w:color="auto"/>
            <w:bottom w:val="none" w:sz="0" w:space="0" w:color="auto"/>
            <w:right w:val="none" w:sz="0" w:space="0" w:color="auto"/>
          </w:divBdr>
        </w:div>
        <w:div w:id="1284965373">
          <w:marLeft w:val="0"/>
          <w:marRight w:val="0"/>
          <w:marTop w:val="0"/>
          <w:marBottom w:val="0"/>
          <w:divBdr>
            <w:top w:val="none" w:sz="0" w:space="0" w:color="auto"/>
            <w:left w:val="none" w:sz="0" w:space="0" w:color="auto"/>
            <w:bottom w:val="none" w:sz="0" w:space="0" w:color="auto"/>
            <w:right w:val="none" w:sz="0" w:space="0" w:color="auto"/>
          </w:divBdr>
          <w:divsChild>
            <w:div w:id="597756157">
              <w:marLeft w:val="0"/>
              <w:marRight w:val="0"/>
              <w:marTop w:val="0"/>
              <w:marBottom w:val="0"/>
              <w:divBdr>
                <w:top w:val="none" w:sz="0" w:space="0" w:color="auto"/>
                <w:left w:val="none" w:sz="0" w:space="0" w:color="auto"/>
                <w:bottom w:val="none" w:sz="0" w:space="0" w:color="auto"/>
                <w:right w:val="none" w:sz="0" w:space="0" w:color="auto"/>
              </w:divBdr>
            </w:div>
          </w:divsChild>
        </w:div>
        <w:div w:id="116921036">
          <w:marLeft w:val="0"/>
          <w:marRight w:val="0"/>
          <w:marTop w:val="0"/>
          <w:marBottom w:val="0"/>
          <w:divBdr>
            <w:top w:val="none" w:sz="0" w:space="0" w:color="auto"/>
            <w:left w:val="none" w:sz="0" w:space="0" w:color="auto"/>
            <w:bottom w:val="none" w:sz="0" w:space="0" w:color="auto"/>
            <w:right w:val="none" w:sz="0" w:space="0" w:color="auto"/>
          </w:divBdr>
        </w:div>
        <w:div w:id="1999267962">
          <w:marLeft w:val="0"/>
          <w:marRight w:val="0"/>
          <w:marTop w:val="0"/>
          <w:marBottom w:val="0"/>
          <w:divBdr>
            <w:top w:val="none" w:sz="0" w:space="0" w:color="auto"/>
            <w:left w:val="none" w:sz="0" w:space="0" w:color="auto"/>
            <w:bottom w:val="none" w:sz="0" w:space="0" w:color="auto"/>
            <w:right w:val="none" w:sz="0" w:space="0" w:color="auto"/>
          </w:divBdr>
          <w:divsChild>
            <w:div w:id="885292818">
              <w:marLeft w:val="0"/>
              <w:marRight w:val="0"/>
              <w:marTop w:val="0"/>
              <w:marBottom w:val="0"/>
              <w:divBdr>
                <w:top w:val="none" w:sz="0" w:space="0" w:color="auto"/>
                <w:left w:val="none" w:sz="0" w:space="0" w:color="auto"/>
                <w:bottom w:val="none" w:sz="0" w:space="0" w:color="auto"/>
                <w:right w:val="none" w:sz="0" w:space="0" w:color="auto"/>
              </w:divBdr>
            </w:div>
          </w:divsChild>
        </w:div>
        <w:div w:id="927815272">
          <w:marLeft w:val="0"/>
          <w:marRight w:val="0"/>
          <w:marTop w:val="0"/>
          <w:marBottom w:val="0"/>
          <w:divBdr>
            <w:top w:val="none" w:sz="0" w:space="0" w:color="auto"/>
            <w:left w:val="none" w:sz="0" w:space="0" w:color="auto"/>
            <w:bottom w:val="none" w:sz="0" w:space="0" w:color="auto"/>
            <w:right w:val="none" w:sz="0" w:space="0" w:color="auto"/>
          </w:divBdr>
        </w:div>
        <w:div w:id="1032536392">
          <w:marLeft w:val="0"/>
          <w:marRight w:val="0"/>
          <w:marTop w:val="0"/>
          <w:marBottom w:val="0"/>
          <w:divBdr>
            <w:top w:val="none" w:sz="0" w:space="0" w:color="auto"/>
            <w:left w:val="none" w:sz="0" w:space="0" w:color="auto"/>
            <w:bottom w:val="none" w:sz="0" w:space="0" w:color="auto"/>
            <w:right w:val="none" w:sz="0" w:space="0" w:color="auto"/>
          </w:divBdr>
          <w:divsChild>
            <w:div w:id="1683390087">
              <w:marLeft w:val="0"/>
              <w:marRight w:val="0"/>
              <w:marTop w:val="0"/>
              <w:marBottom w:val="0"/>
              <w:divBdr>
                <w:top w:val="none" w:sz="0" w:space="0" w:color="auto"/>
                <w:left w:val="none" w:sz="0" w:space="0" w:color="auto"/>
                <w:bottom w:val="none" w:sz="0" w:space="0" w:color="auto"/>
                <w:right w:val="none" w:sz="0" w:space="0" w:color="auto"/>
              </w:divBdr>
            </w:div>
          </w:divsChild>
        </w:div>
        <w:div w:id="251017470">
          <w:marLeft w:val="0"/>
          <w:marRight w:val="0"/>
          <w:marTop w:val="0"/>
          <w:marBottom w:val="0"/>
          <w:divBdr>
            <w:top w:val="none" w:sz="0" w:space="0" w:color="auto"/>
            <w:left w:val="none" w:sz="0" w:space="0" w:color="auto"/>
            <w:bottom w:val="none" w:sz="0" w:space="0" w:color="auto"/>
            <w:right w:val="none" w:sz="0" w:space="0" w:color="auto"/>
          </w:divBdr>
        </w:div>
        <w:div w:id="1858151411">
          <w:marLeft w:val="0"/>
          <w:marRight w:val="0"/>
          <w:marTop w:val="0"/>
          <w:marBottom w:val="0"/>
          <w:divBdr>
            <w:top w:val="none" w:sz="0" w:space="0" w:color="auto"/>
            <w:left w:val="none" w:sz="0" w:space="0" w:color="auto"/>
            <w:bottom w:val="none" w:sz="0" w:space="0" w:color="auto"/>
            <w:right w:val="none" w:sz="0" w:space="0" w:color="auto"/>
          </w:divBdr>
          <w:divsChild>
            <w:div w:id="2008702061">
              <w:marLeft w:val="0"/>
              <w:marRight w:val="0"/>
              <w:marTop w:val="0"/>
              <w:marBottom w:val="0"/>
              <w:divBdr>
                <w:top w:val="none" w:sz="0" w:space="0" w:color="auto"/>
                <w:left w:val="none" w:sz="0" w:space="0" w:color="auto"/>
                <w:bottom w:val="none" w:sz="0" w:space="0" w:color="auto"/>
                <w:right w:val="none" w:sz="0" w:space="0" w:color="auto"/>
              </w:divBdr>
            </w:div>
          </w:divsChild>
        </w:div>
        <w:div w:id="773750460">
          <w:marLeft w:val="0"/>
          <w:marRight w:val="0"/>
          <w:marTop w:val="0"/>
          <w:marBottom w:val="0"/>
          <w:divBdr>
            <w:top w:val="none" w:sz="0" w:space="0" w:color="auto"/>
            <w:left w:val="none" w:sz="0" w:space="0" w:color="auto"/>
            <w:bottom w:val="none" w:sz="0" w:space="0" w:color="auto"/>
            <w:right w:val="none" w:sz="0" w:space="0" w:color="auto"/>
          </w:divBdr>
        </w:div>
        <w:div w:id="800004907">
          <w:marLeft w:val="0"/>
          <w:marRight w:val="0"/>
          <w:marTop w:val="0"/>
          <w:marBottom w:val="0"/>
          <w:divBdr>
            <w:top w:val="none" w:sz="0" w:space="0" w:color="auto"/>
            <w:left w:val="none" w:sz="0" w:space="0" w:color="auto"/>
            <w:bottom w:val="none" w:sz="0" w:space="0" w:color="auto"/>
            <w:right w:val="none" w:sz="0" w:space="0" w:color="auto"/>
          </w:divBdr>
          <w:divsChild>
            <w:div w:id="339115441">
              <w:marLeft w:val="0"/>
              <w:marRight w:val="0"/>
              <w:marTop w:val="0"/>
              <w:marBottom w:val="0"/>
              <w:divBdr>
                <w:top w:val="none" w:sz="0" w:space="0" w:color="auto"/>
                <w:left w:val="none" w:sz="0" w:space="0" w:color="auto"/>
                <w:bottom w:val="none" w:sz="0" w:space="0" w:color="auto"/>
                <w:right w:val="none" w:sz="0" w:space="0" w:color="auto"/>
              </w:divBdr>
            </w:div>
          </w:divsChild>
        </w:div>
        <w:div w:id="1107888999">
          <w:marLeft w:val="0"/>
          <w:marRight w:val="0"/>
          <w:marTop w:val="0"/>
          <w:marBottom w:val="0"/>
          <w:divBdr>
            <w:top w:val="none" w:sz="0" w:space="0" w:color="auto"/>
            <w:left w:val="none" w:sz="0" w:space="0" w:color="auto"/>
            <w:bottom w:val="none" w:sz="0" w:space="0" w:color="auto"/>
            <w:right w:val="none" w:sz="0" w:space="0" w:color="auto"/>
          </w:divBdr>
        </w:div>
        <w:div w:id="1135634793">
          <w:marLeft w:val="0"/>
          <w:marRight w:val="0"/>
          <w:marTop w:val="0"/>
          <w:marBottom w:val="0"/>
          <w:divBdr>
            <w:top w:val="none" w:sz="0" w:space="0" w:color="auto"/>
            <w:left w:val="none" w:sz="0" w:space="0" w:color="auto"/>
            <w:bottom w:val="none" w:sz="0" w:space="0" w:color="auto"/>
            <w:right w:val="none" w:sz="0" w:space="0" w:color="auto"/>
          </w:divBdr>
          <w:divsChild>
            <w:div w:id="1750733387">
              <w:marLeft w:val="0"/>
              <w:marRight w:val="0"/>
              <w:marTop w:val="0"/>
              <w:marBottom w:val="0"/>
              <w:divBdr>
                <w:top w:val="none" w:sz="0" w:space="0" w:color="auto"/>
                <w:left w:val="none" w:sz="0" w:space="0" w:color="auto"/>
                <w:bottom w:val="none" w:sz="0" w:space="0" w:color="auto"/>
                <w:right w:val="none" w:sz="0" w:space="0" w:color="auto"/>
              </w:divBdr>
            </w:div>
          </w:divsChild>
        </w:div>
        <w:div w:id="2137286281">
          <w:marLeft w:val="0"/>
          <w:marRight w:val="0"/>
          <w:marTop w:val="0"/>
          <w:marBottom w:val="0"/>
          <w:divBdr>
            <w:top w:val="none" w:sz="0" w:space="0" w:color="auto"/>
            <w:left w:val="none" w:sz="0" w:space="0" w:color="auto"/>
            <w:bottom w:val="none" w:sz="0" w:space="0" w:color="auto"/>
            <w:right w:val="none" w:sz="0" w:space="0" w:color="auto"/>
          </w:divBdr>
        </w:div>
        <w:div w:id="108159562">
          <w:marLeft w:val="0"/>
          <w:marRight w:val="0"/>
          <w:marTop w:val="0"/>
          <w:marBottom w:val="0"/>
          <w:divBdr>
            <w:top w:val="none" w:sz="0" w:space="0" w:color="auto"/>
            <w:left w:val="none" w:sz="0" w:space="0" w:color="auto"/>
            <w:bottom w:val="none" w:sz="0" w:space="0" w:color="auto"/>
            <w:right w:val="none" w:sz="0" w:space="0" w:color="auto"/>
          </w:divBdr>
          <w:divsChild>
            <w:div w:id="907231480">
              <w:marLeft w:val="0"/>
              <w:marRight w:val="0"/>
              <w:marTop w:val="0"/>
              <w:marBottom w:val="0"/>
              <w:divBdr>
                <w:top w:val="none" w:sz="0" w:space="0" w:color="auto"/>
                <w:left w:val="none" w:sz="0" w:space="0" w:color="auto"/>
                <w:bottom w:val="none" w:sz="0" w:space="0" w:color="auto"/>
                <w:right w:val="none" w:sz="0" w:space="0" w:color="auto"/>
              </w:divBdr>
            </w:div>
          </w:divsChild>
        </w:div>
        <w:div w:id="1172380541">
          <w:marLeft w:val="0"/>
          <w:marRight w:val="0"/>
          <w:marTop w:val="300"/>
          <w:marBottom w:val="0"/>
          <w:divBdr>
            <w:top w:val="none" w:sz="0" w:space="0" w:color="auto"/>
            <w:left w:val="none" w:sz="0" w:space="0" w:color="auto"/>
            <w:bottom w:val="none" w:sz="0" w:space="0" w:color="auto"/>
            <w:right w:val="none" w:sz="0" w:space="0" w:color="auto"/>
          </w:divBdr>
          <w:divsChild>
            <w:div w:id="979043877">
              <w:marLeft w:val="0"/>
              <w:marRight w:val="0"/>
              <w:marTop w:val="0"/>
              <w:marBottom w:val="0"/>
              <w:divBdr>
                <w:top w:val="none" w:sz="0" w:space="0" w:color="auto"/>
                <w:left w:val="none" w:sz="0" w:space="0" w:color="auto"/>
                <w:bottom w:val="none" w:sz="0" w:space="0" w:color="auto"/>
                <w:right w:val="none" w:sz="0" w:space="0" w:color="auto"/>
              </w:divBdr>
              <w:divsChild>
                <w:div w:id="155342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491151">
          <w:marLeft w:val="0"/>
          <w:marRight w:val="0"/>
          <w:marTop w:val="300"/>
          <w:marBottom w:val="0"/>
          <w:divBdr>
            <w:top w:val="none" w:sz="0" w:space="0" w:color="auto"/>
            <w:left w:val="none" w:sz="0" w:space="0" w:color="auto"/>
            <w:bottom w:val="none" w:sz="0" w:space="0" w:color="auto"/>
            <w:right w:val="none" w:sz="0" w:space="0" w:color="auto"/>
          </w:divBdr>
          <w:divsChild>
            <w:div w:id="1318724489">
              <w:marLeft w:val="0"/>
              <w:marRight w:val="0"/>
              <w:marTop w:val="0"/>
              <w:marBottom w:val="0"/>
              <w:divBdr>
                <w:top w:val="none" w:sz="0" w:space="0" w:color="auto"/>
                <w:left w:val="none" w:sz="0" w:space="0" w:color="auto"/>
                <w:bottom w:val="none" w:sz="0" w:space="0" w:color="auto"/>
                <w:right w:val="none" w:sz="0" w:space="0" w:color="auto"/>
              </w:divBdr>
              <w:divsChild>
                <w:div w:id="664094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2390">
          <w:marLeft w:val="0"/>
          <w:marRight w:val="0"/>
          <w:marTop w:val="300"/>
          <w:marBottom w:val="0"/>
          <w:divBdr>
            <w:top w:val="none" w:sz="0" w:space="0" w:color="auto"/>
            <w:left w:val="none" w:sz="0" w:space="0" w:color="auto"/>
            <w:bottom w:val="none" w:sz="0" w:space="0" w:color="auto"/>
            <w:right w:val="none" w:sz="0" w:space="0" w:color="auto"/>
          </w:divBdr>
          <w:divsChild>
            <w:div w:id="1377655038">
              <w:marLeft w:val="0"/>
              <w:marRight w:val="0"/>
              <w:marTop w:val="0"/>
              <w:marBottom w:val="0"/>
              <w:divBdr>
                <w:top w:val="none" w:sz="0" w:space="0" w:color="auto"/>
                <w:left w:val="none" w:sz="0" w:space="0" w:color="auto"/>
                <w:bottom w:val="none" w:sz="0" w:space="0" w:color="auto"/>
                <w:right w:val="none" w:sz="0" w:space="0" w:color="auto"/>
              </w:divBdr>
              <w:divsChild>
                <w:div w:id="18268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808947">
          <w:marLeft w:val="0"/>
          <w:marRight w:val="0"/>
          <w:marTop w:val="300"/>
          <w:marBottom w:val="0"/>
          <w:divBdr>
            <w:top w:val="none" w:sz="0" w:space="0" w:color="auto"/>
            <w:left w:val="none" w:sz="0" w:space="0" w:color="auto"/>
            <w:bottom w:val="none" w:sz="0" w:space="0" w:color="auto"/>
            <w:right w:val="none" w:sz="0" w:space="0" w:color="auto"/>
          </w:divBdr>
          <w:divsChild>
            <w:div w:id="595796753">
              <w:marLeft w:val="0"/>
              <w:marRight w:val="0"/>
              <w:marTop w:val="0"/>
              <w:marBottom w:val="0"/>
              <w:divBdr>
                <w:top w:val="none" w:sz="0" w:space="0" w:color="auto"/>
                <w:left w:val="none" w:sz="0" w:space="0" w:color="auto"/>
                <w:bottom w:val="none" w:sz="0" w:space="0" w:color="auto"/>
                <w:right w:val="none" w:sz="0" w:space="0" w:color="auto"/>
              </w:divBdr>
              <w:divsChild>
                <w:div w:id="22824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90141521">
      <w:bodyDiv w:val="1"/>
      <w:marLeft w:val="0"/>
      <w:marRight w:val="0"/>
      <w:marTop w:val="0"/>
      <w:marBottom w:val="0"/>
      <w:divBdr>
        <w:top w:val="none" w:sz="0" w:space="0" w:color="auto"/>
        <w:left w:val="none" w:sz="0" w:space="0" w:color="auto"/>
        <w:bottom w:val="none" w:sz="0" w:space="0" w:color="auto"/>
        <w:right w:val="none" w:sz="0" w:space="0" w:color="auto"/>
      </w:divBdr>
      <w:divsChild>
        <w:div w:id="942424546">
          <w:marLeft w:val="0"/>
          <w:marRight w:val="0"/>
          <w:marTop w:val="300"/>
          <w:marBottom w:val="0"/>
          <w:divBdr>
            <w:top w:val="none" w:sz="0" w:space="0" w:color="auto"/>
            <w:left w:val="none" w:sz="0" w:space="0" w:color="auto"/>
            <w:bottom w:val="none" w:sz="0" w:space="0" w:color="auto"/>
            <w:right w:val="none" w:sz="0" w:space="0" w:color="auto"/>
          </w:divBdr>
          <w:divsChild>
            <w:div w:id="2114011932">
              <w:marLeft w:val="0"/>
              <w:marRight w:val="0"/>
              <w:marTop w:val="0"/>
              <w:marBottom w:val="0"/>
              <w:divBdr>
                <w:top w:val="none" w:sz="0" w:space="0" w:color="auto"/>
                <w:left w:val="none" w:sz="0" w:space="0" w:color="auto"/>
                <w:bottom w:val="none" w:sz="0" w:space="0" w:color="auto"/>
                <w:right w:val="none" w:sz="0" w:space="0" w:color="auto"/>
              </w:divBdr>
              <w:divsChild>
                <w:div w:id="93803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098303">
          <w:marLeft w:val="0"/>
          <w:marRight w:val="0"/>
          <w:marTop w:val="300"/>
          <w:marBottom w:val="0"/>
          <w:divBdr>
            <w:top w:val="none" w:sz="0" w:space="0" w:color="auto"/>
            <w:left w:val="none" w:sz="0" w:space="0" w:color="auto"/>
            <w:bottom w:val="none" w:sz="0" w:space="0" w:color="auto"/>
            <w:right w:val="none" w:sz="0" w:space="0" w:color="auto"/>
          </w:divBdr>
          <w:divsChild>
            <w:div w:id="599414022">
              <w:marLeft w:val="0"/>
              <w:marRight w:val="0"/>
              <w:marTop w:val="0"/>
              <w:marBottom w:val="0"/>
              <w:divBdr>
                <w:top w:val="none" w:sz="0" w:space="0" w:color="auto"/>
                <w:left w:val="none" w:sz="0" w:space="0" w:color="auto"/>
                <w:bottom w:val="none" w:sz="0" w:space="0" w:color="auto"/>
                <w:right w:val="none" w:sz="0" w:space="0" w:color="auto"/>
              </w:divBdr>
              <w:divsChild>
                <w:div w:id="3633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121017">
          <w:marLeft w:val="0"/>
          <w:marRight w:val="0"/>
          <w:marTop w:val="300"/>
          <w:marBottom w:val="0"/>
          <w:divBdr>
            <w:top w:val="none" w:sz="0" w:space="0" w:color="auto"/>
            <w:left w:val="none" w:sz="0" w:space="0" w:color="auto"/>
            <w:bottom w:val="none" w:sz="0" w:space="0" w:color="auto"/>
            <w:right w:val="none" w:sz="0" w:space="0" w:color="auto"/>
          </w:divBdr>
          <w:divsChild>
            <w:div w:id="42994782">
              <w:marLeft w:val="0"/>
              <w:marRight w:val="0"/>
              <w:marTop w:val="0"/>
              <w:marBottom w:val="0"/>
              <w:divBdr>
                <w:top w:val="none" w:sz="0" w:space="0" w:color="auto"/>
                <w:left w:val="none" w:sz="0" w:space="0" w:color="auto"/>
                <w:bottom w:val="none" w:sz="0" w:space="0" w:color="auto"/>
                <w:right w:val="none" w:sz="0" w:space="0" w:color="auto"/>
              </w:divBdr>
              <w:divsChild>
                <w:div w:id="182492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617000">
          <w:marLeft w:val="0"/>
          <w:marRight w:val="0"/>
          <w:marTop w:val="300"/>
          <w:marBottom w:val="0"/>
          <w:divBdr>
            <w:top w:val="none" w:sz="0" w:space="0" w:color="auto"/>
            <w:left w:val="none" w:sz="0" w:space="0" w:color="auto"/>
            <w:bottom w:val="none" w:sz="0" w:space="0" w:color="auto"/>
            <w:right w:val="none" w:sz="0" w:space="0" w:color="auto"/>
          </w:divBdr>
          <w:divsChild>
            <w:div w:id="213003976">
              <w:marLeft w:val="0"/>
              <w:marRight w:val="0"/>
              <w:marTop w:val="0"/>
              <w:marBottom w:val="0"/>
              <w:divBdr>
                <w:top w:val="none" w:sz="0" w:space="0" w:color="auto"/>
                <w:left w:val="none" w:sz="0" w:space="0" w:color="auto"/>
                <w:bottom w:val="none" w:sz="0" w:space="0" w:color="auto"/>
                <w:right w:val="none" w:sz="0" w:space="0" w:color="auto"/>
              </w:divBdr>
              <w:divsChild>
                <w:div w:id="165479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9247817">
      <w:bodyDiv w:val="1"/>
      <w:marLeft w:val="0"/>
      <w:marRight w:val="0"/>
      <w:marTop w:val="0"/>
      <w:marBottom w:val="0"/>
      <w:divBdr>
        <w:top w:val="none" w:sz="0" w:space="0" w:color="auto"/>
        <w:left w:val="none" w:sz="0" w:space="0" w:color="auto"/>
        <w:bottom w:val="none" w:sz="0" w:space="0" w:color="auto"/>
        <w:right w:val="none" w:sz="0" w:space="0" w:color="auto"/>
      </w:divBdr>
    </w:div>
    <w:div w:id="1911698336">
      <w:bodyDiv w:val="1"/>
      <w:marLeft w:val="0"/>
      <w:marRight w:val="0"/>
      <w:marTop w:val="0"/>
      <w:marBottom w:val="0"/>
      <w:divBdr>
        <w:top w:val="none" w:sz="0" w:space="0" w:color="auto"/>
        <w:left w:val="none" w:sz="0" w:space="0" w:color="auto"/>
        <w:bottom w:val="none" w:sz="0" w:space="0" w:color="auto"/>
        <w:right w:val="none" w:sz="0" w:space="0" w:color="auto"/>
      </w:divBdr>
      <w:divsChild>
        <w:div w:id="1571501528">
          <w:marLeft w:val="0"/>
          <w:marRight w:val="0"/>
          <w:marTop w:val="0"/>
          <w:marBottom w:val="0"/>
          <w:divBdr>
            <w:top w:val="none" w:sz="0" w:space="0" w:color="auto"/>
            <w:left w:val="none" w:sz="0" w:space="0" w:color="auto"/>
            <w:bottom w:val="none" w:sz="0" w:space="0" w:color="auto"/>
            <w:right w:val="none" w:sz="0" w:space="0" w:color="auto"/>
          </w:divBdr>
        </w:div>
        <w:div w:id="1652521406">
          <w:marLeft w:val="0"/>
          <w:marRight w:val="0"/>
          <w:marTop w:val="0"/>
          <w:marBottom w:val="0"/>
          <w:divBdr>
            <w:top w:val="none" w:sz="0" w:space="0" w:color="auto"/>
            <w:left w:val="none" w:sz="0" w:space="0" w:color="auto"/>
            <w:bottom w:val="none" w:sz="0" w:space="0" w:color="auto"/>
            <w:right w:val="none" w:sz="0" w:space="0" w:color="auto"/>
          </w:divBdr>
          <w:divsChild>
            <w:div w:id="1027833263">
              <w:marLeft w:val="0"/>
              <w:marRight w:val="0"/>
              <w:marTop w:val="0"/>
              <w:marBottom w:val="0"/>
              <w:divBdr>
                <w:top w:val="none" w:sz="0" w:space="0" w:color="auto"/>
                <w:left w:val="none" w:sz="0" w:space="0" w:color="auto"/>
                <w:bottom w:val="none" w:sz="0" w:space="0" w:color="auto"/>
                <w:right w:val="none" w:sz="0" w:space="0" w:color="auto"/>
              </w:divBdr>
            </w:div>
          </w:divsChild>
        </w:div>
        <w:div w:id="212474349">
          <w:marLeft w:val="0"/>
          <w:marRight w:val="0"/>
          <w:marTop w:val="0"/>
          <w:marBottom w:val="0"/>
          <w:divBdr>
            <w:top w:val="none" w:sz="0" w:space="0" w:color="auto"/>
            <w:left w:val="none" w:sz="0" w:space="0" w:color="auto"/>
            <w:bottom w:val="none" w:sz="0" w:space="0" w:color="auto"/>
            <w:right w:val="none" w:sz="0" w:space="0" w:color="auto"/>
          </w:divBdr>
        </w:div>
        <w:div w:id="1247038517">
          <w:marLeft w:val="0"/>
          <w:marRight w:val="0"/>
          <w:marTop w:val="0"/>
          <w:marBottom w:val="0"/>
          <w:divBdr>
            <w:top w:val="none" w:sz="0" w:space="0" w:color="auto"/>
            <w:left w:val="none" w:sz="0" w:space="0" w:color="auto"/>
            <w:bottom w:val="none" w:sz="0" w:space="0" w:color="auto"/>
            <w:right w:val="none" w:sz="0" w:space="0" w:color="auto"/>
          </w:divBdr>
          <w:divsChild>
            <w:div w:id="1002854952">
              <w:marLeft w:val="0"/>
              <w:marRight w:val="0"/>
              <w:marTop w:val="0"/>
              <w:marBottom w:val="0"/>
              <w:divBdr>
                <w:top w:val="none" w:sz="0" w:space="0" w:color="auto"/>
                <w:left w:val="none" w:sz="0" w:space="0" w:color="auto"/>
                <w:bottom w:val="none" w:sz="0" w:space="0" w:color="auto"/>
                <w:right w:val="none" w:sz="0" w:space="0" w:color="auto"/>
              </w:divBdr>
            </w:div>
          </w:divsChild>
        </w:div>
        <w:div w:id="665937798">
          <w:marLeft w:val="0"/>
          <w:marRight w:val="0"/>
          <w:marTop w:val="0"/>
          <w:marBottom w:val="0"/>
          <w:divBdr>
            <w:top w:val="none" w:sz="0" w:space="0" w:color="auto"/>
            <w:left w:val="none" w:sz="0" w:space="0" w:color="auto"/>
            <w:bottom w:val="none" w:sz="0" w:space="0" w:color="auto"/>
            <w:right w:val="none" w:sz="0" w:space="0" w:color="auto"/>
          </w:divBdr>
        </w:div>
        <w:div w:id="44182187">
          <w:marLeft w:val="0"/>
          <w:marRight w:val="0"/>
          <w:marTop w:val="0"/>
          <w:marBottom w:val="0"/>
          <w:divBdr>
            <w:top w:val="none" w:sz="0" w:space="0" w:color="auto"/>
            <w:left w:val="none" w:sz="0" w:space="0" w:color="auto"/>
            <w:bottom w:val="none" w:sz="0" w:space="0" w:color="auto"/>
            <w:right w:val="none" w:sz="0" w:space="0" w:color="auto"/>
          </w:divBdr>
          <w:divsChild>
            <w:div w:id="446311997">
              <w:marLeft w:val="0"/>
              <w:marRight w:val="0"/>
              <w:marTop w:val="0"/>
              <w:marBottom w:val="0"/>
              <w:divBdr>
                <w:top w:val="none" w:sz="0" w:space="0" w:color="auto"/>
                <w:left w:val="none" w:sz="0" w:space="0" w:color="auto"/>
                <w:bottom w:val="none" w:sz="0" w:space="0" w:color="auto"/>
                <w:right w:val="none" w:sz="0" w:space="0" w:color="auto"/>
              </w:divBdr>
            </w:div>
          </w:divsChild>
        </w:div>
        <w:div w:id="1812748288">
          <w:marLeft w:val="0"/>
          <w:marRight w:val="0"/>
          <w:marTop w:val="0"/>
          <w:marBottom w:val="0"/>
          <w:divBdr>
            <w:top w:val="none" w:sz="0" w:space="0" w:color="auto"/>
            <w:left w:val="none" w:sz="0" w:space="0" w:color="auto"/>
            <w:bottom w:val="none" w:sz="0" w:space="0" w:color="auto"/>
            <w:right w:val="none" w:sz="0" w:space="0" w:color="auto"/>
          </w:divBdr>
        </w:div>
        <w:div w:id="1172991910">
          <w:marLeft w:val="0"/>
          <w:marRight w:val="0"/>
          <w:marTop w:val="0"/>
          <w:marBottom w:val="0"/>
          <w:divBdr>
            <w:top w:val="none" w:sz="0" w:space="0" w:color="auto"/>
            <w:left w:val="none" w:sz="0" w:space="0" w:color="auto"/>
            <w:bottom w:val="none" w:sz="0" w:space="0" w:color="auto"/>
            <w:right w:val="none" w:sz="0" w:space="0" w:color="auto"/>
          </w:divBdr>
          <w:divsChild>
            <w:div w:id="303655949">
              <w:marLeft w:val="0"/>
              <w:marRight w:val="0"/>
              <w:marTop w:val="0"/>
              <w:marBottom w:val="0"/>
              <w:divBdr>
                <w:top w:val="none" w:sz="0" w:space="0" w:color="auto"/>
                <w:left w:val="none" w:sz="0" w:space="0" w:color="auto"/>
                <w:bottom w:val="none" w:sz="0" w:space="0" w:color="auto"/>
                <w:right w:val="none" w:sz="0" w:space="0" w:color="auto"/>
              </w:divBdr>
            </w:div>
          </w:divsChild>
        </w:div>
        <w:div w:id="1874688532">
          <w:marLeft w:val="0"/>
          <w:marRight w:val="0"/>
          <w:marTop w:val="0"/>
          <w:marBottom w:val="0"/>
          <w:divBdr>
            <w:top w:val="none" w:sz="0" w:space="0" w:color="auto"/>
            <w:left w:val="none" w:sz="0" w:space="0" w:color="auto"/>
            <w:bottom w:val="none" w:sz="0" w:space="0" w:color="auto"/>
            <w:right w:val="none" w:sz="0" w:space="0" w:color="auto"/>
          </w:divBdr>
        </w:div>
        <w:div w:id="1623730603">
          <w:marLeft w:val="0"/>
          <w:marRight w:val="0"/>
          <w:marTop w:val="0"/>
          <w:marBottom w:val="0"/>
          <w:divBdr>
            <w:top w:val="none" w:sz="0" w:space="0" w:color="auto"/>
            <w:left w:val="none" w:sz="0" w:space="0" w:color="auto"/>
            <w:bottom w:val="none" w:sz="0" w:space="0" w:color="auto"/>
            <w:right w:val="none" w:sz="0" w:space="0" w:color="auto"/>
          </w:divBdr>
          <w:divsChild>
            <w:div w:id="1849977432">
              <w:marLeft w:val="0"/>
              <w:marRight w:val="0"/>
              <w:marTop w:val="0"/>
              <w:marBottom w:val="0"/>
              <w:divBdr>
                <w:top w:val="none" w:sz="0" w:space="0" w:color="auto"/>
                <w:left w:val="none" w:sz="0" w:space="0" w:color="auto"/>
                <w:bottom w:val="none" w:sz="0" w:space="0" w:color="auto"/>
                <w:right w:val="none" w:sz="0" w:space="0" w:color="auto"/>
              </w:divBdr>
            </w:div>
          </w:divsChild>
        </w:div>
        <w:div w:id="137456349">
          <w:marLeft w:val="0"/>
          <w:marRight w:val="0"/>
          <w:marTop w:val="0"/>
          <w:marBottom w:val="0"/>
          <w:divBdr>
            <w:top w:val="none" w:sz="0" w:space="0" w:color="auto"/>
            <w:left w:val="none" w:sz="0" w:space="0" w:color="auto"/>
            <w:bottom w:val="none" w:sz="0" w:space="0" w:color="auto"/>
            <w:right w:val="none" w:sz="0" w:space="0" w:color="auto"/>
          </w:divBdr>
        </w:div>
        <w:div w:id="1457403968">
          <w:marLeft w:val="0"/>
          <w:marRight w:val="0"/>
          <w:marTop w:val="0"/>
          <w:marBottom w:val="0"/>
          <w:divBdr>
            <w:top w:val="none" w:sz="0" w:space="0" w:color="auto"/>
            <w:left w:val="none" w:sz="0" w:space="0" w:color="auto"/>
            <w:bottom w:val="none" w:sz="0" w:space="0" w:color="auto"/>
            <w:right w:val="none" w:sz="0" w:space="0" w:color="auto"/>
          </w:divBdr>
          <w:divsChild>
            <w:div w:id="1335034969">
              <w:marLeft w:val="0"/>
              <w:marRight w:val="0"/>
              <w:marTop w:val="0"/>
              <w:marBottom w:val="0"/>
              <w:divBdr>
                <w:top w:val="none" w:sz="0" w:space="0" w:color="auto"/>
                <w:left w:val="none" w:sz="0" w:space="0" w:color="auto"/>
                <w:bottom w:val="none" w:sz="0" w:space="0" w:color="auto"/>
                <w:right w:val="none" w:sz="0" w:space="0" w:color="auto"/>
              </w:divBdr>
            </w:div>
          </w:divsChild>
        </w:div>
        <w:div w:id="71120117">
          <w:marLeft w:val="0"/>
          <w:marRight w:val="0"/>
          <w:marTop w:val="0"/>
          <w:marBottom w:val="0"/>
          <w:divBdr>
            <w:top w:val="none" w:sz="0" w:space="0" w:color="auto"/>
            <w:left w:val="none" w:sz="0" w:space="0" w:color="auto"/>
            <w:bottom w:val="none" w:sz="0" w:space="0" w:color="auto"/>
            <w:right w:val="none" w:sz="0" w:space="0" w:color="auto"/>
          </w:divBdr>
        </w:div>
        <w:div w:id="1522427255">
          <w:marLeft w:val="0"/>
          <w:marRight w:val="0"/>
          <w:marTop w:val="0"/>
          <w:marBottom w:val="0"/>
          <w:divBdr>
            <w:top w:val="none" w:sz="0" w:space="0" w:color="auto"/>
            <w:left w:val="none" w:sz="0" w:space="0" w:color="auto"/>
            <w:bottom w:val="none" w:sz="0" w:space="0" w:color="auto"/>
            <w:right w:val="none" w:sz="0" w:space="0" w:color="auto"/>
          </w:divBdr>
          <w:divsChild>
            <w:div w:id="684214620">
              <w:marLeft w:val="0"/>
              <w:marRight w:val="0"/>
              <w:marTop w:val="0"/>
              <w:marBottom w:val="0"/>
              <w:divBdr>
                <w:top w:val="none" w:sz="0" w:space="0" w:color="auto"/>
                <w:left w:val="none" w:sz="0" w:space="0" w:color="auto"/>
                <w:bottom w:val="none" w:sz="0" w:space="0" w:color="auto"/>
                <w:right w:val="none" w:sz="0" w:space="0" w:color="auto"/>
              </w:divBdr>
            </w:div>
          </w:divsChild>
        </w:div>
        <w:div w:id="1447042660">
          <w:marLeft w:val="0"/>
          <w:marRight w:val="0"/>
          <w:marTop w:val="300"/>
          <w:marBottom w:val="0"/>
          <w:divBdr>
            <w:top w:val="none" w:sz="0" w:space="0" w:color="auto"/>
            <w:left w:val="none" w:sz="0" w:space="0" w:color="auto"/>
            <w:bottom w:val="none" w:sz="0" w:space="0" w:color="auto"/>
            <w:right w:val="none" w:sz="0" w:space="0" w:color="auto"/>
          </w:divBdr>
          <w:divsChild>
            <w:div w:id="70392676">
              <w:marLeft w:val="0"/>
              <w:marRight w:val="0"/>
              <w:marTop w:val="0"/>
              <w:marBottom w:val="0"/>
              <w:divBdr>
                <w:top w:val="none" w:sz="0" w:space="0" w:color="auto"/>
                <w:left w:val="none" w:sz="0" w:space="0" w:color="auto"/>
                <w:bottom w:val="none" w:sz="0" w:space="0" w:color="auto"/>
                <w:right w:val="none" w:sz="0" w:space="0" w:color="auto"/>
              </w:divBdr>
              <w:divsChild>
                <w:div w:id="43216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190967">
          <w:marLeft w:val="0"/>
          <w:marRight w:val="0"/>
          <w:marTop w:val="300"/>
          <w:marBottom w:val="0"/>
          <w:divBdr>
            <w:top w:val="none" w:sz="0" w:space="0" w:color="auto"/>
            <w:left w:val="none" w:sz="0" w:space="0" w:color="auto"/>
            <w:bottom w:val="none" w:sz="0" w:space="0" w:color="auto"/>
            <w:right w:val="none" w:sz="0" w:space="0" w:color="auto"/>
          </w:divBdr>
          <w:divsChild>
            <w:div w:id="1813136973">
              <w:marLeft w:val="0"/>
              <w:marRight w:val="0"/>
              <w:marTop w:val="0"/>
              <w:marBottom w:val="0"/>
              <w:divBdr>
                <w:top w:val="none" w:sz="0" w:space="0" w:color="auto"/>
                <w:left w:val="none" w:sz="0" w:space="0" w:color="auto"/>
                <w:bottom w:val="none" w:sz="0" w:space="0" w:color="auto"/>
                <w:right w:val="none" w:sz="0" w:space="0" w:color="auto"/>
              </w:divBdr>
              <w:divsChild>
                <w:div w:id="165232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394748">
          <w:marLeft w:val="0"/>
          <w:marRight w:val="0"/>
          <w:marTop w:val="300"/>
          <w:marBottom w:val="0"/>
          <w:divBdr>
            <w:top w:val="none" w:sz="0" w:space="0" w:color="auto"/>
            <w:left w:val="none" w:sz="0" w:space="0" w:color="auto"/>
            <w:bottom w:val="none" w:sz="0" w:space="0" w:color="auto"/>
            <w:right w:val="none" w:sz="0" w:space="0" w:color="auto"/>
          </w:divBdr>
          <w:divsChild>
            <w:div w:id="1627544258">
              <w:marLeft w:val="0"/>
              <w:marRight w:val="0"/>
              <w:marTop w:val="0"/>
              <w:marBottom w:val="0"/>
              <w:divBdr>
                <w:top w:val="none" w:sz="0" w:space="0" w:color="auto"/>
                <w:left w:val="none" w:sz="0" w:space="0" w:color="auto"/>
                <w:bottom w:val="none" w:sz="0" w:space="0" w:color="auto"/>
                <w:right w:val="none" w:sz="0" w:space="0" w:color="auto"/>
              </w:divBdr>
              <w:divsChild>
                <w:div w:id="108024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144186">
          <w:marLeft w:val="0"/>
          <w:marRight w:val="0"/>
          <w:marTop w:val="300"/>
          <w:marBottom w:val="0"/>
          <w:divBdr>
            <w:top w:val="none" w:sz="0" w:space="0" w:color="auto"/>
            <w:left w:val="none" w:sz="0" w:space="0" w:color="auto"/>
            <w:bottom w:val="none" w:sz="0" w:space="0" w:color="auto"/>
            <w:right w:val="none" w:sz="0" w:space="0" w:color="auto"/>
          </w:divBdr>
          <w:divsChild>
            <w:div w:id="803229177">
              <w:marLeft w:val="0"/>
              <w:marRight w:val="0"/>
              <w:marTop w:val="0"/>
              <w:marBottom w:val="0"/>
              <w:divBdr>
                <w:top w:val="none" w:sz="0" w:space="0" w:color="auto"/>
                <w:left w:val="none" w:sz="0" w:space="0" w:color="auto"/>
                <w:bottom w:val="none" w:sz="0" w:space="0" w:color="auto"/>
                <w:right w:val="none" w:sz="0" w:space="0" w:color="auto"/>
              </w:divBdr>
              <w:divsChild>
                <w:div w:id="418605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7209930">
      <w:bodyDiv w:val="1"/>
      <w:marLeft w:val="0"/>
      <w:marRight w:val="0"/>
      <w:marTop w:val="0"/>
      <w:marBottom w:val="0"/>
      <w:divBdr>
        <w:top w:val="none" w:sz="0" w:space="0" w:color="auto"/>
        <w:left w:val="none" w:sz="0" w:space="0" w:color="auto"/>
        <w:bottom w:val="none" w:sz="0" w:space="0" w:color="auto"/>
        <w:right w:val="none" w:sz="0" w:space="0" w:color="auto"/>
      </w:divBdr>
      <w:divsChild>
        <w:div w:id="2059427364">
          <w:marLeft w:val="0"/>
          <w:marRight w:val="0"/>
          <w:marTop w:val="0"/>
          <w:marBottom w:val="0"/>
          <w:divBdr>
            <w:top w:val="none" w:sz="0" w:space="0" w:color="auto"/>
            <w:left w:val="none" w:sz="0" w:space="0" w:color="auto"/>
            <w:bottom w:val="none" w:sz="0" w:space="0" w:color="auto"/>
            <w:right w:val="none" w:sz="0" w:space="0" w:color="auto"/>
          </w:divBdr>
        </w:div>
        <w:div w:id="614210661">
          <w:marLeft w:val="0"/>
          <w:marRight w:val="0"/>
          <w:marTop w:val="0"/>
          <w:marBottom w:val="0"/>
          <w:divBdr>
            <w:top w:val="none" w:sz="0" w:space="0" w:color="auto"/>
            <w:left w:val="none" w:sz="0" w:space="0" w:color="auto"/>
            <w:bottom w:val="none" w:sz="0" w:space="0" w:color="auto"/>
            <w:right w:val="none" w:sz="0" w:space="0" w:color="auto"/>
          </w:divBdr>
          <w:divsChild>
            <w:div w:id="778452604">
              <w:marLeft w:val="0"/>
              <w:marRight w:val="0"/>
              <w:marTop w:val="0"/>
              <w:marBottom w:val="0"/>
              <w:divBdr>
                <w:top w:val="none" w:sz="0" w:space="0" w:color="auto"/>
                <w:left w:val="none" w:sz="0" w:space="0" w:color="auto"/>
                <w:bottom w:val="none" w:sz="0" w:space="0" w:color="auto"/>
                <w:right w:val="none" w:sz="0" w:space="0" w:color="auto"/>
              </w:divBdr>
            </w:div>
          </w:divsChild>
        </w:div>
        <w:div w:id="1499731551">
          <w:marLeft w:val="0"/>
          <w:marRight w:val="0"/>
          <w:marTop w:val="0"/>
          <w:marBottom w:val="0"/>
          <w:divBdr>
            <w:top w:val="none" w:sz="0" w:space="0" w:color="auto"/>
            <w:left w:val="none" w:sz="0" w:space="0" w:color="auto"/>
            <w:bottom w:val="none" w:sz="0" w:space="0" w:color="auto"/>
            <w:right w:val="none" w:sz="0" w:space="0" w:color="auto"/>
          </w:divBdr>
        </w:div>
        <w:div w:id="1383023787">
          <w:marLeft w:val="0"/>
          <w:marRight w:val="0"/>
          <w:marTop w:val="0"/>
          <w:marBottom w:val="0"/>
          <w:divBdr>
            <w:top w:val="none" w:sz="0" w:space="0" w:color="auto"/>
            <w:left w:val="none" w:sz="0" w:space="0" w:color="auto"/>
            <w:bottom w:val="none" w:sz="0" w:space="0" w:color="auto"/>
            <w:right w:val="none" w:sz="0" w:space="0" w:color="auto"/>
          </w:divBdr>
          <w:divsChild>
            <w:div w:id="1268122623">
              <w:marLeft w:val="0"/>
              <w:marRight w:val="0"/>
              <w:marTop w:val="0"/>
              <w:marBottom w:val="0"/>
              <w:divBdr>
                <w:top w:val="none" w:sz="0" w:space="0" w:color="auto"/>
                <w:left w:val="none" w:sz="0" w:space="0" w:color="auto"/>
                <w:bottom w:val="none" w:sz="0" w:space="0" w:color="auto"/>
                <w:right w:val="none" w:sz="0" w:space="0" w:color="auto"/>
              </w:divBdr>
            </w:div>
          </w:divsChild>
        </w:div>
        <w:div w:id="2090690862">
          <w:marLeft w:val="0"/>
          <w:marRight w:val="0"/>
          <w:marTop w:val="0"/>
          <w:marBottom w:val="0"/>
          <w:divBdr>
            <w:top w:val="none" w:sz="0" w:space="0" w:color="auto"/>
            <w:left w:val="none" w:sz="0" w:space="0" w:color="auto"/>
            <w:bottom w:val="none" w:sz="0" w:space="0" w:color="auto"/>
            <w:right w:val="none" w:sz="0" w:space="0" w:color="auto"/>
          </w:divBdr>
        </w:div>
        <w:div w:id="569968471">
          <w:marLeft w:val="0"/>
          <w:marRight w:val="0"/>
          <w:marTop w:val="0"/>
          <w:marBottom w:val="0"/>
          <w:divBdr>
            <w:top w:val="none" w:sz="0" w:space="0" w:color="auto"/>
            <w:left w:val="none" w:sz="0" w:space="0" w:color="auto"/>
            <w:bottom w:val="none" w:sz="0" w:space="0" w:color="auto"/>
            <w:right w:val="none" w:sz="0" w:space="0" w:color="auto"/>
          </w:divBdr>
          <w:divsChild>
            <w:div w:id="651713567">
              <w:marLeft w:val="0"/>
              <w:marRight w:val="0"/>
              <w:marTop w:val="0"/>
              <w:marBottom w:val="0"/>
              <w:divBdr>
                <w:top w:val="none" w:sz="0" w:space="0" w:color="auto"/>
                <w:left w:val="none" w:sz="0" w:space="0" w:color="auto"/>
                <w:bottom w:val="none" w:sz="0" w:space="0" w:color="auto"/>
                <w:right w:val="none" w:sz="0" w:space="0" w:color="auto"/>
              </w:divBdr>
            </w:div>
          </w:divsChild>
        </w:div>
        <w:div w:id="596989473">
          <w:marLeft w:val="0"/>
          <w:marRight w:val="0"/>
          <w:marTop w:val="0"/>
          <w:marBottom w:val="0"/>
          <w:divBdr>
            <w:top w:val="none" w:sz="0" w:space="0" w:color="auto"/>
            <w:left w:val="none" w:sz="0" w:space="0" w:color="auto"/>
            <w:bottom w:val="none" w:sz="0" w:space="0" w:color="auto"/>
            <w:right w:val="none" w:sz="0" w:space="0" w:color="auto"/>
          </w:divBdr>
        </w:div>
        <w:div w:id="1681733385">
          <w:marLeft w:val="0"/>
          <w:marRight w:val="0"/>
          <w:marTop w:val="0"/>
          <w:marBottom w:val="0"/>
          <w:divBdr>
            <w:top w:val="none" w:sz="0" w:space="0" w:color="auto"/>
            <w:left w:val="none" w:sz="0" w:space="0" w:color="auto"/>
            <w:bottom w:val="none" w:sz="0" w:space="0" w:color="auto"/>
            <w:right w:val="none" w:sz="0" w:space="0" w:color="auto"/>
          </w:divBdr>
          <w:divsChild>
            <w:div w:id="1263492152">
              <w:marLeft w:val="0"/>
              <w:marRight w:val="0"/>
              <w:marTop w:val="0"/>
              <w:marBottom w:val="0"/>
              <w:divBdr>
                <w:top w:val="none" w:sz="0" w:space="0" w:color="auto"/>
                <w:left w:val="none" w:sz="0" w:space="0" w:color="auto"/>
                <w:bottom w:val="none" w:sz="0" w:space="0" w:color="auto"/>
                <w:right w:val="none" w:sz="0" w:space="0" w:color="auto"/>
              </w:divBdr>
            </w:div>
          </w:divsChild>
        </w:div>
        <w:div w:id="1883396336">
          <w:marLeft w:val="0"/>
          <w:marRight w:val="0"/>
          <w:marTop w:val="0"/>
          <w:marBottom w:val="0"/>
          <w:divBdr>
            <w:top w:val="none" w:sz="0" w:space="0" w:color="auto"/>
            <w:left w:val="none" w:sz="0" w:space="0" w:color="auto"/>
            <w:bottom w:val="none" w:sz="0" w:space="0" w:color="auto"/>
            <w:right w:val="none" w:sz="0" w:space="0" w:color="auto"/>
          </w:divBdr>
        </w:div>
        <w:div w:id="1695308608">
          <w:marLeft w:val="0"/>
          <w:marRight w:val="0"/>
          <w:marTop w:val="0"/>
          <w:marBottom w:val="0"/>
          <w:divBdr>
            <w:top w:val="none" w:sz="0" w:space="0" w:color="auto"/>
            <w:left w:val="none" w:sz="0" w:space="0" w:color="auto"/>
            <w:bottom w:val="none" w:sz="0" w:space="0" w:color="auto"/>
            <w:right w:val="none" w:sz="0" w:space="0" w:color="auto"/>
          </w:divBdr>
          <w:divsChild>
            <w:div w:id="325206003">
              <w:marLeft w:val="0"/>
              <w:marRight w:val="0"/>
              <w:marTop w:val="0"/>
              <w:marBottom w:val="0"/>
              <w:divBdr>
                <w:top w:val="none" w:sz="0" w:space="0" w:color="auto"/>
                <w:left w:val="none" w:sz="0" w:space="0" w:color="auto"/>
                <w:bottom w:val="none" w:sz="0" w:space="0" w:color="auto"/>
                <w:right w:val="none" w:sz="0" w:space="0" w:color="auto"/>
              </w:divBdr>
            </w:div>
          </w:divsChild>
        </w:div>
        <w:div w:id="1540699051">
          <w:marLeft w:val="0"/>
          <w:marRight w:val="0"/>
          <w:marTop w:val="0"/>
          <w:marBottom w:val="0"/>
          <w:divBdr>
            <w:top w:val="none" w:sz="0" w:space="0" w:color="auto"/>
            <w:left w:val="none" w:sz="0" w:space="0" w:color="auto"/>
            <w:bottom w:val="none" w:sz="0" w:space="0" w:color="auto"/>
            <w:right w:val="none" w:sz="0" w:space="0" w:color="auto"/>
          </w:divBdr>
        </w:div>
        <w:div w:id="911309777">
          <w:marLeft w:val="0"/>
          <w:marRight w:val="0"/>
          <w:marTop w:val="0"/>
          <w:marBottom w:val="0"/>
          <w:divBdr>
            <w:top w:val="none" w:sz="0" w:space="0" w:color="auto"/>
            <w:left w:val="none" w:sz="0" w:space="0" w:color="auto"/>
            <w:bottom w:val="none" w:sz="0" w:space="0" w:color="auto"/>
            <w:right w:val="none" w:sz="0" w:space="0" w:color="auto"/>
          </w:divBdr>
          <w:divsChild>
            <w:div w:id="1298218016">
              <w:marLeft w:val="0"/>
              <w:marRight w:val="0"/>
              <w:marTop w:val="0"/>
              <w:marBottom w:val="0"/>
              <w:divBdr>
                <w:top w:val="none" w:sz="0" w:space="0" w:color="auto"/>
                <w:left w:val="none" w:sz="0" w:space="0" w:color="auto"/>
                <w:bottom w:val="none" w:sz="0" w:space="0" w:color="auto"/>
                <w:right w:val="none" w:sz="0" w:space="0" w:color="auto"/>
              </w:divBdr>
            </w:div>
          </w:divsChild>
        </w:div>
        <w:div w:id="517741908">
          <w:marLeft w:val="0"/>
          <w:marRight w:val="0"/>
          <w:marTop w:val="0"/>
          <w:marBottom w:val="0"/>
          <w:divBdr>
            <w:top w:val="none" w:sz="0" w:space="0" w:color="auto"/>
            <w:left w:val="none" w:sz="0" w:space="0" w:color="auto"/>
            <w:bottom w:val="none" w:sz="0" w:space="0" w:color="auto"/>
            <w:right w:val="none" w:sz="0" w:space="0" w:color="auto"/>
          </w:divBdr>
        </w:div>
        <w:div w:id="383526140">
          <w:marLeft w:val="0"/>
          <w:marRight w:val="0"/>
          <w:marTop w:val="0"/>
          <w:marBottom w:val="0"/>
          <w:divBdr>
            <w:top w:val="none" w:sz="0" w:space="0" w:color="auto"/>
            <w:left w:val="none" w:sz="0" w:space="0" w:color="auto"/>
            <w:bottom w:val="none" w:sz="0" w:space="0" w:color="auto"/>
            <w:right w:val="none" w:sz="0" w:space="0" w:color="auto"/>
          </w:divBdr>
          <w:divsChild>
            <w:div w:id="624116534">
              <w:marLeft w:val="0"/>
              <w:marRight w:val="0"/>
              <w:marTop w:val="0"/>
              <w:marBottom w:val="0"/>
              <w:divBdr>
                <w:top w:val="none" w:sz="0" w:space="0" w:color="auto"/>
                <w:left w:val="none" w:sz="0" w:space="0" w:color="auto"/>
                <w:bottom w:val="none" w:sz="0" w:space="0" w:color="auto"/>
                <w:right w:val="none" w:sz="0" w:space="0" w:color="auto"/>
              </w:divBdr>
            </w:div>
          </w:divsChild>
        </w:div>
        <w:div w:id="1023483778">
          <w:marLeft w:val="0"/>
          <w:marRight w:val="0"/>
          <w:marTop w:val="300"/>
          <w:marBottom w:val="0"/>
          <w:divBdr>
            <w:top w:val="none" w:sz="0" w:space="0" w:color="auto"/>
            <w:left w:val="none" w:sz="0" w:space="0" w:color="auto"/>
            <w:bottom w:val="none" w:sz="0" w:space="0" w:color="auto"/>
            <w:right w:val="none" w:sz="0" w:space="0" w:color="auto"/>
          </w:divBdr>
          <w:divsChild>
            <w:div w:id="826440200">
              <w:marLeft w:val="0"/>
              <w:marRight w:val="0"/>
              <w:marTop w:val="0"/>
              <w:marBottom w:val="0"/>
              <w:divBdr>
                <w:top w:val="none" w:sz="0" w:space="0" w:color="auto"/>
                <w:left w:val="none" w:sz="0" w:space="0" w:color="auto"/>
                <w:bottom w:val="none" w:sz="0" w:space="0" w:color="auto"/>
                <w:right w:val="none" w:sz="0" w:space="0" w:color="auto"/>
              </w:divBdr>
              <w:divsChild>
                <w:div w:id="201996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478919">
          <w:marLeft w:val="0"/>
          <w:marRight w:val="0"/>
          <w:marTop w:val="300"/>
          <w:marBottom w:val="0"/>
          <w:divBdr>
            <w:top w:val="none" w:sz="0" w:space="0" w:color="auto"/>
            <w:left w:val="none" w:sz="0" w:space="0" w:color="auto"/>
            <w:bottom w:val="none" w:sz="0" w:space="0" w:color="auto"/>
            <w:right w:val="none" w:sz="0" w:space="0" w:color="auto"/>
          </w:divBdr>
          <w:divsChild>
            <w:div w:id="670379423">
              <w:marLeft w:val="0"/>
              <w:marRight w:val="0"/>
              <w:marTop w:val="0"/>
              <w:marBottom w:val="0"/>
              <w:divBdr>
                <w:top w:val="none" w:sz="0" w:space="0" w:color="auto"/>
                <w:left w:val="none" w:sz="0" w:space="0" w:color="auto"/>
                <w:bottom w:val="none" w:sz="0" w:space="0" w:color="auto"/>
                <w:right w:val="none" w:sz="0" w:space="0" w:color="auto"/>
              </w:divBdr>
              <w:divsChild>
                <w:div w:id="148054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403539">
          <w:marLeft w:val="0"/>
          <w:marRight w:val="0"/>
          <w:marTop w:val="300"/>
          <w:marBottom w:val="0"/>
          <w:divBdr>
            <w:top w:val="none" w:sz="0" w:space="0" w:color="auto"/>
            <w:left w:val="none" w:sz="0" w:space="0" w:color="auto"/>
            <w:bottom w:val="none" w:sz="0" w:space="0" w:color="auto"/>
            <w:right w:val="none" w:sz="0" w:space="0" w:color="auto"/>
          </w:divBdr>
          <w:divsChild>
            <w:div w:id="603853298">
              <w:marLeft w:val="0"/>
              <w:marRight w:val="0"/>
              <w:marTop w:val="0"/>
              <w:marBottom w:val="0"/>
              <w:divBdr>
                <w:top w:val="none" w:sz="0" w:space="0" w:color="auto"/>
                <w:left w:val="none" w:sz="0" w:space="0" w:color="auto"/>
                <w:bottom w:val="none" w:sz="0" w:space="0" w:color="auto"/>
                <w:right w:val="none" w:sz="0" w:space="0" w:color="auto"/>
              </w:divBdr>
              <w:divsChild>
                <w:div w:id="388068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44085">
          <w:marLeft w:val="0"/>
          <w:marRight w:val="0"/>
          <w:marTop w:val="300"/>
          <w:marBottom w:val="0"/>
          <w:divBdr>
            <w:top w:val="none" w:sz="0" w:space="0" w:color="auto"/>
            <w:left w:val="none" w:sz="0" w:space="0" w:color="auto"/>
            <w:bottom w:val="none" w:sz="0" w:space="0" w:color="auto"/>
            <w:right w:val="none" w:sz="0" w:space="0" w:color="auto"/>
          </w:divBdr>
          <w:divsChild>
            <w:div w:id="690766225">
              <w:marLeft w:val="0"/>
              <w:marRight w:val="0"/>
              <w:marTop w:val="0"/>
              <w:marBottom w:val="0"/>
              <w:divBdr>
                <w:top w:val="none" w:sz="0" w:space="0" w:color="auto"/>
                <w:left w:val="none" w:sz="0" w:space="0" w:color="auto"/>
                <w:bottom w:val="none" w:sz="0" w:space="0" w:color="auto"/>
                <w:right w:val="none" w:sz="0" w:space="0" w:color="auto"/>
              </w:divBdr>
              <w:divsChild>
                <w:div w:id="1728726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6691539">
      <w:bodyDiv w:val="1"/>
      <w:marLeft w:val="0"/>
      <w:marRight w:val="0"/>
      <w:marTop w:val="0"/>
      <w:marBottom w:val="0"/>
      <w:divBdr>
        <w:top w:val="none" w:sz="0" w:space="0" w:color="auto"/>
        <w:left w:val="none" w:sz="0" w:space="0" w:color="auto"/>
        <w:bottom w:val="none" w:sz="0" w:space="0" w:color="auto"/>
        <w:right w:val="none" w:sz="0" w:space="0" w:color="auto"/>
      </w:divBdr>
      <w:divsChild>
        <w:div w:id="477381042">
          <w:marLeft w:val="0"/>
          <w:marRight w:val="0"/>
          <w:marTop w:val="0"/>
          <w:marBottom w:val="0"/>
          <w:divBdr>
            <w:top w:val="none" w:sz="0" w:space="0" w:color="auto"/>
            <w:left w:val="none" w:sz="0" w:space="0" w:color="auto"/>
            <w:bottom w:val="none" w:sz="0" w:space="0" w:color="auto"/>
            <w:right w:val="none" w:sz="0" w:space="0" w:color="auto"/>
          </w:divBdr>
        </w:div>
        <w:div w:id="1852986912">
          <w:marLeft w:val="0"/>
          <w:marRight w:val="0"/>
          <w:marTop w:val="0"/>
          <w:marBottom w:val="0"/>
          <w:divBdr>
            <w:top w:val="none" w:sz="0" w:space="0" w:color="auto"/>
            <w:left w:val="none" w:sz="0" w:space="0" w:color="auto"/>
            <w:bottom w:val="none" w:sz="0" w:space="0" w:color="auto"/>
            <w:right w:val="none" w:sz="0" w:space="0" w:color="auto"/>
          </w:divBdr>
          <w:divsChild>
            <w:div w:id="1827473708">
              <w:marLeft w:val="0"/>
              <w:marRight w:val="0"/>
              <w:marTop w:val="0"/>
              <w:marBottom w:val="0"/>
              <w:divBdr>
                <w:top w:val="none" w:sz="0" w:space="0" w:color="auto"/>
                <w:left w:val="none" w:sz="0" w:space="0" w:color="auto"/>
                <w:bottom w:val="none" w:sz="0" w:space="0" w:color="auto"/>
                <w:right w:val="none" w:sz="0" w:space="0" w:color="auto"/>
              </w:divBdr>
            </w:div>
          </w:divsChild>
        </w:div>
        <w:div w:id="478305933">
          <w:marLeft w:val="0"/>
          <w:marRight w:val="0"/>
          <w:marTop w:val="0"/>
          <w:marBottom w:val="0"/>
          <w:divBdr>
            <w:top w:val="none" w:sz="0" w:space="0" w:color="auto"/>
            <w:left w:val="none" w:sz="0" w:space="0" w:color="auto"/>
            <w:bottom w:val="none" w:sz="0" w:space="0" w:color="auto"/>
            <w:right w:val="none" w:sz="0" w:space="0" w:color="auto"/>
          </w:divBdr>
        </w:div>
        <w:div w:id="1315910252">
          <w:marLeft w:val="0"/>
          <w:marRight w:val="0"/>
          <w:marTop w:val="0"/>
          <w:marBottom w:val="0"/>
          <w:divBdr>
            <w:top w:val="none" w:sz="0" w:space="0" w:color="auto"/>
            <w:left w:val="none" w:sz="0" w:space="0" w:color="auto"/>
            <w:bottom w:val="none" w:sz="0" w:space="0" w:color="auto"/>
            <w:right w:val="none" w:sz="0" w:space="0" w:color="auto"/>
          </w:divBdr>
          <w:divsChild>
            <w:div w:id="1582446438">
              <w:marLeft w:val="0"/>
              <w:marRight w:val="0"/>
              <w:marTop w:val="0"/>
              <w:marBottom w:val="0"/>
              <w:divBdr>
                <w:top w:val="none" w:sz="0" w:space="0" w:color="auto"/>
                <w:left w:val="none" w:sz="0" w:space="0" w:color="auto"/>
                <w:bottom w:val="none" w:sz="0" w:space="0" w:color="auto"/>
                <w:right w:val="none" w:sz="0" w:space="0" w:color="auto"/>
              </w:divBdr>
            </w:div>
          </w:divsChild>
        </w:div>
        <w:div w:id="1799030914">
          <w:marLeft w:val="0"/>
          <w:marRight w:val="0"/>
          <w:marTop w:val="0"/>
          <w:marBottom w:val="0"/>
          <w:divBdr>
            <w:top w:val="none" w:sz="0" w:space="0" w:color="auto"/>
            <w:left w:val="none" w:sz="0" w:space="0" w:color="auto"/>
            <w:bottom w:val="none" w:sz="0" w:space="0" w:color="auto"/>
            <w:right w:val="none" w:sz="0" w:space="0" w:color="auto"/>
          </w:divBdr>
        </w:div>
        <w:div w:id="1856335414">
          <w:marLeft w:val="0"/>
          <w:marRight w:val="0"/>
          <w:marTop w:val="0"/>
          <w:marBottom w:val="0"/>
          <w:divBdr>
            <w:top w:val="none" w:sz="0" w:space="0" w:color="auto"/>
            <w:left w:val="none" w:sz="0" w:space="0" w:color="auto"/>
            <w:bottom w:val="none" w:sz="0" w:space="0" w:color="auto"/>
            <w:right w:val="none" w:sz="0" w:space="0" w:color="auto"/>
          </w:divBdr>
          <w:divsChild>
            <w:div w:id="1954089377">
              <w:marLeft w:val="0"/>
              <w:marRight w:val="0"/>
              <w:marTop w:val="0"/>
              <w:marBottom w:val="0"/>
              <w:divBdr>
                <w:top w:val="none" w:sz="0" w:space="0" w:color="auto"/>
                <w:left w:val="none" w:sz="0" w:space="0" w:color="auto"/>
                <w:bottom w:val="none" w:sz="0" w:space="0" w:color="auto"/>
                <w:right w:val="none" w:sz="0" w:space="0" w:color="auto"/>
              </w:divBdr>
            </w:div>
          </w:divsChild>
        </w:div>
        <w:div w:id="1205368045">
          <w:marLeft w:val="0"/>
          <w:marRight w:val="0"/>
          <w:marTop w:val="0"/>
          <w:marBottom w:val="0"/>
          <w:divBdr>
            <w:top w:val="none" w:sz="0" w:space="0" w:color="auto"/>
            <w:left w:val="none" w:sz="0" w:space="0" w:color="auto"/>
            <w:bottom w:val="none" w:sz="0" w:space="0" w:color="auto"/>
            <w:right w:val="none" w:sz="0" w:space="0" w:color="auto"/>
          </w:divBdr>
        </w:div>
        <w:div w:id="1461849709">
          <w:marLeft w:val="0"/>
          <w:marRight w:val="0"/>
          <w:marTop w:val="0"/>
          <w:marBottom w:val="0"/>
          <w:divBdr>
            <w:top w:val="none" w:sz="0" w:space="0" w:color="auto"/>
            <w:left w:val="none" w:sz="0" w:space="0" w:color="auto"/>
            <w:bottom w:val="none" w:sz="0" w:space="0" w:color="auto"/>
            <w:right w:val="none" w:sz="0" w:space="0" w:color="auto"/>
          </w:divBdr>
          <w:divsChild>
            <w:div w:id="1619943329">
              <w:marLeft w:val="0"/>
              <w:marRight w:val="0"/>
              <w:marTop w:val="0"/>
              <w:marBottom w:val="0"/>
              <w:divBdr>
                <w:top w:val="none" w:sz="0" w:space="0" w:color="auto"/>
                <w:left w:val="none" w:sz="0" w:space="0" w:color="auto"/>
                <w:bottom w:val="none" w:sz="0" w:space="0" w:color="auto"/>
                <w:right w:val="none" w:sz="0" w:space="0" w:color="auto"/>
              </w:divBdr>
            </w:div>
          </w:divsChild>
        </w:div>
        <w:div w:id="105663472">
          <w:marLeft w:val="0"/>
          <w:marRight w:val="0"/>
          <w:marTop w:val="0"/>
          <w:marBottom w:val="0"/>
          <w:divBdr>
            <w:top w:val="none" w:sz="0" w:space="0" w:color="auto"/>
            <w:left w:val="none" w:sz="0" w:space="0" w:color="auto"/>
            <w:bottom w:val="none" w:sz="0" w:space="0" w:color="auto"/>
            <w:right w:val="none" w:sz="0" w:space="0" w:color="auto"/>
          </w:divBdr>
        </w:div>
        <w:div w:id="1488016681">
          <w:marLeft w:val="0"/>
          <w:marRight w:val="0"/>
          <w:marTop w:val="0"/>
          <w:marBottom w:val="0"/>
          <w:divBdr>
            <w:top w:val="none" w:sz="0" w:space="0" w:color="auto"/>
            <w:left w:val="none" w:sz="0" w:space="0" w:color="auto"/>
            <w:bottom w:val="none" w:sz="0" w:space="0" w:color="auto"/>
            <w:right w:val="none" w:sz="0" w:space="0" w:color="auto"/>
          </w:divBdr>
          <w:divsChild>
            <w:div w:id="1633360757">
              <w:marLeft w:val="0"/>
              <w:marRight w:val="0"/>
              <w:marTop w:val="0"/>
              <w:marBottom w:val="0"/>
              <w:divBdr>
                <w:top w:val="none" w:sz="0" w:space="0" w:color="auto"/>
                <w:left w:val="none" w:sz="0" w:space="0" w:color="auto"/>
                <w:bottom w:val="none" w:sz="0" w:space="0" w:color="auto"/>
                <w:right w:val="none" w:sz="0" w:space="0" w:color="auto"/>
              </w:divBdr>
            </w:div>
          </w:divsChild>
        </w:div>
        <w:div w:id="624778867">
          <w:marLeft w:val="0"/>
          <w:marRight w:val="0"/>
          <w:marTop w:val="0"/>
          <w:marBottom w:val="0"/>
          <w:divBdr>
            <w:top w:val="none" w:sz="0" w:space="0" w:color="auto"/>
            <w:left w:val="none" w:sz="0" w:space="0" w:color="auto"/>
            <w:bottom w:val="none" w:sz="0" w:space="0" w:color="auto"/>
            <w:right w:val="none" w:sz="0" w:space="0" w:color="auto"/>
          </w:divBdr>
        </w:div>
        <w:div w:id="1691226290">
          <w:marLeft w:val="0"/>
          <w:marRight w:val="0"/>
          <w:marTop w:val="0"/>
          <w:marBottom w:val="0"/>
          <w:divBdr>
            <w:top w:val="none" w:sz="0" w:space="0" w:color="auto"/>
            <w:left w:val="none" w:sz="0" w:space="0" w:color="auto"/>
            <w:bottom w:val="none" w:sz="0" w:space="0" w:color="auto"/>
            <w:right w:val="none" w:sz="0" w:space="0" w:color="auto"/>
          </w:divBdr>
          <w:divsChild>
            <w:div w:id="1958219796">
              <w:marLeft w:val="0"/>
              <w:marRight w:val="0"/>
              <w:marTop w:val="0"/>
              <w:marBottom w:val="0"/>
              <w:divBdr>
                <w:top w:val="none" w:sz="0" w:space="0" w:color="auto"/>
                <w:left w:val="none" w:sz="0" w:space="0" w:color="auto"/>
                <w:bottom w:val="none" w:sz="0" w:space="0" w:color="auto"/>
                <w:right w:val="none" w:sz="0" w:space="0" w:color="auto"/>
              </w:divBdr>
            </w:div>
          </w:divsChild>
        </w:div>
        <w:div w:id="67390472">
          <w:marLeft w:val="0"/>
          <w:marRight w:val="0"/>
          <w:marTop w:val="0"/>
          <w:marBottom w:val="0"/>
          <w:divBdr>
            <w:top w:val="none" w:sz="0" w:space="0" w:color="auto"/>
            <w:left w:val="none" w:sz="0" w:space="0" w:color="auto"/>
            <w:bottom w:val="none" w:sz="0" w:space="0" w:color="auto"/>
            <w:right w:val="none" w:sz="0" w:space="0" w:color="auto"/>
          </w:divBdr>
        </w:div>
        <w:div w:id="1833640323">
          <w:marLeft w:val="0"/>
          <w:marRight w:val="0"/>
          <w:marTop w:val="0"/>
          <w:marBottom w:val="0"/>
          <w:divBdr>
            <w:top w:val="none" w:sz="0" w:space="0" w:color="auto"/>
            <w:left w:val="none" w:sz="0" w:space="0" w:color="auto"/>
            <w:bottom w:val="none" w:sz="0" w:space="0" w:color="auto"/>
            <w:right w:val="none" w:sz="0" w:space="0" w:color="auto"/>
          </w:divBdr>
          <w:divsChild>
            <w:div w:id="2072850208">
              <w:marLeft w:val="0"/>
              <w:marRight w:val="0"/>
              <w:marTop w:val="0"/>
              <w:marBottom w:val="0"/>
              <w:divBdr>
                <w:top w:val="none" w:sz="0" w:space="0" w:color="auto"/>
                <w:left w:val="none" w:sz="0" w:space="0" w:color="auto"/>
                <w:bottom w:val="none" w:sz="0" w:space="0" w:color="auto"/>
                <w:right w:val="none" w:sz="0" w:space="0" w:color="auto"/>
              </w:divBdr>
            </w:div>
          </w:divsChild>
        </w:div>
        <w:div w:id="330185030">
          <w:marLeft w:val="0"/>
          <w:marRight w:val="0"/>
          <w:marTop w:val="300"/>
          <w:marBottom w:val="0"/>
          <w:divBdr>
            <w:top w:val="none" w:sz="0" w:space="0" w:color="auto"/>
            <w:left w:val="none" w:sz="0" w:space="0" w:color="auto"/>
            <w:bottom w:val="none" w:sz="0" w:space="0" w:color="auto"/>
            <w:right w:val="none" w:sz="0" w:space="0" w:color="auto"/>
          </w:divBdr>
          <w:divsChild>
            <w:div w:id="1391611706">
              <w:marLeft w:val="0"/>
              <w:marRight w:val="0"/>
              <w:marTop w:val="0"/>
              <w:marBottom w:val="0"/>
              <w:divBdr>
                <w:top w:val="none" w:sz="0" w:space="0" w:color="auto"/>
                <w:left w:val="none" w:sz="0" w:space="0" w:color="auto"/>
                <w:bottom w:val="none" w:sz="0" w:space="0" w:color="auto"/>
                <w:right w:val="none" w:sz="0" w:space="0" w:color="auto"/>
              </w:divBdr>
              <w:divsChild>
                <w:div w:id="547959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5583">
          <w:marLeft w:val="0"/>
          <w:marRight w:val="0"/>
          <w:marTop w:val="300"/>
          <w:marBottom w:val="0"/>
          <w:divBdr>
            <w:top w:val="none" w:sz="0" w:space="0" w:color="auto"/>
            <w:left w:val="none" w:sz="0" w:space="0" w:color="auto"/>
            <w:bottom w:val="none" w:sz="0" w:space="0" w:color="auto"/>
            <w:right w:val="none" w:sz="0" w:space="0" w:color="auto"/>
          </w:divBdr>
          <w:divsChild>
            <w:div w:id="2072539392">
              <w:marLeft w:val="0"/>
              <w:marRight w:val="0"/>
              <w:marTop w:val="0"/>
              <w:marBottom w:val="0"/>
              <w:divBdr>
                <w:top w:val="none" w:sz="0" w:space="0" w:color="auto"/>
                <w:left w:val="none" w:sz="0" w:space="0" w:color="auto"/>
                <w:bottom w:val="none" w:sz="0" w:space="0" w:color="auto"/>
                <w:right w:val="none" w:sz="0" w:space="0" w:color="auto"/>
              </w:divBdr>
              <w:divsChild>
                <w:div w:id="102917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79373">
          <w:marLeft w:val="0"/>
          <w:marRight w:val="0"/>
          <w:marTop w:val="300"/>
          <w:marBottom w:val="0"/>
          <w:divBdr>
            <w:top w:val="none" w:sz="0" w:space="0" w:color="auto"/>
            <w:left w:val="none" w:sz="0" w:space="0" w:color="auto"/>
            <w:bottom w:val="none" w:sz="0" w:space="0" w:color="auto"/>
            <w:right w:val="none" w:sz="0" w:space="0" w:color="auto"/>
          </w:divBdr>
          <w:divsChild>
            <w:div w:id="106627793">
              <w:marLeft w:val="0"/>
              <w:marRight w:val="0"/>
              <w:marTop w:val="0"/>
              <w:marBottom w:val="0"/>
              <w:divBdr>
                <w:top w:val="none" w:sz="0" w:space="0" w:color="auto"/>
                <w:left w:val="none" w:sz="0" w:space="0" w:color="auto"/>
                <w:bottom w:val="none" w:sz="0" w:space="0" w:color="auto"/>
                <w:right w:val="none" w:sz="0" w:space="0" w:color="auto"/>
              </w:divBdr>
              <w:divsChild>
                <w:div w:id="658463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850234">
      <w:bodyDiv w:val="1"/>
      <w:marLeft w:val="0"/>
      <w:marRight w:val="0"/>
      <w:marTop w:val="0"/>
      <w:marBottom w:val="0"/>
      <w:divBdr>
        <w:top w:val="none" w:sz="0" w:space="0" w:color="auto"/>
        <w:left w:val="none" w:sz="0" w:space="0" w:color="auto"/>
        <w:bottom w:val="none" w:sz="0" w:space="0" w:color="auto"/>
        <w:right w:val="none" w:sz="0" w:space="0" w:color="auto"/>
      </w:divBdr>
    </w:div>
    <w:div w:id="2025672667">
      <w:bodyDiv w:val="1"/>
      <w:marLeft w:val="0"/>
      <w:marRight w:val="0"/>
      <w:marTop w:val="0"/>
      <w:marBottom w:val="0"/>
      <w:divBdr>
        <w:top w:val="none" w:sz="0" w:space="0" w:color="auto"/>
        <w:left w:val="none" w:sz="0" w:space="0" w:color="auto"/>
        <w:bottom w:val="none" w:sz="0" w:space="0" w:color="auto"/>
        <w:right w:val="none" w:sz="0" w:space="0" w:color="auto"/>
      </w:divBdr>
    </w:div>
    <w:div w:id="2031494110">
      <w:bodyDiv w:val="1"/>
      <w:marLeft w:val="0"/>
      <w:marRight w:val="0"/>
      <w:marTop w:val="0"/>
      <w:marBottom w:val="0"/>
      <w:divBdr>
        <w:top w:val="none" w:sz="0" w:space="0" w:color="auto"/>
        <w:left w:val="none" w:sz="0" w:space="0" w:color="auto"/>
        <w:bottom w:val="none" w:sz="0" w:space="0" w:color="auto"/>
        <w:right w:val="none" w:sz="0" w:space="0" w:color="auto"/>
      </w:divBdr>
    </w:div>
    <w:div w:id="2032796055">
      <w:bodyDiv w:val="1"/>
      <w:marLeft w:val="0"/>
      <w:marRight w:val="0"/>
      <w:marTop w:val="0"/>
      <w:marBottom w:val="0"/>
      <w:divBdr>
        <w:top w:val="none" w:sz="0" w:space="0" w:color="auto"/>
        <w:left w:val="none" w:sz="0" w:space="0" w:color="auto"/>
        <w:bottom w:val="none" w:sz="0" w:space="0" w:color="auto"/>
        <w:right w:val="none" w:sz="0" w:space="0" w:color="auto"/>
      </w:divBdr>
      <w:divsChild>
        <w:div w:id="1696153556">
          <w:marLeft w:val="0"/>
          <w:marRight w:val="0"/>
          <w:marTop w:val="300"/>
          <w:marBottom w:val="0"/>
          <w:divBdr>
            <w:top w:val="none" w:sz="0" w:space="0" w:color="auto"/>
            <w:left w:val="none" w:sz="0" w:space="0" w:color="auto"/>
            <w:bottom w:val="none" w:sz="0" w:space="0" w:color="auto"/>
            <w:right w:val="none" w:sz="0" w:space="0" w:color="auto"/>
          </w:divBdr>
          <w:divsChild>
            <w:div w:id="1876774370">
              <w:marLeft w:val="0"/>
              <w:marRight w:val="0"/>
              <w:marTop w:val="0"/>
              <w:marBottom w:val="0"/>
              <w:divBdr>
                <w:top w:val="none" w:sz="0" w:space="0" w:color="auto"/>
                <w:left w:val="none" w:sz="0" w:space="0" w:color="auto"/>
                <w:bottom w:val="none" w:sz="0" w:space="0" w:color="auto"/>
                <w:right w:val="none" w:sz="0" w:space="0" w:color="auto"/>
              </w:divBdr>
              <w:divsChild>
                <w:div w:id="104005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662891">
          <w:marLeft w:val="0"/>
          <w:marRight w:val="0"/>
          <w:marTop w:val="300"/>
          <w:marBottom w:val="0"/>
          <w:divBdr>
            <w:top w:val="none" w:sz="0" w:space="0" w:color="auto"/>
            <w:left w:val="none" w:sz="0" w:space="0" w:color="auto"/>
            <w:bottom w:val="none" w:sz="0" w:space="0" w:color="auto"/>
            <w:right w:val="none" w:sz="0" w:space="0" w:color="auto"/>
          </w:divBdr>
          <w:divsChild>
            <w:div w:id="1394430266">
              <w:marLeft w:val="0"/>
              <w:marRight w:val="0"/>
              <w:marTop w:val="0"/>
              <w:marBottom w:val="0"/>
              <w:divBdr>
                <w:top w:val="none" w:sz="0" w:space="0" w:color="auto"/>
                <w:left w:val="none" w:sz="0" w:space="0" w:color="auto"/>
                <w:bottom w:val="none" w:sz="0" w:space="0" w:color="auto"/>
                <w:right w:val="none" w:sz="0" w:space="0" w:color="auto"/>
              </w:divBdr>
              <w:divsChild>
                <w:div w:id="1136992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111032">
          <w:marLeft w:val="0"/>
          <w:marRight w:val="0"/>
          <w:marTop w:val="300"/>
          <w:marBottom w:val="0"/>
          <w:divBdr>
            <w:top w:val="none" w:sz="0" w:space="0" w:color="auto"/>
            <w:left w:val="none" w:sz="0" w:space="0" w:color="auto"/>
            <w:bottom w:val="none" w:sz="0" w:space="0" w:color="auto"/>
            <w:right w:val="none" w:sz="0" w:space="0" w:color="auto"/>
          </w:divBdr>
          <w:divsChild>
            <w:div w:id="484471721">
              <w:marLeft w:val="0"/>
              <w:marRight w:val="0"/>
              <w:marTop w:val="0"/>
              <w:marBottom w:val="0"/>
              <w:divBdr>
                <w:top w:val="none" w:sz="0" w:space="0" w:color="auto"/>
                <w:left w:val="none" w:sz="0" w:space="0" w:color="auto"/>
                <w:bottom w:val="none" w:sz="0" w:space="0" w:color="auto"/>
                <w:right w:val="none" w:sz="0" w:space="0" w:color="auto"/>
              </w:divBdr>
              <w:divsChild>
                <w:div w:id="126846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4877">
          <w:marLeft w:val="0"/>
          <w:marRight w:val="0"/>
          <w:marTop w:val="300"/>
          <w:marBottom w:val="0"/>
          <w:divBdr>
            <w:top w:val="none" w:sz="0" w:space="0" w:color="auto"/>
            <w:left w:val="none" w:sz="0" w:space="0" w:color="auto"/>
            <w:bottom w:val="none" w:sz="0" w:space="0" w:color="auto"/>
            <w:right w:val="none" w:sz="0" w:space="0" w:color="auto"/>
          </w:divBdr>
          <w:divsChild>
            <w:div w:id="108594381">
              <w:marLeft w:val="0"/>
              <w:marRight w:val="0"/>
              <w:marTop w:val="0"/>
              <w:marBottom w:val="0"/>
              <w:divBdr>
                <w:top w:val="none" w:sz="0" w:space="0" w:color="auto"/>
                <w:left w:val="none" w:sz="0" w:space="0" w:color="auto"/>
                <w:bottom w:val="none" w:sz="0" w:space="0" w:color="auto"/>
                <w:right w:val="none" w:sz="0" w:space="0" w:color="auto"/>
              </w:divBdr>
              <w:divsChild>
                <w:div w:id="14241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257501">
      <w:bodyDiv w:val="1"/>
      <w:marLeft w:val="0"/>
      <w:marRight w:val="0"/>
      <w:marTop w:val="0"/>
      <w:marBottom w:val="0"/>
      <w:divBdr>
        <w:top w:val="none" w:sz="0" w:space="0" w:color="auto"/>
        <w:left w:val="none" w:sz="0" w:space="0" w:color="auto"/>
        <w:bottom w:val="none" w:sz="0" w:space="0" w:color="auto"/>
        <w:right w:val="none" w:sz="0" w:space="0" w:color="auto"/>
      </w:divBdr>
    </w:div>
    <w:div w:id="2050179402">
      <w:bodyDiv w:val="1"/>
      <w:marLeft w:val="0"/>
      <w:marRight w:val="0"/>
      <w:marTop w:val="0"/>
      <w:marBottom w:val="0"/>
      <w:divBdr>
        <w:top w:val="none" w:sz="0" w:space="0" w:color="auto"/>
        <w:left w:val="none" w:sz="0" w:space="0" w:color="auto"/>
        <w:bottom w:val="none" w:sz="0" w:space="0" w:color="auto"/>
        <w:right w:val="none" w:sz="0" w:space="0" w:color="auto"/>
      </w:divBdr>
      <w:divsChild>
        <w:div w:id="1044914630">
          <w:marLeft w:val="0"/>
          <w:marRight w:val="0"/>
          <w:marTop w:val="300"/>
          <w:marBottom w:val="0"/>
          <w:divBdr>
            <w:top w:val="none" w:sz="0" w:space="0" w:color="auto"/>
            <w:left w:val="none" w:sz="0" w:space="0" w:color="auto"/>
            <w:bottom w:val="none" w:sz="0" w:space="0" w:color="auto"/>
            <w:right w:val="none" w:sz="0" w:space="0" w:color="auto"/>
          </w:divBdr>
          <w:divsChild>
            <w:div w:id="507911258">
              <w:marLeft w:val="0"/>
              <w:marRight w:val="0"/>
              <w:marTop w:val="0"/>
              <w:marBottom w:val="0"/>
              <w:divBdr>
                <w:top w:val="none" w:sz="0" w:space="0" w:color="auto"/>
                <w:left w:val="none" w:sz="0" w:space="0" w:color="auto"/>
                <w:bottom w:val="none" w:sz="0" w:space="0" w:color="auto"/>
                <w:right w:val="none" w:sz="0" w:space="0" w:color="auto"/>
              </w:divBdr>
              <w:divsChild>
                <w:div w:id="1663460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58108">
          <w:marLeft w:val="0"/>
          <w:marRight w:val="0"/>
          <w:marTop w:val="300"/>
          <w:marBottom w:val="0"/>
          <w:divBdr>
            <w:top w:val="none" w:sz="0" w:space="0" w:color="auto"/>
            <w:left w:val="none" w:sz="0" w:space="0" w:color="auto"/>
            <w:bottom w:val="none" w:sz="0" w:space="0" w:color="auto"/>
            <w:right w:val="none" w:sz="0" w:space="0" w:color="auto"/>
          </w:divBdr>
          <w:divsChild>
            <w:div w:id="279146482">
              <w:marLeft w:val="0"/>
              <w:marRight w:val="0"/>
              <w:marTop w:val="0"/>
              <w:marBottom w:val="0"/>
              <w:divBdr>
                <w:top w:val="none" w:sz="0" w:space="0" w:color="auto"/>
                <w:left w:val="none" w:sz="0" w:space="0" w:color="auto"/>
                <w:bottom w:val="none" w:sz="0" w:space="0" w:color="auto"/>
                <w:right w:val="none" w:sz="0" w:space="0" w:color="auto"/>
              </w:divBdr>
              <w:divsChild>
                <w:div w:id="94765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017190">
          <w:marLeft w:val="0"/>
          <w:marRight w:val="0"/>
          <w:marTop w:val="300"/>
          <w:marBottom w:val="0"/>
          <w:divBdr>
            <w:top w:val="none" w:sz="0" w:space="0" w:color="auto"/>
            <w:left w:val="none" w:sz="0" w:space="0" w:color="auto"/>
            <w:bottom w:val="none" w:sz="0" w:space="0" w:color="auto"/>
            <w:right w:val="none" w:sz="0" w:space="0" w:color="auto"/>
          </w:divBdr>
          <w:divsChild>
            <w:div w:id="799880492">
              <w:marLeft w:val="0"/>
              <w:marRight w:val="0"/>
              <w:marTop w:val="0"/>
              <w:marBottom w:val="0"/>
              <w:divBdr>
                <w:top w:val="none" w:sz="0" w:space="0" w:color="auto"/>
                <w:left w:val="none" w:sz="0" w:space="0" w:color="auto"/>
                <w:bottom w:val="none" w:sz="0" w:space="0" w:color="auto"/>
                <w:right w:val="none" w:sz="0" w:space="0" w:color="auto"/>
              </w:divBdr>
              <w:divsChild>
                <w:div w:id="1552689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905142">
          <w:marLeft w:val="0"/>
          <w:marRight w:val="0"/>
          <w:marTop w:val="300"/>
          <w:marBottom w:val="0"/>
          <w:divBdr>
            <w:top w:val="none" w:sz="0" w:space="0" w:color="auto"/>
            <w:left w:val="none" w:sz="0" w:space="0" w:color="auto"/>
            <w:bottom w:val="none" w:sz="0" w:space="0" w:color="auto"/>
            <w:right w:val="none" w:sz="0" w:space="0" w:color="auto"/>
          </w:divBdr>
          <w:divsChild>
            <w:div w:id="1273243041">
              <w:marLeft w:val="0"/>
              <w:marRight w:val="0"/>
              <w:marTop w:val="0"/>
              <w:marBottom w:val="0"/>
              <w:divBdr>
                <w:top w:val="none" w:sz="0" w:space="0" w:color="auto"/>
                <w:left w:val="none" w:sz="0" w:space="0" w:color="auto"/>
                <w:bottom w:val="none" w:sz="0" w:space="0" w:color="auto"/>
                <w:right w:val="none" w:sz="0" w:space="0" w:color="auto"/>
              </w:divBdr>
              <w:divsChild>
                <w:div w:id="57725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7194371">
      <w:bodyDiv w:val="1"/>
      <w:marLeft w:val="0"/>
      <w:marRight w:val="0"/>
      <w:marTop w:val="0"/>
      <w:marBottom w:val="0"/>
      <w:divBdr>
        <w:top w:val="none" w:sz="0" w:space="0" w:color="auto"/>
        <w:left w:val="none" w:sz="0" w:space="0" w:color="auto"/>
        <w:bottom w:val="none" w:sz="0" w:space="0" w:color="auto"/>
        <w:right w:val="none" w:sz="0" w:space="0" w:color="auto"/>
      </w:divBdr>
      <w:divsChild>
        <w:div w:id="1258251253">
          <w:marLeft w:val="0"/>
          <w:marRight w:val="0"/>
          <w:marTop w:val="0"/>
          <w:marBottom w:val="0"/>
          <w:divBdr>
            <w:top w:val="none" w:sz="0" w:space="0" w:color="auto"/>
            <w:left w:val="none" w:sz="0" w:space="0" w:color="auto"/>
            <w:bottom w:val="none" w:sz="0" w:space="0" w:color="auto"/>
            <w:right w:val="none" w:sz="0" w:space="0" w:color="auto"/>
          </w:divBdr>
        </w:div>
        <w:div w:id="1342925681">
          <w:marLeft w:val="0"/>
          <w:marRight w:val="0"/>
          <w:marTop w:val="0"/>
          <w:marBottom w:val="0"/>
          <w:divBdr>
            <w:top w:val="none" w:sz="0" w:space="0" w:color="auto"/>
            <w:left w:val="none" w:sz="0" w:space="0" w:color="auto"/>
            <w:bottom w:val="none" w:sz="0" w:space="0" w:color="auto"/>
            <w:right w:val="none" w:sz="0" w:space="0" w:color="auto"/>
          </w:divBdr>
          <w:divsChild>
            <w:div w:id="1328512528">
              <w:marLeft w:val="0"/>
              <w:marRight w:val="0"/>
              <w:marTop w:val="0"/>
              <w:marBottom w:val="0"/>
              <w:divBdr>
                <w:top w:val="none" w:sz="0" w:space="0" w:color="auto"/>
                <w:left w:val="none" w:sz="0" w:space="0" w:color="auto"/>
                <w:bottom w:val="none" w:sz="0" w:space="0" w:color="auto"/>
                <w:right w:val="none" w:sz="0" w:space="0" w:color="auto"/>
              </w:divBdr>
            </w:div>
          </w:divsChild>
        </w:div>
        <w:div w:id="2060545924">
          <w:marLeft w:val="0"/>
          <w:marRight w:val="0"/>
          <w:marTop w:val="0"/>
          <w:marBottom w:val="0"/>
          <w:divBdr>
            <w:top w:val="none" w:sz="0" w:space="0" w:color="auto"/>
            <w:left w:val="none" w:sz="0" w:space="0" w:color="auto"/>
            <w:bottom w:val="none" w:sz="0" w:space="0" w:color="auto"/>
            <w:right w:val="none" w:sz="0" w:space="0" w:color="auto"/>
          </w:divBdr>
        </w:div>
        <w:div w:id="863860757">
          <w:marLeft w:val="0"/>
          <w:marRight w:val="0"/>
          <w:marTop w:val="0"/>
          <w:marBottom w:val="0"/>
          <w:divBdr>
            <w:top w:val="none" w:sz="0" w:space="0" w:color="auto"/>
            <w:left w:val="none" w:sz="0" w:space="0" w:color="auto"/>
            <w:bottom w:val="none" w:sz="0" w:space="0" w:color="auto"/>
            <w:right w:val="none" w:sz="0" w:space="0" w:color="auto"/>
          </w:divBdr>
          <w:divsChild>
            <w:div w:id="1334525741">
              <w:marLeft w:val="0"/>
              <w:marRight w:val="0"/>
              <w:marTop w:val="0"/>
              <w:marBottom w:val="0"/>
              <w:divBdr>
                <w:top w:val="none" w:sz="0" w:space="0" w:color="auto"/>
                <w:left w:val="none" w:sz="0" w:space="0" w:color="auto"/>
                <w:bottom w:val="none" w:sz="0" w:space="0" w:color="auto"/>
                <w:right w:val="none" w:sz="0" w:space="0" w:color="auto"/>
              </w:divBdr>
            </w:div>
          </w:divsChild>
        </w:div>
        <w:div w:id="1832330026">
          <w:marLeft w:val="0"/>
          <w:marRight w:val="0"/>
          <w:marTop w:val="0"/>
          <w:marBottom w:val="0"/>
          <w:divBdr>
            <w:top w:val="none" w:sz="0" w:space="0" w:color="auto"/>
            <w:left w:val="none" w:sz="0" w:space="0" w:color="auto"/>
            <w:bottom w:val="none" w:sz="0" w:space="0" w:color="auto"/>
            <w:right w:val="none" w:sz="0" w:space="0" w:color="auto"/>
          </w:divBdr>
        </w:div>
        <w:div w:id="220749761">
          <w:marLeft w:val="0"/>
          <w:marRight w:val="0"/>
          <w:marTop w:val="0"/>
          <w:marBottom w:val="0"/>
          <w:divBdr>
            <w:top w:val="none" w:sz="0" w:space="0" w:color="auto"/>
            <w:left w:val="none" w:sz="0" w:space="0" w:color="auto"/>
            <w:bottom w:val="none" w:sz="0" w:space="0" w:color="auto"/>
            <w:right w:val="none" w:sz="0" w:space="0" w:color="auto"/>
          </w:divBdr>
          <w:divsChild>
            <w:div w:id="311522292">
              <w:marLeft w:val="0"/>
              <w:marRight w:val="0"/>
              <w:marTop w:val="0"/>
              <w:marBottom w:val="0"/>
              <w:divBdr>
                <w:top w:val="none" w:sz="0" w:space="0" w:color="auto"/>
                <w:left w:val="none" w:sz="0" w:space="0" w:color="auto"/>
                <w:bottom w:val="none" w:sz="0" w:space="0" w:color="auto"/>
                <w:right w:val="none" w:sz="0" w:space="0" w:color="auto"/>
              </w:divBdr>
            </w:div>
          </w:divsChild>
        </w:div>
        <w:div w:id="590242833">
          <w:marLeft w:val="0"/>
          <w:marRight w:val="0"/>
          <w:marTop w:val="0"/>
          <w:marBottom w:val="0"/>
          <w:divBdr>
            <w:top w:val="none" w:sz="0" w:space="0" w:color="auto"/>
            <w:left w:val="none" w:sz="0" w:space="0" w:color="auto"/>
            <w:bottom w:val="none" w:sz="0" w:space="0" w:color="auto"/>
            <w:right w:val="none" w:sz="0" w:space="0" w:color="auto"/>
          </w:divBdr>
        </w:div>
        <w:div w:id="886913546">
          <w:marLeft w:val="0"/>
          <w:marRight w:val="0"/>
          <w:marTop w:val="0"/>
          <w:marBottom w:val="0"/>
          <w:divBdr>
            <w:top w:val="none" w:sz="0" w:space="0" w:color="auto"/>
            <w:left w:val="none" w:sz="0" w:space="0" w:color="auto"/>
            <w:bottom w:val="none" w:sz="0" w:space="0" w:color="auto"/>
            <w:right w:val="none" w:sz="0" w:space="0" w:color="auto"/>
          </w:divBdr>
          <w:divsChild>
            <w:div w:id="354622337">
              <w:marLeft w:val="0"/>
              <w:marRight w:val="0"/>
              <w:marTop w:val="0"/>
              <w:marBottom w:val="0"/>
              <w:divBdr>
                <w:top w:val="none" w:sz="0" w:space="0" w:color="auto"/>
                <w:left w:val="none" w:sz="0" w:space="0" w:color="auto"/>
                <w:bottom w:val="none" w:sz="0" w:space="0" w:color="auto"/>
                <w:right w:val="none" w:sz="0" w:space="0" w:color="auto"/>
              </w:divBdr>
            </w:div>
          </w:divsChild>
        </w:div>
        <w:div w:id="867061637">
          <w:marLeft w:val="0"/>
          <w:marRight w:val="0"/>
          <w:marTop w:val="0"/>
          <w:marBottom w:val="0"/>
          <w:divBdr>
            <w:top w:val="none" w:sz="0" w:space="0" w:color="auto"/>
            <w:left w:val="none" w:sz="0" w:space="0" w:color="auto"/>
            <w:bottom w:val="none" w:sz="0" w:space="0" w:color="auto"/>
            <w:right w:val="none" w:sz="0" w:space="0" w:color="auto"/>
          </w:divBdr>
        </w:div>
        <w:div w:id="2020738649">
          <w:marLeft w:val="0"/>
          <w:marRight w:val="0"/>
          <w:marTop w:val="0"/>
          <w:marBottom w:val="0"/>
          <w:divBdr>
            <w:top w:val="none" w:sz="0" w:space="0" w:color="auto"/>
            <w:left w:val="none" w:sz="0" w:space="0" w:color="auto"/>
            <w:bottom w:val="none" w:sz="0" w:space="0" w:color="auto"/>
            <w:right w:val="none" w:sz="0" w:space="0" w:color="auto"/>
          </w:divBdr>
          <w:divsChild>
            <w:div w:id="883366800">
              <w:marLeft w:val="0"/>
              <w:marRight w:val="0"/>
              <w:marTop w:val="0"/>
              <w:marBottom w:val="0"/>
              <w:divBdr>
                <w:top w:val="none" w:sz="0" w:space="0" w:color="auto"/>
                <w:left w:val="none" w:sz="0" w:space="0" w:color="auto"/>
                <w:bottom w:val="none" w:sz="0" w:space="0" w:color="auto"/>
                <w:right w:val="none" w:sz="0" w:space="0" w:color="auto"/>
              </w:divBdr>
            </w:div>
          </w:divsChild>
        </w:div>
        <w:div w:id="421342249">
          <w:marLeft w:val="0"/>
          <w:marRight w:val="0"/>
          <w:marTop w:val="0"/>
          <w:marBottom w:val="0"/>
          <w:divBdr>
            <w:top w:val="none" w:sz="0" w:space="0" w:color="auto"/>
            <w:left w:val="none" w:sz="0" w:space="0" w:color="auto"/>
            <w:bottom w:val="none" w:sz="0" w:space="0" w:color="auto"/>
            <w:right w:val="none" w:sz="0" w:space="0" w:color="auto"/>
          </w:divBdr>
        </w:div>
        <w:div w:id="215360396">
          <w:marLeft w:val="0"/>
          <w:marRight w:val="0"/>
          <w:marTop w:val="0"/>
          <w:marBottom w:val="0"/>
          <w:divBdr>
            <w:top w:val="none" w:sz="0" w:space="0" w:color="auto"/>
            <w:left w:val="none" w:sz="0" w:space="0" w:color="auto"/>
            <w:bottom w:val="none" w:sz="0" w:space="0" w:color="auto"/>
            <w:right w:val="none" w:sz="0" w:space="0" w:color="auto"/>
          </w:divBdr>
          <w:divsChild>
            <w:div w:id="995887158">
              <w:marLeft w:val="0"/>
              <w:marRight w:val="0"/>
              <w:marTop w:val="0"/>
              <w:marBottom w:val="0"/>
              <w:divBdr>
                <w:top w:val="none" w:sz="0" w:space="0" w:color="auto"/>
                <w:left w:val="none" w:sz="0" w:space="0" w:color="auto"/>
                <w:bottom w:val="none" w:sz="0" w:space="0" w:color="auto"/>
                <w:right w:val="none" w:sz="0" w:space="0" w:color="auto"/>
              </w:divBdr>
            </w:div>
          </w:divsChild>
        </w:div>
        <w:div w:id="909734018">
          <w:marLeft w:val="0"/>
          <w:marRight w:val="0"/>
          <w:marTop w:val="0"/>
          <w:marBottom w:val="0"/>
          <w:divBdr>
            <w:top w:val="none" w:sz="0" w:space="0" w:color="auto"/>
            <w:left w:val="none" w:sz="0" w:space="0" w:color="auto"/>
            <w:bottom w:val="none" w:sz="0" w:space="0" w:color="auto"/>
            <w:right w:val="none" w:sz="0" w:space="0" w:color="auto"/>
          </w:divBdr>
        </w:div>
        <w:div w:id="29458164">
          <w:marLeft w:val="0"/>
          <w:marRight w:val="0"/>
          <w:marTop w:val="0"/>
          <w:marBottom w:val="0"/>
          <w:divBdr>
            <w:top w:val="none" w:sz="0" w:space="0" w:color="auto"/>
            <w:left w:val="none" w:sz="0" w:space="0" w:color="auto"/>
            <w:bottom w:val="none" w:sz="0" w:space="0" w:color="auto"/>
            <w:right w:val="none" w:sz="0" w:space="0" w:color="auto"/>
          </w:divBdr>
          <w:divsChild>
            <w:div w:id="1295060816">
              <w:marLeft w:val="0"/>
              <w:marRight w:val="0"/>
              <w:marTop w:val="0"/>
              <w:marBottom w:val="0"/>
              <w:divBdr>
                <w:top w:val="none" w:sz="0" w:space="0" w:color="auto"/>
                <w:left w:val="none" w:sz="0" w:space="0" w:color="auto"/>
                <w:bottom w:val="none" w:sz="0" w:space="0" w:color="auto"/>
                <w:right w:val="none" w:sz="0" w:space="0" w:color="auto"/>
              </w:divBdr>
            </w:div>
          </w:divsChild>
        </w:div>
        <w:div w:id="1170022441">
          <w:marLeft w:val="0"/>
          <w:marRight w:val="0"/>
          <w:marTop w:val="300"/>
          <w:marBottom w:val="0"/>
          <w:divBdr>
            <w:top w:val="none" w:sz="0" w:space="0" w:color="auto"/>
            <w:left w:val="none" w:sz="0" w:space="0" w:color="auto"/>
            <w:bottom w:val="none" w:sz="0" w:space="0" w:color="auto"/>
            <w:right w:val="none" w:sz="0" w:space="0" w:color="auto"/>
          </w:divBdr>
          <w:divsChild>
            <w:div w:id="1149592388">
              <w:marLeft w:val="0"/>
              <w:marRight w:val="0"/>
              <w:marTop w:val="0"/>
              <w:marBottom w:val="0"/>
              <w:divBdr>
                <w:top w:val="none" w:sz="0" w:space="0" w:color="auto"/>
                <w:left w:val="none" w:sz="0" w:space="0" w:color="auto"/>
                <w:bottom w:val="none" w:sz="0" w:space="0" w:color="auto"/>
                <w:right w:val="none" w:sz="0" w:space="0" w:color="auto"/>
              </w:divBdr>
              <w:divsChild>
                <w:div w:id="253782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153361">
          <w:marLeft w:val="0"/>
          <w:marRight w:val="0"/>
          <w:marTop w:val="300"/>
          <w:marBottom w:val="0"/>
          <w:divBdr>
            <w:top w:val="none" w:sz="0" w:space="0" w:color="auto"/>
            <w:left w:val="none" w:sz="0" w:space="0" w:color="auto"/>
            <w:bottom w:val="none" w:sz="0" w:space="0" w:color="auto"/>
            <w:right w:val="none" w:sz="0" w:space="0" w:color="auto"/>
          </w:divBdr>
          <w:divsChild>
            <w:div w:id="473564626">
              <w:marLeft w:val="0"/>
              <w:marRight w:val="0"/>
              <w:marTop w:val="0"/>
              <w:marBottom w:val="0"/>
              <w:divBdr>
                <w:top w:val="none" w:sz="0" w:space="0" w:color="auto"/>
                <w:left w:val="none" w:sz="0" w:space="0" w:color="auto"/>
                <w:bottom w:val="none" w:sz="0" w:space="0" w:color="auto"/>
                <w:right w:val="none" w:sz="0" w:space="0" w:color="auto"/>
              </w:divBdr>
              <w:divsChild>
                <w:div w:id="1656301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3743626">
          <w:marLeft w:val="0"/>
          <w:marRight w:val="0"/>
          <w:marTop w:val="300"/>
          <w:marBottom w:val="0"/>
          <w:divBdr>
            <w:top w:val="none" w:sz="0" w:space="0" w:color="auto"/>
            <w:left w:val="none" w:sz="0" w:space="0" w:color="auto"/>
            <w:bottom w:val="none" w:sz="0" w:space="0" w:color="auto"/>
            <w:right w:val="none" w:sz="0" w:space="0" w:color="auto"/>
          </w:divBdr>
          <w:divsChild>
            <w:div w:id="1747993751">
              <w:marLeft w:val="0"/>
              <w:marRight w:val="0"/>
              <w:marTop w:val="0"/>
              <w:marBottom w:val="0"/>
              <w:divBdr>
                <w:top w:val="none" w:sz="0" w:space="0" w:color="auto"/>
                <w:left w:val="none" w:sz="0" w:space="0" w:color="auto"/>
                <w:bottom w:val="none" w:sz="0" w:space="0" w:color="auto"/>
                <w:right w:val="none" w:sz="0" w:space="0" w:color="auto"/>
              </w:divBdr>
              <w:divsChild>
                <w:div w:id="199387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546495">
      <w:bodyDiv w:val="1"/>
      <w:marLeft w:val="0"/>
      <w:marRight w:val="0"/>
      <w:marTop w:val="0"/>
      <w:marBottom w:val="0"/>
      <w:divBdr>
        <w:top w:val="none" w:sz="0" w:space="0" w:color="auto"/>
        <w:left w:val="none" w:sz="0" w:space="0" w:color="auto"/>
        <w:bottom w:val="none" w:sz="0" w:space="0" w:color="auto"/>
        <w:right w:val="none" w:sz="0" w:space="0" w:color="auto"/>
      </w:divBdr>
      <w:divsChild>
        <w:div w:id="1370106951">
          <w:marLeft w:val="0"/>
          <w:marRight w:val="0"/>
          <w:marTop w:val="0"/>
          <w:marBottom w:val="0"/>
          <w:divBdr>
            <w:top w:val="none" w:sz="0" w:space="0" w:color="auto"/>
            <w:left w:val="none" w:sz="0" w:space="0" w:color="auto"/>
            <w:bottom w:val="none" w:sz="0" w:space="0" w:color="auto"/>
            <w:right w:val="none" w:sz="0" w:space="0" w:color="auto"/>
          </w:divBdr>
        </w:div>
        <w:div w:id="1949895431">
          <w:marLeft w:val="0"/>
          <w:marRight w:val="0"/>
          <w:marTop w:val="0"/>
          <w:marBottom w:val="0"/>
          <w:divBdr>
            <w:top w:val="none" w:sz="0" w:space="0" w:color="auto"/>
            <w:left w:val="none" w:sz="0" w:space="0" w:color="auto"/>
            <w:bottom w:val="none" w:sz="0" w:space="0" w:color="auto"/>
            <w:right w:val="none" w:sz="0" w:space="0" w:color="auto"/>
          </w:divBdr>
          <w:divsChild>
            <w:div w:id="615336301">
              <w:marLeft w:val="0"/>
              <w:marRight w:val="0"/>
              <w:marTop w:val="0"/>
              <w:marBottom w:val="0"/>
              <w:divBdr>
                <w:top w:val="none" w:sz="0" w:space="0" w:color="auto"/>
                <w:left w:val="none" w:sz="0" w:space="0" w:color="auto"/>
                <w:bottom w:val="none" w:sz="0" w:space="0" w:color="auto"/>
                <w:right w:val="none" w:sz="0" w:space="0" w:color="auto"/>
              </w:divBdr>
            </w:div>
          </w:divsChild>
        </w:div>
        <w:div w:id="512109469">
          <w:marLeft w:val="0"/>
          <w:marRight w:val="0"/>
          <w:marTop w:val="0"/>
          <w:marBottom w:val="0"/>
          <w:divBdr>
            <w:top w:val="none" w:sz="0" w:space="0" w:color="auto"/>
            <w:left w:val="none" w:sz="0" w:space="0" w:color="auto"/>
            <w:bottom w:val="none" w:sz="0" w:space="0" w:color="auto"/>
            <w:right w:val="none" w:sz="0" w:space="0" w:color="auto"/>
          </w:divBdr>
        </w:div>
        <w:div w:id="1004429677">
          <w:marLeft w:val="0"/>
          <w:marRight w:val="0"/>
          <w:marTop w:val="0"/>
          <w:marBottom w:val="0"/>
          <w:divBdr>
            <w:top w:val="none" w:sz="0" w:space="0" w:color="auto"/>
            <w:left w:val="none" w:sz="0" w:space="0" w:color="auto"/>
            <w:bottom w:val="none" w:sz="0" w:space="0" w:color="auto"/>
            <w:right w:val="none" w:sz="0" w:space="0" w:color="auto"/>
          </w:divBdr>
          <w:divsChild>
            <w:div w:id="1275096954">
              <w:marLeft w:val="0"/>
              <w:marRight w:val="0"/>
              <w:marTop w:val="0"/>
              <w:marBottom w:val="0"/>
              <w:divBdr>
                <w:top w:val="none" w:sz="0" w:space="0" w:color="auto"/>
                <w:left w:val="none" w:sz="0" w:space="0" w:color="auto"/>
                <w:bottom w:val="none" w:sz="0" w:space="0" w:color="auto"/>
                <w:right w:val="none" w:sz="0" w:space="0" w:color="auto"/>
              </w:divBdr>
            </w:div>
          </w:divsChild>
        </w:div>
        <w:div w:id="1116678497">
          <w:marLeft w:val="0"/>
          <w:marRight w:val="0"/>
          <w:marTop w:val="0"/>
          <w:marBottom w:val="0"/>
          <w:divBdr>
            <w:top w:val="none" w:sz="0" w:space="0" w:color="auto"/>
            <w:left w:val="none" w:sz="0" w:space="0" w:color="auto"/>
            <w:bottom w:val="none" w:sz="0" w:space="0" w:color="auto"/>
            <w:right w:val="none" w:sz="0" w:space="0" w:color="auto"/>
          </w:divBdr>
        </w:div>
        <w:div w:id="1301500757">
          <w:marLeft w:val="0"/>
          <w:marRight w:val="0"/>
          <w:marTop w:val="0"/>
          <w:marBottom w:val="0"/>
          <w:divBdr>
            <w:top w:val="none" w:sz="0" w:space="0" w:color="auto"/>
            <w:left w:val="none" w:sz="0" w:space="0" w:color="auto"/>
            <w:bottom w:val="none" w:sz="0" w:space="0" w:color="auto"/>
            <w:right w:val="none" w:sz="0" w:space="0" w:color="auto"/>
          </w:divBdr>
          <w:divsChild>
            <w:div w:id="161161684">
              <w:marLeft w:val="0"/>
              <w:marRight w:val="0"/>
              <w:marTop w:val="0"/>
              <w:marBottom w:val="0"/>
              <w:divBdr>
                <w:top w:val="none" w:sz="0" w:space="0" w:color="auto"/>
                <w:left w:val="none" w:sz="0" w:space="0" w:color="auto"/>
                <w:bottom w:val="none" w:sz="0" w:space="0" w:color="auto"/>
                <w:right w:val="none" w:sz="0" w:space="0" w:color="auto"/>
              </w:divBdr>
            </w:div>
          </w:divsChild>
        </w:div>
        <w:div w:id="156580588">
          <w:marLeft w:val="0"/>
          <w:marRight w:val="0"/>
          <w:marTop w:val="0"/>
          <w:marBottom w:val="0"/>
          <w:divBdr>
            <w:top w:val="none" w:sz="0" w:space="0" w:color="auto"/>
            <w:left w:val="none" w:sz="0" w:space="0" w:color="auto"/>
            <w:bottom w:val="none" w:sz="0" w:space="0" w:color="auto"/>
            <w:right w:val="none" w:sz="0" w:space="0" w:color="auto"/>
          </w:divBdr>
        </w:div>
        <w:div w:id="900596778">
          <w:marLeft w:val="0"/>
          <w:marRight w:val="0"/>
          <w:marTop w:val="0"/>
          <w:marBottom w:val="0"/>
          <w:divBdr>
            <w:top w:val="none" w:sz="0" w:space="0" w:color="auto"/>
            <w:left w:val="none" w:sz="0" w:space="0" w:color="auto"/>
            <w:bottom w:val="none" w:sz="0" w:space="0" w:color="auto"/>
            <w:right w:val="none" w:sz="0" w:space="0" w:color="auto"/>
          </w:divBdr>
          <w:divsChild>
            <w:div w:id="2047103066">
              <w:marLeft w:val="0"/>
              <w:marRight w:val="0"/>
              <w:marTop w:val="0"/>
              <w:marBottom w:val="0"/>
              <w:divBdr>
                <w:top w:val="none" w:sz="0" w:space="0" w:color="auto"/>
                <w:left w:val="none" w:sz="0" w:space="0" w:color="auto"/>
                <w:bottom w:val="none" w:sz="0" w:space="0" w:color="auto"/>
                <w:right w:val="none" w:sz="0" w:space="0" w:color="auto"/>
              </w:divBdr>
            </w:div>
          </w:divsChild>
        </w:div>
        <w:div w:id="901912578">
          <w:marLeft w:val="0"/>
          <w:marRight w:val="0"/>
          <w:marTop w:val="0"/>
          <w:marBottom w:val="0"/>
          <w:divBdr>
            <w:top w:val="none" w:sz="0" w:space="0" w:color="auto"/>
            <w:left w:val="none" w:sz="0" w:space="0" w:color="auto"/>
            <w:bottom w:val="none" w:sz="0" w:space="0" w:color="auto"/>
            <w:right w:val="none" w:sz="0" w:space="0" w:color="auto"/>
          </w:divBdr>
        </w:div>
        <w:div w:id="982975722">
          <w:marLeft w:val="0"/>
          <w:marRight w:val="0"/>
          <w:marTop w:val="0"/>
          <w:marBottom w:val="0"/>
          <w:divBdr>
            <w:top w:val="none" w:sz="0" w:space="0" w:color="auto"/>
            <w:left w:val="none" w:sz="0" w:space="0" w:color="auto"/>
            <w:bottom w:val="none" w:sz="0" w:space="0" w:color="auto"/>
            <w:right w:val="none" w:sz="0" w:space="0" w:color="auto"/>
          </w:divBdr>
          <w:divsChild>
            <w:div w:id="298145823">
              <w:marLeft w:val="0"/>
              <w:marRight w:val="0"/>
              <w:marTop w:val="0"/>
              <w:marBottom w:val="0"/>
              <w:divBdr>
                <w:top w:val="none" w:sz="0" w:space="0" w:color="auto"/>
                <w:left w:val="none" w:sz="0" w:space="0" w:color="auto"/>
                <w:bottom w:val="none" w:sz="0" w:space="0" w:color="auto"/>
                <w:right w:val="none" w:sz="0" w:space="0" w:color="auto"/>
              </w:divBdr>
            </w:div>
          </w:divsChild>
        </w:div>
        <w:div w:id="2127192239">
          <w:marLeft w:val="0"/>
          <w:marRight w:val="0"/>
          <w:marTop w:val="0"/>
          <w:marBottom w:val="0"/>
          <w:divBdr>
            <w:top w:val="none" w:sz="0" w:space="0" w:color="auto"/>
            <w:left w:val="none" w:sz="0" w:space="0" w:color="auto"/>
            <w:bottom w:val="none" w:sz="0" w:space="0" w:color="auto"/>
            <w:right w:val="none" w:sz="0" w:space="0" w:color="auto"/>
          </w:divBdr>
        </w:div>
        <w:div w:id="1375083090">
          <w:marLeft w:val="0"/>
          <w:marRight w:val="0"/>
          <w:marTop w:val="0"/>
          <w:marBottom w:val="0"/>
          <w:divBdr>
            <w:top w:val="none" w:sz="0" w:space="0" w:color="auto"/>
            <w:left w:val="none" w:sz="0" w:space="0" w:color="auto"/>
            <w:bottom w:val="none" w:sz="0" w:space="0" w:color="auto"/>
            <w:right w:val="none" w:sz="0" w:space="0" w:color="auto"/>
          </w:divBdr>
          <w:divsChild>
            <w:div w:id="1072235292">
              <w:marLeft w:val="0"/>
              <w:marRight w:val="0"/>
              <w:marTop w:val="0"/>
              <w:marBottom w:val="0"/>
              <w:divBdr>
                <w:top w:val="none" w:sz="0" w:space="0" w:color="auto"/>
                <w:left w:val="none" w:sz="0" w:space="0" w:color="auto"/>
                <w:bottom w:val="none" w:sz="0" w:space="0" w:color="auto"/>
                <w:right w:val="none" w:sz="0" w:space="0" w:color="auto"/>
              </w:divBdr>
            </w:div>
          </w:divsChild>
        </w:div>
        <w:div w:id="1142118546">
          <w:marLeft w:val="0"/>
          <w:marRight w:val="0"/>
          <w:marTop w:val="0"/>
          <w:marBottom w:val="0"/>
          <w:divBdr>
            <w:top w:val="none" w:sz="0" w:space="0" w:color="auto"/>
            <w:left w:val="none" w:sz="0" w:space="0" w:color="auto"/>
            <w:bottom w:val="none" w:sz="0" w:space="0" w:color="auto"/>
            <w:right w:val="none" w:sz="0" w:space="0" w:color="auto"/>
          </w:divBdr>
        </w:div>
        <w:div w:id="1591112815">
          <w:marLeft w:val="0"/>
          <w:marRight w:val="0"/>
          <w:marTop w:val="0"/>
          <w:marBottom w:val="0"/>
          <w:divBdr>
            <w:top w:val="none" w:sz="0" w:space="0" w:color="auto"/>
            <w:left w:val="none" w:sz="0" w:space="0" w:color="auto"/>
            <w:bottom w:val="none" w:sz="0" w:space="0" w:color="auto"/>
            <w:right w:val="none" w:sz="0" w:space="0" w:color="auto"/>
          </w:divBdr>
          <w:divsChild>
            <w:div w:id="1775202041">
              <w:marLeft w:val="0"/>
              <w:marRight w:val="0"/>
              <w:marTop w:val="0"/>
              <w:marBottom w:val="0"/>
              <w:divBdr>
                <w:top w:val="none" w:sz="0" w:space="0" w:color="auto"/>
                <w:left w:val="none" w:sz="0" w:space="0" w:color="auto"/>
                <w:bottom w:val="none" w:sz="0" w:space="0" w:color="auto"/>
                <w:right w:val="none" w:sz="0" w:space="0" w:color="auto"/>
              </w:divBdr>
            </w:div>
          </w:divsChild>
        </w:div>
        <w:div w:id="591739132">
          <w:marLeft w:val="0"/>
          <w:marRight w:val="0"/>
          <w:marTop w:val="300"/>
          <w:marBottom w:val="0"/>
          <w:divBdr>
            <w:top w:val="none" w:sz="0" w:space="0" w:color="auto"/>
            <w:left w:val="none" w:sz="0" w:space="0" w:color="auto"/>
            <w:bottom w:val="none" w:sz="0" w:space="0" w:color="auto"/>
            <w:right w:val="none" w:sz="0" w:space="0" w:color="auto"/>
          </w:divBdr>
          <w:divsChild>
            <w:div w:id="1057125288">
              <w:marLeft w:val="0"/>
              <w:marRight w:val="0"/>
              <w:marTop w:val="0"/>
              <w:marBottom w:val="0"/>
              <w:divBdr>
                <w:top w:val="none" w:sz="0" w:space="0" w:color="auto"/>
                <w:left w:val="none" w:sz="0" w:space="0" w:color="auto"/>
                <w:bottom w:val="none" w:sz="0" w:space="0" w:color="auto"/>
                <w:right w:val="none" w:sz="0" w:space="0" w:color="auto"/>
              </w:divBdr>
              <w:divsChild>
                <w:div w:id="4678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030032">
          <w:marLeft w:val="0"/>
          <w:marRight w:val="0"/>
          <w:marTop w:val="300"/>
          <w:marBottom w:val="0"/>
          <w:divBdr>
            <w:top w:val="none" w:sz="0" w:space="0" w:color="auto"/>
            <w:left w:val="none" w:sz="0" w:space="0" w:color="auto"/>
            <w:bottom w:val="none" w:sz="0" w:space="0" w:color="auto"/>
            <w:right w:val="none" w:sz="0" w:space="0" w:color="auto"/>
          </w:divBdr>
          <w:divsChild>
            <w:div w:id="754205722">
              <w:marLeft w:val="0"/>
              <w:marRight w:val="0"/>
              <w:marTop w:val="0"/>
              <w:marBottom w:val="0"/>
              <w:divBdr>
                <w:top w:val="none" w:sz="0" w:space="0" w:color="auto"/>
                <w:left w:val="none" w:sz="0" w:space="0" w:color="auto"/>
                <w:bottom w:val="none" w:sz="0" w:space="0" w:color="auto"/>
                <w:right w:val="none" w:sz="0" w:space="0" w:color="auto"/>
              </w:divBdr>
              <w:divsChild>
                <w:div w:id="8067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786024">
          <w:marLeft w:val="0"/>
          <w:marRight w:val="0"/>
          <w:marTop w:val="300"/>
          <w:marBottom w:val="0"/>
          <w:divBdr>
            <w:top w:val="none" w:sz="0" w:space="0" w:color="auto"/>
            <w:left w:val="none" w:sz="0" w:space="0" w:color="auto"/>
            <w:bottom w:val="none" w:sz="0" w:space="0" w:color="auto"/>
            <w:right w:val="none" w:sz="0" w:space="0" w:color="auto"/>
          </w:divBdr>
          <w:divsChild>
            <w:div w:id="943267406">
              <w:marLeft w:val="0"/>
              <w:marRight w:val="0"/>
              <w:marTop w:val="0"/>
              <w:marBottom w:val="0"/>
              <w:divBdr>
                <w:top w:val="none" w:sz="0" w:space="0" w:color="auto"/>
                <w:left w:val="none" w:sz="0" w:space="0" w:color="auto"/>
                <w:bottom w:val="none" w:sz="0" w:space="0" w:color="auto"/>
                <w:right w:val="none" w:sz="0" w:space="0" w:color="auto"/>
              </w:divBdr>
              <w:divsChild>
                <w:div w:id="2053840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360">
          <w:marLeft w:val="0"/>
          <w:marRight w:val="0"/>
          <w:marTop w:val="300"/>
          <w:marBottom w:val="0"/>
          <w:divBdr>
            <w:top w:val="none" w:sz="0" w:space="0" w:color="auto"/>
            <w:left w:val="none" w:sz="0" w:space="0" w:color="auto"/>
            <w:bottom w:val="none" w:sz="0" w:space="0" w:color="auto"/>
            <w:right w:val="none" w:sz="0" w:space="0" w:color="auto"/>
          </w:divBdr>
          <w:divsChild>
            <w:div w:id="1588923274">
              <w:marLeft w:val="0"/>
              <w:marRight w:val="0"/>
              <w:marTop w:val="0"/>
              <w:marBottom w:val="0"/>
              <w:divBdr>
                <w:top w:val="none" w:sz="0" w:space="0" w:color="auto"/>
                <w:left w:val="none" w:sz="0" w:space="0" w:color="auto"/>
                <w:bottom w:val="none" w:sz="0" w:space="0" w:color="auto"/>
                <w:right w:val="none" w:sz="0" w:space="0" w:color="auto"/>
              </w:divBdr>
              <w:divsChild>
                <w:div w:id="809788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7047800">
      <w:bodyDiv w:val="1"/>
      <w:marLeft w:val="0"/>
      <w:marRight w:val="0"/>
      <w:marTop w:val="0"/>
      <w:marBottom w:val="0"/>
      <w:divBdr>
        <w:top w:val="none" w:sz="0" w:space="0" w:color="auto"/>
        <w:left w:val="none" w:sz="0" w:space="0" w:color="auto"/>
        <w:bottom w:val="none" w:sz="0" w:space="0" w:color="auto"/>
        <w:right w:val="none" w:sz="0" w:space="0" w:color="auto"/>
      </w:divBdr>
      <w:divsChild>
        <w:div w:id="2101099436">
          <w:marLeft w:val="0"/>
          <w:marRight w:val="0"/>
          <w:marTop w:val="300"/>
          <w:marBottom w:val="0"/>
          <w:divBdr>
            <w:top w:val="none" w:sz="0" w:space="0" w:color="auto"/>
            <w:left w:val="none" w:sz="0" w:space="0" w:color="auto"/>
            <w:bottom w:val="none" w:sz="0" w:space="0" w:color="auto"/>
            <w:right w:val="none" w:sz="0" w:space="0" w:color="auto"/>
          </w:divBdr>
          <w:divsChild>
            <w:div w:id="1947930311">
              <w:marLeft w:val="0"/>
              <w:marRight w:val="0"/>
              <w:marTop w:val="0"/>
              <w:marBottom w:val="0"/>
              <w:divBdr>
                <w:top w:val="none" w:sz="0" w:space="0" w:color="auto"/>
                <w:left w:val="none" w:sz="0" w:space="0" w:color="auto"/>
                <w:bottom w:val="none" w:sz="0" w:space="0" w:color="auto"/>
                <w:right w:val="none" w:sz="0" w:space="0" w:color="auto"/>
              </w:divBdr>
              <w:divsChild>
                <w:div w:id="32355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428359">
          <w:marLeft w:val="0"/>
          <w:marRight w:val="0"/>
          <w:marTop w:val="300"/>
          <w:marBottom w:val="0"/>
          <w:divBdr>
            <w:top w:val="none" w:sz="0" w:space="0" w:color="auto"/>
            <w:left w:val="none" w:sz="0" w:space="0" w:color="auto"/>
            <w:bottom w:val="none" w:sz="0" w:space="0" w:color="auto"/>
            <w:right w:val="none" w:sz="0" w:space="0" w:color="auto"/>
          </w:divBdr>
          <w:divsChild>
            <w:div w:id="986937534">
              <w:marLeft w:val="0"/>
              <w:marRight w:val="0"/>
              <w:marTop w:val="0"/>
              <w:marBottom w:val="0"/>
              <w:divBdr>
                <w:top w:val="none" w:sz="0" w:space="0" w:color="auto"/>
                <w:left w:val="none" w:sz="0" w:space="0" w:color="auto"/>
                <w:bottom w:val="none" w:sz="0" w:space="0" w:color="auto"/>
                <w:right w:val="none" w:sz="0" w:space="0" w:color="auto"/>
              </w:divBdr>
              <w:divsChild>
                <w:div w:id="1008755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38368">
          <w:marLeft w:val="0"/>
          <w:marRight w:val="0"/>
          <w:marTop w:val="300"/>
          <w:marBottom w:val="0"/>
          <w:divBdr>
            <w:top w:val="none" w:sz="0" w:space="0" w:color="auto"/>
            <w:left w:val="none" w:sz="0" w:space="0" w:color="auto"/>
            <w:bottom w:val="none" w:sz="0" w:space="0" w:color="auto"/>
            <w:right w:val="none" w:sz="0" w:space="0" w:color="auto"/>
          </w:divBdr>
          <w:divsChild>
            <w:div w:id="1208223244">
              <w:marLeft w:val="0"/>
              <w:marRight w:val="0"/>
              <w:marTop w:val="0"/>
              <w:marBottom w:val="0"/>
              <w:divBdr>
                <w:top w:val="none" w:sz="0" w:space="0" w:color="auto"/>
                <w:left w:val="none" w:sz="0" w:space="0" w:color="auto"/>
                <w:bottom w:val="none" w:sz="0" w:space="0" w:color="auto"/>
                <w:right w:val="none" w:sz="0" w:space="0" w:color="auto"/>
              </w:divBdr>
              <w:divsChild>
                <w:div w:id="162302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840087">
          <w:marLeft w:val="0"/>
          <w:marRight w:val="0"/>
          <w:marTop w:val="300"/>
          <w:marBottom w:val="0"/>
          <w:divBdr>
            <w:top w:val="none" w:sz="0" w:space="0" w:color="auto"/>
            <w:left w:val="none" w:sz="0" w:space="0" w:color="auto"/>
            <w:bottom w:val="none" w:sz="0" w:space="0" w:color="auto"/>
            <w:right w:val="none" w:sz="0" w:space="0" w:color="auto"/>
          </w:divBdr>
          <w:divsChild>
            <w:div w:id="1818381499">
              <w:marLeft w:val="0"/>
              <w:marRight w:val="0"/>
              <w:marTop w:val="0"/>
              <w:marBottom w:val="0"/>
              <w:divBdr>
                <w:top w:val="none" w:sz="0" w:space="0" w:color="auto"/>
                <w:left w:val="none" w:sz="0" w:space="0" w:color="auto"/>
                <w:bottom w:val="none" w:sz="0" w:space="0" w:color="auto"/>
                <w:right w:val="none" w:sz="0" w:space="0" w:color="auto"/>
              </w:divBdr>
              <w:divsChild>
                <w:div w:id="2506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oleObject" Target="embeddings/__________Microsoft_Excel4.xls"/><Relationship Id="rId21" Type="http://schemas.openxmlformats.org/officeDocument/2006/relationships/chart" Target="charts/chart5.xml"/><Relationship Id="rId42" Type="http://schemas.openxmlformats.org/officeDocument/2006/relationships/chart" Target="charts/chart14.xml"/><Relationship Id="rId47" Type="http://schemas.openxmlformats.org/officeDocument/2006/relationships/image" Target="media/image14.png"/><Relationship Id="rId63" Type="http://schemas.openxmlformats.org/officeDocument/2006/relationships/oleObject" Target="embeddings/__________Microsoft_Excel11.xls"/><Relationship Id="rId68" Type="http://schemas.openxmlformats.org/officeDocument/2006/relationships/oleObject" Target="embeddings/__________Microsoft_Excel16.xls"/><Relationship Id="rId16" Type="http://schemas.openxmlformats.org/officeDocument/2006/relationships/oleObject" Target="embeddings/__________Microsoft_Excel2.xls"/><Relationship Id="rId11" Type="http://schemas.openxmlformats.org/officeDocument/2006/relationships/chart" Target="charts/chart3.xml"/><Relationship Id="rId32" Type="http://schemas.openxmlformats.org/officeDocument/2006/relationships/image" Target="media/image11.png"/><Relationship Id="rId37" Type="http://schemas.openxmlformats.org/officeDocument/2006/relationships/chart" Target="charts/chart9.xm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29.png"/><Relationship Id="rId79" Type="http://schemas.openxmlformats.org/officeDocument/2006/relationships/hyperlink" Target="http://www.mydisser.com/search.html" TargetMode="External"/><Relationship Id="rId5" Type="http://schemas.openxmlformats.org/officeDocument/2006/relationships/webSettings" Target="webSettings.xml"/><Relationship Id="rId61" Type="http://schemas.openxmlformats.org/officeDocument/2006/relationships/oleObject" Target="embeddings/__________Microsoft_Excel9.xls"/><Relationship Id="rId82"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oleObject" Target="embeddings/__________Microsoft_Excel5.xls"/><Relationship Id="rId30" Type="http://schemas.openxmlformats.org/officeDocument/2006/relationships/chart" Target="charts/chart8.xml"/><Relationship Id="rId35" Type="http://schemas.openxmlformats.org/officeDocument/2006/relationships/oleObject" Target="embeddings/__________Microsoft_Excel7.xls"/><Relationship Id="rId43" Type="http://schemas.openxmlformats.org/officeDocument/2006/relationships/chart" Target="charts/chart15.xm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oleObject" Target="embeddings/__________Microsoft_Excel12.xls"/><Relationship Id="rId69" Type="http://schemas.openxmlformats.org/officeDocument/2006/relationships/oleObject" Target="embeddings/__________Microsoft_Excel17.xls"/><Relationship Id="rId77" Type="http://schemas.openxmlformats.org/officeDocument/2006/relationships/oleObject" Target="embeddings/__________Microsoft_Excel19.xls"/><Relationship Id="rId8" Type="http://schemas.openxmlformats.org/officeDocument/2006/relationships/hyperlink" Target="http://www.mydisser.com/search.html" TargetMode="External"/><Relationship Id="rId51" Type="http://schemas.openxmlformats.org/officeDocument/2006/relationships/image" Target="media/image18.png"/><Relationship Id="rId72" Type="http://schemas.openxmlformats.org/officeDocument/2006/relationships/chart" Target="charts/chart20.xm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__________Microsoft_Excel3.xls"/><Relationship Id="rId25" Type="http://schemas.openxmlformats.org/officeDocument/2006/relationships/image" Target="media/image9.emf"/><Relationship Id="rId33" Type="http://schemas.openxmlformats.org/officeDocument/2006/relationships/image" Target="media/image12.png"/><Relationship Id="rId38" Type="http://schemas.openxmlformats.org/officeDocument/2006/relationships/chart" Target="charts/chart10.xm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oleObject" Target="embeddings/__________Microsoft_Excel15.xls"/><Relationship Id="rId20" Type="http://schemas.openxmlformats.org/officeDocument/2006/relationships/chart" Target="charts/chart4.xml"/><Relationship Id="rId41" Type="http://schemas.openxmlformats.org/officeDocument/2006/relationships/chart" Target="charts/chart13.xml"/><Relationship Id="rId54" Type="http://schemas.openxmlformats.org/officeDocument/2006/relationships/image" Target="media/image21.png"/><Relationship Id="rId62" Type="http://schemas.openxmlformats.org/officeDocument/2006/relationships/oleObject" Target="embeddings/__________Microsoft_Excel10.xls"/><Relationship Id="rId70" Type="http://schemas.openxmlformats.org/officeDocument/2006/relationships/chart" Target="charts/chart18.xml"/><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__________Microsoft_Excel1.xls"/><Relationship Id="rId23" Type="http://schemas.openxmlformats.org/officeDocument/2006/relationships/image" Target="media/image7.png"/><Relationship Id="rId28" Type="http://schemas.openxmlformats.org/officeDocument/2006/relationships/chart" Target="charts/chart6.xml"/><Relationship Id="rId36" Type="http://schemas.openxmlformats.org/officeDocument/2006/relationships/oleObject" Target="embeddings/__________Microsoft_Excel8.xls"/><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chart" Target="charts/chart2.xml"/><Relationship Id="rId31" Type="http://schemas.openxmlformats.org/officeDocument/2006/relationships/image" Target="media/image10.png"/><Relationship Id="rId44" Type="http://schemas.openxmlformats.org/officeDocument/2006/relationships/chart" Target="charts/chart16.xm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oleObject" Target="embeddings/__________Microsoft_Excel13.xls"/><Relationship Id="rId73" Type="http://schemas.openxmlformats.org/officeDocument/2006/relationships/image" Target="media/image28.png"/><Relationship Id="rId78" Type="http://schemas.openxmlformats.org/officeDocument/2006/relationships/oleObject" Target="embeddings/__________Microsoft_Excel20.xls"/><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chart" Target="charts/chart11.xml"/><Relationship Id="rId34" Type="http://schemas.openxmlformats.org/officeDocument/2006/relationships/oleObject" Target="embeddings/__________Microsoft_Excel6.xls"/><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oleObject" Target="embeddings/__________Microsoft_Excel18.xls"/><Relationship Id="rId7" Type="http://schemas.openxmlformats.org/officeDocument/2006/relationships/endnotes" Target="endnotes.xml"/><Relationship Id="rId71" Type="http://schemas.openxmlformats.org/officeDocument/2006/relationships/chart" Target="charts/chart19.xm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image" Target="media/image8.png"/><Relationship Id="rId40" Type="http://schemas.openxmlformats.org/officeDocument/2006/relationships/chart" Target="charts/chart12.xml"/><Relationship Id="rId45" Type="http://schemas.openxmlformats.org/officeDocument/2006/relationships/chart" Target="charts/chart17.xml"/><Relationship Id="rId66" Type="http://schemas.openxmlformats.org/officeDocument/2006/relationships/oleObject" Target="embeddings/__________Microsoft_Excel14.xls"/></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64968152866241"/>
          <c:y val="3.6923076923076927E-2"/>
          <c:w val="0.79617834394904452"/>
          <c:h val="0.7846153846153846"/>
        </c:manualLayout>
      </c:layout>
      <c:barChart>
        <c:barDir val="bar"/>
        <c:grouping val="clustered"/>
        <c:varyColors val="0"/>
        <c:ser>
          <c:idx val="0"/>
          <c:order val="0"/>
          <c:tx>
            <c:v>1</c:v>
          </c:tx>
          <c:spPr>
            <a:solidFill>
              <a:srgbClr val="9999FF"/>
            </a:solidFill>
            <a:ln w="11925">
              <a:solidFill>
                <a:srgbClr val="000000"/>
              </a:solidFill>
              <a:prstDash val="solid"/>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Mode val="edge"/>
                  <c:yMode val="edge"/>
                  <c:x val="4.4585987261146501E-2"/>
                  <c:y val="0.37538461538461532"/>
                </c:manualLayout>
              </c:layout>
              <c:spPr>
                <a:noFill/>
                <a:ln w="23850">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Mode val="edge"/>
                  <c:yMode val="edge"/>
                  <c:x val="6.6878980891719744E-2"/>
                  <c:y val="0.14461538461538462"/>
                </c:manualLayout>
              </c:layout>
              <c:spPr>
                <a:noFill/>
                <a:ln w="23850">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w="23850">
                <a:noFill/>
              </a:ln>
            </c:spPr>
            <c:txPr>
              <a:bodyPr wrap="square" lIns="38100" tIns="19050" rIns="38100" bIns="19050" anchor="ctr">
                <a:spAutoFit/>
              </a:bodyPr>
              <a:lstStyle/>
              <a:p>
                <a:pPr>
                  <a:defRPr sz="1127"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ІТІ</c:v>
                </c:pt>
                <c:pt idx="1">
                  <c:v>ТТГ/Т4</c:v>
                </c:pt>
                <c:pt idx="2">
                  <c:v>Т3/Т4</c:v>
                </c:pt>
                <c:pt idx="3">
                  <c:v>ТТГ</c:v>
                </c:pt>
                <c:pt idx="4">
                  <c:v>FT4</c:v>
                </c:pt>
                <c:pt idx="5">
                  <c:v>Т4</c:v>
                </c:pt>
                <c:pt idx="6">
                  <c:v>Т3</c:v>
                </c:pt>
              </c:strCache>
            </c:strRef>
          </c:cat>
          <c:val>
            <c:numRef>
              <c:f>Лист1!$B$2:$B$8</c:f>
              <c:numCache>
                <c:formatCode>General</c:formatCode>
                <c:ptCount val="7"/>
                <c:pt idx="0">
                  <c:v>-32.44</c:v>
                </c:pt>
                <c:pt idx="1">
                  <c:v>82.35</c:v>
                </c:pt>
                <c:pt idx="2">
                  <c:v>16</c:v>
                </c:pt>
                <c:pt idx="3">
                  <c:v>6.46</c:v>
                </c:pt>
                <c:pt idx="4">
                  <c:v>-9.9</c:v>
                </c:pt>
                <c:pt idx="5">
                  <c:v>-19.09</c:v>
                </c:pt>
                <c:pt idx="6">
                  <c:v>-10.3</c:v>
                </c:pt>
              </c:numCache>
            </c:numRef>
          </c:val>
        </c:ser>
        <c:ser>
          <c:idx val="1"/>
          <c:order val="1"/>
          <c:tx>
            <c:v>2</c:v>
          </c:tx>
          <c:spPr>
            <a:solidFill>
              <a:srgbClr val="993366"/>
            </a:solidFill>
            <a:ln w="11925">
              <a:solidFill>
                <a:srgbClr val="000000"/>
              </a:solidFill>
              <a:prstDash val="solid"/>
            </a:ln>
          </c:spPr>
          <c:invertIfNegative val="0"/>
          <c:dLbls>
            <c:dLbl>
              <c:idx val="0"/>
              <c:layout>
                <c:manualLayout>
                  <c:xMode val="edge"/>
                  <c:yMode val="edge"/>
                  <c:x val="6.5286624203821655E-2"/>
                  <c:y val="0.69846153846153836"/>
                </c:manualLayout>
              </c:layout>
              <c:spPr>
                <a:noFill/>
                <a:ln w="23850">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1"/>
              <c:layout>
                <c:manualLayout>
                  <c:xMode val="edge"/>
                  <c:yMode val="edge"/>
                  <c:x val="1.592356687898089E-3"/>
                  <c:y val="0.58153846153846145"/>
                </c:manualLayout>
              </c:layout>
              <c:spPr>
                <a:noFill/>
                <a:ln w="23850">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2"/>
              <c:layout>
                <c:manualLayout>
                  <c:xMode val="edge"/>
                  <c:yMode val="edge"/>
                  <c:x val="2.229299363057325E-2"/>
                  <c:y val="0.48000000000000004"/>
                </c:manualLayout>
              </c:layout>
              <c:spPr>
                <a:noFill/>
                <a:ln w="23850">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Mode val="edge"/>
                  <c:yMode val="edge"/>
                  <c:x val="4.7770700636942671E-2"/>
                  <c:y val="0.24923076923076923"/>
                </c:manualLayout>
              </c:layout>
              <c:spPr>
                <a:noFill/>
                <a:ln w="23850">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Mode val="edge"/>
                  <c:yMode val="edge"/>
                  <c:x val="6.6878980891719744E-2"/>
                  <c:y val="0.04"/>
                </c:manualLayout>
              </c:layout>
              <c:spPr>
                <a:noFill/>
                <a:ln w="23850">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spPr>
              <a:noFill/>
              <a:ln w="23850">
                <a:noFill/>
              </a:ln>
            </c:spPr>
            <c:txPr>
              <a:bodyPr wrap="square" lIns="38100" tIns="19050" rIns="38100" bIns="19050" anchor="ctr">
                <a:spAutoFit/>
              </a:bodyPr>
              <a:lstStyle/>
              <a:p>
                <a:pPr>
                  <a:defRPr sz="1127"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ІТІ</c:v>
                </c:pt>
                <c:pt idx="1">
                  <c:v>ТТГ/Т4</c:v>
                </c:pt>
                <c:pt idx="2">
                  <c:v>Т3/Т4</c:v>
                </c:pt>
                <c:pt idx="3">
                  <c:v>ТТГ</c:v>
                </c:pt>
                <c:pt idx="4">
                  <c:v>FT4</c:v>
                </c:pt>
                <c:pt idx="5">
                  <c:v>Т4</c:v>
                </c:pt>
                <c:pt idx="6">
                  <c:v>Т3</c:v>
                </c:pt>
              </c:strCache>
            </c:strRef>
          </c:cat>
          <c:val>
            <c:numRef>
              <c:f>Лист1!$C$2:$C$8</c:f>
              <c:numCache>
                <c:formatCode>General</c:formatCode>
                <c:ptCount val="7"/>
                <c:pt idx="0">
                  <c:v>-26.33</c:v>
                </c:pt>
                <c:pt idx="1">
                  <c:v>70.59</c:v>
                </c:pt>
                <c:pt idx="2">
                  <c:v>36</c:v>
                </c:pt>
                <c:pt idx="3">
                  <c:v>6.46</c:v>
                </c:pt>
                <c:pt idx="4">
                  <c:v>-20.09</c:v>
                </c:pt>
                <c:pt idx="5">
                  <c:v>-9.9</c:v>
                </c:pt>
                <c:pt idx="6">
                  <c:v>-19.399999999999999</c:v>
                </c:pt>
              </c:numCache>
            </c:numRef>
          </c:val>
        </c:ser>
        <c:dLbls>
          <c:showLegendKey val="0"/>
          <c:showVal val="0"/>
          <c:showCatName val="1"/>
          <c:showSerName val="0"/>
          <c:showPercent val="0"/>
          <c:showBubbleSize val="0"/>
        </c:dLbls>
        <c:gapWidth val="150"/>
        <c:axId val="815614784"/>
        <c:axId val="815615904"/>
      </c:barChart>
      <c:catAx>
        <c:axId val="815614784"/>
        <c:scaling>
          <c:orientation val="minMax"/>
        </c:scaling>
        <c:delete val="1"/>
        <c:axPos val="l"/>
        <c:numFmt formatCode="General" sourceLinked="1"/>
        <c:majorTickMark val="out"/>
        <c:minorTickMark val="none"/>
        <c:tickLblPos val="nextTo"/>
        <c:crossAx val="815615904"/>
        <c:crosses val="autoZero"/>
        <c:auto val="1"/>
        <c:lblAlgn val="ctr"/>
        <c:lblOffset val="100"/>
        <c:noMultiLvlLbl val="0"/>
      </c:catAx>
      <c:valAx>
        <c:axId val="815615904"/>
        <c:scaling>
          <c:orientation val="minMax"/>
        </c:scaling>
        <c:delete val="0"/>
        <c:axPos val="b"/>
        <c:majorGridlines>
          <c:spPr>
            <a:ln w="2981">
              <a:solidFill>
                <a:srgbClr val="000000"/>
              </a:solidFill>
              <a:prstDash val="solid"/>
            </a:ln>
          </c:spPr>
        </c:majorGridlines>
        <c:numFmt formatCode="General" sourceLinked="1"/>
        <c:majorTickMark val="out"/>
        <c:minorTickMark val="none"/>
        <c:tickLblPos val="nextTo"/>
        <c:spPr>
          <a:ln w="2981">
            <a:solidFill>
              <a:srgbClr val="000000"/>
            </a:solidFill>
            <a:prstDash val="solid"/>
          </a:ln>
        </c:spPr>
        <c:txPr>
          <a:bodyPr rot="0" vert="horz"/>
          <a:lstStyle/>
          <a:p>
            <a:pPr>
              <a:defRPr sz="1127" b="0" i="0" u="none" strike="noStrike" baseline="0">
                <a:solidFill>
                  <a:srgbClr val="000000"/>
                </a:solidFill>
                <a:latin typeface="Arial Cyr"/>
                <a:ea typeface="Arial Cyr"/>
                <a:cs typeface="Arial Cyr"/>
              </a:defRPr>
            </a:pPr>
            <a:endParaRPr lang="ru-RU"/>
          </a:p>
        </c:txPr>
        <c:crossAx val="815614784"/>
        <c:crosses val="autoZero"/>
        <c:crossBetween val="between"/>
        <c:majorUnit val="25"/>
      </c:valAx>
      <c:spPr>
        <a:noFill/>
        <a:ln w="11925">
          <a:solidFill>
            <a:srgbClr val="808080"/>
          </a:solidFill>
          <a:prstDash val="solid"/>
        </a:ln>
      </c:spPr>
    </c:plotArea>
    <c:legend>
      <c:legendPos val="r"/>
      <c:layout>
        <c:manualLayout>
          <c:xMode val="edge"/>
          <c:yMode val="edge"/>
          <c:x val="0.91878980891719753"/>
          <c:y val="0.35076923076923072"/>
          <c:w val="6.6878980891719744E-2"/>
          <c:h val="0.17538461538461536"/>
        </c:manualLayout>
      </c:layout>
      <c:overlay val="0"/>
      <c:spPr>
        <a:solidFill>
          <a:srgbClr val="FFFFFF"/>
        </a:solidFill>
        <a:ln w="2981">
          <a:solidFill>
            <a:srgbClr val="000000"/>
          </a:solidFill>
          <a:prstDash val="solid"/>
        </a:ln>
      </c:spPr>
      <c:txPr>
        <a:bodyPr/>
        <a:lstStyle/>
        <a:p>
          <a:pPr>
            <a:defRPr sz="1033"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2981">
      <a:solidFill>
        <a:srgbClr val="000000"/>
      </a:solidFill>
      <a:prstDash val="solid"/>
    </a:ln>
  </c:spPr>
  <c:txPr>
    <a:bodyPr/>
    <a:lstStyle/>
    <a:p>
      <a:pPr>
        <a:defRPr sz="112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92982456140349"/>
          <c:y val="0.10550458715596329"/>
          <c:w val="0.79298245614035079"/>
          <c:h val="0.70642201834862384"/>
        </c:manualLayout>
      </c:layout>
      <c:lineChart>
        <c:grouping val="standard"/>
        <c:varyColors val="0"/>
        <c:ser>
          <c:idx val="0"/>
          <c:order val="0"/>
          <c:spPr>
            <a:ln w="11657">
              <a:solidFill>
                <a:srgbClr val="000080"/>
              </a:solidFill>
              <a:prstDash val="sysDash"/>
            </a:ln>
          </c:spPr>
          <c:marker>
            <c:symbol val="diamond"/>
            <c:size val="4"/>
            <c:spPr>
              <a:noFill/>
              <a:ln>
                <a:solidFill>
                  <a:srgbClr val="000080"/>
                </a:solidFill>
                <a:prstDash val="solid"/>
              </a:ln>
            </c:spPr>
          </c:marker>
          <c:cat>
            <c:strRef>
              <c:f>Лист1!$A$38:$A$42</c:f>
              <c:strCache>
                <c:ptCount val="5"/>
                <c:pt idx="0">
                  <c:v>1-а</c:v>
                </c:pt>
                <c:pt idx="1">
                  <c:v>2-а</c:v>
                </c:pt>
                <c:pt idx="2">
                  <c:v>3-я</c:v>
                </c:pt>
                <c:pt idx="3">
                  <c:v>4-а</c:v>
                </c:pt>
                <c:pt idx="4">
                  <c:v>5-а</c:v>
                </c:pt>
              </c:strCache>
            </c:strRef>
          </c:cat>
          <c:val>
            <c:numRef>
              <c:f>Лист1!$A$7:$A$11</c:f>
              <c:numCache>
                <c:formatCode>General</c:formatCode>
                <c:ptCount val="5"/>
                <c:pt idx="0">
                  <c:v>0.92</c:v>
                </c:pt>
                <c:pt idx="1">
                  <c:v>0.9</c:v>
                </c:pt>
                <c:pt idx="2">
                  <c:v>0.85</c:v>
                </c:pt>
                <c:pt idx="3">
                  <c:v>0.87</c:v>
                </c:pt>
                <c:pt idx="4">
                  <c:v>0.8</c:v>
                </c:pt>
              </c:numCache>
            </c:numRef>
          </c:val>
          <c:smooth val="0"/>
        </c:ser>
        <c:ser>
          <c:idx val="1"/>
          <c:order val="1"/>
          <c:spPr>
            <a:ln w="11657">
              <a:solidFill>
                <a:srgbClr val="FF00FF"/>
              </a:solidFill>
              <a:prstDash val="solid"/>
            </a:ln>
          </c:spPr>
          <c:marker>
            <c:symbol val="square"/>
            <c:size val="4"/>
            <c:spPr>
              <a:solidFill>
                <a:srgbClr val="FF00FF"/>
              </a:solidFill>
              <a:ln>
                <a:solidFill>
                  <a:srgbClr val="FF00FF"/>
                </a:solidFill>
                <a:prstDash val="solid"/>
              </a:ln>
            </c:spPr>
          </c:marker>
          <c:cat>
            <c:strRef>
              <c:f>Лист1!$A$38:$A$42</c:f>
              <c:strCache>
                <c:ptCount val="5"/>
                <c:pt idx="0">
                  <c:v>1-а</c:v>
                </c:pt>
                <c:pt idx="1">
                  <c:v>2-а</c:v>
                </c:pt>
                <c:pt idx="2">
                  <c:v>3-я</c:v>
                </c:pt>
                <c:pt idx="3">
                  <c:v>4-а</c:v>
                </c:pt>
                <c:pt idx="4">
                  <c:v>5-а</c:v>
                </c:pt>
              </c:strCache>
            </c:strRef>
          </c:cat>
          <c:val>
            <c:numRef>
              <c:f>Лист1!$B$7:$B$11</c:f>
              <c:numCache>
                <c:formatCode>General</c:formatCode>
                <c:ptCount val="5"/>
                <c:pt idx="0">
                  <c:v>0.75</c:v>
                </c:pt>
                <c:pt idx="1">
                  <c:v>0.8</c:v>
                </c:pt>
                <c:pt idx="2">
                  <c:v>0.77</c:v>
                </c:pt>
                <c:pt idx="3">
                  <c:v>0.74</c:v>
                </c:pt>
                <c:pt idx="4">
                  <c:v>0.69</c:v>
                </c:pt>
              </c:numCache>
            </c:numRef>
          </c:val>
          <c:smooth val="0"/>
        </c:ser>
        <c:ser>
          <c:idx val="2"/>
          <c:order val="2"/>
          <c:spPr>
            <a:ln w="11657">
              <a:solidFill>
                <a:srgbClr val="000000"/>
              </a:solidFill>
              <a:prstDash val="solid"/>
            </a:ln>
          </c:spPr>
          <c:marker>
            <c:symbol val="diamond"/>
            <c:size val="4"/>
            <c:spPr>
              <a:solidFill>
                <a:srgbClr val="000000"/>
              </a:solidFill>
              <a:ln>
                <a:solidFill>
                  <a:srgbClr val="000000"/>
                </a:solidFill>
                <a:prstDash val="solid"/>
              </a:ln>
            </c:spPr>
          </c:marker>
          <c:val>
            <c:numRef>
              <c:f>Лист1!$C$7:$C$11</c:f>
              <c:numCache>
                <c:formatCode>General</c:formatCode>
                <c:ptCount val="5"/>
                <c:pt idx="0">
                  <c:v>0.85</c:v>
                </c:pt>
                <c:pt idx="1">
                  <c:v>0.88</c:v>
                </c:pt>
                <c:pt idx="2">
                  <c:v>0.87</c:v>
                </c:pt>
                <c:pt idx="3">
                  <c:v>0.89</c:v>
                </c:pt>
                <c:pt idx="4">
                  <c:v>0.85</c:v>
                </c:pt>
              </c:numCache>
            </c:numRef>
          </c:val>
          <c:smooth val="0"/>
        </c:ser>
        <c:dLbls>
          <c:showLegendKey val="0"/>
          <c:showVal val="0"/>
          <c:showCatName val="0"/>
          <c:showSerName val="0"/>
          <c:showPercent val="0"/>
          <c:showBubbleSize val="0"/>
        </c:dLbls>
        <c:marker val="1"/>
        <c:smooth val="0"/>
        <c:axId val="416016896"/>
        <c:axId val="416017456"/>
      </c:lineChart>
      <c:catAx>
        <c:axId val="416016896"/>
        <c:scaling>
          <c:orientation val="minMax"/>
        </c:scaling>
        <c:delete val="0"/>
        <c:axPos val="b"/>
        <c:numFmt formatCode="General" sourceLinked="1"/>
        <c:majorTickMark val="out"/>
        <c:minorTickMark val="none"/>
        <c:tickLblPos val="nextTo"/>
        <c:spPr>
          <a:ln w="2914">
            <a:solidFill>
              <a:srgbClr val="000000"/>
            </a:solidFill>
            <a:prstDash val="solid"/>
          </a:ln>
        </c:spPr>
        <c:txPr>
          <a:bodyPr rot="0" vert="horz"/>
          <a:lstStyle/>
          <a:p>
            <a:pPr>
              <a:defRPr sz="734" b="0" i="0" u="none" strike="noStrike" baseline="0">
                <a:solidFill>
                  <a:srgbClr val="000000"/>
                </a:solidFill>
                <a:latin typeface="Arial Cyr"/>
                <a:ea typeface="Arial Cyr"/>
                <a:cs typeface="Arial Cyr"/>
              </a:defRPr>
            </a:pPr>
            <a:endParaRPr lang="ru-RU"/>
          </a:p>
        </c:txPr>
        <c:crossAx val="416017456"/>
        <c:crosses val="autoZero"/>
        <c:auto val="1"/>
        <c:lblAlgn val="ctr"/>
        <c:lblOffset val="100"/>
        <c:tickLblSkip val="1"/>
        <c:tickMarkSkip val="1"/>
        <c:noMultiLvlLbl val="0"/>
      </c:catAx>
      <c:valAx>
        <c:axId val="416017456"/>
        <c:scaling>
          <c:orientation val="minMax"/>
          <c:min val="0.5"/>
        </c:scaling>
        <c:delete val="0"/>
        <c:axPos val="l"/>
        <c:majorGridlines>
          <c:spPr>
            <a:ln w="2914">
              <a:solidFill>
                <a:srgbClr val="000000"/>
              </a:solidFill>
              <a:prstDash val="solid"/>
            </a:ln>
          </c:spPr>
        </c:majorGridlines>
        <c:numFmt formatCode="General" sourceLinked="1"/>
        <c:majorTickMark val="out"/>
        <c:minorTickMark val="none"/>
        <c:tickLblPos val="nextTo"/>
        <c:spPr>
          <a:ln w="2914">
            <a:solidFill>
              <a:srgbClr val="000000"/>
            </a:solidFill>
            <a:prstDash val="solid"/>
          </a:ln>
        </c:spPr>
        <c:txPr>
          <a:bodyPr rot="0" vert="horz"/>
          <a:lstStyle/>
          <a:p>
            <a:pPr>
              <a:defRPr sz="734" b="0" i="0" u="none" strike="noStrike" baseline="0">
                <a:solidFill>
                  <a:srgbClr val="000000"/>
                </a:solidFill>
                <a:latin typeface="Arial Cyr"/>
                <a:ea typeface="Arial Cyr"/>
                <a:cs typeface="Arial Cyr"/>
              </a:defRPr>
            </a:pPr>
            <a:endParaRPr lang="ru-RU"/>
          </a:p>
        </c:txPr>
        <c:crossAx val="416016896"/>
        <c:crosses val="autoZero"/>
        <c:crossBetween val="between"/>
      </c:valAx>
      <c:spPr>
        <a:solidFill>
          <a:srgbClr val="C0C0C0"/>
        </a:solidFill>
        <a:ln w="11657">
          <a:solidFill>
            <a:srgbClr val="808080"/>
          </a:solidFill>
          <a:prstDash val="solid"/>
        </a:ln>
      </c:spPr>
    </c:plotArea>
    <c:plotVisOnly val="1"/>
    <c:dispBlanksAs val="gap"/>
    <c:showDLblsOverMax val="0"/>
  </c:chart>
  <c:spPr>
    <a:solidFill>
      <a:srgbClr val="FFFFFF"/>
    </a:solidFill>
    <a:ln>
      <a:noFill/>
    </a:ln>
  </c:spPr>
  <c:txPr>
    <a:bodyPr/>
    <a:lstStyle/>
    <a:p>
      <a:pPr>
        <a:defRPr sz="73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73170731707318"/>
          <c:y val="0.10550458715596329"/>
          <c:w val="0.79442508710801385"/>
          <c:h val="0.70642201834862384"/>
        </c:manualLayout>
      </c:layout>
      <c:lineChart>
        <c:grouping val="standard"/>
        <c:varyColors val="0"/>
        <c:ser>
          <c:idx val="0"/>
          <c:order val="0"/>
          <c:spPr>
            <a:ln w="11662">
              <a:solidFill>
                <a:srgbClr val="000080"/>
              </a:solidFill>
              <a:prstDash val="sysDash"/>
            </a:ln>
          </c:spPr>
          <c:marker>
            <c:symbol val="diamond"/>
            <c:size val="4"/>
            <c:spPr>
              <a:noFill/>
              <a:ln>
                <a:solidFill>
                  <a:srgbClr val="000080"/>
                </a:solidFill>
                <a:prstDash val="solid"/>
              </a:ln>
            </c:spPr>
          </c:marker>
          <c:cat>
            <c:strRef>
              <c:f>Лист1!$A$38:$A$42</c:f>
              <c:strCache>
                <c:ptCount val="5"/>
                <c:pt idx="0">
                  <c:v>1-а</c:v>
                </c:pt>
                <c:pt idx="1">
                  <c:v>2-а</c:v>
                </c:pt>
                <c:pt idx="2">
                  <c:v>3-я</c:v>
                </c:pt>
                <c:pt idx="3">
                  <c:v>4-а</c:v>
                </c:pt>
                <c:pt idx="4">
                  <c:v>5-а</c:v>
                </c:pt>
              </c:strCache>
            </c:strRef>
          </c:cat>
          <c:val>
            <c:numRef>
              <c:f>Лист1!$A$13:$A$17</c:f>
              <c:numCache>
                <c:formatCode>General</c:formatCode>
                <c:ptCount val="5"/>
                <c:pt idx="0">
                  <c:v>0.91</c:v>
                </c:pt>
                <c:pt idx="1">
                  <c:v>0.88</c:v>
                </c:pt>
                <c:pt idx="2">
                  <c:v>0.85</c:v>
                </c:pt>
                <c:pt idx="3">
                  <c:v>0.83</c:v>
                </c:pt>
                <c:pt idx="4">
                  <c:v>0.87</c:v>
                </c:pt>
              </c:numCache>
            </c:numRef>
          </c:val>
          <c:smooth val="0"/>
        </c:ser>
        <c:ser>
          <c:idx val="1"/>
          <c:order val="1"/>
          <c:spPr>
            <a:ln w="11662">
              <a:solidFill>
                <a:srgbClr val="FF00FF"/>
              </a:solidFill>
              <a:prstDash val="solid"/>
            </a:ln>
          </c:spPr>
          <c:marker>
            <c:symbol val="square"/>
            <c:size val="4"/>
            <c:spPr>
              <a:solidFill>
                <a:srgbClr val="FF00FF"/>
              </a:solidFill>
              <a:ln>
                <a:solidFill>
                  <a:srgbClr val="FF00FF"/>
                </a:solidFill>
                <a:prstDash val="solid"/>
              </a:ln>
            </c:spPr>
          </c:marker>
          <c:cat>
            <c:strRef>
              <c:f>Лист1!$A$38:$A$42</c:f>
              <c:strCache>
                <c:ptCount val="5"/>
                <c:pt idx="0">
                  <c:v>1-а</c:v>
                </c:pt>
                <c:pt idx="1">
                  <c:v>2-а</c:v>
                </c:pt>
                <c:pt idx="2">
                  <c:v>3-я</c:v>
                </c:pt>
                <c:pt idx="3">
                  <c:v>4-а</c:v>
                </c:pt>
                <c:pt idx="4">
                  <c:v>5-а</c:v>
                </c:pt>
              </c:strCache>
            </c:strRef>
          </c:cat>
          <c:val>
            <c:numRef>
              <c:f>Лист1!$B$13:$B$17</c:f>
              <c:numCache>
                <c:formatCode>General</c:formatCode>
                <c:ptCount val="5"/>
                <c:pt idx="0">
                  <c:v>0.75</c:v>
                </c:pt>
                <c:pt idx="1">
                  <c:v>0.82</c:v>
                </c:pt>
                <c:pt idx="2">
                  <c:v>0.73</c:v>
                </c:pt>
                <c:pt idx="3">
                  <c:v>0.74</c:v>
                </c:pt>
                <c:pt idx="4">
                  <c:v>0.65</c:v>
                </c:pt>
              </c:numCache>
            </c:numRef>
          </c:val>
          <c:smooth val="0"/>
        </c:ser>
        <c:ser>
          <c:idx val="2"/>
          <c:order val="2"/>
          <c:spPr>
            <a:ln w="11662">
              <a:solidFill>
                <a:srgbClr val="000000"/>
              </a:solidFill>
              <a:prstDash val="solid"/>
            </a:ln>
          </c:spPr>
          <c:marker>
            <c:symbol val="diamond"/>
            <c:size val="4"/>
            <c:spPr>
              <a:solidFill>
                <a:srgbClr val="000000"/>
              </a:solidFill>
              <a:ln>
                <a:solidFill>
                  <a:srgbClr val="000000"/>
                </a:solidFill>
                <a:prstDash val="solid"/>
              </a:ln>
            </c:spPr>
          </c:marker>
          <c:val>
            <c:numRef>
              <c:f>Лист1!$C$13:$C$17</c:f>
              <c:numCache>
                <c:formatCode>General</c:formatCode>
                <c:ptCount val="5"/>
                <c:pt idx="0">
                  <c:v>0.91</c:v>
                </c:pt>
                <c:pt idx="1">
                  <c:v>0.91</c:v>
                </c:pt>
                <c:pt idx="2">
                  <c:v>0.85</c:v>
                </c:pt>
                <c:pt idx="3">
                  <c:v>0.88</c:v>
                </c:pt>
                <c:pt idx="4">
                  <c:v>0.86</c:v>
                </c:pt>
              </c:numCache>
            </c:numRef>
          </c:val>
          <c:smooth val="0"/>
        </c:ser>
        <c:dLbls>
          <c:showLegendKey val="0"/>
          <c:showVal val="0"/>
          <c:showCatName val="0"/>
          <c:showSerName val="0"/>
          <c:showPercent val="0"/>
          <c:showBubbleSize val="0"/>
        </c:dLbls>
        <c:marker val="1"/>
        <c:smooth val="0"/>
        <c:axId val="416020816"/>
        <c:axId val="416021376"/>
      </c:lineChart>
      <c:catAx>
        <c:axId val="416020816"/>
        <c:scaling>
          <c:orientation val="minMax"/>
        </c:scaling>
        <c:delete val="0"/>
        <c:axPos val="b"/>
        <c:numFmt formatCode="General" sourceLinked="1"/>
        <c:majorTickMark val="out"/>
        <c:minorTickMark val="none"/>
        <c:tickLblPos val="nextTo"/>
        <c:spPr>
          <a:ln w="2916">
            <a:solidFill>
              <a:srgbClr val="000000"/>
            </a:solidFill>
            <a:prstDash val="solid"/>
          </a:ln>
        </c:spPr>
        <c:txPr>
          <a:bodyPr rot="0" vert="horz"/>
          <a:lstStyle/>
          <a:p>
            <a:pPr>
              <a:defRPr sz="735" b="0" i="0" u="none" strike="noStrike" baseline="0">
                <a:solidFill>
                  <a:srgbClr val="000000"/>
                </a:solidFill>
                <a:latin typeface="Arial Cyr"/>
                <a:ea typeface="Arial Cyr"/>
                <a:cs typeface="Arial Cyr"/>
              </a:defRPr>
            </a:pPr>
            <a:endParaRPr lang="ru-RU"/>
          </a:p>
        </c:txPr>
        <c:crossAx val="416021376"/>
        <c:crosses val="autoZero"/>
        <c:auto val="1"/>
        <c:lblAlgn val="ctr"/>
        <c:lblOffset val="100"/>
        <c:tickLblSkip val="1"/>
        <c:tickMarkSkip val="1"/>
        <c:noMultiLvlLbl val="0"/>
      </c:catAx>
      <c:valAx>
        <c:axId val="416021376"/>
        <c:scaling>
          <c:orientation val="minMax"/>
          <c:min val="0.5"/>
        </c:scaling>
        <c:delete val="0"/>
        <c:axPos val="l"/>
        <c:majorGridlines>
          <c:spPr>
            <a:ln w="2916">
              <a:solidFill>
                <a:srgbClr val="000000"/>
              </a:solidFill>
              <a:prstDash val="solid"/>
            </a:ln>
          </c:spPr>
        </c:majorGridlines>
        <c:numFmt formatCode="General" sourceLinked="1"/>
        <c:majorTickMark val="out"/>
        <c:minorTickMark val="none"/>
        <c:tickLblPos val="nextTo"/>
        <c:spPr>
          <a:ln w="2916">
            <a:solidFill>
              <a:srgbClr val="000000"/>
            </a:solidFill>
            <a:prstDash val="solid"/>
          </a:ln>
        </c:spPr>
        <c:txPr>
          <a:bodyPr rot="0" vert="horz"/>
          <a:lstStyle/>
          <a:p>
            <a:pPr>
              <a:defRPr sz="735" b="0" i="0" u="none" strike="noStrike" baseline="0">
                <a:solidFill>
                  <a:srgbClr val="000000"/>
                </a:solidFill>
                <a:latin typeface="Arial Cyr"/>
                <a:ea typeface="Arial Cyr"/>
                <a:cs typeface="Arial Cyr"/>
              </a:defRPr>
            </a:pPr>
            <a:endParaRPr lang="ru-RU"/>
          </a:p>
        </c:txPr>
        <c:crossAx val="416020816"/>
        <c:crosses val="autoZero"/>
        <c:crossBetween val="between"/>
      </c:valAx>
      <c:spPr>
        <a:solidFill>
          <a:srgbClr val="C0C0C0"/>
        </a:solidFill>
        <a:ln w="11662">
          <a:solidFill>
            <a:srgbClr val="808080"/>
          </a:solidFill>
          <a:prstDash val="solid"/>
        </a:ln>
      </c:spPr>
    </c:plotArea>
    <c:plotVisOnly val="1"/>
    <c:dispBlanksAs val="gap"/>
    <c:showDLblsOverMax val="0"/>
  </c:chart>
  <c:spPr>
    <a:solidFill>
      <a:srgbClr val="FFFFFF"/>
    </a:solidFill>
    <a:ln>
      <a:noFill/>
    </a:ln>
  </c:spPr>
  <c:txPr>
    <a:bodyPr/>
    <a:lstStyle/>
    <a:p>
      <a:pPr>
        <a:defRPr sz="73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34265734265734"/>
          <c:y val="0.10550458715596329"/>
          <c:w val="0.80769230769230771"/>
          <c:h val="0.70642201834862384"/>
        </c:manualLayout>
      </c:layout>
      <c:lineChart>
        <c:grouping val="standard"/>
        <c:varyColors val="0"/>
        <c:ser>
          <c:idx val="0"/>
          <c:order val="0"/>
          <c:spPr>
            <a:ln w="11648">
              <a:solidFill>
                <a:srgbClr val="000080"/>
              </a:solidFill>
              <a:prstDash val="sysDash"/>
            </a:ln>
          </c:spPr>
          <c:marker>
            <c:symbol val="diamond"/>
            <c:size val="4"/>
            <c:spPr>
              <a:noFill/>
              <a:ln>
                <a:solidFill>
                  <a:srgbClr val="000080"/>
                </a:solidFill>
                <a:prstDash val="solid"/>
              </a:ln>
            </c:spPr>
          </c:marker>
          <c:cat>
            <c:strRef>
              <c:f>Лист1!$A$38:$A$42</c:f>
              <c:strCache>
                <c:ptCount val="5"/>
                <c:pt idx="0">
                  <c:v>1-а</c:v>
                </c:pt>
                <c:pt idx="1">
                  <c:v>2-а</c:v>
                </c:pt>
                <c:pt idx="2">
                  <c:v>3-я</c:v>
                </c:pt>
                <c:pt idx="3">
                  <c:v>4-а</c:v>
                </c:pt>
                <c:pt idx="4">
                  <c:v>5-а</c:v>
                </c:pt>
              </c:strCache>
            </c:strRef>
          </c:cat>
          <c:val>
            <c:numRef>
              <c:f>Лист1!$D$1:$D$5</c:f>
              <c:numCache>
                <c:formatCode>General</c:formatCode>
                <c:ptCount val="5"/>
                <c:pt idx="0">
                  <c:v>125.72</c:v>
                </c:pt>
                <c:pt idx="1">
                  <c:v>150.27000000000001</c:v>
                </c:pt>
                <c:pt idx="2">
                  <c:v>175.18</c:v>
                </c:pt>
                <c:pt idx="3">
                  <c:v>152.4</c:v>
                </c:pt>
                <c:pt idx="4">
                  <c:v>154.4</c:v>
                </c:pt>
              </c:numCache>
            </c:numRef>
          </c:val>
          <c:smooth val="0"/>
        </c:ser>
        <c:ser>
          <c:idx val="1"/>
          <c:order val="1"/>
          <c:spPr>
            <a:ln w="11648">
              <a:solidFill>
                <a:srgbClr val="FF00FF"/>
              </a:solidFill>
              <a:prstDash val="solid"/>
            </a:ln>
          </c:spPr>
          <c:marker>
            <c:symbol val="square"/>
            <c:size val="4"/>
            <c:spPr>
              <a:solidFill>
                <a:srgbClr val="FF00FF"/>
              </a:solidFill>
              <a:ln>
                <a:solidFill>
                  <a:srgbClr val="FF00FF"/>
                </a:solidFill>
                <a:prstDash val="solid"/>
              </a:ln>
            </c:spPr>
          </c:marker>
          <c:cat>
            <c:strRef>
              <c:f>Лист1!$A$38:$A$42</c:f>
              <c:strCache>
                <c:ptCount val="5"/>
                <c:pt idx="0">
                  <c:v>1-а</c:v>
                </c:pt>
                <c:pt idx="1">
                  <c:v>2-а</c:v>
                </c:pt>
                <c:pt idx="2">
                  <c:v>3-я</c:v>
                </c:pt>
                <c:pt idx="3">
                  <c:v>4-а</c:v>
                </c:pt>
                <c:pt idx="4">
                  <c:v>5-а</c:v>
                </c:pt>
              </c:strCache>
            </c:strRef>
          </c:cat>
          <c:val>
            <c:numRef>
              <c:f>Лист1!$E$1:$E$5</c:f>
              <c:numCache>
                <c:formatCode>General</c:formatCode>
                <c:ptCount val="5"/>
                <c:pt idx="0">
                  <c:v>101.4</c:v>
                </c:pt>
                <c:pt idx="1">
                  <c:v>112.39</c:v>
                </c:pt>
                <c:pt idx="2">
                  <c:v>108.77</c:v>
                </c:pt>
                <c:pt idx="3">
                  <c:v>105.37</c:v>
                </c:pt>
                <c:pt idx="4">
                  <c:v>92.99</c:v>
                </c:pt>
              </c:numCache>
            </c:numRef>
          </c:val>
          <c:smooth val="0"/>
        </c:ser>
        <c:ser>
          <c:idx val="2"/>
          <c:order val="2"/>
          <c:spPr>
            <a:ln w="11648">
              <a:solidFill>
                <a:srgbClr val="000000"/>
              </a:solidFill>
              <a:prstDash val="solid"/>
            </a:ln>
          </c:spPr>
          <c:marker>
            <c:symbol val="diamond"/>
            <c:size val="4"/>
            <c:spPr>
              <a:solidFill>
                <a:srgbClr val="000000"/>
              </a:solidFill>
              <a:ln>
                <a:solidFill>
                  <a:srgbClr val="000000"/>
                </a:solidFill>
                <a:prstDash val="solid"/>
              </a:ln>
            </c:spPr>
          </c:marker>
          <c:val>
            <c:numRef>
              <c:f>Лист1!$F$1:$F$5</c:f>
              <c:numCache>
                <c:formatCode>General</c:formatCode>
                <c:ptCount val="5"/>
                <c:pt idx="0">
                  <c:v>125.47</c:v>
                </c:pt>
                <c:pt idx="1">
                  <c:v>146.75</c:v>
                </c:pt>
                <c:pt idx="2">
                  <c:v>175.46</c:v>
                </c:pt>
                <c:pt idx="3">
                  <c:v>165.34</c:v>
                </c:pt>
                <c:pt idx="4">
                  <c:v>156.12</c:v>
                </c:pt>
              </c:numCache>
            </c:numRef>
          </c:val>
          <c:smooth val="0"/>
        </c:ser>
        <c:dLbls>
          <c:showLegendKey val="0"/>
          <c:showVal val="0"/>
          <c:showCatName val="0"/>
          <c:showSerName val="0"/>
          <c:showPercent val="0"/>
          <c:showBubbleSize val="0"/>
        </c:dLbls>
        <c:marker val="1"/>
        <c:smooth val="0"/>
        <c:axId val="416024736"/>
        <c:axId val="416025296"/>
      </c:lineChart>
      <c:catAx>
        <c:axId val="416024736"/>
        <c:scaling>
          <c:orientation val="minMax"/>
        </c:scaling>
        <c:delete val="0"/>
        <c:axPos val="b"/>
        <c:numFmt formatCode="General" sourceLinked="1"/>
        <c:majorTickMark val="out"/>
        <c:minorTickMark val="none"/>
        <c:tickLblPos val="nextTo"/>
        <c:spPr>
          <a:ln w="2912">
            <a:solidFill>
              <a:srgbClr val="000000"/>
            </a:solidFill>
            <a:prstDash val="solid"/>
          </a:ln>
        </c:spPr>
        <c:txPr>
          <a:bodyPr rot="0" vert="horz"/>
          <a:lstStyle/>
          <a:p>
            <a:pPr>
              <a:defRPr sz="734" b="0" i="0" u="none" strike="noStrike" baseline="0">
                <a:solidFill>
                  <a:srgbClr val="000000"/>
                </a:solidFill>
                <a:latin typeface="Arial Cyr"/>
                <a:ea typeface="Arial Cyr"/>
                <a:cs typeface="Arial Cyr"/>
              </a:defRPr>
            </a:pPr>
            <a:endParaRPr lang="ru-RU"/>
          </a:p>
        </c:txPr>
        <c:crossAx val="416025296"/>
        <c:crosses val="autoZero"/>
        <c:auto val="1"/>
        <c:lblAlgn val="ctr"/>
        <c:lblOffset val="100"/>
        <c:tickLblSkip val="1"/>
        <c:tickMarkSkip val="1"/>
        <c:noMultiLvlLbl val="0"/>
      </c:catAx>
      <c:valAx>
        <c:axId val="416025296"/>
        <c:scaling>
          <c:orientation val="minMax"/>
          <c:min val="50"/>
        </c:scaling>
        <c:delete val="0"/>
        <c:axPos val="l"/>
        <c:majorGridlines>
          <c:spPr>
            <a:ln w="2912">
              <a:solidFill>
                <a:srgbClr val="000000"/>
              </a:solidFill>
              <a:prstDash val="solid"/>
            </a:ln>
          </c:spPr>
        </c:majorGridlines>
        <c:numFmt formatCode="General" sourceLinked="1"/>
        <c:majorTickMark val="out"/>
        <c:minorTickMark val="none"/>
        <c:tickLblPos val="nextTo"/>
        <c:spPr>
          <a:ln w="2912">
            <a:solidFill>
              <a:srgbClr val="000000"/>
            </a:solidFill>
            <a:prstDash val="solid"/>
          </a:ln>
        </c:spPr>
        <c:txPr>
          <a:bodyPr rot="0" vert="horz"/>
          <a:lstStyle/>
          <a:p>
            <a:pPr>
              <a:defRPr sz="734" b="0" i="0" u="none" strike="noStrike" baseline="0">
                <a:solidFill>
                  <a:srgbClr val="000000"/>
                </a:solidFill>
                <a:latin typeface="Arial Cyr"/>
                <a:ea typeface="Arial Cyr"/>
                <a:cs typeface="Arial Cyr"/>
              </a:defRPr>
            </a:pPr>
            <a:endParaRPr lang="ru-RU"/>
          </a:p>
        </c:txPr>
        <c:crossAx val="416024736"/>
        <c:crosses val="autoZero"/>
        <c:crossBetween val="between"/>
      </c:valAx>
      <c:spPr>
        <a:solidFill>
          <a:srgbClr val="C0C0C0"/>
        </a:solidFill>
        <a:ln w="11648">
          <a:solidFill>
            <a:srgbClr val="808080"/>
          </a:solidFill>
          <a:prstDash val="solid"/>
        </a:ln>
      </c:spPr>
    </c:plotArea>
    <c:plotVisOnly val="1"/>
    <c:dispBlanksAs val="gap"/>
    <c:showDLblsOverMax val="0"/>
  </c:chart>
  <c:spPr>
    <a:solidFill>
      <a:srgbClr val="FFFFFF"/>
    </a:solidFill>
    <a:ln>
      <a:noFill/>
    </a:ln>
  </c:spPr>
  <c:txPr>
    <a:bodyPr/>
    <a:lstStyle/>
    <a:p>
      <a:pPr>
        <a:defRPr sz="73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79442508710803"/>
          <c:y val="0.10550458715596329"/>
          <c:w val="0.80836236933797911"/>
          <c:h val="0.70642201834862384"/>
        </c:manualLayout>
      </c:layout>
      <c:lineChart>
        <c:grouping val="standard"/>
        <c:varyColors val="0"/>
        <c:ser>
          <c:idx val="0"/>
          <c:order val="0"/>
          <c:spPr>
            <a:ln w="11642">
              <a:solidFill>
                <a:srgbClr val="000080"/>
              </a:solidFill>
              <a:prstDash val="sysDash"/>
            </a:ln>
          </c:spPr>
          <c:marker>
            <c:symbol val="diamond"/>
            <c:size val="4"/>
            <c:spPr>
              <a:noFill/>
              <a:ln>
                <a:solidFill>
                  <a:srgbClr val="000080"/>
                </a:solidFill>
                <a:prstDash val="solid"/>
              </a:ln>
            </c:spPr>
          </c:marker>
          <c:cat>
            <c:strRef>
              <c:f>Лист1!$A$38:$A$42</c:f>
              <c:strCache>
                <c:ptCount val="5"/>
                <c:pt idx="0">
                  <c:v>1-а</c:v>
                </c:pt>
                <c:pt idx="1">
                  <c:v>2-а</c:v>
                </c:pt>
                <c:pt idx="2">
                  <c:v>3-я</c:v>
                </c:pt>
                <c:pt idx="3">
                  <c:v>4-а</c:v>
                </c:pt>
                <c:pt idx="4">
                  <c:v>5-а</c:v>
                </c:pt>
              </c:strCache>
            </c:strRef>
          </c:cat>
          <c:val>
            <c:numRef>
              <c:f>Лист1!$D$7:$D$11</c:f>
              <c:numCache>
                <c:formatCode>General</c:formatCode>
                <c:ptCount val="5"/>
                <c:pt idx="0">
                  <c:v>175.32</c:v>
                </c:pt>
                <c:pt idx="1">
                  <c:v>200.19</c:v>
                </c:pt>
                <c:pt idx="2">
                  <c:v>205.42</c:v>
                </c:pt>
                <c:pt idx="3">
                  <c:v>185.73</c:v>
                </c:pt>
                <c:pt idx="4">
                  <c:v>160.97999999999999</c:v>
                </c:pt>
              </c:numCache>
            </c:numRef>
          </c:val>
          <c:smooth val="0"/>
        </c:ser>
        <c:ser>
          <c:idx val="1"/>
          <c:order val="1"/>
          <c:spPr>
            <a:ln w="11642">
              <a:solidFill>
                <a:srgbClr val="FF00FF"/>
              </a:solidFill>
              <a:prstDash val="solid"/>
            </a:ln>
          </c:spPr>
          <c:marker>
            <c:symbol val="square"/>
            <c:size val="4"/>
            <c:spPr>
              <a:solidFill>
                <a:srgbClr val="FF00FF"/>
              </a:solidFill>
              <a:ln>
                <a:solidFill>
                  <a:srgbClr val="FF00FF"/>
                </a:solidFill>
                <a:prstDash val="solid"/>
              </a:ln>
            </c:spPr>
          </c:marker>
          <c:cat>
            <c:strRef>
              <c:f>Лист1!$A$38:$A$42</c:f>
              <c:strCache>
                <c:ptCount val="5"/>
                <c:pt idx="0">
                  <c:v>1-а</c:v>
                </c:pt>
                <c:pt idx="1">
                  <c:v>2-а</c:v>
                </c:pt>
                <c:pt idx="2">
                  <c:v>3-я</c:v>
                </c:pt>
                <c:pt idx="3">
                  <c:v>4-а</c:v>
                </c:pt>
                <c:pt idx="4">
                  <c:v>5-а</c:v>
                </c:pt>
              </c:strCache>
            </c:strRef>
          </c:cat>
          <c:val>
            <c:numRef>
              <c:f>Лист1!$E$7:$E$11</c:f>
              <c:numCache>
                <c:formatCode>General</c:formatCode>
                <c:ptCount val="5"/>
                <c:pt idx="0">
                  <c:v>103.27</c:v>
                </c:pt>
                <c:pt idx="1">
                  <c:v>112.49</c:v>
                </c:pt>
                <c:pt idx="2">
                  <c:v>108.16</c:v>
                </c:pt>
                <c:pt idx="3">
                  <c:v>101.35</c:v>
                </c:pt>
                <c:pt idx="4">
                  <c:v>96.19</c:v>
                </c:pt>
              </c:numCache>
            </c:numRef>
          </c:val>
          <c:smooth val="0"/>
        </c:ser>
        <c:ser>
          <c:idx val="2"/>
          <c:order val="2"/>
          <c:spPr>
            <a:ln w="11642">
              <a:solidFill>
                <a:srgbClr val="000000"/>
              </a:solidFill>
              <a:prstDash val="solid"/>
            </a:ln>
          </c:spPr>
          <c:marker>
            <c:symbol val="diamond"/>
            <c:size val="4"/>
            <c:spPr>
              <a:solidFill>
                <a:srgbClr val="000000"/>
              </a:solidFill>
              <a:ln>
                <a:solidFill>
                  <a:srgbClr val="000000"/>
                </a:solidFill>
                <a:prstDash val="solid"/>
              </a:ln>
            </c:spPr>
          </c:marker>
          <c:val>
            <c:numRef>
              <c:f>Лист1!$F$7:$F$11</c:f>
              <c:numCache>
                <c:formatCode>General</c:formatCode>
                <c:ptCount val="5"/>
                <c:pt idx="0">
                  <c:v>154.22999999999999</c:v>
                </c:pt>
                <c:pt idx="1">
                  <c:v>173.49</c:v>
                </c:pt>
                <c:pt idx="2">
                  <c:v>178.32</c:v>
                </c:pt>
                <c:pt idx="3">
                  <c:v>177.56</c:v>
                </c:pt>
                <c:pt idx="4">
                  <c:v>170.67</c:v>
                </c:pt>
              </c:numCache>
            </c:numRef>
          </c:val>
          <c:smooth val="0"/>
        </c:ser>
        <c:dLbls>
          <c:showLegendKey val="0"/>
          <c:showVal val="0"/>
          <c:showCatName val="0"/>
          <c:showSerName val="0"/>
          <c:showPercent val="0"/>
          <c:showBubbleSize val="0"/>
        </c:dLbls>
        <c:marker val="1"/>
        <c:smooth val="0"/>
        <c:axId val="416028656"/>
        <c:axId val="416029216"/>
      </c:lineChart>
      <c:catAx>
        <c:axId val="416028656"/>
        <c:scaling>
          <c:orientation val="minMax"/>
        </c:scaling>
        <c:delete val="0"/>
        <c:axPos val="b"/>
        <c:numFmt formatCode="General" sourceLinked="1"/>
        <c:majorTickMark val="out"/>
        <c:minorTickMark val="none"/>
        <c:tickLblPos val="nextTo"/>
        <c:spPr>
          <a:ln w="5821">
            <a:noFill/>
          </a:ln>
        </c:spPr>
        <c:txPr>
          <a:bodyPr rot="0" vert="horz"/>
          <a:lstStyle/>
          <a:p>
            <a:pPr>
              <a:defRPr sz="733" b="0" i="0" u="none" strike="noStrike" baseline="0">
                <a:solidFill>
                  <a:srgbClr val="000000"/>
                </a:solidFill>
                <a:latin typeface="Arial Cyr"/>
                <a:ea typeface="Arial Cyr"/>
                <a:cs typeface="Arial Cyr"/>
              </a:defRPr>
            </a:pPr>
            <a:endParaRPr lang="ru-RU"/>
          </a:p>
        </c:txPr>
        <c:crossAx val="416029216"/>
        <c:crosses val="autoZero"/>
        <c:auto val="1"/>
        <c:lblAlgn val="ctr"/>
        <c:lblOffset val="100"/>
        <c:tickLblSkip val="1"/>
        <c:tickMarkSkip val="1"/>
        <c:noMultiLvlLbl val="0"/>
      </c:catAx>
      <c:valAx>
        <c:axId val="416029216"/>
        <c:scaling>
          <c:orientation val="minMax"/>
          <c:min val="50"/>
        </c:scaling>
        <c:delete val="0"/>
        <c:axPos val="l"/>
        <c:majorGridlines>
          <c:spPr>
            <a:ln w="2911">
              <a:solidFill>
                <a:srgbClr val="000000"/>
              </a:solidFill>
              <a:prstDash val="solid"/>
            </a:ln>
          </c:spPr>
        </c:majorGridlines>
        <c:numFmt formatCode="General" sourceLinked="1"/>
        <c:majorTickMark val="out"/>
        <c:minorTickMark val="none"/>
        <c:tickLblPos val="nextTo"/>
        <c:spPr>
          <a:ln w="2911">
            <a:solidFill>
              <a:srgbClr val="000000"/>
            </a:solidFill>
            <a:prstDash val="solid"/>
          </a:ln>
        </c:spPr>
        <c:txPr>
          <a:bodyPr rot="0" vert="horz"/>
          <a:lstStyle/>
          <a:p>
            <a:pPr>
              <a:defRPr sz="733" b="0" i="0" u="none" strike="noStrike" baseline="0">
                <a:solidFill>
                  <a:srgbClr val="000000"/>
                </a:solidFill>
                <a:latin typeface="Arial Cyr"/>
                <a:ea typeface="Arial Cyr"/>
                <a:cs typeface="Arial Cyr"/>
              </a:defRPr>
            </a:pPr>
            <a:endParaRPr lang="ru-RU"/>
          </a:p>
        </c:txPr>
        <c:crossAx val="416028656"/>
        <c:crosses val="autoZero"/>
        <c:crossBetween val="between"/>
      </c:valAx>
      <c:spPr>
        <a:solidFill>
          <a:srgbClr val="C0C0C0"/>
        </a:solidFill>
        <a:ln w="11642">
          <a:solidFill>
            <a:srgbClr val="808080"/>
          </a:solidFill>
          <a:prstDash val="solid"/>
        </a:ln>
      </c:spPr>
    </c:plotArea>
    <c:plotVisOnly val="1"/>
    <c:dispBlanksAs val="gap"/>
    <c:showDLblsOverMax val="0"/>
  </c:chart>
  <c:spPr>
    <a:solidFill>
      <a:srgbClr val="FFFFFF"/>
    </a:solidFill>
    <a:ln>
      <a:noFill/>
    </a:ln>
  </c:spPr>
  <c:txPr>
    <a:bodyPr/>
    <a:lstStyle/>
    <a:p>
      <a:pPr>
        <a:defRPr sz="73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79442508710803"/>
          <c:y val="0.10550458715596329"/>
          <c:w val="0.80836236933797911"/>
          <c:h val="0.70642201834862384"/>
        </c:manualLayout>
      </c:layout>
      <c:lineChart>
        <c:grouping val="standard"/>
        <c:varyColors val="0"/>
        <c:ser>
          <c:idx val="0"/>
          <c:order val="0"/>
          <c:spPr>
            <a:ln w="11662">
              <a:solidFill>
                <a:srgbClr val="000080"/>
              </a:solidFill>
              <a:prstDash val="sysDash"/>
            </a:ln>
          </c:spPr>
          <c:marker>
            <c:symbol val="diamond"/>
            <c:size val="4"/>
            <c:spPr>
              <a:noFill/>
              <a:ln>
                <a:solidFill>
                  <a:srgbClr val="000080"/>
                </a:solidFill>
                <a:prstDash val="solid"/>
              </a:ln>
            </c:spPr>
          </c:marker>
          <c:cat>
            <c:strRef>
              <c:f>Лист1!$A$38:$A$42</c:f>
              <c:strCache>
                <c:ptCount val="5"/>
                <c:pt idx="0">
                  <c:v>1-а</c:v>
                </c:pt>
                <c:pt idx="1">
                  <c:v>2-а</c:v>
                </c:pt>
                <c:pt idx="2">
                  <c:v>3-я</c:v>
                </c:pt>
                <c:pt idx="3">
                  <c:v>4-а</c:v>
                </c:pt>
                <c:pt idx="4">
                  <c:v>5-а</c:v>
                </c:pt>
              </c:strCache>
            </c:strRef>
          </c:cat>
          <c:val>
            <c:numRef>
              <c:f>Лист1!$D$13:$D$17</c:f>
              <c:numCache>
                <c:formatCode>General</c:formatCode>
                <c:ptCount val="5"/>
                <c:pt idx="0">
                  <c:v>225.12</c:v>
                </c:pt>
                <c:pt idx="1">
                  <c:v>240.2</c:v>
                </c:pt>
                <c:pt idx="2">
                  <c:v>230.54</c:v>
                </c:pt>
                <c:pt idx="3">
                  <c:v>225.5</c:v>
                </c:pt>
                <c:pt idx="4">
                  <c:v>215.15</c:v>
                </c:pt>
              </c:numCache>
            </c:numRef>
          </c:val>
          <c:smooth val="0"/>
        </c:ser>
        <c:ser>
          <c:idx val="1"/>
          <c:order val="1"/>
          <c:spPr>
            <a:ln w="11662">
              <a:solidFill>
                <a:srgbClr val="FF00FF"/>
              </a:solidFill>
              <a:prstDash val="solid"/>
            </a:ln>
          </c:spPr>
          <c:marker>
            <c:symbol val="square"/>
            <c:size val="4"/>
            <c:spPr>
              <a:solidFill>
                <a:srgbClr val="FF00FF"/>
              </a:solidFill>
              <a:ln>
                <a:solidFill>
                  <a:srgbClr val="FF00FF"/>
                </a:solidFill>
                <a:prstDash val="solid"/>
              </a:ln>
            </c:spPr>
          </c:marker>
          <c:cat>
            <c:strRef>
              <c:f>Лист1!$A$38:$A$42</c:f>
              <c:strCache>
                <c:ptCount val="5"/>
                <c:pt idx="0">
                  <c:v>1-а</c:v>
                </c:pt>
                <c:pt idx="1">
                  <c:v>2-а</c:v>
                </c:pt>
                <c:pt idx="2">
                  <c:v>3-я</c:v>
                </c:pt>
                <c:pt idx="3">
                  <c:v>4-а</c:v>
                </c:pt>
                <c:pt idx="4">
                  <c:v>5-а</c:v>
                </c:pt>
              </c:strCache>
            </c:strRef>
          </c:cat>
          <c:val>
            <c:numRef>
              <c:f>Лист1!$E$13:$E$17</c:f>
              <c:numCache>
                <c:formatCode>General</c:formatCode>
                <c:ptCount val="5"/>
                <c:pt idx="0">
                  <c:v>190.98</c:v>
                </c:pt>
                <c:pt idx="1">
                  <c:v>200.37</c:v>
                </c:pt>
                <c:pt idx="2">
                  <c:v>198.64</c:v>
                </c:pt>
                <c:pt idx="3">
                  <c:v>195.41</c:v>
                </c:pt>
                <c:pt idx="4">
                  <c:v>184.65</c:v>
                </c:pt>
              </c:numCache>
            </c:numRef>
          </c:val>
          <c:smooth val="0"/>
        </c:ser>
        <c:ser>
          <c:idx val="2"/>
          <c:order val="2"/>
          <c:spPr>
            <a:ln w="11662">
              <a:solidFill>
                <a:srgbClr val="000000"/>
              </a:solidFill>
              <a:prstDash val="solid"/>
            </a:ln>
          </c:spPr>
          <c:marker>
            <c:symbol val="diamond"/>
            <c:size val="4"/>
            <c:spPr>
              <a:solidFill>
                <a:srgbClr val="000000"/>
              </a:solidFill>
              <a:ln>
                <a:solidFill>
                  <a:srgbClr val="000000"/>
                </a:solidFill>
                <a:prstDash val="solid"/>
              </a:ln>
            </c:spPr>
          </c:marker>
          <c:val>
            <c:numRef>
              <c:f>Лист1!$F$13:$F$17</c:f>
              <c:numCache>
                <c:formatCode>General</c:formatCode>
                <c:ptCount val="5"/>
                <c:pt idx="0">
                  <c:v>207.36</c:v>
                </c:pt>
                <c:pt idx="1">
                  <c:v>231.92</c:v>
                </c:pt>
                <c:pt idx="2">
                  <c:v>215.11</c:v>
                </c:pt>
                <c:pt idx="3">
                  <c:v>201.65</c:v>
                </c:pt>
                <c:pt idx="4">
                  <c:v>196.13</c:v>
                </c:pt>
              </c:numCache>
            </c:numRef>
          </c:val>
          <c:smooth val="0"/>
        </c:ser>
        <c:dLbls>
          <c:showLegendKey val="0"/>
          <c:showVal val="0"/>
          <c:showCatName val="0"/>
          <c:showSerName val="0"/>
          <c:showPercent val="0"/>
          <c:showBubbleSize val="0"/>
        </c:dLbls>
        <c:marker val="1"/>
        <c:smooth val="0"/>
        <c:axId val="219289456"/>
        <c:axId val="219290016"/>
      </c:lineChart>
      <c:catAx>
        <c:axId val="219289456"/>
        <c:scaling>
          <c:orientation val="minMax"/>
        </c:scaling>
        <c:delete val="0"/>
        <c:axPos val="b"/>
        <c:numFmt formatCode="General" sourceLinked="1"/>
        <c:majorTickMark val="out"/>
        <c:minorTickMark val="none"/>
        <c:tickLblPos val="nextTo"/>
        <c:spPr>
          <a:ln w="2916">
            <a:solidFill>
              <a:srgbClr val="000000"/>
            </a:solidFill>
            <a:prstDash val="solid"/>
          </a:ln>
        </c:spPr>
        <c:txPr>
          <a:bodyPr rot="0" vert="horz"/>
          <a:lstStyle/>
          <a:p>
            <a:pPr>
              <a:defRPr sz="735" b="0" i="0" u="none" strike="noStrike" baseline="0">
                <a:solidFill>
                  <a:srgbClr val="000000"/>
                </a:solidFill>
                <a:latin typeface="Arial Cyr"/>
                <a:ea typeface="Arial Cyr"/>
                <a:cs typeface="Arial Cyr"/>
              </a:defRPr>
            </a:pPr>
            <a:endParaRPr lang="ru-RU"/>
          </a:p>
        </c:txPr>
        <c:crossAx val="219290016"/>
        <c:crosses val="autoZero"/>
        <c:auto val="1"/>
        <c:lblAlgn val="ctr"/>
        <c:lblOffset val="100"/>
        <c:tickLblSkip val="1"/>
        <c:tickMarkSkip val="1"/>
        <c:noMultiLvlLbl val="0"/>
      </c:catAx>
      <c:valAx>
        <c:axId val="219290016"/>
        <c:scaling>
          <c:orientation val="minMax"/>
          <c:min val="50"/>
        </c:scaling>
        <c:delete val="0"/>
        <c:axPos val="l"/>
        <c:majorGridlines>
          <c:spPr>
            <a:ln w="2916">
              <a:solidFill>
                <a:srgbClr val="000000"/>
              </a:solidFill>
              <a:prstDash val="solid"/>
            </a:ln>
          </c:spPr>
        </c:majorGridlines>
        <c:numFmt formatCode="General" sourceLinked="1"/>
        <c:majorTickMark val="out"/>
        <c:minorTickMark val="none"/>
        <c:tickLblPos val="nextTo"/>
        <c:spPr>
          <a:ln w="2916">
            <a:solidFill>
              <a:srgbClr val="000000"/>
            </a:solidFill>
            <a:prstDash val="solid"/>
          </a:ln>
        </c:spPr>
        <c:txPr>
          <a:bodyPr rot="0" vert="horz"/>
          <a:lstStyle/>
          <a:p>
            <a:pPr>
              <a:defRPr sz="735" b="0" i="0" u="none" strike="noStrike" baseline="0">
                <a:solidFill>
                  <a:srgbClr val="000000"/>
                </a:solidFill>
                <a:latin typeface="Arial Cyr"/>
                <a:ea typeface="Arial Cyr"/>
                <a:cs typeface="Arial Cyr"/>
              </a:defRPr>
            </a:pPr>
            <a:endParaRPr lang="ru-RU"/>
          </a:p>
        </c:txPr>
        <c:crossAx val="219289456"/>
        <c:crosses val="autoZero"/>
        <c:crossBetween val="between"/>
      </c:valAx>
      <c:spPr>
        <a:solidFill>
          <a:srgbClr val="C0C0C0"/>
        </a:solidFill>
        <a:ln w="11662">
          <a:solidFill>
            <a:srgbClr val="808080"/>
          </a:solidFill>
          <a:prstDash val="solid"/>
        </a:ln>
      </c:spPr>
    </c:plotArea>
    <c:plotVisOnly val="1"/>
    <c:dispBlanksAs val="gap"/>
    <c:showDLblsOverMax val="0"/>
  </c:chart>
  <c:spPr>
    <a:solidFill>
      <a:srgbClr val="FFFFFF"/>
    </a:solidFill>
    <a:ln>
      <a:noFill/>
    </a:ln>
  </c:spPr>
  <c:txPr>
    <a:bodyPr/>
    <a:lstStyle/>
    <a:p>
      <a:pPr>
        <a:defRPr sz="73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5136186770428"/>
          <c:y val="9.633027522935779E-2"/>
          <c:w val="0.83657587548638135"/>
          <c:h val="0.74311926605504586"/>
        </c:manualLayout>
      </c:layout>
      <c:lineChart>
        <c:grouping val="standard"/>
        <c:varyColors val="0"/>
        <c:ser>
          <c:idx val="0"/>
          <c:order val="0"/>
          <c:spPr>
            <a:ln w="11640">
              <a:solidFill>
                <a:srgbClr val="000080"/>
              </a:solidFill>
              <a:prstDash val="sysDash"/>
            </a:ln>
          </c:spPr>
          <c:marker>
            <c:symbol val="diamond"/>
            <c:size val="4"/>
            <c:spPr>
              <a:noFill/>
              <a:ln>
                <a:solidFill>
                  <a:srgbClr val="000080"/>
                </a:solidFill>
                <a:prstDash val="solid"/>
              </a:ln>
            </c:spPr>
          </c:marker>
          <c:cat>
            <c:strRef>
              <c:f>Лист1!$A$38:$A$42</c:f>
              <c:strCache>
                <c:ptCount val="5"/>
                <c:pt idx="0">
                  <c:v>1-а</c:v>
                </c:pt>
                <c:pt idx="1">
                  <c:v>2-а</c:v>
                </c:pt>
                <c:pt idx="2">
                  <c:v>3-я</c:v>
                </c:pt>
                <c:pt idx="3">
                  <c:v>4-а</c:v>
                </c:pt>
                <c:pt idx="4">
                  <c:v>5-а</c:v>
                </c:pt>
              </c:strCache>
            </c:strRef>
          </c:cat>
          <c:val>
            <c:numRef>
              <c:f>Лист1!$G$7:$G$11</c:f>
              <c:numCache>
                <c:formatCode>General</c:formatCode>
                <c:ptCount val="5"/>
                <c:pt idx="0">
                  <c:v>40.700000000000003</c:v>
                </c:pt>
                <c:pt idx="1">
                  <c:v>41.33</c:v>
                </c:pt>
                <c:pt idx="2">
                  <c:v>42.58</c:v>
                </c:pt>
                <c:pt idx="3">
                  <c:v>43.22</c:v>
                </c:pt>
                <c:pt idx="4">
                  <c:v>39.51</c:v>
                </c:pt>
              </c:numCache>
            </c:numRef>
          </c:val>
          <c:smooth val="0"/>
        </c:ser>
        <c:ser>
          <c:idx val="1"/>
          <c:order val="1"/>
          <c:spPr>
            <a:ln w="11640">
              <a:solidFill>
                <a:srgbClr val="FF00FF"/>
              </a:solidFill>
              <a:prstDash val="solid"/>
            </a:ln>
          </c:spPr>
          <c:marker>
            <c:symbol val="square"/>
            <c:size val="4"/>
            <c:spPr>
              <a:solidFill>
                <a:srgbClr val="FF00FF"/>
              </a:solidFill>
              <a:ln>
                <a:solidFill>
                  <a:srgbClr val="FF00FF"/>
                </a:solidFill>
                <a:prstDash val="solid"/>
              </a:ln>
            </c:spPr>
          </c:marker>
          <c:cat>
            <c:strRef>
              <c:f>Лист1!$A$38:$A$42</c:f>
              <c:strCache>
                <c:ptCount val="5"/>
                <c:pt idx="0">
                  <c:v>1-а</c:v>
                </c:pt>
                <c:pt idx="1">
                  <c:v>2-а</c:v>
                </c:pt>
                <c:pt idx="2">
                  <c:v>3-я</c:v>
                </c:pt>
                <c:pt idx="3">
                  <c:v>4-а</c:v>
                </c:pt>
                <c:pt idx="4">
                  <c:v>5-а</c:v>
                </c:pt>
              </c:strCache>
            </c:strRef>
          </c:cat>
          <c:val>
            <c:numRef>
              <c:f>Лист1!$H$7:$H$11</c:f>
              <c:numCache>
                <c:formatCode>General</c:formatCode>
                <c:ptCount val="5"/>
                <c:pt idx="0">
                  <c:v>32.57</c:v>
                </c:pt>
                <c:pt idx="1">
                  <c:v>34.74</c:v>
                </c:pt>
                <c:pt idx="2">
                  <c:v>29.99</c:v>
                </c:pt>
                <c:pt idx="3">
                  <c:v>29.41</c:v>
                </c:pt>
                <c:pt idx="4">
                  <c:v>27.88</c:v>
                </c:pt>
              </c:numCache>
            </c:numRef>
          </c:val>
          <c:smooth val="0"/>
        </c:ser>
        <c:ser>
          <c:idx val="2"/>
          <c:order val="2"/>
          <c:spPr>
            <a:ln w="11640">
              <a:solidFill>
                <a:srgbClr val="000000"/>
              </a:solidFill>
              <a:prstDash val="solid"/>
            </a:ln>
          </c:spPr>
          <c:marker>
            <c:symbol val="diamond"/>
            <c:size val="4"/>
            <c:spPr>
              <a:solidFill>
                <a:srgbClr val="000000"/>
              </a:solidFill>
              <a:ln>
                <a:solidFill>
                  <a:srgbClr val="000000"/>
                </a:solidFill>
                <a:prstDash val="solid"/>
              </a:ln>
            </c:spPr>
          </c:marker>
          <c:val>
            <c:numRef>
              <c:f>Лист1!$I$7:$I$11</c:f>
              <c:numCache>
                <c:formatCode>General</c:formatCode>
                <c:ptCount val="5"/>
                <c:pt idx="0">
                  <c:v>33.659999999999997</c:v>
                </c:pt>
                <c:pt idx="1">
                  <c:v>31.9</c:v>
                </c:pt>
                <c:pt idx="2">
                  <c:v>35.299999999999997</c:v>
                </c:pt>
                <c:pt idx="3">
                  <c:v>34.380000000000003</c:v>
                </c:pt>
                <c:pt idx="4">
                  <c:v>33.33</c:v>
                </c:pt>
              </c:numCache>
            </c:numRef>
          </c:val>
          <c:smooth val="0"/>
        </c:ser>
        <c:dLbls>
          <c:showLegendKey val="0"/>
          <c:showVal val="0"/>
          <c:showCatName val="0"/>
          <c:showSerName val="0"/>
          <c:showPercent val="0"/>
          <c:showBubbleSize val="0"/>
        </c:dLbls>
        <c:marker val="1"/>
        <c:smooth val="0"/>
        <c:axId val="219293376"/>
        <c:axId val="219293936"/>
      </c:lineChart>
      <c:catAx>
        <c:axId val="219293376"/>
        <c:scaling>
          <c:orientation val="minMax"/>
        </c:scaling>
        <c:delete val="0"/>
        <c:axPos val="b"/>
        <c:numFmt formatCode="General" sourceLinked="1"/>
        <c:majorTickMark val="out"/>
        <c:minorTickMark val="none"/>
        <c:tickLblPos val="nextTo"/>
        <c:spPr>
          <a:ln w="2910">
            <a:solidFill>
              <a:srgbClr val="000000"/>
            </a:solidFill>
            <a:prstDash val="solid"/>
          </a:ln>
        </c:spPr>
        <c:txPr>
          <a:bodyPr rot="0" vert="horz"/>
          <a:lstStyle/>
          <a:p>
            <a:pPr>
              <a:defRPr sz="504" b="0" i="0" u="none" strike="noStrike" baseline="0">
                <a:solidFill>
                  <a:srgbClr val="000000"/>
                </a:solidFill>
                <a:latin typeface="Arial Cyr"/>
                <a:ea typeface="Arial Cyr"/>
                <a:cs typeface="Arial Cyr"/>
              </a:defRPr>
            </a:pPr>
            <a:endParaRPr lang="ru-RU"/>
          </a:p>
        </c:txPr>
        <c:crossAx val="219293936"/>
        <c:crosses val="autoZero"/>
        <c:auto val="1"/>
        <c:lblAlgn val="ctr"/>
        <c:lblOffset val="100"/>
        <c:tickLblSkip val="1"/>
        <c:tickMarkSkip val="1"/>
        <c:noMultiLvlLbl val="0"/>
      </c:catAx>
      <c:valAx>
        <c:axId val="219293936"/>
        <c:scaling>
          <c:orientation val="minMax"/>
          <c:min val="20"/>
        </c:scaling>
        <c:delete val="0"/>
        <c:axPos val="l"/>
        <c:majorGridlines>
          <c:spPr>
            <a:ln w="2910">
              <a:solidFill>
                <a:srgbClr val="000000"/>
              </a:solidFill>
              <a:prstDash val="solid"/>
            </a:ln>
          </c:spPr>
        </c:majorGridlines>
        <c:numFmt formatCode="General" sourceLinked="1"/>
        <c:majorTickMark val="out"/>
        <c:minorTickMark val="none"/>
        <c:tickLblPos val="nextTo"/>
        <c:spPr>
          <a:ln w="2910">
            <a:solidFill>
              <a:srgbClr val="000000"/>
            </a:solidFill>
            <a:prstDash val="solid"/>
          </a:ln>
        </c:spPr>
        <c:txPr>
          <a:bodyPr rot="0" vert="horz"/>
          <a:lstStyle/>
          <a:p>
            <a:pPr>
              <a:defRPr sz="504" b="0" i="0" u="none" strike="noStrike" baseline="0">
                <a:solidFill>
                  <a:srgbClr val="000000"/>
                </a:solidFill>
                <a:latin typeface="Arial Cyr"/>
                <a:ea typeface="Arial Cyr"/>
                <a:cs typeface="Arial Cyr"/>
              </a:defRPr>
            </a:pPr>
            <a:endParaRPr lang="ru-RU"/>
          </a:p>
        </c:txPr>
        <c:crossAx val="219293376"/>
        <c:crosses val="autoZero"/>
        <c:crossBetween val="between"/>
      </c:valAx>
      <c:spPr>
        <a:solidFill>
          <a:srgbClr val="C0C0C0"/>
        </a:solidFill>
        <a:ln w="11640">
          <a:solidFill>
            <a:srgbClr val="808080"/>
          </a:solidFill>
          <a:prstDash val="solid"/>
        </a:ln>
      </c:spPr>
    </c:plotArea>
    <c:plotVisOnly val="1"/>
    <c:dispBlanksAs val="gap"/>
    <c:showDLblsOverMax val="0"/>
  </c:chart>
  <c:spPr>
    <a:solidFill>
      <a:srgbClr val="FFFFFF"/>
    </a:solidFill>
    <a:ln>
      <a:noFill/>
    </a:ln>
  </c:spPr>
  <c:txPr>
    <a:bodyPr/>
    <a:lstStyle/>
    <a:p>
      <a:pPr>
        <a:defRPr sz="50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94444444444445"/>
          <c:y val="0.10550458715596329"/>
          <c:w val="0.83333333333333337"/>
          <c:h val="0.70642201834862384"/>
        </c:manualLayout>
      </c:layout>
      <c:lineChart>
        <c:grouping val="standard"/>
        <c:varyColors val="0"/>
        <c:ser>
          <c:idx val="0"/>
          <c:order val="0"/>
          <c:spPr>
            <a:ln w="11656">
              <a:solidFill>
                <a:srgbClr val="000080"/>
              </a:solidFill>
              <a:prstDash val="sysDash"/>
            </a:ln>
          </c:spPr>
          <c:marker>
            <c:symbol val="diamond"/>
            <c:size val="4"/>
            <c:spPr>
              <a:noFill/>
              <a:ln>
                <a:solidFill>
                  <a:srgbClr val="000080"/>
                </a:solidFill>
                <a:prstDash val="solid"/>
              </a:ln>
            </c:spPr>
          </c:marker>
          <c:cat>
            <c:strRef>
              <c:f>Лист1!$A$38:$A$42</c:f>
              <c:strCache>
                <c:ptCount val="5"/>
                <c:pt idx="0">
                  <c:v>1-а</c:v>
                </c:pt>
                <c:pt idx="1">
                  <c:v>2-а</c:v>
                </c:pt>
                <c:pt idx="2">
                  <c:v>3-я</c:v>
                </c:pt>
                <c:pt idx="3">
                  <c:v>4-а</c:v>
                </c:pt>
                <c:pt idx="4">
                  <c:v>5-а</c:v>
                </c:pt>
              </c:strCache>
            </c:strRef>
          </c:cat>
          <c:val>
            <c:numRef>
              <c:f>Лист1!$G$13:$G$17</c:f>
              <c:numCache>
                <c:formatCode>General</c:formatCode>
                <c:ptCount val="5"/>
                <c:pt idx="0">
                  <c:v>42.75</c:v>
                </c:pt>
                <c:pt idx="1">
                  <c:v>48.54</c:v>
                </c:pt>
                <c:pt idx="2">
                  <c:v>43.16</c:v>
                </c:pt>
                <c:pt idx="3">
                  <c:v>45.11</c:v>
                </c:pt>
                <c:pt idx="4">
                  <c:v>45.89</c:v>
                </c:pt>
              </c:numCache>
            </c:numRef>
          </c:val>
          <c:smooth val="0"/>
        </c:ser>
        <c:ser>
          <c:idx val="1"/>
          <c:order val="1"/>
          <c:spPr>
            <a:ln w="11656">
              <a:solidFill>
                <a:srgbClr val="FF00FF"/>
              </a:solidFill>
              <a:prstDash val="solid"/>
            </a:ln>
          </c:spPr>
          <c:marker>
            <c:symbol val="square"/>
            <c:size val="4"/>
            <c:spPr>
              <a:solidFill>
                <a:srgbClr val="FF00FF"/>
              </a:solidFill>
              <a:ln>
                <a:solidFill>
                  <a:srgbClr val="FF00FF"/>
                </a:solidFill>
                <a:prstDash val="solid"/>
              </a:ln>
            </c:spPr>
          </c:marker>
          <c:cat>
            <c:strRef>
              <c:f>Лист1!$A$38:$A$42</c:f>
              <c:strCache>
                <c:ptCount val="5"/>
                <c:pt idx="0">
                  <c:v>1-а</c:v>
                </c:pt>
                <c:pt idx="1">
                  <c:v>2-а</c:v>
                </c:pt>
                <c:pt idx="2">
                  <c:v>3-я</c:v>
                </c:pt>
                <c:pt idx="3">
                  <c:v>4-а</c:v>
                </c:pt>
                <c:pt idx="4">
                  <c:v>5-а</c:v>
                </c:pt>
              </c:strCache>
            </c:strRef>
          </c:cat>
          <c:val>
            <c:numRef>
              <c:f>Лист1!$H$13:$H$17</c:f>
              <c:numCache>
                <c:formatCode>General</c:formatCode>
                <c:ptCount val="5"/>
                <c:pt idx="0">
                  <c:v>37.82</c:v>
                </c:pt>
                <c:pt idx="1">
                  <c:v>36.450000000000003</c:v>
                </c:pt>
                <c:pt idx="2">
                  <c:v>33.28</c:v>
                </c:pt>
                <c:pt idx="3">
                  <c:v>34.590000000000003</c:v>
                </c:pt>
                <c:pt idx="4">
                  <c:v>29.42</c:v>
                </c:pt>
              </c:numCache>
            </c:numRef>
          </c:val>
          <c:smooth val="0"/>
        </c:ser>
        <c:ser>
          <c:idx val="2"/>
          <c:order val="2"/>
          <c:spPr>
            <a:ln w="11656">
              <a:solidFill>
                <a:srgbClr val="000000"/>
              </a:solidFill>
              <a:prstDash val="solid"/>
            </a:ln>
          </c:spPr>
          <c:marker>
            <c:symbol val="diamond"/>
            <c:size val="4"/>
            <c:spPr>
              <a:solidFill>
                <a:srgbClr val="000000"/>
              </a:solidFill>
              <a:ln>
                <a:solidFill>
                  <a:srgbClr val="000000"/>
                </a:solidFill>
                <a:prstDash val="solid"/>
              </a:ln>
            </c:spPr>
          </c:marker>
          <c:val>
            <c:numRef>
              <c:f>Лист1!$I$13:$I$17</c:f>
              <c:numCache>
                <c:formatCode>General</c:formatCode>
                <c:ptCount val="5"/>
                <c:pt idx="0">
                  <c:v>39.49</c:v>
                </c:pt>
                <c:pt idx="1">
                  <c:v>40</c:v>
                </c:pt>
                <c:pt idx="2">
                  <c:v>38.630000000000003</c:v>
                </c:pt>
                <c:pt idx="3">
                  <c:v>38.17</c:v>
                </c:pt>
                <c:pt idx="4">
                  <c:v>36.630000000000003</c:v>
                </c:pt>
              </c:numCache>
            </c:numRef>
          </c:val>
          <c:smooth val="0"/>
        </c:ser>
        <c:dLbls>
          <c:showLegendKey val="0"/>
          <c:showVal val="0"/>
          <c:showCatName val="0"/>
          <c:showSerName val="0"/>
          <c:showPercent val="0"/>
          <c:showBubbleSize val="0"/>
        </c:dLbls>
        <c:marker val="1"/>
        <c:smooth val="0"/>
        <c:axId val="219297296"/>
        <c:axId val="219297856"/>
      </c:lineChart>
      <c:catAx>
        <c:axId val="219297296"/>
        <c:scaling>
          <c:orientation val="minMax"/>
        </c:scaling>
        <c:delete val="0"/>
        <c:axPos val="b"/>
        <c:numFmt formatCode="General" sourceLinked="1"/>
        <c:majorTickMark val="out"/>
        <c:minorTickMark val="none"/>
        <c:tickLblPos val="nextTo"/>
        <c:spPr>
          <a:ln w="2914">
            <a:solidFill>
              <a:srgbClr val="000000"/>
            </a:solidFill>
            <a:prstDash val="solid"/>
          </a:ln>
        </c:spPr>
        <c:txPr>
          <a:bodyPr rot="0" vert="horz"/>
          <a:lstStyle/>
          <a:p>
            <a:pPr>
              <a:defRPr sz="734" b="0" i="0" u="none" strike="noStrike" baseline="0">
                <a:solidFill>
                  <a:srgbClr val="000000"/>
                </a:solidFill>
                <a:latin typeface="Arial Cyr"/>
                <a:ea typeface="Arial Cyr"/>
                <a:cs typeface="Arial Cyr"/>
              </a:defRPr>
            </a:pPr>
            <a:endParaRPr lang="ru-RU"/>
          </a:p>
        </c:txPr>
        <c:crossAx val="219297856"/>
        <c:crosses val="autoZero"/>
        <c:auto val="1"/>
        <c:lblAlgn val="ctr"/>
        <c:lblOffset val="100"/>
        <c:tickLblSkip val="1"/>
        <c:tickMarkSkip val="1"/>
        <c:noMultiLvlLbl val="0"/>
      </c:catAx>
      <c:valAx>
        <c:axId val="219297856"/>
        <c:scaling>
          <c:orientation val="minMax"/>
          <c:min val="20"/>
        </c:scaling>
        <c:delete val="0"/>
        <c:axPos val="l"/>
        <c:majorGridlines>
          <c:spPr>
            <a:ln w="2914">
              <a:solidFill>
                <a:srgbClr val="000000"/>
              </a:solidFill>
              <a:prstDash val="solid"/>
            </a:ln>
          </c:spPr>
        </c:majorGridlines>
        <c:numFmt formatCode="General" sourceLinked="1"/>
        <c:majorTickMark val="out"/>
        <c:minorTickMark val="none"/>
        <c:tickLblPos val="nextTo"/>
        <c:spPr>
          <a:ln w="2914">
            <a:solidFill>
              <a:srgbClr val="000000"/>
            </a:solidFill>
            <a:prstDash val="solid"/>
          </a:ln>
        </c:spPr>
        <c:txPr>
          <a:bodyPr rot="0" vert="horz"/>
          <a:lstStyle/>
          <a:p>
            <a:pPr>
              <a:defRPr sz="734" b="0" i="0" u="none" strike="noStrike" baseline="0">
                <a:solidFill>
                  <a:srgbClr val="000000"/>
                </a:solidFill>
                <a:latin typeface="Arial Cyr"/>
                <a:ea typeface="Arial Cyr"/>
                <a:cs typeface="Arial Cyr"/>
              </a:defRPr>
            </a:pPr>
            <a:endParaRPr lang="ru-RU"/>
          </a:p>
        </c:txPr>
        <c:crossAx val="219297296"/>
        <c:crosses val="autoZero"/>
        <c:crossBetween val="between"/>
      </c:valAx>
      <c:spPr>
        <a:solidFill>
          <a:srgbClr val="C0C0C0"/>
        </a:solidFill>
        <a:ln w="11656">
          <a:solidFill>
            <a:srgbClr val="808080"/>
          </a:solidFill>
          <a:prstDash val="solid"/>
        </a:ln>
      </c:spPr>
    </c:plotArea>
    <c:plotVisOnly val="1"/>
    <c:dispBlanksAs val="gap"/>
    <c:showDLblsOverMax val="0"/>
  </c:chart>
  <c:spPr>
    <a:solidFill>
      <a:srgbClr val="FFFFFF"/>
    </a:solidFill>
    <a:ln>
      <a:noFill/>
    </a:ln>
  </c:spPr>
  <c:txPr>
    <a:bodyPr/>
    <a:lstStyle/>
    <a:p>
      <a:pPr>
        <a:defRPr sz="73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8687664041995"/>
          <c:y val="0.10859728506787331"/>
          <c:w val="0.86876640419947504"/>
          <c:h val="0.70135746606334848"/>
        </c:manualLayout>
      </c:layout>
      <c:lineChart>
        <c:grouping val="standard"/>
        <c:varyColors val="0"/>
        <c:ser>
          <c:idx val="0"/>
          <c:order val="0"/>
          <c:spPr>
            <a:ln w="9043">
              <a:solidFill>
                <a:srgbClr val="000080"/>
              </a:solidFill>
              <a:prstDash val="sysDash"/>
            </a:ln>
          </c:spPr>
          <c:marker>
            <c:symbol val="diamond"/>
            <c:size val="3"/>
            <c:spPr>
              <a:noFill/>
              <a:ln>
                <a:solidFill>
                  <a:srgbClr val="000080"/>
                </a:solidFill>
                <a:prstDash val="solid"/>
              </a:ln>
            </c:spPr>
          </c:marker>
          <c:cat>
            <c:strRef>
              <c:f>Лист1!$A$38:$A$42</c:f>
              <c:strCache>
                <c:ptCount val="5"/>
                <c:pt idx="0">
                  <c:v>1-а</c:v>
                </c:pt>
                <c:pt idx="1">
                  <c:v>2-а</c:v>
                </c:pt>
                <c:pt idx="2">
                  <c:v>3-я</c:v>
                </c:pt>
                <c:pt idx="3">
                  <c:v>4-а</c:v>
                </c:pt>
                <c:pt idx="4">
                  <c:v>5-а</c:v>
                </c:pt>
              </c:strCache>
            </c:strRef>
          </c:cat>
          <c:val>
            <c:numRef>
              <c:f>Лист1!$G$1:$G$5</c:f>
              <c:numCache>
                <c:formatCode>General</c:formatCode>
                <c:ptCount val="5"/>
                <c:pt idx="0">
                  <c:v>35.61</c:v>
                </c:pt>
                <c:pt idx="1">
                  <c:v>40.72</c:v>
                </c:pt>
                <c:pt idx="2">
                  <c:v>42.57</c:v>
                </c:pt>
                <c:pt idx="3">
                  <c:v>38.299999999999997</c:v>
                </c:pt>
                <c:pt idx="4">
                  <c:v>37.89</c:v>
                </c:pt>
              </c:numCache>
            </c:numRef>
          </c:val>
          <c:smooth val="0"/>
        </c:ser>
        <c:ser>
          <c:idx val="1"/>
          <c:order val="1"/>
          <c:spPr>
            <a:ln w="9043">
              <a:solidFill>
                <a:srgbClr val="FF00FF"/>
              </a:solidFill>
              <a:prstDash val="solid"/>
            </a:ln>
          </c:spPr>
          <c:marker>
            <c:symbol val="square"/>
            <c:size val="3"/>
            <c:spPr>
              <a:solidFill>
                <a:srgbClr val="FF00FF"/>
              </a:solidFill>
              <a:ln>
                <a:solidFill>
                  <a:srgbClr val="FF00FF"/>
                </a:solidFill>
                <a:prstDash val="solid"/>
              </a:ln>
            </c:spPr>
          </c:marker>
          <c:cat>
            <c:strRef>
              <c:f>Лист1!$A$38:$A$42</c:f>
              <c:strCache>
                <c:ptCount val="5"/>
                <c:pt idx="0">
                  <c:v>1-а</c:v>
                </c:pt>
                <c:pt idx="1">
                  <c:v>2-а</c:v>
                </c:pt>
                <c:pt idx="2">
                  <c:v>3-я</c:v>
                </c:pt>
                <c:pt idx="3">
                  <c:v>4-а</c:v>
                </c:pt>
                <c:pt idx="4">
                  <c:v>5-а</c:v>
                </c:pt>
              </c:strCache>
            </c:strRef>
          </c:cat>
          <c:val>
            <c:numRef>
              <c:f>Лист1!$H$1:$H$5</c:f>
              <c:numCache>
                <c:formatCode>General</c:formatCode>
                <c:ptCount val="5"/>
                <c:pt idx="0">
                  <c:v>29.39</c:v>
                </c:pt>
                <c:pt idx="1">
                  <c:v>28.4</c:v>
                </c:pt>
                <c:pt idx="2">
                  <c:v>31.44</c:v>
                </c:pt>
                <c:pt idx="3">
                  <c:v>26.22</c:v>
                </c:pt>
                <c:pt idx="4">
                  <c:v>23.81</c:v>
                </c:pt>
              </c:numCache>
            </c:numRef>
          </c:val>
          <c:smooth val="0"/>
        </c:ser>
        <c:ser>
          <c:idx val="2"/>
          <c:order val="2"/>
          <c:spPr>
            <a:ln w="9043">
              <a:solidFill>
                <a:srgbClr val="000000"/>
              </a:solidFill>
              <a:prstDash val="solid"/>
            </a:ln>
          </c:spPr>
          <c:marker>
            <c:symbol val="diamond"/>
            <c:size val="3"/>
            <c:spPr>
              <a:solidFill>
                <a:srgbClr val="000000"/>
              </a:solidFill>
              <a:ln>
                <a:solidFill>
                  <a:srgbClr val="000000"/>
                </a:solidFill>
                <a:prstDash val="solid"/>
              </a:ln>
            </c:spPr>
          </c:marker>
          <c:val>
            <c:numRef>
              <c:f>Лист1!$I$1:$I$5</c:f>
              <c:numCache>
                <c:formatCode>General</c:formatCode>
                <c:ptCount val="5"/>
                <c:pt idx="0">
                  <c:v>29.99</c:v>
                </c:pt>
                <c:pt idx="1">
                  <c:v>35.99</c:v>
                </c:pt>
                <c:pt idx="2">
                  <c:v>34.409999999999997</c:v>
                </c:pt>
                <c:pt idx="3">
                  <c:v>30.8</c:v>
                </c:pt>
                <c:pt idx="4">
                  <c:v>32.51</c:v>
                </c:pt>
              </c:numCache>
            </c:numRef>
          </c:val>
          <c:smooth val="0"/>
        </c:ser>
        <c:dLbls>
          <c:showLegendKey val="0"/>
          <c:showVal val="0"/>
          <c:showCatName val="0"/>
          <c:showSerName val="0"/>
          <c:showPercent val="0"/>
          <c:showBubbleSize val="0"/>
        </c:dLbls>
        <c:marker val="1"/>
        <c:smooth val="0"/>
        <c:axId val="219301216"/>
        <c:axId val="219301776"/>
      </c:lineChart>
      <c:catAx>
        <c:axId val="219301216"/>
        <c:scaling>
          <c:orientation val="minMax"/>
        </c:scaling>
        <c:delete val="0"/>
        <c:axPos val="b"/>
        <c:numFmt formatCode="General" sourceLinked="1"/>
        <c:majorTickMark val="out"/>
        <c:minorTickMark val="none"/>
        <c:tickLblPos val="nextTo"/>
        <c:spPr>
          <a:ln w="2261">
            <a:solidFill>
              <a:srgbClr val="000000"/>
            </a:solidFill>
            <a:prstDash val="solid"/>
          </a:ln>
        </c:spPr>
        <c:txPr>
          <a:bodyPr rot="0" vert="horz"/>
          <a:lstStyle/>
          <a:p>
            <a:pPr>
              <a:defRPr sz="587" b="0" i="0" u="none" strike="noStrike" baseline="0">
                <a:solidFill>
                  <a:srgbClr val="000000"/>
                </a:solidFill>
                <a:latin typeface="Arial Cyr"/>
                <a:ea typeface="Arial Cyr"/>
                <a:cs typeface="Arial Cyr"/>
              </a:defRPr>
            </a:pPr>
            <a:endParaRPr lang="ru-RU"/>
          </a:p>
        </c:txPr>
        <c:crossAx val="219301776"/>
        <c:crosses val="autoZero"/>
        <c:auto val="1"/>
        <c:lblAlgn val="ctr"/>
        <c:lblOffset val="100"/>
        <c:tickLblSkip val="1"/>
        <c:tickMarkSkip val="1"/>
        <c:noMultiLvlLbl val="0"/>
      </c:catAx>
      <c:valAx>
        <c:axId val="219301776"/>
        <c:scaling>
          <c:orientation val="minMax"/>
          <c:min val="20"/>
        </c:scaling>
        <c:delete val="0"/>
        <c:axPos val="l"/>
        <c:majorGridlines>
          <c:spPr>
            <a:ln w="2261">
              <a:solidFill>
                <a:srgbClr val="000000"/>
              </a:solidFill>
              <a:prstDash val="solid"/>
            </a:ln>
          </c:spPr>
        </c:majorGridlines>
        <c:numFmt formatCode="General" sourceLinked="1"/>
        <c:majorTickMark val="out"/>
        <c:minorTickMark val="none"/>
        <c:tickLblPos val="nextTo"/>
        <c:spPr>
          <a:ln w="2261">
            <a:solidFill>
              <a:srgbClr val="000000"/>
            </a:solidFill>
            <a:prstDash val="solid"/>
          </a:ln>
        </c:spPr>
        <c:txPr>
          <a:bodyPr rot="0" vert="horz"/>
          <a:lstStyle/>
          <a:p>
            <a:pPr>
              <a:defRPr sz="587" b="0" i="0" u="none" strike="noStrike" baseline="0">
                <a:solidFill>
                  <a:srgbClr val="000000"/>
                </a:solidFill>
                <a:latin typeface="Arial Cyr"/>
                <a:ea typeface="Arial Cyr"/>
                <a:cs typeface="Arial Cyr"/>
              </a:defRPr>
            </a:pPr>
            <a:endParaRPr lang="ru-RU"/>
          </a:p>
        </c:txPr>
        <c:crossAx val="219301216"/>
        <c:crosses val="autoZero"/>
        <c:crossBetween val="between"/>
      </c:valAx>
      <c:spPr>
        <a:solidFill>
          <a:srgbClr val="C0C0C0"/>
        </a:solidFill>
        <a:ln w="9043">
          <a:solidFill>
            <a:srgbClr val="808080"/>
          </a:solidFill>
          <a:prstDash val="solid"/>
        </a:ln>
      </c:spPr>
    </c:plotArea>
    <c:plotVisOnly val="1"/>
    <c:dispBlanksAs val="gap"/>
    <c:showDLblsOverMax val="0"/>
  </c:chart>
  <c:spPr>
    <a:solidFill>
      <a:srgbClr val="FFFFFF"/>
    </a:solidFill>
    <a:ln>
      <a:noFill/>
    </a:ln>
  </c:spPr>
  <c:txPr>
    <a:bodyPr/>
    <a:lstStyle/>
    <a:p>
      <a:pPr>
        <a:defRPr sz="58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201793721973076E-2"/>
          <c:y val="7.3954983922829579E-2"/>
          <c:w val="0.89237668161434969"/>
          <c:h val="0.79421221864951752"/>
        </c:manualLayout>
      </c:layout>
      <c:lineChart>
        <c:grouping val="standard"/>
        <c:varyColors val="0"/>
        <c:ser>
          <c:idx val="0"/>
          <c:order val="0"/>
          <c:spPr>
            <a:ln w="7671">
              <a:solidFill>
                <a:srgbClr val="000080"/>
              </a:solidFill>
              <a:prstDash val="sysDash"/>
            </a:ln>
          </c:spPr>
          <c:marker>
            <c:symbol val="diamond"/>
            <c:size val="3"/>
            <c:spPr>
              <a:noFill/>
              <a:ln>
                <a:solidFill>
                  <a:srgbClr val="000080"/>
                </a:solidFill>
                <a:prstDash val="solid"/>
              </a:ln>
            </c:spPr>
          </c:marker>
          <c:val>
            <c:numRef>
              <c:f>Лист1!$A$20:$A$24</c:f>
              <c:numCache>
                <c:formatCode>General</c:formatCode>
                <c:ptCount val="5"/>
                <c:pt idx="0">
                  <c:v>15.11</c:v>
                </c:pt>
                <c:pt idx="1">
                  <c:v>17.32</c:v>
                </c:pt>
                <c:pt idx="2">
                  <c:v>20.18</c:v>
                </c:pt>
                <c:pt idx="3">
                  <c:v>16.64</c:v>
                </c:pt>
                <c:pt idx="4">
                  <c:v>18.29</c:v>
                </c:pt>
              </c:numCache>
            </c:numRef>
          </c:val>
          <c:smooth val="0"/>
        </c:ser>
        <c:ser>
          <c:idx val="1"/>
          <c:order val="1"/>
          <c:spPr>
            <a:ln w="7671">
              <a:solidFill>
                <a:srgbClr val="FF00FF"/>
              </a:solidFill>
              <a:prstDash val="solid"/>
            </a:ln>
          </c:spPr>
          <c:marker>
            <c:symbol val="square"/>
            <c:size val="3"/>
            <c:spPr>
              <a:solidFill>
                <a:srgbClr val="FF00FF"/>
              </a:solidFill>
              <a:ln>
                <a:solidFill>
                  <a:srgbClr val="FF00FF"/>
                </a:solidFill>
                <a:prstDash val="solid"/>
              </a:ln>
            </c:spPr>
          </c:marker>
          <c:val>
            <c:numRef>
              <c:f>Лист1!$B$20:$B$24</c:f>
              <c:numCache>
                <c:formatCode>General</c:formatCode>
                <c:ptCount val="5"/>
                <c:pt idx="0">
                  <c:v>13.56</c:v>
                </c:pt>
                <c:pt idx="1">
                  <c:v>14.07</c:v>
                </c:pt>
                <c:pt idx="2">
                  <c:v>13.98</c:v>
                </c:pt>
                <c:pt idx="3">
                  <c:v>14.22</c:v>
                </c:pt>
                <c:pt idx="4">
                  <c:v>11.59</c:v>
                </c:pt>
              </c:numCache>
            </c:numRef>
          </c:val>
          <c:smooth val="0"/>
        </c:ser>
        <c:ser>
          <c:idx val="2"/>
          <c:order val="2"/>
          <c:spPr>
            <a:ln w="7671">
              <a:solidFill>
                <a:srgbClr val="000000"/>
              </a:solidFill>
              <a:prstDash val="solid"/>
            </a:ln>
          </c:spPr>
          <c:marker>
            <c:symbol val="diamond"/>
            <c:size val="3"/>
            <c:spPr>
              <a:solidFill>
                <a:srgbClr val="000000"/>
              </a:solidFill>
              <a:ln>
                <a:solidFill>
                  <a:srgbClr val="000000"/>
                </a:solidFill>
                <a:prstDash val="solid"/>
              </a:ln>
            </c:spPr>
          </c:marker>
          <c:val>
            <c:numRef>
              <c:f>Лист1!$C$20:$C$24</c:f>
              <c:numCache>
                <c:formatCode>General</c:formatCode>
                <c:ptCount val="5"/>
                <c:pt idx="0">
                  <c:v>16.2</c:v>
                </c:pt>
                <c:pt idx="1">
                  <c:v>16.3</c:v>
                </c:pt>
                <c:pt idx="2">
                  <c:v>16</c:v>
                </c:pt>
                <c:pt idx="3">
                  <c:v>15.3</c:v>
                </c:pt>
                <c:pt idx="4">
                  <c:v>14.8</c:v>
                </c:pt>
              </c:numCache>
            </c:numRef>
          </c:val>
          <c:smooth val="0"/>
        </c:ser>
        <c:dLbls>
          <c:showLegendKey val="0"/>
          <c:showVal val="0"/>
          <c:showCatName val="0"/>
          <c:showSerName val="0"/>
          <c:showPercent val="0"/>
          <c:showBubbleSize val="0"/>
        </c:dLbls>
        <c:marker val="1"/>
        <c:smooth val="0"/>
        <c:axId val="219353792"/>
        <c:axId val="219354352"/>
      </c:lineChart>
      <c:catAx>
        <c:axId val="219353792"/>
        <c:scaling>
          <c:orientation val="minMax"/>
        </c:scaling>
        <c:delete val="0"/>
        <c:axPos val="b"/>
        <c:numFmt formatCode="General" sourceLinked="1"/>
        <c:majorTickMark val="out"/>
        <c:minorTickMark val="none"/>
        <c:tickLblPos val="nextTo"/>
        <c:spPr>
          <a:ln w="1918">
            <a:solidFill>
              <a:srgbClr val="000000"/>
            </a:solidFill>
            <a:prstDash val="solid"/>
          </a:ln>
        </c:spPr>
        <c:txPr>
          <a:bodyPr rot="0" vert="horz"/>
          <a:lstStyle/>
          <a:p>
            <a:pPr>
              <a:defRPr sz="483" b="0" i="0" u="none" strike="noStrike" baseline="0">
                <a:solidFill>
                  <a:srgbClr val="000000"/>
                </a:solidFill>
                <a:latin typeface="Arial Cyr"/>
                <a:ea typeface="Arial Cyr"/>
                <a:cs typeface="Arial Cyr"/>
              </a:defRPr>
            </a:pPr>
            <a:endParaRPr lang="ru-RU"/>
          </a:p>
        </c:txPr>
        <c:crossAx val="219354352"/>
        <c:crosses val="autoZero"/>
        <c:auto val="1"/>
        <c:lblAlgn val="ctr"/>
        <c:lblOffset val="100"/>
        <c:tickLblSkip val="1"/>
        <c:tickMarkSkip val="1"/>
        <c:noMultiLvlLbl val="0"/>
      </c:catAx>
      <c:valAx>
        <c:axId val="219354352"/>
        <c:scaling>
          <c:orientation val="minMax"/>
          <c:min val="10"/>
        </c:scaling>
        <c:delete val="0"/>
        <c:axPos val="l"/>
        <c:majorGridlines>
          <c:spPr>
            <a:ln w="1918">
              <a:solidFill>
                <a:srgbClr val="000000"/>
              </a:solidFill>
              <a:prstDash val="solid"/>
            </a:ln>
          </c:spPr>
        </c:majorGridlines>
        <c:numFmt formatCode="General" sourceLinked="1"/>
        <c:majorTickMark val="out"/>
        <c:minorTickMark val="none"/>
        <c:tickLblPos val="nextTo"/>
        <c:spPr>
          <a:ln w="1918">
            <a:solidFill>
              <a:srgbClr val="000000"/>
            </a:solidFill>
            <a:prstDash val="solid"/>
          </a:ln>
        </c:spPr>
        <c:txPr>
          <a:bodyPr rot="0" vert="horz"/>
          <a:lstStyle/>
          <a:p>
            <a:pPr>
              <a:defRPr sz="483" b="0" i="0" u="none" strike="noStrike" baseline="0">
                <a:solidFill>
                  <a:srgbClr val="000000"/>
                </a:solidFill>
                <a:latin typeface="Arial Cyr"/>
                <a:ea typeface="Arial Cyr"/>
                <a:cs typeface="Arial Cyr"/>
              </a:defRPr>
            </a:pPr>
            <a:endParaRPr lang="ru-RU"/>
          </a:p>
        </c:txPr>
        <c:crossAx val="219353792"/>
        <c:crosses val="autoZero"/>
        <c:crossBetween val="between"/>
      </c:valAx>
      <c:spPr>
        <a:solidFill>
          <a:srgbClr val="C0C0C0"/>
        </a:solidFill>
        <a:ln w="7671">
          <a:solidFill>
            <a:srgbClr val="808080"/>
          </a:solidFill>
          <a:prstDash val="solid"/>
        </a:ln>
      </c:spPr>
    </c:plotArea>
    <c:plotVisOnly val="1"/>
    <c:dispBlanksAs val="gap"/>
    <c:showDLblsOverMax val="0"/>
  </c:chart>
  <c:spPr>
    <a:solidFill>
      <a:srgbClr val="FFFFFF"/>
    </a:solidFill>
    <a:ln>
      <a:noFill/>
    </a:ln>
  </c:spPr>
  <c:txPr>
    <a:bodyPr/>
    <a:lstStyle/>
    <a:p>
      <a:pPr>
        <a:defRPr sz="48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545064377682386E-2"/>
          <c:y val="7.3954983922829579E-2"/>
          <c:w val="0.89699570815450635"/>
          <c:h val="0.79421221864951752"/>
        </c:manualLayout>
      </c:layout>
      <c:lineChart>
        <c:grouping val="standard"/>
        <c:varyColors val="0"/>
        <c:ser>
          <c:idx val="0"/>
          <c:order val="0"/>
          <c:spPr>
            <a:ln w="7671">
              <a:solidFill>
                <a:srgbClr val="000080"/>
              </a:solidFill>
              <a:prstDash val="sysDash"/>
            </a:ln>
          </c:spPr>
          <c:marker>
            <c:symbol val="diamond"/>
            <c:size val="3"/>
            <c:spPr>
              <a:noFill/>
              <a:ln>
                <a:solidFill>
                  <a:srgbClr val="000080"/>
                </a:solidFill>
                <a:prstDash val="solid"/>
              </a:ln>
            </c:spPr>
          </c:marker>
          <c:val>
            <c:numRef>
              <c:f>Лист1!$A$26:$A$30</c:f>
              <c:numCache>
                <c:formatCode>General</c:formatCode>
                <c:ptCount val="5"/>
                <c:pt idx="0">
                  <c:v>20.21</c:v>
                </c:pt>
                <c:pt idx="1">
                  <c:v>21.37</c:v>
                </c:pt>
                <c:pt idx="2">
                  <c:v>20.97</c:v>
                </c:pt>
                <c:pt idx="3">
                  <c:v>22.04</c:v>
                </c:pt>
                <c:pt idx="4">
                  <c:v>21.75</c:v>
                </c:pt>
              </c:numCache>
            </c:numRef>
          </c:val>
          <c:smooth val="0"/>
        </c:ser>
        <c:ser>
          <c:idx val="1"/>
          <c:order val="1"/>
          <c:spPr>
            <a:ln w="7671">
              <a:solidFill>
                <a:srgbClr val="FF00FF"/>
              </a:solidFill>
              <a:prstDash val="solid"/>
            </a:ln>
          </c:spPr>
          <c:marker>
            <c:symbol val="square"/>
            <c:size val="3"/>
            <c:spPr>
              <a:solidFill>
                <a:srgbClr val="FF00FF"/>
              </a:solidFill>
              <a:ln>
                <a:solidFill>
                  <a:srgbClr val="FF00FF"/>
                </a:solidFill>
                <a:prstDash val="solid"/>
              </a:ln>
            </c:spPr>
          </c:marker>
          <c:val>
            <c:numRef>
              <c:f>Лист1!$B$26:$B$30</c:f>
              <c:numCache>
                <c:formatCode>General</c:formatCode>
                <c:ptCount val="5"/>
                <c:pt idx="0">
                  <c:v>16.41</c:v>
                </c:pt>
                <c:pt idx="1">
                  <c:v>17.239999999999998</c:v>
                </c:pt>
                <c:pt idx="2">
                  <c:v>18.02</c:v>
                </c:pt>
                <c:pt idx="3">
                  <c:v>16.21</c:v>
                </c:pt>
                <c:pt idx="4">
                  <c:v>15.35</c:v>
                </c:pt>
              </c:numCache>
            </c:numRef>
          </c:val>
          <c:smooth val="0"/>
        </c:ser>
        <c:ser>
          <c:idx val="2"/>
          <c:order val="2"/>
          <c:spPr>
            <a:ln w="7671">
              <a:solidFill>
                <a:srgbClr val="000000"/>
              </a:solidFill>
              <a:prstDash val="solid"/>
            </a:ln>
          </c:spPr>
          <c:marker>
            <c:symbol val="diamond"/>
            <c:size val="3"/>
            <c:spPr>
              <a:solidFill>
                <a:srgbClr val="000000"/>
              </a:solidFill>
              <a:ln>
                <a:solidFill>
                  <a:srgbClr val="000000"/>
                </a:solidFill>
                <a:prstDash val="solid"/>
              </a:ln>
            </c:spPr>
          </c:marker>
          <c:val>
            <c:numRef>
              <c:f>Лист1!$C$26:$C$30</c:f>
              <c:numCache>
                <c:formatCode>General</c:formatCode>
                <c:ptCount val="5"/>
                <c:pt idx="0">
                  <c:v>19.399999999999999</c:v>
                </c:pt>
                <c:pt idx="1">
                  <c:v>19.5</c:v>
                </c:pt>
                <c:pt idx="2">
                  <c:v>20.329999999999998</c:v>
                </c:pt>
                <c:pt idx="3">
                  <c:v>18.670000000000002</c:v>
                </c:pt>
                <c:pt idx="4">
                  <c:v>19.579999999999998</c:v>
                </c:pt>
              </c:numCache>
            </c:numRef>
          </c:val>
          <c:smooth val="0"/>
        </c:ser>
        <c:dLbls>
          <c:showLegendKey val="0"/>
          <c:showVal val="0"/>
          <c:showCatName val="0"/>
          <c:showSerName val="0"/>
          <c:showPercent val="0"/>
          <c:showBubbleSize val="0"/>
        </c:dLbls>
        <c:marker val="1"/>
        <c:smooth val="0"/>
        <c:axId val="219357712"/>
        <c:axId val="219358272"/>
      </c:lineChart>
      <c:catAx>
        <c:axId val="219357712"/>
        <c:scaling>
          <c:orientation val="minMax"/>
        </c:scaling>
        <c:delete val="0"/>
        <c:axPos val="b"/>
        <c:numFmt formatCode="General" sourceLinked="1"/>
        <c:majorTickMark val="out"/>
        <c:minorTickMark val="none"/>
        <c:tickLblPos val="nextTo"/>
        <c:spPr>
          <a:ln w="1918">
            <a:solidFill>
              <a:srgbClr val="000000"/>
            </a:solidFill>
            <a:prstDash val="solid"/>
          </a:ln>
        </c:spPr>
        <c:txPr>
          <a:bodyPr rot="0" vert="horz"/>
          <a:lstStyle/>
          <a:p>
            <a:pPr>
              <a:defRPr sz="483" b="0" i="0" u="none" strike="noStrike" baseline="0">
                <a:solidFill>
                  <a:srgbClr val="000000"/>
                </a:solidFill>
                <a:latin typeface="Arial Cyr"/>
                <a:ea typeface="Arial Cyr"/>
                <a:cs typeface="Arial Cyr"/>
              </a:defRPr>
            </a:pPr>
            <a:endParaRPr lang="ru-RU"/>
          </a:p>
        </c:txPr>
        <c:crossAx val="219358272"/>
        <c:crosses val="autoZero"/>
        <c:auto val="1"/>
        <c:lblAlgn val="ctr"/>
        <c:lblOffset val="100"/>
        <c:tickLblSkip val="1"/>
        <c:tickMarkSkip val="1"/>
        <c:noMultiLvlLbl val="0"/>
      </c:catAx>
      <c:valAx>
        <c:axId val="219358272"/>
        <c:scaling>
          <c:orientation val="minMax"/>
          <c:min val="10"/>
        </c:scaling>
        <c:delete val="0"/>
        <c:axPos val="l"/>
        <c:majorGridlines>
          <c:spPr>
            <a:ln w="1918">
              <a:solidFill>
                <a:srgbClr val="000000"/>
              </a:solidFill>
              <a:prstDash val="solid"/>
            </a:ln>
          </c:spPr>
        </c:majorGridlines>
        <c:numFmt formatCode="General" sourceLinked="1"/>
        <c:majorTickMark val="out"/>
        <c:minorTickMark val="none"/>
        <c:tickLblPos val="nextTo"/>
        <c:spPr>
          <a:ln w="1918">
            <a:solidFill>
              <a:srgbClr val="000000"/>
            </a:solidFill>
            <a:prstDash val="solid"/>
          </a:ln>
        </c:spPr>
        <c:txPr>
          <a:bodyPr rot="0" vert="horz"/>
          <a:lstStyle/>
          <a:p>
            <a:pPr>
              <a:defRPr sz="483" b="0" i="0" u="none" strike="noStrike" baseline="0">
                <a:solidFill>
                  <a:srgbClr val="000000"/>
                </a:solidFill>
                <a:latin typeface="Arial Cyr"/>
                <a:ea typeface="Arial Cyr"/>
                <a:cs typeface="Arial Cyr"/>
              </a:defRPr>
            </a:pPr>
            <a:endParaRPr lang="ru-RU"/>
          </a:p>
        </c:txPr>
        <c:crossAx val="219357712"/>
        <c:crosses val="autoZero"/>
        <c:crossBetween val="between"/>
      </c:valAx>
      <c:spPr>
        <a:solidFill>
          <a:srgbClr val="C0C0C0"/>
        </a:solidFill>
        <a:ln w="7671">
          <a:solidFill>
            <a:srgbClr val="808080"/>
          </a:solidFill>
          <a:prstDash val="solid"/>
        </a:ln>
      </c:spPr>
    </c:plotArea>
    <c:plotVisOnly val="1"/>
    <c:dispBlanksAs val="gap"/>
    <c:showDLblsOverMax val="0"/>
  </c:chart>
  <c:spPr>
    <a:solidFill>
      <a:srgbClr val="FFFFFF"/>
    </a:solidFill>
    <a:ln>
      <a:noFill/>
    </a:ln>
  </c:spPr>
  <c:txPr>
    <a:bodyPr/>
    <a:lstStyle/>
    <a:p>
      <a:pPr>
        <a:defRPr sz="48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1597444089455"/>
          <c:y val="1.2232415902140671E-2"/>
          <c:w val="0.80031948881789128"/>
          <c:h val="0.78899082568807322"/>
        </c:manualLayout>
      </c:layout>
      <c:barChart>
        <c:barDir val="bar"/>
        <c:grouping val="clustered"/>
        <c:varyColors val="0"/>
        <c:ser>
          <c:idx val="0"/>
          <c:order val="0"/>
          <c:tx>
            <c:v>1</c:v>
          </c:tx>
          <c:spPr>
            <a:solidFill>
              <a:srgbClr val="9999FF"/>
            </a:solidFill>
            <a:ln w="11922">
              <a:solidFill>
                <a:srgbClr val="000000"/>
              </a:solidFill>
              <a:prstDash val="solid"/>
            </a:ln>
          </c:spPr>
          <c:invertIfNegative val="0"/>
          <c:dLbls>
            <c:dLbl>
              <c:idx val="0"/>
              <c:layout>
                <c:manualLayout>
                  <c:xMode val="edge"/>
                  <c:yMode val="edge"/>
                  <c:x val="6.5495207667731634E-2"/>
                  <c:y val="0.68807339449541283"/>
                </c:manualLayout>
              </c:layout>
              <c:spPr>
                <a:noFill/>
                <a:ln w="23843">
                  <a:noFill/>
                </a:ln>
              </c:spPr>
              <c:txPr>
                <a:bodyPr/>
                <a:lstStyle/>
                <a:p>
                  <a:pPr>
                    <a:defRPr sz="1126"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1"/>
              <c:layout>
                <c:manualLayout>
                  <c:xMode val="edge"/>
                  <c:yMode val="edge"/>
                  <c:x val="1.5974440894568689E-3"/>
                  <c:y val="0.58409785932721703"/>
                </c:manualLayout>
              </c:layout>
              <c:spPr>
                <a:noFill/>
                <a:ln w="23843">
                  <a:noFill/>
                </a:ln>
              </c:spPr>
              <c:txPr>
                <a:bodyPr/>
                <a:lstStyle/>
                <a:p>
                  <a:pPr>
                    <a:defRPr sz="1126"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2"/>
              <c:layout>
                <c:manualLayout>
                  <c:xMode val="edge"/>
                  <c:yMode val="edge"/>
                  <c:x val="2.2364217252396165E-2"/>
                  <c:y val="0.46177370030581033"/>
                </c:manualLayout>
              </c:layout>
              <c:spPr>
                <a:noFill/>
                <a:ln w="23843">
                  <a:noFill/>
                </a:ln>
              </c:spPr>
              <c:txPr>
                <a:bodyPr/>
                <a:lstStyle/>
                <a:p>
                  <a:pPr>
                    <a:defRPr sz="1126"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3"/>
              <c:layout>
                <c:manualLayout>
                  <c:xMode val="edge"/>
                  <c:yMode val="edge"/>
                  <c:x val="4.6325878594249192E-2"/>
                  <c:y val="0.35168195718654433"/>
                </c:manualLayout>
              </c:layout>
              <c:spPr>
                <a:noFill/>
                <a:ln w="23843">
                  <a:noFill/>
                </a:ln>
              </c:spPr>
              <c:txPr>
                <a:bodyPr/>
                <a:lstStyle/>
                <a:p>
                  <a:pPr>
                    <a:defRPr sz="1126"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w="23843">
                <a:noFill/>
              </a:ln>
            </c:spPr>
            <c:txPr>
              <a:bodyPr wrap="square" lIns="38100" tIns="19050" rIns="38100" bIns="19050" anchor="ctr">
                <a:spAutoFit/>
              </a:bodyPr>
              <a:lstStyle/>
              <a:p>
                <a:pPr>
                  <a:defRPr sz="1126"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Лист1!$A$28:$A$34</c:f>
              <c:strCache>
                <c:ptCount val="7"/>
                <c:pt idx="0">
                  <c:v>ІТІ</c:v>
                </c:pt>
                <c:pt idx="1">
                  <c:v>ТТГ/Т4</c:v>
                </c:pt>
                <c:pt idx="2">
                  <c:v>Т3/Т4</c:v>
                </c:pt>
                <c:pt idx="3">
                  <c:v>ТТГ</c:v>
                </c:pt>
                <c:pt idx="4">
                  <c:v>FT4</c:v>
                </c:pt>
                <c:pt idx="5">
                  <c:v>Т4</c:v>
                </c:pt>
                <c:pt idx="6">
                  <c:v>Т3</c:v>
                </c:pt>
              </c:strCache>
            </c:strRef>
          </c:cat>
          <c:val>
            <c:numRef>
              <c:f>Лист1!$B$28:$B$34</c:f>
              <c:numCache>
                <c:formatCode>General</c:formatCode>
                <c:ptCount val="7"/>
                <c:pt idx="0">
                  <c:v>-53.01</c:v>
                </c:pt>
                <c:pt idx="1">
                  <c:v>119.35</c:v>
                </c:pt>
                <c:pt idx="2">
                  <c:v>16.670000000000002</c:v>
                </c:pt>
                <c:pt idx="3">
                  <c:v>60.99</c:v>
                </c:pt>
                <c:pt idx="4">
                  <c:v>-36.24</c:v>
                </c:pt>
                <c:pt idx="5">
                  <c:v>-44.68</c:v>
                </c:pt>
                <c:pt idx="6">
                  <c:v>-25.88</c:v>
                </c:pt>
              </c:numCache>
            </c:numRef>
          </c:val>
        </c:ser>
        <c:ser>
          <c:idx val="1"/>
          <c:order val="1"/>
          <c:tx>
            <c:v>2</c:v>
          </c:tx>
          <c:spPr>
            <a:solidFill>
              <a:srgbClr val="993366"/>
            </a:solidFill>
            <a:ln w="11922">
              <a:solidFill>
                <a:srgbClr val="000000"/>
              </a:solidFill>
              <a:prstDash val="solid"/>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Mode val="edge"/>
                  <c:yMode val="edge"/>
                  <c:x val="4.6325878594249192E-2"/>
                  <c:y val="0.2293577981651376"/>
                </c:manualLayout>
              </c:layout>
              <c:spPr>
                <a:noFill/>
                <a:ln w="23843">
                  <a:noFill/>
                </a:ln>
              </c:spPr>
              <c:txPr>
                <a:bodyPr/>
                <a:lstStyle/>
                <a:p>
                  <a:pPr>
                    <a:defRPr sz="1126"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5"/>
              <c:layout>
                <c:manualLayout>
                  <c:xMode val="edge"/>
                  <c:yMode val="edge"/>
                  <c:x val="6.5495207667731634E-2"/>
                  <c:y val="0.11009174311926603"/>
                </c:manualLayout>
              </c:layout>
              <c:spPr>
                <a:noFill/>
                <a:ln w="23843">
                  <a:noFill/>
                </a:ln>
              </c:spPr>
              <c:txPr>
                <a:bodyPr/>
                <a:lstStyle/>
                <a:p>
                  <a:pPr>
                    <a:defRPr sz="1126"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6"/>
              <c:layout>
                <c:manualLayout>
                  <c:xMode val="edge"/>
                  <c:yMode val="edge"/>
                  <c:x val="7.0287539936102233E-2"/>
                  <c:y val="6.1162079510703356E-3"/>
                </c:manualLayout>
              </c:layout>
              <c:spPr>
                <a:noFill/>
                <a:ln w="23843">
                  <a:noFill/>
                </a:ln>
              </c:spPr>
              <c:txPr>
                <a:bodyPr/>
                <a:lstStyle/>
                <a:p>
                  <a:pPr>
                    <a:defRPr sz="1126"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spPr>
              <a:noFill/>
              <a:ln w="23843">
                <a:noFill/>
              </a:ln>
            </c:spPr>
            <c:txPr>
              <a:bodyPr wrap="square" lIns="38100" tIns="19050" rIns="38100" bIns="19050" anchor="ctr">
                <a:spAutoFit/>
              </a:bodyPr>
              <a:lstStyle/>
              <a:p>
                <a:pPr>
                  <a:defRPr sz="1126"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Лист1!$A$28:$A$34</c:f>
              <c:strCache>
                <c:ptCount val="7"/>
                <c:pt idx="0">
                  <c:v>ІТІ</c:v>
                </c:pt>
                <c:pt idx="1">
                  <c:v>ТТГ/Т4</c:v>
                </c:pt>
                <c:pt idx="2">
                  <c:v>Т3/Т4</c:v>
                </c:pt>
                <c:pt idx="3">
                  <c:v>ТТГ</c:v>
                </c:pt>
                <c:pt idx="4">
                  <c:v>FT4</c:v>
                </c:pt>
                <c:pt idx="5">
                  <c:v>Т4</c:v>
                </c:pt>
                <c:pt idx="6">
                  <c:v>Т3</c:v>
                </c:pt>
              </c:strCache>
            </c:strRef>
          </c:cat>
          <c:val>
            <c:numRef>
              <c:f>Лист1!$C$28:$C$34</c:f>
              <c:numCache>
                <c:formatCode>General</c:formatCode>
                <c:ptCount val="7"/>
                <c:pt idx="0">
                  <c:v>-44.64</c:v>
                </c:pt>
                <c:pt idx="1">
                  <c:v>106.45</c:v>
                </c:pt>
                <c:pt idx="2">
                  <c:v>20.8</c:v>
                </c:pt>
                <c:pt idx="3">
                  <c:v>63.67</c:v>
                </c:pt>
                <c:pt idx="4">
                  <c:v>-44.69</c:v>
                </c:pt>
                <c:pt idx="5">
                  <c:v>-36.24</c:v>
                </c:pt>
                <c:pt idx="6">
                  <c:v>-27.45</c:v>
                </c:pt>
              </c:numCache>
            </c:numRef>
          </c:val>
        </c:ser>
        <c:dLbls>
          <c:showLegendKey val="0"/>
          <c:showVal val="0"/>
          <c:showCatName val="1"/>
          <c:showSerName val="0"/>
          <c:showPercent val="0"/>
          <c:showBubbleSize val="0"/>
        </c:dLbls>
        <c:gapWidth val="150"/>
        <c:axId val="815619264"/>
        <c:axId val="815619824"/>
      </c:barChart>
      <c:catAx>
        <c:axId val="815619264"/>
        <c:scaling>
          <c:orientation val="minMax"/>
        </c:scaling>
        <c:delete val="1"/>
        <c:axPos val="l"/>
        <c:numFmt formatCode="General" sourceLinked="1"/>
        <c:majorTickMark val="out"/>
        <c:minorTickMark val="none"/>
        <c:tickLblPos val="nextTo"/>
        <c:crossAx val="815619824"/>
        <c:crosses val="autoZero"/>
        <c:auto val="1"/>
        <c:lblAlgn val="ctr"/>
        <c:lblOffset val="100"/>
        <c:noMultiLvlLbl val="0"/>
      </c:catAx>
      <c:valAx>
        <c:axId val="815619824"/>
        <c:scaling>
          <c:orientation val="minMax"/>
        </c:scaling>
        <c:delete val="0"/>
        <c:axPos val="b"/>
        <c:majorGridlines>
          <c:spPr>
            <a:ln w="2980">
              <a:solidFill>
                <a:srgbClr val="000000"/>
              </a:solidFill>
              <a:prstDash val="solid"/>
            </a:ln>
          </c:spPr>
        </c:majorGridlines>
        <c:numFmt formatCode="General" sourceLinked="1"/>
        <c:majorTickMark val="out"/>
        <c:minorTickMark val="none"/>
        <c:tickLblPos val="nextTo"/>
        <c:spPr>
          <a:ln w="2980">
            <a:solidFill>
              <a:srgbClr val="000000"/>
            </a:solidFill>
            <a:prstDash val="solid"/>
          </a:ln>
        </c:spPr>
        <c:txPr>
          <a:bodyPr rot="0" vert="horz"/>
          <a:lstStyle/>
          <a:p>
            <a:pPr>
              <a:defRPr sz="1126" b="0" i="0" u="none" strike="noStrike" baseline="0">
                <a:solidFill>
                  <a:srgbClr val="000000"/>
                </a:solidFill>
                <a:latin typeface="Arial Cyr"/>
                <a:ea typeface="Arial Cyr"/>
                <a:cs typeface="Arial Cyr"/>
              </a:defRPr>
            </a:pPr>
            <a:endParaRPr lang="ru-RU"/>
          </a:p>
        </c:txPr>
        <c:crossAx val="815619264"/>
        <c:crosses val="autoZero"/>
        <c:crossBetween val="between"/>
        <c:majorUnit val="25"/>
      </c:valAx>
      <c:spPr>
        <a:noFill/>
        <a:ln w="11922">
          <a:solidFill>
            <a:srgbClr val="808080"/>
          </a:solidFill>
          <a:prstDash val="solid"/>
        </a:ln>
      </c:spPr>
    </c:plotArea>
    <c:legend>
      <c:legendPos val="r"/>
      <c:layout>
        <c:manualLayout>
          <c:xMode val="edge"/>
          <c:yMode val="edge"/>
          <c:x val="0.92651757188498396"/>
          <c:y val="0.34250764525993882"/>
          <c:w val="6.7092651757188496E-2"/>
          <c:h val="0.17431192660550454"/>
        </c:manualLayout>
      </c:layout>
      <c:overlay val="0"/>
      <c:spPr>
        <a:solidFill>
          <a:srgbClr val="FFFFFF"/>
        </a:solidFill>
        <a:ln w="2980">
          <a:solidFill>
            <a:srgbClr val="000000"/>
          </a:solidFill>
          <a:prstDash val="solid"/>
        </a:ln>
      </c:spPr>
      <c:txPr>
        <a:bodyPr/>
        <a:lstStyle/>
        <a:p>
          <a:pPr>
            <a:defRPr sz="1033"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2980">
      <a:solidFill>
        <a:srgbClr val="000000"/>
      </a:solidFill>
      <a:prstDash val="solid"/>
    </a:ln>
  </c:spPr>
  <c:txPr>
    <a:bodyPr/>
    <a:lstStyle/>
    <a:p>
      <a:pPr>
        <a:defRPr sz="1126"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201793721973076E-2"/>
          <c:y val="7.3954983922829579E-2"/>
          <c:w val="0.89237668161434969"/>
          <c:h val="0.79421221864951752"/>
        </c:manualLayout>
      </c:layout>
      <c:lineChart>
        <c:grouping val="standard"/>
        <c:varyColors val="0"/>
        <c:ser>
          <c:idx val="0"/>
          <c:order val="0"/>
          <c:spPr>
            <a:ln w="7666">
              <a:solidFill>
                <a:srgbClr val="000080"/>
              </a:solidFill>
              <a:prstDash val="sysDash"/>
            </a:ln>
          </c:spPr>
          <c:marker>
            <c:symbol val="diamond"/>
            <c:size val="3"/>
            <c:spPr>
              <a:noFill/>
              <a:ln>
                <a:solidFill>
                  <a:srgbClr val="000080"/>
                </a:solidFill>
                <a:prstDash val="solid"/>
              </a:ln>
            </c:spPr>
          </c:marker>
          <c:val>
            <c:numRef>
              <c:f>Лист1!$A$32:$A$36</c:f>
              <c:numCache>
                <c:formatCode>General</c:formatCode>
                <c:ptCount val="5"/>
                <c:pt idx="0">
                  <c:v>24.27</c:v>
                </c:pt>
                <c:pt idx="1">
                  <c:v>23.87</c:v>
                </c:pt>
                <c:pt idx="2">
                  <c:v>23.98</c:v>
                </c:pt>
                <c:pt idx="3">
                  <c:v>24.24</c:v>
                </c:pt>
                <c:pt idx="4">
                  <c:v>22.97</c:v>
                </c:pt>
              </c:numCache>
            </c:numRef>
          </c:val>
          <c:smooth val="0"/>
        </c:ser>
        <c:ser>
          <c:idx val="1"/>
          <c:order val="1"/>
          <c:spPr>
            <a:ln w="7666">
              <a:solidFill>
                <a:srgbClr val="FF00FF"/>
              </a:solidFill>
              <a:prstDash val="solid"/>
            </a:ln>
          </c:spPr>
          <c:marker>
            <c:symbol val="square"/>
            <c:size val="3"/>
            <c:spPr>
              <a:solidFill>
                <a:srgbClr val="FF00FF"/>
              </a:solidFill>
              <a:ln>
                <a:solidFill>
                  <a:srgbClr val="FF00FF"/>
                </a:solidFill>
                <a:prstDash val="solid"/>
              </a:ln>
            </c:spPr>
          </c:marker>
          <c:val>
            <c:numRef>
              <c:f>Лист1!$B$32:$B$36</c:f>
              <c:numCache>
                <c:formatCode>General</c:formatCode>
                <c:ptCount val="5"/>
                <c:pt idx="0">
                  <c:v>20.440000000000001</c:v>
                </c:pt>
                <c:pt idx="1">
                  <c:v>20.55</c:v>
                </c:pt>
                <c:pt idx="2">
                  <c:v>19.37</c:v>
                </c:pt>
                <c:pt idx="3">
                  <c:v>19.059999999999999</c:v>
                </c:pt>
                <c:pt idx="4">
                  <c:v>18.29</c:v>
                </c:pt>
              </c:numCache>
            </c:numRef>
          </c:val>
          <c:smooth val="0"/>
        </c:ser>
        <c:ser>
          <c:idx val="2"/>
          <c:order val="2"/>
          <c:spPr>
            <a:ln w="7666">
              <a:solidFill>
                <a:srgbClr val="000000"/>
              </a:solidFill>
              <a:prstDash val="solid"/>
            </a:ln>
          </c:spPr>
          <c:marker>
            <c:symbol val="diamond"/>
            <c:size val="3"/>
            <c:spPr>
              <a:solidFill>
                <a:srgbClr val="000000"/>
              </a:solidFill>
              <a:ln>
                <a:solidFill>
                  <a:srgbClr val="000000"/>
                </a:solidFill>
                <a:prstDash val="solid"/>
              </a:ln>
            </c:spPr>
          </c:marker>
          <c:val>
            <c:numRef>
              <c:f>Лист1!$C$32:$C$36</c:f>
              <c:numCache>
                <c:formatCode>General</c:formatCode>
                <c:ptCount val="5"/>
                <c:pt idx="0">
                  <c:v>21.77</c:v>
                </c:pt>
                <c:pt idx="1">
                  <c:v>22.07</c:v>
                </c:pt>
                <c:pt idx="2">
                  <c:v>22.61</c:v>
                </c:pt>
                <c:pt idx="3">
                  <c:v>22.23</c:v>
                </c:pt>
                <c:pt idx="4">
                  <c:v>22.15</c:v>
                </c:pt>
              </c:numCache>
            </c:numRef>
          </c:val>
          <c:smooth val="0"/>
        </c:ser>
        <c:dLbls>
          <c:showLegendKey val="0"/>
          <c:showVal val="0"/>
          <c:showCatName val="0"/>
          <c:showSerName val="0"/>
          <c:showPercent val="0"/>
          <c:showBubbleSize val="0"/>
        </c:dLbls>
        <c:marker val="1"/>
        <c:smooth val="0"/>
        <c:axId val="219361632"/>
        <c:axId val="219362192"/>
      </c:lineChart>
      <c:catAx>
        <c:axId val="219361632"/>
        <c:scaling>
          <c:orientation val="minMax"/>
        </c:scaling>
        <c:delete val="0"/>
        <c:axPos val="b"/>
        <c:numFmt formatCode="General" sourceLinked="1"/>
        <c:majorTickMark val="out"/>
        <c:minorTickMark val="none"/>
        <c:tickLblPos val="nextTo"/>
        <c:spPr>
          <a:ln w="1917">
            <a:solidFill>
              <a:srgbClr val="000000"/>
            </a:solidFill>
            <a:prstDash val="solid"/>
          </a:ln>
        </c:spPr>
        <c:txPr>
          <a:bodyPr rot="0" vert="horz"/>
          <a:lstStyle/>
          <a:p>
            <a:pPr>
              <a:defRPr sz="483" b="0" i="0" u="none" strike="noStrike" baseline="0">
                <a:solidFill>
                  <a:srgbClr val="000000"/>
                </a:solidFill>
                <a:latin typeface="Arial Cyr"/>
                <a:ea typeface="Arial Cyr"/>
                <a:cs typeface="Arial Cyr"/>
              </a:defRPr>
            </a:pPr>
            <a:endParaRPr lang="ru-RU"/>
          </a:p>
        </c:txPr>
        <c:crossAx val="219362192"/>
        <c:crosses val="autoZero"/>
        <c:auto val="1"/>
        <c:lblAlgn val="ctr"/>
        <c:lblOffset val="100"/>
        <c:tickLblSkip val="1"/>
        <c:tickMarkSkip val="1"/>
        <c:noMultiLvlLbl val="0"/>
      </c:catAx>
      <c:valAx>
        <c:axId val="219362192"/>
        <c:scaling>
          <c:orientation val="minMax"/>
          <c:min val="10"/>
        </c:scaling>
        <c:delete val="0"/>
        <c:axPos val="l"/>
        <c:majorGridlines>
          <c:spPr>
            <a:ln w="1917">
              <a:solidFill>
                <a:srgbClr val="000000"/>
              </a:solidFill>
              <a:prstDash val="solid"/>
            </a:ln>
          </c:spPr>
        </c:majorGridlines>
        <c:numFmt formatCode="General" sourceLinked="1"/>
        <c:majorTickMark val="out"/>
        <c:minorTickMark val="none"/>
        <c:tickLblPos val="nextTo"/>
        <c:spPr>
          <a:ln w="1917">
            <a:solidFill>
              <a:srgbClr val="000000"/>
            </a:solidFill>
            <a:prstDash val="solid"/>
          </a:ln>
        </c:spPr>
        <c:txPr>
          <a:bodyPr rot="0" vert="horz"/>
          <a:lstStyle/>
          <a:p>
            <a:pPr>
              <a:defRPr sz="483" b="0" i="0" u="none" strike="noStrike" baseline="0">
                <a:solidFill>
                  <a:srgbClr val="000000"/>
                </a:solidFill>
                <a:latin typeface="Arial Cyr"/>
                <a:ea typeface="Arial Cyr"/>
                <a:cs typeface="Arial Cyr"/>
              </a:defRPr>
            </a:pPr>
            <a:endParaRPr lang="ru-RU"/>
          </a:p>
        </c:txPr>
        <c:crossAx val="219361632"/>
        <c:crosses val="autoZero"/>
        <c:crossBetween val="between"/>
      </c:valAx>
      <c:spPr>
        <a:solidFill>
          <a:srgbClr val="C0C0C0"/>
        </a:solidFill>
        <a:ln w="7666">
          <a:solidFill>
            <a:srgbClr val="808080"/>
          </a:solidFill>
          <a:prstDash val="solid"/>
        </a:ln>
      </c:spPr>
    </c:plotArea>
    <c:plotVisOnly val="1"/>
    <c:dispBlanksAs val="gap"/>
    <c:showDLblsOverMax val="0"/>
  </c:chart>
  <c:spPr>
    <a:solidFill>
      <a:srgbClr val="FFFFFF"/>
    </a:solidFill>
    <a:ln>
      <a:noFill/>
    </a:ln>
  </c:spPr>
  <c:txPr>
    <a:bodyPr/>
    <a:lstStyle/>
    <a:p>
      <a:pPr>
        <a:defRPr sz="48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
          <c:y val="2.7950310559006208E-2"/>
          <c:w val="0.79039999999999999"/>
          <c:h val="0.78571428571428581"/>
        </c:manualLayout>
      </c:layout>
      <c:barChart>
        <c:barDir val="bar"/>
        <c:grouping val="clustered"/>
        <c:varyColors val="0"/>
        <c:ser>
          <c:idx val="0"/>
          <c:order val="0"/>
          <c:tx>
            <c:v>1</c:v>
          </c:tx>
          <c:spPr>
            <a:solidFill>
              <a:srgbClr val="9999FF"/>
            </a:solidFill>
            <a:ln w="11924">
              <a:solidFill>
                <a:srgbClr val="000000"/>
              </a:solidFill>
              <a:prstDash val="solid"/>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Mode val="edge"/>
                  <c:yMode val="edge"/>
                  <c:x val="3.0399999999999996E-2"/>
                  <c:y val="0.48757763975155283"/>
                </c:manualLayout>
              </c:layout>
              <c:spPr>
                <a:noFill/>
                <a:ln w="23848">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3"/>
              <c:layout>
                <c:manualLayout>
                  <c:xMode val="edge"/>
                  <c:yMode val="edge"/>
                  <c:x val="5.6000000000000001E-2"/>
                  <c:y val="0.37267080745341619"/>
                </c:manualLayout>
              </c:layout>
              <c:spPr>
                <a:noFill/>
                <a:ln w="23848">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4"/>
              <c:layout>
                <c:manualLayout>
                  <c:xMode val="edge"/>
                  <c:yMode val="edge"/>
                  <c:x val="5.6000000000000001E-2"/>
                  <c:y val="0.27018633540372672"/>
                </c:manualLayout>
              </c:layout>
              <c:spPr>
                <a:noFill/>
                <a:ln w="23848">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5"/>
              <c:layout>
                <c:manualLayout>
                  <c:xMode val="edge"/>
                  <c:yMode val="edge"/>
                  <c:x val="7.8399999999999997E-2"/>
                  <c:y val="0.15217391304347827"/>
                </c:manualLayout>
              </c:layout>
              <c:spPr>
                <a:noFill/>
                <a:ln w="23848">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w="23848">
                <a:noFill/>
              </a:ln>
            </c:spPr>
            <c:txPr>
              <a:bodyPr wrap="square" lIns="38100" tIns="19050" rIns="38100" bIns="19050" anchor="ctr">
                <a:spAutoFit/>
              </a:bodyPr>
              <a:lstStyle/>
              <a:p>
                <a:pPr>
                  <a:defRPr sz="1127"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Лист1!$A$45:$A$51</c:f>
              <c:strCache>
                <c:ptCount val="7"/>
                <c:pt idx="0">
                  <c:v>ІТІ</c:v>
                </c:pt>
                <c:pt idx="1">
                  <c:v>ТТГ/Т4</c:v>
                </c:pt>
                <c:pt idx="2">
                  <c:v>Т3/Т4</c:v>
                </c:pt>
                <c:pt idx="3">
                  <c:v>ТТГ</c:v>
                </c:pt>
                <c:pt idx="4">
                  <c:v>FT4</c:v>
                </c:pt>
                <c:pt idx="5">
                  <c:v>Т4</c:v>
                </c:pt>
                <c:pt idx="6">
                  <c:v>Т3</c:v>
                </c:pt>
              </c:strCache>
            </c:strRef>
          </c:cat>
          <c:val>
            <c:numRef>
              <c:f>Лист1!$B$45:$B$51</c:f>
              <c:numCache>
                <c:formatCode>General</c:formatCode>
                <c:ptCount val="7"/>
                <c:pt idx="0">
                  <c:v>-63.06</c:v>
                </c:pt>
                <c:pt idx="1">
                  <c:v>148.57</c:v>
                </c:pt>
                <c:pt idx="2">
                  <c:v>16</c:v>
                </c:pt>
                <c:pt idx="3">
                  <c:v>109.26</c:v>
                </c:pt>
                <c:pt idx="4">
                  <c:v>-40.74</c:v>
                </c:pt>
                <c:pt idx="5">
                  <c:v>-52.03</c:v>
                </c:pt>
                <c:pt idx="6">
                  <c:v>-28.25</c:v>
                </c:pt>
              </c:numCache>
            </c:numRef>
          </c:val>
        </c:ser>
        <c:ser>
          <c:idx val="1"/>
          <c:order val="1"/>
          <c:tx>
            <c:v>2</c:v>
          </c:tx>
          <c:spPr>
            <a:solidFill>
              <a:srgbClr val="993366"/>
            </a:solidFill>
            <a:ln w="11924">
              <a:solidFill>
                <a:srgbClr val="000000"/>
              </a:solidFill>
              <a:prstDash val="solid"/>
            </a:ln>
          </c:spPr>
          <c:invertIfNegative val="0"/>
          <c:dLbls>
            <c:dLbl>
              <c:idx val="0"/>
              <c:layout>
                <c:manualLayout>
                  <c:xMode val="edge"/>
                  <c:yMode val="edge"/>
                  <c:x val="7.6800000000000007E-2"/>
                  <c:y val="0.70186335403726707"/>
                </c:manualLayout>
              </c:layout>
              <c:spPr>
                <a:noFill/>
                <a:ln w="23848">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1"/>
              <c:layout>
                <c:manualLayout>
                  <c:xMode val="edge"/>
                  <c:yMode val="edge"/>
                  <c:x val="1.12E-2"/>
                  <c:y val="0.59937888198757772"/>
                </c:manualLayout>
              </c:layout>
              <c:spPr>
                <a:noFill/>
                <a:ln w="23848">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Mode val="edge"/>
                  <c:yMode val="edge"/>
                  <c:x val="7.6800000000000007E-2"/>
                  <c:y val="2.4844720496894412E-2"/>
                </c:manualLayout>
              </c:layout>
              <c:spPr>
                <a:noFill/>
                <a:ln w="23848">
                  <a:noFill/>
                </a:ln>
              </c:spPr>
              <c:txPr>
                <a:bodyPr/>
                <a:lstStyle/>
                <a:p>
                  <a:pPr>
                    <a:defRPr sz="1127" b="0" i="0" u="none" strike="noStrike" baseline="0">
                      <a:solidFill>
                        <a:srgbClr val="000000"/>
                      </a:solidFill>
                      <a:latin typeface="Arial Cyr"/>
                      <a:ea typeface="Arial Cyr"/>
                      <a:cs typeface="Arial Cyr"/>
                    </a:defRPr>
                  </a:pPr>
                  <a:endParaRPr lang="ru-RU"/>
                </a:p>
              </c:txPr>
              <c:dLblPos val="outEnd"/>
              <c:showLegendKey val="0"/>
              <c:showVal val="0"/>
              <c:showCatName val="1"/>
              <c:showSerName val="0"/>
              <c:showPercent val="0"/>
              <c:showBubbleSize val="0"/>
              <c:extLst>
                <c:ext xmlns:c15="http://schemas.microsoft.com/office/drawing/2012/chart" uri="{CE6537A1-D6FC-4f65-9D91-7224C49458BB}"/>
              </c:extLst>
            </c:dLbl>
            <c:spPr>
              <a:noFill/>
              <a:ln w="23848">
                <a:noFill/>
              </a:ln>
            </c:spPr>
            <c:txPr>
              <a:bodyPr wrap="square" lIns="38100" tIns="19050" rIns="38100" bIns="19050" anchor="ctr">
                <a:spAutoFit/>
              </a:bodyPr>
              <a:lstStyle/>
              <a:p>
                <a:pPr>
                  <a:defRPr sz="1127"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Лист1!$A$45:$A$51</c:f>
              <c:strCache>
                <c:ptCount val="7"/>
                <c:pt idx="0">
                  <c:v>ІТІ</c:v>
                </c:pt>
                <c:pt idx="1">
                  <c:v>ТТГ/Т4</c:v>
                </c:pt>
                <c:pt idx="2">
                  <c:v>Т3/Т4</c:v>
                </c:pt>
                <c:pt idx="3">
                  <c:v>ТТГ</c:v>
                </c:pt>
                <c:pt idx="4">
                  <c:v>FT4</c:v>
                </c:pt>
                <c:pt idx="5">
                  <c:v>Т4</c:v>
                </c:pt>
                <c:pt idx="6">
                  <c:v>Т3</c:v>
                </c:pt>
              </c:strCache>
            </c:strRef>
          </c:cat>
          <c:val>
            <c:numRef>
              <c:f>Лист1!$C$45:$C$51</c:f>
              <c:numCache>
                <c:formatCode>General</c:formatCode>
                <c:ptCount val="7"/>
                <c:pt idx="0">
                  <c:v>-71.25</c:v>
                </c:pt>
                <c:pt idx="1">
                  <c:v>211.42</c:v>
                </c:pt>
                <c:pt idx="2">
                  <c:v>44</c:v>
                </c:pt>
                <c:pt idx="3">
                  <c:v>45</c:v>
                </c:pt>
                <c:pt idx="4">
                  <c:v>-52.03</c:v>
                </c:pt>
                <c:pt idx="5">
                  <c:v>-40.74</c:v>
                </c:pt>
                <c:pt idx="6">
                  <c:v>-40.89</c:v>
                </c:pt>
              </c:numCache>
            </c:numRef>
          </c:val>
        </c:ser>
        <c:dLbls>
          <c:showLegendKey val="0"/>
          <c:showVal val="0"/>
          <c:showCatName val="1"/>
          <c:showSerName val="0"/>
          <c:showPercent val="0"/>
          <c:showBubbleSize val="0"/>
        </c:dLbls>
        <c:gapWidth val="150"/>
        <c:axId val="815623184"/>
        <c:axId val="815623744"/>
      </c:barChart>
      <c:catAx>
        <c:axId val="815623184"/>
        <c:scaling>
          <c:orientation val="minMax"/>
        </c:scaling>
        <c:delete val="1"/>
        <c:axPos val="l"/>
        <c:numFmt formatCode="General" sourceLinked="1"/>
        <c:majorTickMark val="out"/>
        <c:minorTickMark val="none"/>
        <c:tickLblPos val="nextTo"/>
        <c:crossAx val="815623744"/>
        <c:crosses val="autoZero"/>
        <c:auto val="1"/>
        <c:lblAlgn val="ctr"/>
        <c:lblOffset val="100"/>
        <c:noMultiLvlLbl val="0"/>
      </c:catAx>
      <c:valAx>
        <c:axId val="815623744"/>
        <c:scaling>
          <c:orientation val="minMax"/>
        </c:scaling>
        <c:delete val="0"/>
        <c:axPos val="b"/>
        <c:majorGridlines>
          <c:spPr>
            <a:ln w="2981">
              <a:solidFill>
                <a:srgbClr val="000000"/>
              </a:solidFill>
              <a:prstDash val="solid"/>
            </a:ln>
          </c:spPr>
        </c:majorGridlines>
        <c:numFmt formatCode="General" sourceLinked="1"/>
        <c:majorTickMark val="out"/>
        <c:minorTickMark val="none"/>
        <c:tickLblPos val="nextTo"/>
        <c:spPr>
          <a:ln w="2981">
            <a:solidFill>
              <a:srgbClr val="000000"/>
            </a:solidFill>
            <a:prstDash val="solid"/>
          </a:ln>
        </c:spPr>
        <c:txPr>
          <a:bodyPr rot="0" vert="horz"/>
          <a:lstStyle/>
          <a:p>
            <a:pPr>
              <a:defRPr sz="1127" b="0" i="0" u="none" strike="noStrike" baseline="0">
                <a:solidFill>
                  <a:srgbClr val="000000"/>
                </a:solidFill>
                <a:latin typeface="Arial Cyr"/>
                <a:ea typeface="Arial Cyr"/>
                <a:cs typeface="Arial Cyr"/>
              </a:defRPr>
            </a:pPr>
            <a:endParaRPr lang="ru-RU"/>
          </a:p>
        </c:txPr>
        <c:crossAx val="815623184"/>
        <c:crosses val="autoZero"/>
        <c:crossBetween val="between"/>
        <c:majorUnit val="50"/>
      </c:valAx>
      <c:spPr>
        <a:noFill/>
        <a:ln w="11924">
          <a:solidFill>
            <a:srgbClr val="808080"/>
          </a:solidFill>
          <a:prstDash val="solid"/>
        </a:ln>
      </c:spPr>
    </c:plotArea>
    <c:legend>
      <c:legendPos val="r"/>
      <c:layout>
        <c:manualLayout>
          <c:xMode val="edge"/>
          <c:yMode val="edge"/>
          <c:x val="0.91360000000000008"/>
          <c:y val="0.36645962732919257"/>
          <c:w val="6.7199999999999996E-2"/>
          <c:h val="0.17701863354037267"/>
        </c:manualLayout>
      </c:layout>
      <c:overlay val="0"/>
      <c:spPr>
        <a:solidFill>
          <a:srgbClr val="FFFFFF"/>
        </a:solidFill>
        <a:ln w="2981">
          <a:solidFill>
            <a:srgbClr val="000000"/>
          </a:solidFill>
          <a:prstDash val="solid"/>
        </a:ln>
      </c:spPr>
      <c:txPr>
        <a:bodyPr/>
        <a:lstStyle/>
        <a:p>
          <a:pPr>
            <a:defRPr sz="1033"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2981">
      <a:solidFill>
        <a:srgbClr val="000000"/>
      </a:solidFill>
      <a:prstDash val="solid"/>
    </a:ln>
  </c:spPr>
  <c:txPr>
    <a:bodyPr/>
    <a:lstStyle/>
    <a:p>
      <a:pPr>
        <a:defRPr sz="112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109839816933634E-2"/>
          <c:y val="9.3525179856115109E-2"/>
          <c:w val="0.8810068649885584"/>
          <c:h val="0.7302158273381294"/>
        </c:manualLayout>
      </c:layout>
      <c:lineChart>
        <c:grouping val="standard"/>
        <c:varyColors val="0"/>
        <c:ser>
          <c:idx val="0"/>
          <c:order val="0"/>
          <c:spPr>
            <a:ln w="11651">
              <a:solidFill>
                <a:srgbClr val="000080"/>
              </a:solidFill>
              <a:prstDash val="solid"/>
            </a:ln>
          </c:spPr>
          <c:marker>
            <c:symbol val="diamond"/>
            <c:size val="4"/>
            <c:spPr>
              <a:solidFill>
                <a:srgbClr val="000080"/>
              </a:solidFill>
              <a:ln>
                <a:solidFill>
                  <a:srgbClr val="000080"/>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Лист1!$C$12:$C$19</c:f>
              <c:numCache>
                <c:formatCode>General</c:formatCode>
                <c:ptCount val="8"/>
                <c:pt idx="0">
                  <c:v>2</c:v>
                </c:pt>
                <c:pt idx="1">
                  <c:v>14</c:v>
                </c:pt>
                <c:pt idx="2">
                  <c:v>19</c:v>
                </c:pt>
                <c:pt idx="3">
                  <c:v>26</c:v>
                </c:pt>
                <c:pt idx="4">
                  <c:v>21</c:v>
                </c:pt>
                <c:pt idx="5">
                  <c:v>14</c:v>
                </c:pt>
                <c:pt idx="6">
                  <c:v>2</c:v>
                </c:pt>
                <c:pt idx="7">
                  <c:v>0</c:v>
                </c:pt>
              </c:numCache>
            </c:numRef>
          </c:val>
          <c:smooth val="0"/>
        </c:ser>
        <c:ser>
          <c:idx val="1"/>
          <c:order val="1"/>
          <c:spPr>
            <a:ln w="11651">
              <a:solidFill>
                <a:srgbClr val="FF00FF"/>
              </a:solidFill>
              <a:prstDash val="solid"/>
            </a:ln>
          </c:spPr>
          <c:marker>
            <c:symbol val="square"/>
            <c:size val="4"/>
            <c:spPr>
              <a:solidFill>
                <a:srgbClr val="FF00FF"/>
              </a:solidFill>
              <a:ln>
                <a:solidFill>
                  <a:srgbClr val="FF00FF"/>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Лист1!$D$12:$D$19</c:f>
              <c:numCache>
                <c:formatCode>General</c:formatCode>
                <c:ptCount val="8"/>
                <c:pt idx="0">
                  <c:v>0</c:v>
                </c:pt>
                <c:pt idx="1">
                  <c:v>20</c:v>
                </c:pt>
                <c:pt idx="2">
                  <c:v>40</c:v>
                </c:pt>
                <c:pt idx="3">
                  <c:v>0</c:v>
                </c:pt>
              </c:numCache>
            </c:numRef>
          </c:val>
          <c:smooth val="0"/>
        </c:ser>
        <c:ser>
          <c:idx val="2"/>
          <c:order val="2"/>
          <c:spPr>
            <a:ln w="23301">
              <a:solidFill>
                <a:srgbClr val="000000"/>
              </a:solidFill>
              <a:prstDash val="sysDash"/>
            </a:ln>
          </c:spPr>
          <c:marker>
            <c:symbol val="circle"/>
            <c:size val="3"/>
            <c:spPr>
              <a:solidFill>
                <a:srgbClr val="000000"/>
              </a:solidFill>
              <a:ln>
                <a:solidFill>
                  <a:srgbClr val="000000"/>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Лист1!$E$12:$E$19</c:f>
              <c:numCache>
                <c:formatCode>General</c:formatCode>
                <c:ptCount val="8"/>
                <c:pt idx="0">
                  <c:v>17</c:v>
                </c:pt>
                <c:pt idx="1">
                  <c:v>22</c:v>
                </c:pt>
                <c:pt idx="2">
                  <c:v>39</c:v>
                </c:pt>
                <c:pt idx="3">
                  <c:v>15</c:v>
                </c:pt>
                <c:pt idx="4">
                  <c:v>7</c:v>
                </c:pt>
                <c:pt idx="5">
                  <c:v>0</c:v>
                </c:pt>
              </c:numCache>
            </c:numRef>
          </c:val>
          <c:smooth val="0"/>
        </c:ser>
        <c:dLbls>
          <c:showLegendKey val="0"/>
          <c:showVal val="0"/>
          <c:showCatName val="0"/>
          <c:showSerName val="0"/>
          <c:showPercent val="0"/>
          <c:showBubbleSize val="0"/>
        </c:dLbls>
        <c:marker val="1"/>
        <c:smooth val="0"/>
        <c:axId val="198984464"/>
        <c:axId val="198977184"/>
      </c:lineChart>
      <c:catAx>
        <c:axId val="198984464"/>
        <c:scaling>
          <c:orientation val="minMax"/>
        </c:scaling>
        <c:delete val="0"/>
        <c:axPos val="b"/>
        <c:numFmt formatCode="General" sourceLinked="1"/>
        <c:majorTickMark val="out"/>
        <c:minorTickMark val="none"/>
        <c:tickLblPos val="nextTo"/>
        <c:spPr>
          <a:ln w="2913">
            <a:solidFill>
              <a:srgbClr val="000000"/>
            </a:solidFill>
            <a:prstDash val="solid"/>
          </a:ln>
        </c:spPr>
        <c:txPr>
          <a:bodyPr rot="0" vert="horz"/>
          <a:lstStyle/>
          <a:p>
            <a:pPr>
              <a:defRPr sz="872" b="0" i="0" u="none" strike="noStrike" baseline="0">
                <a:solidFill>
                  <a:srgbClr val="000000"/>
                </a:solidFill>
                <a:latin typeface="Times New Roman"/>
                <a:ea typeface="Times New Roman"/>
                <a:cs typeface="Times New Roman"/>
              </a:defRPr>
            </a:pPr>
            <a:endParaRPr lang="ru-RU"/>
          </a:p>
        </c:txPr>
        <c:crossAx val="198977184"/>
        <c:crosses val="autoZero"/>
        <c:auto val="1"/>
        <c:lblAlgn val="ctr"/>
        <c:lblOffset val="100"/>
        <c:tickLblSkip val="1"/>
        <c:tickMarkSkip val="1"/>
        <c:noMultiLvlLbl val="0"/>
      </c:catAx>
      <c:valAx>
        <c:axId val="198977184"/>
        <c:scaling>
          <c:orientation val="minMax"/>
        </c:scaling>
        <c:delete val="0"/>
        <c:axPos val="l"/>
        <c:majorGridlines>
          <c:spPr>
            <a:ln w="2913">
              <a:solidFill>
                <a:srgbClr val="000000"/>
              </a:solidFill>
              <a:prstDash val="solid"/>
            </a:ln>
          </c:spPr>
        </c:majorGridlines>
        <c:numFmt formatCode="General" sourceLinked="1"/>
        <c:majorTickMark val="out"/>
        <c:minorTickMark val="none"/>
        <c:tickLblPos val="nextTo"/>
        <c:spPr>
          <a:ln w="2913">
            <a:solidFill>
              <a:srgbClr val="000000"/>
            </a:solidFill>
            <a:prstDash val="solid"/>
          </a:ln>
        </c:spPr>
        <c:txPr>
          <a:bodyPr rot="0" vert="horz"/>
          <a:lstStyle/>
          <a:p>
            <a:pPr>
              <a:defRPr sz="872" b="0" i="0" u="none" strike="noStrike" baseline="0">
                <a:solidFill>
                  <a:srgbClr val="000000"/>
                </a:solidFill>
                <a:latin typeface="Times New Roman"/>
                <a:ea typeface="Times New Roman"/>
                <a:cs typeface="Times New Roman"/>
              </a:defRPr>
            </a:pPr>
            <a:endParaRPr lang="ru-RU"/>
          </a:p>
        </c:txPr>
        <c:crossAx val="198984464"/>
        <c:crosses val="autoZero"/>
        <c:crossBetween val="between"/>
      </c:valAx>
      <c:spPr>
        <a:noFill/>
        <a:ln w="11651">
          <a:solidFill>
            <a:srgbClr val="808080"/>
          </a:solidFill>
          <a:prstDash val="solid"/>
        </a:ln>
      </c:spPr>
    </c:plotArea>
    <c:plotVisOnly val="1"/>
    <c:dispBlanksAs val="gap"/>
    <c:showDLblsOverMax val="0"/>
  </c:chart>
  <c:spPr>
    <a:solidFill>
      <a:srgbClr val="FFFFFF"/>
    </a:solidFill>
    <a:ln>
      <a:noFill/>
    </a:ln>
  </c:spPr>
  <c:txPr>
    <a:bodyPr/>
    <a:lstStyle/>
    <a:p>
      <a:pPr>
        <a:defRPr sz="872"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890410958904104E-2"/>
          <c:y val="9.285714285714286E-2"/>
          <c:w val="0.88127853881278539"/>
          <c:h val="0.7321428571428571"/>
        </c:manualLayout>
      </c:layout>
      <c:lineChart>
        <c:grouping val="standard"/>
        <c:varyColors val="0"/>
        <c:ser>
          <c:idx val="0"/>
          <c:order val="0"/>
          <c:spPr>
            <a:ln w="11652">
              <a:solidFill>
                <a:srgbClr val="000080"/>
              </a:solidFill>
              <a:prstDash val="solid"/>
            </a:ln>
          </c:spPr>
          <c:marker>
            <c:symbol val="diamond"/>
            <c:size val="4"/>
            <c:spPr>
              <a:solidFill>
                <a:srgbClr val="000080"/>
              </a:solidFill>
              <a:ln>
                <a:solidFill>
                  <a:srgbClr val="000080"/>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Лист1!$G$12:$G$18</c:f>
              <c:numCache>
                <c:formatCode>General</c:formatCode>
                <c:ptCount val="7"/>
                <c:pt idx="0">
                  <c:v>6</c:v>
                </c:pt>
                <c:pt idx="1">
                  <c:v>13</c:v>
                </c:pt>
                <c:pt idx="2">
                  <c:v>23</c:v>
                </c:pt>
                <c:pt idx="3">
                  <c:v>28</c:v>
                </c:pt>
                <c:pt idx="4">
                  <c:v>19</c:v>
                </c:pt>
                <c:pt idx="5">
                  <c:v>11</c:v>
                </c:pt>
                <c:pt idx="6">
                  <c:v>2</c:v>
                </c:pt>
              </c:numCache>
            </c:numRef>
          </c:val>
          <c:smooth val="0"/>
        </c:ser>
        <c:ser>
          <c:idx val="1"/>
          <c:order val="1"/>
          <c:spPr>
            <a:ln w="11652">
              <a:solidFill>
                <a:srgbClr val="FF00FF"/>
              </a:solidFill>
              <a:prstDash val="solid"/>
            </a:ln>
          </c:spPr>
          <c:marker>
            <c:symbol val="square"/>
            <c:size val="4"/>
            <c:spPr>
              <a:solidFill>
                <a:srgbClr val="FF00FF"/>
              </a:solidFill>
              <a:ln>
                <a:solidFill>
                  <a:srgbClr val="FF00FF"/>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Лист1!$H$12:$H$18</c:f>
              <c:numCache>
                <c:formatCode>General</c:formatCode>
                <c:ptCount val="7"/>
                <c:pt idx="0">
                  <c:v>5</c:v>
                </c:pt>
                <c:pt idx="1">
                  <c:v>7</c:v>
                </c:pt>
                <c:pt idx="2">
                  <c:v>38</c:v>
                </c:pt>
                <c:pt idx="3">
                  <c:v>33</c:v>
                </c:pt>
                <c:pt idx="4">
                  <c:v>14</c:v>
                </c:pt>
                <c:pt idx="5">
                  <c:v>5</c:v>
                </c:pt>
              </c:numCache>
            </c:numRef>
          </c:val>
          <c:smooth val="0"/>
        </c:ser>
        <c:ser>
          <c:idx val="2"/>
          <c:order val="2"/>
          <c:spPr>
            <a:ln w="23303">
              <a:solidFill>
                <a:srgbClr val="000000"/>
              </a:solidFill>
              <a:prstDash val="sysDash"/>
            </a:ln>
          </c:spPr>
          <c:marker>
            <c:symbol val="circle"/>
            <c:size val="4"/>
            <c:spPr>
              <a:solidFill>
                <a:srgbClr val="000000"/>
              </a:solidFill>
              <a:ln>
                <a:solidFill>
                  <a:srgbClr val="000000"/>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Лист1!$I$12:$I$18</c:f>
              <c:numCache>
                <c:formatCode>General</c:formatCode>
                <c:ptCount val="7"/>
                <c:pt idx="0">
                  <c:v>20</c:v>
                </c:pt>
                <c:pt idx="1">
                  <c:v>30</c:v>
                </c:pt>
                <c:pt idx="2">
                  <c:v>27</c:v>
                </c:pt>
                <c:pt idx="3">
                  <c:v>15</c:v>
                </c:pt>
                <c:pt idx="4">
                  <c:v>8</c:v>
                </c:pt>
                <c:pt idx="5">
                  <c:v>0</c:v>
                </c:pt>
              </c:numCache>
            </c:numRef>
          </c:val>
          <c:smooth val="0"/>
        </c:ser>
        <c:dLbls>
          <c:showLegendKey val="0"/>
          <c:showVal val="0"/>
          <c:showCatName val="0"/>
          <c:showSerName val="0"/>
          <c:showPercent val="0"/>
          <c:showBubbleSize val="0"/>
        </c:dLbls>
        <c:marker val="1"/>
        <c:smooth val="0"/>
        <c:axId val="824920320"/>
        <c:axId val="226575824"/>
      </c:lineChart>
      <c:catAx>
        <c:axId val="824920320"/>
        <c:scaling>
          <c:orientation val="minMax"/>
        </c:scaling>
        <c:delete val="0"/>
        <c:axPos val="b"/>
        <c:numFmt formatCode="General" sourceLinked="1"/>
        <c:majorTickMark val="out"/>
        <c:minorTickMark val="none"/>
        <c:tickLblPos val="nextTo"/>
        <c:spPr>
          <a:ln w="2913">
            <a:solidFill>
              <a:srgbClr val="000000"/>
            </a:solidFill>
            <a:prstDash val="solid"/>
          </a:ln>
        </c:spPr>
        <c:txPr>
          <a:bodyPr rot="0" vert="horz"/>
          <a:lstStyle/>
          <a:p>
            <a:pPr>
              <a:defRPr sz="872" b="0" i="0" u="none" strike="noStrike" baseline="0">
                <a:solidFill>
                  <a:srgbClr val="000000"/>
                </a:solidFill>
                <a:latin typeface="Times New Roman"/>
                <a:ea typeface="Times New Roman"/>
                <a:cs typeface="Times New Roman"/>
              </a:defRPr>
            </a:pPr>
            <a:endParaRPr lang="ru-RU"/>
          </a:p>
        </c:txPr>
        <c:crossAx val="226575824"/>
        <c:crosses val="autoZero"/>
        <c:auto val="1"/>
        <c:lblAlgn val="ctr"/>
        <c:lblOffset val="100"/>
        <c:tickLblSkip val="1"/>
        <c:tickMarkSkip val="1"/>
        <c:noMultiLvlLbl val="0"/>
      </c:catAx>
      <c:valAx>
        <c:axId val="226575824"/>
        <c:scaling>
          <c:orientation val="minMax"/>
        </c:scaling>
        <c:delete val="0"/>
        <c:axPos val="l"/>
        <c:majorGridlines>
          <c:spPr>
            <a:ln w="2913">
              <a:solidFill>
                <a:srgbClr val="000000"/>
              </a:solidFill>
              <a:prstDash val="solid"/>
            </a:ln>
          </c:spPr>
        </c:majorGridlines>
        <c:numFmt formatCode="General" sourceLinked="1"/>
        <c:majorTickMark val="out"/>
        <c:minorTickMark val="none"/>
        <c:tickLblPos val="nextTo"/>
        <c:spPr>
          <a:ln w="2913">
            <a:solidFill>
              <a:srgbClr val="000000"/>
            </a:solidFill>
            <a:prstDash val="solid"/>
          </a:ln>
        </c:spPr>
        <c:txPr>
          <a:bodyPr rot="0" vert="horz"/>
          <a:lstStyle/>
          <a:p>
            <a:pPr>
              <a:defRPr sz="872" b="0" i="0" u="none" strike="noStrike" baseline="0">
                <a:solidFill>
                  <a:srgbClr val="000000"/>
                </a:solidFill>
                <a:latin typeface="Times New Roman"/>
                <a:ea typeface="Times New Roman"/>
                <a:cs typeface="Times New Roman"/>
              </a:defRPr>
            </a:pPr>
            <a:endParaRPr lang="ru-RU"/>
          </a:p>
        </c:txPr>
        <c:crossAx val="824920320"/>
        <c:crosses val="autoZero"/>
        <c:crossBetween val="between"/>
      </c:valAx>
      <c:spPr>
        <a:noFill/>
        <a:ln w="11652">
          <a:solidFill>
            <a:srgbClr val="808080"/>
          </a:solidFill>
          <a:prstDash val="solid"/>
        </a:ln>
      </c:spPr>
    </c:plotArea>
    <c:plotVisOnly val="1"/>
    <c:dispBlanksAs val="gap"/>
    <c:showDLblsOverMax val="0"/>
  </c:chart>
  <c:spPr>
    <a:solidFill>
      <a:srgbClr val="FFFFFF"/>
    </a:solidFill>
    <a:ln>
      <a:noFill/>
    </a:ln>
  </c:spPr>
  <c:txPr>
    <a:bodyPr/>
    <a:lstStyle/>
    <a:p>
      <a:pPr>
        <a:defRPr sz="872"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26315789473685"/>
          <c:y val="8.9928057553956831E-2"/>
          <c:w val="0.87185354691075512"/>
          <c:h val="0.74460431654676251"/>
        </c:manualLayout>
      </c:layout>
      <c:lineChart>
        <c:grouping val="standard"/>
        <c:varyColors val="0"/>
        <c:ser>
          <c:idx val="0"/>
          <c:order val="0"/>
          <c:spPr>
            <a:ln w="11998">
              <a:solidFill>
                <a:srgbClr val="000080"/>
              </a:solidFill>
              <a:prstDash val="solid"/>
            </a:ln>
          </c:spPr>
          <c:marker>
            <c:symbol val="diamond"/>
            <c:size val="4"/>
            <c:spPr>
              <a:solidFill>
                <a:srgbClr val="000080"/>
              </a:solidFill>
              <a:ln>
                <a:solidFill>
                  <a:srgbClr val="000080"/>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Лист1!$C$2:$C$9</c:f>
              <c:numCache>
                <c:formatCode>General</c:formatCode>
                <c:ptCount val="8"/>
                <c:pt idx="0">
                  <c:v>2</c:v>
                </c:pt>
                <c:pt idx="1">
                  <c:v>14</c:v>
                </c:pt>
                <c:pt idx="2">
                  <c:v>19</c:v>
                </c:pt>
                <c:pt idx="3">
                  <c:v>26</c:v>
                </c:pt>
                <c:pt idx="4">
                  <c:v>21</c:v>
                </c:pt>
                <c:pt idx="5">
                  <c:v>14</c:v>
                </c:pt>
                <c:pt idx="6">
                  <c:v>2</c:v>
                </c:pt>
                <c:pt idx="7">
                  <c:v>0</c:v>
                </c:pt>
              </c:numCache>
            </c:numRef>
          </c:val>
          <c:smooth val="0"/>
        </c:ser>
        <c:ser>
          <c:idx val="1"/>
          <c:order val="1"/>
          <c:spPr>
            <a:ln w="11998">
              <a:solidFill>
                <a:srgbClr val="FF00FF"/>
              </a:solidFill>
              <a:prstDash val="solid"/>
            </a:ln>
          </c:spPr>
          <c:marker>
            <c:symbol val="square"/>
            <c:size val="4"/>
            <c:spPr>
              <a:solidFill>
                <a:srgbClr val="FF00FF"/>
              </a:solidFill>
              <a:ln>
                <a:solidFill>
                  <a:srgbClr val="FF00FF"/>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Лист1!$D$2:$D$9</c:f>
              <c:numCache>
                <c:formatCode>General</c:formatCode>
                <c:ptCount val="8"/>
                <c:pt idx="0">
                  <c:v>0</c:v>
                </c:pt>
                <c:pt idx="1">
                  <c:v>8</c:v>
                </c:pt>
                <c:pt idx="2">
                  <c:v>10</c:v>
                </c:pt>
                <c:pt idx="3">
                  <c:v>32</c:v>
                </c:pt>
                <c:pt idx="4">
                  <c:v>25</c:v>
                </c:pt>
                <c:pt idx="5">
                  <c:v>15</c:v>
                </c:pt>
                <c:pt idx="6">
                  <c:v>5</c:v>
                </c:pt>
              </c:numCache>
            </c:numRef>
          </c:val>
          <c:smooth val="0"/>
        </c:ser>
        <c:ser>
          <c:idx val="2"/>
          <c:order val="2"/>
          <c:spPr>
            <a:ln w="23996">
              <a:solidFill>
                <a:srgbClr val="000080"/>
              </a:solidFill>
              <a:prstDash val="sysDash"/>
            </a:ln>
          </c:spPr>
          <c:marker>
            <c:symbol val="diamond"/>
            <c:size val="4"/>
            <c:spPr>
              <a:noFill/>
              <a:ln>
                <a:solidFill>
                  <a:srgbClr val="000080"/>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Лист1!$E$2:$E$9</c:f>
              <c:numCache>
                <c:formatCode>General</c:formatCode>
                <c:ptCount val="8"/>
                <c:pt idx="0">
                  <c:v>17</c:v>
                </c:pt>
                <c:pt idx="1">
                  <c:v>22</c:v>
                </c:pt>
                <c:pt idx="2">
                  <c:v>39</c:v>
                </c:pt>
                <c:pt idx="3">
                  <c:v>15</c:v>
                </c:pt>
                <c:pt idx="4">
                  <c:v>7</c:v>
                </c:pt>
                <c:pt idx="5">
                  <c:v>0</c:v>
                </c:pt>
              </c:numCache>
            </c:numRef>
          </c:val>
          <c:smooth val="0"/>
        </c:ser>
        <c:dLbls>
          <c:showLegendKey val="0"/>
          <c:showVal val="0"/>
          <c:showCatName val="0"/>
          <c:showSerName val="0"/>
          <c:showPercent val="0"/>
          <c:showBubbleSize val="0"/>
        </c:dLbls>
        <c:marker val="1"/>
        <c:smooth val="0"/>
        <c:axId val="330921632"/>
        <c:axId val="330922192"/>
      </c:lineChart>
      <c:catAx>
        <c:axId val="330921632"/>
        <c:scaling>
          <c:orientation val="minMax"/>
        </c:scaling>
        <c:delete val="0"/>
        <c:axPos val="b"/>
        <c:numFmt formatCode="General" sourceLinked="1"/>
        <c:majorTickMark val="out"/>
        <c:minorTickMark val="none"/>
        <c:tickLblPos val="nextTo"/>
        <c:spPr>
          <a:ln w="3000">
            <a:solidFill>
              <a:srgbClr val="000000"/>
            </a:solidFill>
            <a:prstDash val="solid"/>
          </a:ln>
        </c:spPr>
        <c:txPr>
          <a:bodyPr rot="0" vert="horz"/>
          <a:lstStyle/>
          <a:p>
            <a:pPr>
              <a:defRPr sz="897" b="0" i="0" u="none" strike="noStrike" baseline="0">
                <a:solidFill>
                  <a:srgbClr val="000000"/>
                </a:solidFill>
                <a:latin typeface="Arial Cyr"/>
                <a:ea typeface="Arial Cyr"/>
                <a:cs typeface="Arial Cyr"/>
              </a:defRPr>
            </a:pPr>
            <a:endParaRPr lang="ru-RU"/>
          </a:p>
        </c:txPr>
        <c:crossAx val="330922192"/>
        <c:crosses val="autoZero"/>
        <c:auto val="1"/>
        <c:lblAlgn val="ctr"/>
        <c:lblOffset val="100"/>
        <c:tickLblSkip val="1"/>
        <c:tickMarkSkip val="1"/>
        <c:noMultiLvlLbl val="0"/>
      </c:catAx>
      <c:valAx>
        <c:axId val="330922192"/>
        <c:scaling>
          <c:orientation val="minMax"/>
        </c:scaling>
        <c:delete val="0"/>
        <c:axPos val="l"/>
        <c:majorGridlines>
          <c:spPr>
            <a:ln w="3000">
              <a:solidFill>
                <a:srgbClr val="000000"/>
              </a:solidFill>
              <a:prstDash val="solid"/>
            </a:ln>
          </c:spPr>
        </c:majorGridlines>
        <c:numFmt formatCode="General" sourceLinked="1"/>
        <c:majorTickMark val="out"/>
        <c:minorTickMark val="none"/>
        <c:tickLblPos val="nextTo"/>
        <c:spPr>
          <a:ln w="3000">
            <a:solidFill>
              <a:srgbClr val="000000"/>
            </a:solidFill>
            <a:prstDash val="solid"/>
          </a:ln>
        </c:spPr>
        <c:txPr>
          <a:bodyPr rot="0" vert="horz"/>
          <a:lstStyle/>
          <a:p>
            <a:pPr>
              <a:defRPr sz="897" b="0" i="0" u="none" strike="noStrike" baseline="0">
                <a:solidFill>
                  <a:srgbClr val="000000"/>
                </a:solidFill>
                <a:latin typeface="Arial Cyr"/>
                <a:ea typeface="Arial Cyr"/>
                <a:cs typeface="Arial Cyr"/>
              </a:defRPr>
            </a:pPr>
            <a:endParaRPr lang="ru-RU"/>
          </a:p>
        </c:txPr>
        <c:crossAx val="330921632"/>
        <c:crosses val="autoZero"/>
        <c:crossBetween val="between"/>
      </c:valAx>
      <c:spPr>
        <a:noFill/>
        <a:ln w="11998">
          <a:solidFill>
            <a:srgbClr val="808080"/>
          </a:solidFill>
          <a:prstDash val="solid"/>
        </a:ln>
      </c:spPr>
    </c:plotArea>
    <c:plotVisOnly val="1"/>
    <c:dispBlanksAs val="gap"/>
    <c:showDLblsOverMax val="0"/>
  </c:chart>
  <c:spPr>
    <a:solidFill>
      <a:srgbClr val="FFFFFF"/>
    </a:solidFill>
    <a:ln>
      <a:noFill/>
    </a:ln>
  </c:spPr>
  <c:txPr>
    <a:bodyPr/>
    <a:lstStyle/>
    <a:p>
      <a:pPr>
        <a:defRPr sz="89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228310502283"/>
          <c:y val="8.9285714285714288E-2"/>
          <c:w val="0.87214611872146108"/>
          <c:h val="0.74642857142857144"/>
        </c:manualLayout>
      </c:layout>
      <c:lineChart>
        <c:grouping val="standard"/>
        <c:varyColors val="0"/>
        <c:ser>
          <c:idx val="0"/>
          <c:order val="0"/>
          <c:spPr>
            <a:ln w="12001">
              <a:solidFill>
                <a:srgbClr val="000080"/>
              </a:solidFill>
              <a:prstDash val="solid"/>
            </a:ln>
          </c:spPr>
          <c:marker>
            <c:symbol val="diamond"/>
            <c:size val="4"/>
            <c:spPr>
              <a:solidFill>
                <a:srgbClr val="000080"/>
              </a:solidFill>
              <a:ln>
                <a:solidFill>
                  <a:srgbClr val="000080"/>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Лист1!$G$2:$G$8</c:f>
              <c:numCache>
                <c:formatCode>General</c:formatCode>
                <c:ptCount val="7"/>
                <c:pt idx="0">
                  <c:v>6</c:v>
                </c:pt>
                <c:pt idx="1">
                  <c:v>13</c:v>
                </c:pt>
                <c:pt idx="2">
                  <c:v>23</c:v>
                </c:pt>
                <c:pt idx="3">
                  <c:v>28</c:v>
                </c:pt>
                <c:pt idx="4">
                  <c:v>19</c:v>
                </c:pt>
                <c:pt idx="5">
                  <c:v>11</c:v>
                </c:pt>
                <c:pt idx="6">
                  <c:v>2</c:v>
                </c:pt>
              </c:numCache>
            </c:numRef>
          </c:val>
          <c:smooth val="0"/>
        </c:ser>
        <c:ser>
          <c:idx val="1"/>
          <c:order val="1"/>
          <c:spPr>
            <a:ln w="12001">
              <a:solidFill>
                <a:srgbClr val="FF00FF"/>
              </a:solidFill>
              <a:prstDash val="solid"/>
            </a:ln>
          </c:spPr>
          <c:marker>
            <c:symbol val="square"/>
            <c:size val="4"/>
            <c:spPr>
              <a:solidFill>
                <a:srgbClr val="FF00FF"/>
              </a:solidFill>
              <a:ln>
                <a:solidFill>
                  <a:srgbClr val="FF00FF"/>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Лист1!$H$2:$H$8</c:f>
              <c:numCache>
                <c:formatCode>General</c:formatCode>
                <c:ptCount val="7"/>
                <c:pt idx="0">
                  <c:v>0</c:v>
                </c:pt>
                <c:pt idx="1">
                  <c:v>4</c:v>
                </c:pt>
                <c:pt idx="2">
                  <c:v>20</c:v>
                </c:pt>
                <c:pt idx="3">
                  <c:v>35</c:v>
                </c:pt>
                <c:pt idx="4">
                  <c:v>20</c:v>
                </c:pt>
                <c:pt idx="5">
                  <c:v>13</c:v>
                </c:pt>
                <c:pt idx="6">
                  <c:v>8</c:v>
                </c:pt>
              </c:numCache>
            </c:numRef>
          </c:val>
          <c:smooth val="0"/>
        </c:ser>
        <c:ser>
          <c:idx val="2"/>
          <c:order val="2"/>
          <c:spPr>
            <a:ln w="24002">
              <a:solidFill>
                <a:srgbClr val="000080"/>
              </a:solidFill>
              <a:prstDash val="sysDash"/>
            </a:ln>
          </c:spPr>
          <c:marker>
            <c:symbol val="diamond"/>
            <c:size val="4"/>
            <c:spPr>
              <a:noFill/>
              <a:ln>
                <a:solidFill>
                  <a:srgbClr val="000080"/>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Лист1!$I$2:$I$8</c:f>
              <c:numCache>
                <c:formatCode>General</c:formatCode>
                <c:ptCount val="7"/>
                <c:pt idx="0">
                  <c:v>20</c:v>
                </c:pt>
                <c:pt idx="1">
                  <c:v>30</c:v>
                </c:pt>
                <c:pt idx="2">
                  <c:v>27</c:v>
                </c:pt>
                <c:pt idx="3">
                  <c:v>15</c:v>
                </c:pt>
                <c:pt idx="4">
                  <c:v>8</c:v>
                </c:pt>
                <c:pt idx="5">
                  <c:v>0</c:v>
                </c:pt>
              </c:numCache>
            </c:numRef>
          </c:val>
          <c:smooth val="0"/>
        </c:ser>
        <c:dLbls>
          <c:showLegendKey val="0"/>
          <c:showVal val="0"/>
          <c:showCatName val="0"/>
          <c:showSerName val="0"/>
          <c:showPercent val="0"/>
          <c:showBubbleSize val="0"/>
        </c:dLbls>
        <c:marker val="1"/>
        <c:smooth val="0"/>
        <c:axId val="330925552"/>
        <c:axId val="330926112"/>
      </c:lineChart>
      <c:catAx>
        <c:axId val="330925552"/>
        <c:scaling>
          <c:orientation val="minMax"/>
        </c:scaling>
        <c:delete val="0"/>
        <c:axPos val="b"/>
        <c:numFmt formatCode="General" sourceLinked="1"/>
        <c:majorTickMark val="out"/>
        <c:minorTickMark val="none"/>
        <c:tickLblPos val="nextTo"/>
        <c:spPr>
          <a:ln w="3000">
            <a:solidFill>
              <a:srgbClr val="000000"/>
            </a:solidFill>
            <a:prstDash val="solid"/>
          </a:ln>
        </c:spPr>
        <c:txPr>
          <a:bodyPr rot="0" vert="horz"/>
          <a:lstStyle/>
          <a:p>
            <a:pPr>
              <a:defRPr sz="898" b="0" i="0" u="none" strike="noStrike" baseline="0">
                <a:solidFill>
                  <a:srgbClr val="000000"/>
                </a:solidFill>
                <a:latin typeface="Arial Cyr"/>
                <a:ea typeface="Arial Cyr"/>
                <a:cs typeface="Arial Cyr"/>
              </a:defRPr>
            </a:pPr>
            <a:endParaRPr lang="ru-RU"/>
          </a:p>
        </c:txPr>
        <c:crossAx val="330926112"/>
        <c:crosses val="autoZero"/>
        <c:auto val="1"/>
        <c:lblAlgn val="ctr"/>
        <c:lblOffset val="100"/>
        <c:tickLblSkip val="1"/>
        <c:tickMarkSkip val="1"/>
        <c:noMultiLvlLbl val="0"/>
      </c:catAx>
      <c:valAx>
        <c:axId val="330926112"/>
        <c:scaling>
          <c:orientation val="minMax"/>
        </c:scaling>
        <c:delete val="0"/>
        <c:axPos val="l"/>
        <c:majorGridlines>
          <c:spPr>
            <a:ln w="3000">
              <a:solidFill>
                <a:srgbClr val="000000"/>
              </a:solidFill>
              <a:prstDash val="solid"/>
            </a:ln>
          </c:spPr>
        </c:majorGridlines>
        <c:numFmt formatCode="General" sourceLinked="1"/>
        <c:majorTickMark val="out"/>
        <c:minorTickMark val="none"/>
        <c:tickLblPos val="nextTo"/>
        <c:spPr>
          <a:ln w="3000">
            <a:solidFill>
              <a:srgbClr val="000000"/>
            </a:solidFill>
            <a:prstDash val="solid"/>
          </a:ln>
        </c:spPr>
        <c:txPr>
          <a:bodyPr rot="0" vert="horz"/>
          <a:lstStyle/>
          <a:p>
            <a:pPr>
              <a:defRPr sz="898" b="0" i="0" u="none" strike="noStrike" baseline="0">
                <a:solidFill>
                  <a:srgbClr val="000000"/>
                </a:solidFill>
                <a:latin typeface="Arial Cyr"/>
                <a:ea typeface="Arial Cyr"/>
                <a:cs typeface="Arial Cyr"/>
              </a:defRPr>
            </a:pPr>
            <a:endParaRPr lang="ru-RU"/>
          </a:p>
        </c:txPr>
        <c:crossAx val="330925552"/>
        <c:crosses val="autoZero"/>
        <c:crossBetween val="between"/>
      </c:valAx>
      <c:spPr>
        <a:noFill/>
        <a:ln w="12001">
          <a:solidFill>
            <a:srgbClr val="808080"/>
          </a:solidFill>
          <a:prstDash val="solid"/>
        </a:ln>
      </c:spPr>
    </c:plotArea>
    <c:plotVisOnly val="1"/>
    <c:dispBlanksAs val="gap"/>
    <c:showDLblsOverMax val="0"/>
  </c:chart>
  <c:spPr>
    <a:solidFill>
      <a:srgbClr val="FFFFFF"/>
    </a:solidFill>
    <a:ln>
      <a:noFill/>
    </a:ln>
  </c:spPr>
  <c:txPr>
    <a:bodyPr/>
    <a:lstStyle/>
    <a:p>
      <a:pPr>
        <a:defRPr sz="8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54545454545455"/>
          <c:y val="6.9444444444444448E-2"/>
          <c:w val="0.8727272727272728"/>
          <c:h val="0.5888888888888888"/>
        </c:manualLayout>
      </c:layout>
      <c:lineChart>
        <c:grouping val="standard"/>
        <c:varyColors val="0"/>
        <c:ser>
          <c:idx val="0"/>
          <c:order val="0"/>
          <c:tx>
            <c:v>здорові діти</c:v>
          </c:tx>
          <c:spPr>
            <a:ln w="11999">
              <a:solidFill>
                <a:srgbClr val="000080"/>
              </a:solidFill>
              <a:prstDash val="solid"/>
            </a:ln>
          </c:spPr>
          <c:marker>
            <c:symbol val="diamond"/>
            <c:size val="4"/>
            <c:spPr>
              <a:solidFill>
                <a:srgbClr val="000080"/>
              </a:solidFill>
              <a:ln>
                <a:solidFill>
                  <a:srgbClr val="000080"/>
                </a:solidFill>
                <a:prstDash val="solid"/>
              </a:ln>
            </c:spPr>
          </c:marker>
          <c:cat>
            <c:numRef>
              <c:f>Лист1!$A$2:$A$9</c:f>
              <c:numCache>
                <c:formatCode>General</c:formatCode>
                <c:ptCount val="8"/>
                <c:pt idx="0">
                  <c:v>40</c:v>
                </c:pt>
                <c:pt idx="1">
                  <c:v>50</c:v>
                </c:pt>
                <c:pt idx="2">
                  <c:v>60</c:v>
                </c:pt>
                <c:pt idx="3">
                  <c:v>70</c:v>
                </c:pt>
                <c:pt idx="4">
                  <c:v>80</c:v>
                </c:pt>
                <c:pt idx="5">
                  <c:v>90</c:v>
                </c:pt>
                <c:pt idx="6">
                  <c:v>100</c:v>
                </c:pt>
                <c:pt idx="7">
                  <c:v>110</c:v>
                </c:pt>
              </c:numCache>
            </c:numRef>
          </c:cat>
          <c:val>
            <c:numRef>
              <c:f>Лист1!$K$2:$K$9</c:f>
              <c:numCache>
                <c:formatCode>General</c:formatCode>
                <c:ptCount val="8"/>
                <c:pt idx="0">
                  <c:v>0</c:v>
                </c:pt>
                <c:pt idx="1">
                  <c:v>5</c:v>
                </c:pt>
                <c:pt idx="2">
                  <c:v>10</c:v>
                </c:pt>
                <c:pt idx="3">
                  <c:v>25</c:v>
                </c:pt>
                <c:pt idx="4">
                  <c:v>30</c:v>
                </c:pt>
                <c:pt idx="5">
                  <c:v>25</c:v>
                </c:pt>
                <c:pt idx="6">
                  <c:v>5</c:v>
                </c:pt>
                <c:pt idx="7">
                  <c:v>0</c:v>
                </c:pt>
              </c:numCache>
            </c:numRef>
          </c:val>
          <c:smooth val="0"/>
        </c:ser>
        <c:ser>
          <c:idx val="1"/>
          <c:order val="1"/>
          <c:tx>
            <c:v>діти з латентним гіпотиреозом до корекції</c:v>
          </c:tx>
          <c:spPr>
            <a:ln w="35996">
              <a:solidFill>
                <a:srgbClr val="000000"/>
              </a:solidFill>
              <a:prstDash val="sysDash"/>
            </a:ln>
          </c:spPr>
          <c:marker>
            <c:symbol val="diamond"/>
            <c:size val="5"/>
            <c:spPr>
              <a:noFill/>
              <a:ln>
                <a:solidFill>
                  <a:srgbClr val="000000"/>
                </a:solidFill>
                <a:prstDash val="solid"/>
              </a:ln>
            </c:spPr>
          </c:marker>
          <c:val>
            <c:numRef>
              <c:f>Лист1!$M$2:$M$8</c:f>
              <c:numCache>
                <c:formatCode>General</c:formatCode>
                <c:ptCount val="7"/>
                <c:pt idx="0">
                  <c:v>25</c:v>
                </c:pt>
                <c:pt idx="1">
                  <c:v>25</c:v>
                </c:pt>
                <c:pt idx="2">
                  <c:v>30</c:v>
                </c:pt>
                <c:pt idx="3">
                  <c:v>20</c:v>
                </c:pt>
                <c:pt idx="4">
                  <c:v>0</c:v>
                </c:pt>
              </c:numCache>
            </c:numRef>
          </c:val>
          <c:smooth val="0"/>
        </c:ser>
        <c:ser>
          <c:idx val="2"/>
          <c:order val="2"/>
          <c:tx>
            <c:v>діти з латентним гіпотиреозом після корекції</c:v>
          </c:tx>
          <c:spPr>
            <a:ln w="11999">
              <a:solidFill>
                <a:srgbClr val="FF00FF"/>
              </a:solidFill>
              <a:prstDash val="solid"/>
            </a:ln>
          </c:spPr>
          <c:marker>
            <c:symbol val="square"/>
            <c:size val="4"/>
            <c:spPr>
              <a:solidFill>
                <a:srgbClr val="FF00FF"/>
              </a:solidFill>
              <a:ln>
                <a:solidFill>
                  <a:srgbClr val="FF00FF"/>
                </a:solidFill>
                <a:prstDash val="solid"/>
              </a:ln>
            </c:spPr>
          </c:marker>
          <c:val>
            <c:numRef>
              <c:f>Лист1!$L$2:$L$8</c:f>
              <c:numCache>
                <c:formatCode>General</c:formatCode>
                <c:ptCount val="7"/>
                <c:pt idx="0">
                  <c:v>0</c:v>
                </c:pt>
                <c:pt idx="1">
                  <c:v>3</c:v>
                </c:pt>
                <c:pt idx="2">
                  <c:v>27</c:v>
                </c:pt>
                <c:pt idx="3">
                  <c:v>40</c:v>
                </c:pt>
                <c:pt idx="4">
                  <c:v>25</c:v>
                </c:pt>
                <c:pt idx="5">
                  <c:v>5</c:v>
                </c:pt>
                <c:pt idx="6">
                  <c:v>0</c:v>
                </c:pt>
              </c:numCache>
            </c:numRef>
          </c:val>
          <c:smooth val="0"/>
        </c:ser>
        <c:dLbls>
          <c:showLegendKey val="0"/>
          <c:showVal val="0"/>
          <c:showCatName val="0"/>
          <c:showSerName val="0"/>
          <c:showPercent val="0"/>
          <c:showBubbleSize val="0"/>
        </c:dLbls>
        <c:marker val="1"/>
        <c:smooth val="0"/>
        <c:axId val="330929472"/>
        <c:axId val="330930032"/>
      </c:lineChart>
      <c:catAx>
        <c:axId val="330929472"/>
        <c:scaling>
          <c:orientation val="minMax"/>
        </c:scaling>
        <c:delete val="0"/>
        <c:axPos val="b"/>
        <c:numFmt formatCode="General" sourceLinked="1"/>
        <c:majorTickMark val="out"/>
        <c:minorTickMark val="none"/>
        <c:tickLblPos val="nextTo"/>
        <c:spPr>
          <a:ln w="3000">
            <a:solidFill>
              <a:srgbClr val="000000"/>
            </a:solidFill>
            <a:prstDash val="solid"/>
          </a:ln>
        </c:spPr>
        <c:txPr>
          <a:bodyPr rot="0" vert="horz"/>
          <a:lstStyle/>
          <a:p>
            <a:pPr>
              <a:defRPr sz="898" b="0" i="0" u="none" strike="noStrike" baseline="0">
                <a:solidFill>
                  <a:srgbClr val="000000"/>
                </a:solidFill>
                <a:latin typeface="Arial Cyr"/>
                <a:ea typeface="Arial Cyr"/>
                <a:cs typeface="Arial Cyr"/>
              </a:defRPr>
            </a:pPr>
            <a:endParaRPr lang="ru-RU"/>
          </a:p>
        </c:txPr>
        <c:crossAx val="330930032"/>
        <c:crosses val="autoZero"/>
        <c:auto val="1"/>
        <c:lblAlgn val="ctr"/>
        <c:lblOffset val="100"/>
        <c:tickLblSkip val="1"/>
        <c:tickMarkSkip val="1"/>
        <c:noMultiLvlLbl val="0"/>
      </c:catAx>
      <c:valAx>
        <c:axId val="330930032"/>
        <c:scaling>
          <c:orientation val="minMax"/>
        </c:scaling>
        <c:delete val="0"/>
        <c:axPos val="l"/>
        <c:majorGridlines>
          <c:spPr>
            <a:ln w="3000">
              <a:solidFill>
                <a:srgbClr val="000000"/>
              </a:solidFill>
              <a:prstDash val="solid"/>
            </a:ln>
          </c:spPr>
        </c:majorGridlines>
        <c:numFmt formatCode="General" sourceLinked="1"/>
        <c:majorTickMark val="out"/>
        <c:minorTickMark val="none"/>
        <c:tickLblPos val="nextTo"/>
        <c:spPr>
          <a:ln w="3000">
            <a:solidFill>
              <a:srgbClr val="000000"/>
            </a:solidFill>
            <a:prstDash val="solid"/>
          </a:ln>
        </c:spPr>
        <c:txPr>
          <a:bodyPr rot="0" vert="horz"/>
          <a:lstStyle/>
          <a:p>
            <a:pPr>
              <a:defRPr sz="898" b="0" i="0" u="none" strike="noStrike" baseline="0">
                <a:solidFill>
                  <a:srgbClr val="000000"/>
                </a:solidFill>
                <a:latin typeface="Arial Cyr"/>
                <a:ea typeface="Arial Cyr"/>
                <a:cs typeface="Arial Cyr"/>
              </a:defRPr>
            </a:pPr>
            <a:endParaRPr lang="ru-RU"/>
          </a:p>
        </c:txPr>
        <c:crossAx val="330929472"/>
        <c:crosses val="autoZero"/>
        <c:crossBetween val="between"/>
      </c:valAx>
      <c:spPr>
        <a:noFill/>
        <a:ln w="11999">
          <a:solidFill>
            <a:srgbClr val="808080"/>
          </a:solidFill>
          <a:prstDash val="solid"/>
        </a:ln>
      </c:spPr>
    </c:plotArea>
    <c:legend>
      <c:legendPos val="b"/>
      <c:layout>
        <c:manualLayout>
          <c:xMode val="edge"/>
          <c:yMode val="edge"/>
          <c:x val="6.1363636363636363E-2"/>
          <c:y val="0.79166666666666663"/>
          <c:w val="0.875"/>
          <c:h val="0.20277777777777775"/>
        </c:manualLayout>
      </c:layout>
      <c:overlay val="0"/>
      <c:spPr>
        <a:noFill/>
        <a:ln w="23997">
          <a:noFill/>
        </a:ln>
      </c:spPr>
      <c:txPr>
        <a:bodyPr/>
        <a:lstStyle/>
        <a:p>
          <a:pPr>
            <a:defRPr sz="822"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32867132867133"/>
          <c:y val="0.10550458715596329"/>
          <c:w val="0.79370629370629364"/>
          <c:h val="0.70642201834862384"/>
        </c:manualLayout>
      </c:layout>
      <c:lineChart>
        <c:grouping val="standard"/>
        <c:varyColors val="0"/>
        <c:ser>
          <c:idx val="0"/>
          <c:order val="0"/>
          <c:spPr>
            <a:ln w="11648">
              <a:solidFill>
                <a:srgbClr val="000080"/>
              </a:solidFill>
              <a:prstDash val="sysDash"/>
            </a:ln>
          </c:spPr>
          <c:marker>
            <c:symbol val="diamond"/>
            <c:size val="4"/>
            <c:spPr>
              <a:noFill/>
              <a:ln>
                <a:solidFill>
                  <a:srgbClr val="000080"/>
                </a:solidFill>
                <a:prstDash val="solid"/>
              </a:ln>
            </c:spPr>
          </c:marker>
          <c:cat>
            <c:strRef>
              <c:f>Лист1!$A$38:$A$42</c:f>
              <c:strCache>
                <c:ptCount val="5"/>
                <c:pt idx="0">
                  <c:v>1-а</c:v>
                </c:pt>
                <c:pt idx="1">
                  <c:v>2-а</c:v>
                </c:pt>
                <c:pt idx="2">
                  <c:v>3-я</c:v>
                </c:pt>
                <c:pt idx="3">
                  <c:v>4-а</c:v>
                </c:pt>
                <c:pt idx="4">
                  <c:v>5-а</c:v>
                </c:pt>
              </c:strCache>
            </c:strRef>
          </c:cat>
          <c:val>
            <c:numRef>
              <c:f>Лист1!$A$1:$A$5</c:f>
              <c:numCache>
                <c:formatCode>General</c:formatCode>
                <c:ptCount val="5"/>
                <c:pt idx="0">
                  <c:v>0.81</c:v>
                </c:pt>
                <c:pt idx="1">
                  <c:v>0.71</c:v>
                </c:pt>
                <c:pt idx="2">
                  <c:v>0.73</c:v>
                </c:pt>
                <c:pt idx="3">
                  <c:v>0.75</c:v>
                </c:pt>
                <c:pt idx="4">
                  <c:v>0.73</c:v>
                </c:pt>
              </c:numCache>
            </c:numRef>
          </c:val>
          <c:smooth val="0"/>
        </c:ser>
        <c:ser>
          <c:idx val="1"/>
          <c:order val="1"/>
          <c:spPr>
            <a:ln w="11648">
              <a:solidFill>
                <a:srgbClr val="FF00FF"/>
              </a:solidFill>
              <a:prstDash val="solid"/>
            </a:ln>
          </c:spPr>
          <c:marker>
            <c:symbol val="square"/>
            <c:size val="4"/>
            <c:spPr>
              <a:solidFill>
                <a:srgbClr val="FF00FF"/>
              </a:solidFill>
              <a:ln>
                <a:solidFill>
                  <a:srgbClr val="FF00FF"/>
                </a:solidFill>
                <a:prstDash val="solid"/>
              </a:ln>
            </c:spPr>
          </c:marker>
          <c:cat>
            <c:strRef>
              <c:f>Лист1!$A$38:$A$42</c:f>
              <c:strCache>
                <c:ptCount val="5"/>
                <c:pt idx="0">
                  <c:v>1-а</c:v>
                </c:pt>
                <c:pt idx="1">
                  <c:v>2-а</c:v>
                </c:pt>
                <c:pt idx="2">
                  <c:v>3-я</c:v>
                </c:pt>
                <c:pt idx="3">
                  <c:v>4-а</c:v>
                </c:pt>
                <c:pt idx="4">
                  <c:v>5-а</c:v>
                </c:pt>
              </c:strCache>
            </c:strRef>
          </c:cat>
          <c:val>
            <c:numRef>
              <c:f>Лист1!$B$1:$B$5</c:f>
              <c:numCache>
                <c:formatCode>General</c:formatCode>
                <c:ptCount val="5"/>
                <c:pt idx="0">
                  <c:v>0.67</c:v>
                </c:pt>
                <c:pt idx="1">
                  <c:v>0.71</c:v>
                </c:pt>
                <c:pt idx="2">
                  <c:v>0.62</c:v>
                </c:pt>
                <c:pt idx="3">
                  <c:v>0.59</c:v>
                </c:pt>
                <c:pt idx="4">
                  <c:v>0.56000000000000005</c:v>
                </c:pt>
              </c:numCache>
            </c:numRef>
          </c:val>
          <c:smooth val="0"/>
        </c:ser>
        <c:ser>
          <c:idx val="2"/>
          <c:order val="2"/>
          <c:spPr>
            <a:ln w="11648">
              <a:solidFill>
                <a:srgbClr val="000000"/>
              </a:solidFill>
              <a:prstDash val="solid"/>
            </a:ln>
          </c:spPr>
          <c:marker>
            <c:symbol val="diamond"/>
            <c:size val="4"/>
            <c:spPr>
              <a:solidFill>
                <a:srgbClr val="000000"/>
              </a:solidFill>
              <a:ln>
                <a:solidFill>
                  <a:srgbClr val="000000"/>
                </a:solidFill>
                <a:prstDash val="solid"/>
              </a:ln>
            </c:spPr>
          </c:marker>
          <c:val>
            <c:numRef>
              <c:f>Лист1!$C$1:$C$5</c:f>
              <c:numCache>
                <c:formatCode>General</c:formatCode>
                <c:ptCount val="5"/>
                <c:pt idx="0">
                  <c:v>0.76</c:v>
                </c:pt>
                <c:pt idx="1">
                  <c:v>0.73</c:v>
                </c:pt>
                <c:pt idx="2">
                  <c:v>0.7</c:v>
                </c:pt>
                <c:pt idx="3">
                  <c:v>0.71</c:v>
                </c:pt>
                <c:pt idx="4">
                  <c:v>0.73</c:v>
                </c:pt>
              </c:numCache>
            </c:numRef>
          </c:val>
          <c:smooth val="0"/>
        </c:ser>
        <c:dLbls>
          <c:showLegendKey val="0"/>
          <c:showVal val="0"/>
          <c:showCatName val="0"/>
          <c:showSerName val="0"/>
          <c:showPercent val="0"/>
          <c:showBubbleSize val="0"/>
        </c:dLbls>
        <c:marker val="1"/>
        <c:smooth val="0"/>
        <c:axId val="330933392"/>
        <c:axId val="330933952"/>
      </c:lineChart>
      <c:catAx>
        <c:axId val="330933392"/>
        <c:scaling>
          <c:orientation val="minMax"/>
        </c:scaling>
        <c:delete val="0"/>
        <c:axPos val="b"/>
        <c:numFmt formatCode="General" sourceLinked="1"/>
        <c:majorTickMark val="out"/>
        <c:minorTickMark val="none"/>
        <c:tickLblPos val="nextTo"/>
        <c:spPr>
          <a:ln w="2912">
            <a:solidFill>
              <a:srgbClr val="000000"/>
            </a:solidFill>
            <a:prstDash val="solid"/>
          </a:ln>
        </c:spPr>
        <c:txPr>
          <a:bodyPr rot="0" vert="horz"/>
          <a:lstStyle/>
          <a:p>
            <a:pPr>
              <a:defRPr sz="734" b="0" i="0" u="none" strike="noStrike" baseline="0">
                <a:solidFill>
                  <a:srgbClr val="000000"/>
                </a:solidFill>
                <a:latin typeface="Arial Cyr"/>
                <a:ea typeface="Arial Cyr"/>
                <a:cs typeface="Arial Cyr"/>
              </a:defRPr>
            </a:pPr>
            <a:endParaRPr lang="ru-RU"/>
          </a:p>
        </c:txPr>
        <c:crossAx val="330933952"/>
        <c:crosses val="autoZero"/>
        <c:auto val="1"/>
        <c:lblAlgn val="ctr"/>
        <c:lblOffset val="100"/>
        <c:tickLblSkip val="1"/>
        <c:tickMarkSkip val="1"/>
        <c:noMultiLvlLbl val="0"/>
      </c:catAx>
      <c:valAx>
        <c:axId val="330933952"/>
        <c:scaling>
          <c:orientation val="minMax"/>
          <c:min val="0.5"/>
        </c:scaling>
        <c:delete val="0"/>
        <c:axPos val="l"/>
        <c:majorGridlines>
          <c:spPr>
            <a:ln w="2912">
              <a:solidFill>
                <a:srgbClr val="000000"/>
              </a:solidFill>
              <a:prstDash val="solid"/>
            </a:ln>
          </c:spPr>
        </c:majorGridlines>
        <c:numFmt formatCode="General" sourceLinked="1"/>
        <c:majorTickMark val="out"/>
        <c:minorTickMark val="none"/>
        <c:tickLblPos val="nextTo"/>
        <c:spPr>
          <a:ln w="2912">
            <a:solidFill>
              <a:srgbClr val="000000"/>
            </a:solidFill>
            <a:prstDash val="solid"/>
          </a:ln>
        </c:spPr>
        <c:txPr>
          <a:bodyPr rot="0" vert="horz"/>
          <a:lstStyle/>
          <a:p>
            <a:pPr>
              <a:defRPr sz="734" b="0" i="0" u="none" strike="noStrike" baseline="0">
                <a:solidFill>
                  <a:srgbClr val="000000"/>
                </a:solidFill>
                <a:latin typeface="Arial Cyr"/>
                <a:ea typeface="Arial Cyr"/>
                <a:cs typeface="Arial Cyr"/>
              </a:defRPr>
            </a:pPr>
            <a:endParaRPr lang="ru-RU"/>
          </a:p>
        </c:txPr>
        <c:crossAx val="330933392"/>
        <c:crosses val="autoZero"/>
        <c:crossBetween val="between"/>
      </c:valAx>
      <c:spPr>
        <a:solidFill>
          <a:srgbClr val="C0C0C0"/>
        </a:solidFill>
        <a:ln w="11648">
          <a:solidFill>
            <a:srgbClr val="808080"/>
          </a:solidFill>
          <a:prstDash val="solid"/>
        </a:ln>
      </c:spPr>
    </c:plotArea>
    <c:plotVisOnly val="1"/>
    <c:dispBlanksAs val="gap"/>
    <c:showDLblsOverMax val="0"/>
  </c:chart>
  <c:spPr>
    <a:solidFill>
      <a:srgbClr val="FFFFFF"/>
    </a:solidFill>
    <a:ln>
      <a:noFill/>
    </a:ln>
  </c:spPr>
  <c:txPr>
    <a:bodyPr/>
    <a:lstStyle/>
    <a:p>
      <a:pPr>
        <a:defRPr sz="734"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73B46-C0D7-4C11-A1D3-3590821C4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6412</TotalTime>
  <Pages>44</Pages>
  <Words>14995</Words>
  <Characters>85478</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100273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1083</cp:revision>
  <cp:lastPrinted>2009-02-06T08:36:00Z</cp:lastPrinted>
  <dcterms:created xsi:type="dcterms:W3CDTF">2015-03-22T11:10:00Z</dcterms:created>
  <dcterms:modified xsi:type="dcterms:W3CDTF">2015-05-18T07:54:00Z</dcterms:modified>
</cp:coreProperties>
</file>