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3379F" w:rsidRDefault="00F301F2" w:rsidP="0053379F">
      <w:pPr>
        <w:widowControl w:val="0"/>
        <w:tabs>
          <w:tab w:val="left" w:pos="0"/>
          <w:tab w:val="left" w:pos="9070"/>
        </w:tabs>
        <w:ind w:right="-144"/>
        <w:jc w:val="center"/>
        <w:rPr>
          <w:b/>
          <w:lang w:val="uk-UA"/>
        </w:rPr>
      </w:pPr>
      <w:r>
        <w:rPr>
          <w:color w:val="FF0000"/>
        </w:rPr>
        <w:t xml:space="preserve">Для заказа доставки данной работы воспользуйтесь поиском на сайте по ссылке:  </w:t>
      </w:r>
      <w:hyperlink r:id="rId9" w:history="1">
        <w:r>
          <w:rPr>
            <w:rStyle w:val="afa"/>
            <w:color w:val="0070C0"/>
          </w:rPr>
          <w:t>http://www.mydisser.com/search.html</w:t>
        </w:r>
      </w:hyperlink>
      <w:r w:rsidRPr="00A42EFE">
        <w:rPr>
          <w:b/>
          <w:lang w:val="uk-UA"/>
        </w:rPr>
        <w:t xml:space="preserve"> </w:t>
      </w:r>
    </w:p>
    <w:p w:rsidR="00A927A0" w:rsidRDefault="00A927A0" w:rsidP="00A927A0">
      <w:pPr>
        <w:pStyle w:val="affffffff8"/>
        <w:rPr>
          <w:bCs/>
        </w:rPr>
      </w:pPr>
      <w:r>
        <w:rPr>
          <w:bCs/>
        </w:rPr>
        <w:t>НАЦІОНАЛЬНИЙ АГРАРНИЙ УНІВЕРСИТЕТ</w:t>
      </w:r>
    </w:p>
    <w:p w:rsidR="00A927A0" w:rsidRDefault="00A927A0" w:rsidP="00A927A0">
      <w:pPr>
        <w:pStyle w:val="affffffff8"/>
        <w:rPr>
          <w:b/>
          <w:bCs/>
        </w:rPr>
      </w:pPr>
    </w:p>
    <w:p w:rsidR="00A927A0" w:rsidRDefault="00A927A0" w:rsidP="00A927A0">
      <w:pPr>
        <w:pStyle w:val="affffffff8"/>
        <w:rPr>
          <w:b/>
          <w:bCs/>
        </w:rPr>
      </w:pPr>
    </w:p>
    <w:p w:rsidR="00A927A0" w:rsidRDefault="00A927A0" w:rsidP="00A927A0">
      <w:pPr>
        <w:pStyle w:val="affffffff8"/>
        <w:rPr>
          <w:b/>
          <w:bCs/>
        </w:rPr>
      </w:pPr>
    </w:p>
    <w:p w:rsidR="00A927A0" w:rsidRDefault="00A927A0" w:rsidP="00A927A0">
      <w:pPr>
        <w:pStyle w:val="affffffff8"/>
        <w:rPr>
          <w:b/>
          <w:bCs/>
        </w:rPr>
      </w:pPr>
    </w:p>
    <w:p w:rsidR="00A927A0" w:rsidRDefault="00A927A0" w:rsidP="00A927A0">
      <w:pPr>
        <w:pStyle w:val="affffffff8"/>
        <w:tabs>
          <w:tab w:val="left" w:pos="5840"/>
        </w:tabs>
        <w:jc w:val="left"/>
        <w:rPr>
          <w:b/>
          <w:bCs/>
        </w:rPr>
      </w:pPr>
      <w:r>
        <w:rPr>
          <w:b/>
          <w:bCs/>
        </w:rPr>
        <w:tab/>
      </w:r>
    </w:p>
    <w:p w:rsidR="00A927A0" w:rsidRDefault="00A927A0" w:rsidP="00A927A0">
      <w:pPr>
        <w:pStyle w:val="affffffff8"/>
        <w:rPr>
          <w:b/>
          <w:bCs/>
        </w:rPr>
      </w:pPr>
      <w:r>
        <w:rPr>
          <w:b/>
          <w:bCs/>
        </w:rPr>
        <w:t>БОНДАРЕВА ЛЕСЯ МИХАЙЛІВНА</w:t>
      </w:r>
    </w:p>
    <w:p w:rsidR="00A927A0" w:rsidRDefault="00A927A0" w:rsidP="00A927A0">
      <w:pPr>
        <w:pStyle w:val="affffffff8"/>
        <w:jc w:val="right"/>
        <w:rPr>
          <w:b/>
          <w:bCs/>
          <w:szCs w:val="36"/>
        </w:rPr>
      </w:pPr>
    </w:p>
    <w:p w:rsidR="00A927A0" w:rsidRDefault="00A927A0" w:rsidP="00A927A0">
      <w:pPr>
        <w:pStyle w:val="affffffff8"/>
        <w:jc w:val="right"/>
        <w:rPr>
          <w:b/>
          <w:bCs/>
          <w:szCs w:val="36"/>
        </w:rPr>
      </w:pPr>
      <w:r>
        <w:rPr>
          <w:b/>
          <w:bCs/>
          <w:szCs w:val="36"/>
        </w:rPr>
        <w:t>УДК 632.9:595.793:634.11</w:t>
      </w:r>
    </w:p>
    <w:p w:rsidR="00A927A0" w:rsidRDefault="00A927A0" w:rsidP="00A927A0">
      <w:pPr>
        <w:pStyle w:val="affffffff8"/>
        <w:rPr>
          <w:b/>
          <w:bCs/>
        </w:rPr>
      </w:pPr>
    </w:p>
    <w:p w:rsidR="00A927A0" w:rsidRDefault="00A927A0" w:rsidP="00A927A0">
      <w:pPr>
        <w:pStyle w:val="affffffff8"/>
        <w:rPr>
          <w:bCs/>
        </w:rPr>
      </w:pPr>
      <w:r>
        <w:rPr>
          <w:bCs/>
        </w:rPr>
        <w:t xml:space="preserve">БІОЛОГІЧНЕ ОБГРУНТУВАННЯ ЗАХИСТУ ЯБЛУНІ ВІД ЯБЛУНЕВОГО ПЛОДОВОГО ПИЛЬЩИКА (HOPLOCAMPA TESTUDINEA KLUG.) </w:t>
      </w:r>
    </w:p>
    <w:p w:rsidR="00A927A0" w:rsidRDefault="00A927A0" w:rsidP="00A927A0">
      <w:pPr>
        <w:pStyle w:val="affffffff8"/>
        <w:rPr>
          <w:b/>
        </w:rPr>
      </w:pPr>
      <w:r>
        <w:rPr>
          <w:bCs/>
        </w:rPr>
        <w:t>В УМОВАХ ПІВНІЧНОГО ЛІСОСТЕПУ УКРАЇНИ</w:t>
      </w:r>
    </w:p>
    <w:p w:rsidR="00A927A0" w:rsidRDefault="00A927A0" w:rsidP="00A927A0">
      <w:pPr>
        <w:pStyle w:val="affffffff8"/>
        <w:rPr>
          <w:b/>
          <w:bCs/>
        </w:rPr>
      </w:pPr>
    </w:p>
    <w:p w:rsidR="00A927A0" w:rsidRDefault="00A927A0" w:rsidP="00A927A0">
      <w:pPr>
        <w:pStyle w:val="affffffff8"/>
        <w:rPr>
          <w:b/>
          <w:bCs/>
        </w:rPr>
      </w:pPr>
    </w:p>
    <w:p w:rsidR="00A927A0" w:rsidRDefault="00A927A0" w:rsidP="00A927A0">
      <w:pPr>
        <w:pStyle w:val="affffffff8"/>
        <w:rPr>
          <w:b/>
          <w:bCs/>
        </w:rPr>
      </w:pPr>
    </w:p>
    <w:p w:rsidR="00A927A0" w:rsidRDefault="00A927A0" w:rsidP="00A927A0">
      <w:pPr>
        <w:pStyle w:val="affffffff8"/>
        <w:rPr>
          <w:b/>
          <w:bCs/>
          <w:szCs w:val="36"/>
        </w:rPr>
      </w:pPr>
      <w:r>
        <w:rPr>
          <w:b/>
          <w:bCs/>
          <w:szCs w:val="36"/>
        </w:rPr>
        <w:t>16.00.10 - ентомологія</w:t>
      </w:r>
    </w:p>
    <w:p w:rsidR="00A927A0" w:rsidRDefault="00A927A0" w:rsidP="00A927A0">
      <w:pPr>
        <w:pStyle w:val="affffffff8"/>
        <w:rPr>
          <w:b/>
          <w:bCs/>
        </w:rPr>
      </w:pPr>
    </w:p>
    <w:p w:rsidR="00A927A0" w:rsidRDefault="00A927A0" w:rsidP="00A927A0">
      <w:pPr>
        <w:pStyle w:val="affffffff8"/>
        <w:rPr>
          <w:b/>
          <w:bCs/>
        </w:rPr>
      </w:pPr>
    </w:p>
    <w:p w:rsidR="00A927A0" w:rsidRDefault="00A927A0" w:rsidP="00A927A0">
      <w:pPr>
        <w:pStyle w:val="affffffff8"/>
        <w:rPr>
          <w:b/>
          <w:bCs/>
        </w:rPr>
      </w:pPr>
    </w:p>
    <w:p w:rsidR="00A927A0" w:rsidRDefault="00A927A0" w:rsidP="00A927A0">
      <w:pPr>
        <w:pStyle w:val="affffffff8"/>
        <w:rPr>
          <w:b/>
          <w:bCs/>
        </w:rPr>
      </w:pPr>
      <w:r>
        <w:rPr>
          <w:b/>
          <w:bCs/>
        </w:rPr>
        <w:t>АВТОРЕФЕРАТ</w:t>
      </w:r>
    </w:p>
    <w:p w:rsidR="00A927A0" w:rsidRDefault="00A927A0" w:rsidP="00A927A0">
      <w:pPr>
        <w:pStyle w:val="affffffff8"/>
        <w:rPr>
          <w:b/>
          <w:bCs/>
          <w:szCs w:val="36"/>
        </w:rPr>
      </w:pPr>
      <w:r>
        <w:rPr>
          <w:b/>
          <w:bCs/>
          <w:szCs w:val="36"/>
        </w:rPr>
        <w:t xml:space="preserve">дисертації на здобуття наукового ступеня </w:t>
      </w:r>
    </w:p>
    <w:p w:rsidR="00A927A0" w:rsidRDefault="00A927A0" w:rsidP="00A927A0">
      <w:pPr>
        <w:pStyle w:val="affffffff8"/>
        <w:rPr>
          <w:b/>
          <w:bCs/>
          <w:szCs w:val="36"/>
        </w:rPr>
      </w:pPr>
      <w:r>
        <w:rPr>
          <w:b/>
          <w:bCs/>
          <w:szCs w:val="36"/>
        </w:rPr>
        <w:t>кандидата сільськогосподарських наук</w:t>
      </w:r>
    </w:p>
    <w:p w:rsidR="00A927A0" w:rsidRDefault="00A927A0" w:rsidP="00A927A0">
      <w:pPr>
        <w:pStyle w:val="affffffff8"/>
        <w:rPr>
          <w:b/>
          <w:bCs/>
        </w:rPr>
      </w:pPr>
    </w:p>
    <w:p w:rsidR="00A927A0" w:rsidRDefault="00A927A0" w:rsidP="00A927A0">
      <w:pPr>
        <w:pStyle w:val="affffffff8"/>
        <w:rPr>
          <w:b/>
          <w:bCs/>
        </w:rPr>
      </w:pPr>
    </w:p>
    <w:p w:rsidR="00A927A0" w:rsidRDefault="00A927A0" w:rsidP="00A927A0">
      <w:pPr>
        <w:pStyle w:val="affffffff8"/>
        <w:rPr>
          <w:b/>
          <w:bCs/>
        </w:rPr>
      </w:pPr>
    </w:p>
    <w:p w:rsidR="00A927A0" w:rsidRDefault="00A927A0" w:rsidP="00A927A0">
      <w:pPr>
        <w:pStyle w:val="affffffff8"/>
        <w:rPr>
          <w:b/>
          <w:bCs/>
        </w:rPr>
      </w:pPr>
    </w:p>
    <w:p w:rsidR="00A927A0" w:rsidRDefault="00A927A0" w:rsidP="00A927A0">
      <w:pPr>
        <w:pStyle w:val="affffffff8"/>
        <w:rPr>
          <w:b/>
          <w:bCs/>
        </w:rPr>
      </w:pPr>
    </w:p>
    <w:p w:rsidR="00A927A0" w:rsidRDefault="00A927A0" w:rsidP="00A927A0">
      <w:pPr>
        <w:pStyle w:val="affffffff8"/>
        <w:rPr>
          <w:b/>
          <w:bCs/>
        </w:rPr>
      </w:pPr>
    </w:p>
    <w:p w:rsidR="00A927A0" w:rsidRDefault="00A927A0" w:rsidP="00A927A0">
      <w:pPr>
        <w:pStyle w:val="affffffff8"/>
        <w:rPr>
          <w:b/>
          <w:bCs/>
          <w:szCs w:val="36"/>
        </w:rPr>
      </w:pPr>
      <w:r>
        <w:rPr>
          <w:b/>
          <w:bCs/>
          <w:szCs w:val="36"/>
        </w:rPr>
        <w:t>Київ – 2004</w:t>
      </w:r>
    </w:p>
    <w:p w:rsidR="00A927A0" w:rsidRDefault="00A927A0" w:rsidP="00A927A0">
      <w:pPr>
        <w:pStyle w:val="affffffff8"/>
        <w:spacing w:line="240" w:lineRule="auto"/>
        <w:jc w:val="both"/>
        <w:rPr>
          <w:b/>
          <w:bCs/>
          <w:szCs w:val="36"/>
        </w:rPr>
      </w:pPr>
      <w:r>
        <w:rPr>
          <w:b/>
          <w:bCs/>
          <w:szCs w:val="36"/>
        </w:rPr>
        <w:t>Дисертацією є рукопис</w:t>
      </w:r>
    </w:p>
    <w:p w:rsidR="00A927A0" w:rsidRDefault="00A927A0" w:rsidP="00A927A0">
      <w:pPr>
        <w:pStyle w:val="affffffff8"/>
        <w:spacing w:line="240" w:lineRule="auto"/>
        <w:jc w:val="both"/>
        <w:rPr>
          <w:b/>
          <w:bCs/>
          <w:szCs w:val="36"/>
        </w:rPr>
      </w:pPr>
      <w:r>
        <w:rPr>
          <w:b/>
          <w:bCs/>
          <w:szCs w:val="36"/>
        </w:rPr>
        <w:t xml:space="preserve">Робота виконана в Національному аграрному університеті Кабінету Міністрів </w:t>
      </w:r>
    </w:p>
    <w:p w:rsidR="00A927A0" w:rsidRDefault="00A927A0" w:rsidP="00A927A0">
      <w:pPr>
        <w:pStyle w:val="affffffff8"/>
        <w:spacing w:line="240" w:lineRule="auto"/>
        <w:jc w:val="both"/>
        <w:rPr>
          <w:b/>
          <w:bCs/>
          <w:szCs w:val="36"/>
        </w:rPr>
      </w:pPr>
      <w:r>
        <w:rPr>
          <w:b/>
          <w:bCs/>
          <w:szCs w:val="36"/>
        </w:rPr>
        <w:t>України</w:t>
      </w:r>
    </w:p>
    <w:p w:rsidR="00A927A0" w:rsidRDefault="00A927A0" w:rsidP="00A927A0">
      <w:pPr>
        <w:pStyle w:val="affffffff8"/>
        <w:spacing w:line="240" w:lineRule="auto"/>
        <w:jc w:val="both"/>
        <w:rPr>
          <w:szCs w:val="36"/>
        </w:rPr>
      </w:pPr>
    </w:p>
    <w:tbl>
      <w:tblPr>
        <w:tblW w:w="0" w:type="auto"/>
        <w:tblInd w:w="108" w:type="dxa"/>
        <w:tblLook w:val="0000" w:firstRow="0" w:lastRow="0" w:firstColumn="0" w:lastColumn="0" w:noHBand="0" w:noVBand="0"/>
      </w:tblPr>
      <w:tblGrid>
        <w:gridCol w:w="2960"/>
        <w:gridCol w:w="6502"/>
      </w:tblGrid>
      <w:tr w:rsidR="00A927A0" w:rsidTr="004F3130">
        <w:tblPrEx>
          <w:tblCellMar>
            <w:top w:w="0" w:type="dxa"/>
            <w:bottom w:w="0" w:type="dxa"/>
          </w:tblCellMar>
        </w:tblPrEx>
        <w:trPr>
          <w:trHeight w:val="360"/>
        </w:trPr>
        <w:tc>
          <w:tcPr>
            <w:tcW w:w="3253" w:type="dxa"/>
          </w:tcPr>
          <w:p w:rsidR="00A927A0" w:rsidRDefault="00A927A0" w:rsidP="004F3130">
            <w:pPr>
              <w:pStyle w:val="affffffff8"/>
              <w:spacing w:line="240" w:lineRule="auto"/>
              <w:jc w:val="both"/>
              <w:rPr>
                <w:szCs w:val="36"/>
              </w:rPr>
            </w:pPr>
            <w:r>
              <w:rPr>
                <w:szCs w:val="36"/>
              </w:rPr>
              <w:t>Науковий керівник -</w:t>
            </w:r>
          </w:p>
        </w:tc>
        <w:tc>
          <w:tcPr>
            <w:tcW w:w="7007" w:type="dxa"/>
          </w:tcPr>
          <w:p w:rsidR="00A927A0" w:rsidRDefault="00A927A0" w:rsidP="004F3130">
            <w:pPr>
              <w:pStyle w:val="affffffff8"/>
              <w:spacing w:line="240" w:lineRule="auto"/>
              <w:jc w:val="both"/>
              <w:rPr>
                <w:b/>
                <w:bCs/>
                <w:szCs w:val="36"/>
              </w:rPr>
            </w:pPr>
            <w:r>
              <w:rPr>
                <w:b/>
                <w:bCs/>
                <w:szCs w:val="36"/>
              </w:rPr>
              <w:t xml:space="preserve">доктор сільськогосподарських наук, професор </w:t>
            </w:r>
          </w:p>
          <w:p w:rsidR="00A927A0" w:rsidRDefault="00A927A0" w:rsidP="004F3130">
            <w:pPr>
              <w:pStyle w:val="affffffff8"/>
              <w:spacing w:line="240" w:lineRule="auto"/>
              <w:jc w:val="both"/>
              <w:rPr>
                <w:szCs w:val="36"/>
              </w:rPr>
            </w:pPr>
            <w:r>
              <w:rPr>
                <w:szCs w:val="36"/>
              </w:rPr>
              <w:t xml:space="preserve">Доля Микола Миколайович, </w:t>
            </w:r>
          </w:p>
          <w:p w:rsidR="00A927A0" w:rsidRDefault="00A927A0" w:rsidP="004F3130">
            <w:pPr>
              <w:pStyle w:val="affffffff8"/>
              <w:spacing w:line="240" w:lineRule="auto"/>
              <w:ind w:left="335"/>
              <w:jc w:val="both"/>
              <w:rPr>
                <w:b/>
                <w:bCs/>
                <w:szCs w:val="36"/>
              </w:rPr>
            </w:pPr>
            <w:r>
              <w:rPr>
                <w:b/>
                <w:bCs/>
                <w:szCs w:val="36"/>
              </w:rPr>
              <w:t xml:space="preserve">Національний аграрний університет, професор кафедри </w:t>
            </w:r>
          </w:p>
          <w:p w:rsidR="00A927A0" w:rsidRDefault="00A927A0" w:rsidP="004F3130">
            <w:pPr>
              <w:pStyle w:val="affffffff8"/>
              <w:spacing w:line="240" w:lineRule="auto"/>
              <w:jc w:val="both"/>
              <w:rPr>
                <w:b/>
                <w:bCs/>
                <w:szCs w:val="36"/>
              </w:rPr>
            </w:pPr>
            <w:r>
              <w:rPr>
                <w:b/>
                <w:bCs/>
                <w:szCs w:val="36"/>
              </w:rPr>
              <w:t>інтегрованого захисту та карантину рослин</w:t>
            </w:r>
          </w:p>
        </w:tc>
      </w:tr>
      <w:tr w:rsidR="00A927A0" w:rsidTr="004F3130">
        <w:tblPrEx>
          <w:tblCellMar>
            <w:top w:w="0" w:type="dxa"/>
            <w:bottom w:w="0" w:type="dxa"/>
          </w:tblCellMar>
        </w:tblPrEx>
        <w:trPr>
          <w:trHeight w:val="347"/>
        </w:trPr>
        <w:tc>
          <w:tcPr>
            <w:tcW w:w="3253" w:type="dxa"/>
          </w:tcPr>
          <w:p w:rsidR="00A927A0" w:rsidRDefault="00A927A0" w:rsidP="004F3130">
            <w:pPr>
              <w:pStyle w:val="affffffff8"/>
              <w:spacing w:line="240" w:lineRule="auto"/>
              <w:jc w:val="both"/>
              <w:rPr>
                <w:szCs w:val="36"/>
              </w:rPr>
            </w:pPr>
          </w:p>
          <w:p w:rsidR="00A927A0" w:rsidRDefault="00A927A0" w:rsidP="004F3130">
            <w:pPr>
              <w:jc w:val="both"/>
              <w:rPr>
                <w:b/>
                <w:bCs/>
                <w:sz w:val="28"/>
                <w:lang w:val="uk-UA"/>
              </w:rPr>
            </w:pPr>
            <w:r>
              <w:rPr>
                <w:b/>
                <w:bCs/>
                <w:sz w:val="28"/>
                <w:szCs w:val="36"/>
                <w:lang w:val="uk-UA"/>
              </w:rPr>
              <w:t xml:space="preserve">Офіційні опоненти: </w:t>
            </w:r>
          </w:p>
          <w:p w:rsidR="00A927A0" w:rsidRDefault="00A927A0" w:rsidP="004F3130">
            <w:pPr>
              <w:pStyle w:val="affffffff8"/>
              <w:spacing w:line="240" w:lineRule="auto"/>
              <w:jc w:val="both"/>
              <w:rPr>
                <w:szCs w:val="36"/>
              </w:rPr>
            </w:pPr>
            <w:r>
              <w:rPr>
                <w:szCs w:val="36"/>
              </w:rPr>
              <w:t xml:space="preserve">       </w:t>
            </w:r>
          </w:p>
          <w:p w:rsidR="00A927A0" w:rsidRDefault="00A927A0" w:rsidP="004F3130">
            <w:pPr>
              <w:pStyle w:val="affffffff8"/>
              <w:spacing w:line="240" w:lineRule="auto"/>
              <w:jc w:val="both"/>
              <w:rPr>
                <w:szCs w:val="36"/>
              </w:rPr>
            </w:pPr>
          </w:p>
          <w:p w:rsidR="00A927A0" w:rsidRDefault="00A927A0" w:rsidP="004F3130">
            <w:pPr>
              <w:pStyle w:val="affffffff8"/>
              <w:spacing w:line="240" w:lineRule="auto"/>
              <w:jc w:val="both"/>
              <w:rPr>
                <w:szCs w:val="36"/>
              </w:rPr>
            </w:pPr>
          </w:p>
        </w:tc>
        <w:tc>
          <w:tcPr>
            <w:tcW w:w="7007" w:type="dxa"/>
          </w:tcPr>
          <w:p w:rsidR="00A927A0" w:rsidRDefault="00A927A0" w:rsidP="004F3130">
            <w:pPr>
              <w:pStyle w:val="affffffff8"/>
              <w:spacing w:line="240" w:lineRule="auto"/>
              <w:jc w:val="both"/>
              <w:rPr>
                <w:b/>
                <w:bCs/>
                <w:szCs w:val="36"/>
              </w:rPr>
            </w:pPr>
          </w:p>
          <w:p w:rsidR="00A927A0" w:rsidRDefault="00A927A0" w:rsidP="004F3130">
            <w:pPr>
              <w:pStyle w:val="affffffff8"/>
              <w:spacing w:line="240" w:lineRule="auto"/>
              <w:jc w:val="both"/>
              <w:rPr>
                <w:b/>
                <w:bCs/>
              </w:rPr>
            </w:pPr>
            <w:r>
              <w:rPr>
                <w:b/>
                <w:bCs/>
              </w:rPr>
              <w:t xml:space="preserve">доктор сільськогосподарських наук, </w:t>
            </w:r>
          </w:p>
          <w:p w:rsidR="00A927A0" w:rsidRDefault="00A927A0" w:rsidP="004F3130">
            <w:pPr>
              <w:pStyle w:val="affffffff8"/>
              <w:spacing w:line="240" w:lineRule="auto"/>
              <w:jc w:val="both"/>
              <w:rPr>
                <w:b/>
                <w:bCs/>
              </w:rPr>
            </w:pPr>
            <w:r>
              <w:rPr>
                <w:b/>
                <w:bCs/>
              </w:rPr>
              <w:t xml:space="preserve">старший науковий співробітник </w:t>
            </w:r>
          </w:p>
          <w:p w:rsidR="00A927A0" w:rsidRDefault="00A927A0" w:rsidP="004F3130">
            <w:pPr>
              <w:pStyle w:val="affffffff8"/>
              <w:spacing w:line="240" w:lineRule="auto"/>
              <w:jc w:val="both"/>
            </w:pPr>
            <w:r>
              <w:t xml:space="preserve">Дрозда Валентин Федорович, </w:t>
            </w:r>
          </w:p>
          <w:p w:rsidR="00A927A0" w:rsidRDefault="00A927A0" w:rsidP="004F3130">
            <w:pPr>
              <w:pStyle w:val="affffffff8"/>
              <w:spacing w:line="240" w:lineRule="auto"/>
              <w:jc w:val="both"/>
              <w:rPr>
                <w:b/>
                <w:bCs/>
                <w:szCs w:val="36"/>
              </w:rPr>
            </w:pPr>
            <w:r>
              <w:rPr>
                <w:b/>
                <w:bCs/>
                <w:szCs w:val="36"/>
              </w:rPr>
              <w:t xml:space="preserve">Національний аграрний університет, </w:t>
            </w:r>
          </w:p>
          <w:p w:rsidR="00A927A0" w:rsidRDefault="00A927A0" w:rsidP="004F3130">
            <w:pPr>
              <w:pStyle w:val="affffffff8"/>
              <w:spacing w:line="240" w:lineRule="auto"/>
              <w:jc w:val="both"/>
              <w:rPr>
                <w:b/>
                <w:bCs/>
                <w:szCs w:val="36"/>
              </w:rPr>
            </w:pPr>
            <w:r>
              <w:rPr>
                <w:b/>
                <w:bCs/>
                <w:szCs w:val="36"/>
              </w:rPr>
              <w:t>доцент кафедри захисту лісу</w:t>
            </w:r>
          </w:p>
          <w:p w:rsidR="00A927A0" w:rsidRDefault="00A927A0" w:rsidP="004F3130">
            <w:pPr>
              <w:pStyle w:val="affffffff8"/>
              <w:spacing w:line="240" w:lineRule="auto"/>
              <w:jc w:val="both"/>
              <w:rPr>
                <w:b/>
                <w:bCs/>
                <w:szCs w:val="36"/>
              </w:rPr>
            </w:pPr>
          </w:p>
          <w:p w:rsidR="00A927A0" w:rsidRDefault="00A927A0" w:rsidP="004F3130">
            <w:pPr>
              <w:pStyle w:val="25"/>
              <w:spacing w:line="240" w:lineRule="auto"/>
              <w:ind w:left="293"/>
            </w:pPr>
            <w:r>
              <w:t xml:space="preserve">кандидат сільськогосподарських наук, </w:t>
            </w:r>
          </w:p>
          <w:p w:rsidR="00A927A0" w:rsidRDefault="00A927A0" w:rsidP="004F3130">
            <w:pPr>
              <w:pStyle w:val="25"/>
              <w:spacing w:line="240" w:lineRule="auto"/>
              <w:ind w:left="293"/>
            </w:pPr>
            <w:r>
              <w:t xml:space="preserve">старший науковий співробітник </w:t>
            </w:r>
          </w:p>
          <w:p w:rsidR="00A927A0" w:rsidRDefault="00A927A0" w:rsidP="004F3130">
            <w:pPr>
              <w:pStyle w:val="25"/>
              <w:spacing w:line="240" w:lineRule="auto"/>
              <w:ind w:left="293"/>
            </w:pPr>
            <w:r>
              <w:t>Венгер Володимир Мусійович,</w:t>
            </w:r>
          </w:p>
          <w:p w:rsidR="00A927A0" w:rsidRDefault="00A927A0" w:rsidP="004F3130">
            <w:pPr>
              <w:pStyle w:val="25"/>
              <w:spacing w:line="240" w:lineRule="auto"/>
              <w:ind w:left="293"/>
            </w:pPr>
            <w:r>
              <w:t xml:space="preserve">Інститут сільського господарства Полісся, </w:t>
            </w:r>
          </w:p>
          <w:p w:rsidR="00A927A0" w:rsidRDefault="00A927A0" w:rsidP="004F3130">
            <w:pPr>
              <w:pStyle w:val="25"/>
              <w:spacing w:line="240" w:lineRule="auto"/>
              <w:ind w:left="293"/>
            </w:pPr>
            <w:r>
              <w:t>завідувач відділу захисту рослин</w:t>
            </w:r>
          </w:p>
          <w:p w:rsidR="00A927A0" w:rsidRDefault="00A927A0" w:rsidP="004F3130">
            <w:pPr>
              <w:pStyle w:val="25"/>
              <w:rPr>
                <w:szCs w:val="36"/>
              </w:rPr>
            </w:pPr>
          </w:p>
        </w:tc>
      </w:tr>
      <w:tr w:rsidR="00A927A0" w:rsidTr="004F3130">
        <w:tblPrEx>
          <w:tblCellMar>
            <w:top w:w="0" w:type="dxa"/>
            <w:bottom w:w="0" w:type="dxa"/>
          </w:tblCellMar>
        </w:tblPrEx>
        <w:trPr>
          <w:trHeight w:val="527"/>
        </w:trPr>
        <w:tc>
          <w:tcPr>
            <w:tcW w:w="3253" w:type="dxa"/>
          </w:tcPr>
          <w:p w:rsidR="00A927A0" w:rsidRDefault="00A927A0" w:rsidP="004F3130">
            <w:pPr>
              <w:tabs>
                <w:tab w:val="left" w:pos="851"/>
              </w:tabs>
              <w:jc w:val="both"/>
              <w:rPr>
                <w:b/>
                <w:bCs/>
                <w:sz w:val="28"/>
                <w:lang w:val="uk-UA"/>
              </w:rPr>
            </w:pPr>
            <w:r>
              <w:rPr>
                <w:b/>
                <w:bCs/>
                <w:sz w:val="28"/>
                <w:szCs w:val="36"/>
              </w:rPr>
              <w:lastRenderedPageBreak/>
              <w:t xml:space="preserve">Провідна установа -       </w:t>
            </w:r>
          </w:p>
          <w:p w:rsidR="00A927A0" w:rsidRDefault="00A927A0" w:rsidP="004F3130">
            <w:pPr>
              <w:pStyle w:val="affffffff8"/>
              <w:spacing w:line="240" w:lineRule="auto"/>
              <w:jc w:val="both"/>
              <w:rPr>
                <w:szCs w:val="36"/>
              </w:rPr>
            </w:pPr>
            <w:r>
              <w:rPr>
                <w:szCs w:val="36"/>
              </w:rPr>
              <w:t xml:space="preserve">       </w:t>
            </w:r>
          </w:p>
        </w:tc>
        <w:tc>
          <w:tcPr>
            <w:tcW w:w="7007" w:type="dxa"/>
          </w:tcPr>
          <w:p w:rsidR="00A927A0" w:rsidRDefault="00A927A0" w:rsidP="004F3130">
            <w:pPr>
              <w:pStyle w:val="affffffff8"/>
              <w:spacing w:line="240" w:lineRule="auto"/>
              <w:ind w:left="335"/>
              <w:jc w:val="both"/>
              <w:rPr>
                <w:b/>
                <w:bCs/>
                <w:szCs w:val="36"/>
              </w:rPr>
            </w:pPr>
            <w:r>
              <w:rPr>
                <w:b/>
                <w:bCs/>
              </w:rPr>
              <w:t>Полтавська державна аграрна академія Міністерства аграрної політики України, кафедра екології і ботаніки, м. Полтава</w:t>
            </w:r>
          </w:p>
          <w:p w:rsidR="00A927A0" w:rsidRDefault="00A927A0" w:rsidP="004F3130">
            <w:pPr>
              <w:pStyle w:val="affffffff8"/>
              <w:spacing w:line="240" w:lineRule="auto"/>
              <w:jc w:val="both"/>
              <w:rPr>
                <w:b/>
                <w:bCs/>
                <w:szCs w:val="36"/>
              </w:rPr>
            </w:pPr>
          </w:p>
        </w:tc>
      </w:tr>
    </w:tbl>
    <w:p w:rsidR="00A927A0" w:rsidRDefault="00A927A0" w:rsidP="00A927A0">
      <w:pPr>
        <w:pStyle w:val="affffffff8"/>
        <w:spacing w:line="240" w:lineRule="auto"/>
        <w:jc w:val="both"/>
        <w:rPr>
          <w:szCs w:val="36"/>
        </w:rPr>
      </w:pPr>
    </w:p>
    <w:p w:rsidR="00A927A0" w:rsidRDefault="00A927A0" w:rsidP="00A927A0">
      <w:pPr>
        <w:pStyle w:val="affffffff8"/>
        <w:spacing w:line="240" w:lineRule="auto"/>
        <w:jc w:val="both"/>
        <w:rPr>
          <w:b/>
          <w:bCs/>
          <w:szCs w:val="36"/>
        </w:rPr>
      </w:pPr>
      <w:r>
        <w:rPr>
          <w:b/>
          <w:bCs/>
          <w:szCs w:val="36"/>
        </w:rPr>
        <w:t xml:space="preserve">Захист дисертації відбудеться </w:t>
      </w:r>
      <w:r>
        <w:rPr>
          <w:b/>
          <w:bCs/>
          <w:szCs w:val="36"/>
          <w:u w:val="single"/>
        </w:rPr>
        <w:t>“24”</w:t>
      </w:r>
      <w:r>
        <w:rPr>
          <w:b/>
          <w:bCs/>
          <w:szCs w:val="36"/>
        </w:rPr>
        <w:t xml:space="preserve">  </w:t>
      </w:r>
      <w:r>
        <w:rPr>
          <w:b/>
          <w:bCs/>
          <w:szCs w:val="36"/>
          <w:u w:val="single"/>
        </w:rPr>
        <w:t xml:space="preserve">вересня </w:t>
      </w:r>
      <w:r>
        <w:rPr>
          <w:b/>
          <w:bCs/>
          <w:szCs w:val="36"/>
        </w:rPr>
        <w:t xml:space="preserve">  2004 р. о </w:t>
      </w:r>
      <w:r>
        <w:rPr>
          <w:b/>
          <w:bCs/>
          <w:szCs w:val="36"/>
          <w:u w:val="single"/>
        </w:rPr>
        <w:t>12</w:t>
      </w:r>
      <w:r>
        <w:rPr>
          <w:b/>
          <w:bCs/>
          <w:szCs w:val="36"/>
        </w:rPr>
        <w:t xml:space="preserve"> год. на засіданні спеціалізованої вченої ради Д 26.004.02 у Національному аграрному університеті за адресою: 03041, м. Київ – 41, вул. Героїв оборони, 15, навчальний корпус № 3, аудиторія 65</w:t>
      </w:r>
    </w:p>
    <w:p w:rsidR="00A927A0" w:rsidRDefault="00A927A0" w:rsidP="00A927A0">
      <w:pPr>
        <w:pStyle w:val="affffffff8"/>
        <w:spacing w:line="240" w:lineRule="auto"/>
        <w:jc w:val="both"/>
        <w:rPr>
          <w:b/>
          <w:bCs/>
          <w:szCs w:val="36"/>
        </w:rPr>
      </w:pPr>
    </w:p>
    <w:p w:rsidR="00A927A0" w:rsidRDefault="00A927A0" w:rsidP="00A927A0">
      <w:pPr>
        <w:pStyle w:val="affffffff8"/>
        <w:spacing w:line="240" w:lineRule="auto"/>
        <w:jc w:val="both"/>
        <w:rPr>
          <w:b/>
          <w:bCs/>
          <w:szCs w:val="36"/>
        </w:rPr>
      </w:pPr>
      <w:r>
        <w:rPr>
          <w:b/>
          <w:bCs/>
          <w:szCs w:val="36"/>
        </w:rPr>
        <w:t>З дисертацією можна ознайомитись у бібліотеці Національного аграрного університету за адресою: 03041, м. Київ – 41, вул. Героїв оборони, 13, навчальний корпус № 4, кімната 41</w:t>
      </w:r>
    </w:p>
    <w:p w:rsidR="00A927A0" w:rsidRDefault="00A927A0" w:rsidP="00A927A0">
      <w:pPr>
        <w:pStyle w:val="affffffff8"/>
        <w:spacing w:line="240" w:lineRule="auto"/>
        <w:jc w:val="both"/>
        <w:rPr>
          <w:b/>
          <w:bCs/>
          <w:szCs w:val="36"/>
        </w:rPr>
      </w:pPr>
    </w:p>
    <w:p w:rsidR="00A927A0" w:rsidRDefault="00A927A0" w:rsidP="00A927A0">
      <w:pPr>
        <w:pStyle w:val="affffffff8"/>
        <w:spacing w:line="240" w:lineRule="auto"/>
        <w:jc w:val="both"/>
        <w:rPr>
          <w:b/>
          <w:bCs/>
          <w:szCs w:val="36"/>
        </w:rPr>
      </w:pPr>
    </w:p>
    <w:p w:rsidR="00A927A0" w:rsidRDefault="00A927A0" w:rsidP="00A927A0">
      <w:pPr>
        <w:pStyle w:val="affffffff8"/>
        <w:spacing w:line="240" w:lineRule="auto"/>
        <w:jc w:val="both"/>
        <w:rPr>
          <w:b/>
          <w:bCs/>
          <w:szCs w:val="36"/>
        </w:rPr>
      </w:pPr>
      <w:r>
        <w:rPr>
          <w:b/>
          <w:bCs/>
          <w:szCs w:val="36"/>
        </w:rPr>
        <w:t>Автореферат розіслано “</w:t>
      </w:r>
      <w:r>
        <w:rPr>
          <w:b/>
          <w:bCs/>
          <w:szCs w:val="36"/>
          <w:u w:val="single"/>
        </w:rPr>
        <w:t xml:space="preserve">  19   </w:t>
      </w:r>
      <w:r>
        <w:rPr>
          <w:b/>
          <w:bCs/>
          <w:szCs w:val="36"/>
        </w:rPr>
        <w:t xml:space="preserve">”  </w:t>
      </w:r>
      <w:r>
        <w:rPr>
          <w:b/>
          <w:bCs/>
          <w:szCs w:val="36"/>
          <w:u w:val="single"/>
        </w:rPr>
        <w:t xml:space="preserve">    серпня      </w:t>
      </w:r>
      <w:r>
        <w:rPr>
          <w:b/>
          <w:bCs/>
          <w:szCs w:val="36"/>
        </w:rPr>
        <w:t xml:space="preserve"> 2004 р.</w:t>
      </w:r>
    </w:p>
    <w:p w:rsidR="00A927A0" w:rsidRDefault="00A927A0" w:rsidP="00A927A0">
      <w:pPr>
        <w:pStyle w:val="affffffff8"/>
        <w:spacing w:line="240" w:lineRule="auto"/>
        <w:jc w:val="both"/>
        <w:rPr>
          <w:b/>
          <w:bCs/>
          <w:szCs w:val="36"/>
        </w:rPr>
      </w:pPr>
    </w:p>
    <w:p w:rsidR="00A927A0" w:rsidRDefault="00A927A0" w:rsidP="00A927A0">
      <w:pPr>
        <w:pStyle w:val="affffffff8"/>
        <w:spacing w:line="240" w:lineRule="auto"/>
        <w:jc w:val="both"/>
        <w:rPr>
          <w:b/>
          <w:bCs/>
          <w:szCs w:val="36"/>
        </w:rPr>
      </w:pPr>
    </w:p>
    <w:p w:rsidR="00A927A0" w:rsidRDefault="00A927A0" w:rsidP="00A927A0">
      <w:pPr>
        <w:pStyle w:val="affffffff8"/>
        <w:spacing w:line="240" w:lineRule="auto"/>
        <w:jc w:val="both"/>
        <w:rPr>
          <w:b/>
          <w:bCs/>
          <w:szCs w:val="36"/>
        </w:rPr>
      </w:pPr>
      <w:r>
        <w:rPr>
          <w:b/>
          <w:bCs/>
          <w:szCs w:val="36"/>
        </w:rPr>
        <w:t>Вчений секретар</w:t>
      </w:r>
    </w:p>
    <w:p w:rsidR="00A927A0" w:rsidRDefault="00A927A0" w:rsidP="00A927A0">
      <w:pPr>
        <w:pStyle w:val="affffffff8"/>
        <w:spacing w:line="240" w:lineRule="auto"/>
        <w:jc w:val="both"/>
        <w:rPr>
          <w:b/>
          <w:bCs/>
          <w:szCs w:val="36"/>
        </w:rPr>
      </w:pPr>
      <w:r>
        <w:rPr>
          <w:b/>
          <w:bCs/>
          <w:szCs w:val="36"/>
        </w:rPr>
        <w:t>спеціалізованої вченої ради</w:t>
      </w:r>
      <w:r>
        <w:rPr>
          <w:b/>
          <w:bCs/>
          <w:szCs w:val="36"/>
        </w:rPr>
        <w:tab/>
      </w:r>
      <w:r>
        <w:rPr>
          <w:b/>
          <w:bCs/>
          <w:szCs w:val="36"/>
        </w:rPr>
        <w:tab/>
      </w:r>
      <w:r>
        <w:rPr>
          <w:b/>
          <w:bCs/>
          <w:szCs w:val="36"/>
        </w:rPr>
        <w:tab/>
      </w:r>
      <w:r>
        <w:rPr>
          <w:b/>
          <w:bCs/>
          <w:szCs w:val="36"/>
        </w:rPr>
        <w:tab/>
      </w:r>
      <w:r>
        <w:rPr>
          <w:b/>
          <w:bCs/>
          <w:szCs w:val="36"/>
        </w:rPr>
        <w:tab/>
      </w:r>
      <w:r>
        <w:rPr>
          <w:b/>
          <w:bCs/>
          <w:szCs w:val="36"/>
        </w:rPr>
        <w:tab/>
      </w:r>
      <w:r>
        <w:rPr>
          <w:b/>
          <w:bCs/>
          <w:szCs w:val="36"/>
        </w:rPr>
        <w:tab/>
        <w:t>Мороз М.С.</w:t>
      </w:r>
    </w:p>
    <w:p w:rsidR="00A927A0" w:rsidRDefault="00A927A0" w:rsidP="00A927A0">
      <w:pPr>
        <w:pStyle w:val="affffffff8"/>
        <w:spacing w:line="240" w:lineRule="auto"/>
      </w:pPr>
      <w:r>
        <w:br w:type="page"/>
      </w:r>
      <w:r>
        <w:lastRenderedPageBreak/>
        <w:t>ЗАГАЛЬНА ХАРАКТЕРИСТИКА РОБОТИ</w:t>
      </w:r>
    </w:p>
    <w:p w:rsidR="00A927A0" w:rsidRDefault="00A927A0" w:rsidP="00A927A0">
      <w:pPr>
        <w:ind w:firstLine="708"/>
        <w:jc w:val="both"/>
        <w:rPr>
          <w:b/>
          <w:bCs/>
          <w:sz w:val="28"/>
          <w:lang w:val="uk-UA"/>
        </w:rPr>
      </w:pPr>
    </w:p>
    <w:p w:rsidR="00A927A0" w:rsidRDefault="00A927A0" w:rsidP="00A927A0">
      <w:pPr>
        <w:ind w:firstLine="708"/>
        <w:jc w:val="both"/>
        <w:rPr>
          <w:sz w:val="28"/>
          <w:lang w:val="uk-UA"/>
        </w:rPr>
      </w:pPr>
      <w:r>
        <w:rPr>
          <w:b/>
          <w:bCs/>
          <w:i/>
          <w:iCs/>
          <w:sz w:val="28"/>
          <w:lang w:val="uk-UA"/>
        </w:rPr>
        <w:t>Актуальність теми</w:t>
      </w:r>
      <w:r>
        <w:rPr>
          <w:b/>
          <w:bCs/>
          <w:sz w:val="28"/>
          <w:lang w:val="uk-UA"/>
        </w:rPr>
        <w:t xml:space="preserve">. </w:t>
      </w:r>
      <w:r>
        <w:rPr>
          <w:sz w:val="28"/>
          <w:lang w:val="uk-UA"/>
        </w:rPr>
        <w:t>Садівництво є важливою галуззю сільськогосподарськ</w:t>
      </w:r>
      <w:r>
        <w:rPr>
          <w:sz w:val="28"/>
          <w:lang w:val="uk-UA"/>
        </w:rPr>
        <w:t>о</w:t>
      </w:r>
      <w:r>
        <w:rPr>
          <w:sz w:val="28"/>
          <w:lang w:val="uk-UA"/>
        </w:rPr>
        <w:t>го виробництва в Україні. Його продукція широко використовується в харчува</w:t>
      </w:r>
      <w:r>
        <w:rPr>
          <w:sz w:val="28"/>
          <w:lang w:val="uk-UA"/>
        </w:rPr>
        <w:t>н</w:t>
      </w:r>
      <w:r>
        <w:rPr>
          <w:sz w:val="28"/>
          <w:lang w:val="uk-UA"/>
        </w:rPr>
        <w:t>ні людини і з лікувальною метою. Значний вплив на врожай, якість продукції та ек</w:t>
      </w:r>
      <w:r>
        <w:rPr>
          <w:sz w:val="28"/>
          <w:lang w:val="uk-UA"/>
        </w:rPr>
        <w:t>о</w:t>
      </w:r>
      <w:r>
        <w:rPr>
          <w:sz w:val="28"/>
          <w:lang w:val="uk-UA"/>
        </w:rPr>
        <w:t xml:space="preserve">номічну ефективність галузі має захист садів від шкідників. </w:t>
      </w:r>
      <w:r>
        <w:rPr>
          <w:sz w:val="28"/>
        </w:rPr>
        <w:t>При несвоєчасному проведенні захисних заходів проти основних шк</w:t>
      </w:r>
      <w:r>
        <w:rPr>
          <w:sz w:val="28"/>
          <w:lang w:val="uk-UA"/>
        </w:rPr>
        <w:t>і</w:t>
      </w:r>
      <w:r>
        <w:rPr>
          <w:sz w:val="28"/>
        </w:rPr>
        <w:t>д</w:t>
      </w:r>
      <w:r>
        <w:rPr>
          <w:sz w:val="28"/>
          <w:lang w:val="uk-UA"/>
        </w:rPr>
        <w:t>лив</w:t>
      </w:r>
      <w:r>
        <w:rPr>
          <w:sz w:val="28"/>
        </w:rPr>
        <w:t>их видів комах урожайність зн</w:t>
      </w:r>
      <w:r>
        <w:rPr>
          <w:sz w:val="28"/>
        </w:rPr>
        <w:t>и</w:t>
      </w:r>
      <w:r>
        <w:rPr>
          <w:sz w:val="28"/>
        </w:rPr>
        <w:t xml:space="preserve">жується на 30-45, а товарність продукції – на 25-60% </w:t>
      </w:r>
      <w:r>
        <w:rPr>
          <w:sz w:val="28"/>
          <w:lang w:val="uk-UA"/>
        </w:rPr>
        <w:t>(Лапа О.М., Хоменко І.І. та ін.,</w:t>
      </w:r>
      <w:r>
        <w:rPr>
          <w:sz w:val="28"/>
        </w:rPr>
        <w:t xml:space="preserve"> </w:t>
      </w:r>
      <w:r>
        <w:rPr>
          <w:sz w:val="28"/>
          <w:lang w:val="uk-UA"/>
        </w:rPr>
        <w:t>2002</w:t>
      </w:r>
      <w:r>
        <w:rPr>
          <w:sz w:val="28"/>
        </w:rPr>
        <w:t>).</w:t>
      </w:r>
      <w:r>
        <w:rPr>
          <w:sz w:val="28"/>
          <w:lang w:val="uk-UA"/>
        </w:rPr>
        <w:t xml:space="preserve"> Зокрема, значні втрати врожаю яблуні сприч</w:t>
      </w:r>
      <w:r>
        <w:rPr>
          <w:sz w:val="28"/>
          <w:lang w:val="uk-UA"/>
        </w:rPr>
        <w:t>и</w:t>
      </w:r>
      <w:r>
        <w:rPr>
          <w:sz w:val="28"/>
          <w:lang w:val="uk-UA"/>
        </w:rPr>
        <w:t>нюють комахи, які безпосередньо пошкоджують плоди. Одним з найбільш шкідливих спеціалізованих фітофагів цієї культури в зоні помі</w:t>
      </w:r>
      <w:r>
        <w:rPr>
          <w:sz w:val="28"/>
          <w:lang w:val="uk-UA"/>
        </w:rPr>
        <w:t>р</w:t>
      </w:r>
      <w:r>
        <w:rPr>
          <w:sz w:val="28"/>
          <w:lang w:val="uk-UA"/>
        </w:rPr>
        <w:t>ного клімату є яблуневий плодовий пильщик (Hoplocampa testudinea Klug.</w:t>
      </w:r>
      <w:r>
        <w:rPr>
          <w:b/>
          <w:bCs/>
          <w:sz w:val="28"/>
          <w:lang w:val="uk-UA"/>
        </w:rPr>
        <w:t>)</w:t>
      </w:r>
      <w:r>
        <w:rPr>
          <w:sz w:val="28"/>
          <w:lang w:val="uk-UA"/>
        </w:rPr>
        <w:t>. За відсутності захисних заходів він місцями знищує до 90% зав’язі (Карабаш Ю.А., 1967). Прихований спосіб життя личинок пильщика, здатність до затяжної діапаузи, холодостійкість, значна шкідливість вимагають удосконалення системи захисту плодових насаджень від шкідника у Північному Лісостепу Укра</w:t>
      </w:r>
      <w:r>
        <w:rPr>
          <w:sz w:val="28"/>
          <w:lang w:val="uk-UA"/>
        </w:rPr>
        <w:t>ї</w:t>
      </w:r>
      <w:r>
        <w:rPr>
          <w:sz w:val="28"/>
          <w:lang w:val="uk-UA"/>
        </w:rPr>
        <w:t>ни.</w:t>
      </w:r>
    </w:p>
    <w:p w:rsidR="00A927A0" w:rsidRDefault="00A927A0" w:rsidP="00A927A0">
      <w:pPr>
        <w:ind w:firstLine="708"/>
        <w:jc w:val="both"/>
        <w:rPr>
          <w:sz w:val="28"/>
          <w:lang w:val="uk-UA"/>
        </w:rPr>
      </w:pPr>
      <w:r>
        <w:rPr>
          <w:sz w:val="28"/>
          <w:lang w:val="uk-UA"/>
        </w:rPr>
        <w:t>Необхідність уточнення особливостей розвитку фітофага, вдосконалення методів і заходів захисту садів від нього, зокрема, із з</w:t>
      </w:r>
      <w:r>
        <w:rPr>
          <w:sz w:val="28"/>
          <w:lang w:val="uk-UA"/>
        </w:rPr>
        <w:t>а</w:t>
      </w:r>
      <w:r>
        <w:rPr>
          <w:sz w:val="28"/>
          <w:lang w:val="uk-UA"/>
        </w:rPr>
        <w:t>стосуванням нових хімічних і біологічних препаратів на основі прогнозу та порогової чисельності, а також виявлення сортів я</w:t>
      </w:r>
      <w:r>
        <w:rPr>
          <w:sz w:val="28"/>
          <w:lang w:val="uk-UA"/>
        </w:rPr>
        <w:t>б</w:t>
      </w:r>
      <w:r>
        <w:rPr>
          <w:sz w:val="28"/>
          <w:lang w:val="uk-UA"/>
        </w:rPr>
        <w:t>луні, стійких до пильщика в умовах сучасної інтенсифікації садівн</w:t>
      </w:r>
      <w:r>
        <w:rPr>
          <w:sz w:val="28"/>
          <w:lang w:val="uk-UA"/>
        </w:rPr>
        <w:t>и</w:t>
      </w:r>
      <w:r>
        <w:rPr>
          <w:sz w:val="28"/>
          <w:lang w:val="uk-UA"/>
        </w:rPr>
        <w:t>цтва обумовили пріоритетність напрямку досліджень і актуальність теми даної д</w:t>
      </w:r>
      <w:r>
        <w:rPr>
          <w:sz w:val="28"/>
          <w:lang w:val="uk-UA"/>
        </w:rPr>
        <w:t>и</w:t>
      </w:r>
      <w:r>
        <w:rPr>
          <w:sz w:val="28"/>
          <w:lang w:val="uk-UA"/>
        </w:rPr>
        <w:t xml:space="preserve">сертації. </w:t>
      </w:r>
    </w:p>
    <w:p w:rsidR="00A927A0" w:rsidRDefault="00A927A0" w:rsidP="00A927A0">
      <w:pPr>
        <w:pStyle w:val="affffffff4"/>
        <w:ind w:firstLine="748"/>
      </w:pPr>
      <w:r>
        <w:rPr>
          <w:b/>
          <w:bCs/>
          <w:i/>
          <w:iCs/>
        </w:rPr>
        <w:t>Зв’язок роботи з науковими програмами, планами, темами.</w:t>
      </w:r>
      <w:r>
        <w:rPr>
          <w:b/>
          <w:bCs/>
        </w:rPr>
        <w:t xml:space="preserve"> </w:t>
      </w:r>
      <w:r>
        <w:t>Дослідження виконано протягом 2001-2003 рр. у Національному аграрн</w:t>
      </w:r>
      <w:r>
        <w:t>о</w:t>
      </w:r>
      <w:r>
        <w:t>му університеті згідно з науковою темою “Агроекологічне обґрунтування регулюючих механізмів сучасних ент</w:t>
      </w:r>
      <w:r>
        <w:t>о</w:t>
      </w:r>
      <w:r>
        <w:t xml:space="preserve">мокомплексів” (номер державної реєстрації 0101U003623). </w:t>
      </w:r>
    </w:p>
    <w:p w:rsidR="00A927A0" w:rsidRDefault="00A927A0" w:rsidP="00A927A0">
      <w:pPr>
        <w:pStyle w:val="affffffff4"/>
        <w:ind w:firstLine="748"/>
      </w:pPr>
      <w:r>
        <w:rPr>
          <w:b/>
          <w:bCs/>
          <w:i/>
          <w:iCs/>
        </w:rPr>
        <w:t>Мета і завдання досліджень</w:t>
      </w:r>
      <w:r>
        <w:rPr>
          <w:b/>
          <w:bCs/>
        </w:rPr>
        <w:t>.</w:t>
      </w:r>
      <w:r>
        <w:t xml:space="preserve"> Метою досліджень є обґрунтування та вдоск</w:t>
      </w:r>
      <w:r>
        <w:t>о</w:t>
      </w:r>
      <w:r>
        <w:t>налення системи захисту інтенсивних садів від яблуневого плодового пильщика на основі прогнозу його розмноження та порогової чисельності на різних сортах яблуні. Для ць</w:t>
      </w:r>
      <w:r>
        <w:t>о</w:t>
      </w:r>
      <w:r>
        <w:t>го необхідно було вирішити такі основні завдання:</w:t>
      </w:r>
    </w:p>
    <w:p w:rsidR="00A927A0" w:rsidRDefault="00A927A0" w:rsidP="00A927A0">
      <w:pPr>
        <w:pStyle w:val="affffffff4"/>
        <w:ind w:left="-14" w:firstLine="360"/>
      </w:pPr>
      <w:r>
        <w:t>- уточнити особливості розвитку та розмноження яблуневого плодового пильщ</w:t>
      </w:r>
      <w:r>
        <w:t>и</w:t>
      </w:r>
      <w:r>
        <w:t>ка і визначити роль ентомофагів і патогенних мікроорганізмів в обмеженні розмноження шкідника за суча</w:t>
      </w:r>
      <w:r>
        <w:t>с</w:t>
      </w:r>
      <w:r>
        <w:t>них умов ведення садівництва;</w:t>
      </w:r>
    </w:p>
    <w:p w:rsidR="00A927A0" w:rsidRDefault="00A927A0" w:rsidP="00A927A0">
      <w:pPr>
        <w:pStyle w:val="affffffff4"/>
        <w:ind w:left="-14" w:firstLine="360"/>
      </w:pPr>
      <w:r>
        <w:t>- виявити сорти, стійкі до пошкоджень фітофагом;</w:t>
      </w:r>
    </w:p>
    <w:p w:rsidR="00A927A0" w:rsidRDefault="00A927A0" w:rsidP="00A927A0">
      <w:pPr>
        <w:pStyle w:val="affffffff4"/>
        <w:ind w:left="-14" w:firstLine="360"/>
      </w:pPr>
      <w:r>
        <w:t>- визначити пороговий рівень чисельності яблуневого плодового пильщика в с</w:t>
      </w:r>
      <w:r>
        <w:t>у</w:t>
      </w:r>
      <w:r>
        <w:t>часних типах насаджень яблуні;</w:t>
      </w:r>
    </w:p>
    <w:p w:rsidR="00A927A0" w:rsidRDefault="00A927A0" w:rsidP="00A927A0">
      <w:pPr>
        <w:pStyle w:val="affffffff4"/>
        <w:ind w:left="-14" w:firstLine="360"/>
      </w:pPr>
      <w:r>
        <w:t>- розробити моделі сезонного прогнозу розмноження цього шкідника;</w:t>
      </w:r>
    </w:p>
    <w:p w:rsidR="00A927A0" w:rsidRDefault="00A927A0" w:rsidP="00A927A0">
      <w:pPr>
        <w:pStyle w:val="37"/>
        <w:spacing w:line="240" w:lineRule="auto"/>
        <w:ind w:left="-14" w:firstLine="360"/>
      </w:pPr>
      <w:r>
        <w:t>- встановити оптимальні строки проведення заходів щодо захисту яблуні та дати оцінку економічної ефективності системи захисту плодових насаджень від яблун</w:t>
      </w:r>
      <w:r>
        <w:t>е</w:t>
      </w:r>
      <w:r>
        <w:t>вого плодового пильщика в умовах Північного Лісостепу України.</w:t>
      </w:r>
    </w:p>
    <w:p w:rsidR="00A927A0" w:rsidRDefault="00A927A0" w:rsidP="00A927A0">
      <w:pPr>
        <w:ind w:firstLine="708"/>
        <w:jc w:val="both"/>
        <w:rPr>
          <w:sz w:val="28"/>
          <w:lang w:val="uk-UA"/>
        </w:rPr>
      </w:pPr>
      <w:r>
        <w:rPr>
          <w:i/>
          <w:iCs/>
          <w:sz w:val="28"/>
          <w:lang w:val="uk-UA"/>
        </w:rPr>
        <w:lastRenderedPageBreak/>
        <w:t>Об’єкт дослідження</w:t>
      </w:r>
      <w:r>
        <w:rPr>
          <w:sz w:val="28"/>
          <w:lang w:val="uk-UA"/>
        </w:rPr>
        <w:t xml:space="preserve"> – яблуневий плодовий пильщик.</w:t>
      </w:r>
    </w:p>
    <w:p w:rsidR="00A927A0" w:rsidRDefault="00A927A0" w:rsidP="00A927A0">
      <w:pPr>
        <w:pStyle w:val="25"/>
        <w:spacing w:line="240" w:lineRule="auto"/>
        <w:ind w:left="0" w:firstLine="708"/>
      </w:pPr>
      <w:r>
        <w:rPr>
          <w:i/>
          <w:iCs/>
        </w:rPr>
        <w:t>Предмет дослідження</w:t>
      </w:r>
      <w:r>
        <w:t xml:space="preserve"> – ентомокомплекс плодових насаджень і прийоми управління чисельністю основних фітофагів.</w:t>
      </w:r>
    </w:p>
    <w:p w:rsidR="00A927A0" w:rsidRDefault="00A927A0" w:rsidP="00A927A0">
      <w:pPr>
        <w:pStyle w:val="20"/>
        <w:ind w:firstLine="708"/>
        <w:jc w:val="both"/>
      </w:pPr>
      <w:r>
        <w:rPr>
          <w:i w:val="0"/>
          <w:iCs w:val="0"/>
        </w:rPr>
        <w:t xml:space="preserve">Методи </w:t>
      </w:r>
      <w:r>
        <w:t>– польові та лабораторні дослідження біології шкідника, встановлення ефективності сучасних пестицидів, складання моделей сезонного прогнозу згі</w:t>
      </w:r>
      <w:r>
        <w:t>д</w:t>
      </w:r>
      <w:r>
        <w:t>но з загальноприйнятими методиками (Поляков І.Я., 1984; Трибель С.О., Сігарьова Д.Д. та ін., 2001), а також визначення достовірності отриманих результатів методом дисперсійного аналізу даних (Досп</w:t>
      </w:r>
      <w:r>
        <w:t>е</w:t>
      </w:r>
      <w:r>
        <w:t>хов Б.О., 1985).</w:t>
      </w:r>
    </w:p>
    <w:p w:rsidR="00A927A0" w:rsidRDefault="00A927A0" w:rsidP="00A927A0">
      <w:pPr>
        <w:ind w:firstLine="708"/>
        <w:jc w:val="both"/>
        <w:rPr>
          <w:bCs/>
          <w:sz w:val="28"/>
          <w:lang w:val="uk-UA"/>
        </w:rPr>
      </w:pPr>
      <w:r>
        <w:rPr>
          <w:b/>
          <w:bCs/>
          <w:i/>
          <w:iCs/>
          <w:sz w:val="28"/>
          <w:lang w:val="uk-UA"/>
        </w:rPr>
        <w:t>Наукова новизна.</w:t>
      </w:r>
      <w:r>
        <w:rPr>
          <w:b/>
          <w:bCs/>
          <w:sz w:val="28"/>
          <w:lang w:val="uk-UA"/>
        </w:rPr>
        <w:t xml:space="preserve"> </w:t>
      </w:r>
      <w:r>
        <w:rPr>
          <w:bCs/>
          <w:sz w:val="28"/>
          <w:lang w:val="uk-UA"/>
        </w:rPr>
        <w:t xml:space="preserve">Вперше в </w:t>
      </w:r>
      <w:r>
        <w:rPr>
          <w:sz w:val="28"/>
          <w:lang w:val="uk-UA"/>
        </w:rPr>
        <w:t xml:space="preserve">умовах Північного Лісостепу України </w:t>
      </w:r>
      <w:r>
        <w:rPr>
          <w:bCs/>
          <w:sz w:val="28"/>
          <w:lang w:val="uk-UA"/>
        </w:rPr>
        <w:t>встановл</w:t>
      </w:r>
      <w:r>
        <w:rPr>
          <w:bCs/>
          <w:sz w:val="28"/>
          <w:lang w:val="uk-UA"/>
        </w:rPr>
        <w:t>е</w:t>
      </w:r>
      <w:r>
        <w:rPr>
          <w:bCs/>
          <w:sz w:val="28"/>
          <w:lang w:val="uk-UA"/>
        </w:rPr>
        <w:t>но, що шкідливість пильщика проявляється при пошкодженні його личинками 32% зав’язі і більше. Обчислено пороговий рівень чисельності фітофага в залежності від урожа</w:t>
      </w:r>
      <w:r>
        <w:rPr>
          <w:bCs/>
          <w:sz w:val="28"/>
          <w:lang w:val="uk-UA"/>
        </w:rPr>
        <w:t>й</w:t>
      </w:r>
      <w:r>
        <w:rPr>
          <w:bCs/>
          <w:sz w:val="28"/>
          <w:lang w:val="uk-UA"/>
        </w:rPr>
        <w:t>ності сортів при різній густоті садіння дерев</w:t>
      </w:r>
      <w:r>
        <w:rPr>
          <w:bCs/>
          <w:sz w:val="28"/>
        </w:rPr>
        <w:t xml:space="preserve">. </w:t>
      </w:r>
      <w:r>
        <w:rPr>
          <w:bCs/>
          <w:sz w:val="28"/>
          <w:lang w:val="uk-UA"/>
        </w:rPr>
        <w:t>В</w:t>
      </w:r>
      <w:r>
        <w:rPr>
          <w:sz w:val="28"/>
        </w:rPr>
        <w:t xml:space="preserve">иявлено </w:t>
      </w:r>
      <w:r>
        <w:rPr>
          <w:sz w:val="28"/>
          <w:lang w:val="uk-UA"/>
        </w:rPr>
        <w:t xml:space="preserve">три </w:t>
      </w:r>
      <w:r>
        <w:rPr>
          <w:sz w:val="28"/>
        </w:rPr>
        <w:t>сорти яблуні</w:t>
      </w:r>
      <w:r>
        <w:rPr>
          <w:sz w:val="28"/>
          <w:lang w:val="uk-UA"/>
        </w:rPr>
        <w:t xml:space="preserve"> (Прісцилла, Підзамче, Аскольда),</w:t>
      </w:r>
      <w:r>
        <w:rPr>
          <w:sz w:val="28"/>
        </w:rPr>
        <w:t xml:space="preserve"> відносно стійкі до заселення яблуневим плодовим пильщ</w:t>
      </w:r>
      <w:r>
        <w:rPr>
          <w:sz w:val="28"/>
        </w:rPr>
        <w:t>и</w:t>
      </w:r>
      <w:r>
        <w:rPr>
          <w:sz w:val="28"/>
        </w:rPr>
        <w:t xml:space="preserve">ком. </w:t>
      </w:r>
      <w:r>
        <w:rPr>
          <w:sz w:val="28"/>
          <w:lang w:val="uk-UA"/>
        </w:rPr>
        <w:t xml:space="preserve">Встановлено, що в </w:t>
      </w:r>
      <w:r>
        <w:rPr>
          <w:sz w:val="28"/>
        </w:rPr>
        <w:t>загущених насаджен</w:t>
      </w:r>
      <w:r>
        <w:rPr>
          <w:sz w:val="28"/>
          <w:lang w:val="uk-UA"/>
        </w:rPr>
        <w:t xml:space="preserve">нях зі схемами садіння 4 </w:t>
      </w:r>
      <w:r>
        <w:rPr>
          <w:sz w:val="28"/>
          <w:lang w:val="uk-UA"/>
        </w:rPr>
        <w:sym w:font="Symbol" w:char="F0B4"/>
      </w:r>
      <w:r>
        <w:rPr>
          <w:sz w:val="28"/>
          <w:lang w:val="uk-UA"/>
        </w:rPr>
        <w:t xml:space="preserve"> 2; 3 </w:t>
      </w:r>
      <w:r>
        <w:rPr>
          <w:sz w:val="28"/>
          <w:lang w:val="uk-UA"/>
        </w:rPr>
        <w:sym w:font="Symbol" w:char="F0B4"/>
      </w:r>
      <w:r>
        <w:rPr>
          <w:sz w:val="28"/>
          <w:lang w:val="uk-UA"/>
        </w:rPr>
        <w:t xml:space="preserve"> 1 і 2,5 </w:t>
      </w:r>
      <w:r>
        <w:rPr>
          <w:sz w:val="28"/>
          <w:lang w:val="uk-UA"/>
        </w:rPr>
        <w:sym w:font="Symbol" w:char="F0B4"/>
      </w:r>
      <w:r>
        <w:rPr>
          <w:sz w:val="28"/>
          <w:lang w:val="uk-UA"/>
        </w:rPr>
        <w:t xml:space="preserve"> 1 м шкідливість фітофага зростає у 2-3 рази порівняно з традиційно висадженими сад</w:t>
      </w:r>
      <w:r>
        <w:rPr>
          <w:sz w:val="28"/>
          <w:lang w:val="uk-UA"/>
        </w:rPr>
        <w:t>а</w:t>
      </w:r>
      <w:r>
        <w:rPr>
          <w:sz w:val="28"/>
          <w:lang w:val="uk-UA"/>
        </w:rPr>
        <w:t>ми</w:t>
      </w:r>
      <w:r>
        <w:rPr>
          <w:sz w:val="28"/>
        </w:rPr>
        <w:t xml:space="preserve">. </w:t>
      </w:r>
      <w:r>
        <w:rPr>
          <w:sz w:val="28"/>
          <w:lang w:val="uk-UA"/>
        </w:rPr>
        <w:t>Р</w:t>
      </w:r>
      <w:r>
        <w:rPr>
          <w:bCs/>
          <w:sz w:val="28"/>
        </w:rPr>
        <w:t>озроблен</w:t>
      </w:r>
      <w:r>
        <w:rPr>
          <w:bCs/>
          <w:sz w:val="28"/>
          <w:lang w:val="uk-UA"/>
        </w:rPr>
        <w:t>о</w:t>
      </w:r>
      <w:r>
        <w:rPr>
          <w:bCs/>
          <w:sz w:val="28"/>
        </w:rPr>
        <w:t xml:space="preserve"> математичні моделі сезонного прогнозу чисельності</w:t>
      </w:r>
      <w:r>
        <w:rPr>
          <w:bCs/>
          <w:sz w:val="28"/>
          <w:lang w:val="uk-UA"/>
        </w:rPr>
        <w:t xml:space="preserve"> шкі</w:t>
      </w:r>
      <w:r>
        <w:rPr>
          <w:bCs/>
          <w:sz w:val="28"/>
          <w:lang w:val="uk-UA"/>
        </w:rPr>
        <w:t>д</w:t>
      </w:r>
      <w:r>
        <w:rPr>
          <w:bCs/>
          <w:sz w:val="28"/>
          <w:lang w:val="uk-UA"/>
        </w:rPr>
        <w:t>ника</w:t>
      </w:r>
      <w:r>
        <w:rPr>
          <w:bCs/>
          <w:sz w:val="28"/>
        </w:rPr>
        <w:t xml:space="preserve">, що ґрунтуються на показниках температури ґрунту, опадів, відносної вологості повітря і ГТК. </w:t>
      </w:r>
      <w:r>
        <w:rPr>
          <w:bCs/>
          <w:sz w:val="28"/>
          <w:lang w:val="uk-UA"/>
        </w:rPr>
        <w:t>Доведе</w:t>
      </w:r>
      <w:r>
        <w:rPr>
          <w:sz w:val="28"/>
        </w:rPr>
        <w:t>но, що оброб</w:t>
      </w:r>
      <w:r>
        <w:rPr>
          <w:sz w:val="28"/>
          <w:lang w:val="uk-UA"/>
        </w:rPr>
        <w:t>іток</w:t>
      </w:r>
      <w:r>
        <w:rPr>
          <w:sz w:val="28"/>
        </w:rPr>
        <w:t xml:space="preserve"> ґрунту фрезою ФА-076 </w:t>
      </w:r>
      <w:r>
        <w:rPr>
          <w:sz w:val="28"/>
          <w:lang w:val="uk-UA"/>
        </w:rPr>
        <w:t>у період масового заляльк</w:t>
      </w:r>
      <w:r>
        <w:rPr>
          <w:sz w:val="28"/>
          <w:lang w:val="uk-UA"/>
        </w:rPr>
        <w:t>о</w:t>
      </w:r>
      <w:r>
        <w:rPr>
          <w:sz w:val="28"/>
          <w:lang w:val="uk-UA"/>
        </w:rPr>
        <w:t xml:space="preserve">вування </w:t>
      </w:r>
      <w:r>
        <w:rPr>
          <w:sz w:val="28"/>
        </w:rPr>
        <w:t xml:space="preserve">плодового пильщика не відіграє істотної ролі </w:t>
      </w:r>
      <w:r>
        <w:rPr>
          <w:sz w:val="28"/>
          <w:lang w:val="uk-UA"/>
        </w:rPr>
        <w:t>у</w:t>
      </w:r>
      <w:r>
        <w:rPr>
          <w:sz w:val="28"/>
        </w:rPr>
        <w:t xml:space="preserve"> зниженні </w:t>
      </w:r>
      <w:r>
        <w:rPr>
          <w:sz w:val="28"/>
          <w:lang w:val="uk-UA"/>
        </w:rPr>
        <w:t xml:space="preserve">його </w:t>
      </w:r>
      <w:r>
        <w:rPr>
          <w:sz w:val="28"/>
        </w:rPr>
        <w:t>ч</w:t>
      </w:r>
      <w:r>
        <w:rPr>
          <w:sz w:val="28"/>
        </w:rPr>
        <w:t>и</w:t>
      </w:r>
      <w:r>
        <w:rPr>
          <w:sz w:val="28"/>
        </w:rPr>
        <w:t>сельності.</w:t>
      </w:r>
      <w:r>
        <w:rPr>
          <w:sz w:val="28"/>
          <w:lang w:val="uk-UA"/>
        </w:rPr>
        <w:t xml:space="preserve"> Визначено ефективність дії (73,8-93,1%)</w:t>
      </w:r>
      <w:r>
        <w:rPr>
          <w:lang w:val="uk-UA"/>
        </w:rPr>
        <w:t xml:space="preserve"> </w:t>
      </w:r>
      <w:r>
        <w:rPr>
          <w:sz w:val="28"/>
          <w:lang w:val="uk-UA"/>
        </w:rPr>
        <w:t>сучасних пестицидів проти фітофага і о</w:t>
      </w:r>
      <w:r>
        <w:rPr>
          <w:sz w:val="28"/>
          <w:lang w:val="uk-UA"/>
        </w:rPr>
        <w:t>б</w:t>
      </w:r>
      <w:r>
        <w:rPr>
          <w:sz w:val="28"/>
          <w:lang w:val="uk-UA"/>
        </w:rPr>
        <w:t xml:space="preserve">ґрунтовано доцільність проведення лише однієї обробки ними після цвітіння. </w:t>
      </w:r>
      <w:r>
        <w:rPr>
          <w:bCs/>
          <w:sz w:val="28"/>
          <w:lang w:val="uk-UA"/>
        </w:rPr>
        <w:t>Запропоновано вдосконалену с</w:t>
      </w:r>
      <w:r>
        <w:rPr>
          <w:bCs/>
          <w:sz w:val="28"/>
          <w:lang w:val="uk-UA"/>
        </w:rPr>
        <w:t>и</w:t>
      </w:r>
      <w:r>
        <w:rPr>
          <w:bCs/>
          <w:sz w:val="28"/>
          <w:lang w:val="uk-UA"/>
        </w:rPr>
        <w:t xml:space="preserve">стему захисту яблуні від шкідника. </w:t>
      </w:r>
    </w:p>
    <w:p w:rsidR="00A927A0" w:rsidRDefault="00A927A0" w:rsidP="00A927A0">
      <w:pPr>
        <w:ind w:firstLine="708"/>
        <w:jc w:val="both"/>
        <w:rPr>
          <w:sz w:val="28"/>
          <w:lang w:val="uk-UA"/>
        </w:rPr>
      </w:pPr>
      <w:r>
        <w:rPr>
          <w:b/>
          <w:bCs/>
          <w:i/>
          <w:iCs/>
          <w:sz w:val="28"/>
          <w:lang w:val="uk-UA"/>
        </w:rPr>
        <w:t>Практичне значення одержаних результатів</w:t>
      </w:r>
      <w:r>
        <w:rPr>
          <w:b/>
          <w:bCs/>
          <w:sz w:val="28"/>
          <w:lang w:val="uk-UA"/>
        </w:rPr>
        <w:t xml:space="preserve"> </w:t>
      </w:r>
      <w:r>
        <w:rPr>
          <w:sz w:val="28"/>
          <w:lang w:val="uk-UA"/>
        </w:rPr>
        <w:t>полягає в тому, що визначено ефективність дії та оптимальні строки обприскувань яблуні сучасними інсектицидами проти плодового пильщика. Це забе</w:t>
      </w:r>
      <w:r>
        <w:rPr>
          <w:sz w:val="28"/>
          <w:lang w:val="uk-UA"/>
        </w:rPr>
        <w:t>з</w:t>
      </w:r>
      <w:r>
        <w:rPr>
          <w:sz w:val="28"/>
          <w:lang w:val="uk-UA"/>
        </w:rPr>
        <w:t>печує надійний захист урожаю від пошкоджень фітофагом на основі прогнозу його розмноження. При цьому істотно зменшуються кратність обробок і норми витрат пе</w:t>
      </w:r>
      <w:r>
        <w:rPr>
          <w:sz w:val="28"/>
          <w:lang w:val="uk-UA"/>
        </w:rPr>
        <w:t>с</w:t>
      </w:r>
      <w:r>
        <w:rPr>
          <w:sz w:val="28"/>
          <w:lang w:val="uk-UA"/>
        </w:rPr>
        <w:t xml:space="preserve">тицидів. </w:t>
      </w:r>
    </w:p>
    <w:p w:rsidR="00A927A0" w:rsidRDefault="00A927A0" w:rsidP="00A927A0">
      <w:pPr>
        <w:ind w:firstLine="708"/>
        <w:jc w:val="both"/>
        <w:rPr>
          <w:sz w:val="28"/>
          <w:lang w:val="uk-UA"/>
        </w:rPr>
      </w:pPr>
      <w:r>
        <w:rPr>
          <w:b/>
          <w:bCs/>
          <w:i/>
          <w:iCs/>
          <w:sz w:val="28"/>
          <w:lang w:val="uk-UA"/>
        </w:rPr>
        <w:t>Особистий внесок здобувача.</w:t>
      </w:r>
      <w:r>
        <w:rPr>
          <w:b/>
          <w:bCs/>
          <w:sz w:val="28"/>
          <w:lang w:val="uk-UA"/>
        </w:rPr>
        <w:t xml:space="preserve"> </w:t>
      </w:r>
      <w:r>
        <w:rPr>
          <w:sz w:val="28"/>
          <w:lang w:val="uk-UA"/>
        </w:rPr>
        <w:t>Дисертант особисто проводила польові та лаб</w:t>
      </w:r>
      <w:r>
        <w:rPr>
          <w:sz w:val="28"/>
          <w:lang w:val="uk-UA"/>
        </w:rPr>
        <w:t>о</w:t>
      </w:r>
      <w:r>
        <w:rPr>
          <w:sz w:val="28"/>
          <w:lang w:val="uk-UA"/>
        </w:rPr>
        <w:t xml:space="preserve">раторні дослідження, виконувала всі технологічні операції, обліки, </w:t>
      </w:r>
      <w:r>
        <w:rPr>
          <w:sz w:val="28"/>
          <w:lang w:val="uk-UA"/>
        </w:rPr>
        <w:lastRenderedPageBreak/>
        <w:t>спостереження на варіантах експериментів, аналіз усіх дослідних даних, випробування вдосконал</w:t>
      </w:r>
      <w:r>
        <w:rPr>
          <w:sz w:val="28"/>
          <w:lang w:val="uk-UA"/>
        </w:rPr>
        <w:t>е</w:t>
      </w:r>
      <w:r>
        <w:rPr>
          <w:sz w:val="28"/>
          <w:lang w:val="uk-UA"/>
        </w:rPr>
        <w:t>ної системи захисту, її виробничу перевірку і впровадження результатів у виробни</w:t>
      </w:r>
      <w:r>
        <w:rPr>
          <w:sz w:val="28"/>
          <w:lang w:val="uk-UA"/>
        </w:rPr>
        <w:t>ц</w:t>
      </w:r>
      <w:r>
        <w:rPr>
          <w:sz w:val="28"/>
          <w:lang w:val="uk-UA"/>
        </w:rPr>
        <w:t>тво.</w:t>
      </w:r>
    </w:p>
    <w:p w:rsidR="00A927A0" w:rsidRDefault="00A927A0" w:rsidP="00A927A0">
      <w:pPr>
        <w:ind w:firstLine="708"/>
        <w:jc w:val="both"/>
        <w:rPr>
          <w:bCs/>
          <w:sz w:val="28"/>
          <w:lang w:val="uk-UA"/>
        </w:rPr>
      </w:pPr>
      <w:r>
        <w:rPr>
          <w:b/>
          <w:bCs/>
          <w:i/>
          <w:iCs/>
          <w:sz w:val="28"/>
          <w:lang w:val="uk-UA"/>
        </w:rPr>
        <w:t>Апробація результатів досліджень.</w:t>
      </w:r>
      <w:r>
        <w:rPr>
          <w:b/>
          <w:bCs/>
          <w:sz w:val="28"/>
          <w:lang w:val="uk-UA"/>
        </w:rPr>
        <w:t xml:space="preserve"> </w:t>
      </w:r>
      <w:r>
        <w:rPr>
          <w:bCs/>
          <w:sz w:val="28"/>
          <w:lang w:val="uk-UA"/>
        </w:rPr>
        <w:t>Основні положення дисертаційної роб</w:t>
      </w:r>
      <w:r>
        <w:rPr>
          <w:bCs/>
          <w:sz w:val="28"/>
          <w:lang w:val="uk-UA"/>
        </w:rPr>
        <w:t>о</w:t>
      </w:r>
      <w:r>
        <w:rPr>
          <w:bCs/>
          <w:sz w:val="28"/>
          <w:lang w:val="uk-UA"/>
        </w:rPr>
        <w:t>ти доповідались на наукових конференціях професорсько-викладацького складу та аспірантів Національного аграрного університету в 2002-2003 рр., на 2-й Міжнаро</w:t>
      </w:r>
      <w:r>
        <w:rPr>
          <w:bCs/>
          <w:sz w:val="28"/>
          <w:lang w:val="uk-UA"/>
        </w:rPr>
        <w:t>д</w:t>
      </w:r>
      <w:r>
        <w:rPr>
          <w:bCs/>
          <w:sz w:val="28"/>
          <w:lang w:val="uk-UA"/>
        </w:rPr>
        <w:t>ній конференції молодих учених “Современные проблемы генетики, биотехнологии и селекции растений” (Харків, Інститут рослинництва ім. В.Я.  Юр’єва УААН, 2003 р.), а також на 6-ому з</w:t>
      </w:r>
      <w:r>
        <w:rPr>
          <w:bCs/>
          <w:sz w:val="28"/>
          <w:lang w:val="uk-UA"/>
        </w:rPr>
        <w:sym w:font="Symbol" w:char="F0A2"/>
      </w:r>
      <w:r>
        <w:rPr>
          <w:bCs/>
          <w:sz w:val="28"/>
          <w:lang w:val="uk-UA"/>
        </w:rPr>
        <w:t>їзді Українського ентомологічного товариства (м. Біла Церква, 8-10 вер</w:t>
      </w:r>
      <w:r>
        <w:rPr>
          <w:bCs/>
          <w:sz w:val="28"/>
          <w:lang w:val="uk-UA"/>
        </w:rPr>
        <w:t>е</w:t>
      </w:r>
      <w:r>
        <w:rPr>
          <w:bCs/>
          <w:sz w:val="28"/>
          <w:lang w:val="uk-UA"/>
        </w:rPr>
        <w:t>сня 2003 р.).</w:t>
      </w:r>
    </w:p>
    <w:p w:rsidR="00A927A0" w:rsidRDefault="00A927A0" w:rsidP="00A927A0">
      <w:pPr>
        <w:ind w:firstLine="708"/>
        <w:jc w:val="both"/>
        <w:rPr>
          <w:sz w:val="28"/>
          <w:lang w:val="uk-UA"/>
        </w:rPr>
      </w:pPr>
      <w:r>
        <w:rPr>
          <w:b/>
          <w:bCs/>
          <w:i/>
          <w:iCs/>
          <w:sz w:val="28"/>
          <w:lang w:val="uk-UA"/>
        </w:rPr>
        <w:t>Публікації.</w:t>
      </w:r>
      <w:r>
        <w:rPr>
          <w:b/>
          <w:bCs/>
          <w:sz w:val="28"/>
          <w:lang w:val="uk-UA"/>
        </w:rPr>
        <w:t xml:space="preserve"> </w:t>
      </w:r>
      <w:r>
        <w:rPr>
          <w:sz w:val="28"/>
          <w:lang w:val="uk-UA"/>
        </w:rPr>
        <w:t>За матеріалами дисертації опубліковано шість наукових статей і тези 2 доповідей на конференціях та з</w:t>
      </w:r>
      <w:r>
        <w:rPr>
          <w:sz w:val="28"/>
          <w:lang w:val="uk-UA"/>
        </w:rPr>
        <w:sym w:font="Symbol" w:char="F0A2"/>
      </w:r>
      <w:r>
        <w:rPr>
          <w:sz w:val="28"/>
          <w:lang w:val="uk-UA"/>
        </w:rPr>
        <w:t xml:space="preserve">їзді </w:t>
      </w:r>
      <w:r>
        <w:rPr>
          <w:bCs/>
          <w:sz w:val="28"/>
          <w:lang w:val="uk-UA"/>
        </w:rPr>
        <w:t>Українського ентомологічного товари</w:t>
      </w:r>
      <w:r>
        <w:rPr>
          <w:bCs/>
          <w:sz w:val="28"/>
          <w:lang w:val="uk-UA"/>
        </w:rPr>
        <w:t>с</w:t>
      </w:r>
      <w:r>
        <w:rPr>
          <w:bCs/>
          <w:sz w:val="28"/>
          <w:lang w:val="uk-UA"/>
        </w:rPr>
        <w:t>тва, в яких представлено основні положення дисертації</w:t>
      </w:r>
      <w:r>
        <w:rPr>
          <w:sz w:val="28"/>
          <w:lang w:val="uk-UA"/>
        </w:rPr>
        <w:t>.</w:t>
      </w:r>
    </w:p>
    <w:p w:rsidR="00A927A0" w:rsidRDefault="00A927A0" w:rsidP="00A927A0">
      <w:pPr>
        <w:ind w:firstLine="708"/>
        <w:jc w:val="both"/>
        <w:rPr>
          <w:sz w:val="28"/>
          <w:lang w:val="uk-UA"/>
        </w:rPr>
      </w:pPr>
      <w:r>
        <w:rPr>
          <w:b/>
          <w:bCs/>
          <w:i/>
          <w:iCs/>
          <w:sz w:val="28"/>
          <w:lang w:val="uk-UA"/>
        </w:rPr>
        <w:t>Структура та обсяг дисертації.</w:t>
      </w:r>
      <w:r>
        <w:rPr>
          <w:b/>
          <w:bCs/>
          <w:sz w:val="28"/>
          <w:lang w:val="uk-UA"/>
        </w:rPr>
        <w:t xml:space="preserve"> </w:t>
      </w:r>
      <w:r>
        <w:rPr>
          <w:sz w:val="28"/>
          <w:lang w:val="uk-UA"/>
        </w:rPr>
        <w:t>Дисертаційну роботу подано на 215 сторінках комп</w:t>
      </w:r>
      <w:r>
        <w:rPr>
          <w:sz w:val="28"/>
          <w:lang w:val="uk-UA"/>
        </w:rPr>
        <w:sym w:font="Symbol" w:char="F0A2"/>
      </w:r>
      <w:r>
        <w:rPr>
          <w:sz w:val="28"/>
          <w:lang w:val="uk-UA"/>
        </w:rPr>
        <w:t>ютерного тексту. Вона складається із вступу, огляду літератури, оп</w:t>
      </w:r>
      <w:r>
        <w:rPr>
          <w:sz w:val="28"/>
          <w:lang w:val="uk-UA"/>
        </w:rPr>
        <w:t>и</w:t>
      </w:r>
      <w:r>
        <w:rPr>
          <w:sz w:val="28"/>
          <w:lang w:val="uk-UA"/>
        </w:rPr>
        <w:t>су умов та методики проведення досліджень, шести розділів експериментальної част</w:t>
      </w:r>
      <w:r>
        <w:rPr>
          <w:sz w:val="28"/>
          <w:lang w:val="uk-UA"/>
        </w:rPr>
        <w:t>и</w:t>
      </w:r>
      <w:r>
        <w:rPr>
          <w:sz w:val="28"/>
          <w:lang w:val="uk-UA"/>
        </w:rPr>
        <w:t>ни, висновків, пропозицій виробництву, додатків, містить 40 таблиць,             12 рис</w:t>
      </w:r>
      <w:r>
        <w:rPr>
          <w:sz w:val="28"/>
          <w:lang w:val="uk-UA"/>
        </w:rPr>
        <w:t>у</w:t>
      </w:r>
      <w:r>
        <w:rPr>
          <w:sz w:val="28"/>
          <w:lang w:val="uk-UA"/>
        </w:rPr>
        <w:t>нків і 8 фотографій. Перелік літературних джерел включає 193 найменування, у тому числі 49 - іноземних а</w:t>
      </w:r>
      <w:r>
        <w:rPr>
          <w:sz w:val="28"/>
          <w:lang w:val="uk-UA"/>
        </w:rPr>
        <w:t>в</w:t>
      </w:r>
      <w:r>
        <w:rPr>
          <w:sz w:val="28"/>
          <w:lang w:val="uk-UA"/>
        </w:rPr>
        <w:t>торів.</w:t>
      </w:r>
    </w:p>
    <w:p w:rsidR="00A927A0" w:rsidRDefault="00A927A0" w:rsidP="00A927A0">
      <w:pPr>
        <w:ind w:firstLine="708"/>
        <w:jc w:val="both"/>
        <w:rPr>
          <w:sz w:val="28"/>
          <w:lang w:val="uk-UA"/>
        </w:rPr>
      </w:pPr>
    </w:p>
    <w:p w:rsidR="00A927A0" w:rsidRDefault="00A927A0" w:rsidP="00A927A0">
      <w:pPr>
        <w:pStyle w:val="affffffff4"/>
        <w:ind w:firstLine="748"/>
        <w:jc w:val="center"/>
        <w:rPr>
          <w:b/>
          <w:bCs/>
          <w:caps/>
        </w:rPr>
      </w:pPr>
      <w:r>
        <w:rPr>
          <w:b/>
          <w:bCs/>
          <w:caps/>
        </w:rPr>
        <w:t>оСНОВНИЙ ЗМІСТ РОБОТИ</w:t>
      </w:r>
    </w:p>
    <w:p w:rsidR="00A927A0" w:rsidRDefault="00A927A0" w:rsidP="00A927A0">
      <w:pPr>
        <w:pStyle w:val="affffffff4"/>
        <w:ind w:firstLine="748"/>
        <w:jc w:val="center"/>
        <w:rPr>
          <w:b/>
          <w:bCs/>
          <w:caps/>
        </w:rPr>
      </w:pPr>
    </w:p>
    <w:p w:rsidR="00A927A0" w:rsidRDefault="00A927A0" w:rsidP="00A927A0">
      <w:pPr>
        <w:pStyle w:val="affffffff4"/>
        <w:ind w:firstLine="748"/>
        <w:jc w:val="center"/>
        <w:rPr>
          <w:b/>
          <w:bCs/>
        </w:rPr>
      </w:pPr>
      <w:r>
        <w:rPr>
          <w:b/>
          <w:bCs/>
        </w:rPr>
        <w:t>ОГЛЯД ЛІТЕРАТУРИ</w:t>
      </w:r>
    </w:p>
    <w:p w:rsidR="00A927A0" w:rsidRDefault="00A927A0" w:rsidP="00A927A0">
      <w:pPr>
        <w:pStyle w:val="affffffff4"/>
        <w:ind w:firstLine="748"/>
        <w:jc w:val="center"/>
        <w:rPr>
          <w:b/>
          <w:bCs/>
        </w:rPr>
      </w:pPr>
    </w:p>
    <w:p w:rsidR="00A927A0" w:rsidRDefault="00A927A0" w:rsidP="00A927A0">
      <w:pPr>
        <w:pStyle w:val="affffffff4"/>
        <w:ind w:firstLine="748"/>
      </w:pPr>
      <w:r>
        <w:rPr>
          <w:caps/>
        </w:rPr>
        <w:t xml:space="preserve">В </w:t>
      </w:r>
      <w:r>
        <w:t>огляді літератури висвітлюється стан вивчення в Україні та за її межами біології, шкідливості та заходів по контролю за розмноженням яблуневого плодов</w:t>
      </w:r>
      <w:r>
        <w:t>о</w:t>
      </w:r>
      <w:r>
        <w:t>го пильщика. На основі аналізу літературних джерел обґрунтовано актуальність т</w:t>
      </w:r>
      <w:r>
        <w:t>е</w:t>
      </w:r>
      <w:r>
        <w:t>ми дисертаційної роботи і визначено доцільність проведення досліджень, спрямованих на вдосконалення системи захисту інтенсивних садів від п</w:t>
      </w:r>
      <w:r>
        <w:t>и</w:t>
      </w:r>
      <w:r>
        <w:t>льщика.</w:t>
      </w:r>
    </w:p>
    <w:p w:rsidR="00A927A0" w:rsidRDefault="00A927A0" w:rsidP="00A927A0">
      <w:pPr>
        <w:pStyle w:val="affffffff4"/>
        <w:ind w:firstLine="748"/>
        <w:rPr>
          <w:b/>
          <w:bCs/>
          <w:caps/>
        </w:rPr>
      </w:pPr>
    </w:p>
    <w:p w:rsidR="00A927A0" w:rsidRDefault="00A927A0" w:rsidP="00A927A0">
      <w:pPr>
        <w:pStyle w:val="affffffff4"/>
        <w:ind w:firstLine="748"/>
        <w:jc w:val="center"/>
        <w:rPr>
          <w:b/>
          <w:bCs/>
          <w:caps/>
        </w:rPr>
      </w:pPr>
      <w:r>
        <w:rPr>
          <w:b/>
          <w:bCs/>
          <w:caps/>
        </w:rPr>
        <w:t>МЕТОДИКА, МІСЦЕ ТА УМОВИ ПРОВЕДЕННЯ ДОСЛІДЖЕНЬ</w:t>
      </w:r>
    </w:p>
    <w:p w:rsidR="00A927A0" w:rsidRDefault="00A927A0" w:rsidP="00A927A0">
      <w:pPr>
        <w:pStyle w:val="affffffff4"/>
        <w:ind w:firstLine="748"/>
        <w:rPr>
          <w:b/>
          <w:bCs/>
          <w:caps/>
        </w:rPr>
      </w:pPr>
    </w:p>
    <w:p w:rsidR="00A927A0" w:rsidRDefault="00A927A0" w:rsidP="00A927A0">
      <w:pPr>
        <w:pStyle w:val="37"/>
        <w:spacing w:line="240" w:lineRule="auto"/>
        <w:ind w:left="0"/>
      </w:pPr>
      <w:r>
        <w:rPr>
          <w:bCs/>
          <w:caps/>
        </w:rPr>
        <w:tab/>
      </w:r>
      <w:r>
        <w:t xml:space="preserve">Експериментальні дослідження проводили впродовж </w:t>
      </w:r>
      <w:r>
        <w:rPr>
          <w:bCs/>
        </w:rPr>
        <w:t xml:space="preserve">2001-2003 рр. </w:t>
      </w:r>
      <w:r>
        <w:t>у плодових насадженнях дослідного господарства (ДГ) “Новосілки” Інституту садівни</w:t>
      </w:r>
      <w:r>
        <w:t>ц</w:t>
      </w:r>
      <w:r>
        <w:t>тва (ІС) УААН, Мліївського інституту садівництва ім. Л.П. Симиренка УААН та агрокомбінату «Тарасівс</w:t>
      </w:r>
      <w:r>
        <w:t>ь</w:t>
      </w:r>
      <w:r>
        <w:t>кий» Київської області.</w:t>
      </w:r>
    </w:p>
    <w:p w:rsidR="00A927A0" w:rsidRDefault="00A927A0" w:rsidP="00A927A0">
      <w:pPr>
        <w:ind w:firstLine="720"/>
        <w:jc w:val="both"/>
        <w:rPr>
          <w:sz w:val="28"/>
          <w:lang w:val="uk-UA"/>
        </w:rPr>
      </w:pPr>
      <w:r>
        <w:rPr>
          <w:sz w:val="28"/>
          <w:lang w:val="uk-UA"/>
        </w:rPr>
        <w:t xml:space="preserve">Спостереження за початком заляльковування шкідника виконували методом ґрунтових розкопок. Для визначення заляльковування личинок, що </w:t>
      </w:r>
      <w:r>
        <w:rPr>
          <w:sz w:val="28"/>
          <w:lang w:val="uk-UA"/>
        </w:rPr>
        <w:lastRenderedPageBreak/>
        <w:t>перезимували, відмивали та розрізали 10 коконів у чотирьохкратній повторності через день після переходу середньодобової температури ґрунту на глибині 10 см ч</w:t>
      </w:r>
      <w:r>
        <w:rPr>
          <w:sz w:val="28"/>
          <w:lang w:val="uk-UA"/>
        </w:rPr>
        <w:t>е</w:t>
      </w:r>
      <w:r>
        <w:rPr>
          <w:sz w:val="28"/>
          <w:lang w:val="uk-UA"/>
        </w:rPr>
        <w:t>рез +5</w:t>
      </w:r>
      <w:r>
        <w:rPr>
          <w:sz w:val="28"/>
          <w:vertAlign w:val="superscript"/>
          <w:lang w:val="uk-UA"/>
        </w:rPr>
        <w:t>0</w:t>
      </w:r>
      <w:r>
        <w:rPr>
          <w:sz w:val="28"/>
          <w:lang w:val="uk-UA"/>
        </w:rPr>
        <w:t>С (нижній поріг розвитку). У пробах підраховували також кількість загиблих личинок у кок</w:t>
      </w:r>
      <w:r>
        <w:rPr>
          <w:sz w:val="28"/>
          <w:lang w:val="uk-UA"/>
        </w:rPr>
        <w:t>о</w:t>
      </w:r>
      <w:r>
        <w:rPr>
          <w:sz w:val="28"/>
          <w:lang w:val="uk-UA"/>
        </w:rPr>
        <w:t>нах.</w:t>
      </w:r>
    </w:p>
    <w:p w:rsidR="00A927A0" w:rsidRDefault="00A927A0" w:rsidP="00A927A0">
      <w:pPr>
        <w:tabs>
          <w:tab w:val="left" w:pos="4860"/>
        </w:tabs>
        <w:ind w:firstLine="720"/>
        <w:jc w:val="both"/>
        <w:rPr>
          <w:sz w:val="28"/>
          <w:lang w:val="uk-UA"/>
        </w:rPr>
      </w:pPr>
      <w:r>
        <w:rPr>
          <w:sz w:val="28"/>
          <w:lang w:val="uk-UA"/>
        </w:rPr>
        <w:t>Моніторинг вильоту імаго яблуневого плодового пильщика з ґрунту провод</w:t>
      </w:r>
      <w:r>
        <w:rPr>
          <w:sz w:val="28"/>
          <w:lang w:val="uk-UA"/>
        </w:rPr>
        <w:t>и</w:t>
      </w:r>
      <w:r>
        <w:rPr>
          <w:sz w:val="28"/>
          <w:lang w:val="uk-UA"/>
        </w:rPr>
        <w:t>ли за допомогою білих клейких пластин (</w:t>
      </w:r>
      <w:r>
        <w:rPr>
          <w:sz w:val="28"/>
          <w:lang w:val="en-US"/>
        </w:rPr>
        <w:t>Owens</w:t>
      </w:r>
      <w:r>
        <w:rPr>
          <w:sz w:val="28"/>
          <w:lang w:val="uk-UA"/>
        </w:rPr>
        <w:t xml:space="preserve"> </w:t>
      </w:r>
      <w:r>
        <w:rPr>
          <w:sz w:val="28"/>
          <w:lang w:val="en-US"/>
        </w:rPr>
        <w:t>E</w:t>
      </w:r>
      <w:r>
        <w:rPr>
          <w:sz w:val="28"/>
          <w:lang w:val="uk-UA"/>
        </w:rPr>
        <w:t>.</w:t>
      </w:r>
      <w:r>
        <w:rPr>
          <w:sz w:val="28"/>
          <w:lang w:val="en-US"/>
        </w:rPr>
        <w:t>D</w:t>
      </w:r>
      <w:r>
        <w:rPr>
          <w:sz w:val="28"/>
          <w:lang w:val="uk-UA"/>
        </w:rPr>
        <w:t xml:space="preserve">., </w:t>
      </w:r>
      <w:r>
        <w:rPr>
          <w:sz w:val="28"/>
          <w:lang w:val="en-US"/>
        </w:rPr>
        <w:t>Prokopy</w:t>
      </w:r>
      <w:r>
        <w:rPr>
          <w:sz w:val="28"/>
          <w:lang w:val="uk-UA"/>
        </w:rPr>
        <w:t xml:space="preserve"> </w:t>
      </w:r>
      <w:r>
        <w:rPr>
          <w:sz w:val="28"/>
          <w:lang w:val="en-US"/>
        </w:rPr>
        <w:t>R</w:t>
      </w:r>
      <w:r>
        <w:rPr>
          <w:sz w:val="28"/>
          <w:lang w:val="uk-UA"/>
        </w:rPr>
        <w:t>.</w:t>
      </w:r>
      <w:r>
        <w:rPr>
          <w:sz w:val="28"/>
          <w:lang w:val="en-US"/>
        </w:rPr>
        <w:t>J</w:t>
      </w:r>
      <w:r>
        <w:rPr>
          <w:sz w:val="28"/>
          <w:lang w:val="uk-UA"/>
        </w:rPr>
        <w:t>., 1978), а також бездонних садків-ізоляторів. Парування, динаміку відкладання яєць, тривалість жи</w:t>
      </w:r>
      <w:r>
        <w:rPr>
          <w:sz w:val="28"/>
          <w:lang w:val="uk-UA"/>
        </w:rPr>
        <w:t>т</w:t>
      </w:r>
      <w:r>
        <w:rPr>
          <w:sz w:val="28"/>
          <w:lang w:val="uk-UA"/>
        </w:rPr>
        <w:t>тя імаго, період ембріонального розвитку та відродження личинок визначали мет</w:t>
      </w:r>
      <w:r>
        <w:rPr>
          <w:sz w:val="28"/>
          <w:lang w:val="uk-UA"/>
        </w:rPr>
        <w:t>о</w:t>
      </w:r>
      <w:r>
        <w:rPr>
          <w:sz w:val="28"/>
          <w:lang w:val="uk-UA"/>
        </w:rPr>
        <w:t>дом спостережень і підрахунків як у природних умовах, так і в садках-ізоляторах на інсектарній ділянці, а плодючість фітофага - шляхом розтину самиць (Добровольс</w:t>
      </w:r>
      <w:r>
        <w:rPr>
          <w:sz w:val="28"/>
          <w:lang w:val="uk-UA"/>
        </w:rPr>
        <w:t>ь</w:t>
      </w:r>
      <w:r>
        <w:rPr>
          <w:sz w:val="28"/>
          <w:lang w:val="uk-UA"/>
        </w:rPr>
        <w:t>кий В., 1954).</w:t>
      </w:r>
    </w:p>
    <w:p w:rsidR="00A927A0" w:rsidRDefault="00A927A0" w:rsidP="00A927A0">
      <w:pPr>
        <w:ind w:firstLine="720"/>
        <w:jc w:val="both"/>
        <w:rPr>
          <w:sz w:val="28"/>
          <w:lang w:val="uk-UA"/>
        </w:rPr>
      </w:pPr>
      <w:r>
        <w:rPr>
          <w:sz w:val="28"/>
          <w:lang w:val="uk-UA"/>
        </w:rPr>
        <w:t>Заселення сортів яблуні плодовим пильщиком досліджували в садах ДГ “Новосілки” ІС УААН та Мліївського інституту садівництва ім. Л.П. Сим</w:t>
      </w:r>
      <w:r>
        <w:rPr>
          <w:sz w:val="28"/>
          <w:lang w:val="uk-UA"/>
        </w:rPr>
        <w:t>и</w:t>
      </w:r>
      <w:r>
        <w:rPr>
          <w:sz w:val="28"/>
          <w:lang w:val="uk-UA"/>
        </w:rPr>
        <w:t>ренка УААН. Для цього проводили обстеження 200 плодових розеток (по 50 з 4-х боків крони) п’яти модельних дерев кожного сорту і визначали відсоток пошкодж</w:t>
      </w:r>
      <w:r>
        <w:rPr>
          <w:sz w:val="28"/>
          <w:lang w:val="uk-UA"/>
        </w:rPr>
        <w:t>е</w:t>
      </w:r>
      <w:r>
        <w:rPr>
          <w:sz w:val="28"/>
          <w:lang w:val="uk-UA"/>
        </w:rPr>
        <w:t>ної зав’язі (Омелюта В.П., 1986).</w:t>
      </w:r>
    </w:p>
    <w:p w:rsidR="00A927A0" w:rsidRDefault="00A927A0" w:rsidP="00A927A0">
      <w:pPr>
        <w:pStyle w:val="affffffffb"/>
      </w:pPr>
      <w:r>
        <w:t>У лабораторії зберігання та переробки плодово-ягідної продукції ІС УААН вивчали вплив живлення несправжніх гусениць фітофага на біохімічний склад зав’язі яблуні. Вміст цукрів, визначали за методикою В.Л. Вознесенського, загал</w:t>
      </w:r>
      <w:r>
        <w:t>ь</w:t>
      </w:r>
      <w:r>
        <w:t>ну кислотність – методом титрування, кількість сухих речовин – арбітражним методом, вітаміну С – фотоколориметричним, дубильних речовин - методом Левент</w:t>
      </w:r>
      <w:r>
        <w:t>а</w:t>
      </w:r>
      <w:r>
        <w:t xml:space="preserve">ля (1987), амінокислотний склад плодів - за методикою </w:t>
      </w:r>
      <w:r>
        <w:rPr>
          <w:lang w:val="en-US"/>
        </w:rPr>
        <w:t>S</w:t>
      </w:r>
      <w:r>
        <w:t xml:space="preserve">. </w:t>
      </w:r>
      <w:r>
        <w:rPr>
          <w:lang w:val="en-US"/>
        </w:rPr>
        <w:t>Moore</w:t>
      </w:r>
      <w:r>
        <w:t xml:space="preserve">, </w:t>
      </w:r>
      <w:r>
        <w:rPr>
          <w:lang w:val="en-US"/>
        </w:rPr>
        <w:t>W</w:t>
      </w:r>
      <w:r>
        <w:t>.</w:t>
      </w:r>
      <w:r>
        <w:rPr>
          <w:lang w:val="en-US"/>
        </w:rPr>
        <w:t>W</w:t>
      </w:r>
      <w:r>
        <w:t xml:space="preserve">. </w:t>
      </w:r>
      <w:r>
        <w:rPr>
          <w:lang w:val="en-US"/>
        </w:rPr>
        <w:t>Stein</w:t>
      </w:r>
      <w:r>
        <w:t xml:space="preserve"> (1958). </w:t>
      </w:r>
    </w:p>
    <w:p w:rsidR="00A927A0" w:rsidRDefault="00A927A0" w:rsidP="00A927A0">
      <w:pPr>
        <w:pStyle w:val="affffffff9"/>
        <w:ind w:firstLine="720"/>
        <w:jc w:val="both"/>
        <w:rPr>
          <w:sz w:val="28"/>
        </w:rPr>
      </w:pPr>
      <w:r>
        <w:rPr>
          <w:sz w:val="28"/>
        </w:rPr>
        <w:t>Шкідливість пильщика встановлювали методом моделювання пошкоджень (Танський В.І., 1988). Р</w:t>
      </w:r>
      <w:r>
        <w:rPr>
          <w:bCs/>
          <w:sz w:val="28"/>
        </w:rPr>
        <w:t>озроблено нові елементи визначення порогової чисел</w:t>
      </w:r>
      <w:r>
        <w:rPr>
          <w:bCs/>
          <w:sz w:val="28"/>
        </w:rPr>
        <w:t>ь</w:t>
      </w:r>
      <w:r>
        <w:rPr>
          <w:bCs/>
          <w:sz w:val="28"/>
        </w:rPr>
        <w:t>ності фітофага на основі сезонної динаміки його чисельності та шкідливості.</w:t>
      </w:r>
    </w:p>
    <w:p w:rsidR="00A927A0" w:rsidRDefault="00A927A0" w:rsidP="00A927A0">
      <w:pPr>
        <w:pStyle w:val="affffffffb"/>
      </w:pPr>
      <w:r>
        <w:t>Обробки інсектицидами проводили вручну за допомогою ранцевого обпри</w:t>
      </w:r>
      <w:r>
        <w:t>с</w:t>
      </w:r>
      <w:r>
        <w:t xml:space="preserve">кувача ОРР – 1А “Ера” та механізовано, використовуючи обприскувач причіпний вентиляторний ОПВ – 2000. </w:t>
      </w:r>
    </w:p>
    <w:p w:rsidR="00A927A0" w:rsidRDefault="00A927A0" w:rsidP="00A927A0">
      <w:pPr>
        <w:pStyle w:val="affffffffb"/>
      </w:pPr>
      <w:r>
        <w:t>Ефективність дії хімічних засобів захисту рослин на розмноження ф</w:t>
      </w:r>
      <w:r>
        <w:t>і</w:t>
      </w:r>
      <w:r>
        <w:t>тофага вивчали за загальноприйнятими методиками (Трибель С.О., ред, 2001). Економічну ефективність застосування засобів захисту визначали за метод</w:t>
      </w:r>
      <w:r>
        <w:t>и</w:t>
      </w:r>
      <w:r>
        <w:t>кою М.О. Глєбова та О.Ф. Ченкіна (1969).</w:t>
      </w:r>
    </w:p>
    <w:p w:rsidR="00A927A0" w:rsidRDefault="00A927A0" w:rsidP="00A927A0">
      <w:pPr>
        <w:pStyle w:val="affffffffb"/>
      </w:pPr>
      <w:r>
        <w:t>Статистичну обробку експериментальних даних виконували за загальнопри</w:t>
      </w:r>
      <w:r>
        <w:t>й</w:t>
      </w:r>
      <w:r>
        <w:t>нятою методикою (Доспехов Б.О., 1985).</w:t>
      </w:r>
    </w:p>
    <w:p w:rsidR="00A927A0" w:rsidRDefault="00A927A0" w:rsidP="00A927A0">
      <w:pPr>
        <w:ind w:firstLine="720"/>
        <w:jc w:val="both"/>
        <w:rPr>
          <w:sz w:val="28"/>
          <w:lang w:val="uk-UA"/>
        </w:rPr>
      </w:pPr>
      <w:r>
        <w:rPr>
          <w:sz w:val="28"/>
          <w:lang w:val="uk-UA"/>
        </w:rPr>
        <w:t>Кількість залишків пестицидів визначали методом тонкошарової та газорідинної хроматографії в лабораторії “Моніторинг пестиц</w:t>
      </w:r>
      <w:r>
        <w:rPr>
          <w:sz w:val="28"/>
          <w:lang w:val="uk-UA"/>
        </w:rPr>
        <w:t>и</w:t>
      </w:r>
      <w:r>
        <w:rPr>
          <w:sz w:val="28"/>
          <w:lang w:val="uk-UA"/>
        </w:rPr>
        <w:t>дів у технологіях захисту рослин” № ПТ – 0063/02 Національного аграрного універс</w:t>
      </w:r>
      <w:r>
        <w:rPr>
          <w:sz w:val="28"/>
          <w:lang w:val="uk-UA"/>
        </w:rPr>
        <w:t>и</w:t>
      </w:r>
      <w:r>
        <w:rPr>
          <w:sz w:val="28"/>
          <w:lang w:val="uk-UA"/>
        </w:rPr>
        <w:t>тету.</w:t>
      </w:r>
    </w:p>
    <w:p w:rsidR="00A927A0" w:rsidRDefault="00A927A0" w:rsidP="00A927A0">
      <w:pPr>
        <w:pStyle w:val="37"/>
        <w:spacing w:line="240" w:lineRule="auto"/>
        <w:ind w:left="0" w:firstLine="708"/>
      </w:pPr>
      <w:r>
        <w:t>Ідентифікацію видового складу пильщиків провів доктор біологі</w:t>
      </w:r>
      <w:r>
        <w:t>ч</w:t>
      </w:r>
      <w:r>
        <w:t>них наук В.М. Єрмоленко в Інституті зоології ім. І.І. Шмальгаузена НАНУ.</w:t>
      </w:r>
    </w:p>
    <w:p w:rsidR="00A927A0" w:rsidRDefault="00A927A0" w:rsidP="00A927A0">
      <w:pPr>
        <w:pStyle w:val="affffffff4"/>
        <w:tabs>
          <w:tab w:val="left" w:pos="720"/>
        </w:tabs>
        <w:rPr>
          <w:bCs/>
          <w:caps/>
        </w:rPr>
      </w:pPr>
    </w:p>
    <w:p w:rsidR="00A927A0" w:rsidRDefault="00A927A0" w:rsidP="00A927A0">
      <w:pPr>
        <w:pStyle w:val="affffffff4"/>
        <w:tabs>
          <w:tab w:val="left" w:pos="2805"/>
        </w:tabs>
        <w:jc w:val="center"/>
        <w:rPr>
          <w:b/>
          <w:bCs/>
          <w:caps/>
        </w:rPr>
      </w:pPr>
      <w:r>
        <w:rPr>
          <w:b/>
          <w:bCs/>
          <w:caps/>
        </w:rPr>
        <w:t>РЕЗУЛЬТАТИ ДОСЛІДЖЕНЬ</w:t>
      </w:r>
    </w:p>
    <w:p w:rsidR="00A927A0" w:rsidRDefault="00A927A0" w:rsidP="00A927A0">
      <w:pPr>
        <w:pStyle w:val="affffffff4"/>
        <w:tabs>
          <w:tab w:val="left" w:pos="2805"/>
        </w:tabs>
        <w:jc w:val="center"/>
        <w:rPr>
          <w:b/>
          <w:bCs/>
          <w:caps/>
        </w:rPr>
      </w:pPr>
    </w:p>
    <w:p w:rsidR="00A927A0" w:rsidRDefault="00A927A0" w:rsidP="00A927A0">
      <w:pPr>
        <w:pStyle w:val="affffffff4"/>
        <w:tabs>
          <w:tab w:val="left" w:pos="2805"/>
        </w:tabs>
        <w:jc w:val="center"/>
        <w:rPr>
          <w:b/>
          <w:bCs/>
        </w:rPr>
      </w:pPr>
      <w:r>
        <w:rPr>
          <w:b/>
          <w:bCs/>
        </w:rPr>
        <w:t>Особливості розмноження і шкідливості пильщика в насадженнях яблуні</w:t>
      </w:r>
    </w:p>
    <w:p w:rsidR="00A927A0" w:rsidRDefault="00A927A0" w:rsidP="00A927A0">
      <w:pPr>
        <w:pStyle w:val="affffffff4"/>
        <w:tabs>
          <w:tab w:val="left" w:pos="2805"/>
        </w:tabs>
        <w:jc w:val="center"/>
        <w:rPr>
          <w:b/>
          <w:bCs/>
        </w:rPr>
      </w:pPr>
    </w:p>
    <w:p w:rsidR="00A927A0" w:rsidRDefault="00A927A0" w:rsidP="00A927A0">
      <w:pPr>
        <w:pStyle w:val="affffffff4"/>
        <w:tabs>
          <w:tab w:val="left" w:pos="2805"/>
        </w:tabs>
        <w:ind w:firstLine="720"/>
      </w:pPr>
      <w:r>
        <w:t>Яблуневий плодовий пильщик (Hoplocampa testudinea Klug.) за своєю корм</w:t>
      </w:r>
      <w:r>
        <w:t>о</w:t>
      </w:r>
      <w:r>
        <w:t xml:space="preserve">вою спеціалізацією є монофагом. Його географічне розміщення тісно пов’язане з яблунею - кормовою для нього рослиною. </w:t>
      </w:r>
    </w:p>
    <w:p w:rsidR="00A927A0" w:rsidRDefault="00A927A0" w:rsidP="00A927A0">
      <w:pPr>
        <w:pStyle w:val="affffffff4"/>
        <w:tabs>
          <w:tab w:val="left" w:pos="2805"/>
        </w:tabs>
        <w:ind w:firstLine="720"/>
      </w:pPr>
      <w:r>
        <w:t>Поширення і середня щільність імаго шкідника в різних зонах України скл</w:t>
      </w:r>
      <w:r>
        <w:t>а</w:t>
      </w:r>
      <w:r>
        <w:t>дає 1-14 екз./дерево (рис. 1). Порівняно висока (7-14 екз./дерево) чисельність фітофага спостерігається в Зак</w:t>
      </w:r>
      <w:r>
        <w:t>а</w:t>
      </w:r>
      <w:r>
        <w:t xml:space="preserve">рпатській, Чернівецькій, Львівській, </w:t>
      </w:r>
      <w:r>
        <w:rPr>
          <w:szCs w:val="27"/>
        </w:rPr>
        <w:t>Хмельницькій, Вінницькій,</w:t>
      </w:r>
      <w:r>
        <w:t xml:space="preserve"> Київській, Жит</w:t>
      </w:r>
      <w:r>
        <w:t>о</w:t>
      </w:r>
      <w:r>
        <w:t>мирській областях. У Чернігівській, Черкаській, Полтавській, Харківській, Сумській, Кіровоградській областях і передгірському Криму кількість його стан</w:t>
      </w:r>
      <w:r>
        <w:t>о</w:t>
      </w:r>
      <w:r>
        <w:t>вить 3-7 екз./дерево. Низьку чисельність пильщика (1-3 екз./дерево) відмічено у п</w:t>
      </w:r>
      <w:r>
        <w:t>о</w:t>
      </w:r>
      <w:r>
        <w:t>сушливих регіонах – Дніпропетровська, Донецька, Запорізька, Луганська, Миколаївська, Херсонська о</w:t>
      </w:r>
      <w:r>
        <w:t>б</w:t>
      </w:r>
      <w:r>
        <w:t>ласті.</w:t>
      </w:r>
    </w:p>
    <w:p w:rsidR="00A927A0" w:rsidRDefault="00A927A0" w:rsidP="00A927A0">
      <w:pPr>
        <w:pStyle w:val="affffffff4"/>
        <w:tabs>
          <w:tab w:val="left" w:pos="720"/>
        </w:tabs>
      </w:pPr>
      <w:r>
        <w:rPr>
          <w:caps/>
        </w:rPr>
        <w:tab/>
        <w:t>Р</w:t>
      </w:r>
      <w:r>
        <w:t>озвиток і розмноження яблуневого плодового пильщика з</w:t>
      </w:r>
      <w:r>
        <w:t>а</w:t>
      </w:r>
      <w:r>
        <w:t>лежать від вологості ґрунту, температури і відносної вологості повітря та інших ф</w:t>
      </w:r>
      <w:r>
        <w:t>а</w:t>
      </w:r>
      <w:r>
        <w:t xml:space="preserve">кторів. </w:t>
      </w:r>
    </w:p>
    <w:p w:rsidR="00A927A0" w:rsidRDefault="00A927A0" w:rsidP="00A927A0">
      <w:pPr>
        <w:pStyle w:val="affffffff4"/>
        <w:tabs>
          <w:tab w:val="left" w:pos="720"/>
        </w:tabs>
      </w:pPr>
      <w:r>
        <w:tab/>
        <w:t>Цей вид пильщика розвивається в одному поколінні за рік, але частина лич</w:t>
      </w:r>
      <w:r>
        <w:t>и</w:t>
      </w:r>
      <w:r>
        <w:t>нок (19-26,4 %) залишається в діапаузі і зимує в ґрунті у коконах протягом двох р</w:t>
      </w:r>
      <w:r>
        <w:t>о</w:t>
      </w:r>
      <w:r>
        <w:t xml:space="preserve">ків. </w:t>
      </w:r>
    </w:p>
    <w:p w:rsidR="00A927A0" w:rsidRDefault="00A927A0" w:rsidP="00A927A0">
      <w:pPr>
        <w:pStyle w:val="affffffff4"/>
        <w:tabs>
          <w:tab w:val="left" w:pos="720"/>
        </w:tabs>
      </w:pPr>
      <w:r>
        <w:tab/>
        <w:t>Більша частина коконів (48%) зал</w:t>
      </w:r>
      <w:r>
        <w:t>я</w:t>
      </w:r>
      <w:r>
        <w:t>гає в ґрунті на глибині 0-5 см, 34,8% - на 5-10 см, 15% - на 10-15 і 2,3% - на 15-20 см.</w:t>
      </w:r>
    </w:p>
    <w:p w:rsidR="00A927A0" w:rsidRDefault="00A927A0" w:rsidP="00A927A0">
      <w:pPr>
        <w:pStyle w:val="affffffff4"/>
        <w:tabs>
          <w:tab w:val="left" w:pos="720"/>
        </w:tabs>
      </w:pPr>
      <w:r>
        <w:tab/>
        <w:t>Нерівномірно розміщуються личинки і в проекції крони. Так, на відстані 0,5 м від штамба концентрується 20,9% личинок, на 1 і 2 м - ві</w:t>
      </w:r>
      <w:r>
        <w:t>д</w:t>
      </w:r>
      <w:r>
        <w:t xml:space="preserve">повідно 33,2 і 25,5 і 3-4 м - 14 - 5,6% (схема садіння 9 </w:t>
      </w:r>
      <w:r>
        <w:rPr>
          <w:lang w:val="en-US"/>
        </w:rPr>
        <w:t>x</w:t>
      </w:r>
      <w:r>
        <w:t xml:space="preserve"> 4,5 м).</w:t>
      </w:r>
    </w:p>
    <w:p w:rsidR="00A927A0" w:rsidRDefault="00A927A0" w:rsidP="00A927A0">
      <w:pPr>
        <w:pStyle w:val="affffffff4"/>
        <w:tabs>
          <w:tab w:val="left" w:pos="720"/>
        </w:tabs>
      </w:pPr>
      <w:r>
        <w:br w:type="page"/>
      </w:r>
      <w:r>
        <w:lastRenderedPageBreak/>
        <w:br w:type="page"/>
      </w:r>
      <w:r>
        <w:lastRenderedPageBreak/>
        <w:tab/>
        <w:t>Найбільша кількість їх (34,8%) залягала з північного боку крони, незначна (7,7%) - зі східного і 31,5 і 26% відповідно з південного і з</w:t>
      </w:r>
      <w:r>
        <w:t>а</w:t>
      </w:r>
      <w:r>
        <w:t>хідного. Вперше встановлено, що з південного боку крони найбільше коконів знаходиться в шарі ґру</w:t>
      </w:r>
      <w:r>
        <w:t>н</w:t>
      </w:r>
      <w:r>
        <w:t>ту 5-10 см.</w:t>
      </w:r>
    </w:p>
    <w:p w:rsidR="00A927A0" w:rsidRDefault="00A927A0" w:rsidP="00A927A0">
      <w:pPr>
        <w:pStyle w:val="affffffff4"/>
        <w:tabs>
          <w:tab w:val="left" w:pos="720"/>
        </w:tabs>
      </w:pPr>
      <w:r>
        <w:tab/>
        <w:t>У 2001-2003 рр. заляльковування шкідника розпочиналося у квітні при температурі ґрунту на глибині 10 см +5</w:t>
      </w:r>
      <w:r>
        <w:rPr>
          <w:vertAlign w:val="superscript"/>
        </w:rPr>
        <w:t>о</w:t>
      </w:r>
      <w:r>
        <w:t>С і в</w:t>
      </w:r>
      <w:r>
        <w:t>и</w:t>
      </w:r>
      <w:r>
        <w:t>ще. Вихід імаго з нього починався за 1-5 днів до початку цвітіння яблуні сорту Айд</w:t>
      </w:r>
      <w:r>
        <w:t>а</w:t>
      </w:r>
      <w:r>
        <w:t>ред при досягненні суми ефективних температур 139,2-175,8</w:t>
      </w:r>
      <w:r>
        <w:rPr>
          <w:vertAlign w:val="superscript"/>
        </w:rPr>
        <w:t>о</w:t>
      </w:r>
      <w:r>
        <w:t>С на глибині залягання к</w:t>
      </w:r>
      <w:r>
        <w:t>о</w:t>
      </w:r>
      <w:r>
        <w:t xml:space="preserve">конів і закінчувався в середині цвітіння основної маси районованих сортів. </w:t>
      </w:r>
    </w:p>
    <w:p w:rsidR="00A927A0" w:rsidRDefault="00A927A0" w:rsidP="00A927A0">
      <w:pPr>
        <w:pStyle w:val="affffffff4"/>
        <w:tabs>
          <w:tab w:val="left" w:pos="720"/>
        </w:tabs>
        <w:ind w:firstLine="708"/>
        <w:rPr>
          <w:lang w:val="en-US"/>
        </w:rPr>
      </w:pPr>
      <w:r>
        <w:t>Відмічено залежність інтенсивності льоту фітофага від середньодобової те</w:t>
      </w:r>
      <w:r>
        <w:t>м</w:t>
      </w:r>
      <w:r>
        <w:t xml:space="preserve">ператури повітря та кількості опадів. </w:t>
      </w:r>
      <w:r>
        <w:rPr>
          <w:szCs w:val="27"/>
        </w:rPr>
        <w:t>Найкоротший період льоту (13 днів) зафіксовано у травні 2003 р., який характеризувався вищою середньодобовою температ</w:t>
      </w:r>
      <w:r>
        <w:rPr>
          <w:szCs w:val="27"/>
        </w:rPr>
        <w:t>у</w:t>
      </w:r>
      <w:r>
        <w:rPr>
          <w:szCs w:val="27"/>
        </w:rPr>
        <w:t>рою повітря (19,0</w:t>
      </w:r>
      <w:r>
        <w:rPr>
          <w:szCs w:val="27"/>
          <w:vertAlign w:val="superscript"/>
        </w:rPr>
        <w:t>0</w:t>
      </w:r>
      <w:r>
        <w:rPr>
          <w:szCs w:val="27"/>
        </w:rPr>
        <w:t>С) і майже повною відсутністю опадів. У 2002 р. літ був тривал</w:t>
      </w:r>
      <w:r>
        <w:rPr>
          <w:szCs w:val="27"/>
        </w:rPr>
        <w:t>і</w:t>
      </w:r>
      <w:r>
        <w:rPr>
          <w:szCs w:val="27"/>
        </w:rPr>
        <w:t>ший (21 день), що обумовлено нижчою (14,8</w:t>
      </w:r>
      <w:r>
        <w:rPr>
          <w:szCs w:val="27"/>
          <w:vertAlign w:val="superscript"/>
        </w:rPr>
        <w:t>0</w:t>
      </w:r>
      <w:r>
        <w:rPr>
          <w:szCs w:val="27"/>
        </w:rPr>
        <w:t>С) середньодобовою температурою та вищою відно</w:t>
      </w:r>
      <w:r>
        <w:rPr>
          <w:szCs w:val="27"/>
        </w:rPr>
        <w:t>с</w:t>
      </w:r>
      <w:r>
        <w:rPr>
          <w:szCs w:val="27"/>
        </w:rPr>
        <w:t>ною вологістю повітря в цей період.</w:t>
      </w:r>
      <w:r>
        <w:t xml:space="preserve"> Тривалість льоту в середньому за роки досліджень становила 17 днів </w:t>
      </w:r>
      <w:r>
        <w:rPr>
          <w:lang w:val="en-US"/>
        </w:rPr>
        <w:t>(</w:t>
      </w:r>
      <w:r>
        <w:t xml:space="preserve">рис. </w:t>
      </w:r>
      <w:r>
        <w:rPr>
          <w:lang w:val="en-US"/>
        </w:rPr>
        <w:t>2)</w:t>
      </w:r>
      <w:r>
        <w:t xml:space="preserve">. </w:t>
      </w:r>
    </w:p>
    <w:p w:rsidR="00A927A0" w:rsidRDefault="00A927A0" w:rsidP="00A927A0">
      <w:pPr>
        <w:pStyle w:val="affffffff4"/>
        <w:tabs>
          <w:tab w:val="left" w:pos="720"/>
        </w:tabs>
        <w:ind w:firstLine="708"/>
      </w:pPr>
    </w:p>
    <w:p w:rsidR="00A927A0" w:rsidRDefault="00A927A0" w:rsidP="00A927A0">
      <w:pPr>
        <w:pStyle w:val="affffffff4"/>
        <w:tabs>
          <w:tab w:val="left" w:pos="720"/>
        </w:tabs>
        <w:ind w:firstLine="708"/>
      </w:pPr>
    </w:p>
    <w:p w:rsidR="00A927A0" w:rsidRDefault="00A927A0" w:rsidP="00A927A0">
      <w:pPr>
        <w:pStyle w:val="affffffff4"/>
        <w:tabs>
          <w:tab w:val="left" w:pos="720"/>
        </w:tabs>
        <w:ind w:firstLine="720"/>
        <w:rPr>
          <w:sz w:val="20"/>
          <w:lang w:val="en-US"/>
        </w:rPr>
      </w:pPr>
      <w:r>
        <w:rPr>
          <w:noProof/>
          <w:lang w:eastAsia="ru-RU"/>
        </w:rPr>
        <w:drawing>
          <wp:inline distT="0" distB="0" distL="0" distR="0">
            <wp:extent cx="5494655" cy="2601595"/>
            <wp:effectExtent l="0" t="0" r="0" b="0"/>
            <wp:docPr id="122" name="Диаграмма 12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927A0" w:rsidRDefault="00A927A0" w:rsidP="00A927A0">
      <w:pPr>
        <w:pStyle w:val="affffffff4"/>
        <w:tabs>
          <w:tab w:val="left" w:pos="720"/>
        </w:tabs>
        <w:ind w:firstLine="720"/>
        <w:rPr>
          <w:sz w:val="20"/>
          <w:lang w:val="en-US"/>
        </w:rPr>
      </w:pPr>
      <w:r>
        <w:rPr>
          <w:noProof/>
          <w:sz w:val="20"/>
          <w:lang w:eastAsia="ru-RU"/>
        </w:rPr>
        <mc:AlternateContent>
          <mc:Choice Requires="wps">
            <w:drawing>
              <wp:anchor distT="0" distB="0" distL="114300" distR="114300" simplePos="0" relativeHeight="251659264" behindDoc="0" locked="0" layoutInCell="1" allowOverlap="1">
                <wp:simplePos x="0" y="0"/>
                <wp:positionH relativeFrom="column">
                  <wp:posOffset>457200</wp:posOffset>
                </wp:positionH>
                <wp:positionV relativeFrom="paragraph">
                  <wp:posOffset>8255</wp:posOffset>
                </wp:positionV>
                <wp:extent cx="5600700" cy="496570"/>
                <wp:effectExtent l="0" t="1905" r="3810" b="0"/>
                <wp:wrapNone/>
                <wp:docPr id="123" name="Поле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4965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927A0" w:rsidRDefault="00A927A0" w:rsidP="00A927A0">
                            <w:pPr>
                              <w:ind w:left="720" w:hanging="720"/>
                              <w:jc w:val="center"/>
                            </w:pPr>
                            <w:r>
                              <w:rPr>
                                <w:sz w:val="28"/>
                              </w:rPr>
                              <w:t xml:space="preserve">Рис. </w:t>
                            </w:r>
                            <w:r>
                              <w:rPr>
                                <w:sz w:val="28"/>
                                <w:lang w:val="uk-UA"/>
                              </w:rPr>
                              <w:t>2. Сезонна динаміка льоту імаго яблуневого плодового пильщика (ДГ "Новосі</w:t>
                            </w:r>
                            <w:r>
                              <w:rPr>
                                <w:sz w:val="28"/>
                                <w:lang w:val="uk-UA"/>
                              </w:rPr>
                              <w:t>л</w:t>
                            </w:r>
                            <w:r>
                              <w:rPr>
                                <w:sz w:val="28"/>
                                <w:lang w:val="uk-UA"/>
                              </w:rPr>
                              <w:t>ки" ІС УААН, 2001-2003 рр.)</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23" o:spid="_x0000_s1026" type="#_x0000_t202" style="position:absolute;left:0;text-align:left;margin-left:36pt;margin-top:.65pt;width:441pt;height:39.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" filled="f" stroked="f">
                <v:textbox inset="0,0,0,0">
                  <w:txbxContent>
                    <w:p w:rsidR="00A927A0" w:rsidRDefault="00A927A0" w:rsidP="00A927A0">
                      <w:pPr>
                        <w:ind w:left="720" w:hanging="720"/>
                        <w:jc w:val="center"/>
                      </w:pPr>
                      <w:r>
                        <w:rPr>
                          <w:sz w:val="28"/>
                        </w:rPr>
                        <w:t xml:space="preserve">Рис. </w:t>
                      </w:r>
                      <w:r>
                        <w:rPr>
                          <w:sz w:val="28"/>
                          <w:lang w:val="uk-UA"/>
                        </w:rPr>
                        <w:t>2. Сезонна динаміка льоту імаго яблуневого плодового пильщика (ДГ "Новосі</w:t>
                      </w:r>
                      <w:r>
                        <w:rPr>
                          <w:sz w:val="28"/>
                          <w:lang w:val="uk-UA"/>
                        </w:rPr>
                        <w:t>л</w:t>
                      </w:r>
                      <w:r>
                        <w:rPr>
                          <w:sz w:val="28"/>
                          <w:lang w:val="uk-UA"/>
                        </w:rPr>
                        <w:t>ки" ІС УААН, 2001-2003 рр.)</w:t>
                      </w:r>
                    </w:p>
                  </w:txbxContent>
                </v:textbox>
              </v:shape>
            </w:pict>
          </mc:Fallback>
        </mc:AlternateContent>
      </w:r>
    </w:p>
    <w:p w:rsidR="00A927A0" w:rsidRDefault="00A927A0" w:rsidP="00A927A0">
      <w:pPr>
        <w:pStyle w:val="affffffff4"/>
        <w:tabs>
          <w:tab w:val="left" w:pos="720"/>
        </w:tabs>
        <w:ind w:firstLine="720"/>
        <w:rPr>
          <w:sz w:val="20"/>
          <w:lang w:val="en-US"/>
        </w:rPr>
      </w:pPr>
    </w:p>
    <w:p w:rsidR="00A927A0" w:rsidRDefault="00A927A0" w:rsidP="00A927A0">
      <w:pPr>
        <w:pStyle w:val="affffffff4"/>
        <w:tabs>
          <w:tab w:val="left" w:pos="720"/>
        </w:tabs>
        <w:ind w:firstLine="720"/>
        <w:rPr>
          <w:sz w:val="20"/>
          <w:lang w:val="en-US"/>
        </w:rPr>
      </w:pPr>
    </w:p>
    <w:p w:rsidR="00A927A0" w:rsidRDefault="00A927A0" w:rsidP="00A927A0">
      <w:pPr>
        <w:pStyle w:val="affffffff4"/>
        <w:tabs>
          <w:tab w:val="left" w:pos="720"/>
        </w:tabs>
        <w:ind w:firstLine="720"/>
        <w:rPr>
          <w:sz w:val="20"/>
          <w:lang w:val="en-US"/>
        </w:rPr>
      </w:pPr>
    </w:p>
    <w:p w:rsidR="00A927A0" w:rsidRDefault="00A927A0" w:rsidP="00A927A0">
      <w:pPr>
        <w:pStyle w:val="affffffff4"/>
        <w:tabs>
          <w:tab w:val="left" w:pos="720"/>
        </w:tabs>
        <w:ind w:firstLine="720"/>
      </w:pPr>
      <w:r>
        <w:t>Масовий літ імаго збігався в часі з масовим цвітінням яблуні, що ускладнювало проведення заходів захисту від них. Закінчення льоту - з опада</w:t>
      </w:r>
      <w:r>
        <w:t>н</w:t>
      </w:r>
      <w:r>
        <w:t xml:space="preserve">ням пелюсток у пізніх сортів. </w:t>
      </w:r>
    </w:p>
    <w:p w:rsidR="00A927A0" w:rsidRDefault="00A927A0" w:rsidP="00A927A0">
      <w:pPr>
        <w:pStyle w:val="affffffff4"/>
        <w:tabs>
          <w:tab w:val="left" w:pos="720"/>
        </w:tabs>
        <w:ind w:firstLine="720"/>
      </w:pPr>
      <w:r>
        <w:t>У 2001-2003 рр. процентне співвідношення самиць і самців складало в середньому 57 : 43. Потенційна плодючість самиць становила 144, а фактична – 61 я</w:t>
      </w:r>
      <w:r>
        <w:t>й</w:t>
      </w:r>
      <w:r>
        <w:t>це на одну особину.</w:t>
      </w:r>
    </w:p>
    <w:p w:rsidR="00A927A0" w:rsidRDefault="00A927A0" w:rsidP="00A927A0">
      <w:pPr>
        <w:pStyle w:val="affffffff4"/>
        <w:tabs>
          <w:tab w:val="left" w:pos="720"/>
        </w:tabs>
        <w:rPr>
          <w:szCs w:val="27"/>
        </w:rPr>
      </w:pPr>
      <w:r>
        <w:lastRenderedPageBreak/>
        <w:tab/>
        <w:t>Період ембріогенезу варіював від 11 до 17 діб в залежності від абіотичних факторів. Відродження личинок спостерігалось на початку фен</w:t>
      </w:r>
      <w:r>
        <w:t>о</w:t>
      </w:r>
      <w:r>
        <w:t>фази яблуні “утворення зав</w:t>
      </w:r>
      <w:r>
        <w:sym w:font="Symbol" w:char="F0A2"/>
      </w:r>
      <w:r>
        <w:t>язі”. Не виходячи на поверхню, вони прогризають під обол</w:t>
      </w:r>
      <w:r>
        <w:t>о</w:t>
      </w:r>
      <w:r>
        <w:t>нкою зав</w:t>
      </w:r>
      <w:r>
        <w:sym w:font="Symbol" w:char="F0A2"/>
      </w:r>
      <w:r>
        <w:t>язі вузький хід – міну в напрямку від чашечки до плодоніжки. Оболонка над місцем проходження личинки відмирає та розтріскується, що являє собою пе</w:t>
      </w:r>
      <w:r>
        <w:t>р</w:t>
      </w:r>
      <w:r>
        <w:t>винне пошкодження пильщиком зав</w:t>
      </w:r>
      <w:r>
        <w:sym w:font="Symbol" w:char="F0A2"/>
      </w:r>
      <w:r>
        <w:t>язі. Таке поверхневе пошкодження не призв</w:t>
      </w:r>
      <w:r>
        <w:t>о</w:t>
      </w:r>
      <w:r>
        <w:t>дить до опадання плодів, але зумовлює зниження їх товарної якості. Період живле</w:t>
      </w:r>
      <w:r>
        <w:t>н</w:t>
      </w:r>
      <w:r>
        <w:t>ня личинки першого віку триває 2-3 доби, потім вона линяє. Личинка друг</w:t>
      </w:r>
      <w:r>
        <w:t>о</w:t>
      </w:r>
      <w:r>
        <w:t>го віку переходить в іншу зав</w:t>
      </w:r>
      <w:r>
        <w:sym w:font="Symbol" w:char="F0A2"/>
      </w:r>
      <w:r>
        <w:t>язь, де живиться м</w:t>
      </w:r>
      <w:r>
        <w:sym w:font="Symbol" w:char="F0A2"/>
      </w:r>
      <w:r>
        <w:t>якоттю, частково знищує насіннєву камеру, з</w:t>
      </w:r>
      <w:r>
        <w:t>а</w:t>
      </w:r>
      <w:r>
        <w:t>повнюючи її мокрими екскрементами іржаво-бурого кольору. У</w:t>
      </w:r>
      <w:r>
        <w:rPr>
          <w:szCs w:val="27"/>
        </w:rPr>
        <w:t xml:space="preserve"> другому плоді несправжня гусениця перебуває від 4 до 5 днів. Після цього вона линяє та перех</w:t>
      </w:r>
      <w:r>
        <w:rPr>
          <w:szCs w:val="27"/>
        </w:rPr>
        <w:t>о</w:t>
      </w:r>
      <w:r>
        <w:rPr>
          <w:szCs w:val="27"/>
        </w:rPr>
        <w:t>дить у третій плід. Личинки третього – п’ятого віку виїдають не тільки насіннєву камеру, але й серц</w:t>
      </w:r>
      <w:r>
        <w:rPr>
          <w:szCs w:val="27"/>
        </w:rPr>
        <w:t>е</w:t>
      </w:r>
      <w:r>
        <w:rPr>
          <w:szCs w:val="27"/>
        </w:rPr>
        <w:t xml:space="preserve">вину плоду, живлячись по 5-6 днів у кожній із пошкоджених зав’язей. Такі плоди не розвиваються і опадають. </w:t>
      </w:r>
      <w:r>
        <w:t>Період живлення личинок зал</w:t>
      </w:r>
      <w:r>
        <w:t>е</w:t>
      </w:r>
      <w:r>
        <w:t>жить від погодних умов і тривав у 2001-2003 рр. 20 - 33 дні. За цей час кожна з них зн</w:t>
      </w:r>
      <w:r>
        <w:t>и</w:t>
      </w:r>
      <w:r>
        <w:t>щувала до 5 зав</w:t>
      </w:r>
      <w:r>
        <w:sym w:font="Symbol" w:char="F0A2"/>
      </w:r>
      <w:r>
        <w:t>язей.</w:t>
      </w:r>
    </w:p>
    <w:p w:rsidR="00A927A0" w:rsidRDefault="00A927A0" w:rsidP="00A927A0">
      <w:pPr>
        <w:pStyle w:val="affffffff4"/>
        <w:tabs>
          <w:tab w:val="left" w:pos="720"/>
        </w:tabs>
      </w:pPr>
      <w:r>
        <w:rPr>
          <w:szCs w:val="27"/>
        </w:rPr>
        <w:tab/>
      </w:r>
      <w:r>
        <w:t>На раноквітуючих сортах несправжні гусениці з</w:t>
      </w:r>
      <w:r>
        <w:sym w:font="Symbol" w:char="F0A2"/>
      </w:r>
      <w:r>
        <w:t>являлися раніше в порівнянні з середньо- та пізноквітуючими. Це має важливе значення при оптимізації строків о</w:t>
      </w:r>
      <w:r>
        <w:t>б</w:t>
      </w:r>
      <w:r>
        <w:t xml:space="preserve">прискування яблуні інсектицидами. </w:t>
      </w:r>
    </w:p>
    <w:p w:rsidR="00A927A0" w:rsidRDefault="00A927A0" w:rsidP="00A927A0">
      <w:pPr>
        <w:pStyle w:val="affffffff4"/>
        <w:tabs>
          <w:tab w:val="left" w:pos="720"/>
        </w:tabs>
      </w:pPr>
      <w:r>
        <w:tab/>
        <w:t>Початок міграції личинок в грунт спостер</w:t>
      </w:r>
      <w:r>
        <w:t>і</w:t>
      </w:r>
      <w:r>
        <w:t>гали на початку або у другій декаді червня в залежності від сорту яблуні та кол</w:t>
      </w:r>
      <w:r>
        <w:t>и</w:t>
      </w:r>
      <w:r>
        <w:t>вань температури і відносної вологості повітря.</w:t>
      </w:r>
    </w:p>
    <w:p w:rsidR="00A927A0" w:rsidRDefault="00A927A0" w:rsidP="00A927A0">
      <w:pPr>
        <w:pStyle w:val="37"/>
        <w:spacing w:line="240" w:lineRule="auto"/>
        <w:ind w:left="0" w:firstLine="708"/>
      </w:pPr>
      <w:r>
        <w:t>Встановлено, що спеціалізований ентомофаг – їздець Lathrolestes verticalis Brishke - не відіграє істотної ролі в регуляції чисельності яблуневого плодового пильщика. Загибель личинок фітофага від їздця в середньому за роки досліджень ст</w:t>
      </w:r>
      <w:r>
        <w:t>а</w:t>
      </w:r>
      <w:r>
        <w:t>новила 7,9%. Ураження несправжніх гусениць збудниками грибних хвороб, які викликають мюскардінози під час діапаузи, має більше значення в обмеженні чис</w:t>
      </w:r>
      <w:r>
        <w:t>е</w:t>
      </w:r>
      <w:r>
        <w:t>льності шкідника. Так, загибель зимуючих личинок, уражених грибом Beauveria bassiana, в сер</w:t>
      </w:r>
      <w:r>
        <w:t>е</w:t>
      </w:r>
      <w:r>
        <w:t>дньому складає 24,9%.</w:t>
      </w:r>
    </w:p>
    <w:p w:rsidR="00A927A0" w:rsidRDefault="00A927A0" w:rsidP="00A927A0">
      <w:pPr>
        <w:pStyle w:val="37"/>
        <w:spacing w:line="240" w:lineRule="auto"/>
        <w:ind w:left="0" w:firstLine="708"/>
      </w:pPr>
    </w:p>
    <w:p w:rsidR="00A927A0" w:rsidRDefault="00A927A0" w:rsidP="00A927A0">
      <w:pPr>
        <w:pStyle w:val="37"/>
        <w:spacing w:line="240" w:lineRule="auto"/>
        <w:ind w:left="0" w:firstLine="708"/>
        <w:jc w:val="center"/>
        <w:rPr>
          <w:b/>
          <w:bCs/>
        </w:rPr>
      </w:pPr>
      <w:r>
        <w:rPr>
          <w:b/>
          <w:bCs/>
        </w:rPr>
        <w:t>Стійкість сортів яблуні до яблуневого плодового пильщика</w:t>
      </w:r>
    </w:p>
    <w:p w:rsidR="00A927A0" w:rsidRDefault="00A927A0" w:rsidP="00A927A0">
      <w:pPr>
        <w:pStyle w:val="37"/>
        <w:spacing w:line="240" w:lineRule="auto"/>
        <w:ind w:left="0" w:firstLine="708"/>
      </w:pPr>
    </w:p>
    <w:p w:rsidR="00A927A0" w:rsidRDefault="00A927A0" w:rsidP="00A927A0">
      <w:pPr>
        <w:pStyle w:val="affffffff4"/>
        <w:tabs>
          <w:tab w:val="left" w:pos="720"/>
        </w:tabs>
      </w:pPr>
      <w:r>
        <w:tab/>
        <w:t>Яблуневому плодовому пильщику властива вибірковість щодо сортів я</w:t>
      </w:r>
      <w:r>
        <w:t>б</w:t>
      </w:r>
      <w:r>
        <w:t>луні. У 2001-2003 рр. число зав’язей, пошкоджених личинками першого віку, колив</w:t>
      </w:r>
      <w:r>
        <w:t>а</w:t>
      </w:r>
      <w:r>
        <w:t xml:space="preserve">лось від 1,2 в осіннього сорту Прісцилла до 23,3% в літнього Папіровка (табл. 1). </w:t>
      </w:r>
    </w:p>
    <w:p w:rsidR="00A927A0" w:rsidRDefault="00A927A0" w:rsidP="00A927A0">
      <w:pPr>
        <w:ind w:firstLine="708"/>
        <w:jc w:val="both"/>
        <w:rPr>
          <w:sz w:val="28"/>
          <w:lang w:val="uk-UA"/>
        </w:rPr>
      </w:pPr>
      <w:r>
        <w:rPr>
          <w:sz w:val="28"/>
          <w:lang w:val="uk-UA"/>
        </w:rPr>
        <w:t>Слабо (до 10% зав</w:t>
      </w:r>
      <w:r>
        <w:rPr>
          <w:sz w:val="28"/>
          <w:lang w:val="uk-UA"/>
        </w:rPr>
        <w:sym w:font="Symbol" w:char="F0A2"/>
      </w:r>
      <w:r>
        <w:rPr>
          <w:sz w:val="28"/>
          <w:lang w:val="uk-UA"/>
        </w:rPr>
        <w:t>язей) заселялися 11 сортів: осінні - Пріма, Пріам, Тер</w:t>
      </w:r>
      <w:r>
        <w:rPr>
          <w:sz w:val="28"/>
          <w:lang w:val="uk-UA"/>
        </w:rPr>
        <w:t>е</w:t>
      </w:r>
      <w:r>
        <w:rPr>
          <w:sz w:val="28"/>
          <w:lang w:val="uk-UA"/>
        </w:rPr>
        <w:t>мок, Прісцилла, а також зимові - Флоріна, Зоря Поділля, Новосілківське зимове, Кальвіль сніговий, Аскольда, Джонатан і Підзамче. Найменше пошкодженої зав’язі було в</w:t>
      </w:r>
      <w:r>
        <w:rPr>
          <w:sz w:val="28"/>
          <w:lang w:val="uk-UA"/>
        </w:rPr>
        <w:t>и</w:t>
      </w:r>
      <w:r>
        <w:rPr>
          <w:sz w:val="28"/>
          <w:lang w:val="uk-UA"/>
        </w:rPr>
        <w:t xml:space="preserve">явлено у Прісцилли – 1,2%, Підзамчого – 1,9 і </w:t>
      </w:r>
      <w:r>
        <w:rPr>
          <w:sz w:val="28"/>
          <w:lang w:val="uk-UA"/>
        </w:rPr>
        <w:lastRenderedPageBreak/>
        <w:t>Аскольди – 2,7%. Середнім (від 10 до 20%) був ступінь пошкодження зав</w:t>
      </w:r>
      <w:r>
        <w:rPr>
          <w:sz w:val="28"/>
          <w:lang w:val="uk-UA"/>
        </w:rPr>
        <w:sym w:font="Symbol" w:char="F0A2"/>
      </w:r>
      <w:r>
        <w:rPr>
          <w:sz w:val="28"/>
          <w:lang w:val="uk-UA"/>
        </w:rPr>
        <w:t>язі в семи сортів: осінні - Акане, Антор, Антонівка зв</w:t>
      </w:r>
      <w:r>
        <w:rPr>
          <w:sz w:val="28"/>
          <w:lang w:val="uk-UA"/>
        </w:rPr>
        <w:t>и</w:t>
      </w:r>
      <w:r>
        <w:rPr>
          <w:sz w:val="28"/>
          <w:lang w:val="uk-UA"/>
        </w:rPr>
        <w:t>чайна та зимові - Айдаред, Мекфрі, Мутсу, Зимове лимонне. Сильно пошкоджені (понад 20%) були три сорти: Папіровка, М</w:t>
      </w:r>
      <w:r>
        <w:rPr>
          <w:sz w:val="28"/>
          <w:lang w:val="uk-UA"/>
        </w:rPr>
        <w:t>е</w:t>
      </w:r>
      <w:r>
        <w:rPr>
          <w:sz w:val="28"/>
          <w:lang w:val="uk-UA"/>
        </w:rPr>
        <w:t>кінтош і Ліберті.</w:t>
      </w:r>
    </w:p>
    <w:p w:rsidR="00A927A0" w:rsidRDefault="00A927A0" w:rsidP="00A927A0">
      <w:pPr>
        <w:pStyle w:val="affffffffb"/>
      </w:pPr>
      <w:r>
        <w:t>Виявлено тенденцію зміни чисельності пильщика за різної щільності розм</w:t>
      </w:r>
      <w:r>
        <w:t>і</w:t>
      </w:r>
      <w:r>
        <w:t xml:space="preserve">щення дерев у саду. Так, при схемах садіння 6 </w:t>
      </w:r>
      <w:r>
        <w:sym w:font="Symbol" w:char="F0B4"/>
      </w:r>
      <w:r>
        <w:t xml:space="preserve"> 4 і 5 </w:t>
      </w:r>
      <w:r>
        <w:sym w:font="Symbol" w:char="F0B4"/>
      </w:r>
      <w:r>
        <w:t xml:space="preserve"> 4 м істотної різниці щодо пошкодження фітофагом зав</w:t>
      </w:r>
      <w:r>
        <w:sym w:font="Symbol" w:char="F0A2"/>
      </w:r>
      <w:r>
        <w:t xml:space="preserve">язі не зафіксовано. Але при більш загущених посадках (4 </w:t>
      </w:r>
      <w:r>
        <w:sym w:font="Symbol" w:char="F0B4"/>
      </w:r>
      <w:r>
        <w:t xml:space="preserve"> 2; 3 </w:t>
      </w:r>
      <w:r>
        <w:sym w:font="Symbol" w:char="F0B4"/>
      </w:r>
      <w:r>
        <w:t xml:space="preserve"> 1 і 2,5 </w:t>
      </w:r>
      <w:r>
        <w:sym w:font="Symbol" w:char="F0B4"/>
      </w:r>
      <w:r>
        <w:t xml:space="preserve"> 1 м) ступінь пошкодження плодів личи</w:t>
      </w:r>
      <w:r>
        <w:t>н</w:t>
      </w:r>
      <w:r>
        <w:t xml:space="preserve">ками значно зростає (рис. 3). </w:t>
      </w:r>
    </w:p>
    <w:p w:rsidR="00A927A0" w:rsidRDefault="00A927A0" w:rsidP="00A927A0">
      <w:pPr>
        <w:pStyle w:val="affffffffb"/>
      </w:pPr>
    </w:p>
    <w:p w:rsidR="00A927A0" w:rsidRDefault="00A927A0" w:rsidP="00A927A0">
      <w:pPr>
        <w:pStyle w:val="30"/>
        <w:tabs>
          <w:tab w:val="left" w:pos="4140"/>
        </w:tabs>
        <w:rPr>
          <w:b w:val="0"/>
          <w:bCs/>
          <w:lang w:val="uk-UA"/>
        </w:rPr>
      </w:pPr>
      <w:r>
        <w:rPr>
          <w:b w:val="0"/>
          <w:bCs/>
          <w:lang w:val="uk-UA"/>
        </w:rPr>
        <w:t>Таблиця 1</w:t>
      </w:r>
    </w:p>
    <w:p w:rsidR="00A927A0" w:rsidRDefault="00A927A0" w:rsidP="00A927A0">
      <w:pPr>
        <w:pStyle w:val="affffffff4"/>
        <w:tabs>
          <w:tab w:val="left" w:pos="4140"/>
        </w:tabs>
        <w:ind w:firstLine="708"/>
      </w:pPr>
      <w:r>
        <w:t>Первинне пошкодження зав’язі яблуні личинками яблуневого плодового п</w:t>
      </w:r>
      <w:r>
        <w:t>и</w:t>
      </w:r>
      <w:r>
        <w:t>льщика залежно від сорту, % (ДГ “Новосілки” Інституту садівництва УААН, 2001-2003 рр.)</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4"/>
        <w:gridCol w:w="7"/>
        <w:gridCol w:w="1499"/>
        <w:gridCol w:w="1711"/>
        <w:gridCol w:w="1643"/>
        <w:gridCol w:w="1898"/>
      </w:tblGrid>
      <w:tr w:rsidR="00A927A0" w:rsidTr="004F3130">
        <w:tblPrEx>
          <w:tblCellMar>
            <w:top w:w="0" w:type="dxa"/>
            <w:bottom w:w="0" w:type="dxa"/>
          </w:tblCellMar>
        </w:tblPrEx>
        <w:trPr>
          <w:trHeight w:val="291"/>
        </w:trPr>
        <w:tc>
          <w:tcPr>
            <w:tcW w:w="2848" w:type="dxa"/>
            <w:tcBorders>
              <w:bottom w:val="nil"/>
            </w:tcBorders>
            <w:vAlign w:val="center"/>
          </w:tcPr>
          <w:p w:rsidR="00A927A0" w:rsidRDefault="00A927A0" w:rsidP="004F3130">
            <w:pPr>
              <w:pStyle w:val="affffffff4"/>
              <w:tabs>
                <w:tab w:val="left" w:pos="4140"/>
              </w:tabs>
              <w:ind w:firstLine="708"/>
              <w:rPr>
                <w:sz w:val="24"/>
              </w:rPr>
            </w:pPr>
            <w:r>
              <w:rPr>
                <w:sz w:val="24"/>
              </w:rPr>
              <w:t>Сорт</w:t>
            </w:r>
          </w:p>
        </w:tc>
        <w:tc>
          <w:tcPr>
            <w:tcW w:w="7237" w:type="dxa"/>
            <w:gridSpan w:val="5"/>
          </w:tcPr>
          <w:p w:rsidR="00A927A0" w:rsidRDefault="00A927A0" w:rsidP="004F3130">
            <w:pPr>
              <w:pStyle w:val="affffffff4"/>
              <w:tabs>
                <w:tab w:val="left" w:pos="4140"/>
              </w:tabs>
              <w:jc w:val="center"/>
              <w:rPr>
                <w:sz w:val="24"/>
              </w:rPr>
            </w:pPr>
            <w:r>
              <w:rPr>
                <w:sz w:val="24"/>
              </w:rPr>
              <w:t>Первинне пошкодження зав’язі, %</w:t>
            </w:r>
          </w:p>
        </w:tc>
      </w:tr>
      <w:tr w:rsidR="00A927A0" w:rsidTr="004F3130">
        <w:tblPrEx>
          <w:tblCellMar>
            <w:top w:w="0" w:type="dxa"/>
            <w:bottom w:w="0" w:type="dxa"/>
          </w:tblCellMar>
        </w:tblPrEx>
        <w:trPr>
          <w:cantSplit/>
        </w:trPr>
        <w:tc>
          <w:tcPr>
            <w:tcW w:w="2855" w:type="dxa"/>
            <w:gridSpan w:val="2"/>
            <w:tcBorders>
              <w:top w:val="nil"/>
            </w:tcBorders>
            <w:vAlign w:val="center"/>
          </w:tcPr>
          <w:p w:rsidR="00A927A0" w:rsidRDefault="00A927A0" w:rsidP="004F3130">
            <w:pPr>
              <w:jc w:val="center"/>
              <w:rPr>
                <w:lang w:val="uk-UA"/>
              </w:rPr>
            </w:pPr>
          </w:p>
        </w:tc>
        <w:tc>
          <w:tcPr>
            <w:tcW w:w="1616" w:type="dxa"/>
            <w:vAlign w:val="center"/>
          </w:tcPr>
          <w:p w:rsidR="00A927A0" w:rsidRDefault="00A927A0" w:rsidP="004F3130">
            <w:pPr>
              <w:jc w:val="center"/>
              <w:rPr>
                <w:lang w:val="uk-UA"/>
              </w:rPr>
            </w:pPr>
            <w:r>
              <w:rPr>
                <w:lang w:val="uk-UA"/>
              </w:rPr>
              <w:t>2001</w:t>
            </w:r>
          </w:p>
        </w:tc>
        <w:tc>
          <w:tcPr>
            <w:tcW w:w="1858" w:type="dxa"/>
            <w:vAlign w:val="center"/>
          </w:tcPr>
          <w:p w:rsidR="00A927A0" w:rsidRDefault="00A927A0" w:rsidP="004F3130">
            <w:pPr>
              <w:jc w:val="center"/>
              <w:rPr>
                <w:lang w:val="uk-UA"/>
              </w:rPr>
            </w:pPr>
            <w:r>
              <w:rPr>
                <w:lang w:val="uk-UA"/>
              </w:rPr>
              <w:t>2002</w:t>
            </w:r>
          </w:p>
        </w:tc>
        <w:tc>
          <w:tcPr>
            <w:tcW w:w="1781" w:type="dxa"/>
            <w:vAlign w:val="center"/>
          </w:tcPr>
          <w:p w:rsidR="00A927A0" w:rsidRDefault="00A927A0" w:rsidP="004F3130">
            <w:pPr>
              <w:jc w:val="center"/>
              <w:rPr>
                <w:lang w:val="uk-UA"/>
              </w:rPr>
            </w:pPr>
            <w:r>
              <w:rPr>
                <w:lang w:val="uk-UA"/>
              </w:rPr>
              <w:t>2003</w:t>
            </w:r>
          </w:p>
        </w:tc>
        <w:tc>
          <w:tcPr>
            <w:tcW w:w="1975" w:type="dxa"/>
            <w:vAlign w:val="center"/>
          </w:tcPr>
          <w:p w:rsidR="00A927A0" w:rsidRDefault="00A927A0" w:rsidP="004F3130">
            <w:pPr>
              <w:jc w:val="center"/>
              <w:rPr>
                <w:lang w:val="uk-UA"/>
              </w:rPr>
            </w:pPr>
            <w:r>
              <w:rPr>
                <w:lang w:val="uk-UA"/>
              </w:rPr>
              <w:t>в середньому</w:t>
            </w:r>
          </w:p>
        </w:tc>
      </w:tr>
      <w:tr w:rsidR="00A927A0" w:rsidTr="004F3130">
        <w:tblPrEx>
          <w:tblCellMar>
            <w:top w:w="0" w:type="dxa"/>
            <w:bottom w:w="0" w:type="dxa"/>
          </w:tblCellMar>
        </w:tblPrEx>
        <w:trPr>
          <w:cantSplit/>
        </w:trPr>
        <w:tc>
          <w:tcPr>
            <w:tcW w:w="10085" w:type="dxa"/>
            <w:gridSpan w:val="6"/>
            <w:vAlign w:val="center"/>
          </w:tcPr>
          <w:p w:rsidR="00A927A0" w:rsidRDefault="00A927A0" w:rsidP="004F3130">
            <w:pPr>
              <w:pStyle w:val="affffffff7"/>
              <w:rPr>
                <w:b/>
                <w:bCs/>
              </w:rPr>
            </w:pPr>
            <w:r>
              <w:rPr>
                <w:b/>
                <w:bCs/>
              </w:rPr>
              <w:t>Літній</w:t>
            </w:r>
          </w:p>
        </w:tc>
      </w:tr>
      <w:tr w:rsidR="00A927A0" w:rsidTr="004F3130">
        <w:tblPrEx>
          <w:tblCellMar>
            <w:top w:w="0" w:type="dxa"/>
            <w:bottom w:w="0" w:type="dxa"/>
          </w:tblCellMar>
        </w:tblPrEx>
        <w:tc>
          <w:tcPr>
            <w:tcW w:w="2855" w:type="dxa"/>
            <w:gridSpan w:val="2"/>
            <w:vAlign w:val="center"/>
          </w:tcPr>
          <w:p w:rsidR="00A927A0" w:rsidRDefault="00A927A0" w:rsidP="004F3130">
            <w:pPr>
              <w:rPr>
                <w:lang w:val="uk-UA"/>
              </w:rPr>
            </w:pPr>
            <w:r>
              <w:rPr>
                <w:lang w:val="uk-UA"/>
              </w:rPr>
              <w:t>Папіровка</w:t>
            </w:r>
          </w:p>
        </w:tc>
        <w:tc>
          <w:tcPr>
            <w:tcW w:w="1616" w:type="dxa"/>
            <w:vAlign w:val="center"/>
          </w:tcPr>
          <w:p w:rsidR="00A927A0" w:rsidRDefault="00A927A0" w:rsidP="004F3130">
            <w:pPr>
              <w:jc w:val="center"/>
              <w:rPr>
                <w:lang w:val="uk-UA"/>
              </w:rPr>
            </w:pPr>
            <w:r>
              <w:rPr>
                <w:lang w:val="uk-UA"/>
              </w:rPr>
              <w:t>25,4</w:t>
            </w:r>
          </w:p>
        </w:tc>
        <w:tc>
          <w:tcPr>
            <w:tcW w:w="1858" w:type="dxa"/>
            <w:vAlign w:val="center"/>
          </w:tcPr>
          <w:p w:rsidR="00A927A0" w:rsidRDefault="00A927A0" w:rsidP="004F3130">
            <w:pPr>
              <w:jc w:val="center"/>
              <w:rPr>
                <w:lang w:val="uk-UA"/>
              </w:rPr>
            </w:pPr>
            <w:r>
              <w:rPr>
                <w:lang w:val="uk-UA"/>
              </w:rPr>
              <w:t>22,4</w:t>
            </w:r>
          </w:p>
        </w:tc>
        <w:tc>
          <w:tcPr>
            <w:tcW w:w="1781" w:type="dxa"/>
            <w:vAlign w:val="center"/>
          </w:tcPr>
          <w:p w:rsidR="00A927A0" w:rsidRDefault="00A927A0" w:rsidP="004F3130">
            <w:pPr>
              <w:jc w:val="center"/>
              <w:rPr>
                <w:lang w:val="uk-UA"/>
              </w:rPr>
            </w:pPr>
            <w:r>
              <w:rPr>
                <w:lang w:val="uk-UA"/>
              </w:rPr>
              <w:t>22,0</w:t>
            </w:r>
          </w:p>
        </w:tc>
        <w:tc>
          <w:tcPr>
            <w:tcW w:w="1975" w:type="dxa"/>
            <w:vAlign w:val="center"/>
          </w:tcPr>
          <w:p w:rsidR="00A927A0" w:rsidRDefault="00A927A0" w:rsidP="004F3130">
            <w:pPr>
              <w:jc w:val="center"/>
              <w:rPr>
                <w:lang w:val="uk-UA"/>
              </w:rPr>
            </w:pPr>
            <w:r>
              <w:rPr>
                <w:lang w:val="uk-UA"/>
              </w:rPr>
              <w:t>23,3</w:t>
            </w:r>
          </w:p>
        </w:tc>
      </w:tr>
      <w:tr w:rsidR="00A927A0" w:rsidTr="004F3130">
        <w:tblPrEx>
          <w:tblCellMar>
            <w:top w:w="0" w:type="dxa"/>
            <w:bottom w:w="0" w:type="dxa"/>
          </w:tblCellMar>
        </w:tblPrEx>
        <w:trPr>
          <w:cantSplit/>
        </w:trPr>
        <w:tc>
          <w:tcPr>
            <w:tcW w:w="10085" w:type="dxa"/>
            <w:gridSpan w:val="6"/>
            <w:vAlign w:val="center"/>
          </w:tcPr>
          <w:p w:rsidR="00A927A0" w:rsidRDefault="00A927A0" w:rsidP="004F3130">
            <w:pPr>
              <w:pStyle w:val="affffffff7"/>
              <w:rPr>
                <w:b/>
                <w:bCs/>
              </w:rPr>
            </w:pPr>
            <w:r>
              <w:rPr>
                <w:b/>
                <w:bCs/>
              </w:rPr>
              <w:t>Осінні</w:t>
            </w:r>
          </w:p>
        </w:tc>
      </w:tr>
      <w:tr w:rsidR="00A927A0" w:rsidTr="004F3130">
        <w:tblPrEx>
          <w:tblCellMar>
            <w:top w:w="0" w:type="dxa"/>
            <w:bottom w:w="0" w:type="dxa"/>
          </w:tblCellMar>
        </w:tblPrEx>
        <w:trPr>
          <w:cantSplit/>
        </w:trPr>
        <w:tc>
          <w:tcPr>
            <w:tcW w:w="2855" w:type="dxa"/>
            <w:gridSpan w:val="2"/>
          </w:tcPr>
          <w:p w:rsidR="00A927A0" w:rsidRDefault="00A927A0" w:rsidP="004F3130">
            <w:pPr>
              <w:rPr>
                <w:lang w:val="uk-UA"/>
              </w:rPr>
            </w:pPr>
            <w:r>
              <w:rPr>
                <w:lang w:val="uk-UA"/>
              </w:rPr>
              <w:t>Мекінтош</w:t>
            </w:r>
          </w:p>
        </w:tc>
        <w:tc>
          <w:tcPr>
            <w:tcW w:w="1616" w:type="dxa"/>
          </w:tcPr>
          <w:p w:rsidR="00A927A0" w:rsidRDefault="00A927A0" w:rsidP="004F3130">
            <w:pPr>
              <w:jc w:val="center"/>
              <w:rPr>
                <w:lang w:val="uk-UA"/>
              </w:rPr>
            </w:pPr>
            <w:r>
              <w:rPr>
                <w:lang w:val="uk-UA"/>
              </w:rPr>
              <w:t>19,0</w:t>
            </w:r>
          </w:p>
        </w:tc>
        <w:tc>
          <w:tcPr>
            <w:tcW w:w="1858" w:type="dxa"/>
          </w:tcPr>
          <w:p w:rsidR="00A927A0" w:rsidRDefault="00A927A0" w:rsidP="004F3130">
            <w:pPr>
              <w:jc w:val="center"/>
              <w:rPr>
                <w:lang w:val="uk-UA"/>
              </w:rPr>
            </w:pPr>
            <w:r>
              <w:rPr>
                <w:lang w:val="uk-UA"/>
              </w:rPr>
              <w:t>24,6</w:t>
            </w:r>
          </w:p>
        </w:tc>
        <w:tc>
          <w:tcPr>
            <w:tcW w:w="1781" w:type="dxa"/>
          </w:tcPr>
          <w:p w:rsidR="00A927A0" w:rsidRDefault="00A927A0" w:rsidP="004F3130">
            <w:pPr>
              <w:jc w:val="center"/>
              <w:rPr>
                <w:lang w:val="uk-UA"/>
              </w:rPr>
            </w:pPr>
            <w:r>
              <w:rPr>
                <w:lang w:val="uk-UA"/>
              </w:rPr>
              <w:t>23,0</w:t>
            </w:r>
          </w:p>
        </w:tc>
        <w:tc>
          <w:tcPr>
            <w:tcW w:w="1975" w:type="dxa"/>
          </w:tcPr>
          <w:p w:rsidR="00A927A0" w:rsidRDefault="00A927A0" w:rsidP="004F3130">
            <w:pPr>
              <w:jc w:val="center"/>
              <w:rPr>
                <w:lang w:val="uk-UA"/>
              </w:rPr>
            </w:pPr>
            <w:r>
              <w:rPr>
                <w:lang w:val="uk-UA"/>
              </w:rPr>
              <w:t>22,2</w:t>
            </w:r>
          </w:p>
        </w:tc>
      </w:tr>
      <w:tr w:rsidR="00A927A0" w:rsidTr="004F3130">
        <w:tblPrEx>
          <w:tblCellMar>
            <w:top w:w="0" w:type="dxa"/>
            <w:bottom w:w="0" w:type="dxa"/>
          </w:tblCellMar>
        </w:tblPrEx>
        <w:trPr>
          <w:cantSplit/>
        </w:trPr>
        <w:tc>
          <w:tcPr>
            <w:tcW w:w="2855" w:type="dxa"/>
            <w:gridSpan w:val="2"/>
          </w:tcPr>
          <w:p w:rsidR="00A927A0" w:rsidRDefault="00A927A0" w:rsidP="004F3130">
            <w:pPr>
              <w:rPr>
                <w:lang w:val="uk-UA"/>
              </w:rPr>
            </w:pPr>
            <w:r>
              <w:rPr>
                <w:lang w:val="uk-UA"/>
              </w:rPr>
              <w:t>Акане</w:t>
            </w:r>
          </w:p>
        </w:tc>
        <w:tc>
          <w:tcPr>
            <w:tcW w:w="1616" w:type="dxa"/>
          </w:tcPr>
          <w:p w:rsidR="00A927A0" w:rsidRDefault="00A927A0" w:rsidP="004F3130">
            <w:pPr>
              <w:jc w:val="center"/>
              <w:rPr>
                <w:lang w:val="uk-UA"/>
              </w:rPr>
            </w:pPr>
            <w:r>
              <w:rPr>
                <w:lang w:val="uk-UA"/>
              </w:rPr>
              <w:t>22,2</w:t>
            </w:r>
          </w:p>
        </w:tc>
        <w:tc>
          <w:tcPr>
            <w:tcW w:w="1858" w:type="dxa"/>
          </w:tcPr>
          <w:p w:rsidR="00A927A0" w:rsidRDefault="00A927A0" w:rsidP="004F3130">
            <w:pPr>
              <w:jc w:val="center"/>
              <w:rPr>
                <w:lang w:val="uk-UA"/>
              </w:rPr>
            </w:pPr>
            <w:r>
              <w:rPr>
                <w:lang w:val="uk-UA"/>
              </w:rPr>
              <w:t>12,0</w:t>
            </w:r>
          </w:p>
        </w:tc>
        <w:tc>
          <w:tcPr>
            <w:tcW w:w="1781" w:type="dxa"/>
          </w:tcPr>
          <w:p w:rsidR="00A927A0" w:rsidRDefault="00A927A0" w:rsidP="004F3130">
            <w:pPr>
              <w:jc w:val="center"/>
              <w:rPr>
                <w:lang w:val="uk-UA"/>
              </w:rPr>
            </w:pPr>
            <w:r>
              <w:rPr>
                <w:lang w:val="uk-UA"/>
              </w:rPr>
              <w:t>11,6</w:t>
            </w:r>
          </w:p>
        </w:tc>
        <w:tc>
          <w:tcPr>
            <w:tcW w:w="1975" w:type="dxa"/>
          </w:tcPr>
          <w:p w:rsidR="00A927A0" w:rsidRDefault="00A927A0" w:rsidP="004F3130">
            <w:pPr>
              <w:jc w:val="center"/>
              <w:rPr>
                <w:lang w:val="uk-UA"/>
              </w:rPr>
            </w:pPr>
            <w:r>
              <w:rPr>
                <w:lang w:val="uk-UA"/>
              </w:rPr>
              <w:t>15,3</w:t>
            </w:r>
          </w:p>
        </w:tc>
      </w:tr>
      <w:tr w:rsidR="00A927A0" w:rsidTr="004F3130">
        <w:tblPrEx>
          <w:tblCellMar>
            <w:top w:w="0" w:type="dxa"/>
            <w:bottom w:w="0" w:type="dxa"/>
          </w:tblCellMar>
        </w:tblPrEx>
        <w:tc>
          <w:tcPr>
            <w:tcW w:w="2855" w:type="dxa"/>
            <w:gridSpan w:val="2"/>
          </w:tcPr>
          <w:p w:rsidR="00A927A0" w:rsidRDefault="00A927A0" w:rsidP="004F3130">
            <w:pPr>
              <w:rPr>
                <w:lang w:val="uk-UA"/>
              </w:rPr>
            </w:pPr>
            <w:r>
              <w:rPr>
                <w:lang w:val="uk-UA"/>
              </w:rPr>
              <w:t>Антонівка звичайна</w:t>
            </w:r>
          </w:p>
        </w:tc>
        <w:tc>
          <w:tcPr>
            <w:tcW w:w="1616" w:type="dxa"/>
          </w:tcPr>
          <w:p w:rsidR="00A927A0" w:rsidRDefault="00A927A0" w:rsidP="004F3130">
            <w:pPr>
              <w:jc w:val="center"/>
              <w:rPr>
                <w:lang w:val="uk-UA"/>
              </w:rPr>
            </w:pPr>
            <w:r>
              <w:rPr>
                <w:lang w:val="uk-UA"/>
              </w:rPr>
              <w:t>15,6</w:t>
            </w:r>
          </w:p>
        </w:tc>
        <w:tc>
          <w:tcPr>
            <w:tcW w:w="1858" w:type="dxa"/>
          </w:tcPr>
          <w:p w:rsidR="00A927A0" w:rsidRDefault="00A927A0" w:rsidP="004F3130">
            <w:pPr>
              <w:jc w:val="center"/>
              <w:rPr>
                <w:lang w:val="uk-UA"/>
              </w:rPr>
            </w:pPr>
            <w:r>
              <w:rPr>
                <w:lang w:val="uk-UA"/>
              </w:rPr>
              <w:t>15,8</w:t>
            </w:r>
          </w:p>
        </w:tc>
        <w:tc>
          <w:tcPr>
            <w:tcW w:w="1781" w:type="dxa"/>
          </w:tcPr>
          <w:p w:rsidR="00A927A0" w:rsidRDefault="00A927A0" w:rsidP="004F3130">
            <w:pPr>
              <w:jc w:val="center"/>
              <w:rPr>
                <w:lang w:val="uk-UA"/>
              </w:rPr>
            </w:pPr>
            <w:r>
              <w:rPr>
                <w:lang w:val="uk-UA"/>
              </w:rPr>
              <w:t>12,8</w:t>
            </w:r>
          </w:p>
        </w:tc>
        <w:tc>
          <w:tcPr>
            <w:tcW w:w="1975" w:type="dxa"/>
          </w:tcPr>
          <w:p w:rsidR="00A927A0" w:rsidRDefault="00A927A0" w:rsidP="004F3130">
            <w:pPr>
              <w:jc w:val="center"/>
              <w:rPr>
                <w:lang w:val="uk-UA"/>
              </w:rPr>
            </w:pPr>
            <w:r>
              <w:rPr>
                <w:lang w:val="uk-UA"/>
              </w:rPr>
              <w:t>14,7</w:t>
            </w:r>
          </w:p>
        </w:tc>
      </w:tr>
      <w:tr w:rsidR="00A927A0" w:rsidTr="004F3130">
        <w:tblPrEx>
          <w:tblCellMar>
            <w:top w:w="0" w:type="dxa"/>
            <w:bottom w:w="0" w:type="dxa"/>
          </w:tblCellMar>
        </w:tblPrEx>
        <w:trPr>
          <w:cantSplit/>
        </w:trPr>
        <w:tc>
          <w:tcPr>
            <w:tcW w:w="2855" w:type="dxa"/>
            <w:gridSpan w:val="2"/>
          </w:tcPr>
          <w:p w:rsidR="00A927A0" w:rsidRDefault="00A927A0" w:rsidP="004F3130">
            <w:pPr>
              <w:rPr>
                <w:lang w:val="uk-UA"/>
              </w:rPr>
            </w:pPr>
            <w:r>
              <w:rPr>
                <w:lang w:val="uk-UA"/>
              </w:rPr>
              <w:t>Антор</w:t>
            </w:r>
          </w:p>
        </w:tc>
        <w:tc>
          <w:tcPr>
            <w:tcW w:w="1616" w:type="dxa"/>
          </w:tcPr>
          <w:p w:rsidR="00A927A0" w:rsidRDefault="00A927A0" w:rsidP="004F3130">
            <w:pPr>
              <w:jc w:val="center"/>
              <w:rPr>
                <w:lang w:val="uk-UA"/>
              </w:rPr>
            </w:pPr>
            <w:r>
              <w:rPr>
                <w:lang w:val="uk-UA"/>
              </w:rPr>
              <w:t>5,8</w:t>
            </w:r>
          </w:p>
        </w:tc>
        <w:tc>
          <w:tcPr>
            <w:tcW w:w="1858" w:type="dxa"/>
          </w:tcPr>
          <w:p w:rsidR="00A927A0" w:rsidRDefault="00A927A0" w:rsidP="004F3130">
            <w:pPr>
              <w:jc w:val="center"/>
              <w:rPr>
                <w:lang w:val="uk-UA"/>
              </w:rPr>
            </w:pPr>
            <w:r>
              <w:rPr>
                <w:lang w:val="uk-UA"/>
              </w:rPr>
              <w:t>15,8</w:t>
            </w:r>
          </w:p>
        </w:tc>
        <w:tc>
          <w:tcPr>
            <w:tcW w:w="1781" w:type="dxa"/>
          </w:tcPr>
          <w:p w:rsidR="00A927A0" w:rsidRDefault="00A927A0" w:rsidP="004F3130">
            <w:pPr>
              <w:jc w:val="center"/>
              <w:rPr>
                <w:lang w:val="uk-UA"/>
              </w:rPr>
            </w:pPr>
            <w:r>
              <w:rPr>
                <w:lang w:val="uk-UA"/>
              </w:rPr>
              <w:t>15,2</w:t>
            </w:r>
          </w:p>
        </w:tc>
        <w:tc>
          <w:tcPr>
            <w:tcW w:w="1975" w:type="dxa"/>
          </w:tcPr>
          <w:p w:rsidR="00A927A0" w:rsidRDefault="00A927A0" w:rsidP="004F3130">
            <w:pPr>
              <w:jc w:val="center"/>
              <w:rPr>
                <w:lang w:val="uk-UA"/>
              </w:rPr>
            </w:pPr>
            <w:r>
              <w:rPr>
                <w:lang w:val="uk-UA"/>
              </w:rPr>
              <w:t>12,3</w:t>
            </w:r>
          </w:p>
        </w:tc>
      </w:tr>
      <w:tr w:rsidR="00A927A0" w:rsidTr="004F3130">
        <w:tblPrEx>
          <w:tblCellMar>
            <w:top w:w="0" w:type="dxa"/>
            <w:bottom w:w="0" w:type="dxa"/>
          </w:tblCellMar>
        </w:tblPrEx>
        <w:trPr>
          <w:cantSplit/>
        </w:trPr>
        <w:tc>
          <w:tcPr>
            <w:tcW w:w="2855" w:type="dxa"/>
            <w:gridSpan w:val="2"/>
          </w:tcPr>
          <w:p w:rsidR="00A927A0" w:rsidRDefault="00A927A0" w:rsidP="004F3130">
            <w:pPr>
              <w:rPr>
                <w:lang w:val="uk-UA"/>
              </w:rPr>
            </w:pPr>
            <w:r>
              <w:rPr>
                <w:lang w:val="uk-UA"/>
              </w:rPr>
              <w:t>Пріам</w:t>
            </w:r>
          </w:p>
        </w:tc>
        <w:tc>
          <w:tcPr>
            <w:tcW w:w="1616" w:type="dxa"/>
          </w:tcPr>
          <w:p w:rsidR="00A927A0" w:rsidRDefault="00A927A0" w:rsidP="004F3130">
            <w:pPr>
              <w:jc w:val="center"/>
              <w:rPr>
                <w:lang w:val="uk-UA"/>
              </w:rPr>
            </w:pPr>
            <w:r>
              <w:rPr>
                <w:lang w:val="uk-UA"/>
              </w:rPr>
              <w:t>8,0</w:t>
            </w:r>
          </w:p>
        </w:tc>
        <w:tc>
          <w:tcPr>
            <w:tcW w:w="1858" w:type="dxa"/>
          </w:tcPr>
          <w:p w:rsidR="00A927A0" w:rsidRDefault="00A927A0" w:rsidP="004F3130">
            <w:pPr>
              <w:jc w:val="center"/>
              <w:rPr>
                <w:lang w:val="uk-UA"/>
              </w:rPr>
            </w:pPr>
            <w:r>
              <w:rPr>
                <w:lang w:val="uk-UA"/>
              </w:rPr>
              <w:t>10,6</w:t>
            </w:r>
          </w:p>
        </w:tc>
        <w:tc>
          <w:tcPr>
            <w:tcW w:w="1781" w:type="dxa"/>
          </w:tcPr>
          <w:p w:rsidR="00A927A0" w:rsidRDefault="00A927A0" w:rsidP="004F3130">
            <w:pPr>
              <w:jc w:val="center"/>
              <w:rPr>
                <w:lang w:val="uk-UA"/>
              </w:rPr>
            </w:pPr>
            <w:r>
              <w:rPr>
                <w:lang w:val="uk-UA"/>
              </w:rPr>
              <w:t>9,0</w:t>
            </w:r>
          </w:p>
        </w:tc>
        <w:tc>
          <w:tcPr>
            <w:tcW w:w="1975" w:type="dxa"/>
          </w:tcPr>
          <w:p w:rsidR="00A927A0" w:rsidRDefault="00A927A0" w:rsidP="004F3130">
            <w:pPr>
              <w:jc w:val="center"/>
              <w:rPr>
                <w:lang w:val="uk-UA"/>
              </w:rPr>
            </w:pPr>
            <w:r>
              <w:rPr>
                <w:lang w:val="uk-UA"/>
              </w:rPr>
              <w:t>9,2</w:t>
            </w:r>
          </w:p>
        </w:tc>
      </w:tr>
      <w:tr w:rsidR="00A927A0" w:rsidTr="004F3130">
        <w:tblPrEx>
          <w:tblCellMar>
            <w:top w:w="0" w:type="dxa"/>
            <w:bottom w:w="0" w:type="dxa"/>
          </w:tblCellMar>
        </w:tblPrEx>
        <w:trPr>
          <w:cantSplit/>
        </w:trPr>
        <w:tc>
          <w:tcPr>
            <w:tcW w:w="2855" w:type="dxa"/>
            <w:gridSpan w:val="2"/>
          </w:tcPr>
          <w:p w:rsidR="00A927A0" w:rsidRDefault="00A927A0" w:rsidP="004F3130">
            <w:pPr>
              <w:rPr>
                <w:lang w:val="uk-UA"/>
              </w:rPr>
            </w:pPr>
            <w:r>
              <w:rPr>
                <w:lang w:val="uk-UA"/>
              </w:rPr>
              <w:t>Теремок</w:t>
            </w:r>
          </w:p>
        </w:tc>
        <w:tc>
          <w:tcPr>
            <w:tcW w:w="1616" w:type="dxa"/>
          </w:tcPr>
          <w:p w:rsidR="00A927A0" w:rsidRDefault="00A927A0" w:rsidP="004F3130">
            <w:pPr>
              <w:jc w:val="center"/>
              <w:rPr>
                <w:lang w:val="uk-UA"/>
              </w:rPr>
            </w:pPr>
            <w:r>
              <w:rPr>
                <w:lang w:val="uk-UA"/>
              </w:rPr>
              <w:t>9,0</w:t>
            </w:r>
          </w:p>
        </w:tc>
        <w:tc>
          <w:tcPr>
            <w:tcW w:w="1858" w:type="dxa"/>
          </w:tcPr>
          <w:p w:rsidR="00A927A0" w:rsidRDefault="00A927A0" w:rsidP="004F3130">
            <w:pPr>
              <w:jc w:val="center"/>
              <w:rPr>
                <w:lang w:val="uk-UA"/>
              </w:rPr>
            </w:pPr>
            <w:r>
              <w:rPr>
                <w:lang w:val="uk-UA"/>
              </w:rPr>
              <w:t>9,4</w:t>
            </w:r>
          </w:p>
        </w:tc>
        <w:tc>
          <w:tcPr>
            <w:tcW w:w="1781" w:type="dxa"/>
          </w:tcPr>
          <w:p w:rsidR="00A927A0" w:rsidRDefault="00A927A0" w:rsidP="004F3130">
            <w:pPr>
              <w:jc w:val="center"/>
              <w:rPr>
                <w:lang w:val="uk-UA"/>
              </w:rPr>
            </w:pPr>
            <w:r>
              <w:rPr>
                <w:lang w:val="uk-UA"/>
              </w:rPr>
              <w:t>8,4</w:t>
            </w:r>
          </w:p>
        </w:tc>
        <w:tc>
          <w:tcPr>
            <w:tcW w:w="1975" w:type="dxa"/>
          </w:tcPr>
          <w:p w:rsidR="00A927A0" w:rsidRDefault="00A927A0" w:rsidP="004F3130">
            <w:pPr>
              <w:jc w:val="center"/>
              <w:rPr>
                <w:lang w:val="uk-UA"/>
              </w:rPr>
            </w:pPr>
            <w:r>
              <w:rPr>
                <w:lang w:val="uk-UA"/>
              </w:rPr>
              <w:t>8,9</w:t>
            </w:r>
          </w:p>
        </w:tc>
      </w:tr>
      <w:tr w:rsidR="00A927A0" w:rsidTr="004F3130">
        <w:tblPrEx>
          <w:tblCellMar>
            <w:top w:w="0" w:type="dxa"/>
            <w:bottom w:w="0" w:type="dxa"/>
          </w:tblCellMar>
        </w:tblPrEx>
        <w:trPr>
          <w:cantSplit/>
        </w:trPr>
        <w:tc>
          <w:tcPr>
            <w:tcW w:w="2855" w:type="dxa"/>
            <w:gridSpan w:val="2"/>
          </w:tcPr>
          <w:p w:rsidR="00A927A0" w:rsidRDefault="00A927A0" w:rsidP="004F3130">
            <w:pPr>
              <w:rPr>
                <w:lang w:val="uk-UA"/>
              </w:rPr>
            </w:pPr>
            <w:r>
              <w:rPr>
                <w:lang w:val="uk-UA"/>
              </w:rPr>
              <w:t>Пріма</w:t>
            </w:r>
          </w:p>
        </w:tc>
        <w:tc>
          <w:tcPr>
            <w:tcW w:w="1616" w:type="dxa"/>
          </w:tcPr>
          <w:p w:rsidR="00A927A0" w:rsidRDefault="00A927A0" w:rsidP="004F3130">
            <w:pPr>
              <w:jc w:val="center"/>
              <w:rPr>
                <w:lang w:val="uk-UA"/>
              </w:rPr>
            </w:pPr>
            <w:r>
              <w:rPr>
                <w:lang w:val="uk-UA"/>
              </w:rPr>
              <w:t>10,2</w:t>
            </w:r>
          </w:p>
        </w:tc>
        <w:tc>
          <w:tcPr>
            <w:tcW w:w="1858" w:type="dxa"/>
          </w:tcPr>
          <w:p w:rsidR="00A927A0" w:rsidRDefault="00A927A0" w:rsidP="004F3130">
            <w:pPr>
              <w:jc w:val="center"/>
              <w:rPr>
                <w:lang w:val="uk-UA"/>
              </w:rPr>
            </w:pPr>
            <w:r>
              <w:rPr>
                <w:lang w:val="uk-UA"/>
              </w:rPr>
              <w:t>7,6</w:t>
            </w:r>
          </w:p>
        </w:tc>
        <w:tc>
          <w:tcPr>
            <w:tcW w:w="1781" w:type="dxa"/>
          </w:tcPr>
          <w:p w:rsidR="00A927A0" w:rsidRDefault="00A927A0" w:rsidP="004F3130">
            <w:pPr>
              <w:jc w:val="center"/>
              <w:rPr>
                <w:lang w:val="uk-UA"/>
              </w:rPr>
            </w:pPr>
            <w:r>
              <w:rPr>
                <w:lang w:val="uk-UA"/>
              </w:rPr>
              <w:t>6,4</w:t>
            </w:r>
          </w:p>
        </w:tc>
        <w:tc>
          <w:tcPr>
            <w:tcW w:w="1975" w:type="dxa"/>
          </w:tcPr>
          <w:p w:rsidR="00A927A0" w:rsidRDefault="00A927A0" w:rsidP="004F3130">
            <w:pPr>
              <w:jc w:val="center"/>
              <w:rPr>
                <w:lang w:val="uk-UA"/>
              </w:rPr>
            </w:pPr>
            <w:r>
              <w:rPr>
                <w:lang w:val="uk-UA"/>
              </w:rPr>
              <w:t>8,1</w:t>
            </w:r>
          </w:p>
        </w:tc>
      </w:tr>
      <w:tr w:rsidR="00A927A0" w:rsidTr="004F3130">
        <w:tblPrEx>
          <w:tblCellMar>
            <w:top w:w="0" w:type="dxa"/>
            <w:bottom w:w="0" w:type="dxa"/>
          </w:tblCellMar>
        </w:tblPrEx>
        <w:trPr>
          <w:cantSplit/>
        </w:trPr>
        <w:tc>
          <w:tcPr>
            <w:tcW w:w="2855" w:type="dxa"/>
            <w:gridSpan w:val="2"/>
          </w:tcPr>
          <w:p w:rsidR="00A927A0" w:rsidRDefault="00A927A0" w:rsidP="004F3130">
            <w:pPr>
              <w:pStyle w:val="affffffff7"/>
            </w:pPr>
            <w:r>
              <w:t>Прісцилла</w:t>
            </w:r>
          </w:p>
        </w:tc>
        <w:tc>
          <w:tcPr>
            <w:tcW w:w="1616" w:type="dxa"/>
          </w:tcPr>
          <w:p w:rsidR="00A927A0" w:rsidRDefault="00A927A0" w:rsidP="004F3130">
            <w:pPr>
              <w:jc w:val="center"/>
              <w:rPr>
                <w:lang w:val="uk-UA"/>
              </w:rPr>
            </w:pPr>
            <w:r>
              <w:rPr>
                <w:lang w:val="uk-UA"/>
              </w:rPr>
              <w:t>1,1</w:t>
            </w:r>
          </w:p>
        </w:tc>
        <w:tc>
          <w:tcPr>
            <w:tcW w:w="1858" w:type="dxa"/>
          </w:tcPr>
          <w:p w:rsidR="00A927A0" w:rsidRDefault="00A927A0" w:rsidP="004F3130">
            <w:pPr>
              <w:jc w:val="center"/>
              <w:rPr>
                <w:lang w:val="uk-UA"/>
              </w:rPr>
            </w:pPr>
            <w:r>
              <w:rPr>
                <w:lang w:val="uk-UA"/>
              </w:rPr>
              <w:t>1,4</w:t>
            </w:r>
          </w:p>
        </w:tc>
        <w:tc>
          <w:tcPr>
            <w:tcW w:w="1781" w:type="dxa"/>
          </w:tcPr>
          <w:p w:rsidR="00A927A0" w:rsidRDefault="00A927A0" w:rsidP="004F3130">
            <w:pPr>
              <w:jc w:val="center"/>
              <w:rPr>
                <w:lang w:val="uk-UA"/>
              </w:rPr>
            </w:pPr>
            <w:r>
              <w:rPr>
                <w:lang w:val="uk-UA"/>
              </w:rPr>
              <w:t>1,2</w:t>
            </w:r>
          </w:p>
        </w:tc>
        <w:tc>
          <w:tcPr>
            <w:tcW w:w="1975" w:type="dxa"/>
          </w:tcPr>
          <w:p w:rsidR="00A927A0" w:rsidRDefault="00A927A0" w:rsidP="004F3130">
            <w:pPr>
              <w:jc w:val="center"/>
              <w:rPr>
                <w:lang w:val="uk-UA"/>
              </w:rPr>
            </w:pPr>
            <w:r>
              <w:rPr>
                <w:lang w:val="uk-UA"/>
              </w:rPr>
              <w:t>1,2</w:t>
            </w:r>
          </w:p>
        </w:tc>
      </w:tr>
      <w:tr w:rsidR="00A927A0" w:rsidTr="004F3130">
        <w:tblPrEx>
          <w:tblCellMar>
            <w:top w:w="0" w:type="dxa"/>
            <w:bottom w:w="0" w:type="dxa"/>
          </w:tblCellMar>
        </w:tblPrEx>
        <w:trPr>
          <w:cantSplit/>
        </w:trPr>
        <w:tc>
          <w:tcPr>
            <w:tcW w:w="10085" w:type="dxa"/>
            <w:gridSpan w:val="6"/>
          </w:tcPr>
          <w:p w:rsidR="00A927A0" w:rsidRDefault="00A927A0" w:rsidP="004F3130">
            <w:pPr>
              <w:pStyle w:val="affffffff7"/>
              <w:rPr>
                <w:b/>
                <w:bCs/>
              </w:rPr>
            </w:pPr>
            <w:r>
              <w:rPr>
                <w:b/>
                <w:bCs/>
              </w:rPr>
              <w:t>Зимові</w:t>
            </w:r>
          </w:p>
        </w:tc>
      </w:tr>
      <w:tr w:rsidR="00A927A0" w:rsidTr="004F3130">
        <w:tblPrEx>
          <w:tblCellMar>
            <w:top w:w="0" w:type="dxa"/>
            <w:bottom w:w="0" w:type="dxa"/>
          </w:tblCellMar>
        </w:tblPrEx>
        <w:trPr>
          <w:cantSplit/>
        </w:trPr>
        <w:tc>
          <w:tcPr>
            <w:tcW w:w="2855" w:type="dxa"/>
            <w:gridSpan w:val="2"/>
          </w:tcPr>
          <w:p w:rsidR="00A927A0" w:rsidRDefault="00A927A0" w:rsidP="004F3130">
            <w:pPr>
              <w:rPr>
                <w:lang w:val="uk-UA"/>
              </w:rPr>
            </w:pPr>
            <w:r>
              <w:rPr>
                <w:lang w:val="uk-UA"/>
              </w:rPr>
              <w:t>Ліберті</w:t>
            </w:r>
          </w:p>
        </w:tc>
        <w:tc>
          <w:tcPr>
            <w:tcW w:w="1616" w:type="dxa"/>
          </w:tcPr>
          <w:p w:rsidR="00A927A0" w:rsidRDefault="00A927A0" w:rsidP="004F3130">
            <w:pPr>
              <w:jc w:val="center"/>
              <w:rPr>
                <w:lang w:val="uk-UA"/>
              </w:rPr>
            </w:pPr>
            <w:r>
              <w:rPr>
                <w:lang w:val="uk-UA"/>
              </w:rPr>
              <w:t>20,9</w:t>
            </w:r>
          </w:p>
        </w:tc>
        <w:tc>
          <w:tcPr>
            <w:tcW w:w="1858" w:type="dxa"/>
          </w:tcPr>
          <w:p w:rsidR="00A927A0" w:rsidRDefault="00A927A0" w:rsidP="004F3130">
            <w:pPr>
              <w:jc w:val="center"/>
              <w:rPr>
                <w:lang w:val="uk-UA"/>
              </w:rPr>
            </w:pPr>
            <w:r>
              <w:rPr>
                <w:lang w:val="uk-UA"/>
              </w:rPr>
              <w:t>21,4</w:t>
            </w:r>
          </w:p>
        </w:tc>
        <w:tc>
          <w:tcPr>
            <w:tcW w:w="1781" w:type="dxa"/>
          </w:tcPr>
          <w:p w:rsidR="00A927A0" w:rsidRDefault="00A927A0" w:rsidP="004F3130">
            <w:pPr>
              <w:jc w:val="center"/>
              <w:rPr>
                <w:lang w:val="uk-UA"/>
              </w:rPr>
            </w:pPr>
            <w:r>
              <w:rPr>
                <w:lang w:val="uk-UA"/>
              </w:rPr>
              <w:t>20,6</w:t>
            </w:r>
          </w:p>
        </w:tc>
        <w:tc>
          <w:tcPr>
            <w:tcW w:w="1975" w:type="dxa"/>
          </w:tcPr>
          <w:p w:rsidR="00A927A0" w:rsidRDefault="00A927A0" w:rsidP="004F3130">
            <w:pPr>
              <w:jc w:val="center"/>
              <w:rPr>
                <w:lang w:val="uk-UA"/>
              </w:rPr>
            </w:pPr>
            <w:r>
              <w:rPr>
                <w:lang w:val="uk-UA"/>
              </w:rPr>
              <w:t>21,0</w:t>
            </w:r>
          </w:p>
        </w:tc>
      </w:tr>
      <w:tr w:rsidR="00A927A0" w:rsidTr="004F3130">
        <w:tblPrEx>
          <w:tblCellMar>
            <w:top w:w="0" w:type="dxa"/>
            <w:bottom w:w="0" w:type="dxa"/>
          </w:tblCellMar>
        </w:tblPrEx>
        <w:trPr>
          <w:cantSplit/>
        </w:trPr>
        <w:tc>
          <w:tcPr>
            <w:tcW w:w="2855" w:type="dxa"/>
            <w:gridSpan w:val="2"/>
          </w:tcPr>
          <w:p w:rsidR="00A927A0" w:rsidRDefault="00A927A0" w:rsidP="004F3130">
            <w:pPr>
              <w:rPr>
                <w:lang w:val="uk-UA"/>
              </w:rPr>
            </w:pPr>
            <w:r>
              <w:rPr>
                <w:lang w:val="uk-UA"/>
              </w:rPr>
              <w:t>Айдаред</w:t>
            </w:r>
          </w:p>
        </w:tc>
        <w:tc>
          <w:tcPr>
            <w:tcW w:w="1616" w:type="dxa"/>
          </w:tcPr>
          <w:p w:rsidR="00A927A0" w:rsidRDefault="00A927A0" w:rsidP="004F3130">
            <w:pPr>
              <w:jc w:val="center"/>
              <w:rPr>
                <w:lang w:val="uk-UA"/>
              </w:rPr>
            </w:pPr>
            <w:r>
              <w:rPr>
                <w:lang w:val="uk-UA"/>
              </w:rPr>
              <w:t>9,6</w:t>
            </w:r>
          </w:p>
        </w:tc>
        <w:tc>
          <w:tcPr>
            <w:tcW w:w="1858" w:type="dxa"/>
          </w:tcPr>
          <w:p w:rsidR="00A927A0" w:rsidRDefault="00A927A0" w:rsidP="004F3130">
            <w:pPr>
              <w:jc w:val="center"/>
              <w:rPr>
                <w:lang w:val="uk-UA"/>
              </w:rPr>
            </w:pPr>
            <w:r>
              <w:rPr>
                <w:lang w:val="uk-UA"/>
              </w:rPr>
              <w:t>18,8</w:t>
            </w:r>
          </w:p>
        </w:tc>
        <w:tc>
          <w:tcPr>
            <w:tcW w:w="1781" w:type="dxa"/>
          </w:tcPr>
          <w:p w:rsidR="00A927A0" w:rsidRDefault="00A927A0" w:rsidP="004F3130">
            <w:pPr>
              <w:jc w:val="center"/>
              <w:rPr>
                <w:lang w:val="uk-UA"/>
              </w:rPr>
            </w:pPr>
            <w:r>
              <w:rPr>
                <w:lang w:val="uk-UA"/>
              </w:rPr>
              <w:t>18,6</w:t>
            </w:r>
          </w:p>
        </w:tc>
        <w:tc>
          <w:tcPr>
            <w:tcW w:w="1975" w:type="dxa"/>
          </w:tcPr>
          <w:p w:rsidR="00A927A0" w:rsidRDefault="00A927A0" w:rsidP="004F3130">
            <w:pPr>
              <w:jc w:val="center"/>
              <w:rPr>
                <w:lang w:val="uk-UA"/>
              </w:rPr>
            </w:pPr>
            <w:r>
              <w:rPr>
                <w:lang w:val="uk-UA"/>
              </w:rPr>
              <w:t>15,6</w:t>
            </w:r>
          </w:p>
        </w:tc>
      </w:tr>
      <w:tr w:rsidR="00A927A0" w:rsidTr="004F3130">
        <w:tblPrEx>
          <w:tblCellMar>
            <w:top w:w="0" w:type="dxa"/>
            <w:bottom w:w="0" w:type="dxa"/>
          </w:tblCellMar>
        </w:tblPrEx>
        <w:trPr>
          <w:cantSplit/>
        </w:trPr>
        <w:tc>
          <w:tcPr>
            <w:tcW w:w="2855" w:type="dxa"/>
            <w:gridSpan w:val="2"/>
          </w:tcPr>
          <w:p w:rsidR="00A927A0" w:rsidRDefault="00A927A0" w:rsidP="004F3130">
            <w:pPr>
              <w:rPr>
                <w:lang w:val="uk-UA"/>
              </w:rPr>
            </w:pPr>
            <w:r>
              <w:rPr>
                <w:lang w:val="uk-UA"/>
              </w:rPr>
              <w:t>Мекфрі</w:t>
            </w:r>
          </w:p>
        </w:tc>
        <w:tc>
          <w:tcPr>
            <w:tcW w:w="1616" w:type="dxa"/>
          </w:tcPr>
          <w:p w:rsidR="00A927A0" w:rsidRDefault="00A927A0" w:rsidP="004F3130">
            <w:pPr>
              <w:jc w:val="center"/>
              <w:rPr>
                <w:lang w:val="uk-UA"/>
              </w:rPr>
            </w:pPr>
            <w:r>
              <w:rPr>
                <w:lang w:val="uk-UA"/>
              </w:rPr>
              <w:t>18,6</w:t>
            </w:r>
          </w:p>
        </w:tc>
        <w:tc>
          <w:tcPr>
            <w:tcW w:w="1858" w:type="dxa"/>
          </w:tcPr>
          <w:p w:rsidR="00A927A0" w:rsidRDefault="00A927A0" w:rsidP="004F3130">
            <w:pPr>
              <w:jc w:val="center"/>
              <w:rPr>
                <w:lang w:val="uk-UA"/>
              </w:rPr>
            </w:pPr>
            <w:r>
              <w:rPr>
                <w:lang w:val="uk-UA"/>
              </w:rPr>
              <w:t>15,8</w:t>
            </w:r>
          </w:p>
        </w:tc>
        <w:tc>
          <w:tcPr>
            <w:tcW w:w="1781" w:type="dxa"/>
          </w:tcPr>
          <w:p w:rsidR="00A927A0" w:rsidRDefault="00A927A0" w:rsidP="004F3130">
            <w:pPr>
              <w:jc w:val="center"/>
              <w:rPr>
                <w:lang w:val="uk-UA"/>
              </w:rPr>
            </w:pPr>
            <w:r>
              <w:rPr>
                <w:lang w:val="uk-UA"/>
              </w:rPr>
              <w:t>10,8</w:t>
            </w:r>
          </w:p>
        </w:tc>
        <w:tc>
          <w:tcPr>
            <w:tcW w:w="1975" w:type="dxa"/>
          </w:tcPr>
          <w:p w:rsidR="00A927A0" w:rsidRDefault="00A927A0" w:rsidP="004F3130">
            <w:pPr>
              <w:jc w:val="center"/>
              <w:rPr>
                <w:lang w:val="uk-UA"/>
              </w:rPr>
            </w:pPr>
            <w:r>
              <w:rPr>
                <w:lang w:val="uk-UA"/>
              </w:rPr>
              <w:t>15,1</w:t>
            </w:r>
          </w:p>
        </w:tc>
      </w:tr>
      <w:tr w:rsidR="00A927A0" w:rsidTr="004F3130">
        <w:tblPrEx>
          <w:tblCellMar>
            <w:top w:w="0" w:type="dxa"/>
            <w:bottom w:w="0" w:type="dxa"/>
          </w:tblCellMar>
        </w:tblPrEx>
        <w:trPr>
          <w:cantSplit/>
        </w:trPr>
        <w:tc>
          <w:tcPr>
            <w:tcW w:w="2855" w:type="dxa"/>
            <w:gridSpan w:val="2"/>
          </w:tcPr>
          <w:p w:rsidR="00A927A0" w:rsidRDefault="00A927A0" w:rsidP="004F3130">
            <w:pPr>
              <w:rPr>
                <w:lang w:val="uk-UA"/>
              </w:rPr>
            </w:pPr>
            <w:r>
              <w:rPr>
                <w:lang w:val="uk-UA"/>
              </w:rPr>
              <w:t>Зимове лимонне</w:t>
            </w:r>
          </w:p>
        </w:tc>
        <w:tc>
          <w:tcPr>
            <w:tcW w:w="1616" w:type="dxa"/>
          </w:tcPr>
          <w:p w:rsidR="00A927A0" w:rsidRDefault="00A927A0" w:rsidP="004F3130">
            <w:pPr>
              <w:jc w:val="center"/>
              <w:rPr>
                <w:lang w:val="uk-UA"/>
              </w:rPr>
            </w:pPr>
            <w:r>
              <w:rPr>
                <w:lang w:val="uk-UA"/>
              </w:rPr>
              <w:t>19,2</w:t>
            </w:r>
          </w:p>
        </w:tc>
        <w:tc>
          <w:tcPr>
            <w:tcW w:w="1858" w:type="dxa"/>
          </w:tcPr>
          <w:p w:rsidR="00A927A0" w:rsidRDefault="00A927A0" w:rsidP="004F3130">
            <w:pPr>
              <w:jc w:val="center"/>
              <w:rPr>
                <w:lang w:val="uk-UA"/>
              </w:rPr>
            </w:pPr>
            <w:r>
              <w:rPr>
                <w:lang w:val="uk-UA"/>
              </w:rPr>
              <w:t>12,2</w:t>
            </w:r>
          </w:p>
        </w:tc>
        <w:tc>
          <w:tcPr>
            <w:tcW w:w="1781" w:type="dxa"/>
          </w:tcPr>
          <w:p w:rsidR="00A927A0" w:rsidRDefault="00A927A0" w:rsidP="004F3130">
            <w:pPr>
              <w:jc w:val="center"/>
              <w:rPr>
                <w:lang w:val="uk-UA"/>
              </w:rPr>
            </w:pPr>
            <w:r>
              <w:rPr>
                <w:lang w:val="uk-UA"/>
              </w:rPr>
              <w:t>11,8</w:t>
            </w:r>
          </w:p>
        </w:tc>
        <w:tc>
          <w:tcPr>
            <w:tcW w:w="1975" w:type="dxa"/>
          </w:tcPr>
          <w:p w:rsidR="00A927A0" w:rsidRDefault="00A927A0" w:rsidP="004F3130">
            <w:pPr>
              <w:jc w:val="center"/>
              <w:rPr>
                <w:lang w:val="uk-UA"/>
              </w:rPr>
            </w:pPr>
            <w:r>
              <w:rPr>
                <w:lang w:val="uk-UA"/>
              </w:rPr>
              <w:t>14,4</w:t>
            </w:r>
          </w:p>
        </w:tc>
      </w:tr>
      <w:tr w:rsidR="00A927A0" w:rsidTr="004F3130">
        <w:tblPrEx>
          <w:tblCellMar>
            <w:top w:w="0" w:type="dxa"/>
            <w:bottom w:w="0" w:type="dxa"/>
          </w:tblCellMar>
        </w:tblPrEx>
        <w:trPr>
          <w:cantSplit/>
        </w:trPr>
        <w:tc>
          <w:tcPr>
            <w:tcW w:w="2855" w:type="dxa"/>
            <w:gridSpan w:val="2"/>
          </w:tcPr>
          <w:p w:rsidR="00A927A0" w:rsidRDefault="00A927A0" w:rsidP="004F3130">
            <w:pPr>
              <w:rPr>
                <w:lang w:val="uk-UA"/>
              </w:rPr>
            </w:pPr>
            <w:r>
              <w:rPr>
                <w:lang w:val="uk-UA"/>
              </w:rPr>
              <w:t>Мутсу</w:t>
            </w:r>
          </w:p>
        </w:tc>
        <w:tc>
          <w:tcPr>
            <w:tcW w:w="1616" w:type="dxa"/>
          </w:tcPr>
          <w:p w:rsidR="00A927A0" w:rsidRDefault="00A927A0" w:rsidP="004F3130">
            <w:pPr>
              <w:jc w:val="center"/>
              <w:rPr>
                <w:lang w:val="uk-UA"/>
              </w:rPr>
            </w:pPr>
            <w:r>
              <w:rPr>
                <w:lang w:val="uk-UA"/>
              </w:rPr>
              <w:t>9,0</w:t>
            </w:r>
          </w:p>
        </w:tc>
        <w:tc>
          <w:tcPr>
            <w:tcW w:w="1858" w:type="dxa"/>
          </w:tcPr>
          <w:p w:rsidR="00A927A0" w:rsidRDefault="00A927A0" w:rsidP="004F3130">
            <w:pPr>
              <w:jc w:val="center"/>
              <w:rPr>
                <w:lang w:val="uk-UA"/>
              </w:rPr>
            </w:pPr>
            <w:r>
              <w:rPr>
                <w:lang w:val="uk-UA"/>
              </w:rPr>
              <w:t>14,8</w:t>
            </w:r>
          </w:p>
        </w:tc>
        <w:tc>
          <w:tcPr>
            <w:tcW w:w="1781" w:type="dxa"/>
          </w:tcPr>
          <w:p w:rsidR="00A927A0" w:rsidRDefault="00A927A0" w:rsidP="004F3130">
            <w:pPr>
              <w:jc w:val="center"/>
              <w:rPr>
                <w:lang w:val="uk-UA"/>
              </w:rPr>
            </w:pPr>
            <w:r>
              <w:rPr>
                <w:lang w:val="uk-UA"/>
              </w:rPr>
              <w:t>14,6</w:t>
            </w:r>
          </w:p>
        </w:tc>
        <w:tc>
          <w:tcPr>
            <w:tcW w:w="1975" w:type="dxa"/>
          </w:tcPr>
          <w:p w:rsidR="00A927A0" w:rsidRDefault="00A927A0" w:rsidP="004F3130">
            <w:pPr>
              <w:jc w:val="center"/>
              <w:rPr>
                <w:lang w:val="uk-UA"/>
              </w:rPr>
            </w:pPr>
            <w:r>
              <w:rPr>
                <w:lang w:val="uk-UA"/>
              </w:rPr>
              <w:t>12,8</w:t>
            </w:r>
          </w:p>
        </w:tc>
      </w:tr>
      <w:tr w:rsidR="00A927A0" w:rsidTr="004F3130">
        <w:tblPrEx>
          <w:tblCellMar>
            <w:top w:w="0" w:type="dxa"/>
            <w:bottom w:w="0" w:type="dxa"/>
          </w:tblCellMar>
        </w:tblPrEx>
        <w:trPr>
          <w:cantSplit/>
        </w:trPr>
        <w:tc>
          <w:tcPr>
            <w:tcW w:w="2855" w:type="dxa"/>
            <w:gridSpan w:val="2"/>
          </w:tcPr>
          <w:p w:rsidR="00A927A0" w:rsidRDefault="00A927A0" w:rsidP="004F3130">
            <w:pPr>
              <w:rPr>
                <w:lang w:val="uk-UA"/>
              </w:rPr>
            </w:pPr>
            <w:r>
              <w:rPr>
                <w:lang w:val="uk-UA"/>
              </w:rPr>
              <w:t>Новосілківське зимове</w:t>
            </w:r>
          </w:p>
        </w:tc>
        <w:tc>
          <w:tcPr>
            <w:tcW w:w="1616" w:type="dxa"/>
            <w:vAlign w:val="center"/>
          </w:tcPr>
          <w:p w:rsidR="00A927A0" w:rsidRDefault="00A927A0" w:rsidP="004F3130">
            <w:pPr>
              <w:jc w:val="center"/>
              <w:rPr>
                <w:lang w:val="uk-UA"/>
              </w:rPr>
            </w:pPr>
            <w:r>
              <w:rPr>
                <w:lang w:val="uk-UA"/>
              </w:rPr>
              <w:t>-</w:t>
            </w:r>
          </w:p>
        </w:tc>
        <w:tc>
          <w:tcPr>
            <w:tcW w:w="1858" w:type="dxa"/>
            <w:vAlign w:val="center"/>
          </w:tcPr>
          <w:p w:rsidR="00A927A0" w:rsidRDefault="00A927A0" w:rsidP="004F3130">
            <w:pPr>
              <w:jc w:val="center"/>
              <w:rPr>
                <w:lang w:val="uk-UA"/>
              </w:rPr>
            </w:pPr>
            <w:r>
              <w:rPr>
                <w:lang w:val="uk-UA"/>
              </w:rPr>
              <w:t>10,0</w:t>
            </w:r>
          </w:p>
        </w:tc>
        <w:tc>
          <w:tcPr>
            <w:tcW w:w="1781" w:type="dxa"/>
            <w:vAlign w:val="center"/>
          </w:tcPr>
          <w:p w:rsidR="00A927A0" w:rsidRDefault="00A927A0" w:rsidP="004F3130">
            <w:pPr>
              <w:jc w:val="center"/>
              <w:rPr>
                <w:lang w:val="uk-UA"/>
              </w:rPr>
            </w:pPr>
            <w:r>
              <w:rPr>
                <w:lang w:val="uk-UA"/>
              </w:rPr>
              <w:t>9,6</w:t>
            </w:r>
          </w:p>
        </w:tc>
        <w:tc>
          <w:tcPr>
            <w:tcW w:w="1975" w:type="dxa"/>
            <w:vAlign w:val="center"/>
          </w:tcPr>
          <w:p w:rsidR="00A927A0" w:rsidRDefault="00A927A0" w:rsidP="004F3130">
            <w:pPr>
              <w:jc w:val="center"/>
              <w:rPr>
                <w:lang w:val="uk-UA"/>
              </w:rPr>
            </w:pPr>
            <w:r>
              <w:rPr>
                <w:lang w:val="uk-UA"/>
              </w:rPr>
              <w:t>9,8</w:t>
            </w:r>
          </w:p>
        </w:tc>
      </w:tr>
      <w:tr w:rsidR="00A927A0" w:rsidTr="004F3130">
        <w:tblPrEx>
          <w:tblCellMar>
            <w:top w:w="0" w:type="dxa"/>
            <w:bottom w:w="0" w:type="dxa"/>
          </w:tblCellMar>
        </w:tblPrEx>
        <w:trPr>
          <w:cantSplit/>
        </w:trPr>
        <w:tc>
          <w:tcPr>
            <w:tcW w:w="2855" w:type="dxa"/>
            <w:gridSpan w:val="2"/>
          </w:tcPr>
          <w:p w:rsidR="00A927A0" w:rsidRDefault="00A927A0" w:rsidP="004F3130">
            <w:pPr>
              <w:rPr>
                <w:lang w:val="uk-UA"/>
              </w:rPr>
            </w:pPr>
            <w:r>
              <w:rPr>
                <w:lang w:val="uk-UA"/>
              </w:rPr>
              <w:t>Флоріна</w:t>
            </w:r>
          </w:p>
        </w:tc>
        <w:tc>
          <w:tcPr>
            <w:tcW w:w="1616" w:type="dxa"/>
          </w:tcPr>
          <w:p w:rsidR="00A927A0" w:rsidRDefault="00A927A0" w:rsidP="004F3130">
            <w:pPr>
              <w:jc w:val="center"/>
              <w:rPr>
                <w:lang w:val="uk-UA"/>
              </w:rPr>
            </w:pPr>
            <w:r>
              <w:rPr>
                <w:lang w:val="uk-UA"/>
              </w:rPr>
              <w:t>10,0</w:t>
            </w:r>
          </w:p>
        </w:tc>
        <w:tc>
          <w:tcPr>
            <w:tcW w:w="1858" w:type="dxa"/>
          </w:tcPr>
          <w:p w:rsidR="00A927A0" w:rsidRDefault="00A927A0" w:rsidP="004F3130">
            <w:pPr>
              <w:jc w:val="center"/>
              <w:rPr>
                <w:lang w:val="uk-UA"/>
              </w:rPr>
            </w:pPr>
            <w:r>
              <w:rPr>
                <w:lang w:val="uk-UA"/>
              </w:rPr>
              <w:t>9,8</w:t>
            </w:r>
          </w:p>
        </w:tc>
        <w:tc>
          <w:tcPr>
            <w:tcW w:w="1781" w:type="dxa"/>
          </w:tcPr>
          <w:p w:rsidR="00A927A0" w:rsidRDefault="00A927A0" w:rsidP="004F3130">
            <w:pPr>
              <w:jc w:val="center"/>
              <w:rPr>
                <w:lang w:val="uk-UA"/>
              </w:rPr>
            </w:pPr>
            <w:r>
              <w:rPr>
                <w:lang w:val="uk-UA"/>
              </w:rPr>
              <w:t>7,6</w:t>
            </w:r>
          </w:p>
        </w:tc>
        <w:tc>
          <w:tcPr>
            <w:tcW w:w="1975" w:type="dxa"/>
          </w:tcPr>
          <w:p w:rsidR="00A927A0" w:rsidRDefault="00A927A0" w:rsidP="004F3130">
            <w:pPr>
              <w:jc w:val="center"/>
              <w:rPr>
                <w:lang w:val="uk-UA"/>
              </w:rPr>
            </w:pPr>
            <w:r>
              <w:rPr>
                <w:lang w:val="uk-UA"/>
              </w:rPr>
              <w:t>9,1</w:t>
            </w:r>
          </w:p>
        </w:tc>
      </w:tr>
      <w:tr w:rsidR="00A927A0" w:rsidTr="004F3130">
        <w:tblPrEx>
          <w:tblCellMar>
            <w:top w:w="0" w:type="dxa"/>
            <w:bottom w:w="0" w:type="dxa"/>
          </w:tblCellMar>
        </w:tblPrEx>
        <w:trPr>
          <w:cantSplit/>
        </w:trPr>
        <w:tc>
          <w:tcPr>
            <w:tcW w:w="2855" w:type="dxa"/>
            <w:gridSpan w:val="2"/>
          </w:tcPr>
          <w:p w:rsidR="00A927A0" w:rsidRDefault="00A927A0" w:rsidP="004F3130">
            <w:pPr>
              <w:rPr>
                <w:lang w:val="uk-UA"/>
              </w:rPr>
            </w:pPr>
            <w:r>
              <w:rPr>
                <w:lang w:val="uk-UA"/>
              </w:rPr>
              <w:t>Зоря Поділля</w:t>
            </w:r>
          </w:p>
        </w:tc>
        <w:tc>
          <w:tcPr>
            <w:tcW w:w="1616" w:type="dxa"/>
          </w:tcPr>
          <w:p w:rsidR="00A927A0" w:rsidRDefault="00A927A0" w:rsidP="004F3130">
            <w:pPr>
              <w:jc w:val="center"/>
              <w:rPr>
                <w:lang w:val="uk-UA"/>
              </w:rPr>
            </w:pPr>
            <w:r>
              <w:rPr>
                <w:lang w:val="uk-UA"/>
              </w:rPr>
              <w:t>8,6</w:t>
            </w:r>
          </w:p>
        </w:tc>
        <w:tc>
          <w:tcPr>
            <w:tcW w:w="1858" w:type="dxa"/>
          </w:tcPr>
          <w:p w:rsidR="00A927A0" w:rsidRDefault="00A927A0" w:rsidP="004F3130">
            <w:pPr>
              <w:jc w:val="center"/>
              <w:rPr>
                <w:lang w:val="uk-UA"/>
              </w:rPr>
            </w:pPr>
            <w:r>
              <w:rPr>
                <w:lang w:val="uk-UA"/>
              </w:rPr>
              <w:t>9,0</w:t>
            </w:r>
          </w:p>
        </w:tc>
        <w:tc>
          <w:tcPr>
            <w:tcW w:w="1781" w:type="dxa"/>
          </w:tcPr>
          <w:p w:rsidR="00A927A0" w:rsidRDefault="00A927A0" w:rsidP="004F3130">
            <w:pPr>
              <w:jc w:val="center"/>
              <w:rPr>
                <w:lang w:val="uk-UA"/>
              </w:rPr>
            </w:pPr>
            <w:r>
              <w:rPr>
                <w:lang w:val="uk-UA"/>
              </w:rPr>
              <w:t>8,6</w:t>
            </w:r>
          </w:p>
        </w:tc>
        <w:tc>
          <w:tcPr>
            <w:tcW w:w="1975" w:type="dxa"/>
          </w:tcPr>
          <w:p w:rsidR="00A927A0" w:rsidRDefault="00A927A0" w:rsidP="004F3130">
            <w:pPr>
              <w:jc w:val="center"/>
              <w:rPr>
                <w:lang w:val="uk-UA"/>
              </w:rPr>
            </w:pPr>
            <w:r>
              <w:rPr>
                <w:lang w:val="uk-UA"/>
              </w:rPr>
              <w:t>8,7</w:t>
            </w:r>
          </w:p>
        </w:tc>
      </w:tr>
      <w:tr w:rsidR="00A927A0" w:rsidTr="004F3130">
        <w:tblPrEx>
          <w:tblCellMar>
            <w:top w:w="0" w:type="dxa"/>
            <w:bottom w:w="0" w:type="dxa"/>
          </w:tblCellMar>
        </w:tblPrEx>
        <w:trPr>
          <w:cantSplit/>
        </w:trPr>
        <w:tc>
          <w:tcPr>
            <w:tcW w:w="2855" w:type="dxa"/>
            <w:gridSpan w:val="2"/>
          </w:tcPr>
          <w:p w:rsidR="00A927A0" w:rsidRDefault="00A927A0" w:rsidP="004F3130">
            <w:pPr>
              <w:rPr>
                <w:lang w:val="uk-UA"/>
              </w:rPr>
            </w:pPr>
            <w:r>
              <w:rPr>
                <w:lang w:val="uk-UA"/>
              </w:rPr>
              <w:t>Кальвіль сніговий</w:t>
            </w:r>
          </w:p>
        </w:tc>
        <w:tc>
          <w:tcPr>
            <w:tcW w:w="1616" w:type="dxa"/>
          </w:tcPr>
          <w:p w:rsidR="00A927A0" w:rsidRDefault="00A927A0" w:rsidP="004F3130">
            <w:pPr>
              <w:jc w:val="center"/>
              <w:rPr>
                <w:lang w:val="uk-UA"/>
              </w:rPr>
            </w:pPr>
            <w:r>
              <w:rPr>
                <w:lang w:val="uk-UA"/>
              </w:rPr>
              <w:t>6,0</w:t>
            </w:r>
          </w:p>
        </w:tc>
        <w:tc>
          <w:tcPr>
            <w:tcW w:w="1858" w:type="dxa"/>
          </w:tcPr>
          <w:p w:rsidR="00A927A0" w:rsidRDefault="00A927A0" w:rsidP="004F3130">
            <w:pPr>
              <w:jc w:val="center"/>
              <w:rPr>
                <w:lang w:val="uk-UA"/>
              </w:rPr>
            </w:pPr>
            <w:r>
              <w:rPr>
                <w:lang w:val="uk-UA"/>
              </w:rPr>
              <w:t>8,8</w:t>
            </w:r>
          </w:p>
        </w:tc>
        <w:tc>
          <w:tcPr>
            <w:tcW w:w="1781" w:type="dxa"/>
          </w:tcPr>
          <w:p w:rsidR="00A927A0" w:rsidRDefault="00A927A0" w:rsidP="004F3130">
            <w:pPr>
              <w:jc w:val="center"/>
              <w:rPr>
                <w:lang w:val="uk-UA"/>
              </w:rPr>
            </w:pPr>
            <w:r>
              <w:rPr>
                <w:lang w:val="uk-UA"/>
              </w:rPr>
              <w:t>8,8</w:t>
            </w:r>
          </w:p>
        </w:tc>
        <w:tc>
          <w:tcPr>
            <w:tcW w:w="1975" w:type="dxa"/>
          </w:tcPr>
          <w:p w:rsidR="00A927A0" w:rsidRDefault="00A927A0" w:rsidP="004F3130">
            <w:pPr>
              <w:jc w:val="center"/>
              <w:rPr>
                <w:lang w:val="uk-UA"/>
              </w:rPr>
            </w:pPr>
            <w:r>
              <w:rPr>
                <w:lang w:val="uk-UA"/>
              </w:rPr>
              <w:t>7,9</w:t>
            </w:r>
          </w:p>
        </w:tc>
      </w:tr>
      <w:tr w:rsidR="00A927A0" w:rsidTr="004F3130">
        <w:tblPrEx>
          <w:tblCellMar>
            <w:top w:w="0" w:type="dxa"/>
            <w:bottom w:w="0" w:type="dxa"/>
          </w:tblCellMar>
        </w:tblPrEx>
        <w:trPr>
          <w:cantSplit/>
        </w:trPr>
        <w:tc>
          <w:tcPr>
            <w:tcW w:w="2855" w:type="dxa"/>
            <w:gridSpan w:val="2"/>
          </w:tcPr>
          <w:p w:rsidR="00A927A0" w:rsidRDefault="00A927A0" w:rsidP="004F3130">
            <w:pPr>
              <w:rPr>
                <w:lang w:val="uk-UA"/>
              </w:rPr>
            </w:pPr>
            <w:r>
              <w:rPr>
                <w:lang w:val="uk-UA"/>
              </w:rPr>
              <w:t>Джонатан</w:t>
            </w:r>
          </w:p>
        </w:tc>
        <w:tc>
          <w:tcPr>
            <w:tcW w:w="1616" w:type="dxa"/>
          </w:tcPr>
          <w:p w:rsidR="00A927A0" w:rsidRDefault="00A927A0" w:rsidP="004F3130">
            <w:pPr>
              <w:jc w:val="center"/>
              <w:rPr>
                <w:lang w:val="uk-UA"/>
              </w:rPr>
            </w:pPr>
            <w:r>
              <w:rPr>
                <w:lang w:val="uk-UA"/>
              </w:rPr>
              <w:t>4,0</w:t>
            </w:r>
          </w:p>
        </w:tc>
        <w:tc>
          <w:tcPr>
            <w:tcW w:w="1858" w:type="dxa"/>
          </w:tcPr>
          <w:p w:rsidR="00A927A0" w:rsidRDefault="00A927A0" w:rsidP="004F3130">
            <w:pPr>
              <w:jc w:val="center"/>
              <w:rPr>
                <w:lang w:val="uk-UA"/>
              </w:rPr>
            </w:pPr>
            <w:r>
              <w:rPr>
                <w:lang w:val="uk-UA"/>
              </w:rPr>
              <w:t>9,0</w:t>
            </w:r>
          </w:p>
        </w:tc>
        <w:tc>
          <w:tcPr>
            <w:tcW w:w="1781" w:type="dxa"/>
          </w:tcPr>
          <w:p w:rsidR="00A927A0" w:rsidRDefault="00A927A0" w:rsidP="004F3130">
            <w:pPr>
              <w:jc w:val="center"/>
              <w:rPr>
                <w:lang w:val="uk-UA"/>
              </w:rPr>
            </w:pPr>
            <w:r>
              <w:rPr>
                <w:lang w:val="uk-UA"/>
              </w:rPr>
              <w:t>5,0</w:t>
            </w:r>
          </w:p>
        </w:tc>
        <w:tc>
          <w:tcPr>
            <w:tcW w:w="1975" w:type="dxa"/>
          </w:tcPr>
          <w:p w:rsidR="00A927A0" w:rsidRDefault="00A927A0" w:rsidP="004F3130">
            <w:pPr>
              <w:jc w:val="center"/>
              <w:rPr>
                <w:lang w:val="uk-UA"/>
              </w:rPr>
            </w:pPr>
            <w:r>
              <w:rPr>
                <w:lang w:val="uk-UA"/>
              </w:rPr>
              <w:t>6,0</w:t>
            </w:r>
          </w:p>
        </w:tc>
      </w:tr>
      <w:tr w:rsidR="00A927A0" w:rsidTr="004F3130">
        <w:tblPrEx>
          <w:tblCellMar>
            <w:top w:w="0" w:type="dxa"/>
            <w:bottom w:w="0" w:type="dxa"/>
          </w:tblCellMar>
        </w:tblPrEx>
        <w:trPr>
          <w:cantSplit/>
        </w:trPr>
        <w:tc>
          <w:tcPr>
            <w:tcW w:w="2855" w:type="dxa"/>
            <w:gridSpan w:val="2"/>
          </w:tcPr>
          <w:p w:rsidR="00A927A0" w:rsidRDefault="00A927A0" w:rsidP="004F3130">
            <w:pPr>
              <w:rPr>
                <w:lang w:val="uk-UA"/>
              </w:rPr>
            </w:pPr>
            <w:r>
              <w:rPr>
                <w:lang w:val="uk-UA"/>
              </w:rPr>
              <w:t>Аскольда</w:t>
            </w:r>
          </w:p>
        </w:tc>
        <w:tc>
          <w:tcPr>
            <w:tcW w:w="1616" w:type="dxa"/>
          </w:tcPr>
          <w:p w:rsidR="00A927A0" w:rsidRDefault="00A927A0" w:rsidP="004F3130">
            <w:pPr>
              <w:jc w:val="center"/>
              <w:rPr>
                <w:lang w:val="uk-UA"/>
              </w:rPr>
            </w:pPr>
            <w:r>
              <w:rPr>
                <w:lang w:val="uk-UA"/>
              </w:rPr>
              <w:t>4,6</w:t>
            </w:r>
          </w:p>
        </w:tc>
        <w:tc>
          <w:tcPr>
            <w:tcW w:w="1858" w:type="dxa"/>
          </w:tcPr>
          <w:p w:rsidR="00A927A0" w:rsidRDefault="00A927A0" w:rsidP="004F3130">
            <w:pPr>
              <w:jc w:val="center"/>
              <w:rPr>
                <w:lang w:val="uk-UA"/>
              </w:rPr>
            </w:pPr>
            <w:r>
              <w:rPr>
                <w:lang w:val="uk-UA"/>
              </w:rPr>
              <w:t>1,8</w:t>
            </w:r>
          </w:p>
        </w:tc>
        <w:tc>
          <w:tcPr>
            <w:tcW w:w="1781" w:type="dxa"/>
          </w:tcPr>
          <w:p w:rsidR="00A927A0" w:rsidRDefault="00A927A0" w:rsidP="004F3130">
            <w:pPr>
              <w:jc w:val="center"/>
              <w:rPr>
                <w:lang w:val="uk-UA"/>
              </w:rPr>
            </w:pPr>
            <w:r>
              <w:rPr>
                <w:lang w:val="uk-UA"/>
              </w:rPr>
              <w:t>1,8</w:t>
            </w:r>
          </w:p>
        </w:tc>
        <w:tc>
          <w:tcPr>
            <w:tcW w:w="1975" w:type="dxa"/>
          </w:tcPr>
          <w:p w:rsidR="00A927A0" w:rsidRDefault="00A927A0" w:rsidP="004F3130">
            <w:pPr>
              <w:jc w:val="center"/>
              <w:rPr>
                <w:lang w:val="uk-UA"/>
              </w:rPr>
            </w:pPr>
            <w:r>
              <w:rPr>
                <w:lang w:val="uk-UA"/>
              </w:rPr>
              <w:t>2,7</w:t>
            </w:r>
          </w:p>
        </w:tc>
      </w:tr>
      <w:tr w:rsidR="00A927A0" w:rsidTr="004F3130">
        <w:tblPrEx>
          <w:tblCellMar>
            <w:top w:w="0" w:type="dxa"/>
            <w:bottom w:w="0" w:type="dxa"/>
          </w:tblCellMar>
        </w:tblPrEx>
        <w:trPr>
          <w:cantSplit/>
        </w:trPr>
        <w:tc>
          <w:tcPr>
            <w:tcW w:w="2855" w:type="dxa"/>
            <w:gridSpan w:val="2"/>
            <w:tcBorders>
              <w:bottom w:val="single" w:sz="4" w:space="0" w:color="auto"/>
            </w:tcBorders>
          </w:tcPr>
          <w:p w:rsidR="00A927A0" w:rsidRDefault="00A927A0" w:rsidP="004F3130">
            <w:pPr>
              <w:rPr>
                <w:lang w:val="uk-UA"/>
              </w:rPr>
            </w:pPr>
            <w:r>
              <w:rPr>
                <w:lang w:val="uk-UA"/>
              </w:rPr>
              <w:t>Підзамче</w:t>
            </w:r>
          </w:p>
        </w:tc>
        <w:tc>
          <w:tcPr>
            <w:tcW w:w="1616" w:type="dxa"/>
            <w:tcBorders>
              <w:bottom w:val="single" w:sz="4" w:space="0" w:color="auto"/>
            </w:tcBorders>
          </w:tcPr>
          <w:p w:rsidR="00A927A0" w:rsidRDefault="00A927A0" w:rsidP="004F3130">
            <w:pPr>
              <w:jc w:val="center"/>
              <w:rPr>
                <w:lang w:val="uk-UA"/>
              </w:rPr>
            </w:pPr>
            <w:r>
              <w:rPr>
                <w:lang w:val="uk-UA"/>
              </w:rPr>
              <w:t>1,0</w:t>
            </w:r>
          </w:p>
        </w:tc>
        <w:tc>
          <w:tcPr>
            <w:tcW w:w="1858" w:type="dxa"/>
            <w:tcBorders>
              <w:bottom w:val="single" w:sz="4" w:space="0" w:color="auto"/>
            </w:tcBorders>
          </w:tcPr>
          <w:p w:rsidR="00A927A0" w:rsidRDefault="00A927A0" w:rsidP="004F3130">
            <w:pPr>
              <w:jc w:val="center"/>
              <w:rPr>
                <w:lang w:val="uk-UA"/>
              </w:rPr>
            </w:pPr>
            <w:r>
              <w:rPr>
                <w:lang w:val="uk-UA"/>
              </w:rPr>
              <w:t>3,2</w:t>
            </w:r>
          </w:p>
        </w:tc>
        <w:tc>
          <w:tcPr>
            <w:tcW w:w="1781" w:type="dxa"/>
            <w:tcBorders>
              <w:bottom w:val="single" w:sz="4" w:space="0" w:color="auto"/>
            </w:tcBorders>
          </w:tcPr>
          <w:p w:rsidR="00A927A0" w:rsidRDefault="00A927A0" w:rsidP="004F3130">
            <w:pPr>
              <w:jc w:val="center"/>
              <w:rPr>
                <w:lang w:val="uk-UA"/>
              </w:rPr>
            </w:pPr>
            <w:r>
              <w:rPr>
                <w:lang w:val="uk-UA"/>
              </w:rPr>
              <w:t>1,6</w:t>
            </w:r>
          </w:p>
        </w:tc>
        <w:tc>
          <w:tcPr>
            <w:tcW w:w="1975" w:type="dxa"/>
            <w:tcBorders>
              <w:bottom w:val="single" w:sz="4" w:space="0" w:color="auto"/>
            </w:tcBorders>
          </w:tcPr>
          <w:p w:rsidR="00A927A0" w:rsidRDefault="00A927A0" w:rsidP="004F3130">
            <w:pPr>
              <w:jc w:val="center"/>
              <w:rPr>
                <w:lang w:val="uk-UA"/>
              </w:rPr>
            </w:pPr>
            <w:r>
              <w:rPr>
                <w:lang w:val="uk-UA"/>
              </w:rPr>
              <w:t>1,9</w:t>
            </w:r>
          </w:p>
        </w:tc>
      </w:tr>
    </w:tbl>
    <w:p w:rsidR="00A927A0" w:rsidRDefault="00A927A0" w:rsidP="00A927A0">
      <w:pPr>
        <w:tabs>
          <w:tab w:val="left" w:pos="3446"/>
          <w:tab w:val="left" w:pos="3540"/>
          <w:tab w:val="center" w:pos="5456"/>
          <w:tab w:val="left" w:pos="5664"/>
          <w:tab w:val="left" w:pos="6956"/>
          <w:tab w:val="left" w:pos="7080"/>
          <w:tab w:val="left" w:pos="8833"/>
        </w:tabs>
        <w:ind w:firstLine="708"/>
        <w:jc w:val="both"/>
        <w:rPr>
          <w:lang w:val="uk-UA"/>
        </w:rPr>
      </w:pPr>
      <w:r>
        <w:rPr>
          <w:lang w:val="uk-UA"/>
        </w:rPr>
        <w:t>НІР</w:t>
      </w:r>
      <w:r>
        <w:rPr>
          <w:vertAlign w:val="subscript"/>
          <w:lang w:val="uk-UA"/>
        </w:rPr>
        <w:t>05</w:t>
      </w:r>
      <w:r>
        <w:rPr>
          <w:vertAlign w:val="subscript"/>
          <w:lang w:val="uk-UA"/>
        </w:rPr>
        <w:tab/>
      </w:r>
      <w:r>
        <w:rPr>
          <w:lang w:val="uk-UA"/>
        </w:rPr>
        <w:t xml:space="preserve">4,43 </w:t>
      </w:r>
      <w:r>
        <w:rPr>
          <w:lang w:val="uk-UA"/>
        </w:rPr>
        <w:tab/>
        <w:t xml:space="preserve">4,42 </w:t>
      </w:r>
      <w:r>
        <w:rPr>
          <w:lang w:val="uk-UA"/>
        </w:rPr>
        <w:tab/>
        <w:t>4,02</w:t>
      </w:r>
      <w:r>
        <w:rPr>
          <w:lang w:val="uk-UA"/>
        </w:rPr>
        <w:tab/>
        <w:t>4,91</w:t>
      </w:r>
    </w:p>
    <w:p w:rsidR="00A927A0" w:rsidRDefault="00A927A0" w:rsidP="00A927A0">
      <w:pPr>
        <w:pStyle w:val="affffffffb"/>
        <w:keepNext/>
        <w:jc w:val="center"/>
      </w:pPr>
      <w:r>
        <w:rPr>
          <w:noProof/>
          <w:lang w:eastAsia="ru-RU"/>
        </w:rPr>
        <w:lastRenderedPageBreak/>
        <w:drawing>
          <wp:inline distT="0" distB="0" distL="0" distR="0">
            <wp:extent cx="5860415" cy="2560320"/>
            <wp:effectExtent l="0" t="0" r="0" b="0"/>
            <wp:docPr id="121" name="Диаграмма 12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927A0" w:rsidRDefault="00A927A0" w:rsidP="00A927A0">
      <w:pPr>
        <w:pStyle w:val="affffffffb"/>
        <w:ind w:firstLine="708"/>
      </w:pPr>
    </w:p>
    <w:p w:rsidR="00A927A0" w:rsidRDefault="00A927A0" w:rsidP="00A927A0">
      <w:pPr>
        <w:pStyle w:val="affffffffb"/>
        <w:ind w:firstLine="708"/>
      </w:pPr>
      <w:r>
        <w:t>Рис. 3. Пошкодження зав’язі яблуні яблуневим плодовим пильщиком залежно від схеми садіння дерев, % (ДГ “Н</w:t>
      </w:r>
      <w:r>
        <w:t>о</w:t>
      </w:r>
      <w:r>
        <w:t>восілки” Інституту садівництва УААН, 2002 р.)</w:t>
      </w:r>
    </w:p>
    <w:p w:rsidR="00A927A0" w:rsidRDefault="00A927A0" w:rsidP="00A927A0">
      <w:pPr>
        <w:pStyle w:val="affffffffb"/>
        <w:ind w:firstLine="708"/>
      </w:pPr>
    </w:p>
    <w:p w:rsidR="00A927A0" w:rsidRDefault="00A927A0" w:rsidP="00A927A0">
      <w:pPr>
        <w:ind w:firstLine="708"/>
        <w:jc w:val="both"/>
        <w:rPr>
          <w:sz w:val="28"/>
          <w:lang w:val="uk-UA"/>
        </w:rPr>
      </w:pPr>
      <w:r>
        <w:rPr>
          <w:sz w:val="28"/>
          <w:lang w:val="uk-UA"/>
        </w:rPr>
        <w:t>Встановлено, що найбільший вплив на стійкість кормової рослини до пошк</w:t>
      </w:r>
      <w:r>
        <w:rPr>
          <w:sz w:val="28"/>
          <w:lang w:val="uk-UA"/>
        </w:rPr>
        <w:t>о</w:t>
      </w:r>
      <w:r>
        <w:rPr>
          <w:sz w:val="28"/>
          <w:lang w:val="uk-UA"/>
        </w:rPr>
        <w:t>джень шкідником справляють строки і динаміка цвітіння сортів. Так, раноквітуючі (Пепінка литовська, Папіровка) більше приваблюють шкідника та інтенсивніше заселяються ним у порівнянні з пізноквітуючими (Кальвіль сніговий, Прісцилла). Пр</w:t>
      </w:r>
      <w:r>
        <w:rPr>
          <w:sz w:val="28"/>
          <w:lang w:val="uk-UA"/>
        </w:rPr>
        <w:t>о</w:t>
      </w:r>
      <w:r>
        <w:rPr>
          <w:sz w:val="28"/>
          <w:lang w:val="uk-UA"/>
        </w:rPr>
        <w:t>те в межах одночасного цвітіння одні з них пошкоджуються на 22,2-23,3 (Мекінтош, Папір</w:t>
      </w:r>
      <w:r>
        <w:rPr>
          <w:sz w:val="28"/>
          <w:lang w:val="uk-UA"/>
        </w:rPr>
        <w:t>о</w:t>
      </w:r>
      <w:r>
        <w:rPr>
          <w:sz w:val="28"/>
          <w:lang w:val="uk-UA"/>
        </w:rPr>
        <w:t xml:space="preserve">вка), а інші – на 12,3-15,6% (Антор, Айдаред). </w:t>
      </w:r>
    </w:p>
    <w:p w:rsidR="00A927A0" w:rsidRDefault="00A927A0" w:rsidP="00A927A0">
      <w:pPr>
        <w:ind w:firstLine="708"/>
        <w:jc w:val="both"/>
        <w:rPr>
          <w:sz w:val="28"/>
          <w:lang w:val="uk-UA"/>
        </w:rPr>
      </w:pPr>
      <w:r>
        <w:rPr>
          <w:sz w:val="28"/>
          <w:lang w:val="uk-UA"/>
        </w:rPr>
        <w:t>Ступінь стійкості яблуні до шкідника залежить і від біохім</w:t>
      </w:r>
      <w:r>
        <w:rPr>
          <w:sz w:val="28"/>
          <w:lang w:val="uk-UA"/>
        </w:rPr>
        <w:t>і</w:t>
      </w:r>
      <w:r>
        <w:rPr>
          <w:sz w:val="28"/>
          <w:lang w:val="uk-UA"/>
        </w:rPr>
        <w:t>чного складу зав</w:t>
      </w:r>
      <w:r>
        <w:rPr>
          <w:sz w:val="28"/>
        </w:rPr>
        <w:sym w:font="Symbol" w:char="F0A2"/>
      </w:r>
      <w:r>
        <w:rPr>
          <w:sz w:val="28"/>
          <w:lang w:val="uk-UA"/>
        </w:rPr>
        <w:t>язі. Виявлено, що зав</w:t>
      </w:r>
      <w:r>
        <w:rPr>
          <w:sz w:val="28"/>
        </w:rPr>
        <w:sym w:font="Symbol" w:char="F0A2"/>
      </w:r>
      <w:r>
        <w:rPr>
          <w:sz w:val="28"/>
          <w:lang w:val="uk-UA"/>
        </w:rPr>
        <w:t>язь слабопошкоджуваних сортів багата на дубильні речовини. Так, у сортів (Аскольда, Підзамче, Прісци</w:t>
      </w:r>
      <w:r>
        <w:rPr>
          <w:sz w:val="28"/>
          <w:lang w:val="uk-UA"/>
        </w:rPr>
        <w:t>л</w:t>
      </w:r>
      <w:r>
        <w:rPr>
          <w:sz w:val="28"/>
          <w:lang w:val="uk-UA"/>
        </w:rPr>
        <w:t>ла), які слабо пошкоджуються пильщиком вміст їх коливався від 87,94 до 92,44 мг/100 г сирої маси, що на 55-67% більше у порівнянні з сильнопошк</w:t>
      </w:r>
      <w:r>
        <w:rPr>
          <w:sz w:val="28"/>
          <w:lang w:val="uk-UA"/>
        </w:rPr>
        <w:t>о</w:t>
      </w:r>
      <w:r>
        <w:rPr>
          <w:sz w:val="28"/>
          <w:lang w:val="uk-UA"/>
        </w:rPr>
        <w:t xml:space="preserve">джуваними (Ліберті, Мекінтош) </w:t>
      </w:r>
    </w:p>
    <w:p w:rsidR="00A927A0" w:rsidRDefault="00A927A0" w:rsidP="00A927A0">
      <w:pPr>
        <w:ind w:firstLine="708"/>
        <w:jc w:val="both"/>
        <w:rPr>
          <w:sz w:val="28"/>
          <w:lang w:val="uk-UA"/>
        </w:rPr>
      </w:pPr>
      <w:r>
        <w:rPr>
          <w:sz w:val="28"/>
          <w:lang w:val="uk-UA"/>
        </w:rPr>
        <w:t>У 2002-2003 рр. у пошкодженій личинками пе</w:t>
      </w:r>
      <w:r>
        <w:rPr>
          <w:sz w:val="28"/>
          <w:lang w:val="uk-UA"/>
        </w:rPr>
        <w:t>р</w:t>
      </w:r>
      <w:r>
        <w:rPr>
          <w:sz w:val="28"/>
          <w:lang w:val="uk-UA"/>
        </w:rPr>
        <w:t>шого віку (мінованій) зав</w:t>
      </w:r>
      <w:r>
        <w:rPr>
          <w:sz w:val="28"/>
          <w:lang w:val="uk-UA"/>
        </w:rPr>
        <w:sym w:font="Symbol" w:char="F0A2"/>
      </w:r>
      <w:r>
        <w:rPr>
          <w:sz w:val="28"/>
          <w:lang w:val="uk-UA"/>
        </w:rPr>
        <w:t>язі концентрація цукрів була на 7-24%, сухих речовин – на 7, дубильних – на 8-37 і амінокислот – на 53-84% вища, в залежності від сорту, а к</w:t>
      </w:r>
      <w:r>
        <w:rPr>
          <w:sz w:val="28"/>
          <w:lang w:val="uk-UA"/>
        </w:rPr>
        <w:t>і</w:t>
      </w:r>
      <w:r>
        <w:rPr>
          <w:sz w:val="28"/>
          <w:lang w:val="uk-UA"/>
        </w:rPr>
        <w:t>лькість аскорбінової кислоти зменшувалась у середньому на 33,7% від рівня у н</w:t>
      </w:r>
      <w:r>
        <w:rPr>
          <w:sz w:val="28"/>
          <w:lang w:val="uk-UA"/>
        </w:rPr>
        <w:t>е</w:t>
      </w:r>
      <w:r>
        <w:rPr>
          <w:sz w:val="28"/>
          <w:lang w:val="uk-UA"/>
        </w:rPr>
        <w:t>пошкодженій зав</w:t>
      </w:r>
      <w:r>
        <w:rPr>
          <w:sz w:val="28"/>
          <w:lang w:val="uk-UA"/>
        </w:rPr>
        <w:sym w:font="Symbol" w:char="F0A2"/>
      </w:r>
      <w:r>
        <w:rPr>
          <w:sz w:val="28"/>
          <w:lang w:val="uk-UA"/>
        </w:rPr>
        <w:t>язі.</w:t>
      </w:r>
    </w:p>
    <w:p w:rsidR="00A927A0" w:rsidRDefault="00A927A0" w:rsidP="00A927A0">
      <w:pPr>
        <w:ind w:firstLine="708"/>
        <w:jc w:val="both"/>
        <w:rPr>
          <w:sz w:val="28"/>
          <w:lang w:val="uk-UA"/>
        </w:rPr>
      </w:pPr>
    </w:p>
    <w:p w:rsidR="00A927A0" w:rsidRDefault="00A927A0" w:rsidP="00A927A0">
      <w:pPr>
        <w:pStyle w:val="6"/>
      </w:pPr>
    </w:p>
    <w:p w:rsidR="00A927A0" w:rsidRDefault="00A927A0" w:rsidP="00A927A0">
      <w:pPr>
        <w:pStyle w:val="6"/>
      </w:pPr>
      <w:r>
        <w:t>Моделі сезонного прогноз</w:t>
      </w:r>
      <w:r>
        <w:lastRenderedPageBreak/>
        <w:t xml:space="preserve">у розмноження яблуневого плодового </w:t>
      </w:r>
    </w:p>
    <w:p w:rsidR="00A927A0" w:rsidRDefault="00A927A0" w:rsidP="00A927A0">
      <w:pPr>
        <w:pStyle w:val="6"/>
      </w:pPr>
      <w:r>
        <w:t>пил</w:t>
      </w:r>
      <w:r>
        <w:t>ь</w:t>
      </w:r>
      <w:r>
        <w:t>щика</w:t>
      </w:r>
    </w:p>
    <w:p w:rsidR="00A927A0" w:rsidRDefault="00A927A0" w:rsidP="00A927A0">
      <w:pPr>
        <w:ind w:left="360" w:firstLine="708"/>
        <w:jc w:val="center"/>
        <w:rPr>
          <w:b/>
          <w:bCs/>
          <w:sz w:val="28"/>
          <w:lang w:val="uk-UA"/>
        </w:rPr>
      </w:pPr>
    </w:p>
    <w:p w:rsidR="00A927A0" w:rsidRDefault="00A927A0" w:rsidP="00A927A0">
      <w:pPr>
        <w:pStyle w:val="affffffff4"/>
        <w:ind w:firstLine="708"/>
      </w:pPr>
      <w:r>
        <w:t>На основі експериментальних даних розроблено моделі сезонного прогнозу заселення насаджень яблуні імаго плодового пильщика. При їх складанні враховано особливості розмноження та динаміки чисельно</w:t>
      </w:r>
      <w:r>
        <w:t>с</w:t>
      </w:r>
      <w:r>
        <w:t>ті фітофага в регіоні досліджень, зокрема, залежно від показників погоди: температури ґрунту, відносної волог</w:t>
      </w:r>
      <w:r>
        <w:t>о</w:t>
      </w:r>
      <w:r>
        <w:t>сті повітря, опадів і ГТК в період інтенсивного заселення яблуні фітофагом. Ці м</w:t>
      </w:r>
      <w:r>
        <w:t>о</w:t>
      </w:r>
      <w:r>
        <w:t>делі дозволяють оцінити і прогнозувати пошкодженість плодів у Північному Ліс</w:t>
      </w:r>
      <w:r>
        <w:t>о</w:t>
      </w:r>
      <w:r>
        <w:t>степу.</w:t>
      </w:r>
    </w:p>
    <w:p w:rsidR="00A927A0" w:rsidRDefault="00A927A0" w:rsidP="00A927A0">
      <w:pPr>
        <w:pStyle w:val="affffffff4"/>
        <w:ind w:firstLine="708"/>
      </w:pPr>
    </w:p>
    <w:p w:rsidR="00A927A0" w:rsidRDefault="00A927A0" w:rsidP="00A927A0">
      <w:pPr>
        <w:pStyle w:val="affffffff4"/>
        <w:ind w:firstLine="708"/>
        <w:jc w:val="center"/>
      </w:pPr>
      <w:r>
        <w:t xml:space="preserve">1. Модель прогнозу заселення яблуні імаго: </w:t>
      </w:r>
    </w:p>
    <w:p w:rsidR="00A927A0" w:rsidRDefault="00A927A0" w:rsidP="00A927A0">
      <w:pPr>
        <w:pStyle w:val="affffffff4"/>
        <w:ind w:firstLine="708"/>
        <w:jc w:val="center"/>
      </w:pPr>
      <w:r>
        <w:t>y</w:t>
      </w:r>
      <w:r>
        <w:rPr>
          <w:vertAlign w:val="subscript"/>
        </w:rPr>
        <w:t>1</w:t>
      </w:r>
      <w:r>
        <w:t>= 7,6 + 0,11х</w:t>
      </w:r>
      <w:r>
        <w:rPr>
          <w:vertAlign w:val="subscript"/>
        </w:rPr>
        <w:t xml:space="preserve">1 </w:t>
      </w:r>
      <w:r>
        <w:t>+ 0,03х</w:t>
      </w:r>
      <w:r>
        <w:rPr>
          <w:vertAlign w:val="subscript"/>
        </w:rPr>
        <w:t xml:space="preserve">2 </w:t>
      </w:r>
      <w:r>
        <w:t>- 0,04х</w:t>
      </w:r>
      <w:r>
        <w:rPr>
          <w:vertAlign w:val="subscript"/>
        </w:rPr>
        <w:t xml:space="preserve">3 </w:t>
      </w:r>
      <w:r>
        <w:t>+ 1,8х</w:t>
      </w:r>
      <w:r>
        <w:rPr>
          <w:vertAlign w:val="subscript"/>
        </w:rPr>
        <w:t xml:space="preserve">4 </w:t>
      </w:r>
      <w:r>
        <w:t>;</w:t>
      </w:r>
      <w:r>
        <w:rPr>
          <w:vertAlign w:val="subscript"/>
        </w:rPr>
        <w:t xml:space="preserve">              </w:t>
      </w:r>
      <w:r>
        <w:rPr>
          <w:lang w:val="en-US"/>
        </w:rPr>
        <w:t>r</w:t>
      </w:r>
      <w:r>
        <w:t xml:space="preserve"> = 0,82. </w:t>
      </w:r>
    </w:p>
    <w:p w:rsidR="00A927A0" w:rsidRDefault="00A927A0" w:rsidP="00A927A0">
      <w:pPr>
        <w:pStyle w:val="affffffff4"/>
        <w:ind w:firstLine="708"/>
        <w:jc w:val="center"/>
      </w:pPr>
    </w:p>
    <w:p w:rsidR="00A927A0" w:rsidRDefault="00A927A0" w:rsidP="00A927A0">
      <w:pPr>
        <w:pStyle w:val="affffffff4"/>
        <w:ind w:firstLine="708"/>
        <w:jc w:val="center"/>
      </w:pPr>
      <w:r>
        <w:t xml:space="preserve">2. Модель прогнозу чисельності коконів: </w:t>
      </w:r>
    </w:p>
    <w:p w:rsidR="00A927A0" w:rsidRDefault="00A927A0" w:rsidP="00A927A0">
      <w:pPr>
        <w:pStyle w:val="affffffff4"/>
        <w:ind w:firstLine="708"/>
        <w:jc w:val="center"/>
      </w:pPr>
      <w:r>
        <w:t>у</w:t>
      </w:r>
      <w:r>
        <w:rPr>
          <w:vertAlign w:val="subscript"/>
        </w:rPr>
        <w:t>2</w:t>
      </w:r>
      <w:r>
        <w:t>= 3,2 + 0,2х</w:t>
      </w:r>
      <w:r>
        <w:rPr>
          <w:vertAlign w:val="subscript"/>
        </w:rPr>
        <w:t xml:space="preserve">1 </w:t>
      </w:r>
      <w:r>
        <w:t>+ 0,09х</w:t>
      </w:r>
      <w:r>
        <w:rPr>
          <w:vertAlign w:val="subscript"/>
        </w:rPr>
        <w:t xml:space="preserve">2 </w:t>
      </w:r>
      <w:r>
        <w:t>- 0,08х</w:t>
      </w:r>
      <w:r>
        <w:rPr>
          <w:vertAlign w:val="subscript"/>
        </w:rPr>
        <w:t xml:space="preserve">3 </w:t>
      </w:r>
      <w:r>
        <w:t>+ 4,2х</w:t>
      </w:r>
      <w:r>
        <w:rPr>
          <w:vertAlign w:val="subscript"/>
        </w:rPr>
        <w:t xml:space="preserve">4 </w:t>
      </w:r>
      <w:r>
        <w:t>;</w:t>
      </w:r>
      <w:r>
        <w:rPr>
          <w:vertAlign w:val="subscript"/>
        </w:rPr>
        <w:t xml:space="preserve">              </w:t>
      </w:r>
      <w:r>
        <w:rPr>
          <w:lang w:val="en-US"/>
        </w:rPr>
        <w:t>r</w:t>
      </w:r>
      <w:r>
        <w:t xml:space="preserve"> = 0,89.</w:t>
      </w:r>
    </w:p>
    <w:p w:rsidR="00A927A0" w:rsidRDefault="00A927A0" w:rsidP="00A927A0">
      <w:pPr>
        <w:pStyle w:val="affffffff4"/>
        <w:ind w:firstLine="708"/>
        <w:jc w:val="center"/>
      </w:pPr>
    </w:p>
    <w:p w:rsidR="00A927A0" w:rsidRDefault="00A927A0" w:rsidP="00A927A0">
      <w:pPr>
        <w:pStyle w:val="affffffff4"/>
        <w:ind w:firstLine="708"/>
        <w:jc w:val="center"/>
      </w:pPr>
      <w:r>
        <w:t xml:space="preserve">3. Модель прогнозу чисельності самиць: </w:t>
      </w:r>
    </w:p>
    <w:p w:rsidR="00A927A0" w:rsidRDefault="00A927A0" w:rsidP="00A927A0">
      <w:pPr>
        <w:pStyle w:val="affffffff4"/>
        <w:ind w:firstLine="708"/>
      </w:pPr>
      <w:r>
        <w:t xml:space="preserve">                       у</w:t>
      </w:r>
      <w:r>
        <w:rPr>
          <w:vertAlign w:val="subscript"/>
        </w:rPr>
        <w:t>3</w:t>
      </w:r>
      <w:r>
        <w:t xml:space="preserve"> = 84 - 0,4х</w:t>
      </w:r>
      <w:r>
        <w:rPr>
          <w:vertAlign w:val="subscript"/>
        </w:rPr>
        <w:t xml:space="preserve">1 </w:t>
      </w:r>
      <w:r>
        <w:t>- 0,3х</w:t>
      </w:r>
      <w:r>
        <w:rPr>
          <w:vertAlign w:val="subscript"/>
        </w:rPr>
        <w:t xml:space="preserve">2 </w:t>
      </w:r>
      <w:r>
        <w:t>+ 0,16х</w:t>
      </w:r>
      <w:r>
        <w:rPr>
          <w:vertAlign w:val="subscript"/>
        </w:rPr>
        <w:t xml:space="preserve">3 </w:t>
      </w:r>
      <w:r>
        <w:t>– 7,8х</w:t>
      </w:r>
      <w:r>
        <w:rPr>
          <w:vertAlign w:val="subscript"/>
        </w:rPr>
        <w:t xml:space="preserve">4,              </w:t>
      </w:r>
      <w:r>
        <w:rPr>
          <w:lang w:val="en-US"/>
        </w:rPr>
        <w:t>r</w:t>
      </w:r>
      <w:r>
        <w:t xml:space="preserve"> = 0,74,</w:t>
      </w:r>
    </w:p>
    <w:p w:rsidR="00A927A0" w:rsidRDefault="00A927A0" w:rsidP="00A927A0">
      <w:pPr>
        <w:pStyle w:val="affffffff4"/>
        <w:ind w:firstLine="708"/>
        <w:jc w:val="center"/>
      </w:pPr>
    </w:p>
    <w:p w:rsidR="00A927A0" w:rsidRDefault="00A927A0" w:rsidP="00A927A0">
      <w:pPr>
        <w:pStyle w:val="affffffff4"/>
        <w:ind w:firstLine="360"/>
        <w:jc w:val="center"/>
      </w:pPr>
      <w:r>
        <w:t>4. Модель пр</w:t>
      </w:r>
      <w:r>
        <w:t>о</w:t>
      </w:r>
      <w:r>
        <w:t xml:space="preserve">гнозу чисельності самців: </w:t>
      </w:r>
    </w:p>
    <w:p w:rsidR="00A927A0" w:rsidRDefault="00A927A0" w:rsidP="00A927A0">
      <w:pPr>
        <w:pStyle w:val="affffffff4"/>
        <w:ind w:firstLine="360"/>
        <w:jc w:val="center"/>
      </w:pPr>
      <w:r>
        <w:t xml:space="preserve">         у</w:t>
      </w:r>
      <w:r>
        <w:rPr>
          <w:vertAlign w:val="subscript"/>
        </w:rPr>
        <w:t>4</w:t>
      </w:r>
      <w:r>
        <w:t xml:space="preserve"> = 15,9 + 0,43х</w:t>
      </w:r>
      <w:r>
        <w:rPr>
          <w:vertAlign w:val="subscript"/>
        </w:rPr>
        <w:t xml:space="preserve">1 </w:t>
      </w:r>
      <w:r>
        <w:t>+ 0,03х</w:t>
      </w:r>
      <w:r>
        <w:rPr>
          <w:vertAlign w:val="subscript"/>
        </w:rPr>
        <w:t xml:space="preserve">2 </w:t>
      </w:r>
      <w:r>
        <w:t>- 0,16х</w:t>
      </w:r>
      <w:r>
        <w:rPr>
          <w:vertAlign w:val="subscript"/>
        </w:rPr>
        <w:t xml:space="preserve">3 </w:t>
      </w:r>
      <w:r>
        <w:t>+ 7,8х</w:t>
      </w:r>
      <w:r>
        <w:rPr>
          <w:vertAlign w:val="subscript"/>
        </w:rPr>
        <w:t xml:space="preserve">4 </w:t>
      </w:r>
      <w:r>
        <w:t>;</w:t>
      </w:r>
      <w:r>
        <w:rPr>
          <w:vertAlign w:val="subscript"/>
        </w:rPr>
        <w:t xml:space="preserve">            </w:t>
      </w:r>
      <w:r>
        <w:rPr>
          <w:lang w:val="en-US"/>
        </w:rPr>
        <w:t>r</w:t>
      </w:r>
      <w:r>
        <w:t xml:space="preserve"> = 0,74: </w:t>
      </w:r>
    </w:p>
    <w:p w:rsidR="00A927A0" w:rsidRDefault="00A927A0" w:rsidP="00A927A0">
      <w:pPr>
        <w:pStyle w:val="affffffff4"/>
        <w:ind w:firstLine="708"/>
        <w:jc w:val="center"/>
      </w:pPr>
    </w:p>
    <w:p w:rsidR="00A927A0" w:rsidRDefault="00A927A0" w:rsidP="00A927A0">
      <w:pPr>
        <w:pStyle w:val="affffffff4"/>
        <w:ind w:left="360"/>
      </w:pPr>
      <w:r>
        <w:t>де:     y</w:t>
      </w:r>
      <w:r>
        <w:rPr>
          <w:vertAlign w:val="subscript"/>
        </w:rPr>
        <w:t xml:space="preserve">1 </w:t>
      </w:r>
      <w:r>
        <w:t xml:space="preserve">– заселеність яблуні імаго плодового пильщика; </w:t>
      </w:r>
    </w:p>
    <w:p w:rsidR="00A927A0" w:rsidRDefault="00A927A0" w:rsidP="00A927A0">
      <w:pPr>
        <w:pStyle w:val="affffffff4"/>
        <w:ind w:left="1080"/>
      </w:pPr>
      <w:r>
        <w:t>у</w:t>
      </w:r>
      <w:r>
        <w:rPr>
          <w:vertAlign w:val="subscript"/>
        </w:rPr>
        <w:t xml:space="preserve">2 </w:t>
      </w:r>
      <w:r>
        <w:t xml:space="preserve">– чисельність його коконів в ґрунті; </w:t>
      </w:r>
    </w:p>
    <w:p w:rsidR="00A927A0" w:rsidRDefault="00A927A0" w:rsidP="00A927A0">
      <w:pPr>
        <w:pStyle w:val="affffffff4"/>
        <w:ind w:left="1080"/>
      </w:pPr>
      <w:r>
        <w:t>у</w:t>
      </w:r>
      <w:r>
        <w:rPr>
          <w:vertAlign w:val="subscript"/>
        </w:rPr>
        <w:t xml:space="preserve">3 </w:t>
      </w:r>
      <w:r>
        <w:t xml:space="preserve">– чисельність самиць; </w:t>
      </w:r>
    </w:p>
    <w:p w:rsidR="00A927A0" w:rsidRDefault="00A927A0" w:rsidP="00A927A0">
      <w:pPr>
        <w:pStyle w:val="affffffff4"/>
        <w:ind w:left="1080"/>
      </w:pPr>
      <w:r>
        <w:t>у</w:t>
      </w:r>
      <w:r>
        <w:rPr>
          <w:vertAlign w:val="subscript"/>
        </w:rPr>
        <w:t xml:space="preserve">4 </w:t>
      </w:r>
      <w:r>
        <w:t xml:space="preserve">– чисельність самців; </w:t>
      </w:r>
    </w:p>
    <w:p w:rsidR="00A927A0" w:rsidRDefault="00A927A0" w:rsidP="00A927A0">
      <w:pPr>
        <w:pStyle w:val="affffffff4"/>
        <w:ind w:left="1080"/>
      </w:pPr>
      <w:r>
        <w:t>х</w:t>
      </w:r>
      <w:r>
        <w:rPr>
          <w:vertAlign w:val="subscript"/>
        </w:rPr>
        <w:t>1</w:t>
      </w:r>
      <w:r>
        <w:t xml:space="preserve"> – середня темпер</w:t>
      </w:r>
      <w:r>
        <w:t>а</w:t>
      </w:r>
      <w:r>
        <w:t xml:space="preserve">тура грунту на глибині 10 см, </w:t>
      </w:r>
      <w:r>
        <w:rPr>
          <w:vertAlign w:val="superscript"/>
        </w:rPr>
        <w:t>0</w:t>
      </w:r>
      <w:r>
        <w:t xml:space="preserve">С; </w:t>
      </w:r>
    </w:p>
    <w:p w:rsidR="00A927A0" w:rsidRDefault="00A927A0" w:rsidP="00A927A0">
      <w:pPr>
        <w:pStyle w:val="affffffff4"/>
        <w:ind w:left="1080"/>
      </w:pPr>
      <w:r>
        <w:t>х</w:t>
      </w:r>
      <w:r>
        <w:rPr>
          <w:vertAlign w:val="subscript"/>
        </w:rPr>
        <w:t>2</w:t>
      </w:r>
      <w:r>
        <w:t xml:space="preserve"> – відносна вологість повітря у квітні-червні, %; </w:t>
      </w:r>
    </w:p>
    <w:p w:rsidR="00A927A0" w:rsidRDefault="00A927A0" w:rsidP="00A927A0">
      <w:pPr>
        <w:pStyle w:val="affffffff4"/>
        <w:ind w:left="1080"/>
      </w:pPr>
      <w:r>
        <w:t>х</w:t>
      </w:r>
      <w:r>
        <w:rPr>
          <w:vertAlign w:val="subscript"/>
        </w:rPr>
        <w:t>3</w:t>
      </w:r>
      <w:r>
        <w:t xml:space="preserve"> – кількість опадів у ці ж місяці, мм; </w:t>
      </w:r>
    </w:p>
    <w:p w:rsidR="00A927A0" w:rsidRDefault="00A927A0" w:rsidP="00A927A0">
      <w:pPr>
        <w:pStyle w:val="affffffff4"/>
        <w:ind w:left="1080"/>
      </w:pPr>
      <w:r>
        <w:lastRenderedPageBreak/>
        <w:t>х</w:t>
      </w:r>
      <w:r>
        <w:rPr>
          <w:vertAlign w:val="subscript"/>
        </w:rPr>
        <w:t>4</w:t>
      </w:r>
      <w:r>
        <w:t xml:space="preserve"> – ГТК квітня-червня.</w:t>
      </w:r>
    </w:p>
    <w:p w:rsidR="00A927A0" w:rsidRDefault="00A927A0" w:rsidP="00A927A0">
      <w:pPr>
        <w:pStyle w:val="affffffff4"/>
        <w:ind w:firstLine="708"/>
        <w:jc w:val="center"/>
        <w:rPr>
          <w:b/>
          <w:bCs/>
        </w:rPr>
      </w:pPr>
    </w:p>
    <w:p w:rsidR="00A927A0" w:rsidRDefault="00A927A0" w:rsidP="00A927A0">
      <w:pPr>
        <w:pStyle w:val="affffffff4"/>
        <w:ind w:firstLine="708"/>
        <w:jc w:val="center"/>
        <w:rPr>
          <w:b/>
          <w:bCs/>
        </w:rPr>
      </w:pPr>
      <w:r>
        <w:rPr>
          <w:b/>
          <w:bCs/>
        </w:rPr>
        <w:t>Шкідливість яблуневого плодового пильщика</w:t>
      </w:r>
    </w:p>
    <w:p w:rsidR="00A927A0" w:rsidRDefault="00A927A0" w:rsidP="00A927A0">
      <w:pPr>
        <w:pStyle w:val="affffffff4"/>
        <w:ind w:firstLine="708"/>
        <w:jc w:val="center"/>
        <w:rPr>
          <w:b/>
          <w:bCs/>
        </w:rPr>
      </w:pPr>
    </w:p>
    <w:p w:rsidR="00A927A0" w:rsidRDefault="00A927A0" w:rsidP="00A927A0">
      <w:pPr>
        <w:ind w:firstLine="708"/>
        <w:jc w:val="both"/>
        <w:rPr>
          <w:sz w:val="28"/>
          <w:lang w:val="uk-UA"/>
        </w:rPr>
      </w:pPr>
      <w:r>
        <w:rPr>
          <w:sz w:val="28"/>
          <w:lang w:val="uk-UA"/>
        </w:rPr>
        <w:t>Встановлено, що за погодних умов, сприятливих для зав</w:t>
      </w:r>
      <w:r>
        <w:rPr>
          <w:sz w:val="28"/>
        </w:rPr>
        <w:t>’</w:t>
      </w:r>
      <w:r>
        <w:rPr>
          <w:sz w:val="28"/>
          <w:lang w:val="uk-UA"/>
        </w:rPr>
        <w:t>язування плодів на яблуні сорту Айдаред у варіантах із штучно змодельованим знищенням різної кількості зав</w:t>
      </w:r>
      <w:r>
        <w:rPr>
          <w:sz w:val="28"/>
        </w:rPr>
        <w:t>’</w:t>
      </w:r>
      <w:r>
        <w:rPr>
          <w:sz w:val="28"/>
          <w:lang w:val="uk-UA"/>
        </w:rPr>
        <w:t>язі, врожайність дерев і маса плодів були різними (табл. 2). На контрольній ділянці (без моделювання п</w:t>
      </w:r>
      <w:r>
        <w:rPr>
          <w:sz w:val="28"/>
          <w:lang w:val="uk-UA"/>
        </w:rPr>
        <w:t>о</w:t>
      </w:r>
      <w:r>
        <w:rPr>
          <w:sz w:val="28"/>
          <w:lang w:val="uk-UA"/>
        </w:rPr>
        <w:t>шкоджень) збереглася вся зав’язь і врожайність становила 31,3 кг з одного дерева, при ць</w:t>
      </w:r>
      <w:r>
        <w:rPr>
          <w:sz w:val="28"/>
          <w:lang w:val="uk-UA"/>
        </w:rPr>
        <w:t>о</w:t>
      </w:r>
      <w:r>
        <w:rPr>
          <w:sz w:val="28"/>
          <w:lang w:val="uk-UA"/>
        </w:rPr>
        <w:t>му середня маса одного яблука дорівнювала 95 г. На варіантах із штучно змодельованим знищенням зав’язі шкідником від 10 до 30% урожайність з одного д</w:t>
      </w:r>
      <w:r>
        <w:rPr>
          <w:sz w:val="28"/>
          <w:lang w:val="uk-UA"/>
        </w:rPr>
        <w:t>е</w:t>
      </w:r>
      <w:r>
        <w:rPr>
          <w:sz w:val="28"/>
          <w:lang w:val="uk-UA"/>
        </w:rPr>
        <w:t>рева складала 31,8-33,0 кг при середній масі плоду 105-130 г. При знищенні фітофагом 32% зав</w:t>
      </w:r>
      <w:r>
        <w:rPr>
          <w:sz w:val="28"/>
        </w:rPr>
        <w:t>’</w:t>
      </w:r>
      <w:r>
        <w:rPr>
          <w:sz w:val="28"/>
          <w:lang w:val="uk-UA"/>
        </w:rPr>
        <w:t>язі спостерігається незначне зниження врожаю, а понад 35% - значне.</w:t>
      </w:r>
    </w:p>
    <w:p w:rsidR="00A927A0" w:rsidRDefault="00A927A0" w:rsidP="00A927A0">
      <w:pPr>
        <w:pStyle w:val="2ffffc"/>
        <w:spacing w:line="240" w:lineRule="auto"/>
        <w:ind w:firstLine="708"/>
        <w:jc w:val="both"/>
        <w:rPr>
          <w:b/>
          <w:bCs/>
        </w:rPr>
      </w:pPr>
    </w:p>
    <w:p w:rsidR="00A927A0" w:rsidRDefault="00A927A0" w:rsidP="00A927A0">
      <w:pPr>
        <w:pStyle w:val="affffffff9"/>
        <w:ind w:firstLine="708"/>
        <w:jc w:val="right"/>
        <w:rPr>
          <w:sz w:val="28"/>
        </w:rPr>
      </w:pPr>
    </w:p>
    <w:p w:rsidR="00A927A0" w:rsidRDefault="00A927A0" w:rsidP="00A927A0">
      <w:pPr>
        <w:pStyle w:val="affffffff9"/>
        <w:ind w:firstLine="708"/>
        <w:jc w:val="right"/>
        <w:rPr>
          <w:sz w:val="28"/>
        </w:rPr>
      </w:pPr>
      <w:r>
        <w:rPr>
          <w:sz w:val="28"/>
        </w:rPr>
        <w:t>Таблиця 2</w:t>
      </w:r>
    </w:p>
    <w:p w:rsidR="00A927A0" w:rsidRDefault="00A927A0" w:rsidP="00A927A0">
      <w:pPr>
        <w:pStyle w:val="affffffff9"/>
        <w:ind w:firstLine="708"/>
        <w:jc w:val="both"/>
        <w:rPr>
          <w:sz w:val="28"/>
        </w:rPr>
      </w:pPr>
      <w:r>
        <w:rPr>
          <w:sz w:val="28"/>
        </w:rPr>
        <w:t>Урожайність яблуні в залежності від кількості зав’язі на дереві (агрокомбінат «Тарасівський», сорт Айдаред, схема садіння 4 × 2,5 м, середнє за 2001-2003 рр.)</w:t>
      </w:r>
    </w:p>
    <w:p w:rsidR="00A927A0" w:rsidRDefault="00A927A0" w:rsidP="00A927A0">
      <w:pPr>
        <w:pStyle w:val="affffffff9"/>
        <w:ind w:firstLine="708"/>
        <w:jc w:val="both"/>
        <w:rPr>
          <w:sz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09"/>
        <w:gridCol w:w="1315"/>
        <w:gridCol w:w="812"/>
        <w:gridCol w:w="901"/>
        <w:gridCol w:w="1805"/>
        <w:gridCol w:w="1602"/>
        <w:gridCol w:w="1726"/>
      </w:tblGrid>
      <w:tr w:rsidR="00A927A0" w:rsidTr="004F3130">
        <w:tblPrEx>
          <w:tblCellMar>
            <w:top w:w="0" w:type="dxa"/>
            <w:bottom w:w="0" w:type="dxa"/>
          </w:tblCellMar>
        </w:tblPrEx>
        <w:trPr>
          <w:cantSplit/>
          <w:trHeight w:val="797"/>
          <w:jc w:val="center"/>
        </w:trPr>
        <w:tc>
          <w:tcPr>
            <w:tcW w:w="736" w:type="pct"/>
            <w:vMerge w:val="restart"/>
            <w:vAlign w:val="center"/>
          </w:tcPr>
          <w:p w:rsidR="00A927A0" w:rsidRDefault="00A927A0" w:rsidP="004F3130">
            <w:pPr>
              <w:pStyle w:val="affffffff9"/>
              <w:ind w:left="-57" w:right="-57"/>
              <w:rPr>
                <w:sz w:val="24"/>
              </w:rPr>
            </w:pPr>
            <w:r>
              <w:rPr>
                <w:sz w:val="24"/>
              </w:rPr>
              <w:t>Варіант</w:t>
            </w:r>
          </w:p>
          <w:p w:rsidR="00A927A0" w:rsidRDefault="00A927A0" w:rsidP="004F3130">
            <w:pPr>
              <w:pStyle w:val="affffffff9"/>
              <w:ind w:left="-57" w:right="-57"/>
              <w:rPr>
                <w:sz w:val="24"/>
              </w:rPr>
            </w:pPr>
            <w:r>
              <w:rPr>
                <w:sz w:val="24"/>
              </w:rPr>
              <w:t>д</w:t>
            </w:r>
            <w:r>
              <w:rPr>
                <w:sz w:val="24"/>
              </w:rPr>
              <w:t>о</w:t>
            </w:r>
            <w:r>
              <w:rPr>
                <w:sz w:val="24"/>
              </w:rPr>
              <w:t>сліду *</w:t>
            </w:r>
          </w:p>
        </w:tc>
        <w:tc>
          <w:tcPr>
            <w:tcW w:w="687" w:type="pct"/>
            <w:vMerge w:val="restart"/>
            <w:vAlign w:val="center"/>
          </w:tcPr>
          <w:p w:rsidR="00A927A0" w:rsidRDefault="00A927A0" w:rsidP="004F3130">
            <w:pPr>
              <w:pStyle w:val="affffffff9"/>
              <w:ind w:left="-57" w:right="-57"/>
              <w:rPr>
                <w:sz w:val="24"/>
              </w:rPr>
            </w:pPr>
            <w:r>
              <w:rPr>
                <w:sz w:val="24"/>
              </w:rPr>
              <w:t>Всього зав’язі в обліку, шт.</w:t>
            </w:r>
          </w:p>
        </w:tc>
        <w:tc>
          <w:tcPr>
            <w:tcW w:w="895" w:type="pct"/>
            <w:gridSpan w:val="2"/>
            <w:vAlign w:val="center"/>
          </w:tcPr>
          <w:p w:rsidR="00A927A0" w:rsidRDefault="00A927A0" w:rsidP="004F3130">
            <w:pPr>
              <w:pStyle w:val="affffffff9"/>
              <w:ind w:left="-57" w:right="-57"/>
              <w:rPr>
                <w:sz w:val="24"/>
              </w:rPr>
            </w:pPr>
            <w:r>
              <w:rPr>
                <w:sz w:val="24"/>
              </w:rPr>
              <w:t>Знято зав’язі</w:t>
            </w:r>
          </w:p>
          <w:p w:rsidR="00A927A0" w:rsidRDefault="00A927A0" w:rsidP="004F3130">
            <w:pPr>
              <w:pStyle w:val="affffffff9"/>
              <w:ind w:left="-57" w:right="-57"/>
              <w:rPr>
                <w:sz w:val="24"/>
              </w:rPr>
            </w:pPr>
            <w:r>
              <w:rPr>
                <w:sz w:val="24"/>
              </w:rPr>
              <w:t>після цвітіння</w:t>
            </w:r>
          </w:p>
        </w:tc>
        <w:tc>
          <w:tcPr>
            <w:tcW w:w="943" w:type="pct"/>
            <w:vMerge w:val="restart"/>
            <w:vAlign w:val="center"/>
          </w:tcPr>
          <w:p w:rsidR="00A927A0" w:rsidRDefault="00A927A0" w:rsidP="004F3130">
            <w:pPr>
              <w:pStyle w:val="affffffff9"/>
              <w:ind w:left="-57" w:right="-57"/>
              <w:rPr>
                <w:sz w:val="24"/>
              </w:rPr>
            </w:pPr>
            <w:r>
              <w:rPr>
                <w:sz w:val="24"/>
              </w:rPr>
              <w:t>Середня маса плоду під час збирання вр</w:t>
            </w:r>
            <w:r>
              <w:rPr>
                <w:sz w:val="24"/>
              </w:rPr>
              <w:t>о</w:t>
            </w:r>
            <w:r>
              <w:rPr>
                <w:sz w:val="24"/>
              </w:rPr>
              <w:t>жаю,</w:t>
            </w:r>
          </w:p>
          <w:p w:rsidR="00A927A0" w:rsidRDefault="00A927A0" w:rsidP="004F3130">
            <w:pPr>
              <w:pStyle w:val="affffffff9"/>
              <w:ind w:left="-57" w:right="-57"/>
              <w:rPr>
                <w:sz w:val="24"/>
              </w:rPr>
            </w:pPr>
            <w:r>
              <w:rPr>
                <w:sz w:val="24"/>
              </w:rPr>
              <w:t>г</w:t>
            </w:r>
          </w:p>
        </w:tc>
        <w:tc>
          <w:tcPr>
            <w:tcW w:w="837" w:type="pct"/>
            <w:vMerge w:val="restart"/>
            <w:vAlign w:val="center"/>
          </w:tcPr>
          <w:p w:rsidR="00A927A0" w:rsidRDefault="00A927A0" w:rsidP="004F3130">
            <w:pPr>
              <w:pStyle w:val="affffffff9"/>
              <w:ind w:left="-57" w:right="-57"/>
              <w:rPr>
                <w:sz w:val="24"/>
              </w:rPr>
            </w:pPr>
            <w:r>
              <w:rPr>
                <w:sz w:val="24"/>
              </w:rPr>
              <w:t xml:space="preserve">Урожай з </w:t>
            </w:r>
          </w:p>
          <w:p w:rsidR="00A927A0" w:rsidRDefault="00A927A0" w:rsidP="004F3130">
            <w:pPr>
              <w:pStyle w:val="affffffff9"/>
              <w:ind w:left="-57" w:right="-57"/>
              <w:rPr>
                <w:sz w:val="24"/>
              </w:rPr>
            </w:pPr>
            <w:r>
              <w:rPr>
                <w:sz w:val="24"/>
              </w:rPr>
              <w:t>одн</w:t>
            </w:r>
            <w:r>
              <w:rPr>
                <w:sz w:val="24"/>
              </w:rPr>
              <w:t>о</w:t>
            </w:r>
            <w:r>
              <w:rPr>
                <w:sz w:val="24"/>
              </w:rPr>
              <w:t xml:space="preserve">го </w:t>
            </w:r>
          </w:p>
          <w:p w:rsidR="00A927A0" w:rsidRDefault="00A927A0" w:rsidP="004F3130">
            <w:pPr>
              <w:pStyle w:val="affffffff9"/>
              <w:ind w:left="-57" w:right="-57"/>
              <w:rPr>
                <w:sz w:val="24"/>
              </w:rPr>
            </w:pPr>
            <w:r>
              <w:rPr>
                <w:sz w:val="24"/>
              </w:rPr>
              <w:t>д</w:t>
            </w:r>
            <w:r>
              <w:rPr>
                <w:sz w:val="24"/>
              </w:rPr>
              <w:t>е</w:t>
            </w:r>
            <w:r>
              <w:rPr>
                <w:sz w:val="24"/>
              </w:rPr>
              <w:t>рева,</w:t>
            </w:r>
          </w:p>
          <w:p w:rsidR="00A927A0" w:rsidRDefault="00A927A0" w:rsidP="004F3130">
            <w:pPr>
              <w:pStyle w:val="affffffff9"/>
              <w:ind w:left="-57" w:right="-57"/>
              <w:rPr>
                <w:sz w:val="24"/>
              </w:rPr>
            </w:pPr>
            <w:r>
              <w:rPr>
                <w:sz w:val="24"/>
              </w:rPr>
              <w:t>кг</w:t>
            </w:r>
          </w:p>
        </w:tc>
        <w:tc>
          <w:tcPr>
            <w:tcW w:w="902" w:type="pct"/>
            <w:vMerge w:val="restart"/>
            <w:vAlign w:val="center"/>
          </w:tcPr>
          <w:p w:rsidR="00A927A0" w:rsidRDefault="00A927A0" w:rsidP="004F3130">
            <w:pPr>
              <w:pStyle w:val="affffffff9"/>
              <w:ind w:left="-57" w:right="-57"/>
              <w:rPr>
                <w:sz w:val="24"/>
              </w:rPr>
            </w:pPr>
            <w:r>
              <w:rPr>
                <w:sz w:val="24"/>
              </w:rPr>
              <w:t>Урожайність</w:t>
            </w:r>
          </w:p>
          <w:p w:rsidR="00A927A0" w:rsidRDefault="00A927A0" w:rsidP="004F3130">
            <w:pPr>
              <w:pStyle w:val="affffffff9"/>
              <w:ind w:left="-57" w:right="-57"/>
              <w:rPr>
                <w:sz w:val="24"/>
              </w:rPr>
            </w:pPr>
            <w:r>
              <w:rPr>
                <w:sz w:val="24"/>
              </w:rPr>
              <w:t>насаджень,</w:t>
            </w:r>
          </w:p>
          <w:p w:rsidR="00A927A0" w:rsidRDefault="00A927A0" w:rsidP="004F3130">
            <w:pPr>
              <w:pStyle w:val="affffffff9"/>
              <w:ind w:left="-57" w:right="-57"/>
              <w:rPr>
                <w:sz w:val="24"/>
              </w:rPr>
            </w:pPr>
            <w:r>
              <w:rPr>
                <w:sz w:val="24"/>
              </w:rPr>
              <w:t>ц/ га</w:t>
            </w:r>
          </w:p>
        </w:tc>
      </w:tr>
      <w:tr w:rsidR="00A927A0" w:rsidTr="004F3130">
        <w:tblPrEx>
          <w:tblCellMar>
            <w:top w:w="0" w:type="dxa"/>
            <w:bottom w:w="0" w:type="dxa"/>
          </w:tblCellMar>
        </w:tblPrEx>
        <w:trPr>
          <w:cantSplit/>
          <w:trHeight w:val="414"/>
          <w:jc w:val="center"/>
        </w:trPr>
        <w:tc>
          <w:tcPr>
            <w:tcW w:w="736" w:type="pct"/>
            <w:vMerge/>
            <w:vAlign w:val="center"/>
          </w:tcPr>
          <w:p w:rsidR="00A927A0" w:rsidRDefault="00A927A0" w:rsidP="004F3130">
            <w:pPr>
              <w:pStyle w:val="affffffff9"/>
              <w:ind w:left="-57" w:right="-57"/>
              <w:rPr>
                <w:sz w:val="24"/>
              </w:rPr>
            </w:pPr>
          </w:p>
        </w:tc>
        <w:tc>
          <w:tcPr>
            <w:tcW w:w="687" w:type="pct"/>
            <w:vMerge/>
            <w:vAlign w:val="center"/>
          </w:tcPr>
          <w:p w:rsidR="00A927A0" w:rsidRDefault="00A927A0" w:rsidP="004F3130">
            <w:pPr>
              <w:pStyle w:val="affffffff9"/>
              <w:ind w:left="-57" w:right="-57"/>
              <w:rPr>
                <w:sz w:val="24"/>
              </w:rPr>
            </w:pPr>
          </w:p>
        </w:tc>
        <w:tc>
          <w:tcPr>
            <w:tcW w:w="424" w:type="pct"/>
            <w:vMerge w:val="restart"/>
            <w:vAlign w:val="center"/>
          </w:tcPr>
          <w:p w:rsidR="00A927A0" w:rsidRDefault="00A927A0" w:rsidP="004F3130">
            <w:pPr>
              <w:pStyle w:val="affffffff9"/>
              <w:ind w:left="-57" w:right="-57"/>
              <w:rPr>
                <w:sz w:val="24"/>
              </w:rPr>
            </w:pPr>
            <w:r>
              <w:rPr>
                <w:sz w:val="24"/>
              </w:rPr>
              <w:t>шт.</w:t>
            </w:r>
          </w:p>
        </w:tc>
        <w:tc>
          <w:tcPr>
            <w:tcW w:w="471" w:type="pct"/>
            <w:vMerge w:val="restart"/>
            <w:vAlign w:val="center"/>
          </w:tcPr>
          <w:p w:rsidR="00A927A0" w:rsidRDefault="00A927A0" w:rsidP="004F3130">
            <w:pPr>
              <w:pStyle w:val="affffffff9"/>
              <w:ind w:left="-57" w:right="-57"/>
              <w:rPr>
                <w:sz w:val="24"/>
              </w:rPr>
            </w:pPr>
            <w:r>
              <w:rPr>
                <w:sz w:val="24"/>
              </w:rPr>
              <w:t>%</w:t>
            </w:r>
          </w:p>
        </w:tc>
        <w:tc>
          <w:tcPr>
            <w:tcW w:w="943" w:type="pct"/>
            <w:vMerge/>
            <w:vAlign w:val="center"/>
          </w:tcPr>
          <w:p w:rsidR="00A927A0" w:rsidRDefault="00A927A0" w:rsidP="004F3130">
            <w:pPr>
              <w:pStyle w:val="affffffff9"/>
              <w:ind w:left="-57" w:right="-57"/>
              <w:rPr>
                <w:sz w:val="24"/>
              </w:rPr>
            </w:pPr>
          </w:p>
        </w:tc>
        <w:tc>
          <w:tcPr>
            <w:tcW w:w="837" w:type="pct"/>
            <w:vMerge/>
            <w:vAlign w:val="center"/>
          </w:tcPr>
          <w:p w:rsidR="00A927A0" w:rsidRDefault="00A927A0" w:rsidP="004F3130">
            <w:pPr>
              <w:pStyle w:val="affffffff9"/>
              <w:ind w:left="-57" w:right="-57"/>
              <w:rPr>
                <w:sz w:val="24"/>
              </w:rPr>
            </w:pPr>
          </w:p>
        </w:tc>
        <w:tc>
          <w:tcPr>
            <w:tcW w:w="902" w:type="pct"/>
            <w:vMerge/>
            <w:vAlign w:val="center"/>
          </w:tcPr>
          <w:p w:rsidR="00A927A0" w:rsidRDefault="00A927A0" w:rsidP="004F3130">
            <w:pPr>
              <w:pStyle w:val="affffffff9"/>
              <w:ind w:left="-57" w:right="-57"/>
              <w:rPr>
                <w:sz w:val="24"/>
              </w:rPr>
            </w:pPr>
          </w:p>
        </w:tc>
      </w:tr>
      <w:tr w:rsidR="00A927A0" w:rsidTr="004F3130">
        <w:tblPrEx>
          <w:tblCellMar>
            <w:top w:w="0" w:type="dxa"/>
            <w:bottom w:w="0" w:type="dxa"/>
          </w:tblCellMar>
        </w:tblPrEx>
        <w:trPr>
          <w:cantSplit/>
          <w:trHeight w:val="463"/>
          <w:jc w:val="center"/>
        </w:trPr>
        <w:tc>
          <w:tcPr>
            <w:tcW w:w="736" w:type="pct"/>
            <w:vMerge/>
            <w:tcBorders>
              <w:bottom w:val="single" w:sz="4" w:space="0" w:color="auto"/>
            </w:tcBorders>
            <w:vAlign w:val="center"/>
          </w:tcPr>
          <w:p w:rsidR="00A927A0" w:rsidRDefault="00A927A0" w:rsidP="004F3130">
            <w:pPr>
              <w:pStyle w:val="affffffff9"/>
              <w:ind w:left="-57" w:right="-57"/>
              <w:rPr>
                <w:sz w:val="24"/>
              </w:rPr>
            </w:pPr>
          </w:p>
        </w:tc>
        <w:tc>
          <w:tcPr>
            <w:tcW w:w="687" w:type="pct"/>
            <w:vMerge/>
            <w:tcBorders>
              <w:bottom w:val="single" w:sz="4" w:space="0" w:color="auto"/>
            </w:tcBorders>
            <w:vAlign w:val="center"/>
          </w:tcPr>
          <w:p w:rsidR="00A927A0" w:rsidRDefault="00A927A0" w:rsidP="004F3130">
            <w:pPr>
              <w:pStyle w:val="affffffff9"/>
              <w:ind w:left="-57" w:right="-57"/>
              <w:rPr>
                <w:sz w:val="24"/>
              </w:rPr>
            </w:pPr>
          </w:p>
        </w:tc>
        <w:tc>
          <w:tcPr>
            <w:tcW w:w="424" w:type="pct"/>
            <w:vMerge/>
            <w:tcBorders>
              <w:bottom w:val="single" w:sz="4" w:space="0" w:color="auto"/>
            </w:tcBorders>
            <w:vAlign w:val="center"/>
          </w:tcPr>
          <w:p w:rsidR="00A927A0" w:rsidRDefault="00A927A0" w:rsidP="004F3130">
            <w:pPr>
              <w:pStyle w:val="affffffff9"/>
              <w:ind w:left="-57" w:right="-57"/>
              <w:rPr>
                <w:sz w:val="24"/>
              </w:rPr>
            </w:pPr>
          </w:p>
        </w:tc>
        <w:tc>
          <w:tcPr>
            <w:tcW w:w="471" w:type="pct"/>
            <w:vMerge/>
            <w:tcBorders>
              <w:bottom w:val="single" w:sz="4" w:space="0" w:color="auto"/>
            </w:tcBorders>
            <w:vAlign w:val="center"/>
          </w:tcPr>
          <w:p w:rsidR="00A927A0" w:rsidRDefault="00A927A0" w:rsidP="004F3130">
            <w:pPr>
              <w:pStyle w:val="affffffff9"/>
              <w:ind w:left="-57" w:right="-57"/>
              <w:rPr>
                <w:sz w:val="24"/>
              </w:rPr>
            </w:pPr>
          </w:p>
        </w:tc>
        <w:tc>
          <w:tcPr>
            <w:tcW w:w="943" w:type="pct"/>
            <w:vMerge/>
            <w:tcBorders>
              <w:bottom w:val="single" w:sz="4" w:space="0" w:color="auto"/>
            </w:tcBorders>
            <w:vAlign w:val="center"/>
          </w:tcPr>
          <w:p w:rsidR="00A927A0" w:rsidRDefault="00A927A0" w:rsidP="004F3130">
            <w:pPr>
              <w:pStyle w:val="affffffff9"/>
              <w:ind w:left="-57" w:right="-57"/>
              <w:rPr>
                <w:sz w:val="24"/>
              </w:rPr>
            </w:pPr>
          </w:p>
        </w:tc>
        <w:tc>
          <w:tcPr>
            <w:tcW w:w="837" w:type="pct"/>
            <w:vMerge/>
            <w:tcBorders>
              <w:bottom w:val="single" w:sz="4" w:space="0" w:color="auto"/>
            </w:tcBorders>
            <w:vAlign w:val="center"/>
          </w:tcPr>
          <w:p w:rsidR="00A927A0" w:rsidRDefault="00A927A0" w:rsidP="004F3130">
            <w:pPr>
              <w:pStyle w:val="affffffff9"/>
              <w:ind w:left="-57" w:right="-57"/>
              <w:rPr>
                <w:sz w:val="24"/>
              </w:rPr>
            </w:pPr>
          </w:p>
        </w:tc>
        <w:tc>
          <w:tcPr>
            <w:tcW w:w="902" w:type="pct"/>
            <w:vMerge/>
            <w:tcBorders>
              <w:bottom w:val="single" w:sz="4" w:space="0" w:color="auto"/>
            </w:tcBorders>
            <w:vAlign w:val="center"/>
          </w:tcPr>
          <w:p w:rsidR="00A927A0" w:rsidRDefault="00A927A0" w:rsidP="004F3130">
            <w:pPr>
              <w:pStyle w:val="affffffff9"/>
              <w:ind w:left="-57" w:right="-57"/>
              <w:rPr>
                <w:sz w:val="24"/>
              </w:rPr>
            </w:pPr>
          </w:p>
        </w:tc>
      </w:tr>
      <w:tr w:rsidR="00A927A0" w:rsidTr="004F3130">
        <w:tblPrEx>
          <w:tblCellMar>
            <w:top w:w="0" w:type="dxa"/>
            <w:bottom w:w="0" w:type="dxa"/>
          </w:tblCellMar>
        </w:tblPrEx>
        <w:trPr>
          <w:cantSplit/>
          <w:jc w:val="center"/>
        </w:trPr>
        <w:tc>
          <w:tcPr>
            <w:tcW w:w="736" w:type="pct"/>
            <w:tcBorders>
              <w:left w:val="single" w:sz="4" w:space="0" w:color="auto"/>
              <w:bottom w:val="single" w:sz="4" w:space="0" w:color="auto"/>
              <w:right w:val="single" w:sz="4" w:space="0" w:color="auto"/>
            </w:tcBorders>
            <w:vAlign w:val="center"/>
          </w:tcPr>
          <w:p w:rsidR="00A927A0" w:rsidRDefault="00A927A0" w:rsidP="004F3130">
            <w:pPr>
              <w:pStyle w:val="affffffff9"/>
              <w:ind w:left="-57" w:right="-57"/>
              <w:rPr>
                <w:sz w:val="24"/>
              </w:rPr>
            </w:pPr>
            <w:r>
              <w:rPr>
                <w:sz w:val="24"/>
              </w:rPr>
              <w:t>Контроль</w:t>
            </w:r>
          </w:p>
        </w:tc>
        <w:tc>
          <w:tcPr>
            <w:tcW w:w="687" w:type="pct"/>
            <w:tcBorders>
              <w:left w:val="single" w:sz="4" w:space="0" w:color="auto"/>
              <w:bottom w:val="single" w:sz="4" w:space="0" w:color="auto"/>
              <w:right w:val="single" w:sz="4" w:space="0" w:color="auto"/>
            </w:tcBorders>
            <w:vAlign w:val="center"/>
          </w:tcPr>
          <w:p w:rsidR="00A927A0" w:rsidRDefault="00A927A0" w:rsidP="004F3130">
            <w:pPr>
              <w:pStyle w:val="affffffff9"/>
              <w:ind w:left="-57" w:right="-57"/>
              <w:rPr>
                <w:sz w:val="24"/>
              </w:rPr>
            </w:pPr>
            <w:r>
              <w:rPr>
                <w:sz w:val="24"/>
              </w:rPr>
              <w:t>350</w:t>
            </w:r>
          </w:p>
        </w:tc>
        <w:tc>
          <w:tcPr>
            <w:tcW w:w="424" w:type="pct"/>
            <w:tcBorders>
              <w:left w:val="single" w:sz="4" w:space="0" w:color="auto"/>
              <w:bottom w:val="single" w:sz="4" w:space="0" w:color="auto"/>
              <w:right w:val="single" w:sz="4" w:space="0" w:color="auto"/>
            </w:tcBorders>
            <w:vAlign w:val="center"/>
          </w:tcPr>
          <w:p w:rsidR="00A927A0" w:rsidRDefault="00A927A0" w:rsidP="004F3130">
            <w:pPr>
              <w:pStyle w:val="affffffff9"/>
              <w:ind w:left="-57" w:right="-57"/>
              <w:rPr>
                <w:sz w:val="24"/>
              </w:rPr>
            </w:pPr>
            <w:r>
              <w:rPr>
                <w:sz w:val="24"/>
              </w:rPr>
              <w:t>0</w:t>
            </w:r>
          </w:p>
        </w:tc>
        <w:tc>
          <w:tcPr>
            <w:tcW w:w="471" w:type="pct"/>
            <w:tcBorders>
              <w:left w:val="single" w:sz="4" w:space="0" w:color="auto"/>
              <w:bottom w:val="single" w:sz="4" w:space="0" w:color="auto"/>
            </w:tcBorders>
            <w:vAlign w:val="center"/>
          </w:tcPr>
          <w:p w:rsidR="00A927A0" w:rsidRDefault="00A927A0" w:rsidP="004F3130">
            <w:pPr>
              <w:pStyle w:val="affffffff9"/>
              <w:ind w:left="-57" w:right="-57"/>
              <w:rPr>
                <w:sz w:val="24"/>
              </w:rPr>
            </w:pPr>
            <w:r>
              <w:rPr>
                <w:sz w:val="24"/>
              </w:rPr>
              <w:t>0,0</w:t>
            </w:r>
          </w:p>
        </w:tc>
        <w:tc>
          <w:tcPr>
            <w:tcW w:w="943" w:type="pct"/>
            <w:tcBorders>
              <w:bottom w:val="single" w:sz="4" w:space="0" w:color="auto"/>
              <w:right w:val="single" w:sz="4" w:space="0" w:color="auto"/>
            </w:tcBorders>
            <w:vAlign w:val="center"/>
          </w:tcPr>
          <w:p w:rsidR="00A927A0" w:rsidRDefault="00A927A0" w:rsidP="004F3130">
            <w:pPr>
              <w:pStyle w:val="affffffff9"/>
              <w:ind w:left="-57" w:right="-57"/>
              <w:rPr>
                <w:sz w:val="24"/>
              </w:rPr>
            </w:pPr>
            <w:r>
              <w:rPr>
                <w:sz w:val="24"/>
              </w:rPr>
              <w:t>95,0</w:t>
            </w:r>
          </w:p>
        </w:tc>
        <w:tc>
          <w:tcPr>
            <w:tcW w:w="837" w:type="pct"/>
            <w:tcBorders>
              <w:left w:val="single" w:sz="4" w:space="0" w:color="auto"/>
              <w:bottom w:val="single" w:sz="4" w:space="0" w:color="auto"/>
              <w:right w:val="single" w:sz="4" w:space="0" w:color="auto"/>
            </w:tcBorders>
            <w:vAlign w:val="center"/>
          </w:tcPr>
          <w:p w:rsidR="00A927A0" w:rsidRDefault="00A927A0" w:rsidP="004F3130">
            <w:pPr>
              <w:pStyle w:val="affffffff9"/>
              <w:ind w:left="-57" w:right="-57"/>
              <w:rPr>
                <w:sz w:val="24"/>
              </w:rPr>
            </w:pPr>
            <w:r>
              <w:rPr>
                <w:sz w:val="24"/>
              </w:rPr>
              <w:t>31,3</w:t>
            </w:r>
          </w:p>
        </w:tc>
        <w:tc>
          <w:tcPr>
            <w:tcW w:w="902" w:type="pct"/>
            <w:tcBorders>
              <w:left w:val="single" w:sz="4" w:space="0" w:color="auto"/>
              <w:bottom w:val="single" w:sz="4" w:space="0" w:color="auto"/>
              <w:right w:val="single" w:sz="4" w:space="0" w:color="auto"/>
            </w:tcBorders>
            <w:vAlign w:val="center"/>
          </w:tcPr>
          <w:p w:rsidR="00A927A0" w:rsidRDefault="00A927A0" w:rsidP="004F3130">
            <w:pPr>
              <w:pStyle w:val="affffffff9"/>
              <w:ind w:left="-57" w:right="-57"/>
              <w:rPr>
                <w:sz w:val="24"/>
              </w:rPr>
            </w:pPr>
            <w:r>
              <w:rPr>
                <w:sz w:val="24"/>
              </w:rPr>
              <w:t>313,0</w:t>
            </w:r>
          </w:p>
        </w:tc>
      </w:tr>
      <w:tr w:rsidR="00A927A0" w:rsidTr="004F3130">
        <w:tblPrEx>
          <w:tblCellMar>
            <w:top w:w="0" w:type="dxa"/>
            <w:bottom w:w="0" w:type="dxa"/>
          </w:tblCellMar>
        </w:tblPrEx>
        <w:trPr>
          <w:cantSplit/>
          <w:jc w:val="center"/>
        </w:trPr>
        <w:tc>
          <w:tcPr>
            <w:tcW w:w="736" w:type="pct"/>
            <w:tcBorders>
              <w:top w:val="single" w:sz="4" w:space="0" w:color="auto"/>
              <w:left w:val="single" w:sz="4" w:space="0" w:color="auto"/>
              <w:bottom w:val="single" w:sz="4" w:space="0" w:color="auto"/>
              <w:right w:val="single" w:sz="4" w:space="0" w:color="auto"/>
            </w:tcBorders>
            <w:vAlign w:val="center"/>
          </w:tcPr>
          <w:p w:rsidR="00A927A0" w:rsidRDefault="00A927A0" w:rsidP="004F3130">
            <w:pPr>
              <w:pStyle w:val="affffffff9"/>
              <w:ind w:left="-57" w:right="-57"/>
              <w:rPr>
                <w:sz w:val="24"/>
              </w:rPr>
            </w:pPr>
            <w:r>
              <w:rPr>
                <w:sz w:val="24"/>
              </w:rPr>
              <w:t>1</w:t>
            </w:r>
          </w:p>
        </w:tc>
        <w:tc>
          <w:tcPr>
            <w:tcW w:w="687" w:type="pct"/>
            <w:tcBorders>
              <w:top w:val="single" w:sz="4" w:space="0" w:color="auto"/>
              <w:left w:val="single" w:sz="4" w:space="0" w:color="auto"/>
              <w:bottom w:val="single" w:sz="4" w:space="0" w:color="auto"/>
              <w:right w:val="single" w:sz="4" w:space="0" w:color="auto"/>
            </w:tcBorders>
            <w:vAlign w:val="center"/>
          </w:tcPr>
          <w:p w:rsidR="00A927A0" w:rsidRDefault="00A927A0" w:rsidP="004F3130">
            <w:pPr>
              <w:pStyle w:val="affffffff9"/>
              <w:ind w:left="-57" w:right="-57"/>
              <w:rPr>
                <w:sz w:val="24"/>
              </w:rPr>
            </w:pPr>
            <w:r>
              <w:rPr>
                <w:sz w:val="24"/>
              </w:rPr>
              <w:t>350</w:t>
            </w:r>
          </w:p>
        </w:tc>
        <w:tc>
          <w:tcPr>
            <w:tcW w:w="424" w:type="pct"/>
            <w:tcBorders>
              <w:top w:val="single" w:sz="4" w:space="0" w:color="auto"/>
              <w:left w:val="single" w:sz="4" w:space="0" w:color="auto"/>
              <w:bottom w:val="single" w:sz="4" w:space="0" w:color="auto"/>
              <w:right w:val="single" w:sz="4" w:space="0" w:color="auto"/>
            </w:tcBorders>
            <w:vAlign w:val="center"/>
          </w:tcPr>
          <w:p w:rsidR="00A927A0" w:rsidRDefault="00A927A0" w:rsidP="004F3130">
            <w:pPr>
              <w:pStyle w:val="affffffff9"/>
              <w:ind w:left="-57" w:right="-57"/>
              <w:rPr>
                <w:sz w:val="24"/>
              </w:rPr>
            </w:pPr>
            <w:r>
              <w:rPr>
                <w:sz w:val="24"/>
              </w:rPr>
              <w:t>35</w:t>
            </w:r>
          </w:p>
        </w:tc>
        <w:tc>
          <w:tcPr>
            <w:tcW w:w="471" w:type="pct"/>
            <w:tcBorders>
              <w:top w:val="single" w:sz="4" w:space="0" w:color="auto"/>
              <w:left w:val="single" w:sz="4" w:space="0" w:color="auto"/>
              <w:bottom w:val="single" w:sz="4" w:space="0" w:color="auto"/>
            </w:tcBorders>
            <w:vAlign w:val="center"/>
          </w:tcPr>
          <w:p w:rsidR="00A927A0" w:rsidRDefault="00A927A0" w:rsidP="004F3130">
            <w:pPr>
              <w:pStyle w:val="affffffff9"/>
              <w:ind w:left="-57" w:right="-57"/>
              <w:rPr>
                <w:sz w:val="24"/>
              </w:rPr>
            </w:pPr>
            <w:r>
              <w:rPr>
                <w:sz w:val="24"/>
              </w:rPr>
              <w:t>10,0</w:t>
            </w:r>
          </w:p>
        </w:tc>
        <w:tc>
          <w:tcPr>
            <w:tcW w:w="943" w:type="pct"/>
            <w:tcBorders>
              <w:top w:val="single" w:sz="4" w:space="0" w:color="auto"/>
              <w:bottom w:val="single" w:sz="4" w:space="0" w:color="auto"/>
              <w:right w:val="single" w:sz="4" w:space="0" w:color="auto"/>
            </w:tcBorders>
            <w:vAlign w:val="center"/>
          </w:tcPr>
          <w:p w:rsidR="00A927A0" w:rsidRDefault="00A927A0" w:rsidP="004F3130">
            <w:pPr>
              <w:pStyle w:val="affffffff9"/>
              <w:ind w:left="-57" w:right="-57"/>
              <w:rPr>
                <w:sz w:val="24"/>
              </w:rPr>
            </w:pPr>
            <w:r>
              <w:rPr>
                <w:sz w:val="24"/>
              </w:rPr>
              <w:t>105,0</w:t>
            </w:r>
          </w:p>
        </w:tc>
        <w:tc>
          <w:tcPr>
            <w:tcW w:w="837" w:type="pct"/>
            <w:tcBorders>
              <w:top w:val="single" w:sz="4" w:space="0" w:color="auto"/>
              <w:left w:val="single" w:sz="4" w:space="0" w:color="auto"/>
              <w:bottom w:val="single" w:sz="4" w:space="0" w:color="auto"/>
              <w:right w:val="single" w:sz="4" w:space="0" w:color="auto"/>
            </w:tcBorders>
            <w:vAlign w:val="center"/>
          </w:tcPr>
          <w:p w:rsidR="00A927A0" w:rsidRDefault="00A927A0" w:rsidP="004F3130">
            <w:pPr>
              <w:pStyle w:val="affffffff9"/>
              <w:ind w:left="-57" w:right="-57"/>
              <w:rPr>
                <w:sz w:val="24"/>
              </w:rPr>
            </w:pPr>
            <w:r>
              <w:rPr>
                <w:sz w:val="24"/>
              </w:rPr>
              <w:t>33,0</w:t>
            </w:r>
          </w:p>
        </w:tc>
        <w:tc>
          <w:tcPr>
            <w:tcW w:w="902" w:type="pct"/>
            <w:tcBorders>
              <w:top w:val="single" w:sz="4" w:space="0" w:color="auto"/>
              <w:left w:val="single" w:sz="4" w:space="0" w:color="auto"/>
              <w:bottom w:val="single" w:sz="4" w:space="0" w:color="auto"/>
              <w:right w:val="single" w:sz="4" w:space="0" w:color="auto"/>
            </w:tcBorders>
            <w:vAlign w:val="center"/>
          </w:tcPr>
          <w:p w:rsidR="00A927A0" w:rsidRDefault="00A927A0" w:rsidP="004F3130">
            <w:pPr>
              <w:pStyle w:val="affffffff9"/>
              <w:ind w:left="-57" w:right="-57"/>
              <w:rPr>
                <w:sz w:val="24"/>
              </w:rPr>
            </w:pPr>
            <w:r>
              <w:rPr>
                <w:sz w:val="24"/>
              </w:rPr>
              <w:t>330,0</w:t>
            </w:r>
          </w:p>
        </w:tc>
      </w:tr>
      <w:tr w:rsidR="00A927A0" w:rsidTr="004F3130">
        <w:tblPrEx>
          <w:tblCellMar>
            <w:top w:w="0" w:type="dxa"/>
            <w:bottom w:w="0" w:type="dxa"/>
          </w:tblCellMar>
        </w:tblPrEx>
        <w:trPr>
          <w:cantSplit/>
          <w:jc w:val="center"/>
        </w:trPr>
        <w:tc>
          <w:tcPr>
            <w:tcW w:w="736" w:type="pct"/>
            <w:tcBorders>
              <w:top w:val="single" w:sz="4" w:space="0" w:color="auto"/>
              <w:left w:val="single" w:sz="4" w:space="0" w:color="auto"/>
              <w:bottom w:val="single" w:sz="4" w:space="0" w:color="auto"/>
              <w:right w:val="single" w:sz="4" w:space="0" w:color="auto"/>
            </w:tcBorders>
            <w:vAlign w:val="center"/>
          </w:tcPr>
          <w:p w:rsidR="00A927A0" w:rsidRDefault="00A927A0" w:rsidP="004F3130">
            <w:pPr>
              <w:pStyle w:val="affffffff9"/>
              <w:ind w:left="-57" w:right="-57"/>
              <w:rPr>
                <w:sz w:val="24"/>
              </w:rPr>
            </w:pPr>
            <w:r>
              <w:rPr>
                <w:sz w:val="24"/>
              </w:rPr>
              <w:t>2</w:t>
            </w:r>
          </w:p>
        </w:tc>
        <w:tc>
          <w:tcPr>
            <w:tcW w:w="687" w:type="pct"/>
            <w:tcBorders>
              <w:top w:val="single" w:sz="4" w:space="0" w:color="auto"/>
              <w:left w:val="single" w:sz="4" w:space="0" w:color="auto"/>
              <w:bottom w:val="single" w:sz="4" w:space="0" w:color="auto"/>
              <w:right w:val="single" w:sz="4" w:space="0" w:color="auto"/>
            </w:tcBorders>
            <w:vAlign w:val="center"/>
          </w:tcPr>
          <w:p w:rsidR="00A927A0" w:rsidRDefault="00A927A0" w:rsidP="004F3130">
            <w:pPr>
              <w:pStyle w:val="affffffff9"/>
              <w:ind w:left="-57" w:right="-57"/>
              <w:rPr>
                <w:sz w:val="24"/>
              </w:rPr>
            </w:pPr>
            <w:r>
              <w:rPr>
                <w:sz w:val="24"/>
              </w:rPr>
              <w:t>350</w:t>
            </w:r>
          </w:p>
        </w:tc>
        <w:tc>
          <w:tcPr>
            <w:tcW w:w="424" w:type="pct"/>
            <w:tcBorders>
              <w:top w:val="single" w:sz="4" w:space="0" w:color="auto"/>
              <w:left w:val="single" w:sz="4" w:space="0" w:color="auto"/>
              <w:bottom w:val="single" w:sz="4" w:space="0" w:color="auto"/>
              <w:right w:val="single" w:sz="4" w:space="0" w:color="auto"/>
            </w:tcBorders>
            <w:vAlign w:val="center"/>
          </w:tcPr>
          <w:p w:rsidR="00A927A0" w:rsidRDefault="00A927A0" w:rsidP="004F3130">
            <w:pPr>
              <w:pStyle w:val="affffffff9"/>
              <w:ind w:left="-57" w:right="-57"/>
              <w:rPr>
                <w:sz w:val="24"/>
              </w:rPr>
            </w:pPr>
            <w:r>
              <w:rPr>
                <w:sz w:val="24"/>
              </w:rPr>
              <w:t>52</w:t>
            </w:r>
          </w:p>
        </w:tc>
        <w:tc>
          <w:tcPr>
            <w:tcW w:w="471" w:type="pct"/>
            <w:tcBorders>
              <w:top w:val="single" w:sz="4" w:space="0" w:color="auto"/>
              <w:left w:val="single" w:sz="4" w:space="0" w:color="auto"/>
              <w:bottom w:val="single" w:sz="4" w:space="0" w:color="auto"/>
            </w:tcBorders>
            <w:vAlign w:val="center"/>
          </w:tcPr>
          <w:p w:rsidR="00A927A0" w:rsidRDefault="00A927A0" w:rsidP="004F3130">
            <w:pPr>
              <w:pStyle w:val="affffffff9"/>
              <w:ind w:left="-57" w:right="-57"/>
              <w:rPr>
                <w:sz w:val="24"/>
              </w:rPr>
            </w:pPr>
            <w:r>
              <w:rPr>
                <w:sz w:val="24"/>
              </w:rPr>
              <w:t>15,0</w:t>
            </w:r>
          </w:p>
        </w:tc>
        <w:tc>
          <w:tcPr>
            <w:tcW w:w="943" w:type="pct"/>
            <w:tcBorders>
              <w:top w:val="single" w:sz="4" w:space="0" w:color="auto"/>
              <w:bottom w:val="single" w:sz="4" w:space="0" w:color="auto"/>
              <w:right w:val="single" w:sz="4" w:space="0" w:color="auto"/>
            </w:tcBorders>
            <w:vAlign w:val="center"/>
          </w:tcPr>
          <w:p w:rsidR="00A927A0" w:rsidRDefault="00A927A0" w:rsidP="004F3130">
            <w:pPr>
              <w:pStyle w:val="affffffff9"/>
              <w:ind w:left="-57" w:right="-57"/>
              <w:rPr>
                <w:sz w:val="24"/>
              </w:rPr>
            </w:pPr>
            <w:r>
              <w:rPr>
                <w:sz w:val="24"/>
              </w:rPr>
              <w:t>110,0</w:t>
            </w:r>
          </w:p>
        </w:tc>
        <w:tc>
          <w:tcPr>
            <w:tcW w:w="837" w:type="pct"/>
            <w:tcBorders>
              <w:top w:val="single" w:sz="4" w:space="0" w:color="auto"/>
              <w:left w:val="single" w:sz="4" w:space="0" w:color="auto"/>
              <w:bottom w:val="single" w:sz="4" w:space="0" w:color="auto"/>
              <w:right w:val="single" w:sz="4" w:space="0" w:color="auto"/>
            </w:tcBorders>
            <w:vAlign w:val="center"/>
          </w:tcPr>
          <w:p w:rsidR="00A927A0" w:rsidRDefault="00A927A0" w:rsidP="004F3130">
            <w:pPr>
              <w:pStyle w:val="affffffff9"/>
              <w:ind w:left="-57" w:right="-57"/>
              <w:rPr>
                <w:sz w:val="24"/>
              </w:rPr>
            </w:pPr>
            <w:r>
              <w:rPr>
                <w:sz w:val="24"/>
              </w:rPr>
              <w:t>32,7</w:t>
            </w:r>
          </w:p>
        </w:tc>
        <w:tc>
          <w:tcPr>
            <w:tcW w:w="902" w:type="pct"/>
            <w:tcBorders>
              <w:top w:val="single" w:sz="4" w:space="0" w:color="auto"/>
              <w:left w:val="single" w:sz="4" w:space="0" w:color="auto"/>
              <w:bottom w:val="single" w:sz="4" w:space="0" w:color="auto"/>
              <w:right w:val="single" w:sz="4" w:space="0" w:color="auto"/>
            </w:tcBorders>
            <w:vAlign w:val="center"/>
          </w:tcPr>
          <w:p w:rsidR="00A927A0" w:rsidRDefault="00A927A0" w:rsidP="004F3130">
            <w:pPr>
              <w:pStyle w:val="affffffff9"/>
              <w:ind w:left="-57" w:right="-57"/>
              <w:rPr>
                <w:sz w:val="24"/>
              </w:rPr>
            </w:pPr>
            <w:r>
              <w:rPr>
                <w:sz w:val="24"/>
              </w:rPr>
              <w:t>327,0</w:t>
            </w:r>
          </w:p>
        </w:tc>
      </w:tr>
      <w:tr w:rsidR="00A927A0" w:rsidTr="004F3130">
        <w:tblPrEx>
          <w:tblCellMar>
            <w:top w:w="0" w:type="dxa"/>
            <w:bottom w:w="0" w:type="dxa"/>
          </w:tblCellMar>
        </w:tblPrEx>
        <w:trPr>
          <w:cantSplit/>
          <w:jc w:val="center"/>
        </w:trPr>
        <w:tc>
          <w:tcPr>
            <w:tcW w:w="736" w:type="pct"/>
            <w:tcBorders>
              <w:top w:val="single" w:sz="4" w:space="0" w:color="auto"/>
              <w:left w:val="single" w:sz="4" w:space="0" w:color="auto"/>
              <w:bottom w:val="single" w:sz="4" w:space="0" w:color="auto"/>
              <w:right w:val="single" w:sz="4" w:space="0" w:color="auto"/>
            </w:tcBorders>
            <w:vAlign w:val="center"/>
          </w:tcPr>
          <w:p w:rsidR="00A927A0" w:rsidRDefault="00A927A0" w:rsidP="004F3130">
            <w:pPr>
              <w:pStyle w:val="affffffff9"/>
              <w:ind w:left="-57" w:right="-57"/>
              <w:rPr>
                <w:sz w:val="24"/>
              </w:rPr>
            </w:pPr>
            <w:r>
              <w:rPr>
                <w:sz w:val="24"/>
              </w:rPr>
              <w:t>3</w:t>
            </w:r>
          </w:p>
        </w:tc>
        <w:tc>
          <w:tcPr>
            <w:tcW w:w="687" w:type="pct"/>
            <w:tcBorders>
              <w:top w:val="single" w:sz="4" w:space="0" w:color="auto"/>
              <w:left w:val="single" w:sz="4" w:space="0" w:color="auto"/>
              <w:bottom w:val="single" w:sz="4" w:space="0" w:color="auto"/>
              <w:right w:val="single" w:sz="4" w:space="0" w:color="auto"/>
            </w:tcBorders>
            <w:vAlign w:val="center"/>
          </w:tcPr>
          <w:p w:rsidR="00A927A0" w:rsidRDefault="00A927A0" w:rsidP="004F3130">
            <w:pPr>
              <w:pStyle w:val="affffffff9"/>
              <w:ind w:left="-57" w:right="-57"/>
              <w:rPr>
                <w:sz w:val="24"/>
              </w:rPr>
            </w:pPr>
            <w:r>
              <w:rPr>
                <w:sz w:val="24"/>
              </w:rPr>
              <w:t>350</w:t>
            </w:r>
          </w:p>
        </w:tc>
        <w:tc>
          <w:tcPr>
            <w:tcW w:w="424" w:type="pct"/>
            <w:tcBorders>
              <w:top w:val="single" w:sz="4" w:space="0" w:color="auto"/>
              <w:left w:val="single" w:sz="4" w:space="0" w:color="auto"/>
              <w:bottom w:val="single" w:sz="4" w:space="0" w:color="auto"/>
              <w:right w:val="single" w:sz="4" w:space="0" w:color="auto"/>
            </w:tcBorders>
            <w:vAlign w:val="center"/>
          </w:tcPr>
          <w:p w:rsidR="00A927A0" w:rsidRDefault="00A927A0" w:rsidP="004F3130">
            <w:pPr>
              <w:pStyle w:val="affffffff9"/>
              <w:ind w:left="-57" w:right="-57"/>
              <w:rPr>
                <w:sz w:val="24"/>
              </w:rPr>
            </w:pPr>
            <w:r>
              <w:rPr>
                <w:sz w:val="24"/>
              </w:rPr>
              <w:t>70</w:t>
            </w:r>
          </w:p>
        </w:tc>
        <w:tc>
          <w:tcPr>
            <w:tcW w:w="471" w:type="pct"/>
            <w:tcBorders>
              <w:top w:val="single" w:sz="4" w:space="0" w:color="auto"/>
              <w:left w:val="single" w:sz="4" w:space="0" w:color="auto"/>
              <w:bottom w:val="single" w:sz="4" w:space="0" w:color="auto"/>
            </w:tcBorders>
            <w:vAlign w:val="center"/>
          </w:tcPr>
          <w:p w:rsidR="00A927A0" w:rsidRDefault="00A927A0" w:rsidP="004F3130">
            <w:pPr>
              <w:pStyle w:val="affffffff9"/>
              <w:ind w:left="-57" w:right="-57"/>
              <w:rPr>
                <w:sz w:val="24"/>
              </w:rPr>
            </w:pPr>
            <w:r>
              <w:rPr>
                <w:sz w:val="24"/>
              </w:rPr>
              <w:t>20,0</w:t>
            </w:r>
          </w:p>
        </w:tc>
        <w:tc>
          <w:tcPr>
            <w:tcW w:w="943" w:type="pct"/>
            <w:tcBorders>
              <w:top w:val="single" w:sz="4" w:space="0" w:color="auto"/>
              <w:bottom w:val="single" w:sz="4" w:space="0" w:color="auto"/>
              <w:right w:val="single" w:sz="4" w:space="0" w:color="auto"/>
            </w:tcBorders>
            <w:vAlign w:val="center"/>
          </w:tcPr>
          <w:p w:rsidR="00A927A0" w:rsidRDefault="00A927A0" w:rsidP="004F3130">
            <w:pPr>
              <w:pStyle w:val="affffffff9"/>
              <w:ind w:left="-57" w:right="-57"/>
              <w:rPr>
                <w:sz w:val="24"/>
              </w:rPr>
            </w:pPr>
            <w:r>
              <w:rPr>
                <w:sz w:val="24"/>
              </w:rPr>
              <w:t>115,0</w:t>
            </w:r>
          </w:p>
        </w:tc>
        <w:tc>
          <w:tcPr>
            <w:tcW w:w="837" w:type="pct"/>
            <w:tcBorders>
              <w:top w:val="single" w:sz="4" w:space="0" w:color="auto"/>
              <w:left w:val="single" w:sz="4" w:space="0" w:color="auto"/>
              <w:bottom w:val="single" w:sz="4" w:space="0" w:color="auto"/>
              <w:right w:val="single" w:sz="4" w:space="0" w:color="auto"/>
            </w:tcBorders>
            <w:vAlign w:val="center"/>
          </w:tcPr>
          <w:p w:rsidR="00A927A0" w:rsidRDefault="00A927A0" w:rsidP="004F3130">
            <w:pPr>
              <w:pStyle w:val="affffffff9"/>
              <w:ind w:left="-57" w:right="-57"/>
              <w:rPr>
                <w:sz w:val="24"/>
              </w:rPr>
            </w:pPr>
            <w:r>
              <w:rPr>
                <w:sz w:val="24"/>
              </w:rPr>
              <w:t>32,5</w:t>
            </w:r>
          </w:p>
        </w:tc>
        <w:tc>
          <w:tcPr>
            <w:tcW w:w="902" w:type="pct"/>
            <w:tcBorders>
              <w:top w:val="single" w:sz="4" w:space="0" w:color="auto"/>
              <w:left w:val="single" w:sz="4" w:space="0" w:color="auto"/>
              <w:bottom w:val="single" w:sz="4" w:space="0" w:color="auto"/>
              <w:right w:val="single" w:sz="4" w:space="0" w:color="auto"/>
            </w:tcBorders>
            <w:vAlign w:val="center"/>
          </w:tcPr>
          <w:p w:rsidR="00A927A0" w:rsidRDefault="00A927A0" w:rsidP="004F3130">
            <w:pPr>
              <w:pStyle w:val="affffffff8"/>
              <w:spacing w:line="240" w:lineRule="auto"/>
              <w:ind w:left="-57" w:right="-57"/>
              <w:rPr>
                <w:b/>
                <w:bCs/>
                <w:sz w:val="24"/>
              </w:rPr>
            </w:pPr>
            <w:r>
              <w:rPr>
                <w:b/>
                <w:bCs/>
                <w:sz w:val="24"/>
              </w:rPr>
              <w:t>325,0</w:t>
            </w:r>
          </w:p>
        </w:tc>
      </w:tr>
      <w:tr w:rsidR="00A927A0" w:rsidTr="004F3130">
        <w:tblPrEx>
          <w:tblCellMar>
            <w:top w:w="0" w:type="dxa"/>
            <w:bottom w:w="0" w:type="dxa"/>
          </w:tblCellMar>
        </w:tblPrEx>
        <w:trPr>
          <w:cantSplit/>
          <w:jc w:val="center"/>
        </w:trPr>
        <w:tc>
          <w:tcPr>
            <w:tcW w:w="736" w:type="pct"/>
            <w:tcBorders>
              <w:top w:val="single" w:sz="4" w:space="0" w:color="auto"/>
              <w:left w:val="single" w:sz="4" w:space="0" w:color="auto"/>
              <w:bottom w:val="single" w:sz="4" w:space="0" w:color="auto"/>
              <w:right w:val="single" w:sz="4" w:space="0" w:color="auto"/>
            </w:tcBorders>
            <w:vAlign w:val="center"/>
          </w:tcPr>
          <w:p w:rsidR="00A927A0" w:rsidRDefault="00A927A0" w:rsidP="004F3130">
            <w:pPr>
              <w:pStyle w:val="affffffff9"/>
              <w:ind w:left="-57" w:right="-57"/>
              <w:rPr>
                <w:sz w:val="24"/>
              </w:rPr>
            </w:pPr>
            <w:r>
              <w:rPr>
                <w:sz w:val="24"/>
              </w:rPr>
              <w:t>4</w:t>
            </w:r>
          </w:p>
        </w:tc>
        <w:tc>
          <w:tcPr>
            <w:tcW w:w="687" w:type="pct"/>
            <w:tcBorders>
              <w:top w:val="single" w:sz="4" w:space="0" w:color="auto"/>
              <w:left w:val="single" w:sz="4" w:space="0" w:color="auto"/>
              <w:bottom w:val="single" w:sz="4" w:space="0" w:color="auto"/>
              <w:right w:val="single" w:sz="4" w:space="0" w:color="auto"/>
            </w:tcBorders>
            <w:vAlign w:val="center"/>
          </w:tcPr>
          <w:p w:rsidR="00A927A0" w:rsidRDefault="00A927A0" w:rsidP="004F3130">
            <w:pPr>
              <w:pStyle w:val="affffffff9"/>
              <w:ind w:left="-57" w:right="-57"/>
              <w:rPr>
                <w:sz w:val="24"/>
              </w:rPr>
            </w:pPr>
            <w:r>
              <w:rPr>
                <w:sz w:val="24"/>
              </w:rPr>
              <w:t>350</w:t>
            </w:r>
          </w:p>
        </w:tc>
        <w:tc>
          <w:tcPr>
            <w:tcW w:w="424" w:type="pct"/>
            <w:tcBorders>
              <w:top w:val="single" w:sz="4" w:space="0" w:color="auto"/>
              <w:left w:val="single" w:sz="4" w:space="0" w:color="auto"/>
              <w:bottom w:val="single" w:sz="4" w:space="0" w:color="auto"/>
              <w:right w:val="single" w:sz="4" w:space="0" w:color="auto"/>
            </w:tcBorders>
            <w:vAlign w:val="center"/>
          </w:tcPr>
          <w:p w:rsidR="00A927A0" w:rsidRDefault="00A927A0" w:rsidP="004F3130">
            <w:pPr>
              <w:pStyle w:val="affffffff9"/>
              <w:ind w:left="-57" w:right="-57"/>
              <w:rPr>
                <w:sz w:val="24"/>
              </w:rPr>
            </w:pPr>
            <w:r>
              <w:rPr>
                <w:sz w:val="24"/>
              </w:rPr>
              <w:t>77</w:t>
            </w:r>
          </w:p>
        </w:tc>
        <w:tc>
          <w:tcPr>
            <w:tcW w:w="471" w:type="pct"/>
            <w:tcBorders>
              <w:top w:val="single" w:sz="4" w:space="0" w:color="auto"/>
              <w:left w:val="single" w:sz="4" w:space="0" w:color="auto"/>
              <w:bottom w:val="single" w:sz="4" w:space="0" w:color="auto"/>
            </w:tcBorders>
            <w:vAlign w:val="center"/>
          </w:tcPr>
          <w:p w:rsidR="00A927A0" w:rsidRDefault="00A927A0" w:rsidP="004F3130">
            <w:pPr>
              <w:pStyle w:val="affffffff9"/>
              <w:ind w:left="-57" w:right="-57"/>
              <w:rPr>
                <w:sz w:val="24"/>
              </w:rPr>
            </w:pPr>
            <w:r>
              <w:rPr>
                <w:sz w:val="24"/>
              </w:rPr>
              <w:t>22,0</w:t>
            </w:r>
          </w:p>
        </w:tc>
        <w:tc>
          <w:tcPr>
            <w:tcW w:w="943" w:type="pct"/>
            <w:tcBorders>
              <w:top w:val="single" w:sz="4" w:space="0" w:color="auto"/>
              <w:bottom w:val="single" w:sz="4" w:space="0" w:color="auto"/>
              <w:right w:val="single" w:sz="4" w:space="0" w:color="auto"/>
            </w:tcBorders>
            <w:vAlign w:val="center"/>
          </w:tcPr>
          <w:p w:rsidR="00A927A0" w:rsidRDefault="00A927A0" w:rsidP="004F3130">
            <w:pPr>
              <w:pStyle w:val="affffffff9"/>
              <w:ind w:left="-57" w:right="-57"/>
              <w:rPr>
                <w:sz w:val="24"/>
              </w:rPr>
            </w:pPr>
            <w:r>
              <w:rPr>
                <w:sz w:val="24"/>
              </w:rPr>
              <w:t>120,0</w:t>
            </w:r>
          </w:p>
        </w:tc>
        <w:tc>
          <w:tcPr>
            <w:tcW w:w="837" w:type="pct"/>
            <w:tcBorders>
              <w:top w:val="single" w:sz="4" w:space="0" w:color="auto"/>
              <w:left w:val="single" w:sz="4" w:space="0" w:color="auto"/>
              <w:bottom w:val="single" w:sz="4" w:space="0" w:color="auto"/>
              <w:right w:val="single" w:sz="4" w:space="0" w:color="auto"/>
            </w:tcBorders>
            <w:vAlign w:val="center"/>
          </w:tcPr>
          <w:p w:rsidR="00A927A0" w:rsidRDefault="00A927A0" w:rsidP="004F3130">
            <w:pPr>
              <w:pStyle w:val="affffffff9"/>
              <w:ind w:left="-57" w:right="-57"/>
              <w:rPr>
                <w:sz w:val="24"/>
              </w:rPr>
            </w:pPr>
            <w:r>
              <w:rPr>
                <w:sz w:val="24"/>
              </w:rPr>
              <w:t>32,7</w:t>
            </w:r>
          </w:p>
        </w:tc>
        <w:tc>
          <w:tcPr>
            <w:tcW w:w="902" w:type="pct"/>
            <w:tcBorders>
              <w:top w:val="single" w:sz="4" w:space="0" w:color="auto"/>
              <w:left w:val="single" w:sz="4" w:space="0" w:color="auto"/>
              <w:bottom w:val="single" w:sz="4" w:space="0" w:color="auto"/>
              <w:right w:val="single" w:sz="4" w:space="0" w:color="auto"/>
            </w:tcBorders>
            <w:vAlign w:val="center"/>
          </w:tcPr>
          <w:p w:rsidR="00A927A0" w:rsidRDefault="00A927A0" w:rsidP="004F3130">
            <w:pPr>
              <w:pStyle w:val="affffffff8"/>
              <w:spacing w:line="240" w:lineRule="auto"/>
              <w:ind w:left="-57" w:right="-57"/>
              <w:rPr>
                <w:b/>
                <w:bCs/>
                <w:sz w:val="24"/>
              </w:rPr>
            </w:pPr>
            <w:r>
              <w:rPr>
                <w:b/>
                <w:bCs/>
                <w:sz w:val="24"/>
              </w:rPr>
              <w:t>327,0</w:t>
            </w:r>
          </w:p>
        </w:tc>
      </w:tr>
      <w:tr w:rsidR="00A927A0" w:rsidTr="004F3130">
        <w:tblPrEx>
          <w:tblCellMar>
            <w:top w:w="0" w:type="dxa"/>
            <w:bottom w:w="0" w:type="dxa"/>
          </w:tblCellMar>
        </w:tblPrEx>
        <w:trPr>
          <w:cantSplit/>
          <w:jc w:val="center"/>
        </w:trPr>
        <w:tc>
          <w:tcPr>
            <w:tcW w:w="736" w:type="pct"/>
            <w:tcBorders>
              <w:top w:val="single" w:sz="4" w:space="0" w:color="auto"/>
              <w:left w:val="single" w:sz="4" w:space="0" w:color="auto"/>
              <w:bottom w:val="single" w:sz="4" w:space="0" w:color="auto"/>
              <w:right w:val="single" w:sz="4" w:space="0" w:color="auto"/>
            </w:tcBorders>
            <w:vAlign w:val="center"/>
          </w:tcPr>
          <w:p w:rsidR="00A927A0" w:rsidRDefault="00A927A0" w:rsidP="004F3130">
            <w:pPr>
              <w:pStyle w:val="affffffff9"/>
              <w:ind w:left="-57" w:right="-57"/>
              <w:rPr>
                <w:sz w:val="24"/>
              </w:rPr>
            </w:pPr>
            <w:r>
              <w:rPr>
                <w:sz w:val="24"/>
              </w:rPr>
              <w:t>5</w:t>
            </w:r>
          </w:p>
        </w:tc>
        <w:tc>
          <w:tcPr>
            <w:tcW w:w="687" w:type="pct"/>
            <w:tcBorders>
              <w:top w:val="single" w:sz="4" w:space="0" w:color="auto"/>
              <w:left w:val="single" w:sz="4" w:space="0" w:color="auto"/>
              <w:bottom w:val="single" w:sz="4" w:space="0" w:color="auto"/>
              <w:right w:val="single" w:sz="4" w:space="0" w:color="auto"/>
            </w:tcBorders>
            <w:vAlign w:val="center"/>
          </w:tcPr>
          <w:p w:rsidR="00A927A0" w:rsidRDefault="00A927A0" w:rsidP="004F3130">
            <w:pPr>
              <w:pStyle w:val="affffffff9"/>
              <w:ind w:left="-57" w:right="-57"/>
              <w:rPr>
                <w:sz w:val="24"/>
              </w:rPr>
            </w:pPr>
            <w:r>
              <w:rPr>
                <w:sz w:val="24"/>
              </w:rPr>
              <w:t>350</w:t>
            </w:r>
          </w:p>
        </w:tc>
        <w:tc>
          <w:tcPr>
            <w:tcW w:w="424" w:type="pct"/>
            <w:tcBorders>
              <w:top w:val="single" w:sz="4" w:space="0" w:color="auto"/>
              <w:left w:val="single" w:sz="4" w:space="0" w:color="auto"/>
              <w:bottom w:val="single" w:sz="4" w:space="0" w:color="auto"/>
              <w:right w:val="single" w:sz="4" w:space="0" w:color="auto"/>
            </w:tcBorders>
            <w:vAlign w:val="center"/>
          </w:tcPr>
          <w:p w:rsidR="00A927A0" w:rsidRDefault="00A927A0" w:rsidP="004F3130">
            <w:pPr>
              <w:pStyle w:val="affffffff9"/>
              <w:ind w:left="-57" w:right="-57"/>
              <w:rPr>
                <w:sz w:val="24"/>
              </w:rPr>
            </w:pPr>
            <w:r>
              <w:rPr>
                <w:sz w:val="24"/>
              </w:rPr>
              <w:t>84</w:t>
            </w:r>
          </w:p>
        </w:tc>
        <w:tc>
          <w:tcPr>
            <w:tcW w:w="471" w:type="pct"/>
            <w:tcBorders>
              <w:top w:val="single" w:sz="4" w:space="0" w:color="auto"/>
              <w:left w:val="single" w:sz="4" w:space="0" w:color="auto"/>
              <w:bottom w:val="single" w:sz="4" w:space="0" w:color="auto"/>
            </w:tcBorders>
            <w:vAlign w:val="center"/>
          </w:tcPr>
          <w:p w:rsidR="00A927A0" w:rsidRDefault="00A927A0" w:rsidP="004F3130">
            <w:pPr>
              <w:pStyle w:val="affffffff9"/>
              <w:ind w:left="-57" w:right="-57"/>
              <w:rPr>
                <w:sz w:val="24"/>
              </w:rPr>
            </w:pPr>
            <w:r>
              <w:rPr>
                <w:sz w:val="24"/>
              </w:rPr>
              <w:t>24,0</w:t>
            </w:r>
          </w:p>
        </w:tc>
        <w:tc>
          <w:tcPr>
            <w:tcW w:w="943" w:type="pct"/>
            <w:tcBorders>
              <w:top w:val="single" w:sz="4" w:space="0" w:color="auto"/>
              <w:bottom w:val="single" w:sz="4" w:space="0" w:color="auto"/>
              <w:right w:val="single" w:sz="4" w:space="0" w:color="auto"/>
            </w:tcBorders>
            <w:vAlign w:val="center"/>
          </w:tcPr>
          <w:p w:rsidR="00A927A0" w:rsidRDefault="00A927A0" w:rsidP="004F3130">
            <w:pPr>
              <w:pStyle w:val="affffffff9"/>
              <w:ind w:left="-57" w:right="-57"/>
              <w:rPr>
                <w:sz w:val="24"/>
              </w:rPr>
            </w:pPr>
            <w:r>
              <w:rPr>
                <w:sz w:val="24"/>
              </w:rPr>
              <w:t>122,0</w:t>
            </w:r>
          </w:p>
        </w:tc>
        <w:tc>
          <w:tcPr>
            <w:tcW w:w="837" w:type="pct"/>
            <w:tcBorders>
              <w:top w:val="single" w:sz="4" w:space="0" w:color="auto"/>
              <w:left w:val="single" w:sz="4" w:space="0" w:color="auto"/>
              <w:bottom w:val="single" w:sz="4" w:space="0" w:color="auto"/>
              <w:right w:val="single" w:sz="4" w:space="0" w:color="auto"/>
            </w:tcBorders>
            <w:vAlign w:val="center"/>
          </w:tcPr>
          <w:p w:rsidR="00A927A0" w:rsidRDefault="00A927A0" w:rsidP="004F3130">
            <w:pPr>
              <w:pStyle w:val="affffffff9"/>
              <w:ind w:left="-57" w:right="-57"/>
              <w:rPr>
                <w:sz w:val="24"/>
              </w:rPr>
            </w:pPr>
            <w:r>
              <w:rPr>
                <w:sz w:val="24"/>
              </w:rPr>
              <w:t>32,4</w:t>
            </w:r>
          </w:p>
        </w:tc>
        <w:tc>
          <w:tcPr>
            <w:tcW w:w="902" w:type="pct"/>
            <w:tcBorders>
              <w:top w:val="single" w:sz="4" w:space="0" w:color="auto"/>
              <w:left w:val="single" w:sz="4" w:space="0" w:color="auto"/>
              <w:bottom w:val="single" w:sz="4" w:space="0" w:color="auto"/>
              <w:right w:val="single" w:sz="4" w:space="0" w:color="auto"/>
            </w:tcBorders>
            <w:vAlign w:val="center"/>
          </w:tcPr>
          <w:p w:rsidR="00A927A0" w:rsidRDefault="00A927A0" w:rsidP="004F3130">
            <w:pPr>
              <w:pStyle w:val="affffffff8"/>
              <w:spacing w:line="240" w:lineRule="auto"/>
              <w:ind w:left="-57" w:right="-57"/>
              <w:rPr>
                <w:b/>
                <w:bCs/>
                <w:sz w:val="24"/>
              </w:rPr>
            </w:pPr>
            <w:r>
              <w:rPr>
                <w:b/>
                <w:bCs/>
                <w:sz w:val="24"/>
              </w:rPr>
              <w:t>324,0</w:t>
            </w:r>
          </w:p>
        </w:tc>
      </w:tr>
      <w:tr w:rsidR="00A927A0" w:rsidTr="004F3130">
        <w:tblPrEx>
          <w:tblCellMar>
            <w:top w:w="0" w:type="dxa"/>
            <w:bottom w:w="0" w:type="dxa"/>
          </w:tblCellMar>
        </w:tblPrEx>
        <w:trPr>
          <w:cantSplit/>
          <w:jc w:val="center"/>
        </w:trPr>
        <w:tc>
          <w:tcPr>
            <w:tcW w:w="736" w:type="pct"/>
            <w:tcBorders>
              <w:top w:val="single" w:sz="4" w:space="0" w:color="auto"/>
              <w:left w:val="single" w:sz="4" w:space="0" w:color="auto"/>
              <w:bottom w:val="single" w:sz="4" w:space="0" w:color="auto"/>
              <w:right w:val="single" w:sz="4" w:space="0" w:color="auto"/>
            </w:tcBorders>
            <w:vAlign w:val="center"/>
          </w:tcPr>
          <w:p w:rsidR="00A927A0" w:rsidRDefault="00A927A0" w:rsidP="004F3130">
            <w:pPr>
              <w:pStyle w:val="affffffff9"/>
              <w:ind w:left="-57" w:right="-57"/>
              <w:rPr>
                <w:sz w:val="24"/>
              </w:rPr>
            </w:pPr>
            <w:r>
              <w:rPr>
                <w:sz w:val="24"/>
              </w:rPr>
              <w:t>6</w:t>
            </w:r>
          </w:p>
        </w:tc>
        <w:tc>
          <w:tcPr>
            <w:tcW w:w="687" w:type="pct"/>
            <w:tcBorders>
              <w:top w:val="single" w:sz="4" w:space="0" w:color="auto"/>
              <w:left w:val="single" w:sz="4" w:space="0" w:color="auto"/>
              <w:bottom w:val="single" w:sz="4" w:space="0" w:color="auto"/>
              <w:right w:val="single" w:sz="4" w:space="0" w:color="auto"/>
            </w:tcBorders>
            <w:vAlign w:val="center"/>
          </w:tcPr>
          <w:p w:rsidR="00A927A0" w:rsidRDefault="00A927A0" w:rsidP="004F3130">
            <w:pPr>
              <w:pStyle w:val="affffffff9"/>
              <w:ind w:left="-57" w:right="-57"/>
              <w:rPr>
                <w:sz w:val="24"/>
              </w:rPr>
            </w:pPr>
            <w:r>
              <w:rPr>
                <w:sz w:val="24"/>
              </w:rPr>
              <w:t>350</w:t>
            </w:r>
          </w:p>
        </w:tc>
        <w:tc>
          <w:tcPr>
            <w:tcW w:w="424" w:type="pct"/>
            <w:tcBorders>
              <w:top w:val="single" w:sz="4" w:space="0" w:color="auto"/>
              <w:left w:val="single" w:sz="4" w:space="0" w:color="auto"/>
              <w:bottom w:val="single" w:sz="4" w:space="0" w:color="auto"/>
              <w:right w:val="single" w:sz="4" w:space="0" w:color="auto"/>
            </w:tcBorders>
            <w:vAlign w:val="center"/>
          </w:tcPr>
          <w:p w:rsidR="00A927A0" w:rsidRDefault="00A927A0" w:rsidP="004F3130">
            <w:pPr>
              <w:pStyle w:val="affffffff9"/>
              <w:ind w:left="-57" w:right="-57"/>
              <w:rPr>
                <w:sz w:val="24"/>
              </w:rPr>
            </w:pPr>
            <w:r>
              <w:rPr>
                <w:sz w:val="24"/>
              </w:rPr>
              <w:t>91</w:t>
            </w:r>
          </w:p>
        </w:tc>
        <w:tc>
          <w:tcPr>
            <w:tcW w:w="471" w:type="pct"/>
            <w:tcBorders>
              <w:top w:val="single" w:sz="4" w:space="0" w:color="auto"/>
              <w:left w:val="single" w:sz="4" w:space="0" w:color="auto"/>
              <w:bottom w:val="single" w:sz="4" w:space="0" w:color="auto"/>
            </w:tcBorders>
            <w:vAlign w:val="center"/>
          </w:tcPr>
          <w:p w:rsidR="00A927A0" w:rsidRDefault="00A927A0" w:rsidP="004F3130">
            <w:pPr>
              <w:pStyle w:val="affffffff9"/>
              <w:ind w:left="-57" w:right="-57"/>
              <w:rPr>
                <w:sz w:val="24"/>
              </w:rPr>
            </w:pPr>
            <w:r>
              <w:rPr>
                <w:sz w:val="24"/>
              </w:rPr>
              <w:t>26,0</w:t>
            </w:r>
          </w:p>
        </w:tc>
        <w:tc>
          <w:tcPr>
            <w:tcW w:w="943" w:type="pct"/>
            <w:tcBorders>
              <w:top w:val="single" w:sz="4" w:space="0" w:color="auto"/>
              <w:bottom w:val="single" w:sz="4" w:space="0" w:color="auto"/>
              <w:right w:val="single" w:sz="4" w:space="0" w:color="auto"/>
            </w:tcBorders>
            <w:vAlign w:val="center"/>
          </w:tcPr>
          <w:p w:rsidR="00A927A0" w:rsidRDefault="00A927A0" w:rsidP="004F3130">
            <w:pPr>
              <w:pStyle w:val="affffffff9"/>
              <w:ind w:left="-57" w:right="-57"/>
              <w:rPr>
                <w:sz w:val="24"/>
              </w:rPr>
            </w:pPr>
            <w:r>
              <w:rPr>
                <w:sz w:val="24"/>
              </w:rPr>
              <w:t>125,0</w:t>
            </w:r>
          </w:p>
        </w:tc>
        <w:tc>
          <w:tcPr>
            <w:tcW w:w="837" w:type="pct"/>
            <w:tcBorders>
              <w:top w:val="single" w:sz="4" w:space="0" w:color="auto"/>
              <w:left w:val="single" w:sz="4" w:space="0" w:color="auto"/>
              <w:bottom w:val="single" w:sz="4" w:space="0" w:color="auto"/>
              <w:right w:val="single" w:sz="4" w:space="0" w:color="auto"/>
            </w:tcBorders>
            <w:vAlign w:val="center"/>
          </w:tcPr>
          <w:p w:rsidR="00A927A0" w:rsidRDefault="00A927A0" w:rsidP="004F3130">
            <w:pPr>
              <w:pStyle w:val="affffffff9"/>
              <w:ind w:left="-57" w:right="-57"/>
              <w:rPr>
                <w:sz w:val="24"/>
              </w:rPr>
            </w:pPr>
            <w:r>
              <w:rPr>
                <w:sz w:val="24"/>
              </w:rPr>
              <w:t>32,4</w:t>
            </w:r>
          </w:p>
        </w:tc>
        <w:tc>
          <w:tcPr>
            <w:tcW w:w="902" w:type="pct"/>
            <w:tcBorders>
              <w:top w:val="single" w:sz="4" w:space="0" w:color="auto"/>
              <w:left w:val="single" w:sz="4" w:space="0" w:color="auto"/>
              <w:bottom w:val="single" w:sz="4" w:space="0" w:color="auto"/>
              <w:right w:val="single" w:sz="4" w:space="0" w:color="auto"/>
            </w:tcBorders>
            <w:vAlign w:val="center"/>
          </w:tcPr>
          <w:p w:rsidR="00A927A0" w:rsidRDefault="00A927A0" w:rsidP="004F3130">
            <w:pPr>
              <w:pStyle w:val="affffffff8"/>
              <w:spacing w:line="240" w:lineRule="auto"/>
              <w:ind w:left="-57" w:right="-57"/>
              <w:rPr>
                <w:b/>
                <w:bCs/>
                <w:sz w:val="24"/>
              </w:rPr>
            </w:pPr>
            <w:r>
              <w:rPr>
                <w:b/>
                <w:bCs/>
                <w:sz w:val="24"/>
              </w:rPr>
              <w:t>324,0</w:t>
            </w:r>
          </w:p>
        </w:tc>
      </w:tr>
      <w:tr w:rsidR="00A927A0" w:rsidTr="004F3130">
        <w:tblPrEx>
          <w:tblCellMar>
            <w:top w:w="0" w:type="dxa"/>
            <w:bottom w:w="0" w:type="dxa"/>
          </w:tblCellMar>
        </w:tblPrEx>
        <w:trPr>
          <w:cantSplit/>
          <w:jc w:val="center"/>
        </w:trPr>
        <w:tc>
          <w:tcPr>
            <w:tcW w:w="736" w:type="pct"/>
            <w:tcBorders>
              <w:top w:val="single" w:sz="4" w:space="0" w:color="auto"/>
              <w:left w:val="single" w:sz="4" w:space="0" w:color="auto"/>
              <w:bottom w:val="single" w:sz="4" w:space="0" w:color="auto"/>
              <w:right w:val="single" w:sz="4" w:space="0" w:color="auto"/>
            </w:tcBorders>
            <w:vAlign w:val="center"/>
          </w:tcPr>
          <w:p w:rsidR="00A927A0" w:rsidRDefault="00A927A0" w:rsidP="004F3130">
            <w:pPr>
              <w:pStyle w:val="affffffff9"/>
              <w:ind w:left="-57" w:right="-57"/>
              <w:rPr>
                <w:sz w:val="24"/>
              </w:rPr>
            </w:pPr>
            <w:r>
              <w:rPr>
                <w:sz w:val="24"/>
              </w:rPr>
              <w:t>7</w:t>
            </w:r>
          </w:p>
        </w:tc>
        <w:tc>
          <w:tcPr>
            <w:tcW w:w="687" w:type="pct"/>
            <w:tcBorders>
              <w:top w:val="single" w:sz="4" w:space="0" w:color="auto"/>
              <w:left w:val="single" w:sz="4" w:space="0" w:color="auto"/>
              <w:bottom w:val="single" w:sz="4" w:space="0" w:color="auto"/>
              <w:right w:val="single" w:sz="4" w:space="0" w:color="auto"/>
            </w:tcBorders>
            <w:vAlign w:val="center"/>
          </w:tcPr>
          <w:p w:rsidR="00A927A0" w:rsidRDefault="00A927A0" w:rsidP="004F3130">
            <w:pPr>
              <w:pStyle w:val="affffffff9"/>
              <w:ind w:left="-57" w:right="-57"/>
              <w:rPr>
                <w:sz w:val="24"/>
              </w:rPr>
            </w:pPr>
            <w:r>
              <w:rPr>
                <w:sz w:val="24"/>
              </w:rPr>
              <w:t>350</w:t>
            </w:r>
          </w:p>
        </w:tc>
        <w:tc>
          <w:tcPr>
            <w:tcW w:w="424" w:type="pct"/>
            <w:tcBorders>
              <w:top w:val="single" w:sz="4" w:space="0" w:color="auto"/>
              <w:left w:val="single" w:sz="4" w:space="0" w:color="auto"/>
              <w:bottom w:val="single" w:sz="4" w:space="0" w:color="auto"/>
              <w:right w:val="single" w:sz="4" w:space="0" w:color="auto"/>
            </w:tcBorders>
            <w:vAlign w:val="center"/>
          </w:tcPr>
          <w:p w:rsidR="00A927A0" w:rsidRDefault="00A927A0" w:rsidP="004F3130">
            <w:pPr>
              <w:pStyle w:val="affffffff9"/>
              <w:ind w:left="-57" w:right="-57"/>
              <w:rPr>
                <w:sz w:val="24"/>
              </w:rPr>
            </w:pPr>
            <w:r>
              <w:rPr>
                <w:sz w:val="24"/>
              </w:rPr>
              <w:t>98</w:t>
            </w:r>
          </w:p>
        </w:tc>
        <w:tc>
          <w:tcPr>
            <w:tcW w:w="471" w:type="pct"/>
            <w:tcBorders>
              <w:top w:val="single" w:sz="4" w:space="0" w:color="auto"/>
              <w:left w:val="single" w:sz="4" w:space="0" w:color="auto"/>
              <w:bottom w:val="single" w:sz="4" w:space="0" w:color="auto"/>
            </w:tcBorders>
            <w:vAlign w:val="center"/>
          </w:tcPr>
          <w:p w:rsidR="00A927A0" w:rsidRDefault="00A927A0" w:rsidP="004F3130">
            <w:pPr>
              <w:pStyle w:val="affffffff9"/>
              <w:ind w:left="-57" w:right="-57"/>
              <w:rPr>
                <w:sz w:val="24"/>
              </w:rPr>
            </w:pPr>
            <w:r>
              <w:rPr>
                <w:sz w:val="24"/>
              </w:rPr>
              <w:t>28,0</w:t>
            </w:r>
          </w:p>
        </w:tc>
        <w:tc>
          <w:tcPr>
            <w:tcW w:w="943" w:type="pct"/>
            <w:tcBorders>
              <w:top w:val="single" w:sz="4" w:space="0" w:color="auto"/>
              <w:bottom w:val="single" w:sz="4" w:space="0" w:color="auto"/>
              <w:right w:val="single" w:sz="4" w:space="0" w:color="auto"/>
            </w:tcBorders>
            <w:vAlign w:val="center"/>
          </w:tcPr>
          <w:p w:rsidR="00A927A0" w:rsidRDefault="00A927A0" w:rsidP="004F3130">
            <w:pPr>
              <w:pStyle w:val="affffffff9"/>
              <w:ind w:left="-57" w:right="-57"/>
              <w:rPr>
                <w:sz w:val="24"/>
              </w:rPr>
            </w:pPr>
            <w:r>
              <w:rPr>
                <w:sz w:val="24"/>
              </w:rPr>
              <w:t>128,0</w:t>
            </w:r>
          </w:p>
        </w:tc>
        <w:tc>
          <w:tcPr>
            <w:tcW w:w="837" w:type="pct"/>
            <w:tcBorders>
              <w:top w:val="single" w:sz="4" w:space="0" w:color="auto"/>
              <w:left w:val="single" w:sz="4" w:space="0" w:color="auto"/>
              <w:bottom w:val="single" w:sz="4" w:space="0" w:color="auto"/>
              <w:right w:val="single" w:sz="4" w:space="0" w:color="auto"/>
            </w:tcBorders>
            <w:vAlign w:val="center"/>
          </w:tcPr>
          <w:p w:rsidR="00A927A0" w:rsidRDefault="00A927A0" w:rsidP="004F3130">
            <w:pPr>
              <w:pStyle w:val="affffffff9"/>
              <w:ind w:left="-57" w:right="-57"/>
              <w:rPr>
                <w:sz w:val="24"/>
              </w:rPr>
            </w:pPr>
            <w:r>
              <w:rPr>
                <w:sz w:val="24"/>
              </w:rPr>
              <w:t>32,2</w:t>
            </w:r>
          </w:p>
        </w:tc>
        <w:tc>
          <w:tcPr>
            <w:tcW w:w="902" w:type="pct"/>
            <w:tcBorders>
              <w:top w:val="single" w:sz="4" w:space="0" w:color="auto"/>
              <w:left w:val="single" w:sz="4" w:space="0" w:color="auto"/>
              <w:bottom w:val="single" w:sz="4" w:space="0" w:color="auto"/>
              <w:right w:val="single" w:sz="4" w:space="0" w:color="auto"/>
            </w:tcBorders>
            <w:vAlign w:val="center"/>
          </w:tcPr>
          <w:p w:rsidR="00A927A0" w:rsidRDefault="00A927A0" w:rsidP="004F3130">
            <w:pPr>
              <w:pStyle w:val="affffffff8"/>
              <w:spacing w:line="240" w:lineRule="auto"/>
              <w:ind w:left="-57" w:right="-57"/>
              <w:rPr>
                <w:b/>
                <w:bCs/>
                <w:sz w:val="24"/>
              </w:rPr>
            </w:pPr>
            <w:r>
              <w:rPr>
                <w:b/>
                <w:bCs/>
                <w:sz w:val="24"/>
              </w:rPr>
              <w:t>322,0</w:t>
            </w:r>
          </w:p>
        </w:tc>
      </w:tr>
      <w:tr w:rsidR="00A927A0" w:rsidTr="004F3130">
        <w:tblPrEx>
          <w:tblCellMar>
            <w:top w:w="0" w:type="dxa"/>
            <w:bottom w:w="0" w:type="dxa"/>
          </w:tblCellMar>
        </w:tblPrEx>
        <w:trPr>
          <w:cantSplit/>
          <w:jc w:val="center"/>
        </w:trPr>
        <w:tc>
          <w:tcPr>
            <w:tcW w:w="736" w:type="pct"/>
            <w:tcBorders>
              <w:top w:val="single" w:sz="4" w:space="0" w:color="auto"/>
              <w:left w:val="single" w:sz="4" w:space="0" w:color="auto"/>
              <w:bottom w:val="single" w:sz="4" w:space="0" w:color="auto"/>
              <w:right w:val="single" w:sz="4" w:space="0" w:color="auto"/>
            </w:tcBorders>
            <w:vAlign w:val="center"/>
          </w:tcPr>
          <w:p w:rsidR="00A927A0" w:rsidRDefault="00A927A0" w:rsidP="004F3130">
            <w:pPr>
              <w:pStyle w:val="affffffff9"/>
              <w:ind w:left="-57" w:right="-57"/>
              <w:rPr>
                <w:sz w:val="24"/>
              </w:rPr>
            </w:pPr>
            <w:r>
              <w:rPr>
                <w:sz w:val="24"/>
              </w:rPr>
              <w:t>8</w:t>
            </w:r>
          </w:p>
        </w:tc>
        <w:tc>
          <w:tcPr>
            <w:tcW w:w="687" w:type="pct"/>
            <w:tcBorders>
              <w:top w:val="single" w:sz="4" w:space="0" w:color="auto"/>
              <w:left w:val="single" w:sz="4" w:space="0" w:color="auto"/>
              <w:bottom w:val="single" w:sz="4" w:space="0" w:color="auto"/>
              <w:right w:val="single" w:sz="4" w:space="0" w:color="auto"/>
            </w:tcBorders>
            <w:vAlign w:val="center"/>
          </w:tcPr>
          <w:p w:rsidR="00A927A0" w:rsidRDefault="00A927A0" w:rsidP="004F3130">
            <w:pPr>
              <w:pStyle w:val="affffffff9"/>
              <w:ind w:left="-57" w:right="-57"/>
              <w:rPr>
                <w:sz w:val="24"/>
              </w:rPr>
            </w:pPr>
            <w:r>
              <w:rPr>
                <w:sz w:val="24"/>
              </w:rPr>
              <w:t>350</w:t>
            </w:r>
          </w:p>
        </w:tc>
        <w:tc>
          <w:tcPr>
            <w:tcW w:w="424" w:type="pct"/>
            <w:tcBorders>
              <w:top w:val="single" w:sz="4" w:space="0" w:color="auto"/>
              <w:left w:val="single" w:sz="4" w:space="0" w:color="auto"/>
              <w:bottom w:val="single" w:sz="4" w:space="0" w:color="auto"/>
              <w:right w:val="single" w:sz="4" w:space="0" w:color="auto"/>
            </w:tcBorders>
            <w:vAlign w:val="center"/>
          </w:tcPr>
          <w:p w:rsidR="00A927A0" w:rsidRDefault="00A927A0" w:rsidP="004F3130">
            <w:pPr>
              <w:pStyle w:val="affffffff9"/>
              <w:ind w:left="-57" w:right="-57"/>
              <w:rPr>
                <w:sz w:val="24"/>
              </w:rPr>
            </w:pPr>
            <w:r>
              <w:rPr>
                <w:sz w:val="24"/>
              </w:rPr>
              <w:t>105</w:t>
            </w:r>
          </w:p>
        </w:tc>
        <w:tc>
          <w:tcPr>
            <w:tcW w:w="471" w:type="pct"/>
            <w:tcBorders>
              <w:top w:val="single" w:sz="4" w:space="0" w:color="auto"/>
              <w:left w:val="single" w:sz="4" w:space="0" w:color="auto"/>
              <w:bottom w:val="single" w:sz="4" w:space="0" w:color="auto"/>
            </w:tcBorders>
            <w:vAlign w:val="center"/>
          </w:tcPr>
          <w:p w:rsidR="00A927A0" w:rsidRDefault="00A927A0" w:rsidP="004F3130">
            <w:pPr>
              <w:pStyle w:val="affffffff9"/>
              <w:ind w:left="-57" w:right="-57"/>
              <w:rPr>
                <w:sz w:val="24"/>
              </w:rPr>
            </w:pPr>
            <w:r>
              <w:rPr>
                <w:sz w:val="24"/>
              </w:rPr>
              <w:t>30,0</w:t>
            </w:r>
          </w:p>
        </w:tc>
        <w:tc>
          <w:tcPr>
            <w:tcW w:w="943" w:type="pct"/>
            <w:tcBorders>
              <w:top w:val="single" w:sz="4" w:space="0" w:color="auto"/>
              <w:bottom w:val="single" w:sz="4" w:space="0" w:color="auto"/>
              <w:right w:val="single" w:sz="4" w:space="0" w:color="auto"/>
            </w:tcBorders>
            <w:vAlign w:val="center"/>
          </w:tcPr>
          <w:p w:rsidR="00A927A0" w:rsidRDefault="00A927A0" w:rsidP="004F3130">
            <w:pPr>
              <w:pStyle w:val="affffffff9"/>
              <w:ind w:left="-57" w:right="-57"/>
              <w:rPr>
                <w:sz w:val="24"/>
              </w:rPr>
            </w:pPr>
            <w:r>
              <w:rPr>
                <w:sz w:val="24"/>
              </w:rPr>
              <w:t>130,0</w:t>
            </w:r>
          </w:p>
        </w:tc>
        <w:tc>
          <w:tcPr>
            <w:tcW w:w="837" w:type="pct"/>
            <w:tcBorders>
              <w:top w:val="single" w:sz="4" w:space="0" w:color="auto"/>
              <w:left w:val="single" w:sz="4" w:space="0" w:color="auto"/>
              <w:bottom w:val="single" w:sz="4" w:space="0" w:color="auto"/>
              <w:right w:val="single" w:sz="4" w:space="0" w:color="auto"/>
            </w:tcBorders>
            <w:vAlign w:val="center"/>
          </w:tcPr>
          <w:p w:rsidR="00A927A0" w:rsidRDefault="00A927A0" w:rsidP="004F3130">
            <w:pPr>
              <w:pStyle w:val="affffffff9"/>
              <w:ind w:left="-57" w:right="-57"/>
              <w:rPr>
                <w:sz w:val="24"/>
              </w:rPr>
            </w:pPr>
            <w:r>
              <w:rPr>
                <w:sz w:val="24"/>
              </w:rPr>
              <w:t>31,8</w:t>
            </w:r>
          </w:p>
        </w:tc>
        <w:tc>
          <w:tcPr>
            <w:tcW w:w="902" w:type="pct"/>
            <w:tcBorders>
              <w:top w:val="single" w:sz="4" w:space="0" w:color="auto"/>
              <w:left w:val="single" w:sz="4" w:space="0" w:color="auto"/>
              <w:bottom w:val="single" w:sz="4" w:space="0" w:color="auto"/>
              <w:right w:val="single" w:sz="4" w:space="0" w:color="auto"/>
            </w:tcBorders>
            <w:vAlign w:val="center"/>
          </w:tcPr>
          <w:p w:rsidR="00A927A0" w:rsidRDefault="00A927A0" w:rsidP="004F3130">
            <w:pPr>
              <w:pStyle w:val="affffffff8"/>
              <w:spacing w:line="240" w:lineRule="auto"/>
              <w:ind w:left="-57" w:right="-57"/>
              <w:rPr>
                <w:b/>
                <w:bCs/>
                <w:sz w:val="24"/>
              </w:rPr>
            </w:pPr>
            <w:r>
              <w:rPr>
                <w:b/>
                <w:bCs/>
                <w:sz w:val="24"/>
              </w:rPr>
              <w:t>318,0</w:t>
            </w:r>
          </w:p>
        </w:tc>
      </w:tr>
      <w:tr w:rsidR="00A927A0" w:rsidTr="004F3130">
        <w:tblPrEx>
          <w:tblCellMar>
            <w:top w:w="0" w:type="dxa"/>
            <w:bottom w:w="0" w:type="dxa"/>
          </w:tblCellMar>
        </w:tblPrEx>
        <w:trPr>
          <w:cantSplit/>
          <w:jc w:val="center"/>
        </w:trPr>
        <w:tc>
          <w:tcPr>
            <w:tcW w:w="736" w:type="pct"/>
            <w:tcBorders>
              <w:top w:val="single" w:sz="4" w:space="0" w:color="auto"/>
              <w:left w:val="single" w:sz="4" w:space="0" w:color="auto"/>
              <w:bottom w:val="single" w:sz="4" w:space="0" w:color="auto"/>
              <w:right w:val="single" w:sz="4" w:space="0" w:color="auto"/>
            </w:tcBorders>
            <w:vAlign w:val="center"/>
          </w:tcPr>
          <w:p w:rsidR="00A927A0" w:rsidRDefault="00A927A0" w:rsidP="004F3130">
            <w:pPr>
              <w:pStyle w:val="affffffff9"/>
              <w:ind w:left="-57" w:right="-57"/>
              <w:rPr>
                <w:sz w:val="24"/>
              </w:rPr>
            </w:pPr>
            <w:r>
              <w:rPr>
                <w:sz w:val="24"/>
              </w:rPr>
              <w:t>9</w:t>
            </w:r>
          </w:p>
        </w:tc>
        <w:tc>
          <w:tcPr>
            <w:tcW w:w="687" w:type="pct"/>
            <w:tcBorders>
              <w:top w:val="single" w:sz="4" w:space="0" w:color="auto"/>
              <w:left w:val="single" w:sz="4" w:space="0" w:color="auto"/>
              <w:bottom w:val="single" w:sz="4" w:space="0" w:color="auto"/>
              <w:right w:val="single" w:sz="4" w:space="0" w:color="auto"/>
            </w:tcBorders>
            <w:vAlign w:val="center"/>
          </w:tcPr>
          <w:p w:rsidR="00A927A0" w:rsidRDefault="00A927A0" w:rsidP="004F3130">
            <w:pPr>
              <w:pStyle w:val="affffffff9"/>
              <w:ind w:left="-57" w:right="-57"/>
              <w:rPr>
                <w:sz w:val="24"/>
              </w:rPr>
            </w:pPr>
            <w:r>
              <w:rPr>
                <w:sz w:val="24"/>
              </w:rPr>
              <w:t>350</w:t>
            </w:r>
          </w:p>
        </w:tc>
        <w:tc>
          <w:tcPr>
            <w:tcW w:w="424" w:type="pct"/>
            <w:tcBorders>
              <w:top w:val="single" w:sz="4" w:space="0" w:color="auto"/>
              <w:left w:val="single" w:sz="4" w:space="0" w:color="auto"/>
              <w:bottom w:val="single" w:sz="4" w:space="0" w:color="auto"/>
              <w:right w:val="single" w:sz="4" w:space="0" w:color="auto"/>
            </w:tcBorders>
            <w:vAlign w:val="center"/>
          </w:tcPr>
          <w:p w:rsidR="00A927A0" w:rsidRDefault="00A927A0" w:rsidP="004F3130">
            <w:pPr>
              <w:pStyle w:val="affffffff9"/>
              <w:ind w:left="-57" w:right="-57"/>
              <w:rPr>
                <w:sz w:val="24"/>
              </w:rPr>
            </w:pPr>
            <w:r>
              <w:rPr>
                <w:sz w:val="24"/>
              </w:rPr>
              <w:t>112</w:t>
            </w:r>
          </w:p>
        </w:tc>
        <w:tc>
          <w:tcPr>
            <w:tcW w:w="471" w:type="pct"/>
            <w:tcBorders>
              <w:top w:val="single" w:sz="4" w:space="0" w:color="auto"/>
              <w:left w:val="single" w:sz="4" w:space="0" w:color="auto"/>
              <w:bottom w:val="single" w:sz="4" w:space="0" w:color="auto"/>
            </w:tcBorders>
            <w:vAlign w:val="center"/>
          </w:tcPr>
          <w:p w:rsidR="00A927A0" w:rsidRDefault="00A927A0" w:rsidP="004F3130">
            <w:pPr>
              <w:pStyle w:val="affffffff9"/>
              <w:ind w:left="-57" w:right="-57"/>
              <w:rPr>
                <w:sz w:val="24"/>
              </w:rPr>
            </w:pPr>
            <w:r>
              <w:rPr>
                <w:sz w:val="24"/>
              </w:rPr>
              <w:t>32,0</w:t>
            </w:r>
          </w:p>
        </w:tc>
        <w:tc>
          <w:tcPr>
            <w:tcW w:w="943" w:type="pct"/>
            <w:tcBorders>
              <w:top w:val="single" w:sz="4" w:space="0" w:color="auto"/>
              <w:bottom w:val="single" w:sz="4" w:space="0" w:color="auto"/>
              <w:right w:val="single" w:sz="4" w:space="0" w:color="auto"/>
            </w:tcBorders>
            <w:vAlign w:val="center"/>
          </w:tcPr>
          <w:p w:rsidR="00A927A0" w:rsidRDefault="00A927A0" w:rsidP="004F3130">
            <w:pPr>
              <w:pStyle w:val="affffffff9"/>
              <w:ind w:left="-57" w:right="-57"/>
              <w:rPr>
                <w:sz w:val="24"/>
              </w:rPr>
            </w:pPr>
            <w:r>
              <w:rPr>
                <w:sz w:val="24"/>
              </w:rPr>
              <w:t>131,0</w:t>
            </w:r>
          </w:p>
        </w:tc>
        <w:tc>
          <w:tcPr>
            <w:tcW w:w="837" w:type="pct"/>
            <w:tcBorders>
              <w:top w:val="single" w:sz="4" w:space="0" w:color="auto"/>
              <w:left w:val="single" w:sz="4" w:space="0" w:color="auto"/>
              <w:bottom w:val="single" w:sz="4" w:space="0" w:color="auto"/>
              <w:right w:val="single" w:sz="4" w:space="0" w:color="auto"/>
            </w:tcBorders>
            <w:vAlign w:val="center"/>
          </w:tcPr>
          <w:p w:rsidR="00A927A0" w:rsidRDefault="00A927A0" w:rsidP="004F3130">
            <w:pPr>
              <w:pStyle w:val="affffffff9"/>
              <w:ind w:left="-57" w:right="-57"/>
              <w:rPr>
                <w:sz w:val="24"/>
              </w:rPr>
            </w:pPr>
            <w:r>
              <w:rPr>
                <w:sz w:val="24"/>
              </w:rPr>
              <w:t>31,2</w:t>
            </w:r>
          </w:p>
        </w:tc>
        <w:tc>
          <w:tcPr>
            <w:tcW w:w="902" w:type="pct"/>
            <w:tcBorders>
              <w:top w:val="single" w:sz="4" w:space="0" w:color="auto"/>
              <w:left w:val="single" w:sz="4" w:space="0" w:color="auto"/>
              <w:bottom w:val="single" w:sz="4" w:space="0" w:color="auto"/>
              <w:right w:val="single" w:sz="4" w:space="0" w:color="auto"/>
            </w:tcBorders>
            <w:vAlign w:val="center"/>
          </w:tcPr>
          <w:p w:rsidR="00A927A0" w:rsidRDefault="00A927A0" w:rsidP="004F3130">
            <w:pPr>
              <w:pStyle w:val="affffffff8"/>
              <w:spacing w:line="240" w:lineRule="auto"/>
              <w:ind w:left="-57" w:right="-57"/>
              <w:rPr>
                <w:b/>
                <w:bCs/>
                <w:sz w:val="24"/>
              </w:rPr>
            </w:pPr>
            <w:r>
              <w:rPr>
                <w:b/>
                <w:bCs/>
                <w:sz w:val="24"/>
              </w:rPr>
              <w:t>312,0</w:t>
            </w:r>
          </w:p>
        </w:tc>
      </w:tr>
      <w:tr w:rsidR="00A927A0" w:rsidTr="004F3130">
        <w:tblPrEx>
          <w:tblCellMar>
            <w:top w:w="0" w:type="dxa"/>
            <w:bottom w:w="0" w:type="dxa"/>
          </w:tblCellMar>
        </w:tblPrEx>
        <w:trPr>
          <w:cantSplit/>
          <w:jc w:val="center"/>
        </w:trPr>
        <w:tc>
          <w:tcPr>
            <w:tcW w:w="736" w:type="pct"/>
            <w:tcBorders>
              <w:top w:val="single" w:sz="4" w:space="0" w:color="auto"/>
              <w:left w:val="single" w:sz="4" w:space="0" w:color="auto"/>
              <w:bottom w:val="single" w:sz="4" w:space="0" w:color="auto"/>
              <w:right w:val="single" w:sz="4" w:space="0" w:color="auto"/>
            </w:tcBorders>
            <w:vAlign w:val="center"/>
          </w:tcPr>
          <w:p w:rsidR="00A927A0" w:rsidRDefault="00A927A0" w:rsidP="004F3130">
            <w:pPr>
              <w:pStyle w:val="affffffff9"/>
              <w:ind w:left="-57" w:right="-57"/>
              <w:rPr>
                <w:sz w:val="24"/>
              </w:rPr>
            </w:pPr>
            <w:r>
              <w:rPr>
                <w:sz w:val="24"/>
              </w:rPr>
              <w:t>10</w:t>
            </w:r>
          </w:p>
        </w:tc>
        <w:tc>
          <w:tcPr>
            <w:tcW w:w="687" w:type="pct"/>
            <w:tcBorders>
              <w:top w:val="single" w:sz="4" w:space="0" w:color="auto"/>
              <w:left w:val="single" w:sz="4" w:space="0" w:color="auto"/>
              <w:bottom w:val="single" w:sz="4" w:space="0" w:color="auto"/>
              <w:right w:val="single" w:sz="4" w:space="0" w:color="auto"/>
            </w:tcBorders>
            <w:vAlign w:val="center"/>
          </w:tcPr>
          <w:p w:rsidR="00A927A0" w:rsidRDefault="00A927A0" w:rsidP="004F3130">
            <w:pPr>
              <w:pStyle w:val="affffffff9"/>
              <w:ind w:left="-57" w:right="-57"/>
              <w:rPr>
                <w:sz w:val="24"/>
              </w:rPr>
            </w:pPr>
            <w:r>
              <w:rPr>
                <w:sz w:val="24"/>
              </w:rPr>
              <w:t>350</w:t>
            </w:r>
          </w:p>
        </w:tc>
        <w:tc>
          <w:tcPr>
            <w:tcW w:w="424" w:type="pct"/>
            <w:tcBorders>
              <w:top w:val="single" w:sz="4" w:space="0" w:color="auto"/>
              <w:left w:val="single" w:sz="4" w:space="0" w:color="auto"/>
              <w:bottom w:val="single" w:sz="4" w:space="0" w:color="auto"/>
              <w:right w:val="single" w:sz="4" w:space="0" w:color="auto"/>
            </w:tcBorders>
            <w:vAlign w:val="center"/>
          </w:tcPr>
          <w:p w:rsidR="00A927A0" w:rsidRDefault="00A927A0" w:rsidP="004F3130">
            <w:pPr>
              <w:pStyle w:val="affffffff9"/>
              <w:ind w:left="-57" w:right="-57"/>
              <w:rPr>
                <w:sz w:val="24"/>
              </w:rPr>
            </w:pPr>
            <w:r>
              <w:rPr>
                <w:sz w:val="24"/>
              </w:rPr>
              <w:t>122</w:t>
            </w:r>
          </w:p>
        </w:tc>
        <w:tc>
          <w:tcPr>
            <w:tcW w:w="471" w:type="pct"/>
            <w:tcBorders>
              <w:top w:val="single" w:sz="4" w:space="0" w:color="auto"/>
              <w:left w:val="single" w:sz="4" w:space="0" w:color="auto"/>
              <w:bottom w:val="single" w:sz="4" w:space="0" w:color="auto"/>
            </w:tcBorders>
            <w:vAlign w:val="center"/>
          </w:tcPr>
          <w:p w:rsidR="00A927A0" w:rsidRDefault="00A927A0" w:rsidP="004F3130">
            <w:pPr>
              <w:pStyle w:val="affffffff9"/>
              <w:ind w:left="-57" w:right="-57"/>
              <w:rPr>
                <w:sz w:val="24"/>
              </w:rPr>
            </w:pPr>
            <w:r>
              <w:rPr>
                <w:sz w:val="24"/>
              </w:rPr>
              <w:t>35,0</w:t>
            </w:r>
          </w:p>
        </w:tc>
        <w:tc>
          <w:tcPr>
            <w:tcW w:w="943" w:type="pct"/>
            <w:tcBorders>
              <w:top w:val="single" w:sz="4" w:space="0" w:color="auto"/>
              <w:bottom w:val="single" w:sz="4" w:space="0" w:color="auto"/>
              <w:right w:val="single" w:sz="4" w:space="0" w:color="auto"/>
            </w:tcBorders>
            <w:vAlign w:val="center"/>
          </w:tcPr>
          <w:p w:rsidR="00A927A0" w:rsidRDefault="00A927A0" w:rsidP="004F3130">
            <w:pPr>
              <w:pStyle w:val="affffffff9"/>
              <w:ind w:left="-57" w:right="-57"/>
              <w:rPr>
                <w:sz w:val="24"/>
              </w:rPr>
            </w:pPr>
            <w:r>
              <w:rPr>
                <w:sz w:val="24"/>
              </w:rPr>
              <w:t>132,0</w:t>
            </w:r>
          </w:p>
        </w:tc>
        <w:tc>
          <w:tcPr>
            <w:tcW w:w="837" w:type="pct"/>
            <w:tcBorders>
              <w:top w:val="single" w:sz="4" w:space="0" w:color="auto"/>
              <w:left w:val="single" w:sz="4" w:space="0" w:color="auto"/>
              <w:bottom w:val="single" w:sz="4" w:space="0" w:color="auto"/>
              <w:right w:val="single" w:sz="4" w:space="0" w:color="auto"/>
            </w:tcBorders>
            <w:vAlign w:val="center"/>
          </w:tcPr>
          <w:p w:rsidR="00A927A0" w:rsidRDefault="00A927A0" w:rsidP="004F3130">
            <w:pPr>
              <w:pStyle w:val="affffffff9"/>
              <w:ind w:left="-57" w:right="-57"/>
              <w:rPr>
                <w:sz w:val="24"/>
              </w:rPr>
            </w:pPr>
            <w:r>
              <w:rPr>
                <w:sz w:val="24"/>
              </w:rPr>
              <w:t>30,0</w:t>
            </w:r>
          </w:p>
        </w:tc>
        <w:tc>
          <w:tcPr>
            <w:tcW w:w="902" w:type="pct"/>
            <w:tcBorders>
              <w:top w:val="single" w:sz="4" w:space="0" w:color="auto"/>
              <w:left w:val="single" w:sz="4" w:space="0" w:color="auto"/>
              <w:bottom w:val="single" w:sz="4" w:space="0" w:color="auto"/>
              <w:right w:val="single" w:sz="4" w:space="0" w:color="auto"/>
            </w:tcBorders>
            <w:vAlign w:val="center"/>
          </w:tcPr>
          <w:p w:rsidR="00A927A0" w:rsidRDefault="00A927A0" w:rsidP="004F3130">
            <w:pPr>
              <w:pStyle w:val="affffffff8"/>
              <w:spacing w:line="240" w:lineRule="auto"/>
              <w:ind w:left="-57" w:right="-57"/>
              <w:rPr>
                <w:b/>
                <w:bCs/>
                <w:sz w:val="24"/>
              </w:rPr>
            </w:pPr>
            <w:r>
              <w:rPr>
                <w:b/>
                <w:bCs/>
                <w:sz w:val="24"/>
              </w:rPr>
              <w:t>300,0</w:t>
            </w:r>
          </w:p>
        </w:tc>
      </w:tr>
      <w:tr w:rsidR="00A927A0" w:rsidTr="004F3130">
        <w:tblPrEx>
          <w:tblCellMar>
            <w:top w:w="0" w:type="dxa"/>
            <w:bottom w:w="0" w:type="dxa"/>
          </w:tblCellMar>
        </w:tblPrEx>
        <w:trPr>
          <w:cantSplit/>
          <w:jc w:val="center"/>
        </w:trPr>
        <w:tc>
          <w:tcPr>
            <w:tcW w:w="736" w:type="pct"/>
            <w:tcBorders>
              <w:top w:val="single" w:sz="4" w:space="0" w:color="auto"/>
              <w:left w:val="single" w:sz="4" w:space="0" w:color="auto"/>
              <w:bottom w:val="single" w:sz="4" w:space="0" w:color="auto"/>
              <w:right w:val="single" w:sz="4" w:space="0" w:color="auto"/>
            </w:tcBorders>
            <w:vAlign w:val="center"/>
          </w:tcPr>
          <w:p w:rsidR="00A927A0" w:rsidRDefault="00A927A0" w:rsidP="004F3130">
            <w:pPr>
              <w:pStyle w:val="affffffff9"/>
              <w:ind w:left="-57" w:right="-57"/>
              <w:rPr>
                <w:sz w:val="24"/>
              </w:rPr>
            </w:pPr>
            <w:r>
              <w:rPr>
                <w:sz w:val="24"/>
              </w:rPr>
              <w:t>11</w:t>
            </w:r>
          </w:p>
        </w:tc>
        <w:tc>
          <w:tcPr>
            <w:tcW w:w="687" w:type="pct"/>
            <w:tcBorders>
              <w:top w:val="single" w:sz="4" w:space="0" w:color="auto"/>
              <w:left w:val="single" w:sz="4" w:space="0" w:color="auto"/>
              <w:bottom w:val="single" w:sz="4" w:space="0" w:color="auto"/>
              <w:right w:val="single" w:sz="4" w:space="0" w:color="auto"/>
            </w:tcBorders>
            <w:vAlign w:val="center"/>
          </w:tcPr>
          <w:p w:rsidR="00A927A0" w:rsidRDefault="00A927A0" w:rsidP="004F3130">
            <w:pPr>
              <w:pStyle w:val="affffffff9"/>
              <w:ind w:left="-57" w:right="-57"/>
              <w:rPr>
                <w:sz w:val="24"/>
              </w:rPr>
            </w:pPr>
            <w:r>
              <w:rPr>
                <w:sz w:val="24"/>
              </w:rPr>
              <w:t>350</w:t>
            </w:r>
          </w:p>
        </w:tc>
        <w:tc>
          <w:tcPr>
            <w:tcW w:w="424" w:type="pct"/>
            <w:tcBorders>
              <w:top w:val="single" w:sz="4" w:space="0" w:color="auto"/>
              <w:left w:val="single" w:sz="4" w:space="0" w:color="auto"/>
              <w:bottom w:val="single" w:sz="4" w:space="0" w:color="auto"/>
              <w:right w:val="single" w:sz="4" w:space="0" w:color="auto"/>
            </w:tcBorders>
            <w:vAlign w:val="center"/>
          </w:tcPr>
          <w:p w:rsidR="00A927A0" w:rsidRDefault="00A927A0" w:rsidP="004F3130">
            <w:pPr>
              <w:pStyle w:val="affffffff9"/>
              <w:ind w:left="-57" w:right="-57"/>
              <w:rPr>
                <w:sz w:val="24"/>
              </w:rPr>
            </w:pPr>
            <w:r>
              <w:rPr>
                <w:sz w:val="24"/>
              </w:rPr>
              <w:t>140</w:t>
            </w:r>
          </w:p>
        </w:tc>
        <w:tc>
          <w:tcPr>
            <w:tcW w:w="471" w:type="pct"/>
            <w:tcBorders>
              <w:top w:val="single" w:sz="4" w:space="0" w:color="auto"/>
              <w:left w:val="single" w:sz="4" w:space="0" w:color="auto"/>
              <w:bottom w:val="single" w:sz="4" w:space="0" w:color="auto"/>
            </w:tcBorders>
            <w:vAlign w:val="center"/>
          </w:tcPr>
          <w:p w:rsidR="00A927A0" w:rsidRDefault="00A927A0" w:rsidP="004F3130">
            <w:pPr>
              <w:pStyle w:val="affffffff9"/>
              <w:ind w:left="-57" w:right="-57"/>
              <w:rPr>
                <w:sz w:val="24"/>
              </w:rPr>
            </w:pPr>
            <w:r>
              <w:rPr>
                <w:sz w:val="24"/>
              </w:rPr>
              <w:t>40,0</w:t>
            </w:r>
          </w:p>
        </w:tc>
        <w:tc>
          <w:tcPr>
            <w:tcW w:w="943" w:type="pct"/>
            <w:tcBorders>
              <w:top w:val="single" w:sz="4" w:space="0" w:color="auto"/>
              <w:bottom w:val="single" w:sz="4" w:space="0" w:color="auto"/>
              <w:right w:val="single" w:sz="4" w:space="0" w:color="auto"/>
            </w:tcBorders>
            <w:vAlign w:val="center"/>
          </w:tcPr>
          <w:p w:rsidR="00A927A0" w:rsidRDefault="00A927A0" w:rsidP="004F3130">
            <w:pPr>
              <w:pStyle w:val="affffffff9"/>
              <w:ind w:left="-57" w:right="-57"/>
              <w:rPr>
                <w:sz w:val="24"/>
              </w:rPr>
            </w:pPr>
            <w:r>
              <w:rPr>
                <w:sz w:val="24"/>
              </w:rPr>
              <w:t>135,0</w:t>
            </w:r>
          </w:p>
        </w:tc>
        <w:tc>
          <w:tcPr>
            <w:tcW w:w="837" w:type="pct"/>
            <w:tcBorders>
              <w:top w:val="single" w:sz="4" w:space="0" w:color="auto"/>
              <w:left w:val="single" w:sz="4" w:space="0" w:color="auto"/>
              <w:bottom w:val="single" w:sz="4" w:space="0" w:color="auto"/>
              <w:right w:val="single" w:sz="4" w:space="0" w:color="auto"/>
            </w:tcBorders>
            <w:vAlign w:val="center"/>
          </w:tcPr>
          <w:p w:rsidR="00A927A0" w:rsidRDefault="00A927A0" w:rsidP="004F3130">
            <w:pPr>
              <w:pStyle w:val="affffffff9"/>
              <w:ind w:left="-57" w:right="-57"/>
              <w:rPr>
                <w:sz w:val="24"/>
              </w:rPr>
            </w:pPr>
            <w:r>
              <w:rPr>
                <w:sz w:val="24"/>
              </w:rPr>
              <w:t>28,3</w:t>
            </w:r>
          </w:p>
        </w:tc>
        <w:tc>
          <w:tcPr>
            <w:tcW w:w="902" w:type="pct"/>
            <w:tcBorders>
              <w:top w:val="single" w:sz="4" w:space="0" w:color="auto"/>
              <w:left w:val="single" w:sz="4" w:space="0" w:color="auto"/>
              <w:bottom w:val="single" w:sz="4" w:space="0" w:color="auto"/>
              <w:right w:val="single" w:sz="4" w:space="0" w:color="auto"/>
            </w:tcBorders>
            <w:vAlign w:val="center"/>
          </w:tcPr>
          <w:p w:rsidR="00A927A0" w:rsidRDefault="00A927A0" w:rsidP="004F3130">
            <w:pPr>
              <w:pStyle w:val="affffffff8"/>
              <w:spacing w:line="240" w:lineRule="auto"/>
              <w:ind w:left="-57" w:right="-57"/>
              <w:rPr>
                <w:b/>
                <w:bCs/>
                <w:sz w:val="24"/>
              </w:rPr>
            </w:pPr>
            <w:r>
              <w:rPr>
                <w:b/>
                <w:bCs/>
                <w:sz w:val="24"/>
              </w:rPr>
              <w:t>283,0</w:t>
            </w:r>
          </w:p>
        </w:tc>
      </w:tr>
      <w:tr w:rsidR="00A927A0" w:rsidTr="004F3130">
        <w:tblPrEx>
          <w:tblCellMar>
            <w:top w:w="0" w:type="dxa"/>
            <w:bottom w:w="0" w:type="dxa"/>
          </w:tblCellMar>
        </w:tblPrEx>
        <w:trPr>
          <w:trHeight w:val="78"/>
          <w:jc w:val="center"/>
        </w:trPr>
        <w:tc>
          <w:tcPr>
            <w:tcW w:w="736" w:type="pct"/>
            <w:tcBorders>
              <w:top w:val="single" w:sz="4" w:space="0" w:color="auto"/>
              <w:left w:val="nil"/>
              <w:bottom w:val="nil"/>
              <w:right w:val="nil"/>
            </w:tcBorders>
            <w:vAlign w:val="center"/>
          </w:tcPr>
          <w:p w:rsidR="00A927A0" w:rsidRDefault="00A927A0" w:rsidP="004F3130">
            <w:pPr>
              <w:pStyle w:val="affffffff9"/>
              <w:ind w:left="-57" w:right="-57"/>
              <w:rPr>
                <w:sz w:val="24"/>
                <w:vertAlign w:val="subscript"/>
              </w:rPr>
            </w:pPr>
            <w:r>
              <w:rPr>
                <w:sz w:val="24"/>
              </w:rPr>
              <w:t>НІР</w:t>
            </w:r>
            <w:r>
              <w:rPr>
                <w:sz w:val="24"/>
                <w:vertAlign w:val="subscript"/>
              </w:rPr>
              <w:t>05</w:t>
            </w:r>
          </w:p>
        </w:tc>
        <w:tc>
          <w:tcPr>
            <w:tcW w:w="687" w:type="pct"/>
            <w:tcBorders>
              <w:top w:val="single" w:sz="4" w:space="0" w:color="auto"/>
              <w:left w:val="nil"/>
              <w:bottom w:val="nil"/>
              <w:right w:val="nil"/>
            </w:tcBorders>
            <w:vAlign w:val="center"/>
          </w:tcPr>
          <w:p w:rsidR="00A927A0" w:rsidRDefault="00A927A0" w:rsidP="004F3130">
            <w:pPr>
              <w:pStyle w:val="affffffff9"/>
              <w:ind w:left="-57" w:right="-57"/>
              <w:rPr>
                <w:sz w:val="24"/>
              </w:rPr>
            </w:pPr>
          </w:p>
        </w:tc>
        <w:tc>
          <w:tcPr>
            <w:tcW w:w="424" w:type="pct"/>
            <w:tcBorders>
              <w:top w:val="single" w:sz="4" w:space="0" w:color="auto"/>
              <w:left w:val="nil"/>
              <w:bottom w:val="nil"/>
              <w:right w:val="nil"/>
            </w:tcBorders>
            <w:vAlign w:val="center"/>
          </w:tcPr>
          <w:p w:rsidR="00A927A0" w:rsidRDefault="00A927A0" w:rsidP="004F3130">
            <w:pPr>
              <w:pStyle w:val="affffffff9"/>
              <w:ind w:left="-57" w:right="-57"/>
              <w:rPr>
                <w:sz w:val="24"/>
              </w:rPr>
            </w:pPr>
          </w:p>
        </w:tc>
        <w:tc>
          <w:tcPr>
            <w:tcW w:w="471" w:type="pct"/>
            <w:tcBorders>
              <w:top w:val="single" w:sz="4" w:space="0" w:color="auto"/>
              <w:left w:val="nil"/>
              <w:bottom w:val="nil"/>
              <w:right w:val="nil"/>
            </w:tcBorders>
            <w:vAlign w:val="center"/>
          </w:tcPr>
          <w:p w:rsidR="00A927A0" w:rsidRDefault="00A927A0" w:rsidP="004F3130">
            <w:pPr>
              <w:pStyle w:val="affffffff9"/>
              <w:ind w:left="-57" w:right="-57"/>
              <w:rPr>
                <w:sz w:val="24"/>
              </w:rPr>
            </w:pPr>
          </w:p>
        </w:tc>
        <w:tc>
          <w:tcPr>
            <w:tcW w:w="943" w:type="pct"/>
            <w:tcBorders>
              <w:top w:val="single" w:sz="4" w:space="0" w:color="auto"/>
              <w:left w:val="nil"/>
              <w:bottom w:val="nil"/>
              <w:right w:val="nil"/>
            </w:tcBorders>
            <w:vAlign w:val="center"/>
          </w:tcPr>
          <w:p w:rsidR="00A927A0" w:rsidRDefault="00A927A0" w:rsidP="004F3130">
            <w:pPr>
              <w:pStyle w:val="affffffff9"/>
              <w:ind w:left="-57" w:right="-57"/>
              <w:rPr>
                <w:sz w:val="24"/>
              </w:rPr>
            </w:pPr>
            <w:r>
              <w:rPr>
                <w:sz w:val="24"/>
              </w:rPr>
              <w:t>4,09</w:t>
            </w:r>
          </w:p>
        </w:tc>
        <w:tc>
          <w:tcPr>
            <w:tcW w:w="837" w:type="pct"/>
            <w:tcBorders>
              <w:top w:val="single" w:sz="4" w:space="0" w:color="auto"/>
              <w:left w:val="nil"/>
              <w:bottom w:val="nil"/>
              <w:right w:val="nil"/>
            </w:tcBorders>
            <w:vAlign w:val="center"/>
          </w:tcPr>
          <w:p w:rsidR="00A927A0" w:rsidRDefault="00A927A0" w:rsidP="004F3130">
            <w:pPr>
              <w:pStyle w:val="affffffff9"/>
              <w:ind w:left="-57" w:right="-57"/>
              <w:rPr>
                <w:sz w:val="24"/>
              </w:rPr>
            </w:pPr>
            <w:r>
              <w:rPr>
                <w:sz w:val="24"/>
              </w:rPr>
              <w:t>1,19</w:t>
            </w:r>
          </w:p>
        </w:tc>
        <w:tc>
          <w:tcPr>
            <w:tcW w:w="902" w:type="pct"/>
            <w:tcBorders>
              <w:top w:val="single" w:sz="4" w:space="0" w:color="auto"/>
              <w:left w:val="nil"/>
              <w:bottom w:val="nil"/>
              <w:right w:val="nil"/>
            </w:tcBorders>
            <w:vAlign w:val="center"/>
          </w:tcPr>
          <w:p w:rsidR="00A927A0" w:rsidRDefault="00A927A0" w:rsidP="004F3130">
            <w:pPr>
              <w:pStyle w:val="affffffff9"/>
              <w:ind w:left="-57" w:right="-57"/>
              <w:rPr>
                <w:sz w:val="24"/>
              </w:rPr>
            </w:pPr>
          </w:p>
        </w:tc>
      </w:tr>
    </w:tbl>
    <w:p w:rsidR="00A927A0" w:rsidRDefault="00A927A0" w:rsidP="00A927A0">
      <w:pPr>
        <w:pStyle w:val="affffffff9"/>
        <w:ind w:firstLine="708"/>
        <w:jc w:val="both"/>
        <w:rPr>
          <w:sz w:val="28"/>
        </w:rPr>
      </w:pPr>
    </w:p>
    <w:p w:rsidR="00A927A0" w:rsidRDefault="00A927A0" w:rsidP="00A927A0">
      <w:pPr>
        <w:pStyle w:val="affffffff9"/>
        <w:ind w:firstLine="708"/>
        <w:jc w:val="both"/>
        <w:rPr>
          <w:sz w:val="28"/>
        </w:rPr>
      </w:pPr>
      <w:r>
        <w:rPr>
          <w:sz w:val="28"/>
        </w:rPr>
        <w:t>Примітка: * - номер модельного дерева.</w:t>
      </w:r>
    </w:p>
    <w:p w:rsidR="00A927A0" w:rsidRDefault="00A927A0" w:rsidP="00A927A0">
      <w:pPr>
        <w:pStyle w:val="affffffff9"/>
        <w:ind w:firstLine="708"/>
        <w:jc w:val="both"/>
        <w:rPr>
          <w:sz w:val="28"/>
        </w:rPr>
      </w:pPr>
    </w:p>
    <w:p w:rsidR="00A927A0" w:rsidRDefault="00A927A0" w:rsidP="00A927A0">
      <w:pPr>
        <w:pStyle w:val="affffffff9"/>
        <w:ind w:firstLine="708"/>
        <w:jc w:val="both"/>
        <w:rPr>
          <w:sz w:val="28"/>
        </w:rPr>
      </w:pPr>
      <w:r>
        <w:rPr>
          <w:sz w:val="28"/>
        </w:rPr>
        <w:t>Отже, пошкодження личинками яблуневого плодового пильщика до 32% зав</w:t>
      </w:r>
      <w:r>
        <w:rPr>
          <w:sz w:val="28"/>
        </w:rPr>
        <w:sym w:font="Symbol" w:char="F0A2"/>
      </w:r>
      <w:r>
        <w:rPr>
          <w:sz w:val="28"/>
        </w:rPr>
        <w:t>язі при великій її кількості не знижує врожайність. Адже непошкоджена зав’язь, що з</w:t>
      </w:r>
      <w:r>
        <w:rPr>
          <w:sz w:val="28"/>
        </w:rPr>
        <w:t>а</w:t>
      </w:r>
      <w:r>
        <w:rPr>
          <w:sz w:val="28"/>
        </w:rPr>
        <w:t xml:space="preserve">лишилася на дереві, має кращі умови для росту і формування врожаю. </w:t>
      </w:r>
    </w:p>
    <w:p w:rsidR="00A927A0" w:rsidRDefault="00A927A0" w:rsidP="00A927A0">
      <w:pPr>
        <w:pStyle w:val="affffffff9"/>
        <w:ind w:firstLine="708"/>
        <w:jc w:val="both"/>
        <w:rPr>
          <w:sz w:val="28"/>
        </w:rPr>
      </w:pPr>
      <w:r>
        <w:rPr>
          <w:sz w:val="28"/>
        </w:rPr>
        <w:t>На основі показників біології та шкідливості фітофага обчислено пор</w:t>
      </w:r>
      <w:r>
        <w:rPr>
          <w:sz w:val="28"/>
        </w:rPr>
        <w:t>о</w:t>
      </w:r>
      <w:r>
        <w:rPr>
          <w:sz w:val="28"/>
        </w:rPr>
        <w:t xml:space="preserve">говий рівень його чисельності в садах із сучасними схемами садіння (табл. 3). Так, при врожайності 20; </w:t>
      </w:r>
      <w:r>
        <w:rPr>
          <w:sz w:val="28"/>
        </w:rPr>
        <w:lastRenderedPageBreak/>
        <w:t>32,5 і 40 т/га та густоті садіння дерев 8 × 6 м пороговою чисел</w:t>
      </w:r>
      <w:r>
        <w:rPr>
          <w:sz w:val="28"/>
        </w:rPr>
        <w:t>ь</w:t>
      </w:r>
      <w:r>
        <w:rPr>
          <w:sz w:val="28"/>
        </w:rPr>
        <w:t>ністю є відповідно 8, 13 і 16; 8 × 4 м – 5, 8 і 10; 6 × 4 м – 3, 6 і 7; 5 × 4 м – 2, 5 і 6; 4 × 2 м – 1-2 імаго на одне дер</w:t>
      </w:r>
      <w:r>
        <w:rPr>
          <w:sz w:val="28"/>
        </w:rPr>
        <w:t>е</w:t>
      </w:r>
      <w:r>
        <w:rPr>
          <w:sz w:val="28"/>
        </w:rPr>
        <w:t xml:space="preserve">во. </w:t>
      </w:r>
    </w:p>
    <w:p w:rsidR="00A927A0" w:rsidRDefault="00A927A0" w:rsidP="00A927A0">
      <w:pPr>
        <w:pStyle w:val="4"/>
      </w:pPr>
    </w:p>
    <w:p w:rsidR="00A927A0" w:rsidRDefault="00A927A0" w:rsidP="00A927A0">
      <w:pPr>
        <w:pStyle w:val="4"/>
      </w:pPr>
      <w:r>
        <w:t>Таблиця 3</w:t>
      </w:r>
    </w:p>
    <w:p w:rsidR="00A927A0" w:rsidRDefault="00A927A0" w:rsidP="00A927A0">
      <w:pPr>
        <w:ind w:left="360" w:firstLine="708"/>
        <w:jc w:val="both"/>
        <w:rPr>
          <w:sz w:val="28"/>
          <w:lang w:val="uk-UA"/>
        </w:rPr>
      </w:pPr>
      <w:r>
        <w:rPr>
          <w:sz w:val="28"/>
          <w:lang w:val="uk-UA"/>
        </w:rPr>
        <w:t>Пороговий рівень чисельності яблуневого плодового пил</w:t>
      </w:r>
      <w:r>
        <w:rPr>
          <w:sz w:val="28"/>
          <w:lang w:val="uk-UA"/>
        </w:rPr>
        <w:t>ь</w:t>
      </w:r>
      <w:r>
        <w:rPr>
          <w:sz w:val="28"/>
          <w:lang w:val="uk-UA"/>
        </w:rPr>
        <w:t>щика при різних схемах садіння та врожайності насаджень (ДГ “Новосілки” Інституту садівництва УААН, сер</w:t>
      </w:r>
      <w:r>
        <w:rPr>
          <w:sz w:val="28"/>
          <w:lang w:val="uk-UA"/>
        </w:rPr>
        <w:t>е</w:t>
      </w:r>
      <w:r>
        <w:rPr>
          <w:sz w:val="28"/>
          <w:lang w:val="uk-UA"/>
        </w:rPr>
        <w:t>днє за 2001-2003 рр.)</w:t>
      </w:r>
    </w:p>
    <w:p w:rsidR="00A927A0" w:rsidRDefault="00A927A0" w:rsidP="00A927A0">
      <w:pPr>
        <w:ind w:left="360" w:firstLine="708"/>
        <w:jc w:val="both"/>
        <w:rPr>
          <w:sz w:val="28"/>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7"/>
        <w:gridCol w:w="1084"/>
        <w:gridCol w:w="1505"/>
        <w:gridCol w:w="882"/>
        <w:gridCol w:w="605"/>
        <w:gridCol w:w="1612"/>
        <w:gridCol w:w="1505"/>
        <w:gridCol w:w="1410"/>
      </w:tblGrid>
      <w:tr w:rsidR="00A927A0" w:rsidTr="004F3130">
        <w:tblPrEx>
          <w:tblCellMar>
            <w:top w:w="0" w:type="dxa"/>
            <w:bottom w:w="0" w:type="dxa"/>
          </w:tblCellMar>
        </w:tblPrEx>
        <w:trPr>
          <w:cantSplit/>
        </w:trPr>
        <w:tc>
          <w:tcPr>
            <w:tcW w:w="451" w:type="pct"/>
            <w:vMerge w:val="restart"/>
            <w:vAlign w:val="center"/>
          </w:tcPr>
          <w:p w:rsidR="00A927A0" w:rsidRDefault="00A927A0" w:rsidP="004F3130">
            <w:pPr>
              <w:jc w:val="center"/>
              <w:rPr>
                <w:lang w:val="uk-UA"/>
              </w:rPr>
            </w:pPr>
            <w:r>
              <w:rPr>
                <w:lang w:val="uk-UA"/>
              </w:rPr>
              <w:t>Сх</w:t>
            </w:r>
            <w:r>
              <w:rPr>
                <w:lang w:val="uk-UA"/>
              </w:rPr>
              <w:t>е</w:t>
            </w:r>
            <w:r>
              <w:rPr>
                <w:lang w:val="uk-UA"/>
              </w:rPr>
              <w:t>ма саді</w:t>
            </w:r>
            <w:r>
              <w:rPr>
                <w:lang w:val="uk-UA"/>
              </w:rPr>
              <w:t>н</w:t>
            </w:r>
            <w:r>
              <w:rPr>
                <w:lang w:val="uk-UA"/>
              </w:rPr>
              <w:t>ня,</w:t>
            </w:r>
          </w:p>
          <w:p w:rsidR="00A927A0" w:rsidRDefault="00A927A0" w:rsidP="004F3130">
            <w:pPr>
              <w:jc w:val="center"/>
              <w:rPr>
                <w:lang w:val="uk-UA"/>
              </w:rPr>
            </w:pPr>
            <w:r>
              <w:rPr>
                <w:lang w:val="uk-UA"/>
              </w:rPr>
              <w:t>м</w:t>
            </w:r>
          </w:p>
        </w:tc>
        <w:tc>
          <w:tcPr>
            <w:tcW w:w="505" w:type="pct"/>
            <w:vMerge w:val="restart"/>
            <w:vAlign w:val="center"/>
          </w:tcPr>
          <w:p w:rsidR="00A927A0" w:rsidRDefault="00A927A0" w:rsidP="004F3130">
            <w:pPr>
              <w:jc w:val="center"/>
              <w:rPr>
                <w:lang w:val="uk-UA"/>
              </w:rPr>
            </w:pPr>
            <w:r>
              <w:rPr>
                <w:lang w:val="uk-UA"/>
              </w:rPr>
              <w:t>Кіл</w:t>
            </w:r>
            <w:r>
              <w:rPr>
                <w:lang w:val="uk-UA"/>
              </w:rPr>
              <w:t>ь</w:t>
            </w:r>
            <w:r>
              <w:rPr>
                <w:lang w:val="uk-UA"/>
              </w:rPr>
              <w:t>кість д</w:t>
            </w:r>
            <w:r>
              <w:rPr>
                <w:lang w:val="uk-UA"/>
              </w:rPr>
              <w:t>е</w:t>
            </w:r>
            <w:r>
              <w:rPr>
                <w:lang w:val="uk-UA"/>
              </w:rPr>
              <w:t>рев, шт./га</w:t>
            </w:r>
          </w:p>
        </w:tc>
        <w:tc>
          <w:tcPr>
            <w:tcW w:w="603" w:type="pct"/>
            <w:vMerge w:val="restart"/>
            <w:vAlign w:val="center"/>
          </w:tcPr>
          <w:p w:rsidR="00A927A0" w:rsidRDefault="00A927A0" w:rsidP="004F3130">
            <w:pPr>
              <w:jc w:val="center"/>
              <w:rPr>
                <w:lang w:val="uk-UA"/>
              </w:rPr>
            </w:pPr>
            <w:r>
              <w:rPr>
                <w:lang w:val="uk-UA"/>
              </w:rPr>
              <w:t>Кіл</w:t>
            </w:r>
            <w:r>
              <w:rPr>
                <w:lang w:val="uk-UA"/>
              </w:rPr>
              <w:t>ь</w:t>
            </w:r>
            <w:r>
              <w:rPr>
                <w:lang w:val="uk-UA"/>
              </w:rPr>
              <w:t>кість проду</w:t>
            </w:r>
            <w:r>
              <w:rPr>
                <w:lang w:val="uk-UA"/>
              </w:rPr>
              <w:t>к</w:t>
            </w:r>
            <w:r>
              <w:rPr>
                <w:lang w:val="uk-UA"/>
              </w:rPr>
              <w:t>тивної зав</w:t>
            </w:r>
            <w:r>
              <w:rPr>
                <w:lang w:val="uk-UA"/>
              </w:rPr>
              <w:sym w:font="Symbol" w:char="F0A2"/>
            </w:r>
            <w:r>
              <w:rPr>
                <w:lang w:val="uk-UA"/>
              </w:rPr>
              <w:t>язі, шт./дер.</w:t>
            </w:r>
          </w:p>
        </w:tc>
        <w:tc>
          <w:tcPr>
            <w:tcW w:w="849" w:type="pct"/>
            <w:gridSpan w:val="2"/>
            <w:vAlign w:val="center"/>
          </w:tcPr>
          <w:p w:rsidR="00A927A0" w:rsidRDefault="00A927A0" w:rsidP="004F3130">
            <w:pPr>
              <w:jc w:val="center"/>
              <w:rPr>
                <w:lang w:val="uk-UA"/>
              </w:rPr>
            </w:pPr>
            <w:r>
              <w:rPr>
                <w:lang w:val="uk-UA"/>
              </w:rPr>
              <w:t>Планова</w:t>
            </w:r>
          </w:p>
          <w:p w:rsidR="00A927A0" w:rsidRDefault="00A927A0" w:rsidP="004F3130">
            <w:pPr>
              <w:jc w:val="center"/>
              <w:rPr>
                <w:lang w:val="uk-UA"/>
              </w:rPr>
            </w:pPr>
            <w:r>
              <w:rPr>
                <w:lang w:val="uk-UA"/>
              </w:rPr>
              <w:t>вр</w:t>
            </w:r>
            <w:r>
              <w:rPr>
                <w:lang w:val="uk-UA"/>
              </w:rPr>
              <w:t>о</w:t>
            </w:r>
            <w:r>
              <w:rPr>
                <w:lang w:val="uk-UA"/>
              </w:rPr>
              <w:t>жайність</w:t>
            </w:r>
          </w:p>
        </w:tc>
        <w:tc>
          <w:tcPr>
            <w:tcW w:w="888" w:type="pct"/>
            <w:vMerge w:val="restart"/>
            <w:vAlign w:val="center"/>
          </w:tcPr>
          <w:p w:rsidR="00A927A0" w:rsidRDefault="00A927A0" w:rsidP="004F3130">
            <w:pPr>
              <w:jc w:val="center"/>
              <w:rPr>
                <w:lang w:val="uk-UA"/>
              </w:rPr>
            </w:pPr>
            <w:r>
              <w:rPr>
                <w:lang w:val="uk-UA"/>
              </w:rPr>
              <w:t>Пошкодже</w:t>
            </w:r>
            <w:r>
              <w:rPr>
                <w:lang w:val="uk-UA"/>
              </w:rPr>
              <w:t>н</w:t>
            </w:r>
            <w:r>
              <w:rPr>
                <w:lang w:val="uk-UA"/>
              </w:rPr>
              <w:t>ня пильщ</w:t>
            </w:r>
            <w:r>
              <w:rPr>
                <w:lang w:val="uk-UA"/>
              </w:rPr>
              <w:t>и</w:t>
            </w:r>
            <w:r>
              <w:rPr>
                <w:lang w:val="uk-UA"/>
              </w:rPr>
              <w:t>ком</w:t>
            </w:r>
          </w:p>
          <w:p w:rsidR="00A927A0" w:rsidRDefault="00A927A0" w:rsidP="004F3130">
            <w:pPr>
              <w:jc w:val="center"/>
              <w:rPr>
                <w:lang w:val="uk-UA"/>
              </w:rPr>
            </w:pPr>
            <w:r>
              <w:rPr>
                <w:lang w:val="uk-UA"/>
              </w:rPr>
              <w:t>продукти</w:t>
            </w:r>
            <w:r>
              <w:rPr>
                <w:lang w:val="uk-UA"/>
              </w:rPr>
              <w:t>в</w:t>
            </w:r>
            <w:r>
              <w:rPr>
                <w:lang w:val="uk-UA"/>
              </w:rPr>
              <w:t>ної зав</w:t>
            </w:r>
            <w:r>
              <w:rPr>
                <w:lang w:val="uk-UA"/>
              </w:rPr>
              <w:sym w:font="Symbol" w:char="F0A2"/>
            </w:r>
            <w:r>
              <w:rPr>
                <w:lang w:val="uk-UA"/>
              </w:rPr>
              <w:t>язі,</w:t>
            </w:r>
          </w:p>
          <w:p w:rsidR="00A927A0" w:rsidRDefault="00A927A0" w:rsidP="004F3130">
            <w:pPr>
              <w:jc w:val="center"/>
              <w:rPr>
                <w:lang w:val="uk-UA"/>
              </w:rPr>
            </w:pPr>
            <w:r>
              <w:rPr>
                <w:lang w:val="uk-UA"/>
              </w:rPr>
              <w:t>шт.</w:t>
            </w:r>
          </w:p>
        </w:tc>
        <w:tc>
          <w:tcPr>
            <w:tcW w:w="960" w:type="pct"/>
            <w:vMerge w:val="restart"/>
            <w:vAlign w:val="center"/>
          </w:tcPr>
          <w:p w:rsidR="00A927A0" w:rsidRDefault="00A927A0" w:rsidP="004F3130">
            <w:pPr>
              <w:jc w:val="center"/>
              <w:rPr>
                <w:lang w:val="uk-UA"/>
              </w:rPr>
            </w:pPr>
            <w:r>
              <w:rPr>
                <w:lang w:val="uk-UA"/>
              </w:rPr>
              <w:t>Кількість самиць, потом</w:t>
            </w:r>
            <w:r>
              <w:rPr>
                <w:lang w:val="uk-UA"/>
              </w:rPr>
              <w:t>с</w:t>
            </w:r>
            <w:r>
              <w:rPr>
                <w:lang w:val="uk-UA"/>
              </w:rPr>
              <w:t>тво</w:t>
            </w:r>
          </w:p>
          <w:p w:rsidR="00A927A0" w:rsidRDefault="00A927A0" w:rsidP="004F3130">
            <w:pPr>
              <w:jc w:val="center"/>
              <w:rPr>
                <w:lang w:val="uk-UA"/>
              </w:rPr>
            </w:pPr>
            <w:r>
              <w:rPr>
                <w:lang w:val="uk-UA"/>
              </w:rPr>
              <w:t>яких здатне</w:t>
            </w:r>
          </w:p>
          <w:p w:rsidR="00A927A0" w:rsidRDefault="00A927A0" w:rsidP="004F3130">
            <w:pPr>
              <w:jc w:val="center"/>
              <w:rPr>
                <w:lang w:val="uk-UA"/>
              </w:rPr>
            </w:pPr>
            <w:r>
              <w:rPr>
                <w:lang w:val="uk-UA"/>
              </w:rPr>
              <w:t>пошк</w:t>
            </w:r>
            <w:r>
              <w:rPr>
                <w:lang w:val="uk-UA"/>
              </w:rPr>
              <w:t>о</w:t>
            </w:r>
            <w:r>
              <w:rPr>
                <w:lang w:val="uk-UA"/>
              </w:rPr>
              <w:t>дити 32% проду</w:t>
            </w:r>
            <w:r>
              <w:rPr>
                <w:lang w:val="uk-UA"/>
              </w:rPr>
              <w:t>к</w:t>
            </w:r>
            <w:r>
              <w:rPr>
                <w:lang w:val="uk-UA"/>
              </w:rPr>
              <w:t>тивної зав</w:t>
            </w:r>
            <w:r>
              <w:rPr>
                <w:lang w:val="uk-UA"/>
              </w:rPr>
              <w:sym w:font="Symbol" w:char="F0A2"/>
            </w:r>
            <w:r>
              <w:rPr>
                <w:lang w:val="uk-UA"/>
              </w:rPr>
              <w:t>язі, екз.*</w:t>
            </w:r>
          </w:p>
        </w:tc>
        <w:tc>
          <w:tcPr>
            <w:tcW w:w="744" w:type="pct"/>
            <w:vMerge w:val="restart"/>
            <w:vAlign w:val="center"/>
          </w:tcPr>
          <w:p w:rsidR="00A927A0" w:rsidRDefault="00A927A0" w:rsidP="004F3130">
            <w:pPr>
              <w:jc w:val="center"/>
              <w:rPr>
                <w:lang w:val="uk-UA"/>
              </w:rPr>
            </w:pPr>
            <w:r>
              <w:rPr>
                <w:lang w:val="uk-UA"/>
              </w:rPr>
              <w:t xml:space="preserve">Пороговий </w:t>
            </w:r>
          </w:p>
          <w:p w:rsidR="00A927A0" w:rsidRDefault="00A927A0" w:rsidP="004F3130">
            <w:pPr>
              <w:jc w:val="center"/>
              <w:rPr>
                <w:lang w:val="uk-UA"/>
              </w:rPr>
            </w:pPr>
            <w:r>
              <w:rPr>
                <w:lang w:val="uk-UA"/>
              </w:rPr>
              <w:t>рівень чис</w:t>
            </w:r>
            <w:r>
              <w:rPr>
                <w:lang w:val="uk-UA"/>
              </w:rPr>
              <w:t>е</w:t>
            </w:r>
            <w:r>
              <w:rPr>
                <w:lang w:val="uk-UA"/>
              </w:rPr>
              <w:t>льності, екз./дер.</w:t>
            </w:r>
          </w:p>
        </w:tc>
      </w:tr>
      <w:tr w:rsidR="00A927A0" w:rsidTr="004F3130">
        <w:tblPrEx>
          <w:tblCellMar>
            <w:top w:w="0" w:type="dxa"/>
            <w:bottom w:w="0" w:type="dxa"/>
          </w:tblCellMar>
        </w:tblPrEx>
        <w:trPr>
          <w:cantSplit/>
        </w:trPr>
        <w:tc>
          <w:tcPr>
            <w:tcW w:w="451" w:type="pct"/>
            <w:vMerge/>
            <w:vAlign w:val="center"/>
          </w:tcPr>
          <w:p w:rsidR="00A927A0" w:rsidRDefault="00A927A0" w:rsidP="004F3130">
            <w:pPr>
              <w:jc w:val="center"/>
              <w:rPr>
                <w:lang w:val="uk-UA"/>
              </w:rPr>
            </w:pPr>
          </w:p>
        </w:tc>
        <w:tc>
          <w:tcPr>
            <w:tcW w:w="505" w:type="pct"/>
            <w:vMerge/>
            <w:vAlign w:val="center"/>
          </w:tcPr>
          <w:p w:rsidR="00A927A0" w:rsidRDefault="00A927A0" w:rsidP="004F3130">
            <w:pPr>
              <w:jc w:val="center"/>
              <w:rPr>
                <w:lang w:val="uk-UA"/>
              </w:rPr>
            </w:pPr>
          </w:p>
        </w:tc>
        <w:tc>
          <w:tcPr>
            <w:tcW w:w="603" w:type="pct"/>
            <w:vMerge/>
            <w:vAlign w:val="center"/>
          </w:tcPr>
          <w:p w:rsidR="00A927A0" w:rsidRDefault="00A927A0" w:rsidP="004F3130">
            <w:pPr>
              <w:jc w:val="center"/>
              <w:rPr>
                <w:lang w:val="uk-UA"/>
              </w:rPr>
            </w:pPr>
          </w:p>
        </w:tc>
        <w:tc>
          <w:tcPr>
            <w:tcW w:w="479" w:type="pct"/>
            <w:vAlign w:val="center"/>
          </w:tcPr>
          <w:p w:rsidR="00A927A0" w:rsidRDefault="00A927A0" w:rsidP="004F3130">
            <w:pPr>
              <w:jc w:val="center"/>
              <w:rPr>
                <w:lang w:val="uk-UA"/>
              </w:rPr>
            </w:pPr>
            <w:r>
              <w:rPr>
                <w:lang w:val="uk-UA"/>
              </w:rPr>
              <w:t>з</w:t>
            </w:r>
          </w:p>
          <w:p w:rsidR="00A927A0" w:rsidRDefault="00A927A0" w:rsidP="004F3130">
            <w:pPr>
              <w:jc w:val="center"/>
              <w:rPr>
                <w:lang w:val="uk-UA"/>
              </w:rPr>
            </w:pPr>
            <w:r>
              <w:rPr>
                <w:lang w:val="uk-UA"/>
              </w:rPr>
              <w:t>дер</w:t>
            </w:r>
            <w:r>
              <w:rPr>
                <w:lang w:val="uk-UA"/>
              </w:rPr>
              <w:t>е</w:t>
            </w:r>
            <w:r>
              <w:rPr>
                <w:lang w:val="uk-UA"/>
              </w:rPr>
              <w:t>ва,</w:t>
            </w:r>
          </w:p>
          <w:p w:rsidR="00A927A0" w:rsidRDefault="00A927A0" w:rsidP="004F3130">
            <w:pPr>
              <w:jc w:val="center"/>
              <w:rPr>
                <w:lang w:val="uk-UA"/>
              </w:rPr>
            </w:pPr>
            <w:r>
              <w:rPr>
                <w:lang w:val="uk-UA"/>
              </w:rPr>
              <w:t>кг</w:t>
            </w:r>
          </w:p>
        </w:tc>
        <w:tc>
          <w:tcPr>
            <w:tcW w:w="370" w:type="pct"/>
            <w:vAlign w:val="center"/>
          </w:tcPr>
          <w:p w:rsidR="00A927A0" w:rsidRDefault="00A927A0" w:rsidP="004F3130">
            <w:pPr>
              <w:jc w:val="center"/>
              <w:rPr>
                <w:lang w:val="uk-UA"/>
              </w:rPr>
            </w:pPr>
            <w:r>
              <w:rPr>
                <w:lang w:val="uk-UA"/>
              </w:rPr>
              <w:t>т/га</w:t>
            </w:r>
          </w:p>
        </w:tc>
        <w:tc>
          <w:tcPr>
            <w:tcW w:w="888" w:type="pct"/>
            <w:vMerge/>
            <w:vAlign w:val="center"/>
          </w:tcPr>
          <w:p w:rsidR="00A927A0" w:rsidRDefault="00A927A0" w:rsidP="004F3130">
            <w:pPr>
              <w:jc w:val="center"/>
              <w:rPr>
                <w:lang w:val="uk-UA"/>
              </w:rPr>
            </w:pPr>
          </w:p>
        </w:tc>
        <w:tc>
          <w:tcPr>
            <w:tcW w:w="960" w:type="pct"/>
            <w:vMerge/>
            <w:vAlign w:val="center"/>
          </w:tcPr>
          <w:p w:rsidR="00A927A0" w:rsidRDefault="00A927A0" w:rsidP="004F3130">
            <w:pPr>
              <w:jc w:val="center"/>
              <w:rPr>
                <w:lang w:val="uk-UA"/>
              </w:rPr>
            </w:pPr>
          </w:p>
        </w:tc>
        <w:tc>
          <w:tcPr>
            <w:tcW w:w="744" w:type="pct"/>
            <w:vMerge/>
            <w:vAlign w:val="center"/>
          </w:tcPr>
          <w:p w:rsidR="00A927A0" w:rsidRDefault="00A927A0" w:rsidP="004F3130">
            <w:pPr>
              <w:jc w:val="center"/>
              <w:rPr>
                <w:lang w:val="uk-UA"/>
              </w:rPr>
            </w:pPr>
          </w:p>
        </w:tc>
      </w:tr>
      <w:tr w:rsidR="00A927A0" w:rsidTr="004F3130">
        <w:tblPrEx>
          <w:tblCellMar>
            <w:top w:w="0" w:type="dxa"/>
            <w:bottom w:w="0" w:type="dxa"/>
          </w:tblCellMar>
        </w:tblPrEx>
        <w:trPr>
          <w:cantSplit/>
        </w:trPr>
        <w:tc>
          <w:tcPr>
            <w:tcW w:w="451" w:type="pct"/>
            <w:vMerge w:val="restart"/>
            <w:vAlign w:val="center"/>
          </w:tcPr>
          <w:p w:rsidR="00A927A0" w:rsidRDefault="00A927A0" w:rsidP="004F3130">
            <w:pPr>
              <w:jc w:val="center"/>
              <w:rPr>
                <w:lang w:val="uk-UA"/>
              </w:rPr>
            </w:pPr>
            <w:r>
              <w:rPr>
                <w:lang w:val="uk-UA"/>
              </w:rPr>
              <w:t xml:space="preserve">8 </w:t>
            </w:r>
            <w:r>
              <w:rPr>
                <w:lang w:val="uk-UA"/>
              </w:rPr>
              <w:sym w:font="Symbol" w:char="F0B4"/>
            </w:r>
            <w:r>
              <w:rPr>
                <w:lang w:val="uk-UA"/>
              </w:rPr>
              <w:t xml:space="preserve"> 6</w:t>
            </w:r>
          </w:p>
        </w:tc>
        <w:tc>
          <w:tcPr>
            <w:tcW w:w="505" w:type="pct"/>
            <w:vMerge w:val="restart"/>
            <w:vAlign w:val="center"/>
          </w:tcPr>
          <w:p w:rsidR="00A927A0" w:rsidRDefault="00A927A0" w:rsidP="004F3130">
            <w:pPr>
              <w:jc w:val="center"/>
              <w:rPr>
                <w:lang w:val="uk-UA"/>
              </w:rPr>
            </w:pPr>
            <w:r>
              <w:rPr>
                <w:lang w:val="uk-UA"/>
              </w:rPr>
              <w:t>208</w:t>
            </w:r>
          </w:p>
        </w:tc>
        <w:tc>
          <w:tcPr>
            <w:tcW w:w="603" w:type="pct"/>
            <w:vAlign w:val="center"/>
          </w:tcPr>
          <w:p w:rsidR="00A927A0" w:rsidRDefault="00A927A0" w:rsidP="004F3130">
            <w:pPr>
              <w:pStyle w:val="affffffff9"/>
              <w:rPr>
                <w:sz w:val="24"/>
              </w:rPr>
            </w:pPr>
            <w:r>
              <w:rPr>
                <w:sz w:val="24"/>
              </w:rPr>
              <w:t>1250</w:t>
            </w:r>
          </w:p>
        </w:tc>
        <w:tc>
          <w:tcPr>
            <w:tcW w:w="479" w:type="pct"/>
            <w:vAlign w:val="center"/>
          </w:tcPr>
          <w:p w:rsidR="00A927A0" w:rsidRDefault="00A927A0" w:rsidP="004F3130">
            <w:pPr>
              <w:pStyle w:val="affffffff9"/>
              <w:rPr>
                <w:sz w:val="24"/>
              </w:rPr>
            </w:pPr>
            <w:r>
              <w:rPr>
                <w:sz w:val="24"/>
              </w:rPr>
              <w:t>100,0</w:t>
            </w:r>
          </w:p>
        </w:tc>
        <w:tc>
          <w:tcPr>
            <w:tcW w:w="370" w:type="pct"/>
            <w:vAlign w:val="center"/>
          </w:tcPr>
          <w:p w:rsidR="00A927A0" w:rsidRDefault="00A927A0" w:rsidP="004F3130">
            <w:pPr>
              <w:pStyle w:val="affffffff9"/>
              <w:rPr>
                <w:sz w:val="24"/>
              </w:rPr>
            </w:pPr>
            <w:r>
              <w:rPr>
                <w:sz w:val="24"/>
              </w:rPr>
              <w:t>20,0</w:t>
            </w:r>
          </w:p>
        </w:tc>
        <w:tc>
          <w:tcPr>
            <w:tcW w:w="888" w:type="pct"/>
            <w:vAlign w:val="center"/>
          </w:tcPr>
          <w:p w:rsidR="00A927A0" w:rsidRDefault="00A927A0" w:rsidP="004F3130">
            <w:pPr>
              <w:pStyle w:val="affffffff9"/>
              <w:rPr>
                <w:sz w:val="24"/>
              </w:rPr>
            </w:pPr>
            <w:r>
              <w:rPr>
                <w:sz w:val="24"/>
              </w:rPr>
              <w:t>400</w:t>
            </w:r>
          </w:p>
        </w:tc>
        <w:tc>
          <w:tcPr>
            <w:tcW w:w="960" w:type="pct"/>
            <w:vAlign w:val="center"/>
          </w:tcPr>
          <w:p w:rsidR="00A927A0" w:rsidRDefault="00A927A0" w:rsidP="004F3130">
            <w:pPr>
              <w:pStyle w:val="affffffff9"/>
              <w:rPr>
                <w:sz w:val="24"/>
              </w:rPr>
            </w:pPr>
            <w:r>
              <w:rPr>
                <w:sz w:val="24"/>
              </w:rPr>
              <w:t>4,4</w:t>
            </w:r>
          </w:p>
        </w:tc>
        <w:tc>
          <w:tcPr>
            <w:tcW w:w="744" w:type="pct"/>
            <w:vAlign w:val="center"/>
          </w:tcPr>
          <w:p w:rsidR="00A927A0" w:rsidRDefault="00A927A0" w:rsidP="004F3130">
            <w:pPr>
              <w:pStyle w:val="affffffff9"/>
              <w:rPr>
                <w:sz w:val="24"/>
              </w:rPr>
            </w:pPr>
            <w:r>
              <w:rPr>
                <w:sz w:val="24"/>
              </w:rPr>
              <w:t>8</w:t>
            </w:r>
          </w:p>
        </w:tc>
      </w:tr>
      <w:tr w:rsidR="00A927A0" w:rsidTr="004F3130">
        <w:tblPrEx>
          <w:tblCellMar>
            <w:top w:w="0" w:type="dxa"/>
            <w:bottom w:w="0" w:type="dxa"/>
          </w:tblCellMar>
        </w:tblPrEx>
        <w:trPr>
          <w:cantSplit/>
        </w:trPr>
        <w:tc>
          <w:tcPr>
            <w:tcW w:w="451" w:type="pct"/>
            <w:vMerge/>
            <w:vAlign w:val="center"/>
          </w:tcPr>
          <w:p w:rsidR="00A927A0" w:rsidRDefault="00A927A0" w:rsidP="004F3130">
            <w:pPr>
              <w:jc w:val="center"/>
              <w:rPr>
                <w:lang w:val="uk-UA"/>
              </w:rPr>
            </w:pPr>
          </w:p>
        </w:tc>
        <w:tc>
          <w:tcPr>
            <w:tcW w:w="505" w:type="pct"/>
            <w:vMerge/>
            <w:vAlign w:val="center"/>
          </w:tcPr>
          <w:p w:rsidR="00A927A0" w:rsidRDefault="00A927A0" w:rsidP="004F3130">
            <w:pPr>
              <w:jc w:val="center"/>
              <w:rPr>
                <w:lang w:val="uk-UA"/>
              </w:rPr>
            </w:pPr>
          </w:p>
        </w:tc>
        <w:tc>
          <w:tcPr>
            <w:tcW w:w="603" w:type="pct"/>
            <w:vAlign w:val="center"/>
          </w:tcPr>
          <w:p w:rsidR="00A927A0" w:rsidRDefault="00A927A0" w:rsidP="004F3130">
            <w:pPr>
              <w:pStyle w:val="affffffffb"/>
              <w:jc w:val="center"/>
              <w:rPr>
                <w:sz w:val="24"/>
              </w:rPr>
            </w:pPr>
            <w:r>
              <w:rPr>
                <w:sz w:val="24"/>
              </w:rPr>
              <w:t>1950</w:t>
            </w:r>
          </w:p>
        </w:tc>
        <w:tc>
          <w:tcPr>
            <w:tcW w:w="479" w:type="pct"/>
            <w:vAlign w:val="center"/>
          </w:tcPr>
          <w:p w:rsidR="00A927A0" w:rsidRDefault="00A927A0" w:rsidP="004F3130">
            <w:pPr>
              <w:pStyle w:val="affffffff9"/>
              <w:rPr>
                <w:sz w:val="24"/>
              </w:rPr>
            </w:pPr>
            <w:r>
              <w:rPr>
                <w:sz w:val="24"/>
              </w:rPr>
              <w:t>156,0</w:t>
            </w:r>
          </w:p>
        </w:tc>
        <w:tc>
          <w:tcPr>
            <w:tcW w:w="370" w:type="pct"/>
            <w:vAlign w:val="center"/>
          </w:tcPr>
          <w:p w:rsidR="00A927A0" w:rsidRDefault="00A927A0" w:rsidP="004F3130">
            <w:pPr>
              <w:pStyle w:val="affffffff9"/>
              <w:rPr>
                <w:sz w:val="24"/>
              </w:rPr>
            </w:pPr>
            <w:r>
              <w:rPr>
                <w:sz w:val="24"/>
              </w:rPr>
              <w:t>32,5</w:t>
            </w:r>
          </w:p>
        </w:tc>
        <w:tc>
          <w:tcPr>
            <w:tcW w:w="888" w:type="pct"/>
            <w:vAlign w:val="center"/>
          </w:tcPr>
          <w:p w:rsidR="00A927A0" w:rsidRDefault="00A927A0" w:rsidP="004F3130">
            <w:pPr>
              <w:pStyle w:val="affffffff9"/>
              <w:rPr>
                <w:sz w:val="24"/>
              </w:rPr>
            </w:pPr>
            <w:r>
              <w:rPr>
                <w:sz w:val="24"/>
              </w:rPr>
              <w:t>624</w:t>
            </w:r>
          </w:p>
        </w:tc>
        <w:tc>
          <w:tcPr>
            <w:tcW w:w="960" w:type="pct"/>
            <w:vAlign w:val="center"/>
          </w:tcPr>
          <w:p w:rsidR="00A927A0" w:rsidRDefault="00A927A0" w:rsidP="004F3130">
            <w:pPr>
              <w:pStyle w:val="affffffff9"/>
              <w:rPr>
                <w:sz w:val="24"/>
              </w:rPr>
            </w:pPr>
            <w:r>
              <w:rPr>
                <w:sz w:val="24"/>
              </w:rPr>
              <w:t>6,9</w:t>
            </w:r>
          </w:p>
        </w:tc>
        <w:tc>
          <w:tcPr>
            <w:tcW w:w="744" w:type="pct"/>
            <w:vAlign w:val="center"/>
          </w:tcPr>
          <w:p w:rsidR="00A927A0" w:rsidRDefault="00A927A0" w:rsidP="004F3130">
            <w:pPr>
              <w:pStyle w:val="affffffff9"/>
              <w:rPr>
                <w:sz w:val="24"/>
              </w:rPr>
            </w:pPr>
            <w:r>
              <w:rPr>
                <w:sz w:val="24"/>
              </w:rPr>
              <w:t>13</w:t>
            </w:r>
          </w:p>
        </w:tc>
      </w:tr>
      <w:tr w:rsidR="00A927A0" w:rsidTr="004F3130">
        <w:tblPrEx>
          <w:tblCellMar>
            <w:top w:w="0" w:type="dxa"/>
            <w:bottom w:w="0" w:type="dxa"/>
          </w:tblCellMar>
        </w:tblPrEx>
        <w:trPr>
          <w:cantSplit/>
        </w:trPr>
        <w:tc>
          <w:tcPr>
            <w:tcW w:w="451" w:type="pct"/>
            <w:vMerge/>
            <w:vAlign w:val="center"/>
          </w:tcPr>
          <w:p w:rsidR="00A927A0" w:rsidRDefault="00A927A0" w:rsidP="004F3130">
            <w:pPr>
              <w:jc w:val="center"/>
              <w:rPr>
                <w:lang w:val="uk-UA"/>
              </w:rPr>
            </w:pPr>
          </w:p>
        </w:tc>
        <w:tc>
          <w:tcPr>
            <w:tcW w:w="505" w:type="pct"/>
            <w:vMerge/>
            <w:vAlign w:val="center"/>
          </w:tcPr>
          <w:p w:rsidR="00A927A0" w:rsidRDefault="00A927A0" w:rsidP="004F3130">
            <w:pPr>
              <w:jc w:val="center"/>
              <w:rPr>
                <w:lang w:val="uk-UA"/>
              </w:rPr>
            </w:pPr>
          </w:p>
        </w:tc>
        <w:tc>
          <w:tcPr>
            <w:tcW w:w="603" w:type="pct"/>
            <w:vAlign w:val="center"/>
          </w:tcPr>
          <w:p w:rsidR="00A927A0" w:rsidRDefault="00A927A0" w:rsidP="004F3130">
            <w:pPr>
              <w:pStyle w:val="affffffffb"/>
              <w:jc w:val="center"/>
              <w:rPr>
                <w:sz w:val="24"/>
              </w:rPr>
            </w:pPr>
            <w:r>
              <w:rPr>
                <w:sz w:val="24"/>
              </w:rPr>
              <w:t>2400</w:t>
            </w:r>
          </w:p>
        </w:tc>
        <w:tc>
          <w:tcPr>
            <w:tcW w:w="479" w:type="pct"/>
            <w:vAlign w:val="center"/>
          </w:tcPr>
          <w:p w:rsidR="00A927A0" w:rsidRDefault="00A927A0" w:rsidP="004F3130">
            <w:pPr>
              <w:pStyle w:val="affffffff9"/>
              <w:rPr>
                <w:sz w:val="24"/>
              </w:rPr>
            </w:pPr>
            <w:r>
              <w:rPr>
                <w:sz w:val="24"/>
              </w:rPr>
              <w:t>192,0</w:t>
            </w:r>
          </w:p>
        </w:tc>
        <w:tc>
          <w:tcPr>
            <w:tcW w:w="370" w:type="pct"/>
            <w:vAlign w:val="center"/>
          </w:tcPr>
          <w:p w:rsidR="00A927A0" w:rsidRDefault="00A927A0" w:rsidP="004F3130">
            <w:pPr>
              <w:pStyle w:val="affffffff9"/>
              <w:rPr>
                <w:sz w:val="24"/>
              </w:rPr>
            </w:pPr>
            <w:r>
              <w:rPr>
                <w:sz w:val="24"/>
              </w:rPr>
              <w:t>40,0</w:t>
            </w:r>
          </w:p>
        </w:tc>
        <w:tc>
          <w:tcPr>
            <w:tcW w:w="888" w:type="pct"/>
            <w:vAlign w:val="center"/>
          </w:tcPr>
          <w:p w:rsidR="00A927A0" w:rsidRDefault="00A927A0" w:rsidP="004F3130">
            <w:pPr>
              <w:pStyle w:val="affffffff9"/>
              <w:rPr>
                <w:sz w:val="24"/>
              </w:rPr>
            </w:pPr>
            <w:r>
              <w:rPr>
                <w:sz w:val="24"/>
              </w:rPr>
              <w:t>768</w:t>
            </w:r>
          </w:p>
        </w:tc>
        <w:tc>
          <w:tcPr>
            <w:tcW w:w="960" w:type="pct"/>
            <w:vAlign w:val="center"/>
          </w:tcPr>
          <w:p w:rsidR="00A927A0" w:rsidRDefault="00A927A0" w:rsidP="004F3130">
            <w:pPr>
              <w:pStyle w:val="affffffff9"/>
              <w:rPr>
                <w:sz w:val="24"/>
              </w:rPr>
            </w:pPr>
            <w:r>
              <w:rPr>
                <w:sz w:val="24"/>
              </w:rPr>
              <w:t>8,5</w:t>
            </w:r>
          </w:p>
        </w:tc>
        <w:tc>
          <w:tcPr>
            <w:tcW w:w="744" w:type="pct"/>
            <w:vAlign w:val="center"/>
          </w:tcPr>
          <w:p w:rsidR="00A927A0" w:rsidRDefault="00A927A0" w:rsidP="004F3130">
            <w:pPr>
              <w:pStyle w:val="affffffff9"/>
              <w:rPr>
                <w:sz w:val="24"/>
              </w:rPr>
            </w:pPr>
            <w:r>
              <w:rPr>
                <w:sz w:val="24"/>
              </w:rPr>
              <w:t>16</w:t>
            </w:r>
          </w:p>
        </w:tc>
      </w:tr>
      <w:tr w:rsidR="00A927A0" w:rsidTr="004F3130">
        <w:tblPrEx>
          <w:tblCellMar>
            <w:top w:w="0" w:type="dxa"/>
            <w:bottom w:w="0" w:type="dxa"/>
          </w:tblCellMar>
        </w:tblPrEx>
        <w:trPr>
          <w:cantSplit/>
        </w:trPr>
        <w:tc>
          <w:tcPr>
            <w:tcW w:w="451" w:type="pct"/>
            <w:vMerge w:val="restart"/>
            <w:vAlign w:val="center"/>
          </w:tcPr>
          <w:p w:rsidR="00A927A0" w:rsidRDefault="00A927A0" w:rsidP="004F3130">
            <w:pPr>
              <w:jc w:val="center"/>
              <w:rPr>
                <w:lang w:val="uk-UA"/>
              </w:rPr>
            </w:pPr>
            <w:r>
              <w:rPr>
                <w:lang w:val="uk-UA"/>
              </w:rPr>
              <w:t xml:space="preserve">8 </w:t>
            </w:r>
            <w:r>
              <w:rPr>
                <w:lang w:val="uk-UA"/>
              </w:rPr>
              <w:sym w:font="Symbol" w:char="F0B4"/>
            </w:r>
            <w:r>
              <w:rPr>
                <w:lang w:val="uk-UA"/>
              </w:rPr>
              <w:t xml:space="preserve"> 4</w:t>
            </w:r>
          </w:p>
        </w:tc>
        <w:tc>
          <w:tcPr>
            <w:tcW w:w="505" w:type="pct"/>
            <w:vMerge w:val="restart"/>
            <w:vAlign w:val="center"/>
          </w:tcPr>
          <w:p w:rsidR="00A927A0" w:rsidRDefault="00A927A0" w:rsidP="004F3130">
            <w:pPr>
              <w:jc w:val="center"/>
              <w:rPr>
                <w:lang w:val="uk-UA"/>
              </w:rPr>
            </w:pPr>
            <w:r>
              <w:rPr>
                <w:lang w:val="uk-UA"/>
              </w:rPr>
              <w:t>312</w:t>
            </w:r>
          </w:p>
        </w:tc>
        <w:tc>
          <w:tcPr>
            <w:tcW w:w="603" w:type="pct"/>
            <w:vAlign w:val="center"/>
          </w:tcPr>
          <w:p w:rsidR="00A927A0" w:rsidRDefault="00A927A0" w:rsidP="004F3130">
            <w:pPr>
              <w:pStyle w:val="affffffffb"/>
              <w:jc w:val="center"/>
              <w:rPr>
                <w:sz w:val="24"/>
              </w:rPr>
            </w:pPr>
            <w:r>
              <w:rPr>
                <w:sz w:val="24"/>
              </w:rPr>
              <w:t>800</w:t>
            </w:r>
          </w:p>
        </w:tc>
        <w:tc>
          <w:tcPr>
            <w:tcW w:w="479" w:type="pct"/>
            <w:vAlign w:val="center"/>
          </w:tcPr>
          <w:p w:rsidR="00A927A0" w:rsidRDefault="00A927A0" w:rsidP="004F3130">
            <w:pPr>
              <w:pStyle w:val="affffffff9"/>
              <w:rPr>
                <w:sz w:val="24"/>
              </w:rPr>
            </w:pPr>
            <w:r>
              <w:rPr>
                <w:sz w:val="24"/>
              </w:rPr>
              <w:t>64,0</w:t>
            </w:r>
          </w:p>
        </w:tc>
        <w:tc>
          <w:tcPr>
            <w:tcW w:w="370" w:type="pct"/>
            <w:vAlign w:val="center"/>
          </w:tcPr>
          <w:p w:rsidR="00A927A0" w:rsidRDefault="00A927A0" w:rsidP="004F3130">
            <w:pPr>
              <w:pStyle w:val="affffffff9"/>
              <w:rPr>
                <w:sz w:val="24"/>
              </w:rPr>
            </w:pPr>
            <w:r>
              <w:rPr>
                <w:sz w:val="24"/>
              </w:rPr>
              <w:t>20,0</w:t>
            </w:r>
          </w:p>
        </w:tc>
        <w:tc>
          <w:tcPr>
            <w:tcW w:w="888" w:type="pct"/>
            <w:vAlign w:val="center"/>
          </w:tcPr>
          <w:p w:rsidR="00A927A0" w:rsidRDefault="00A927A0" w:rsidP="004F3130">
            <w:pPr>
              <w:pStyle w:val="affffffff9"/>
              <w:rPr>
                <w:sz w:val="24"/>
              </w:rPr>
            </w:pPr>
            <w:r>
              <w:rPr>
                <w:sz w:val="24"/>
              </w:rPr>
              <w:t>256</w:t>
            </w:r>
          </w:p>
        </w:tc>
        <w:tc>
          <w:tcPr>
            <w:tcW w:w="960" w:type="pct"/>
            <w:vAlign w:val="center"/>
          </w:tcPr>
          <w:p w:rsidR="00A927A0" w:rsidRDefault="00A927A0" w:rsidP="004F3130">
            <w:pPr>
              <w:pStyle w:val="affffffff9"/>
              <w:rPr>
                <w:sz w:val="24"/>
              </w:rPr>
            </w:pPr>
            <w:r>
              <w:rPr>
                <w:sz w:val="24"/>
              </w:rPr>
              <w:t>2,8</w:t>
            </w:r>
          </w:p>
        </w:tc>
        <w:tc>
          <w:tcPr>
            <w:tcW w:w="744" w:type="pct"/>
            <w:vAlign w:val="center"/>
          </w:tcPr>
          <w:p w:rsidR="00A927A0" w:rsidRDefault="00A927A0" w:rsidP="004F3130">
            <w:pPr>
              <w:pStyle w:val="affffffff9"/>
              <w:rPr>
                <w:sz w:val="24"/>
              </w:rPr>
            </w:pPr>
            <w:r>
              <w:rPr>
                <w:sz w:val="24"/>
              </w:rPr>
              <w:t>5</w:t>
            </w:r>
          </w:p>
        </w:tc>
      </w:tr>
      <w:tr w:rsidR="00A927A0" w:rsidTr="004F3130">
        <w:tblPrEx>
          <w:tblCellMar>
            <w:top w:w="0" w:type="dxa"/>
            <w:bottom w:w="0" w:type="dxa"/>
          </w:tblCellMar>
        </w:tblPrEx>
        <w:trPr>
          <w:cantSplit/>
        </w:trPr>
        <w:tc>
          <w:tcPr>
            <w:tcW w:w="451" w:type="pct"/>
            <w:vMerge/>
            <w:vAlign w:val="center"/>
          </w:tcPr>
          <w:p w:rsidR="00A927A0" w:rsidRDefault="00A927A0" w:rsidP="004F3130">
            <w:pPr>
              <w:jc w:val="center"/>
              <w:rPr>
                <w:lang w:val="uk-UA"/>
              </w:rPr>
            </w:pPr>
          </w:p>
        </w:tc>
        <w:tc>
          <w:tcPr>
            <w:tcW w:w="505" w:type="pct"/>
            <w:vMerge/>
            <w:vAlign w:val="center"/>
          </w:tcPr>
          <w:p w:rsidR="00A927A0" w:rsidRDefault="00A927A0" w:rsidP="004F3130">
            <w:pPr>
              <w:jc w:val="center"/>
              <w:rPr>
                <w:lang w:val="uk-UA"/>
              </w:rPr>
            </w:pPr>
          </w:p>
        </w:tc>
        <w:tc>
          <w:tcPr>
            <w:tcW w:w="603" w:type="pct"/>
            <w:vAlign w:val="center"/>
          </w:tcPr>
          <w:p w:rsidR="00A927A0" w:rsidRDefault="00A927A0" w:rsidP="004F3130">
            <w:pPr>
              <w:pStyle w:val="affffffffb"/>
              <w:jc w:val="center"/>
              <w:rPr>
                <w:sz w:val="24"/>
              </w:rPr>
            </w:pPr>
            <w:r>
              <w:rPr>
                <w:sz w:val="24"/>
              </w:rPr>
              <w:t>1300</w:t>
            </w:r>
          </w:p>
        </w:tc>
        <w:tc>
          <w:tcPr>
            <w:tcW w:w="479" w:type="pct"/>
            <w:vAlign w:val="center"/>
          </w:tcPr>
          <w:p w:rsidR="00A927A0" w:rsidRDefault="00A927A0" w:rsidP="004F3130">
            <w:pPr>
              <w:pStyle w:val="affffffff9"/>
              <w:rPr>
                <w:sz w:val="24"/>
              </w:rPr>
            </w:pPr>
            <w:r>
              <w:rPr>
                <w:sz w:val="24"/>
              </w:rPr>
              <w:t>104,0</w:t>
            </w:r>
          </w:p>
        </w:tc>
        <w:tc>
          <w:tcPr>
            <w:tcW w:w="370" w:type="pct"/>
            <w:vAlign w:val="center"/>
          </w:tcPr>
          <w:p w:rsidR="00A927A0" w:rsidRDefault="00A927A0" w:rsidP="004F3130">
            <w:pPr>
              <w:pStyle w:val="affffffff9"/>
              <w:rPr>
                <w:sz w:val="24"/>
              </w:rPr>
            </w:pPr>
            <w:r>
              <w:rPr>
                <w:sz w:val="24"/>
              </w:rPr>
              <w:t>32,5</w:t>
            </w:r>
          </w:p>
        </w:tc>
        <w:tc>
          <w:tcPr>
            <w:tcW w:w="888" w:type="pct"/>
            <w:vAlign w:val="center"/>
          </w:tcPr>
          <w:p w:rsidR="00A927A0" w:rsidRDefault="00A927A0" w:rsidP="004F3130">
            <w:pPr>
              <w:pStyle w:val="affffffff9"/>
              <w:rPr>
                <w:sz w:val="24"/>
              </w:rPr>
            </w:pPr>
            <w:r>
              <w:rPr>
                <w:sz w:val="24"/>
              </w:rPr>
              <w:t>416</w:t>
            </w:r>
          </w:p>
        </w:tc>
        <w:tc>
          <w:tcPr>
            <w:tcW w:w="960" w:type="pct"/>
            <w:vAlign w:val="center"/>
          </w:tcPr>
          <w:p w:rsidR="00A927A0" w:rsidRDefault="00A927A0" w:rsidP="004F3130">
            <w:pPr>
              <w:pStyle w:val="affffffff9"/>
              <w:rPr>
                <w:sz w:val="24"/>
              </w:rPr>
            </w:pPr>
            <w:r>
              <w:rPr>
                <w:sz w:val="24"/>
              </w:rPr>
              <w:t>4,6</w:t>
            </w:r>
          </w:p>
        </w:tc>
        <w:tc>
          <w:tcPr>
            <w:tcW w:w="744" w:type="pct"/>
            <w:vAlign w:val="center"/>
          </w:tcPr>
          <w:p w:rsidR="00A927A0" w:rsidRDefault="00A927A0" w:rsidP="004F3130">
            <w:pPr>
              <w:pStyle w:val="affffffff9"/>
              <w:rPr>
                <w:sz w:val="24"/>
              </w:rPr>
            </w:pPr>
            <w:r>
              <w:rPr>
                <w:sz w:val="24"/>
              </w:rPr>
              <w:t>8</w:t>
            </w:r>
          </w:p>
        </w:tc>
      </w:tr>
      <w:tr w:rsidR="00A927A0" w:rsidTr="004F3130">
        <w:tblPrEx>
          <w:tblCellMar>
            <w:top w:w="0" w:type="dxa"/>
            <w:bottom w:w="0" w:type="dxa"/>
          </w:tblCellMar>
        </w:tblPrEx>
        <w:trPr>
          <w:cantSplit/>
        </w:trPr>
        <w:tc>
          <w:tcPr>
            <w:tcW w:w="451" w:type="pct"/>
            <w:vMerge/>
            <w:vAlign w:val="center"/>
          </w:tcPr>
          <w:p w:rsidR="00A927A0" w:rsidRDefault="00A927A0" w:rsidP="004F3130">
            <w:pPr>
              <w:jc w:val="center"/>
              <w:rPr>
                <w:lang w:val="uk-UA"/>
              </w:rPr>
            </w:pPr>
          </w:p>
        </w:tc>
        <w:tc>
          <w:tcPr>
            <w:tcW w:w="505" w:type="pct"/>
            <w:vMerge/>
            <w:vAlign w:val="center"/>
          </w:tcPr>
          <w:p w:rsidR="00A927A0" w:rsidRDefault="00A927A0" w:rsidP="004F3130">
            <w:pPr>
              <w:jc w:val="center"/>
              <w:rPr>
                <w:lang w:val="uk-UA"/>
              </w:rPr>
            </w:pPr>
          </w:p>
        </w:tc>
        <w:tc>
          <w:tcPr>
            <w:tcW w:w="603" w:type="pct"/>
            <w:vAlign w:val="center"/>
          </w:tcPr>
          <w:p w:rsidR="00A927A0" w:rsidRDefault="00A927A0" w:rsidP="004F3130">
            <w:pPr>
              <w:pStyle w:val="affffffffb"/>
              <w:jc w:val="center"/>
              <w:rPr>
                <w:sz w:val="24"/>
              </w:rPr>
            </w:pPr>
            <w:r>
              <w:rPr>
                <w:sz w:val="24"/>
              </w:rPr>
              <w:t>1600</w:t>
            </w:r>
          </w:p>
        </w:tc>
        <w:tc>
          <w:tcPr>
            <w:tcW w:w="479" w:type="pct"/>
            <w:vAlign w:val="center"/>
          </w:tcPr>
          <w:p w:rsidR="00A927A0" w:rsidRDefault="00A927A0" w:rsidP="004F3130">
            <w:pPr>
              <w:pStyle w:val="affffffff9"/>
              <w:rPr>
                <w:sz w:val="24"/>
              </w:rPr>
            </w:pPr>
            <w:r>
              <w:rPr>
                <w:sz w:val="24"/>
              </w:rPr>
              <w:t>128,0</w:t>
            </w:r>
          </w:p>
        </w:tc>
        <w:tc>
          <w:tcPr>
            <w:tcW w:w="370" w:type="pct"/>
            <w:vAlign w:val="center"/>
          </w:tcPr>
          <w:p w:rsidR="00A927A0" w:rsidRDefault="00A927A0" w:rsidP="004F3130">
            <w:pPr>
              <w:pStyle w:val="affffffff9"/>
              <w:rPr>
                <w:sz w:val="24"/>
              </w:rPr>
            </w:pPr>
            <w:r>
              <w:rPr>
                <w:sz w:val="24"/>
              </w:rPr>
              <w:t>40,0</w:t>
            </w:r>
          </w:p>
        </w:tc>
        <w:tc>
          <w:tcPr>
            <w:tcW w:w="888" w:type="pct"/>
            <w:vAlign w:val="center"/>
          </w:tcPr>
          <w:p w:rsidR="00A927A0" w:rsidRDefault="00A927A0" w:rsidP="004F3130">
            <w:pPr>
              <w:pStyle w:val="affffffff9"/>
              <w:rPr>
                <w:sz w:val="24"/>
              </w:rPr>
            </w:pPr>
            <w:r>
              <w:rPr>
                <w:sz w:val="24"/>
              </w:rPr>
              <w:t>512</w:t>
            </w:r>
          </w:p>
        </w:tc>
        <w:tc>
          <w:tcPr>
            <w:tcW w:w="960" w:type="pct"/>
            <w:vAlign w:val="center"/>
          </w:tcPr>
          <w:p w:rsidR="00A927A0" w:rsidRDefault="00A927A0" w:rsidP="004F3130">
            <w:pPr>
              <w:pStyle w:val="affffffff9"/>
              <w:rPr>
                <w:sz w:val="24"/>
              </w:rPr>
            </w:pPr>
            <w:r>
              <w:rPr>
                <w:sz w:val="24"/>
              </w:rPr>
              <w:t>5,7</w:t>
            </w:r>
          </w:p>
        </w:tc>
        <w:tc>
          <w:tcPr>
            <w:tcW w:w="744" w:type="pct"/>
            <w:vAlign w:val="center"/>
          </w:tcPr>
          <w:p w:rsidR="00A927A0" w:rsidRDefault="00A927A0" w:rsidP="004F3130">
            <w:pPr>
              <w:pStyle w:val="affffffff9"/>
              <w:rPr>
                <w:sz w:val="24"/>
              </w:rPr>
            </w:pPr>
            <w:r>
              <w:rPr>
                <w:sz w:val="24"/>
              </w:rPr>
              <w:t>10</w:t>
            </w:r>
          </w:p>
        </w:tc>
      </w:tr>
      <w:tr w:rsidR="00A927A0" w:rsidTr="004F3130">
        <w:tblPrEx>
          <w:tblCellMar>
            <w:top w:w="0" w:type="dxa"/>
            <w:bottom w:w="0" w:type="dxa"/>
          </w:tblCellMar>
        </w:tblPrEx>
        <w:trPr>
          <w:cantSplit/>
        </w:trPr>
        <w:tc>
          <w:tcPr>
            <w:tcW w:w="451" w:type="pct"/>
            <w:vMerge w:val="restart"/>
            <w:vAlign w:val="center"/>
          </w:tcPr>
          <w:p w:rsidR="00A927A0" w:rsidRDefault="00A927A0" w:rsidP="004F3130">
            <w:pPr>
              <w:jc w:val="center"/>
              <w:rPr>
                <w:lang w:val="uk-UA"/>
              </w:rPr>
            </w:pPr>
            <w:r>
              <w:rPr>
                <w:lang w:val="uk-UA"/>
              </w:rPr>
              <w:t xml:space="preserve">6 </w:t>
            </w:r>
            <w:r>
              <w:rPr>
                <w:lang w:val="uk-UA"/>
              </w:rPr>
              <w:sym w:font="Symbol" w:char="F0B4"/>
            </w:r>
            <w:r>
              <w:rPr>
                <w:lang w:val="uk-UA"/>
              </w:rPr>
              <w:t xml:space="preserve"> 4</w:t>
            </w:r>
          </w:p>
        </w:tc>
        <w:tc>
          <w:tcPr>
            <w:tcW w:w="505" w:type="pct"/>
            <w:vMerge w:val="restart"/>
            <w:vAlign w:val="center"/>
          </w:tcPr>
          <w:p w:rsidR="00A927A0" w:rsidRDefault="00A927A0" w:rsidP="004F3130">
            <w:pPr>
              <w:jc w:val="center"/>
              <w:rPr>
                <w:lang w:val="uk-UA"/>
              </w:rPr>
            </w:pPr>
            <w:r>
              <w:rPr>
                <w:lang w:val="uk-UA"/>
              </w:rPr>
              <w:t>417</w:t>
            </w:r>
          </w:p>
        </w:tc>
        <w:tc>
          <w:tcPr>
            <w:tcW w:w="603" w:type="pct"/>
            <w:vAlign w:val="center"/>
          </w:tcPr>
          <w:p w:rsidR="00A927A0" w:rsidRDefault="00A927A0" w:rsidP="004F3130">
            <w:pPr>
              <w:pStyle w:val="affffffff9"/>
              <w:rPr>
                <w:sz w:val="24"/>
              </w:rPr>
            </w:pPr>
            <w:r>
              <w:rPr>
                <w:sz w:val="24"/>
              </w:rPr>
              <w:t>600</w:t>
            </w:r>
          </w:p>
        </w:tc>
        <w:tc>
          <w:tcPr>
            <w:tcW w:w="479" w:type="pct"/>
            <w:vAlign w:val="center"/>
          </w:tcPr>
          <w:p w:rsidR="00A927A0" w:rsidRDefault="00A927A0" w:rsidP="004F3130">
            <w:pPr>
              <w:pStyle w:val="affffffff9"/>
              <w:rPr>
                <w:sz w:val="24"/>
              </w:rPr>
            </w:pPr>
            <w:r>
              <w:rPr>
                <w:sz w:val="24"/>
              </w:rPr>
              <w:t>48,0</w:t>
            </w:r>
          </w:p>
        </w:tc>
        <w:tc>
          <w:tcPr>
            <w:tcW w:w="370" w:type="pct"/>
            <w:vAlign w:val="center"/>
          </w:tcPr>
          <w:p w:rsidR="00A927A0" w:rsidRDefault="00A927A0" w:rsidP="004F3130">
            <w:pPr>
              <w:pStyle w:val="affffffff9"/>
              <w:rPr>
                <w:sz w:val="24"/>
              </w:rPr>
            </w:pPr>
            <w:r>
              <w:rPr>
                <w:sz w:val="24"/>
              </w:rPr>
              <w:t>20,0</w:t>
            </w:r>
          </w:p>
        </w:tc>
        <w:tc>
          <w:tcPr>
            <w:tcW w:w="888" w:type="pct"/>
            <w:vAlign w:val="center"/>
          </w:tcPr>
          <w:p w:rsidR="00A927A0" w:rsidRDefault="00A927A0" w:rsidP="004F3130">
            <w:pPr>
              <w:pStyle w:val="affffffff9"/>
              <w:rPr>
                <w:sz w:val="24"/>
              </w:rPr>
            </w:pPr>
            <w:r>
              <w:rPr>
                <w:sz w:val="24"/>
              </w:rPr>
              <w:t>192</w:t>
            </w:r>
          </w:p>
        </w:tc>
        <w:tc>
          <w:tcPr>
            <w:tcW w:w="960" w:type="pct"/>
            <w:vAlign w:val="center"/>
          </w:tcPr>
          <w:p w:rsidR="00A927A0" w:rsidRDefault="00A927A0" w:rsidP="004F3130">
            <w:pPr>
              <w:pStyle w:val="affffffff9"/>
              <w:rPr>
                <w:sz w:val="24"/>
              </w:rPr>
            </w:pPr>
            <w:r>
              <w:rPr>
                <w:sz w:val="24"/>
              </w:rPr>
              <w:t>2,1</w:t>
            </w:r>
          </w:p>
        </w:tc>
        <w:tc>
          <w:tcPr>
            <w:tcW w:w="744" w:type="pct"/>
            <w:vAlign w:val="center"/>
          </w:tcPr>
          <w:p w:rsidR="00A927A0" w:rsidRDefault="00A927A0" w:rsidP="004F3130">
            <w:pPr>
              <w:pStyle w:val="affffffff9"/>
              <w:rPr>
                <w:sz w:val="24"/>
              </w:rPr>
            </w:pPr>
            <w:r>
              <w:rPr>
                <w:sz w:val="24"/>
              </w:rPr>
              <w:t>3</w:t>
            </w:r>
          </w:p>
        </w:tc>
      </w:tr>
      <w:tr w:rsidR="00A927A0" w:rsidTr="004F3130">
        <w:tblPrEx>
          <w:tblCellMar>
            <w:top w:w="0" w:type="dxa"/>
            <w:bottom w:w="0" w:type="dxa"/>
          </w:tblCellMar>
        </w:tblPrEx>
        <w:trPr>
          <w:cantSplit/>
        </w:trPr>
        <w:tc>
          <w:tcPr>
            <w:tcW w:w="451" w:type="pct"/>
            <w:vMerge/>
            <w:vAlign w:val="center"/>
          </w:tcPr>
          <w:p w:rsidR="00A927A0" w:rsidRDefault="00A927A0" w:rsidP="004F3130">
            <w:pPr>
              <w:jc w:val="center"/>
              <w:rPr>
                <w:lang w:val="uk-UA"/>
              </w:rPr>
            </w:pPr>
          </w:p>
        </w:tc>
        <w:tc>
          <w:tcPr>
            <w:tcW w:w="505" w:type="pct"/>
            <w:vMerge/>
            <w:vAlign w:val="center"/>
          </w:tcPr>
          <w:p w:rsidR="00A927A0" w:rsidRDefault="00A927A0" w:rsidP="004F3130">
            <w:pPr>
              <w:jc w:val="center"/>
              <w:rPr>
                <w:lang w:val="uk-UA"/>
              </w:rPr>
            </w:pPr>
          </w:p>
        </w:tc>
        <w:tc>
          <w:tcPr>
            <w:tcW w:w="603" w:type="pct"/>
            <w:vAlign w:val="center"/>
          </w:tcPr>
          <w:p w:rsidR="00A927A0" w:rsidRDefault="00A927A0" w:rsidP="004F3130">
            <w:pPr>
              <w:pStyle w:val="affffffff9"/>
              <w:rPr>
                <w:sz w:val="24"/>
              </w:rPr>
            </w:pPr>
            <w:r>
              <w:rPr>
                <w:sz w:val="24"/>
              </w:rPr>
              <w:t>975</w:t>
            </w:r>
          </w:p>
        </w:tc>
        <w:tc>
          <w:tcPr>
            <w:tcW w:w="479" w:type="pct"/>
            <w:vAlign w:val="center"/>
          </w:tcPr>
          <w:p w:rsidR="00A927A0" w:rsidRDefault="00A927A0" w:rsidP="004F3130">
            <w:pPr>
              <w:pStyle w:val="affffffff9"/>
              <w:rPr>
                <w:sz w:val="24"/>
              </w:rPr>
            </w:pPr>
            <w:r>
              <w:rPr>
                <w:sz w:val="24"/>
              </w:rPr>
              <w:t>78,0</w:t>
            </w:r>
          </w:p>
        </w:tc>
        <w:tc>
          <w:tcPr>
            <w:tcW w:w="370" w:type="pct"/>
            <w:vAlign w:val="center"/>
          </w:tcPr>
          <w:p w:rsidR="00A927A0" w:rsidRDefault="00A927A0" w:rsidP="004F3130">
            <w:pPr>
              <w:pStyle w:val="affffffff9"/>
              <w:rPr>
                <w:sz w:val="24"/>
              </w:rPr>
            </w:pPr>
            <w:r>
              <w:rPr>
                <w:sz w:val="24"/>
              </w:rPr>
              <w:t>32,5</w:t>
            </w:r>
          </w:p>
        </w:tc>
        <w:tc>
          <w:tcPr>
            <w:tcW w:w="888" w:type="pct"/>
            <w:vAlign w:val="center"/>
          </w:tcPr>
          <w:p w:rsidR="00A927A0" w:rsidRDefault="00A927A0" w:rsidP="004F3130">
            <w:pPr>
              <w:pStyle w:val="affffffff9"/>
              <w:rPr>
                <w:sz w:val="24"/>
              </w:rPr>
            </w:pPr>
            <w:r>
              <w:rPr>
                <w:sz w:val="24"/>
              </w:rPr>
              <w:t>312</w:t>
            </w:r>
          </w:p>
        </w:tc>
        <w:tc>
          <w:tcPr>
            <w:tcW w:w="960" w:type="pct"/>
            <w:vAlign w:val="center"/>
          </w:tcPr>
          <w:p w:rsidR="00A927A0" w:rsidRDefault="00A927A0" w:rsidP="004F3130">
            <w:pPr>
              <w:pStyle w:val="affffffff9"/>
              <w:rPr>
                <w:sz w:val="24"/>
              </w:rPr>
            </w:pPr>
            <w:r>
              <w:rPr>
                <w:sz w:val="24"/>
              </w:rPr>
              <w:t>3,5</w:t>
            </w:r>
          </w:p>
        </w:tc>
        <w:tc>
          <w:tcPr>
            <w:tcW w:w="744" w:type="pct"/>
            <w:vAlign w:val="center"/>
          </w:tcPr>
          <w:p w:rsidR="00A927A0" w:rsidRDefault="00A927A0" w:rsidP="004F3130">
            <w:pPr>
              <w:pStyle w:val="affffffff9"/>
              <w:rPr>
                <w:sz w:val="24"/>
              </w:rPr>
            </w:pPr>
            <w:r>
              <w:rPr>
                <w:sz w:val="24"/>
              </w:rPr>
              <w:t>6</w:t>
            </w:r>
          </w:p>
        </w:tc>
      </w:tr>
      <w:tr w:rsidR="00A927A0" w:rsidTr="004F3130">
        <w:tblPrEx>
          <w:tblCellMar>
            <w:top w:w="0" w:type="dxa"/>
            <w:bottom w:w="0" w:type="dxa"/>
          </w:tblCellMar>
        </w:tblPrEx>
        <w:trPr>
          <w:cantSplit/>
        </w:trPr>
        <w:tc>
          <w:tcPr>
            <w:tcW w:w="451" w:type="pct"/>
            <w:vMerge/>
            <w:vAlign w:val="center"/>
          </w:tcPr>
          <w:p w:rsidR="00A927A0" w:rsidRDefault="00A927A0" w:rsidP="004F3130">
            <w:pPr>
              <w:jc w:val="center"/>
              <w:rPr>
                <w:lang w:val="uk-UA"/>
              </w:rPr>
            </w:pPr>
          </w:p>
        </w:tc>
        <w:tc>
          <w:tcPr>
            <w:tcW w:w="505" w:type="pct"/>
            <w:vMerge/>
            <w:vAlign w:val="center"/>
          </w:tcPr>
          <w:p w:rsidR="00A927A0" w:rsidRDefault="00A927A0" w:rsidP="004F3130">
            <w:pPr>
              <w:jc w:val="center"/>
              <w:rPr>
                <w:lang w:val="uk-UA"/>
              </w:rPr>
            </w:pPr>
          </w:p>
        </w:tc>
        <w:tc>
          <w:tcPr>
            <w:tcW w:w="603" w:type="pct"/>
            <w:vAlign w:val="center"/>
          </w:tcPr>
          <w:p w:rsidR="00A927A0" w:rsidRDefault="00A927A0" w:rsidP="004F3130">
            <w:pPr>
              <w:pStyle w:val="affffffff9"/>
              <w:rPr>
                <w:sz w:val="24"/>
              </w:rPr>
            </w:pPr>
            <w:r>
              <w:rPr>
                <w:sz w:val="24"/>
              </w:rPr>
              <w:t>1200</w:t>
            </w:r>
          </w:p>
        </w:tc>
        <w:tc>
          <w:tcPr>
            <w:tcW w:w="479" w:type="pct"/>
            <w:vAlign w:val="center"/>
          </w:tcPr>
          <w:p w:rsidR="00A927A0" w:rsidRDefault="00A927A0" w:rsidP="004F3130">
            <w:pPr>
              <w:pStyle w:val="affffffff9"/>
              <w:rPr>
                <w:sz w:val="24"/>
              </w:rPr>
            </w:pPr>
            <w:r>
              <w:rPr>
                <w:sz w:val="24"/>
              </w:rPr>
              <w:t>96,0</w:t>
            </w:r>
          </w:p>
        </w:tc>
        <w:tc>
          <w:tcPr>
            <w:tcW w:w="370" w:type="pct"/>
            <w:vAlign w:val="center"/>
          </w:tcPr>
          <w:p w:rsidR="00A927A0" w:rsidRDefault="00A927A0" w:rsidP="004F3130">
            <w:pPr>
              <w:pStyle w:val="affffffff9"/>
              <w:rPr>
                <w:sz w:val="24"/>
              </w:rPr>
            </w:pPr>
            <w:r>
              <w:rPr>
                <w:sz w:val="24"/>
              </w:rPr>
              <w:t>40,0</w:t>
            </w:r>
          </w:p>
        </w:tc>
        <w:tc>
          <w:tcPr>
            <w:tcW w:w="888" w:type="pct"/>
            <w:vAlign w:val="center"/>
          </w:tcPr>
          <w:p w:rsidR="00A927A0" w:rsidRDefault="00A927A0" w:rsidP="004F3130">
            <w:pPr>
              <w:pStyle w:val="affffffff9"/>
              <w:rPr>
                <w:sz w:val="24"/>
              </w:rPr>
            </w:pPr>
            <w:r>
              <w:rPr>
                <w:sz w:val="24"/>
              </w:rPr>
              <w:t>384</w:t>
            </w:r>
          </w:p>
        </w:tc>
        <w:tc>
          <w:tcPr>
            <w:tcW w:w="960" w:type="pct"/>
            <w:vAlign w:val="center"/>
          </w:tcPr>
          <w:p w:rsidR="00A927A0" w:rsidRDefault="00A927A0" w:rsidP="004F3130">
            <w:pPr>
              <w:pStyle w:val="affffffff9"/>
              <w:rPr>
                <w:sz w:val="24"/>
              </w:rPr>
            </w:pPr>
            <w:r>
              <w:rPr>
                <w:sz w:val="24"/>
              </w:rPr>
              <w:t>4,3</w:t>
            </w:r>
          </w:p>
        </w:tc>
        <w:tc>
          <w:tcPr>
            <w:tcW w:w="744" w:type="pct"/>
            <w:vAlign w:val="center"/>
          </w:tcPr>
          <w:p w:rsidR="00A927A0" w:rsidRDefault="00A927A0" w:rsidP="004F3130">
            <w:pPr>
              <w:pStyle w:val="affffffff9"/>
              <w:rPr>
                <w:sz w:val="24"/>
              </w:rPr>
            </w:pPr>
            <w:r>
              <w:rPr>
                <w:sz w:val="24"/>
              </w:rPr>
              <w:t>7</w:t>
            </w:r>
          </w:p>
        </w:tc>
      </w:tr>
      <w:tr w:rsidR="00A927A0" w:rsidTr="004F3130">
        <w:tblPrEx>
          <w:tblCellMar>
            <w:top w:w="0" w:type="dxa"/>
            <w:bottom w:w="0" w:type="dxa"/>
          </w:tblCellMar>
        </w:tblPrEx>
        <w:trPr>
          <w:cantSplit/>
        </w:trPr>
        <w:tc>
          <w:tcPr>
            <w:tcW w:w="451" w:type="pct"/>
            <w:vMerge w:val="restart"/>
            <w:vAlign w:val="center"/>
          </w:tcPr>
          <w:p w:rsidR="00A927A0" w:rsidRDefault="00A927A0" w:rsidP="004F3130">
            <w:pPr>
              <w:jc w:val="center"/>
              <w:rPr>
                <w:lang w:val="uk-UA"/>
              </w:rPr>
            </w:pPr>
            <w:r>
              <w:rPr>
                <w:lang w:val="uk-UA"/>
              </w:rPr>
              <w:t xml:space="preserve">5 </w:t>
            </w:r>
            <w:r>
              <w:rPr>
                <w:lang w:val="uk-UA"/>
              </w:rPr>
              <w:sym w:font="Symbol" w:char="F0B4"/>
            </w:r>
            <w:r>
              <w:rPr>
                <w:lang w:val="uk-UA"/>
              </w:rPr>
              <w:t xml:space="preserve"> 4</w:t>
            </w:r>
          </w:p>
        </w:tc>
        <w:tc>
          <w:tcPr>
            <w:tcW w:w="505" w:type="pct"/>
            <w:vMerge w:val="restart"/>
            <w:vAlign w:val="center"/>
          </w:tcPr>
          <w:p w:rsidR="00A927A0" w:rsidRDefault="00A927A0" w:rsidP="004F3130">
            <w:pPr>
              <w:jc w:val="center"/>
              <w:rPr>
                <w:lang w:val="uk-UA"/>
              </w:rPr>
            </w:pPr>
            <w:r>
              <w:rPr>
                <w:lang w:val="uk-UA"/>
              </w:rPr>
              <w:t>500</w:t>
            </w:r>
          </w:p>
        </w:tc>
        <w:tc>
          <w:tcPr>
            <w:tcW w:w="603" w:type="pct"/>
            <w:vAlign w:val="center"/>
          </w:tcPr>
          <w:p w:rsidR="00A927A0" w:rsidRDefault="00A927A0" w:rsidP="004F3130">
            <w:pPr>
              <w:pStyle w:val="affffffff9"/>
              <w:rPr>
                <w:sz w:val="24"/>
              </w:rPr>
            </w:pPr>
            <w:r>
              <w:rPr>
                <w:sz w:val="24"/>
              </w:rPr>
              <w:t>500</w:t>
            </w:r>
          </w:p>
        </w:tc>
        <w:tc>
          <w:tcPr>
            <w:tcW w:w="479" w:type="pct"/>
            <w:vAlign w:val="center"/>
          </w:tcPr>
          <w:p w:rsidR="00A927A0" w:rsidRDefault="00A927A0" w:rsidP="004F3130">
            <w:pPr>
              <w:pStyle w:val="affffffff9"/>
              <w:rPr>
                <w:sz w:val="24"/>
              </w:rPr>
            </w:pPr>
            <w:r>
              <w:rPr>
                <w:sz w:val="24"/>
              </w:rPr>
              <w:t>40,0</w:t>
            </w:r>
          </w:p>
        </w:tc>
        <w:tc>
          <w:tcPr>
            <w:tcW w:w="370" w:type="pct"/>
            <w:vAlign w:val="center"/>
          </w:tcPr>
          <w:p w:rsidR="00A927A0" w:rsidRDefault="00A927A0" w:rsidP="004F3130">
            <w:pPr>
              <w:pStyle w:val="affffffff9"/>
              <w:rPr>
                <w:sz w:val="24"/>
              </w:rPr>
            </w:pPr>
            <w:r>
              <w:rPr>
                <w:sz w:val="24"/>
              </w:rPr>
              <w:t>20,0</w:t>
            </w:r>
          </w:p>
        </w:tc>
        <w:tc>
          <w:tcPr>
            <w:tcW w:w="888" w:type="pct"/>
            <w:vAlign w:val="center"/>
          </w:tcPr>
          <w:p w:rsidR="00A927A0" w:rsidRDefault="00A927A0" w:rsidP="004F3130">
            <w:pPr>
              <w:pStyle w:val="affffffff9"/>
              <w:rPr>
                <w:sz w:val="24"/>
              </w:rPr>
            </w:pPr>
            <w:r>
              <w:rPr>
                <w:sz w:val="24"/>
              </w:rPr>
              <w:t>160</w:t>
            </w:r>
          </w:p>
        </w:tc>
        <w:tc>
          <w:tcPr>
            <w:tcW w:w="960" w:type="pct"/>
            <w:vAlign w:val="center"/>
          </w:tcPr>
          <w:p w:rsidR="00A927A0" w:rsidRDefault="00A927A0" w:rsidP="004F3130">
            <w:pPr>
              <w:pStyle w:val="affffffff9"/>
              <w:rPr>
                <w:sz w:val="24"/>
              </w:rPr>
            </w:pPr>
            <w:r>
              <w:rPr>
                <w:sz w:val="24"/>
              </w:rPr>
              <w:t>1,7</w:t>
            </w:r>
          </w:p>
        </w:tc>
        <w:tc>
          <w:tcPr>
            <w:tcW w:w="744" w:type="pct"/>
            <w:vAlign w:val="center"/>
          </w:tcPr>
          <w:p w:rsidR="00A927A0" w:rsidRDefault="00A927A0" w:rsidP="004F3130">
            <w:pPr>
              <w:pStyle w:val="affffffff9"/>
              <w:rPr>
                <w:sz w:val="24"/>
              </w:rPr>
            </w:pPr>
            <w:r>
              <w:rPr>
                <w:sz w:val="24"/>
              </w:rPr>
              <w:t>2</w:t>
            </w:r>
          </w:p>
        </w:tc>
      </w:tr>
      <w:tr w:rsidR="00A927A0" w:rsidTr="004F3130">
        <w:tblPrEx>
          <w:tblCellMar>
            <w:top w:w="0" w:type="dxa"/>
            <w:bottom w:w="0" w:type="dxa"/>
          </w:tblCellMar>
        </w:tblPrEx>
        <w:trPr>
          <w:cantSplit/>
        </w:trPr>
        <w:tc>
          <w:tcPr>
            <w:tcW w:w="451" w:type="pct"/>
            <w:vMerge/>
            <w:vAlign w:val="center"/>
          </w:tcPr>
          <w:p w:rsidR="00A927A0" w:rsidRDefault="00A927A0" w:rsidP="004F3130">
            <w:pPr>
              <w:jc w:val="center"/>
              <w:rPr>
                <w:lang w:val="uk-UA"/>
              </w:rPr>
            </w:pPr>
          </w:p>
        </w:tc>
        <w:tc>
          <w:tcPr>
            <w:tcW w:w="505" w:type="pct"/>
            <w:vMerge/>
            <w:vAlign w:val="center"/>
          </w:tcPr>
          <w:p w:rsidR="00A927A0" w:rsidRDefault="00A927A0" w:rsidP="004F3130">
            <w:pPr>
              <w:jc w:val="center"/>
              <w:rPr>
                <w:lang w:val="uk-UA"/>
              </w:rPr>
            </w:pPr>
          </w:p>
        </w:tc>
        <w:tc>
          <w:tcPr>
            <w:tcW w:w="603" w:type="pct"/>
            <w:vAlign w:val="center"/>
          </w:tcPr>
          <w:p w:rsidR="00A927A0" w:rsidRDefault="00A927A0" w:rsidP="004F3130">
            <w:pPr>
              <w:pStyle w:val="affffffff9"/>
              <w:rPr>
                <w:sz w:val="24"/>
              </w:rPr>
            </w:pPr>
            <w:r>
              <w:rPr>
                <w:sz w:val="24"/>
              </w:rPr>
              <w:t>812</w:t>
            </w:r>
          </w:p>
        </w:tc>
        <w:tc>
          <w:tcPr>
            <w:tcW w:w="479" w:type="pct"/>
            <w:vAlign w:val="center"/>
          </w:tcPr>
          <w:p w:rsidR="00A927A0" w:rsidRDefault="00A927A0" w:rsidP="004F3130">
            <w:pPr>
              <w:pStyle w:val="affffffff9"/>
              <w:rPr>
                <w:sz w:val="24"/>
              </w:rPr>
            </w:pPr>
            <w:r>
              <w:rPr>
                <w:sz w:val="24"/>
              </w:rPr>
              <w:t>65,0</w:t>
            </w:r>
          </w:p>
        </w:tc>
        <w:tc>
          <w:tcPr>
            <w:tcW w:w="370" w:type="pct"/>
            <w:vAlign w:val="center"/>
          </w:tcPr>
          <w:p w:rsidR="00A927A0" w:rsidRDefault="00A927A0" w:rsidP="004F3130">
            <w:pPr>
              <w:pStyle w:val="affffffff9"/>
              <w:rPr>
                <w:sz w:val="24"/>
              </w:rPr>
            </w:pPr>
            <w:r>
              <w:rPr>
                <w:sz w:val="24"/>
              </w:rPr>
              <w:t>32,5</w:t>
            </w:r>
          </w:p>
        </w:tc>
        <w:tc>
          <w:tcPr>
            <w:tcW w:w="888" w:type="pct"/>
            <w:vAlign w:val="center"/>
          </w:tcPr>
          <w:p w:rsidR="00A927A0" w:rsidRDefault="00A927A0" w:rsidP="004F3130">
            <w:pPr>
              <w:pStyle w:val="affffffff9"/>
              <w:rPr>
                <w:sz w:val="24"/>
              </w:rPr>
            </w:pPr>
            <w:r>
              <w:rPr>
                <w:sz w:val="24"/>
              </w:rPr>
              <w:t>260</w:t>
            </w:r>
          </w:p>
        </w:tc>
        <w:tc>
          <w:tcPr>
            <w:tcW w:w="960" w:type="pct"/>
            <w:vAlign w:val="center"/>
          </w:tcPr>
          <w:p w:rsidR="00A927A0" w:rsidRDefault="00A927A0" w:rsidP="004F3130">
            <w:pPr>
              <w:pStyle w:val="affffffff4"/>
              <w:jc w:val="center"/>
              <w:rPr>
                <w:sz w:val="24"/>
              </w:rPr>
            </w:pPr>
            <w:r>
              <w:rPr>
                <w:sz w:val="24"/>
              </w:rPr>
              <w:t>2,9</w:t>
            </w:r>
          </w:p>
        </w:tc>
        <w:tc>
          <w:tcPr>
            <w:tcW w:w="744" w:type="pct"/>
            <w:vAlign w:val="center"/>
          </w:tcPr>
          <w:p w:rsidR="00A927A0" w:rsidRDefault="00A927A0" w:rsidP="004F3130">
            <w:pPr>
              <w:pStyle w:val="affffffff4"/>
              <w:jc w:val="center"/>
              <w:rPr>
                <w:sz w:val="24"/>
              </w:rPr>
            </w:pPr>
            <w:r>
              <w:rPr>
                <w:sz w:val="24"/>
              </w:rPr>
              <w:t>5</w:t>
            </w:r>
          </w:p>
        </w:tc>
      </w:tr>
      <w:tr w:rsidR="00A927A0" w:rsidTr="004F3130">
        <w:tblPrEx>
          <w:tblCellMar>
            <w:top w:w="0" w:type="dxa"/>
            <w:bottom w:w="0" w:type="dxa"/>
          </w:tblCellMar>
        </w:tblPrEx>
        <w:trPr>
          <w:cantSplit/>
        </w:trPr>
        <w:tc>
          <w:tcPr>
            <w:tcW w:w="451" w:type="pct"/>
            <w:vMerge/>
            <w:vAlign w:val="center"/>
          </w:tcPr>
          <w:p w:rsidR="00A927A0" w:rsidRDefault="00A927A0" w:rsidP="004F3130">
            <w:pPr>
              <w:jc w:val="center"/>
              <w:rPr>
                <w:lang w:val="uk-UA"/>
              </w:rPr>
            </w:pPr>
          </w:p>
        </w:tc>
        <w:tc>
          <w:tcPr>
            <w:tcW w:w="505" w:type="pct"/>
            <w:vMerge/>
            <w:vAlign w:val="center"/>
          </w:tcPr>
          <w:p w:rsidR="00A927A0" w:rsidRDefault="00A927A0" w:rsidP="004F3130">
            <w:pPr>
              <w:jc w:val="center"/>
              <w:rPr>
                <w:lang w:val="uk-UA"/>
              </w:rPr>
            </w:pPr>
          </w:p>
        </w:tc>
        <w:tc>
          <w:tcPr>
            <w:tcW w:w="603" w:type="pct"/>
            <w:vAlign w:val="center"/>
          </w:tcPr>
          <w:p w:rsidR="00A927A0" w:rsidRDefault="00A927A0" w:rsidP="004F3130">
            <w:pPr>
              <w:pStyle w:val="affffffff4"/>
              <w:jc w:val="center"/>
              <w:rPr>
                <w:sz w:val="24"/>
              </w:rPr>
            </w:pPr>
            <w:r>
              <w:rPr>
                <w:sz w:val="24"/>
              </w:rPr>
              <w:t>1000</w:t>
            </w:r>
          </w:p>
        </w:tc>
        <w:tc>
          <w:tcPr>
            <w:tcW w:w="479" w:type="pct"/>
            <w:vAlign w:val="center"/>
          </w:tcPr>
          <w:p w:rsidR="00A927A0" w:rsidRDefault="00A927A0" w:rsidP="004F3130">
            <w:pPr>
              <w:pStyle w:val="affffffff4"/>
              <w:jc w:val="center"/>
              <w:rPr>
                <w:sz w:val="24"/>
              </w:rPr>
            </w:pPr>
            <w:r>
              <w:rPr>
                <w:sz w:val="24"/>
              </w:rPr>
              <w:t>80,0</w:t>
            </w:r>
          </w:p>
        </w:tc>
        <w:tc>
          <w:tcPr>
            <w:tcW w:w="370" w:type="pct"/>
            <w:vAlign w:val="center"/>
          </w:tcPr>
          <w:p w:rsidR="00A927A0" w:rsidRDefault="00A927A0" w:rsidP="004F3130">
            <w:pPr>
              <w:pStyle w:val="affffffff4"/>
              <w:jc w:val="center"/>
              <w:rPr>
                <w:sz w:val="24"/>
              </w:rPr>
            </w:pPr>
            <w:r>
              <w:rPr>
                <w:sz w:val="24"/>
              </w:rPr>
              <w:t>40,0</w:t>
            </w:r>
          </w:p>
        </w:tc>
        <w:tc>
          <w:tcPr>
            <w:tcW w:w="888" w:type="pct"/>
            <w:vAlign w:val="center"/>
          </w:tcPr>
          <w:p w:rsidR="00A927A0" w:rsidRDefault="00A927A0" w:rsidP="004F3130">
            <w:pPr>
              <w:pStyle w:val="affffffff4"/>
              <w:jc w:val="center"/>
              <w:rPr>
                <w:sz w:val="24"/>
              </w:rPr>
            </w:pPr>
            <w:r>
              <w:rPr>
                <w:sz w:val="24"/>
              </w:rPr>
              <w:t>320</w:t>
            </w:r>
          </w:p>
        </w:tc>
        <w:tc>
          <w:tcPr>
            <w:tcW w:w="960" w:type="pct"/>
            <w:vAlign w:val="center"/>
          </w:tcPr>
          <w:p w:rsidR="00A927A0" w:rsidRDefault="00A927A0" w:rsidP="004F3130">
            <w:pPr>
              <w:pStyle w:val="affffffff4"/>
              <w:jc w:val="center"/>
              <w:rPr>
                <w:sz w:val="24"/>
              </w:rPr>
            </w:pPr>
            <w:r>
              <w:rPr>
                <w:sz w:val="24"/>
              </w:rPr>
              <w:t>3,5</w:t>
            </w:r>
          </w:p>
        </w:tc>
        <w:tc>
          <w:tcPr>
            <w:tcW w:w="744" w:type="pct"/>
            <w:vAlign w:val="center"/>
          </w:tcPr>
          <w:p w:rsidR="00A927A0" w:rsidRDefault="00A927A0" w:rsidP="004F3130">
            <w:pPr>
              <w:pStyle w:val="affffffff4"/>
              <w:jc w:val="center"/>
              <w:rPr>
                <w:sz w:val="24"/>
              </w:rPr>
            </w:pPr>
            <w:r>
              <w:rPr>
                <w:sz w:val="24"/>
              </w:rPr>
              <w:t>6</w:t>
            </w:r>
          </w:p>
        </w:tc>
      </w:tr>
      <w:tr w:rsidR="00A927A0" w:rsidTr="004F3130">
        <w:tblPrEx>
          <w:tblCellMar>
            <w:top w:w="0" w:type="dxa"/>
            <w:bottom w:w="0" w:type="dxa"/>
          </w:tblCellMar>
        </w:tblPrEx>
        <w:trPr>
          <w:cantSplit/>
        </w:trPr>
        <w:tc>
          <w:tcPr>
            <w:tcW w:w="451" w:type="pct"/>
            <w:vMerge w:val="restart"/>
            <w:vAlign w:val="center"/>
          </w:tcPr>
          <w:p w:rsidR="00A927A0" w:rsidRDefault="00A927A0" w:rsidP="004F3130">
            <w:pPr>
              <w:jc w:val="center"/>
              <w:rPr>
                <w:lang w:val="uk-UA"/>
              </w:rPr>
            </w:pPr>
            <w:r>
              <w:rPr>
                <w:lang w:val="uk-UA"/>
              </w:rPr>
              <w:t xml:space="preserve">4 </w:t>
            </w:r>
            <w:r>
              <w:rPr>
                <w:lang w:val="uk-UA"/>
              </w:rPr>
              <w:sym w:font="Symbol" w:char="F0B4"/>
            </w:r>
            <w:r>
              <w:rPr>
                <w:lang w:val="uk-UA"/>
              </w:rPr>
              <w:t xml:space="preserve"> 2</w:t>
            </w:r>
          </w:p>
        </w:tc>
        <w:tc>
          <w:tcPr>
            <w:tcW w:w="505" w:type="pct"/>
            <w:vMerge w:val="restart"/>
            <w:vAlign w:val="center"/>
          </w:tcPr>
          <w:p w:rsidR="00A927A0" w:rsidRDefault="00A927A0" w:rsidP="004F3130">
            <w:pPr>
              <w:jc w:val="center"/>
              <w:rPr>
                <w:lang w:val="uk-UA"/>
              </w:rPr>
            </w:pPr>
            <w:r>
              <w:rPr>
                <w:lang w:val="uk-UA"/>
              </w:rPr>
              <w:t>1250</w:t>
            </w:r>
          </w:p>
        </w:tc>
        <w:tc>
          <w:tcPr>
            <w:tcW w:w="603" w:type="pct"/>
            <w:vAlign w:val="center"/>
          </w:tcPr>
          <w:p w:rsidR="00A927A0" w:rsidRDefault="00A927A0" w:rsidP="004F3130">
            <w:pPr>
              <w:pStyle w:val="affffffff4"/>
              <w:jc w:val="center"/>
              <w:rPr>
                <w:sz w:val="24"/>
              </w:rPr>
            </w:pPr>
            <w:r>
              <w:rPr>
                <w:sz w:val="24"/>
              </w:rPr>
              <w:t>200</w:t>
            </w:r>
          </w:p>
        </w:tc>
        <w:tc>
          <w:tcPr>
            <w:tcW w:w="479" w:type="pct"/>
            <w:vAlign w:val="center"/>
          </w:tcPr>
          <w:p w:rsidR="00A927A0" w:rsidRDefault="00A927A0" w:rsidP="004F3130">
            <w:pPr>
              <w:pStyle w:val="affffffff4"/>
              <w:jc w:val="center"/>
              <w:rPr>
                <w:sz w:val="24"/>
              </w:rPr>
            </w:pPr>
            <w:r>
              <w:rPr>
                <w:sz w:val="24"/>
              </w:rPr>
              <w:t>16,0</w:t>
            </w:r>
          </w:p>
        </w:tc>
        <w:tc>
          <w:tcPr>
            <w:tcW w:w="370" w:type="pct"/>
            <w:vAlign w:val="center"/>
          </w:tcPr>
          <w:p w:rsidR="00A927A0" w:rsidRDefault="00A927A0" w:rsidP="004F3130">
            <w:pPr>
              <w:pStyle w:val="affffffff4"/>
              <w:jc w:val="center"/>
              <w:rPr>
                <w:sz w:val="24"/>
              </w:rPr>
            </w:pPr>
            <w:r>
              <w:rPr>
                <w:sz w:val="24"/>
              </w:rPr>
              <w:t>20,0</w:t>
            </w:r>
          </w:p>
        </w:tc>
        <w:tc>
          <w:tcPr>
            <w:tcW w:w="888" w:type="pct"/>
            <w:vAlign w:val="center"/>
          </w:tcPr>
          <w:p w:rsidR="00A927A0" w:rsidRDefault="00A927A0" w:rsidP="004F3130">
            <w:pPr>
              <w:pStyle w:val="affffffff4"/>
              <w:jc w:val="center"/>
              <w:rPr>
                <w:sz w:val="24"/>
              </w:rPr>
            </w:pPr>
            <w:r>
              <w:rPr>
                <w:sz w:val="24"/>
              </w:rPr>
              <w:t>64</w:t>
            </w:r>
          </w:p>
        </w:tc>
        <w:tc>
          <w:tcPr>
            <w:tcW w:w="960" w:type="pct"/>
            <w:vAlign w:val="center"/>
          </w:tcPr>
          <w:p w:rsidR="00A927A0" w:rsidRDefault="00A927A0" w:rsidP="004F3130">
            <w:pPr>
              <w:pStyle w:val="affffffff4"/>
              <w:jc w:val="center"/>
              <w:rPr>
                <w:sz w:val="24"/>
              </w:rPr>
            </w:pPr>
            <w:r>
              <w:rPr>
                <w:sz w:val="24"/>
              </w:rPr>
              <w:t>0,7</w:t>
            </w:r>
          </w:p>
        </w:tc>
        <w:tc>
          <w:tcPr>
            <w:tcW w:w="744" w:type="pct"/>
            <w:vAlign w:val="center"/>
          </w:tcPr>
          <w:p w:rsidR="00A927A0" w:rsidRDefault="00A927A0" w:rsidP="004F3130">
            <w:pPr>
              <w:pStyle w:val="affffffff4"/>
              <w:jc w:val="center"/>
              <w:rPr>
                <w:sz w:val="24"/>
              </w:rPr>
            </w:pPr>
            <w:r>
              <w:rPr>
                <w:sz w:val="24"/>
              </w:rPr>
              <w:t>1</w:t>
            </w:r>
          </w:p>
        </w:tc>
      </w:tr>
      <w:tr w:rsidR="00A927A0" w:rsidTr="004F3130">
        <w:tblPrEx>
          <w:tblCellMar>
            <w:top w:w="0" w:type="dxa"/>
            <w:bottom w:w="0" w:type="dxa"/>
          </w:tblCellMar>
        </w:tblPrEx>
        <w:trPr>
          <w:cantSplit/>
        </w:trPr>
        <w:tc>
          <w:tcPr>
            <w:tcW w:w="451" w:type="pct"/>
            <w:vMerge/>
            <w:vAlign w:val="center"/>
          </w:tcPr>
          <w:p w:rsidR="00A927A0" w:rsidRDefault="00A927A0" w:rsidP="004F3130">
            <w:pPr>
              <w:jc w:val="center"/>
              <w:rPr>
                <w:lang w:val="uk-UA"/>
              </w:rPr>
            </w:pPr>
          </w:p>
        </w:tc>
        <w:tc>
          <w:tcPr>
            <w:tcW w:w="505" w:type="pct"/>
            <w:vMerge/>
            <w:vAlign w:val="center"/>
          </w:tcPr>
          <w:p w:rsidR="00A927A0" w:rsidRDefault="00A927A0" w:rsidP="004F3130">
            <w:pPr>
              <w:jc w:val="center"/>
              <w:rPr>
                <w:lang w:val="uk-UA"/>
              </w:rPr>
            </w:pPr>
          </w:p>
        </w:tc>
        <w:tc>
          <w:tcPr>
            <w:tcW w:w="603" w:type="pct"/>
            <w:vAlign w:val="center"/>
          </w:tcPr>
          <w:p w:rsidR="00A927A0" w:rsidRDefault="00A927A0" w:rsidP="004F3130">
            <w:pPr>
              <w:pStyle w:val="affffffff4"/>
              <w:jc w:val="center"/>
              <w:rPr>
                <w:sz w:val="24"/>
              </w:rPr>
            </w:pPr>
            <w:r>
              <w:rPr>
                <w:sz w:val="24"/>
              </w:rPr>
              <w:t>325</w:t>
            </w:r>
          </w:p>
        </w:tc>
        <w:tc>
          <w:tcPr>
            <w:tcW w:w="479" w:type="pct"/>
            <w:vAlign w:val="center"/>
          </w:tcPr>
          <w:p w:rsidR="00A927A0" w:rsidRDefault="00A927A0" w:rsidP="004F3130">
            <w:pPr>
              <w:pStyle w:val="affffffff4"/>
              <w:jc w:val="center"/>
              <w:rPr>
                <w:sz w:val="24"/>
              </w:rPr>
            </w:pPr>
            <w:r>
              <w:rPr>
                <w:sz w:val="24"/>
              </w:rPr>
              <w:t>26,0</w:t>
            </w:r>
          </w:p>
        </w:tc>
        <w:tc>
          <w:tcPr>
            <w:tcW w:w="370" w:type="pct"/>
            <w:vAlign w:val="center"/>
          </w:tcPr>
          <w:p w:rsidR="00A927A0" w:rsidRDefault="00A927A0" w:rsidP="004F3130">
            <w:pPr>
              <w:pStyle w:val="affffffff4"/>
              <w:jc w:val="center"/>
              <w:rPr>
                <w:sz w:val="24"/>
              </w:rPr>
            </w:pPr>
            <w:r>
              <w:rPr>
                <w:sz w:val="24"/>
              </w:rPr>
              <w:t>32,5</w:t>
            </w:r>
          </w:p>
        </w:tc>
        <w:tc>
          <w:tcPr>
            <w:tcW w:w="888" w:type="pct"/>
            <w:vAlign w:val="center"/>
          </w:tcPr>
          <w:p w:rsidR="00A927A0" w:rsidRDefault="00A927A0" w:rsidP="004F3130">
            <w:pPr>
              <w:pStyle w:val="affffffff4"/>
              <w:jc w:val="center"/>
              <w:rPr>
                <w:sz w:val="24"/>
              </w:rPr>
            </w:pPr>
            <w:r>
              <w:rPr>
                <w:sz w:val="24"/>
              </w:rPr>
              <w:t>104</w:t>
            </w:r>
          </w:p>
        </w:tc>
        <w:tc>
          <w:tcPr>
            <w:tcW w:w="960" w:type="pct"/>
            <w:vAlign w:val="center"/>
          </w:tcPr>
          <w:p w:rsidR="00A927A0" w:rsidRDefault="00A927A0" w:rsidP="004F3130">
            <w:pPr>
              <w:pStyle w:val="affffffff4"/>
              <w:jc w:val="center"/>
              <w:rPr>
                <w:sz w:val="24"/>
              </w:rPr>
            </w:pPr>
            <w:r>
              <w:rPr>
                <w:sz w:val="24"/>
              </w:rPr>
              <w:t>1,2</w:t>
            </w:r>
          </w:p>
        </w:tc>
        <w:tc>
          <w:tcPr>
            <w:tcW w:w="744" w:type="pct"/>
            <w:vAlign w:val="center"/>
          </w:tcPr>
          <w:p w:rsidR="00A927A0" w:rsidRDefault="00A927A0" w:rsidP="004F3130">
            <w:pPr>
              <w:pStyle w:val="affffffff4"/>
              <w:jc w:val="center"/>
              <w:rPr>
                <w:sz w:val="24"/>
              </w:rPr>
            </w:pPr>
            <w:r>
              <w:rPr>
                <w:sz w:val="24"/>
              </w:rPr>
              <w:t>1</w:t>
            </w:r>
          </w:p>
        </w:tc>
      </w:tr>
      <w:tr w:rsidR="00A927A0" w:rsidTr="004F3130">
        <w:tblPrEx>
          <w:tblCellMar>
            <w:top w:w="0" w:type="dxa"/>
            <w:bottom w:w="0" w:type="dxa"/>
          </w:tblCellMar>
        </w:tblPrEx>
        <w:trPr>
          <w:cantSplit/>
        </w:trPr>
        <w:tc>
          <w:tcPr>
            <w:tcW w:w="451" w:type="pct"/>
            <w:vMerge/>
            <w:vAlign w:val="center"/>
          </w:tcPr>
          <w:p w:rsidR="00A927A0" w:rsidRDefault="00A927A0" w:rsidP="004F3130">
            <w:pPr>
              <w:jc w:val="center"/>
              <w:rPr>
                <w:lang w:val="uk-UA"/>
              </w:rPr>
            </w:pPr>
          </w:p>
        </w:tc>
        <w:tc>
          <w:tcPr>
            <w:tcW w:w="505" w:type="pct"/>
            <w:vMerge/>
            <w:vAlign w:val="center"/>
          </w:tcPr>
          <w:p w:rsidR="00A927A0" w:rsidRDefault="00A927A0" w:rsidP="004F3130">
            <w:pPr>
              <w:jc w:val="center"/>
              <w:rPr>
                <w:lang w:val="uk-UA"/>
              </w:rPr>
            </w:pPr>
          </w:p>
        </w:tc>
        <w:tc>
          <w:tcPr>
            <w:tcW w:w="603" w:type="pct"/>
            <w:vAlign w:val="center"/>
          </w:tcPr>
          <w:p w:rsidR="00A927A0" w:rsidRDefault="00A927A0" w:rsidP="004F3130">
            <w:pPr>
              <w:pStyle w:val="affffffff4"/>
              <w:jc w:val="center"/>
              <w:rPr>
                <w:sz w:val="24"/>
              </w:rPr>
            </w:pPr>
            <w:r>
              <w:rPr>
                <w:sz w:val="24"/>
              </w:rPr>
              <w:t>400</w:t>
            </w:r>
          </w:p>
        </w:tc>
        <w:tc>
          <w:tcPr>
            <w:tcW w:w="479" w:type="pct"/>
            <w:vAlign w:val="center"/>
          </w:tcPr>
          <w:p w:rsidR="00A927A0" w:rsidRDefault="00A927A0" w:rsidP="004F3130">
            <w:pPr>
              <w:pStyle w:val="affffffff4"/>
              <w:jc w:val="center"/>
              <w:rPr>
                <w:sz w:val="24"/>
              </w:rPr>
            </w:pPr>
            <w:r>
              <w:rPr>
                <w:sz w:val="24"/>
              </w:rPr>
              <w:t>32,0</w:t>
            </w:r>
          </w:p>
        </w:tc>
        <w:tc>
          <w:tcPr>
            <w:tcW w:w="370" w:type="pct"/>
            <w:vAlign w:val="center"/>
          </w:tcPr>
          <w:p w:rsidR="00A927A0" w:rsidRDefault="00A927A0" w:rsidP="004F3130">
            <w:pPr>
              <w:pStyle w:val="affffffff4"/>
              <w:jc w:val="center"/>
              <w:rPr>
                <w:sz w:val="24"/>
              </w:rPr>
            </w:pPr>
            <w:r>
              <w:rPr>
                <w:sz w:val="24"/>
              </w:rPr>
              <w:t>40,0</w:t>
            </w:r>
          </w:p>
        </w:tc>
        <w:tc>
          <w:tcPr>
            <w:tcW w:w="888" w:type="pct"/>
            <w:vAlign w:val="center"/>
          </w:tcPr>
          <w:p w:rsidR="00A927A0" w:rsidRDefault="00A927A0" w:rsidP="004F3130">
            <w:pPr>
              <w:pStyle w:val="affffffff4"/>
              <w:jc w:val="center"/>
              <w:rPr>
                <w:sz w:val="24"/>
              </w:rPr>
            </w:pPr>
            <w:r>
              <w:rPr>
                <w:sz w:val="24"/>
              </w:rPr>
              <w:t>128</w:t>
            </w:r>
          </w:p>
        </w:tc>
        <w:tc>
          <w:tcPr>
            <w:tcW w:w="960" w:type="pct"/>
            <w:vAlign w:val="center"/>
          </w:tcPr>
          <w:p w:rsidR="00A927A0" w:rsidRDefault="00A927A0" w:rsidP="004F3130">
            <w:pPr>
              <w:pStyle w:val="affffffff4"/>
              <w:jc w:val="center"/>
              <w:rPr>
                <w:sz w:val="24"/>
              </w:rPr>
            </w:pPr>
            <w:r>
              <w:rPr>
                <w:sz w:val="24"/>
              </w:rPr>
              <w:t>1,4</w:t>
            </w:r>
          </w:p>
        </w:tc>
        <w:tc>
          <w:tcPr>
            <w:tcW w:w="744" w:type="pct"/>
            <w:vAlign w:val="center"/>
          </w:tcPr>
          <w:p w:rsidR="00A927A0" w:rsidRDefault="00A927A0" w:rsidP="004F3130">
            <w:pPr>
              <w:pStyle w:val="affffffff4"/>
              <w:jc w:val="center"/>
              <w:rPr>
                <w:sz w:val="24"/>
              </w:rPr>
            </w:pPr>
            <w:r>
              <w:rPr>
                <w:sz w:val="24"/>
              </w:rPr>
              <w:t>2</w:t>
            </w:r>
          </w:p>
        </w:tc>
      </w:tr>
    </w:tbl>
    <w:p w:rsidR="00A927A0" w:rsidRDefault="00A927A0" w:rsidP="00A927A0">
      <w:pPr>
        <w:pStyle w:val="affffffff9"/>
        <w:ind w:firstLine="708"/>
        <w:jc w:val="both"/>
        <w:rPr>
          <w:sz w:val="28"/>
        </w:rPr>
      </w:pPr>
    </w:p>
    <w:p w:rsidR="00A927A0" w:rsidRDefault="00A927A0" w:rsidP="00A927A0">
      <w:pPr>
        <w:pStyle w:val="affffffff9"/>
        <w:ind w:firstLine="708"/>
        <w:jc w:val="both"/>
        <w:rPr>
          <w:sz w:val="28"/>
        </w:rPr>
      </w:pPr>
      <w:r>
        <w:rPr>
          <w:sz w:val="28"/>
        </w:rPr>
        <w:t>Примітка: * - максимальна фактична плодючість самиць становить 90 яєць.</w:t>
      </w:r>
    </w:p>
    <w:p w:rsidR="00A927A0" w:rsidRDefault="00A927A0" w:rsidP="00A927A0">
      <w:pPr>
        <w:pStyle w:val="affffffff9"/>
        <w:ind w:firstLine="708"/>
        <w:jc w:val="both"/>
        <w:rPr>
          <w:sz w:val="28"/>
        </w:rPr>
      </w:pPr>
    </w:p>
    <w:p w:rsidR="00A927A0" w:rsidRDefault="00A927A0" w:rsidP="00A927A0">
      <w:pPr>
        <w:pStyle w:val="affffffff4"/>
        <w:ind w:firstLine="708"/>
        <w:jc w:val="center"/>
        <w:rPr>
          <w:b/>
          <w:bCs/>
        </w:rPr>
      </w:pPr>
    </w:p>
    <w:p w:rsidR="00A927A0" w:rsidRDefault="00A927A0" w:rsidP="00A927A0">
      <w:pPr>
        <w:pStyle w:val="affffffff4"/>
        <w:ind w:firstLine="708"/>
        <w:jc w:val="center"/>
        <w:rPr>
          <w:b/>
          <w:bCs/>
        </w:rPr>
      </w:pPr>
    </w:p>
    <w:p w:rsidR="00A927A0" w:rsidRDefault="00A927A0" w:rsidP="00A927A0">
      <w:pPr>
        <w:pStyle w:val="affffffff9"/>
        <w:ind w:firstLine="708"/>
        <w:rPr>
          <w:b w:val="0"/>
          <w:bCs/>
          <w:sz w:val="28"/>
        </w:rPr>
      </w:pPr>
      <w:r>
        <w:rPr>
          <w:b w:val="0"/>
          <w:bCs/>
          <w:sz w:val="28"/>
        </w:rPr>
        <w:t>Заходи з обмеження чисельності яблуневого плодового пильщика</w:t>
      </w:r>
    </w:p>
    <w:p w:rsidR="00A927A0" w:rsidRDefault="00A927A0" w:rsidP="00A927A0">
      <w:pPr>
        <w:pStyle w:val="affffffff9"/>
        <w:ind w:firstLine="708"/>
        <w:rPr>
          <w:b w:val="0"/>
          <w:bCs/>
          <w:sz w:val="28"/>
        </w:rPr>
      </w:pPr>
    </w:p>
    <w:p w:rsidR="00A927A0" w:rsidRDefault="00A927A0" w:rsidP="00A927A0">
      <w:pPr>
        <w:pStyle w:val="affffffff9"/>
        <w:ind w:firstLine="708"/>
        <w:jc w:val="both"/>
        <w:rPr>
          <w:sz w:val="28"/>
        </w:rPr>
      </w:pPr>
      <w:r>
        <w:rPr>
          <w:sz w:val="28"/>
        </w:rPr>
        <w:lastRenderedPageBreak/>
        <w:t>При планува</w:t>
      </w:r>
      <w:r>
        <w:rPr>
          <w:sz w:val="28"/>
        </w:rPr>
        <w:t>н</w:t>
      </w:r>
      <w:r>
        <w:rPr>
          <w:sz w:val="28"/>
        </w:rPr>
        <w:t>ні заходів щодо обмеження чисельності яблуневого плодового пильщика слід мати на увазі, що згідно загальноприйнятих рекомендацій обприскування проти нього доцільно проводити перед цвітінням яблуні, а також на початку відродження личинок. Оптимізація захисних заходів значною м</w:t>
      </w:r>
      <w:r>
        <w:rPr>
          <w:sz w:val="28"/>
        </w:rPr>
        <w:t>і</w:t>
      </w:r>
      <w:r>
        <w:rPr>
          <w:sz w:val="28"/>
        </w:rPr>
        <w:t>рою пов</w:t>
      </w:r>
      <w:r>
        <w:rPr>
          <w:sz w:val="28"/>
        </w:rPr>
        <w:sym w:font="Symbol" w:char="F0A2"/>
      </w:r>
      <w:r>
        <w:rPr>
          <w:sz w:val="28"/>
        </w:rPr>
        <w:t>язана з властивістю самиць відкладати яйця у спеціальні надрізи - “кишені” тканин квітколожа, а також відродженням личинок та особливістю п</w:t>
      </w:r>
      <w:r>
        <w:rPr>
          <w:sz w:val="28"/>
        </w:rPr>
        <w:t>е</w:t>
      </w:r>
      <w:r>
        <w:rPr>
          <w:sz w:val="28"/>
        </w:rPr>
        <w:t>реходу їх в інший плід. В цей період вони найбільш чутливі до інсектицидів.</w:t>
      </w:r>
    </w:p>
    <w:p w:rsidR="00A927A0" w:rsidRDefault="00A927A0" w:rsidP="00A927A0">
      <w:pPr>
        <w:pStyle w:val="affffffffb"/>
      </w:pPr>
      <w:r>
        <w:t>Для визначення оптимальних строків проведення обприскувань проти яблун</w:t>
      </w:r>
      <w:r>
        <w:t>е</w:t>
      </w:r>
      <w:r>
        <w:t>вого плодового пильщика в різні періоди його розвитку використовували препарат нейротоксичної дії конфідор, 20% в.р.к., 0,25 л/га. За еталон брали золон, 35% к.е., 3,0 л/га, який у виробництві найчастіше застосовують проти даного шкідн</w:t>
      </w:r>
      <w:r>
        <w:t>и</w:t>
      </w:r>
      <w:r>
        <w:t xml:space="preserve">ка. </w:t>
      </w:r>
    </w:p>
    <w:p w:rsidR="00A927A0" w:rsidRDefault="00A927A0" w:rsidP="00A927A0">
      <w:pPr>
        <w:pStyle w:val="affffffffb"/>
      </w:pPr>
      <w:r>
        <w:t>Результати досліджень свідчать, що дворазова обробка конфідором (до та після цв</w:t>
      </w:r>
      <w:r>
        <w:t>і</w:t>
      </w:r>
      <w:r>
        <w:t>тіння яблуні) забезпечує 100%-ну ефективність дії препарату, а два обприскування, викон</w:t>
      </w:r>
      <w:r>
        <w:t>а</w:t>
      </w:r>
      <w:r>
        <w:t>ні зазначеним інсектицидом після цвітіння, менш ефективні (92,3%) в порівнянні з п</w:t>
      </w:r>
      <w:r>
        <w:t>о</w:t>
      </w:r>
      <w:r>
        <w:t xml:space="preserve">передніми (табл. 4). </w:t>
      </w:r>
    </w:p>
    <w:p w:rsidR="00A927A0" w:rsidRDefault="00A927A0" w:rsidP="00A927A0">
      <w:pPr>
        <w:pStyle w:val="affffffffb"/>
      </w:pPr>
      <w:r>
        <w:t>Одноразова обробка яблуні конфідором (під час масового переходу л</w:t>
      </w:r>
      <w:r>
        <w:t>и</w:t>
      </w:r>
      <w:r>
        <w:t>чинок з першого у другий плід) сприяє зменшенню кількості пошкодж</w:t>
      </w:r>
      <w:r>
        <w:t>е</w:t>
      </w:r>
      <w:r>
        <w:t xml:space="preserve">ної зав’язі порівняно з контролем у 6 разів, а ефективність дії препарату складає 87,7%. </w:t>
      </w:r>
    </w:p>
    <w:p w:rsidR="00A927A0" w:rsidRDefault="00A927A0" w:rsidP="00A927A0">
      <w:pPr>
        <w:pStyle w:val="affffffffb"/>
        <w:jc w:val="right"/>
        <w:rPr>
          <w:sz w:val="24"/>
        </w:rPr>
      </w:pPr>
    </w:p>
    <w:p w:rsidR="00A927A0" w:rsidRDefault="00A927A0" w:rsidP="00A927A0">
      <w:pPr>
        <w:pStyle w:val="affffffffb"/>
        <w:jc w:val="right"/>
      </w:pPr>
      <w:r>
        <w:t>Таблиця 4</w:t>
      </w:r>
    </w:p>
    <w:p w:rsidR="00A927A0" w:rsidRDefault="00A927A0" w:rsidP="00A927A0">
      <w:pPr>
        <w:pStyle w:val="affffffffb"/>
      </w:pPr>
      <w:r>
        <w:t>Вплив строків і кратності застосування конфідору, 20% в.р.к., проти яблуневого пл</w:t>
      </w:r>
      <w:r>
        <w:t>о</w:t>
      </w:r>
      <w:r>
        <w:t>дового пильщика (ДГ “Новосілки” ІС УААН, сорт Айдаред, схема садіння 5 × 4 м, 2002 і 2003 рр.)</w:t>
      </w:r>
    </w:p>
    <w:p w:rsidR="00A927A0" w:rsidRDefault="00A927A0" w:rsidP="00A927A0">
      <w:pPr>
        <w:pStyle w:val="affffffffb"/>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2"/>
        <w:gridCol w:w="1865"/>
        <w:gridCol w:w="1072"/>
        <w:gridCol w:w="1783"/>
        <w:gridCol w:w="1570"/>
        <w:gridCol w:w="1378"/>
      </w:tblGrid>
      <w:tr w:rsidR="00A927A0" w:rsidTr="004F3130">
        <w:tblPrEx>
          <w:tblCellMar>
            <w:top w:w="0" w:type="dxa"/>
            <w:bottom w:w="0" w:type="dxa"/>
          </w:tblCellMar>
        </w:tblPrEx>
        <w:trPr>
          <w:cantSplit/>
        </w:trPr>
        <w:tc>
          <w:tcPr>
            <w:tcW w:w="2180" w:type="dxa"/>
            <w:vMerge w:val="restart"/>
            <w:vAlign w:val="center"/>
          </w:tcPr>
          <w:p w:rsidR="00A927A0" w:rsidRDefault="00A927A0" w:rsidP="004F3130">
            <w:pPr>
              <w:pStyle w:val="affffffffb"/>
              <w:jc w:val="center"/>
              <w:rPr>
                <w:sz w:val="24"/>
              </w:rPr>
            </w:pPr>
            <w:r>
              <w:rPr>
                <w:sz w:val="24"/>
              </w:rPr>
              <w:t>Варіант</w:t>
            </w:r>
          </w:p>
        </w:tc>
        <w:tc>
          <w:tcPr>
            <w:tcW w:w="1871" w:type="dxa"/>
            <w:vMerge w:val="restart"/>
            <w:vAlign w:val="center"/>
          </w:tcPr>
          <w:p w:rsidR="00A927A0" w:rsidRDefault="00A927A0" w:rsidP="004F3130">
            <w:pPr>
              <w:pStyle w:val="affffffffb"/>
              <w:jc w:val="center"/>
              <w:rPr>
                <w:sz w:val="24"/>
              </w:rPr>
            </w:pPr>
            <w:r>
              <w:rPr>
                <w:sz w:val="24"/>
              </w:rPr>
              <w:t>Період пров</w:t>
            </w:r>
            <w:r>
              <w:rPr>
                <w:sz w:val="24"/>
              </w:rPr>
              <w:t>е</w:t>
            </w:r>
            <w:r>
              <w:rPr>
                <w:sz w:val="24"/>
              </w:rPr>
              <w:t>дення обпри</w:t>
            </w:r>
            <w:r>
              <w:rPr>
                <w:sz w:val="24"/>
              </w:rPr>
              <w:t>с</w:t>
            </w:r>
            <w:r>
              <w:rPr>
                <w:sz w:val="24"/>
              </w:rPr>
              <w:t>кування</w:t>
            </w:r>
          </w:p>
        </w:tc>
        <w:tc>
          <w:tcPr>
            <w:tcW w:w="3112" w:type="dxa"/>
            <w:gridSpan w:val="2"/>
            <w:vAlign w:val="center"/>
          </w:tcPr>
          <w:p w:rsidR="00A927A0" w:rsidRDefault="00A927A0" w:rsidP="004F3130">
            <w:pPr>
              <w:pStyle w:val="affffffffb"/>
              <w:jc w:val="center"/>
              <w:rPr>
                <w:sz w:val="24"/>
              </w:rPr>
            </w:pPr>
            <w:r>
              <w:rPr>
                <w:sz w:val="24"/>
              </w:rPr>
              <w:t>Кількість плодів при обл</w:t>
            </w:r>
            <w:r>
              <w:rPr>
                <w:sz w:val="24"/>
              </w:rPr>
              <w:t>і</w:t>
            </w:r>
            <w:r>
              <w:rPr>
                <w:sz w:val="24"/>
              </w:rPr>
              <w:t>ку: в урожаї та в падалиці, шт.</w:t>
            </w:r>
          </w:p>
        </w:tc>
        <w:tc>
          <w:tcPr>
            <w:tcW w:w="1764" w:type="dxa"/>
            <w:vMerge w:val="restart"/>
            <w:vAlign w:val="center"/>
          </w:tcPr>
          <w:p w:rsidR="00A927A0" w:rsidRDefault="00A927A0" w:rsidP="004F3130">
            <w:pPr>
              <w:pStyle w:val="affffffffb"/>
              <w:ind w:left="-57" w:right="-57"/>
              <w:jc w:val="center"/>
              <w:rPr>
                <w:sz w:val="24"/>
              </w:rPr>
            </w:pPr>
            <w:r>
              <w:rPr>
                <w:sz w:val="24"/>
              </w:rPr>
              <w:t>Пошкодженість</w:t>
            </w:r>
          </w:p>
          <w:p w:rsidR="00A927A0" w:rsidRDefault="00A927A0" w:rsidP="004F3130">
            <w:pPr>
              <w:pStyle w:val="affffffffb"/>
              <w:ind w:left="-57" w:right="-57"/>
              <w:jc w:val="center"/>
              <w:rPr>
                <w:sz w:val="24"/>
              </w:rPr>
            </w:pPr>
            <w:r>
              <w:rPr>
                <w:sz w:val="24"/>
              </w:rPr>
              <w:t>плодів,</w:t>
            </w:r>
          </w:p>
          <w:p w:rsidR="00A927A0" w:rsidRDefault="00A927A0" w:rsidP="004F3130">
            <w:pPr>
              <w:pStyle w:val="affffffffb"/>
              <w:ind w:left="-57" w:right="-57"/>
              <w:jc w:val="center"/>
              <w:rPr>
                <w:sz w:val="24"/>
              </w:rPr>
            </w:pPr>
            <w:r>
              <w:rPr>
                <w:sz w:val="24"/>
              </w:rPr>
              <w:t>%</w:t>
            </w:r>
          </w:p>
        </w:tc>
        <w:tc>
          <w:tcPr>
            <w:tcW w:w="1494" w:type="dxa"/>
            <w:vMerge w:val="restart"/>
            <w:vAlign w:val="center"/>
          </w:tcPr>
          <w:p w:rsidR="00A927A0" w:rsidRDefault="00A927A0" w:rsidP="004F3130">
            <w:pPr>
              <w:pStyle w:val="affffffffb"/>
              <w:ind w:left="-57" w:right="-57"/>
              <w:jc w:val="center"/>
              <w:rPr>
                <w:sz w:val="24"/>
              </w:rPr>
            </w:pPr>
            <w:r>
              <w:rPr>
                <w:sz w:val="24"/>
              </w:rPr>
              <w:t xml:space="preserve">Ефективність дії </w:t>
            </w:r>
          </w:p>
          <w:p w:rsidR="00A927A0" w:rsidRDefault="00A927A0" w:rsidP="004F3130">
            <w:pPr>
              <w:pStyle w:val="affffffffb"/>
              <w:ind w:left="-57" w:right="-57"/>
              <w:jc w:val="center"/>
              <w:rPr>
                <w:sz w:val="24"/>
              </w:rPr>
            </w:pPr>
            <w:r>
              <w:rPr>
                <w:sz w:val="24"/>
              </w:rPr>
              <w:t>інсект</w:t>
            </w:r>
            <w:r>
              <w:rPr>
                <w:sz w:val="24"/>
              </w:rPr>
              <w:t>и</w:t>
            </w:r>
            <w:r>
              <w:rPr>
                <w:sz w:val="24"/>
              </w:rPr>
              <w:t>цидів,</w:t>
            </w:r>
          </w:p>
          <w:p w:rsidR="00A927A0" w:rsidRDefault="00A927A0" w:rsidP="004F3130">
            <w:pPr>
              <w:pStyle w:val="affffffffb"/>
              <w:jc w:val="center"/>
              <w:rPr>
                <w:sz w:val="24"/>
              </w:rPr>
            </w:pPr>
            <w:r>
              <w:rPr>
                <w:sz w:val="24"/>
              </w:rPr>
              <w:t>%</w:t>
            </w:r>
          </w:p>
        </w:tc>
      </w:tr>
      <w:tr w:rsidR="00A927A0" w:rsidTr="004F3130">
        <w:tblPrEx>
          <w:tblCellMar>
            <w:top w:w="0" w:type="dxa"/>
            <w:bottom w:w="0" w:type="dxa"/>
          </w:tblCellMar>
        </w:tblPrEx>
        <w:trPr>
          <w:cantSplit/>
        </w:trPr>
        <w:tc>
          <w:tcPr>
            <w:tcW w:w="2180" w:type="dxa"/>
            <w:vMerge/>
          </w:tcPr>
          <w:p w:rsidR="00A927A0" w:rsidRDefault="00A927A0" w:rsidP="004F3130">
            <w:pPr>
              <w:pStyle w:val="affffffffb"/>
              <w:rPr>
                <w:sz w:val="24"/>
              </w:rPr>
            </w:pPr>
          </w:p>
        </w:tc>
        <w:tc>
          <w:tcPr>
            <w:tcW w:w="1871" w:type="dxa"/>
            <w:vMerge/>
          </w:tcPr>
          <w:p w:rsidR="00A927A0" w:rsidRDefault="00A927A0" w:rsidP="004F3130">
            <w:pPr>
              <w:pStyle w:val="affffffffb"/>
              <w:rPr>
                <w:sz w:val="24"/>
              </w:rPr>
            </w:pPr>
          </w:p>
        </w:tc>
        <w:tc>
          <w:tcPr>
            <w:tcW w:w="1183" w:type="dxa"/>
            <w:vAlign w:val="center"/>
          </w:tcPr>
          <w:p w:rsidR="00A927A0" w:rsidRDefault="00A927A0" w:rsidP="004F3130">
            <w:pPr>
              <w:pStyle w:val="affffffffb"/>
              <w:jc w:val="center"/>
              <w:rPr>
                <w:sz w:val="24"/>
              </w:rPr>
            </w:pPr>
            <w:r>
              <w:rPr>
                <w:sz w:val="24"/>
              </w:rPr>
              <w:t>всього</w:t>
            </w:r>
          </w:p>
        </w:tc>
        <w:tc>
          <w:tcPr>
            <w:tcW w:w="1929" w:type="dxa"/>
            <w:vAlign w:val="center"/>
          </w:tcPr>
          <w:p w:rsidR="00A927A0" w:rsidRDefault="00A927A0" w:rsidP="004F3130">
            <w:pPr>
              <w:pStyle w:val="affffffffb"/>
              <w:jc w:val="center"/>
              <w:rPr>
                <w:sz w:val="24"/>
              </w:rPr>
            </w:pPr>
            <w:r>
              <w:rPr>
                <w:sz w:val="24"/>
              </w:rPr>
              <w:t>в т. ч. пошк</w:t>
            </w:r>
            <w:r>
              <w:rPr>
                <w:sz w:val="24"/>
              </w:rPr>
              <w:t>о</w:t>
            </w:r>
            <w:r>
              <w:rPr>
                <w:sz w:val="24"/>
              </w:rPr>
              <w:t>джених</w:t>
            </w:r>
          </w:p>
          <w:p w:rsidR="00A927A0" w:rsidRDefault="00A927A0" w:rsidP="004F3130">
            <w:pPr>
              <w:pStyle w:val="affffffffb"/>
              <w:jc w:val="center"/>
              <w:rPr>
                <w:sz w:val="24"/>
              </w:rPr>
            </w:pPr>
            <w:r>
              <w:rPr>
                <w:sz w:val="24"/>
              </w:rPr>
              <w:t>пильщиком</w:t>
            </w:r>
          </w:p>
        </w:tc>
        <w:tc>
          <w:tcPr>
            <w:tcW w:w="1764" w:type="dxa"/>
            <w:vMerge/>
          </w:tcPr>
          <w:p w:rsidR="00A927A0" w:rsidRDefault="00A927A0" w:rsidP="004F3130">
            <w:pPr>
              <w:pStyle w:val="affffffffb"/>
              <w:rPr>
                <w:sz w:val="24"/>
              </w:rPr>
            </w:pPr>
          </w:p>
        </w:tc>
        <w:tc>
          <w:tcPr>
            <w:tcW w:w="1494" w:type="dxa"/>
            <w:vMerge/>
          </w:tcPr>
          <w:p w:rsidR="00A927A0" w:rsidRDefault="00A927A0" w:rsidP="004F3130">
            <w:pPr>
              <w:pStyle w:val="affffffffb"/>
              <w:rPr>
                <w:sz w:val="24"/>
              </w:rPr>
            </w:pPr>
          </w:p>
        </w:tc>
      </w:tr>
      <w:tr w:rsidR="00A927A0" w:rsidTr="004F3130">
        <w:tblPrEx>
          <w:tblCellMar>
            <w:top w:w="0" w:type="dxa"/>
            <w:bottom w:w="0" w:type="dxa"/>
          </w:tblCellMar>
        </w:tblPrEx>
        <w:tc>
          <w:tcPr>
            <w:tcW w:w="2180" w:type="dxa"/>
            <w:vAlign w:val="center"/>
          </w:tcPr>
          <w:p w:rsidR="00A927A0" w:rsidRDefault="00A927A0" w:rsidP="004F3130">
            <w:pPr>
              <w:pStyle w:val="affffffffb"/>
              <w:jc w:val="center"/>
              <w:rPr>
                <w:sz w:val="24"/>
              </w:rPr>
            </w:pPr>
            <w:r>
              <w:rPr>
                <w:sz w:val="24"/>
              </w:rPr>
              <w:t>Контроль (без обприскувань інсектицид</w:t>
            </w:r>
            <w:r>
              <w:rPr>
                <w:sz w:val="24"/>
              </w:rPr>
              <w:t>а</w:t>
            </w:r>
            <w:r>
              <w:rPr>
                <w:sz w:val="24"/>
              </w:rPr>
              <w:t>ми)</w:t>
            </w:r>
          </w:p>
        </w:tc>
        <w:tc>
          <w:tcPr>
            <w:tcW w:w="1871" w:type="dxa"/>
            <w:vAlign w:val="center"/>
          </w:tcPr>
          <w:p w:rsidR="00A927A0" w:rsidRDefault="00A927A0" w:rsidP="004F3130">
            <w:pPr>
              <w:pStyle w:val="affffffffb"/>
              <w:jc w:val="center"/>
              <w:rPr>
                <w:sz w:val="24"/>
              </w:rPr>
            </w:pPr>
            <w:r>
              <w:rPr>
                <w:sz w:val="24"/>
              </w:rPr>
              <w:t>-</w:t>
            </w:r>
          </w:p>
        </w:tc>
        <w:tc>
          <w:tcPr>
            <w:tcW w:w="1183" w:type="dxa"/>
            <w:vAlign w:val="center"/>
          </w:tcPr>
          <w:p w:rsidR="00A927A0" w:rsidRDefault="00A927A0" w:rsidP="004F3130">
            <w:pPr>
              <w:pStyle w:val="affffffffb"/>
              <w:jc w:val="center"/>
              <w:rPr>
                <w:sz w:val="24"/>
              </w:rPr>
            </w:pPr>
            <w:r>
              <w:rPr>
                <w:sz w:val="24"/>
              </w:rPr>
              <w:t>525</w:t>
            </w:r>
          </w:p>
        </w:tc>
        <w:tc>
          <w:tcPr>
            <w:tcW w:w="1929" w:type="dxa"/>
            <w:vAlign w:val="center"/>
          </w:tcPr>
          <w:p w:rsidR="00A927A0" w:rsidRDefault="00A927A0" w:rsidP="004F3130">
            <w:pPr>
              <w:pStyle w:val="affffffffb"/>
              <w:jc w:val="center"/>
              <w:rPr>
                <w:sz w:val="24"/>
              </w:rPr>
            </w:pPr>
            <w:r>
              <w:rPr>
                <w:sz w:val="24"/>
              </w:rPr>
              <w:t>192</w:t>
            </w:r>
          </w:p>
        </w:tc>
        <w:tc>
          <w:tcPr>
            <w:tcW w:w="1764" w:type="dxa"/>
            <w:vAlign w:val="center"/>
          </w:tcPr>
          <w:p w:rsidR="00A927A0" w:rsidRDefault="00A927A0" w:rsidP="004F3130">
            <w:pPr>
              <w:pStyle w:val="affffffffb"/>
              <w:jc w:val="center"/>
              <w:rPr>
                <w:sz w:val="24"/>
              </w:rPr>
            </w:pPr>
            <w:r>
              <w:rPr>
                <w:sz w:val="24"/>
              </w:rPr>
              <w:t>36,6</w:t>
            </w:r>
          </w:p>
        </w:tc>
        <w:tc>
          <w:tcPr>
            <w:tcW w:w="1494" w:type="dxa"/>
            <w:vAlign w:val="center"/>
          </w:tcPr>
          <w:p w:rsidR="00A927A0" w:rsidRDefault="00A927A0" w:rsidP="004F3130">
            <w:pPr>
              <w:pStyle w:val="affffffffb"/>
              <w:jc w:val="center"/>
              <w:rPr>
                <w:sz w:val="24"/>
              </w:rPr>
            </w:pPr>
            <w:r>
              <w:rPr>
                <w:sz w:val="24"/>
              </w:rPr>
              <w:t>-</w:t>
            </w:r>
          </w:p>
        </w:tc>
      </w:tr>
      <w:tr w:rsidR="00A927A0" w:rsidTr="004F3130">
        <w:tblPrEx>
          <w:tblCellMar>
            <w:top w:w="0" w:type="dxa"/>
            <w:bottom w:w="0" w:type="dxa"/>
          </w:tblCellMar>
        </w:tblPrEx>
        <w:tc>
          <w:tcPr>
            <w:tcW w:w="2180" w:type="dxa"/>
            <w:vAlign w:val="center"/>
          </w:tcPr>
          <w:p w:rsidR="00A927A0" w:rsidRDefault="00A927A0" w:rsidP="004F3130">
            <w:pPr>
              <w:pStyle w:val="affffffffb"/>
              <w:ind w:left="-57" w:right="-57"/>
              <w:jc w:val="center"/>
              <w:rPr>
                <w:sz w:val="24"/>
              </w:rPr>
            </w:pPr>
            <w:r>
              <w:rPr>
                <w:sz w:val="24"/>
              </w:rPr>
              <w:t>Еталон - золон, 35% к.е., 3 л/га, одна о</w:t>
            </w:r>
            <w:r>
              <w:rPr>
                <w:sz w:val="24"/>
              </w:rPr>
              <w:t>б</w:t>
            </w:r>
            <w:r>
              <w:rPr>
                <w:sz w:val="24"/>
              </w:rPr>
              <w:t>робка</w:t>
            </w:r>
          </w:p>
        </w:tc>
        <w:tc>
          <w:tcPr>
            <w:tcW w:w="1871" w:type="dxa"/>
            <w:vAlign w:val="center"/>
          </w:tcPr>
          <w:p w:rsidR="00A927A0" w:rsidRDefault="00A927A0" w:rsidP="004F3130">
            <w:pPr>
              <w:pStyle w:val="affffffffb"/>
              <w:jc w:val="center"/>
              <w:rPr>
                <w:sz w:val="24"/>
              </w:rPr>
            </w:pPr>
            <w:r>
              <w:rPr>
                <w:sz w:val="24"/>
              </w:rPr>
              <w:t>При переході личинок з перш</w:t>
            </w:r>
            <w:r>
              <w:rPr>
                <w:sz w:val="24"/>
              </w:rPr>
              <w:t>о</w:t>
            </w:r>
            <w:r>
              <w:rPr>
                <w:sz w:val="24"/>
              </w:rPr>
              <w:t>го в другий плід</w:t>
            </w:r>
          </w:p>
        </w:tc>
        <w:tc>
          <w:tcPr>
            <w:tcW w:w="1183" w:type="dxa"/>
            <w:vAlign w:val="center"/>
          </w:tcPr>
          <w:p w:rsidR="00A927A0" w:rsidRDefault="00A927A0" w:rsidP="004F3130">
            <w:pPr>
              <w:pStyle w:val="affffffffb"/>
              <w:jc w:val="center"/>
              <w:rPr>
                <w:sz w:val="24"/>
              </w:rPr>
            </w:pPr>
            <w:r>
              <w:rPr>
                <w:sz w:val="24"/>
              </w:rPr>
              <w:t>512</w:t>
            </w:r>
          </w:p>
        </w:tc>
        <w:tc>
          <w:tcPr>
            <w:tcW w:w="1929" w:type="dxa"/>
            <w:vAlign w:val="center"/>
          </w:tcPr>
          <w:p w:rsidR="00A927A0" w:rsidRDefault="00A927A0" w:rsidP="004F3130">
            <w:pPr>
              <w:pStyle w:val="affffffffb"/>
              <w:jc w:val="center"/>
              <w:rPr>
                <w:sz w:val="24"/>
              </w:rPr>
            </w:pPr>
            <w:r>
              <w:rPr>
                <w:sz w:val="24"/>
              </w:rPr>
              <w:t>26</w:t>
            </w:r>
          </w:p>
        </w:tc>
        <w:tc>
          <w:tcPr>
            <w:tcW w:w="1764" w:type="dxa"/>
            <w:vAlign w:val="center"/>
          </w:tcPr>
          <w:p w:rsidR="00A927A0" w:rsidRDefault="00A927A0" w:rsidP="004F3130">
            <w:pPr>
              <w:pStyle w:val="affffffffb"/>
              <w:jc w:val="center"/>
              <w:rPr>
                <w:sz w:val="24"/>
              </w:rPr>
            </w:pPr>
            <w:r>
              <w:rPr>
                <w:sz w:val="24"/>
              </w:rPr>
              <w:t>5,0</w:t>
            </w:r>
          </w:p>
        </w:tc>
        <w:tc>
          <w:tcPr>
            <w:tcW w:w="1494" w:type="dxa"/>
            <w:vAlign w:val="center"/>
          </w:tcPr>
          <w:p w:rsidR="00A927A0" w:rsidRDefault="00A927A0" w:rsidP="004F3130">
            <w:pPr>
              <w:pStyle w:val="affffffffb"/>
              <w:jc w:val="center"/>
              <w:rPr>
                <w:sz w:val="24"/>
              </w:rPr>
            </w:pPr>
            <w:r>
              <w:rPr>
                <w:sz w:val="24"/>
              </w:rPr>
              <w:t>86,3</w:t>
            </w:r>
          </w:p>
        </w:tc>
      </w:tr>
      <w:tr w:rsidR="00A927A0" w:rsidTr="004F3130">
        <w:tblPrEx>
          <w:tblCellMar>
            <w:top w:w="0" w:type="dxa"/>
            <w:bottom w:w="0" w:type="dxa"/>
          </w:tblCellMar>
        </w:tblPrEx>
        <w:tc>
          <w:tcPr>
            <w:tcW w:w="2180" w:type="dxa"/>
            <w:vAlign w:val="center"/>
          </w:tcPr>
          <w:p w:rsidR="00A927A0" w:rsidRDefault="00A927A0" w:rsidP="004F3130">
            <w:pPr>
              <w:pStyle w:val="affffffffb"/>
              <w:ind w:left="-57" w:right="-57"/>
              <w:jc w:val="center"/>
              <w:rPr>
                <w:sz w:val="24"/>
              </w:rPr>
            </w:pPr>
            <w:r>
              <w:rPr>
                <w:sz w:val="24"/>
              </w:rPr>
              <w:t xml:space="preserve">Конфідор, 20% в.р.к., 0,25 л/га, </w:t>
            </w:r>
            <w:r>
              <w:rPr>
                <w:sz w:val="24"/>
              </w:rPr>
              <w:lastRenderedPageBreak/>
              <w:t>дві обробки</w:t>
            </w:r>
          </w:p>
        </w:tc>
        <w:tc>
          <w:tcPr>
            <w:tcW w:w="1871" w:type="dxa"/>
            <w:vAlign w:val="center"/>
          </w:tcPr>
          <w:p w:rsidR="00A927A0" w:rsidRDefault="00A927A0" w:rsidP="004F3130">
            <w:pPr>
              <w:pStyle w:val="affffffffb"/>
              <w:jc w:val="center"/>
              <w:rPr>
                <w:sz w:val="24"/>
              </w:rPr>
            </w:pPr>
            <w:r>
              <w:rPr>
                <w:sz w:val="24"/>
              </w:rPr>
              <w:lastRenderedPageBreak/>
              <w:t xml:space="preserve">До та після </w:t>
            </w:r>
          </w:p>
          <w:p w:rsidR="00A927A0" w:rsidRDefault="00A927A0" w:rsidP="004F3130">
            <w:pPr>
              <w:pStyle w:val="affffffffb"/>
              <w:jc w:val="center"/>
              <w:rPr>
                <w:sz w:val="24"/>
              </w:rPr>
            </w:pPr>
            <w:r>
              <w:rPr>
                <w:sz w:val="24"/>
              </w:rPr>
              <w:t>цв</w:t>
            </w:r>
            <w:r>
              <w:rPr>
                <w:sz w:val="24"/>
              </w:rPr>
              <w:t>і</w:t>
            </w:r>
            <w:r>
              <w:rPr>
                <w:sz w:val="24"/>
              </w:rPr>
              <w:t>тіння</w:t>
            </w:r>
          </w:p>
        </w:tc>
        <w:tc>
          <w:tcPr>
            <w:tcW w:w="1183" w:type="dxa"/>
            <w:vAlign w:val="center"/>
          </w:tcPr>
          <w:p w:rsidR="00A927A0" w:rsidRDefault="00A927A0" w:rsidP="004F3130">
            <w:pPr>
              <w:pStyle w:val="affffffffb"/>
              <w:jc w:val="center"/>
              <w:rPr>
                <w:sz w:val="24"/>
              </w:rPr>
            </w:pPr>
            <w:r>
              <w:rPr>
                <w:sz w:val="24"/>
              </w:rPr>
              <w:t>496</w:t>
            </w:r>
          </w:p>
        </w:tc>
        <w:tc>
          <w:tcPr>
            <w:tcW w:w="1929" w:type="dxa"/>
            <w:vAlign w:val="center"/>
          </w:tcPr>
          <w:p w:rsidR="00A927A0" w:rsidRDefault="00A927A0" w:rsidP="004F3130">
            <w:pPr>
              <w:pStyle w:val="affffffffb"/>
              <w:jc w:val="center"/>
              <w:rPr>
                <w:sz w:val="24"/>
              </w:rPr>
            </w:pPr>
            <w:r>
              <w:rPr>
                <w:sz w:val="24"/>
              </w:rPr>
              <w:t>0</w:t>
            </w:r>
          </w:p>
        </w:tc>
        <w:tc>
          <w:tcPr>
            <w:tcW w:w="1764" w:type="dxa"/>
            <w:vAlign w:val="center"/>
          </w:tcPr>
          <w:p w:rsidR="00A927A0" w:rsidRDefault="00A927A0" w:rsidP="004F3130">
            <w:pPr>
              <w:pStyle w:val="affffffffb"/>
              <w:jc w:val="center"/>
              <w:rPr>
                <w:sz w:val="24"/>
              </w:rPr>
            </w:pPr>
            <w:r>
              <w:rPr>
                <w:sz w:val="24"/>
              </w:rPr>
              <w:t>0</w:t>
            </w:r>
          </w:p>
        </w:tc>
        <w:tc>
          <w:tcPr>
            <w:tcW w:w="1494" w:type="dxa"/>
            <w:vAlign w:val="center"/>
          </w:tcPr>
          <w:p w:rsidR="00A927A0" w:rsidRDefault="00A927A0" w:rsidP="004F3130">
            <w:pPr>
              <w:pStyle w:val="affffffffb"/>
              <w:jc w:val="center"/>
              <w:rPr>
                <w:sz w:val="24"/>
              </w:rPr>
            </w:pPr>
            <w:r>
              <w:rPr>
                <w:sz w:val="24"/>
              </w:rPr>
              <w:t>100</w:t>
            </w:r>
          </w:p>
        </w:tc>
      </w:tr>
      <w:tr w:rsidR="00A927A0" w:rsidTr="004F3130">
        <w:tblPrEx>
          <w:tblCellMar>
            <w:top w:w="0" w:type="dxa"/>
            <w:bottom w:w="0" w:type="dxa"/>
          </w:tblCellMar>
        </w:tblPrEx>
        <w:tc>
          <w:tcPr>
            <w:tcW w:w="2180" w:type="dxa"/>
            <w:vAlign w:val="center"/>
          </w:tcPr>
          <w:p w:rsidR="00A927A0" w:rsidRDefault="00A927A0" w:rsidP="004F3130">
            <w:pPr>
              <w:pStyle w:val="affffffffb"/>
              <w:ind w:left="-57" w:right="-57"/>
              <w:jc w:val="center"/>
              <w:rPr>
                <w:sz w:val="24"/>
              </w:rPr>
            </w:pPr>
            <w:r>
              <w:rPr>
                <w:sz w:val="24"/>
              </w:rPr>
              <w:lastRenderedPageBreak/>
              <w:t>Конфідор, 20% в.р.к., 0,25 л/га, дві обробки</w:t>
            </w:r>
          </w:p>
        </w:tc>
        <w:tc>
          <w:tcPr>
            <w:tcW w:w="1871" w:type="dxa"/>
            <w:vAlign w:val="center"/>
          </w:tcPr>
          <w:p w:rsidR="00A927A0" w:rsidRDefault="00A927A0" w:rsidP="004F3130">
            <w:pPr>
              <w:pStyle w:val="affffffffb"/>
              <w:jc w:val="center"/>
              <w:rPr>
                <w:sz w:val="24"/>
              </w:rPr>
            </w:pPr>
            <w:r>
              <w:rPr>
                <w:sz w:val="24"/>
              </w:rPr>
              <w:t>Після цвітіння</w:t>
            </w:r>
          </w:p>
        </w:tc>
        <w:tc>
          <w:tcPr>
            <w:tcW w:w="1183" w:type="dxa"/>
            <w:vAlign w:val="center"/>
          </w:tcPr>
          <w:p w:rsidR="00A927A0" w:rsidRDefault="00A927A0" w:rsidP="004F3130">
            <w:pPr>
              <w:pStyle w:val="affffffffb"/>
              <w:jc w:val="center"/>
              <w:rPr>
                <w:sz w:val="24"/>
              </w:rPr>
            </w:pPr>
            <w:r>
              <w:rPr>
                <w:sz w:val="24"/>
              </w:rPr>
              <w:t>538</w:t>
            </w:r>
          </w:p>
        </w:tc>
        <w:tc>
          <w:tcPr>
            <w:tcW w:w="1929" w:type="dxa"/>
            <w:vAlign w:val="center"/>
          </w:tcPr>
          <w:p w:rsidR="00A927A0" w:rsidRDefault="00A927A0" w:rsidP="004F3130">
            <w:pPr>
              <w:pStyle w:val="affffffffb"/>
              <w:jc w:val="center"/>
              <w:rPr>
                <w:sz w:val="24"/>
              </w:rPr>
            </w:pPr>
            <w:r>
              <w:rPr>
                <w:sz w:val="24"/>
              </w:rPr>
              <w:t>15</w:t>
            </w:r>
          </w:p>
        </w:tc>
        <w:tc>
          <w:tcPr>
            <w:tcW w:w="1764" w:type="dxa"/>
            <w:vAlign w:val="center"/>
          </w:tcPr>
          <w:p w:rsidR="00A927A0" w:rsidRDefault="00A927A0" w:rsidP="004F3130">
            <w:pPr>
              <w:pStyle w:val="affffffffb"/>
              <w:jc w:val="center"/>
              <w:rPr>
                <w:sz w:val="24"/>
              </w:rPr>
            </w:pPr>
            <w:r>
              <w:rPr>
                <w:sz w:val="24"/>
              </w:rPr>
              <w:t>2,8</w:t>
            </w:r>
          </w:p>
        </w:tc>
        <w:tc>
          <w:tcPr>
            <w:tcW w:w="1494" w:type="dxa"/>
            <w:vAlign w:val="center"/>
          </w:tcPr>
          <w:p w:rsidR="00A927A0" w:rsidRDefault="00A927A0" w:rsidP="004F3130">
            <w:pPr>
              <w:pStyle w:val="affffffffb"/>
              <w:jc w:val="center"/>
              <w:rPr>
                <w:sz w:val="24"/>
              </w:rPr>
            </w:pPr>
            <w:r>
              <w:rPr>
                <w:sz w:val="24"/>
              </w:rPr>
              <w:t>92,3</w:t>
            </w:r>
          </w:p>
        </w:tc>
      </w:tr>
      <w:tr w:rsidR="00A927A0" w:rsidTr="004F3130">
        <w:tblPrEx>
          <w:tblCellMar>
            <w:top w:w="0" w:type="dxa"/>
            <w:bottom w:w="0" w:type="dxa"/>
          </w:tblCellMar>
        </w:tblPrEx>
        <w:tc>
          <w:tcPr>
            <w:tcW w:w="2180" w:type="dxa"/>
            <w:vAlign w:val="center"/>
          </w:tcPr>
          <w:p w:rsidR="00A927A0" w:rsidRDefault="00A927A0" w:rsidP="004F3130">
            <w:pPr>
              <w:pStyle w:val="affffffffb"/>
              <w:ind w:left="-57" w:right="-57"/>
              <w:jc w:val="center"/>
              <w:rPr>
                <w:sz w:val="24"/>
              </w:rPr>
            </w:pPr>
            <w:r>
              <w:rPr>
                <w:sz w:val="24"/>
              </w:rPr>
              <w:t>Конфідор, 20% в.р.к., 0,25 л/га, одна обро</w:t>
            </w:r>
            <w:r>
              <w:rPr>
                <w:sz w:val="24"/>
              </w:rPr>
              <w:t>б</w:t>
            </w:r>
            <w:r>
              <w:rPr>
                <w:sz w:val="24"/>
              </w:rPr>
              <w:t>ка</w:t>
            </w:r>
          </w:p>
        </w:tc>
        <w:tc>
          <w:tcPr>
            <w:tcW w:w="1871" w:type="dxa"/>
            <w:vAlign w:val="center"/>
          </w:tcPr>
          <w:p w:rsidR="00A927A0" w:rsidRDefault="00A927A0" w:rsidP="004F3130">
            <w:pPr>
              <w:pStyle w:val="affffffffb"/>
              <w:jc w:val="center"/>
              <w:rPr>
                <w:sz w:val="24"/>
              </w:rPr>
            </w:pPr>
            <w:r>
              <w:rPr>
                <w:sz w:val="24"/>
              </w:rPr>
              <w:t>При переході личинок з пе</w:t>
            </w:r>
            <w:r>
              <w:rPr>
                <w:sz w:val="24"/>
              </w:rPr>
              <w:t>р</w:t>
            </w:r>
            <w:r>
              <w:rPr>
                <w:sz w:val="24"/>
              </w:rPr>
              <w:t>шого в другий плід</w:t>
            </w:r>
          </w:p>
        </w:tc>
        <w:tc>
          <w:tcPr>
            <w:tcW w:w="1183" w:type="dxa"/>
            <w:vAlign w:val="center"/>
          </w:tcPr>
          <w:p w:rsidR="00A927A0" w:rsidRDefault="00A927A0" w:rsidP="004F3130">
            <w:pPr>
              <w:pStyle w:val="affffffffb"/>
              <w:jc w:val="center"/>
              <w:rPr>
                <w:sz w:val="24"/>
              </w:rPr>
            </w:pPr>
            <w:r>
              <w:rPr>
                <w:sz w:val="24"/>
              </w:rPr>
              <w:t>594</w:t>
            </w:r>
          </w:p>
        </w:tc>
        <w:tc>
          <w:tcPr>
            <w:tcW w:w="1929" w:type="dxa"/>
            <w:vAlign w:val="center"/>
          </w:tcPr>
          <w:p w:rsidR="00A927A0" w:rsidRDefault="00A927A0" w:rsidP="004F3130">
            <w:pPr>
              <w:pStyle w:val="affffffffb"/>
              <w:jc w:val="center"/>
              <w:rPr>
                <w:sz w:val="24"/>
              </w:rPr>
            </w:pPr>
            <w:r>
              <w:rPr>
                <w:sz w:val="24"/>
              </w:rPr>
              <w:t>27</w:t>
            </w:r>
          </w:p>
        </w:tc>
        <w:tc>
          <w:tcPr>
            <w:tcW w:w="1764" w:type="dxa"/>
            <w:vAlign w:val="center"/>
          </w:tcPr>
          <w:p w:rsidR="00A927A0" w:rsidRDefault="00A927A0" w:rsidP="004F3130">
            <w:pPr>
              <w:pStyle w:val="affffffffb"/>
              <w:jc w:val="center"/>
              <w:rPr>
                <w:sz w:val="24"/>
              </w:rPr>
            </w:pPr>
            <w:r>
              <w:rPr>
                <w:sz w:val="24"/>
              </w:rPr>
              <w:t>4,5</w:t>
            </w:r>
          </w:p>
        </w:tc>
        <w:tc>
          <w:tcPr>
            <w:tcW w:w="1494" w:type="dxa"/>
            <w:vAlign w:val="center"/>
          </w:tcPr>
          <w:p w:rsidR="00A927A0" w:rsidRDefault="00A927A0" w:rsidP="004F3130">
            <w:pPr>
              <w:pStyle w:val="affffffffb"/>
              <w:jc w:val="center"/>
              <w:rPr>
                <w:sz w:val="24"/>
              </w:rPr>
            </w:pPr>
            <w:r>
              <w:rPr>
                <w:sz w:val="24"/>
              </w:rPr>
              <w:t>87,7</w:t>
            </w:r>
          </w:p>
        </w:tc>
      </w:tr>
    </w:tbl>
    <w:p w:rsidR="00A927A0" w:rsidRDefault="00A927A0" w:rsidP="00A927A0">
      <w:pPr>
        <w:pStyle w:val="affffffffb"/>
        <w:tabs>
          <w:tab w:val="left" w:pos="5516"/>
          <w:tab w:val="left" w:pos="7470"/>
        </w:tabs>
        <w:rPr>
          <w:sz w:val="24"/>
        </w:rPr>
      </w:pPr>
      <w:r>
        <w:rPr>
          <w:sz w:val="24"/>
        </w:rPr>
        <w:t>НІР</w:t>
      </w:r>
      <w:r>
        <w:rPr>
          <w:sz w:val="24"/>
          <w:vertAlign w:val="subscript"/>
        </w:rPr>
        <w:t>05</w:t>
      </w:r>
      <w:r>
        <w:rPr>
          <w:vertAlign w:val="subscript"/>
        </w:rPr>
        <w:tab/>
      </w:r>
      <w:r>
        <w:rPr>
          <w:sz w:val="24"/>
        </w:rPr>
        <w:t>64,41</w:t>
      </w:r>
      <w:r>
        <w:rPr>
          <w:vertAlign w:val="subscript"/>
        </w:rPr>
        <w:tab/>
      </w:r>
      <w:r>
        <w:rPr>
          <w:sz w:val="24"/>
        </w:rPr>
        <w:t>12,57</w:t>
      </w:r>
    </w:p>
    <w:p w:rsidR="00A927A0" w:rsidRDefault="00A927A0" w:rsidP="00A927A0">
      <w:pPr>
        <w:pStyle w:val="affffffffb"/>
      </w:pPr>
    </w:p>
    <w:p w:rsidR="00A927A0" w:rsidRDefault="00A927A0" w:rsidP="00A927A0">
      <w:pPr>
        <w:pStyle w:val="affffffffb"/>
      </w:pPr>
      <w:r>
        <w:t>Застосування цього ж інсектициду, проти личинок молодшого віку, які є чутливими до обприскувань, забезпечує зменшення числа обробок яблуні до однієї та утримання чисельності фітофага на економічно невідчутному р</w:t>
      </w:r>
      <w:r>
        <w:t>і</w:t>
      </w:r>
      <w:r>
        <w:t xml:space="preserve">вні. </w:t>
      </w:r>
    </w:p>
    <w:p w:rsidR="00A927A0" w:rsidRDefault="00A927A0" w:rsidP="00A927A0">
      <w:pPr>
        <w:pStyle w:val="affffffffb"/>
        <w:ind w:firstLine="708"/>
      </w:pPr>
      <w:r>
        <w:t>В умовах 2002-2003 рр. при використанні інсектицидів децис-форте, 12,5% к.е., 0,2 л/га, актари, 20% в.г., 0,14 кг/га, конфідора, 20% в.р.к., 0,25 л/га, і сумітіона, 50% к.е., 2,0 л/га, у найбільш вразливу фазу розвитку шкідника (під час масового переходу личинок з першого у другий плід) відм</w:t>
      </w:r>
      <w:r>
        <w:t>і</w:t>
      </w:r>
      <w:r>
        <w:t xml:space="preserve">чено високу ефективність їх дії – 80,4-93,1% (табл. 5). </w:t>
      </w:r>
    </w:p>
    <w:p w:rsidR="00A927A0" w:rsidRDefault="00A927A0" w:rsidP="00A927A0">
      <w:pPr>
        <w:pStyle w:val="affffffffb"/>
      </w:pPr>
      <w:r>
        <w:t>Найменший процент пошкодженої зав’язі (2,7%) спостерігали у варіанті, де обробки проведені сумітіоном, 50% к.е., 2,0 л/га. Ефекти</w:t>
      </w:r>
      <w:r>
        <w:t>в</w:t>
      </w:r>
      <w:r>
        <w:t>ність цього препарату становила 93,1%, тоді як конфідору, 20% в.р.к., і актари, 20% в.г. була дещо нижчою (ві</w:t>
      </w:r>
      <w:r>
        <w:t>д</w:t>
      </w:r>
      <w:r>
        <w:t>повідно 85,2 та 83,9%), а децису-форте, 12,5% к.е., – 80,4%.</w:t>
      </w:r>
    </w:p>
    <w:p w:rsidR="00A927A0" w:rsidRDefault="00A927A0" w:rsidP="00A927A0">
      <w:pPr>
        <w:pStyle w:val="affffffffb"/>
      </w:pPr>
      <w:r>
        <w:tab/>
        <w:t>Ефективність дії еталону (золон, 35% к.е., 3 л/га) складала 87,3%.</w:t>
      </w:r>
    </w:p>
    <w:p w:rsidR="00A927A0" w:rsidRDefault="00A927A0" w:rsidP="00A927A0">
      <w:pPr>
        <w:pStyle w:val="affffffffb"/>
        <w:jc w:val="right"/>
      </w:pPr>
      <w:r>
        <w:tab/>
      </w:r>
    </w:p>
    <w:p w:rsidR="00A927A0" w:rsidRDefault="00A927A0" w:rsidP="00A927A0">
      <w:pPr>
        <w:pStyle w:val="affffffffb"/>
        <w:jc w:val="right"/>
      </w:pPr>
      <w:r>
        <w:t>Таблиця 5</w:t>
      </w:r>
    </w:p>
    <w:p w:rsidR="00A927A0" w:rsidRDefault="00A927A0" w:rsidP="00A927A0">
      <w:pPr>
        <w:pStyle w:val="affffffffb"/>
      </w:pPr>
      <w:r>
        <w:t>Ефективність дії однократного обприскування інсектицидами проти яблуневого плодового пильщика під час переходу личинок із першого плоду в др</w:t>
      </w:r>
      <w:r>
        <w:t>у</w:t>
      </w:r>
      <w:r>
        <w:t>гий (ДГ “Новосілки” ІС УААН, сорт Айдаред, схема садіння 5 × 4 м, середнє за 2002 і 2003 рр.)</w:t>
      </w:r>
    </w:p>
    <w:p w:rsidR="00A927A0" w:rsidRDefault="00A927A0" w:rsidP="00A927A0">
      <w:pPr>
        <w:pStyle w:val="affffffffb"/>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1"/>
        <w:gridCol w:w="1361"/>
        <w:gridCol w:w="1958"/>
        <w:gridCol w:w="1673"/>
        <w:gridCol w:w="1467"/>
      </w:tblGrid>
      <w:tr w:rsidR="00A927A0" w:rsidTr="004F3130">
        <w:tblPrEx>
          <w:tblCellMar>
            <w:top w:w="0" w:type="dxa"/>
            <w:bottom w:w="0" w:type="dxa"/>
          </w:tblCellMar>
        </w:tblPrEx>
        <w:trPr>
          <w:cantSplit/>
        </w:trPr>
        <w:tc>
          <w:tcPr>
            <w:tcW w:w="1658" w:type="pct"/>
            <w:vMerge w:val="restart"/>
            <w:vAlign w:val="center"/>
          </w:tcPr>
          <w:p w:rsidR="00A927A0" w:rsidRDefault="00A927A0" w:rsidP="004F3130">
            <w:pPr>
              <w:pStyle w:val="affffffffb"/>
              <w:ind w:left="-57" w:right="-57"/>
              <w:jc w:val="center"/>
              <w:rPr>
                <w:sz w:val="24"/>
              </w:rPr>
            </w:pPr>
            <w:r>
              <w:rPr>
                <w:sz w:val="24"/>
              </w:rPr>
              <w:t>Варіант</w:t>
            </w:r>
          </w:p>
          <w:p w:rsidR="00A927A0" w:rsidRDefault="00A927A0" w:rsidP="004F3130">
            <w:pPr>
              <w:rPr>
                <w:lang w:val="uk-UA"/>
              </w:rPr>
            </w:pPr>
          </w:p>
        </w:tc>
        <w:tc>
          <w:tcPr>
            <w:tcW w:w="1798" w:type="pct"/>
            <w:gridSpan w:val="2"/>
            <w:vAlign w:val="center"/>
          </w:tcPr>
          <w:p w:rsidR="00A927A0" w:rsidRDefault="00A927A0" w:rsidP="004F3130">
            <w:pPr>
              <w:pStyle w:val="affffffffb"/>
              <w:ind w:left="-57" w:right="-57"/>
              <w:jc w:val="center"/>
              <w:rPr>
                <w:sz w:val="24"/>
              </w:rPr>
            </w:pPr>
            <w:r>
              <w:rPr>
                <w:sz w:val="24"/>
              </w:rPr>
              <w:t xml:space="preserve">Кількість плодів при обліку: </w:t>
            </w:r>
          </w:p>
          <w:p w:rsidR="00A927A0" w:rsidRDefault="00A927A0" w:rsidP="004F3130">
            <w:pPr>
              <w:pStyle w:val="affffffffb"/>
              <w:ind w:left="-57" w:right="-57"/>
              <w:jc w:val="center"/>
              <w:rPr>
                <w:sz w:val="24"/>
              </w:rPr>
            </w:pPr>
            <w:r>
              <w:rPr>
                <w:sz w:val="24"/>
              </w:rPr>
              <w:t>в урожаї та в падалиці, шт.</w:t>
            </w:r>
          </w:p>
        </w:tc>
        <w:tc>
          <w:tcPr>
            <w:tcW w:w="829" w:type="pct"/>
            <w:vMerge w:val="restart"/>
            <w:vAlign w:val="center"/>
          </w:tcPr>
          <w:p w:rsidR="00A927A0" w:rsidRDefault="00A927A0" w:rsidP="004F3130">
            <w:pPr>
              <w:pStyle w:val="affffffffb"/>
              <w:ind w:left="-57" w:right="-57"/>
              <w:jc w:val="center"/>
              <w:rPr>
                <w:sz w:val="24"/>
              </w:rPr>
            </w:pPr>
            <w:r>
              <w:rPr>
                <w:sz w:val="24"/>
              </w:rPr>
              <w:t>Пошкодженість</w:t>
            </w:r>
          </w:p>
          <w:p w:rsidR="00A927A0" w:rsidRDefault="00A927A0" w:rsidP="004F3130">
            <w:pPr>
              <w:pStyle w:val="affffffffb"/>
              <w:ind w:left="-57" w:right="-57"/>
              <w:jc w:val="center"/>
              <w:rPr>
                <w:sz w:val="24"/>
              </w:rPr>
            </w:pPr>
            <w:r>
              <w:rPr>
                <w:sz w:val="24"/>
              </w:rPr>
              <w:t xml:space="preserve">плодів, </w:t>
            </w:r>
          </w:p>
          <w:p w:rsidR="00A927A0" w:rsidRDefault="00A927A0" w:rsidP="004F3130">
            <w:pPr>
              <w:pStyle w:val="affffffffb"/>
              <w:ind w:left="-57" w:right="-57"/>
              <w:jc w:val="center"/>
              <w:rPr>
                <w:sz w:val="24"/>
              </w:rPr>
            </w:pPr>
            <w:r>
              <w:rPr>
                <w:sz w:val="24"/>
              </w:rPr>
              <w:t>%</w:t>
            </w:r>
          </w:p>
        </w:tc>
        <w:tc>
          <w:tcPr>
            <w:tcW w:w="715" w:type="pct"/>
            <w:vMerge w:val="restart"/>
            <w:vAlign w:val="center"/>
          </w:tcPr>
          <w:p w:rsidR="00A927A0" w:rsidRDefault="00A927A0" w:rsidP="004F3130">
            <w:pPr>
              <w:pStyle w:val="affffffffb"/>
              <w:ind w:left="-57" w:right="-57"/>
              <w:jc w:val="center"/>
              <w:rPr>
                <w:sz w:val="24"/>
              </w:rPr>
            </w:pPr>
            <w:r>
              <w:rPr>
                <w:sz w:val="24"/>
              </w:rPr>
              <w:t xml:space="preserve">Ефективність дії </w:t>
            </w:r>
          </w:p>
          <w:p w:rsidR="00A927A0" w:rsidRDefault="00A927A0" w:rsidP="004F3130">
            <w:pPr>
              <w:pStyle w:val="affffffffb"/>
              <w:ind w:left="-57" w:right="-57"/>
              <w:jc w:val="center"/>
              <w:rPr>
                <w:sz w:val="24"/>
              </w:rPr>
            </w:pPr>
            <w:r>
              <w:rPr>
                <w:sz w:val="24"/>
              </w:rPr>
              <w:t>інсект</w:t>
            </w:r>
            <w:r>
              <w:rPr>
                <w:sz w:val="24"/>
              </w:rPr>
              <w:t>и</w:t>
            </w:r>
            <w:r>
              <w:rPr>
                <w:sz w:val="24"/>
              </w:rPr>
              <w:t xml:space="preserve">цидів, </w:t>
            </w:r>
          </w:p>
          <w:p w:rsidR="00A927A0" w:rsidRDefault="00A927A0" w:rsidP="004F3130">
            <w:pPr>
              <w:pStyle w:val="affffffffb"/>
              <w:ind w:left="-57" w:right="-57"/>
              <w:jc w:val="center"/>
              <w:rPr>
                <w:sz w:val="24"/>
              </w:rPr>
            </w:pPr>
            <w:r>
              <w:rPr>
                <w:sz w:val="24"/>
              </w:rPr>
              <w:t>%</w:t>
            </w:r>
          </w:p>
        </w:tc>
      </w:tr>
      <w:tr w:rsidR="00A927A0" w:rsidTr="004F3130">
        <w:tblPrEx>
          <w:tblCellMar>
            <w:top w:w="0" w:type="dxa"/>
            <w:bottom w:w="0" w:type="dxa"/>
          </w:tblCellMar>
        </w:tblPrEx>
        <w:trPr>
          <w:cantSplit/>
          <w:trHeight w:val="414"/>
        </w:trPr>
        <w:tc>
          <w:tcPr>
            <w:tcW w:w="1658" w:type="pct"/>
            <w:vMerge/>
          </w:tcPr>
          <w:p w:rsidR="00A927A0" w:rsidRDefault="00A927A0" w:rsidP="004F3130">
            <w:pPr>
              <w:pStyle w:val="affffffffb"/>
              <w:ind w:left="-57" w:right="-57"/>
              <w:rPr>
                <w:sz w:val="24"/>
              </w:rPr>
            </w:pPr>
          </w:p>
        </w:tc>
        <w:tc>
          <w:tcPr>
            <w:tcW w:w="743" w:type="pct"/>
            <w:vMerge w:val="restart"/>
            <w:vAlign w:val="center"/>
          </w:tcPr>
          <w:p w:rsidR="00A927A0" w:rsidRDefault="00A927A0" w:rsidP="004F3130">
            <w:pPr>
              <w:pStyle w:val="affffffffb"/>
              <w:ind w:left="-57" w:right="-57"/>
              <w:jc w:val="center"/>
              <w:rPr>
                <w:sz w:val="24"/>
              </w:rPr>
            </w:pPr>
            <w:r>
              <w:rPr>
                <w:sz w:val="24"/>
              </w:rPr>
              <w:t>всього</w:t>
            </w:r>
          </w:p>
        </w:tc>
        <w:tc>
          <w:tcPr>
            <w:tcW w:w="1055" w:type="pct"/>
            <w:vMerge w:val="restart"/>
            <w:vAlign w:val="center"/>
          </w:tcPr>
          <w:p w:rsidR="00A927A0" w:rsidRDefault="00A927A0" w:rsidP="004F3130">
            <w:pPr>
              <w:pStyle w:val="affffffffb"/>
              <w:ind w:left="-57" w:right="-57"/>
              <w:jc w:val="center"/>
              <w:rPr>
                <w:sz w:val="24"/>
              </w:rPr>
            </w:pPr>
            <w:r>
              <w:rPr>
                <w:sz w:val="24"/>
              </w:rPr>
              <w:t>в т. ч. пошкоджених</w:t>
            </w:r>
          </w:p>
          <w:p w:rsidR="00A927A0" w:rsidRDefault="00A927A0" w:rsidP="004F3130">
            <w:pPr>
              <w:pStyle w:val="affffffffb"/>
              <w:ind w:left="-57" w:right="-57"/>
              <w:jc w:val="center"/>
              <w:rPr>
                <w:sz w:val="24"/>
              </w:rPr>
            </w:pPr>
            <w:r>
              <w:rPr>
                <w:sz w:val="24"/>
              </w:rPr>
              <w:t>пильщиком</w:t>
            </w:r>
          </w:p>
        </w:tc>
        <w:tc>
          <w:tcPr>
            <w:tcW w:w="829" w:type="pct"/>
            <w:vMerge/>
          </w:tcPr>
          <w:p w:rsidR="00A927A0" w:rsidRDefault="00A927A0" w:rsidP="004F3130">
            <w:pPr>
              <w:pStyle w:val="affffffffb"/>
              <w:ind w:left="-57" w:right="-57"/>
              <w:rPr>
                <w:sz w:val="24"/>
              </w:rPr>
            </w:pPr>
          </w:p>
        </w:tc>
        <w:tc>
          <w:tcPr>
            <w:tcW w:w="715" w:type="pct"/>
            <w:vMerge/>
          </w:tcPr>
          <w:p w:rsidR="00A927A0" w:rsidRDefault="00A927A0" w:rsidP="004F3130">
            <w:pPr>
              <w:pStyle w:val="affffffffb"/>
              <w:ind w:left="-57" w:right="-57"/>
              <w:rPr>
                <w:sz w:val="24"/>
              </w:rPr>
            </w:pPr>
          </w:p>
        </w:tc>
      </w:tr>
      <w:tr w:rsidR="00A927A0" w:rsidTr="004F3130">
        <w:tblPrEx>
          <w:tblCellMar>
            <w:top w:w="0" w:type="dxa"/>
            <w:bottom w:w="0" w:type="dxa"/>
          </w:tblCellMar>
        </w:tblPrEx>
        <w:trPr>
          <w:cantSplit/>
          <w:trHeight w:val="414"/>
        </w:trPr>
        <w:tc>
          <w:tcPr>
            <w:tcW w:w="1658" w:type="pct"/>
            <w:vMerge/>
          </w:tcPr>
          <w:p w:rsidR="00A927A0" w:rsidRDefault="00A927A0" w:rsidP="004F3130">
            <w:pPr>
              <w:pStyle w:val="affffffffb"/>
              <w:ind w:left="-57" w:right="-57"/>
              <w:rPr>
                <w:sz w:val="24"/>
              </w:rPr>
            </w:pPr>
          </w:p>
        </w:tc>
        <w:tc>
          <w:tcPr>
            <w:tcW w:w="743" w:type="pct"/>
            <w:vMerge/>
          </w:tcPr>
          <w:p w:rsidR="00A927A0" w:rsidRDefault="00A927A0" w:rsidP="004F3130">
            <w:pPr>
              <w:pStyle w:val="affffffffb"/>
              <w:ind w:left="-57" w:right="-57"/>
              <w:rPr>
                <w:sz w:val="24"/>
              </w:rPr>
            </w:pPr>
          </w:p>
        </w:tc>
        <w:tc>
          <w:tcPr>
            <w:tcW w:w="1055" w:type="pct"/>
            <w:vMerge/>
          </w:tcPr>
          <w:p w:rsidR="00A927A0" w:rsidRDefault="00A927A0" w:rsidP="004F3130">
            <w:pPr>
              <w:pStyle w:val="affffffffb"/>
              <w:ind w:left="-57" w:right="-57"/>
              <w:rPr>
                <w:sz w:val="24"/>
              </w:rPr>
            </w:pPr>
          </w:p>
        </w:tc>
        <w:tc>
          <w:tcPr>
            <w:tcW w:w="829" w:type="pct"/>
            <w:vMerge/>
          </w:tcPr>
          <w:p w:rsidR="00A927A0" w:rsidRDefault="00A927A0" w:rsidP="004F3130">
            <w:pPr>
              <w:pStyle w:val="affffffffb"/>
              <w:ind w:left="-57" w:right="-57"/>
              <w:rPr>
                <w:sz w:val="24"/>
              </w:rPr>
            </w:pPr>
          </w:p>
        </w:tc>
        <w:tc>
          <w:tcPr>
            <w:tcW w:w="715" w:type="pct"/>
            <w:vMerge/>
          </w:tcPr>
          <w:p w:rsidR="00A927A0" w:rsidRDefault="00A927A0" w:rsidP="004F3130">
            <w:pPr>
              <w:pStyle w:val="affffffffb"/>
              <w:ind w:left="-57" w:right="-57"/>
              <w:rPr>
                <w:sz w:val="24"/>
              </w:rPr>
            </w:pPr>
          </w:p>
        </w:tc>
      </w:tr>
      <w:tr w:rsidR="00A927A0" w:rsidTr="004F3130">
        <w:tblPrEx>
          <w:tblCellMar>
            <w:top w:w="0" w:type="dxa"/>
            <w:bottom w:w="0" w:type="dxa"/>
          </w:tblCellMar>
        </w:tblPrEx>
        <w:trPr>
          <w:cantSplit/>
          <w:trHeight w:val="659"/>
        </w:trPr>
        <w:tc>
          <w:tcPr>
            <w:tcW w:w="1658" w:type="pct"/>
          </w:tcPr>
          <w:p w:rsidR="00A927A0" w:rsidRDefault="00A927A0" w:rsidP="004F3130">
            <w:pPr>
              <w:pStyle w:val="affffffffb"/>
              <w:ind w:left="-57" w:right="-57"/>
              <w:rPr>
                <w:sz w:val="24"/>
              </w:rPr>
            </w:pPr>
            <w:r>
              <w:rPr>
                <w:sz w:val="24"/>
              </w:rPr>
              <w:t xml:space="preserve">Контроль (без обприскувань </w:t>
            </w:r>
          </w:p>
          <w:p w:rsidR="00A927A0" w:rsidRDefault="00A927A0" w:rsidP="004F3130">
            <w:pPr>
              <w:pStyle w:val="affffffffb"/>
              <w:ind w:left="-57" w:right="-57"/>
              <w:rPr>
                <w:sz w:val="24"/>
              </w:rPr>
            </w:pPr>
            <w:r>
              <w:rPr>
                <w:sz w:val="24"/>
              </w:rPr>
              <w:t>інсектицид</w:t>
            </w:r>
            <w:r>
              <w:rPr>
                <w:sz w:val="24"/>
              </w:rPr>
              <w:t>а</w:t>
            </w:r>
            <w:r>
              <w:rPr>
                <w:sz w:val="24"/>
              </w:rPr>
              <w:t>ми)</w:t>
            </w:r>
          </w:p>
        </w:tc>
        <w:tc>
          <w:tcPr>
            <w:tcW w:w="743" w:type="pct"/>
            <w:vAlign w:val="center"/>
          </w:tcPr>
          <w:p w:rsidR="00A927A0" w:rsidRDefault="00A927A0" w:rsidP="004F3130">
            <w:pPr>
              <w:pStyle w:val="affffffffb"/>
              <w:ind w:left="-57" w:right="-57"/>
              <w:jc w:val="center"/>
              <w:rPr>
                <w:sz w:val="24"/>
              </w:rPr>
            </w:pPr>
            <w:r>
              <w:rPr>
                <w:sz w:val="24"/>
              </w:rPr>
              <w:t>640</w:t>
            </w:r>
          </w:p>
        </w:tc>
        <w:tc>
          <w:tcPr>
            <w:tcW w:w="1055" w:type="pct"/>
            <w:vAlign w:val="center"/>
          </w:tcPr>
          <w:p w:rsidR="00A927A0" w:rsidRDefault="00A927A0" w:rsidP="004F3130">
            <w:pPr>
              <w:pStyle w:val="affffffffb"/>
              <w:ind w:left="-57" w:right="-57"/>
              <w:jc w:val="center"/>
              <w:rPr>
                <w:sz w:val="24"/>
              </w:rPr>
            </w:pPr>
            <w:r>
              <w:rPr>
                <w:sz w:val="24"/>
              </w:rPr>
              <w:t>251</w:t>
            </w:r>
          </w:p>
        </w:tc>
        <w:tc>
          <w:tcPr>
            <w:tcW w:w="829" w:type="pct"/>
            <w:vAlign w:val="center"/>
          </w:tcPr>
          <w:p w:rsidR="00A927A0" w:rsidRDefault="00A927A0" w:rsidP="004F3130">
            <w:pPr>
              <w:pStyle w:val="affffffffb"/>
              <w:ind w:left="-57" w:right="-57"/>
              <w:jc w:val="center"/>
              <w:rPr>
                <w:sz w:val="24"/>
              </w:rPr>
            </w:pPr>
            <w:r>
              <w:rPr>
                <w:sz w:val="24"/>
              </w:rPr>
              <w:t>39,3</w:t>
            </w:r>
          </w:p>
        </w:tc>
        <w:tc>
          <w:tcPr>
            <w:tcW w:w="715" w:type="pct"/>
            <w:vAlign w:val="center"/>
          </w:tcPr>
          <w:p w:rsidR="00A927A0" w:rsidRDefault="00A927A0" w:rsidP="004F3130">
            <w:pPr>
              <w:pStyle w:val="affffffffb"/>
              <w:ind w:left="-57" w:right="-57"/>
              <w:jc w:val="center"/>
              <w:rPr>
                <w:sz w:val="24"/>
              </w:rPr>
            </w:pPr>
            <w:r>
              <w:rPr>
                <w:sz w:val="24"/>
              </w:rPr>
              <w:t>-</w:t>
            </w:r>
          </w:p>
        </w:tc>
      </w:tr>
      <w:tr w:rsidR="00A927A0" w:rsidTr="004F3130">
        <w:tblPrEx>
          <w:tblCellMar>
            <w:top w:w="0" w:type="dxa"/>
            <w:bottom w:w="0" w:type="dxa"/>
          </w:tblCellMar>
        </w:tblPrEx>
        <w:trPr>
          <w:cantSplit/>
        </w:trPr>
        <w:tc>
          <w:tcPr>
            <w:tcW w:w="1658" w:type="pct"/>
          </w:tcPr>
          <w:p w:rsidR="00A927A0" w:rsidRDefault="00A927A0" w:rsidP="004F3130">
            <w:pPr>
              <w:pStyle w:val="affffffffb"/>
              <w:ind w:left="-57" w:right="-57"/>
              <w:rPr>
                <w:sz w:val="24"/>
              </w:rPr>
            </w:pPr>
            <w:r>
              <w:rPr>
                <w:sz w:val="24"/>
              </w:rPr>
              <w:lastRenderedPageBreak/>
              <w:t>Еталон - золон, 35% к.е., 3 л/га</w:t>
            </w:r>
          </w:p>
        </w:tc>
        <w:tc>
          <w:tcPr>
            <w:tcW w:w="743" w:type="pct"/>
            <w:vAlign w:val="center"/>
          </w:tcPr>
          <w:p w:rsidR="00A927A0" w:rsidRDefault="00A927A0" w:rsidP="004F3130">
            <w:pPr>
              <w:pStyle w:val="affffffffb"/>
              <w:ind w:left="-57" w:right="-57"/>
              <w:jc w:val="center"/>
              <w:rPr>
                <w:sz w:val="24"/>
              </w:rPr>
            </w:pPr>
            <w:r>
              <w:rPr>
                <w:sz w:val="24"/>
              </w:rPr>
              <w:t>678</w:t>
            </w:r>
          </w:p>
        </w:tc>
        <w:tc>
          <w:tcPr>
            <w:tcW w:w="1055" w:type="pct"/>
            <w:vAlign w:val="center"/>
          </w:tcPr>
          <w:p w:rsidR="00A927A0" w:rsidRDefault="00A927A0" w:rsidP="004F3130">
            <w:pPr>
              <w:pStyle w:val="affffffffb"/>
              <w:ind w:left="-57" w:right="-57"/>
              <w:jc w:val="center"/>
              <w:rPr>
                <w:sz w:val="24"/>
              </w:rPr>
            </w:pPr>
            <w:r>
              <w:rPr>
                <w:sz w:val="24"/>
              </w:rPr>
              <w:t>34</w:t>
            </w:r>
          </w:p>
        </w:tc>
        <w:tc>
          <w:tcPr>
            <w:tcW w:w="829" w:type="pct"/>
            <w:vAlign w:val="center"/>
          </w:tcPr>
          <w:p w:rsidR="00A927A0" w:rsidRDefault="00A927A0" w:rsidP="004F3130">
            <w:pPr>
              <w:pStyle w:val="affffffffb"/>
              <w:ind w:left="-57" w:right="-57"/>
              <w:jc w:val="center"/>
              <w:rPr>
                <w:sz w:val="24"/>
              </w:rPr>
            </w:pPr>
            <w:r>
              <w:rPr>
                <w:sz w:val="24"/>
              </w:rPr>
              <w:t>5,0</w:t>
            </w:r>
          </w:p>
        </w:tc>
        <w:tc>
          <w:tcPr>
            <w:tcW w:w="715" w:type="pct"/>
            <w:vAlign w:val="center"/>
          </w:tcPr>
          <w:p w:rsidR="00A927A0" w:rsidRDefault="00A927A0" w:rsidP="004F3130">
            <w:pPr>
              <w:pStyle w:val="affffffffb"/>
              <w:ind w:left="-57" w:right="-57"/>
              <w:jc w:val="center"/>
              <w:rPr>
                <w:sz w:val="24"/>
              </w:rPr>
            </w:pPr>
            <w:r>
              <w:rPr>
                <w:sz w:val="24"/>
              </w:rPr>
              <w:t>87,3</w:t>
            </w:r>
          </w:p>
        </w:tc>
      </w:tr>
      <w:tr w:rsidR="00A927A0" w:rsidTr="004F3130">
        <w:tblPrEx>
          <w:tblCellMar>
            <w:top w:w="0" w:type="dxa"/>
            <w:bottom w:w="0" w:type="dxa"/>
          </w:tblCellMar>
        </w:tblPrEx>
        <w:trPr>
          <w:cantSplit/>
        </w:trPr>
        <w:tc>
          <w:tcPr>
            <w:tcW w:w="1658" w:type="pct"/>
          </w:tcPr>
          <w:p w:rsidR="00A927A0" w:rsidRDefault="00A927A0" w:rsidP="004F3130">
            <w:pPr>
              <w:pStyle w:val="affffffffb"/>
              <w:ind w:left="-57" w:right="-57"/>
              <w:rPr>
                <w:sz w:val="24"/>
              </w:rPr>
            </w:pPr>
            <w:r>
              <w:rPr>
                <w:sz w:val="24"/>
              </w:rPr>
              <w:t>Децис-форте, 12,5% к.е., 0,2 л/га</w:t>
            </w:r>
          </w:p>
        </w:tc>
        <w:tc>
          <w:tcPr>
            <w:tcW w:w="743" w:type="pct"/>
            <w:vAlign w:val="center"/>
          </w:tcPr>
          <w:p w:rsidR="00A927A0" w:rsidRDefault="00A927A0" w:rsidP="004F3130">
            <w:pPr>
              <w:pStyle w:val="affffffffb"/>
              <w:ind w:left="-57" w:right="-57"/>
              <w:jc w:val="center"/>
              <w:rPr>
                <w:sz w:val="24"/>
              </w:rPr>
            </w:pPr>
            <w:r>
              <w:rPr>
                <w:sz w:val="24"/>
              </w:rPr>
              <w:t>717</w:t>
            </w:r>
          </w:p>
        </w:tc>
        <w:tc>
          <w:tcPr>
            <w:tcW w:w="1055" w:type="pct"/>
            <w:vAlign w:val="center"/>
          </w:tcPr>
          <w:p w:rsidR="00A927A0" w:rsidRDefault="00A927A0" w:rsidP="004F3130">
            <w:pPr>
              <w:pStyle w:val="affffffffb"/>
              <w:ind w:left="-57" w:right="-57"/>
              <w:jc w:val="center"/>
              <w:rPr>
                <w:sz w:val="24"/>
              </w:rPr>
            </w:pPr>
            <w:r>
              <w:rPr>
                <w:sz w:val="24"/>
              </w:rPr>
              <w:t>55</w:t>
            </w:r>
          </w:p>
        </w:tc>
        <w:tc>
          <w:tcPr>
            <w:tcW w:w="829" w:type="pct"/>
            <w:vAlign w:val="center"/>
          </w:tcPr>
          <w:p w:rsidR="00A927A0" w:rsidRDefault="00A927A0" w:rsidP="004F3130">
            <w:pPr>
              <w:pStyle w:val="affffffffb"/>
              <w:ind w:left="-57" w:right="-57"/>
              <w:jc w:val="center"/>
              <w:rPr>
                <w:sz w:val="24"/>
              </w:rPr>
            </w:pPr>
            <w:r>
              <w:rPr>
                <w:sz w:val="24"/>
              </w:rPr>
              <w:t>7,7</w:t>
            </w:r>
          </w:p>
        </w:tc>
        <w:tc>
          <w:tcPr>
            <w:tcW w:w="715" w:type="pct"/>
            <w:vAlign w:val="center"/>
          </w:tcPr>
          <w:p w:rsidR="00A927A0" w:rsidRDefault="00A927A0" w:rsidP="004F3130">
            <w:pPr>
              <w:pStyle w:val="affffffffb"/>
              <w:ind w:left="-57" w:right="-57"/>
              <w:jc w:val="center"/>
              <w:rPr>
                <w:sz w:val="24"/>
              </w:rPr>
            </w:pPr>
            <w:r>
              <w:rPr>
                <w:sz w:val="24"/>
              </w:rPr>
              <w:t>80,4</w:t>
            </w:r>
          </w:p>
        </w:tc>
      </w:tr>
      <w:tr w:rsidR="00A927A0" w:rsidTr="004F3130">
        <w:tblPrEx>
          <w:tblCellMar>
            <w:top w:w="0" w:type="dxa"/>
            <w:bottom w:w="0" w:type="dxa"/>
          </w:tblCellMar>
        </w:tblPrEx>
        <w:trPr>
          <w:cantSplit/>
        </w:trPr>
        <w:tc>
          <w:tcPr>
            <w:tcW w:w="1658" w:type="pct"/>
          </w:tcPr>
          <w:p w:rsidR="00A927A0" w:rsidRDefault="00A927A0" w:rsidP="004F3130">
            <w:pPr>
              <w:pStyle w:val="affffffffb"/>
              <w:ind w:left="-57" w:right="-57"/>
              <w:rPr>
                <w:sz w:val="24"/>
              </w:rPr>
            </w:pPr>
            <w:r>
              <w:rPr>
                <w:sz w:val="24"/>
              </w:rPr>
              <w:t>Конфідор, 20% в.р.к., 0,25 л/га</w:t>
            </w:r>
          </w:p>
        </w:tc>
        <w:tc>
          <w:tcPr>
            <w:tcW w:w="743" w:type="pct"/>
            <w:vAlign w:val="center"/>
          </w:tcPr>
          <w:p w:rsidR="00A927A0" w:rsidRDefault="00A927A0" w:rsidP="004F3130">
            <w:pPr>
              <w:pStyle w:val="affffffffb"/>
              <w:ind w:left="-57" w:right="-57"/>
              <w:jc w:val="center"/>
              <w:rPr>
                <w:sz w:val="24"/>
              </w:rPr>
            </w:pPr>
            <w:r>
              <w:rPr>
                <w:sz w:val="24"/>
              </w:rPr>
              <w:t>651</w:t>
            </w:r>
          </w:p>
        </w:tc>
        <w:tc>
          <w:tcPr>
            <w:tcW w:w="1055" w:type="pct"/>
            <w:vAlign w:val="center"/>
          </w:tcPr>
          <w:p w:rsidR="00A927A0" w:rsidRDefault="00A927A0" w:rsidP="004F3130">
            <w:pPr>
              <w:pStyle w:val="affffffffb"/>
              <w:ind w:left="-57" w:right="-57"/>
              <w:jc w:val="center"/>
              <w:rPr>
                <w:sz w:val="24"/>
              </w:rPr>
            </w:pPr>
            <w:r>
              <w:rPr>
                <w:sz w:val="24"/>
              </w:rPr>
              <w:t>38</w:t>
            </w:r>
          </w:p>
        </w:tc>
        <w:tc>
          <w:tcPr>
            <w:tcW w:w="829" w:type="pct"/>
            <w:vAlign w:val="center"/>
          </w:tcPr>
          <w:p w:rsidR="00A927A0" w:rsidRDefault="00A927A0" w:rsidP="004F3130">
            <w:pPr>
              <w:pStyle w:val="affffffffb"/>
              <w:ind w:left="-57" w:right="-57"/>
              <w:jc w:val="center"/>
              <w:rPr>
                <w:sz w:val="24"/>
              </w:rPr>
            </w:pPr>
            <w:r>
              <w:rPr>
                <w:sz w:val="24"/>
              </w:rPr>
              <w:t>5,8</w:t>
            </w:r>
          </w:p>
        </w:tc>
        <w:tc>
          <w:tcPr>
            <w:tcW w:w="715" w:type="pct"/>
            <w:vAlign w:val="center"/>
          </w:tcPr>
          <w:p w:rsidR="00A927A0" w:rsidRDefault="00A927A0" w:rsidP="004F3130">
            <w:pPr>
              <w:pStyle w:val="affffffffb"/>
              <w:ind w:left="-57" w:right="-57"/>
              <w:jc w:val="center"/>
              <w:rPr>
                <w:sz w:val="24"/>
              </w:rPr>
            </w:pPr>
            <w:r>
              <w:rPr>
                <w:sz w:val="24"/>
              </w:rPr>
              <w:t>85,2</w:t>
            </w:r>
          </w:p>
        </w:tc>
      </w:tr>
      <w:tr w:rsidR="00A927A0" w:rsidTr="004F3130">
        <w:tblPrEx>
          <w:tblCellMar>
            <w:top w:w="0" w:type="dxa"/>
            <w:bottom w:w="0" w:type="dxa"/>
          </w:tblCellMar>
        </w:tblPrEx>
        <w:trPr>
          <w:cantSplit/>
        </w:trPr>
        <w:tc>
          <w:tcPr>
            <w:tcW w:w="1658" w:type="pct"/>
          </w:tcPr>
          <w:p w:rsidR="00A927A0" w:rsidRDefault="00A927A0" w:rsidP="004F3130">
            <w:pPr>
              <w:pStyle w:val="affffffffb"/>
              <w:ind w:left="-57" w:right="-57"/>
              <w:rPr>
                <w:sz w:val="24"/>
              </w:rPr>
            </w:pPr>
            <w:r>
              <w:rPr>
                <w:sz w:val="24"/>
              </w:rPr>
              <w:t>Актара, 20% в.г., 0,14 кг/га</w:t>
            </w:r>
          </w:p>
        </w:tc>
        <w:tc>
          <w:tcPr>
            <w:tcW w:w="743" w:type="pct"/>
            <w:vAlign w:val="center"/>
          </w:tcPr>
          <w:p w:rsidR="00A927A0" w:rsidRDefault="00A927A0" w:rsidP="004F3130">
            <w:pPr>
              <w:pStyle w:val="affffffffb"/>
              <w:ind w:left="-57" w:right="-57"/>
              <w:jc w:val="center"/>
              <w:rPr>
                <w:sz w:val="24"/>
              </w:rPr>
            </w:pPr>
            <w:r>
              <w:rPr>
                <w:sz w:val="24"/>
              </w:rPr>
              <w:t>662</w:t>
            </w:r>
          </w:p>
        </w:tc>
        <w:tc>
          <w:tcPr>
            <w:tcW w:w="1055" w:type="pct"/>
            <w:vAlign w:val="center"/>
          </w:tcPr>
          <w:p w:rsidR="00A927A0" w:rsidRDefault="00A927A0" w:rsidP="004F3130">
            <w:pPr>
              <w:pStyle w:val="affffffffb"/>
              <w:ind w:left="-57" w:right="-57"/>
              <w:jc w:val="center"/>
              <w:rPr>
                <w:sz w:val="24"/>
              </w:rPr>
            </w:pPr>
            <w:r>
              <w:rPr>
                <w:sz w:val="24"/>
              </w:rPr>
              <w:t>42</w:t>
            </w:r>
          </w:p>
        </w:tc>
        <w:tc>
          <w:tcPr>
            <w:tcW w:w="829" w:type="pct"/>
            <w:vAlign w:val="center"/>
          </w:tcPr>
          <w:p w:rsidR="00A927A0" w:rsidRDefault="00A927A0" w:rsidP="004F3130">
            <w:pPr>
              <w:pStyle w:val="affffffffb"/>
              <w:ind w:left="-57" w:right="-57"/>
              <w:jc w:val="center"/>
              <w:rPr>
                <w:sz w:val="24"/>
              </w:rPr>
            </w:pPr>
            <w:r>
              <w:rPr>
                <w:sz w:val="24"/>
              </w:rPr>
              <w:t>6,3</w:t>
            </w:r>
          </w:p>
        </w:tc>
        <w:tc>
          <w:tcPr>
            <w:tcW w:w="715" w:type="pct"/>
            <w:vAlign w:val="center"/>
          </w:tcPr>
          <w:p w:rsidR="00A927A0" w:rsidRDefault="00A927A0" w:rsidP="004F3130">
            <w:pPr>
              <w:pStyle w:val="affffffffb"/>
              <w:ind w:left="-57" w:right="-57"/>
              <w:jc w:val="center"/>
              <w:rPr>
                <w:sz w:val="24"/>
              </w:rPr>
            </w:pPr>
            <w:r>
              <w:rPr>
                <w:sz w:val="24"/>
              </w:rPr>
              <w:t>83,9</w:t>
            </w:r>
          </w:p>
        </w:tc>
      </w:tr>
      <w:tr w:rsidR="00A927A0" w:rsidTr="004F3130">
        <w:tblPrEx>
          <w:tblCellMar>
            <w:top w:w="0" w:type="dxa"/>
            <w:bottom w:w="0" w:type="dxa"/>
          </w:tblCellMar>
        </w:tblPrEx>
        <w:trPr>
          <w:cantSplit/>
        </w:trPr>
        <w:tc>
          <w:tcPr>
            <w:tcW w:w="1658" w:type="pct"/>
          </w:tcPr>
          <w:p w:rsidR="00A927A0" w:rsidRDefault="00A927A0" w:rsidP="004F3130">
            <w:pPr>
              <w:pStyle w:val="affffffffb"/>
              <w:ind w:left="-57" w:right="-57"/>
              <w:rPr>
                <w:sz w:val="24"/>
              </w:rPr>
            </w:pPr>
            <w:r>
              <w:rPr>
                <w:sz w:val="24"/>
              </w:rPr>
              <w:t>Актофіт, 0,2% к.е., 2,0 л/га</w:t>
            </w:r>
          </w:p>
        </w:tc>
        <w:tc>
          <w:tcPr>
            <w:tcW w:w="743" w:type="pct"/>
            <w:vAlign w:val="center"/>
          </w:tcPr>
          <w:p w:rsidR="00A927A0" w:rsidRDefault="00A927A0" w:rsidP="004F3130">
            <w:pPr>
              <w:pStyle w:val="affffffffb"/>
              <w:ind w:left="-57" w:right="-57"/>
              <w:jc w:val="center"/>
              <w:rPr>
                <w:sz w:val="24"/>
              </w:rPr>
            </w:pPr>
            <w:r>
              <w:rPr>
                <w:sz w:val="24"/>
              </w:rPr>
              <w:t>694</w:t>
            </w:r>
          </w:p>
        </w:tc>
        <w:tc>
          <w:tcPr>
            <w:tcW w:w="1055" w:type="pct"/>
            <w:vAlign w:val="center"/>
          </w:tcPr>
          <w:p w:rsidR="00A927A0" w:rsidRDefault="00A927A0" w:rsidP="004F3130">
            <w:pPr>
              <w:pStyle w:val="affffffffb"/>
              <w:ind w:left="-57" w:right="-57"/>
              <w:jc w:val="center"/>
              <w:rPr>
                <w:sz w:val="24"/>
              </w:rPr>
            </w:pPr>
            <w:r>
              <w:rPr>
                <w:sz w:val="24"/>
              </w:rPr>
              <w:t>72</w:t>
            </w:r>
          </w:p>
        </w:tc>
        <w:tc>
          <w:tcPr>
            <w:tcW w:w="829" w:type="pct"/>
            <w:vAlign w:val="center"/>
          </w:tcPr>
          <w:p w:rsidR="00A927A0" w:rsidRDefault="00A927A0" w:rsidP="004F3130">
            <w:pPr>
              <w:pStyle w:val="affffffffb"/>
              <w:ind w:left="-57" w:right="-57"/>
              <w:jc w:val="center"/>
              <w:rPr>
                <w:sz w:val="24"/>
              </w:rPr>
            </w:pPr>
            <w:r>
              <w:rPr>
                <w:sz w:val="24"/>
              </w:rPr>
              <w:t>10,3</w:t>
            </w:r>
          </w:p>
        </w:tc>
        <w:tc>
          <w:tcPr>
            <w:tcW w:w="715" w:type="pct"/>
            <w:vAlign w:val="center"/>
          </w:tcPr>
          <w:p w:rsidR="00A927A0" w:rsidRDefault="00A927A0" w:rsidP="004F3130">
            <w:pPr>
              <w:pStyle w:val="affffffffb"/>
              <w:ind w:left="-57" w:right="-57"/>
              <w:jc w:val="center"/>
              <w:rPr>
                <w:sz w:val="24"/>
              </w:rPr>
            </w:pPr>
            <w:r>
              <w:rPr>
                <w:sz w:val="24"/>
              </w:rPr>
              <w:t>73,8</w:t>
            </w:r>
          </w:p>
        </w:tc>
      </w:tr>
      <w:tr w:rsidR="00A927A0" w:rsidTr="004F3130">
        <w:tblPrEx>
          <w:tblCellMar>
            <w:top w:w="0" w:type="dxa"/>
            <w:bottom w:w="0" w:type="dxa"/>
          </w:tblCellMar>
        </w:tblPrEx>
        <w:trPr>
          <w:cantSplit/>
        </w:trPr>
        <w:tc>
          <w:tcPr>
            <w:tcW w:w="1658" w:type="pct"/>
            <w:tcBorders>
              <w:bottom w:val="single" w:sz="4" w:space="0" w:color="auto"/>
            </w:tcBorders>
          </w:tcPr>
          <w:p w:rsidR="00A927A0" w:rsidRDefault="00A927A0" w:rsidP="004F3130">
            <w:pPr>
              <w:pStyle w:val="affffffffb"/>
              <w:ind w:left="-57" w:right="-57"/>
              <w:rPr>
                <w:sz w:val="24"/>
              </w:rPr>
            </w:pPr>
            <w:r>
              <w:rPr>
                <w:sz w:val="24"/>
              </w:rPr>
              <w:t>Сумітіон, 50% к.е., 2,0 л/га</w:t>
            </w:r>
          </w:p>
        </w:tc>
        <w:tc>
          <w:tcPr>
            <w:tcW w:w="743" w:type="pct"/>
            <w:tcBorders>
              <w:bottom w:val="single" w:sz="4" w:space="0" w:color="auto"/>
            </w:tcBorders>
            <w:vAlign w:val="center"/>
          </w:tcPr>
          <w:p w:rsidR="00A927A0" w:rsidRDefault="00A927A0" w:rsidP="004F3130">
            <w:pPr>
              <w:pStyle w:val="affffffffb"/>
              <w:ind w:left="-57" w:right="-57"/>
              <w:jc w:val="center"/>
              <w:rPr>
                <w:sz w:val="24"/>
              </w:rPr>
            </w:pPr>
            <w:r>
              <w:rPr>
                <w:sz w:val="24"/>
              </w:rPr>
              <w:t>648</w:t>
            </w:r>
          </w:p>
        </w:tc>
        <w:tc>
          <w:tcPr>
            <w:tcW w:w="1055" w:type="pct"/>
            <w:tcBorders>
              <w:bottom w:val="single" w:sz="4" w:space="0" w:color="auto"/>
            </w:tcBorders>
            <w:vAlign w:val="center"/>
          </w:tcPr>
          <w:p w:rsidR="00A927A0" w:rsidRDefault="00A927A0" w:rsidP="004F3130">
            <w:pPr>
              <w:pStyle w:val="affffffffb"/>
              <w:ind w:left="-57" w:right="-57"/>
              <w:jc w:val="center"/>
              <w:rPr>
                <w:sz w:val="24"/>
              </w:rPr>
            </w:pPr>
            <w:r>
              <w:rPr>
                <w:sz w:val="24"/>
              </w:rPr>
              <w:t>18</w:t>
            </w:r>
          </w:p>
        </w:tc>
        <w:tc>
          <w:tcPr>
            <w:tcW w:w="829" w:type="pct"/>
            <w:tcBorders>
              <w:bottom w:val="single" w:sz="4" w:space="0" w:color="auto"/>
            </w:tcBorders>
            <w:vAlign w:val="center"/>
          </w:tcPr>
          <w:p w:rsidR="00A927A0" w:rsidRDefault="00A927A0" w:rsidP="004F3130">
            <w:pPr>
              <w:pStyle w:val="affffffffb"/>
              <w:ind w:left="-57" w:right="-57"/>
              <w:jc w:val="center"/>
              <w:rPr>
                <w:sz w:val="24"/>
              </w:rPr>
            </w:pPr>
            <w:r>
              <w:rPr>
                <w:sz w:val="24"/>
              </w:rPr>
              <w:t>2,7</w:t>
            </w:r>
          </w:p>
        </w:tc>
        <w:tc>
          <w:tcPr>
            <w:tcW w:w="715" w:type="pct"/>
            <w:tcBorders>
              <w:bottom w:val="single" w:sz="4" w:space="0" w:color="auto"/>
            </w:tcBorders>
            <w:vAlign w:val="center"/>
          </w:tcPr>
          <w:p w:rsidR="00A927A0" w:rsidRDefault="00A927A0" w:rsidP="004F3130">
            <w:pPr>
              <w:pStyle w:val="affffffffb"/>
              <w:ind w:left="-57" w:right="-57"/>
              <w:jc w:val="center"/>
              <w:rPr>
                <w:sz w:val="24"/>
              </w:rPr>
            </w:pPr>
            <w:r>
              <w:rPr>
                <w:sz w:val="24"/>
              </w:rPr>
              <w:t>93,1</w:t>
            </w:r>
          </w:p>
        </w:tc>
      </w:tr>
      <w:tr w:rsidR="00A927A0" w:rsidTr="004F3130">
        <w:tblPrEx>
          <w:tblCellMar>
            <w:top w:w="0" w:type="dxa"/>
            <w:bottom w:w="0" w:type="dxa"/>
          </w:tblCellMar>
        </w:tblPrEx>
        <w:trPr>
          <w:cantSplit/>
          <w:trHeight w:val="143"/>
        </w:trPr>
        <w:tc>
          <w:tcPr>
            <w:tcW w:w="1658" w:type="pct"/>
            <w:tcBorders>
              <w:top w:val="single" w:sz="4" w:space="0" w:color="auto"/>
              <w:left w:val="nil"/>
              <w:bottom w:val="nil"/>
              <w:right w:val="nil"/>
            </w:tcBorders>
            <w:vAlign w:val="center"/>
          </w:tcPr>
          <w:p w:rsidR="00A927A0" w:rsidRDefault="00A927A0" w:rsidP="004F3130">
            <w:pPr>
              <w:pStyle w:val="affffffffb"/>
              <w:ind w:left="-57" w:right="-57"/>
              <w:jc w:val="center"/>
              <w:rPr>
                <w:sz w:val="24"/>
                <w:vertAlign w:val="superscript"/>
              </w:rPr>
            </w:pPr>
            <w:r>
              <w:rPr>
                <w:sz w:val="24"/>
              </w:rPr>
              <w:t>НІР</w:t>
            </w:r>
            <w:r>
              <w:rPr>
                <w:sz w:val="24"/>
                <w:vertAlign w:val="subscript"/>
              </w:rPr>
              <w:t>05</w:t>
            </w:r>
          </w:p>
        </w:tc>
        <w:tc>
          <w:tcPr>
            <w:tcW w:w="743" w:type="pct"/>
            <w:tcBorders>
              <w:top w:val="single" w:sz="4" w:space="0" w:color="auto"/>
              <w:left w:val="nil"/>
              <w:bottom w:val="nil"/>
              <w:right w:val="nil"/>
            </w:tcBorders>
            <w:vAlign w:val="center"/>
          </w:tcPr>
          <w:p w:rsidR="00A927A0" w:rsidRDefault="00A927A0" w:rsidP="004F3130">
            <w:pPr>
              <w:pStyle w:val="affffffffb"/>
              <w:ind w:left="-57" w:right="-57"/>
              <w:jc w:val="center"/>
              <w:rPr>
                <w:sz w:val="24"/>
              </w:rPr>
            </w:pPr>
          </w:p>
        </w:tc>
        <w:tc>
          <w:tcPr>
            <w:tcW w:w="1055" w:type="pct"/>
            <w:tcBorders>
              <w:top w:val="single" w:sz="4" w:space="0" w:color="auto"/>
              <w:left w:val="nil"/>
              <w:bottom w:val="nil"/>
              <w:right w:val="nil"/>
            </w:tcBorders>
            <w:vAlign w:val="center"/>
          </w:tcPr>
          <w:p w:rsidR="00A927A0" w:rsidRDefault="00A927A0" w:rsidP="004F3130">
            <w:pPr>
              <w:pStyle w:val="affffffffb"/>
              <w:ind w:left="-57" w:right="-57"/>
              <w:jc w:val="center"/>
              <w:rPr>
                <w:sz w:val="24"/>
              </w:rPr>
            </w:pPr>
            <w:r>
              <w:rPr>
                <w:sz w:val="24"/>
              </w:rPr>
              <w:t>32,61</w:t>
            </w:r>
          </w:p>
        </w:tc>
        <w:tc>
          <w:tcPr>
            <w:tcW w:w="829" w:type="pct"/>
            <w:tcBorders>
              <w:top w:val="single" w:sz="4" w:space="0" w:color="auto"/>
              <w:left w:val="nil"/>
              <w:bottom w:val="nil"/>
              <w:right w:val="nil"/>
            </w:tcBorders>
            <w:vAlign w:val="center"/>
          </w:tcPr>
          <w:p w:rsidR="00A927A0" w:rsidRDefault="00A927A0" w:rsidP="004F3130">
            <w:pPr>
              <w:pStyle w:val="affffffffb"/>
              <w:ind w:left="-57" w:right="-57"/>
              <w:jc w:val="center"/>
              <w:rPr>
                <w:sz w:val="24"/>
              </w:rPr>
            </w:pPr>
            <w:r>
              <w:rPr>
                <w:sz w:val="24"/>
              </w:rPr>
              <w:t>5,07</w:t>
            </w:r>
          </w:p>
        </w:tc>
        <w:tc>
          <w:tcPr>
            <w:tcW w:w="715" w:type="pct"/>
            <w:tcBorders>
              <w:top w:val="single" w:sz="4" w:space="0" w:color="auto"/>
              <w:left w:val="nil"/>
              <w:bottom w:val="nil"/>
              <w:right w:val="nil"/>
            </w:tcBorders>
            <w:vAlign w:val="center"/>
          </w:tcPr>
          <w:p w:rsidR="00A927A0" w:rsidRDefault="00A927A0" w:rsidP="004F3130">
            <w:pPr>
              <w:pStyle w:val="affffffffb"/>
              <w:ind w:left="-57" w:right="-57"/>
              <w:jc w:val="center"/>
              <w:rPr>
                <w:sz w:val="24"/>
              </w:rPr>
            </w:pPr>
          </w:p>
        </w:tc>
      </w:tr>
    </w:tbl>
    <w:p w:rsidR="00A927A0" w:rsidRDefault="00A927A0" w:rsidP="00A927A0">
      <w:pPr>
        <w:pStyle w:val="affffffffb"/>
        <w:jc w:val="center"/>
      </w:pPr>
    </w:p>
    <w:p w:rsidR="00A927A0" w:rsidRDefault="00A927A0" w:rsidP="00A927A0">
      <w:pPr>
        <w:pStyle w:val="affffffffb"/>
        <w:ind w:firstLine="708"/>
        <w:rPr>
          <w:b/>
          <w:bCs/>
        </w:rPr>
      </w:pPr>
      <w:r>
        <w:t>Для збереження в садах яблуні корисної фауни та в роки з інтенсивним зав’язуванням плодів доцільно застосовувати біологічний препарат актофіт, 0,2% к.е., з нормою витрати 2,0 л/га, який також зменшує чисел</w:t>
      </w:r>
      <w:r>
        <w:t>ь</w:t>
      </w:r>
      <w:r>
        <w:t>ність пильщика на 73,8% порівняно з контролем.</w:t>
      </w:r>
    </w:p>
    <w:p w:rsidR="00A927A0" w:rsidRDefault="00A927A0" w:rsidP="00A927A0">
      <w:pPr>
        <w:pStyle w:val="affffffffb"/>
        <w:ind w:firstLine="708"/>
      </w:pPr>
      <w:r>
        <w:t>Отже, використання досліджених препаратів проти яблуневого плодового пил</w:t>
      </w:r>
      <w:r>
        <w:t>ь</w:t>
      </w:r>
      <w:r>
        <w:t>щика під час масового переходу личинок молодшого віку з першого в другий плід надійно захищає насадження від фітофага і сприяє зменшенню числа хімічних обр</w:t>
      </w:r>
      <w:r>
        <w:t>о</w:t>
      </w:r>
      <w:r>
        <w:t>бок у садах. Водночас дворазове обприскування інсектицидами проти шкідника викликає мі</w:t>
      </w:r>
      <w:r>
        <w:t>с</w:t>
      </w:r>
      <w:r>
        <w:t>цями масове розмноження рослиноїдних кліщів, шкідливість яких може бути рівною або навіть більшою, ніж п</w:t>
      </w:r>
      <w:r>
        <w:t>и</w:t>
      </w:r>
      <w:r>
        <w:t>льщика.</w:t>
      </w:r>
    </w:p>
    <w:p w:rsidR="00A927A0" w:rsidRDefault="00A927A0" w:rsidP="00A927A0">
      <w:pPr>
        <w:pStyle w:val="affffffffb"/>
      </w:pPr>
      <w:r>
        <w:t>Встановлено, що при одноразовому фрезуванні в період масового заляльковування пильщика число розрізаних і розчавлених к</w:t>
      </w:r>
      <w:r>
        <w:t>о</w:t>
      </w:r>
      <w:r>
        <w:t xml:space="preserve">конів складає в шарі ґрунту 0-5 см - 40,7-42,0, а в горизонті 0-10 см - 29,3-30,0%. </w:t>
      </w:r>
    </w:p>
    <w:p w:rsidR="00A927A0" w:rsidRDefault="00A927A0" w:rsidP="00A927A0">
      <w:pPr>
        <w:pStyle w:val="affffffffb"/>
      </w:pPr>
    </w:p>
    <w:p w:rsidR="00A927A0" w:rsidRDefault="00A927A0" w:rsidP="00A927A0">
      <w:pPr>
        <w:pStyle w:val="affffffffb"/>
      </w:pPr>
    </w:p>
    <w:p w:rsidR="00A927A0" w:rsidRDefault="00A927A0" w:rsidP="00A927A0">
      <w:pPr>
        <w:ind w:firstLine="708"/>
        <w:jc w:val="center"/>
        <w:rPr>
          <w:b/>
          <w:bCs/>
          <w:sz w:val="28"/>
          <w:szCs w:val="28"/>
          <w:lang w:val="uk-UA"/>
        </w:rPr>
      </w:pPr>
      <w:r>
        <w:rPr>
          <w:b/>
          <w:bCs/>
          <w:sz w:val="28"/>
          <w:szCs w:val="28"/>
          <w:lang w:val="uk-UA"/>
        </w:rPr>
        <w:t>Економічна ефективність застосування хімічних засобів захисту рослин проти яблуневого плодового пильщика</w:t>
      </w:r>
    </w:p>
    <w:p w:rsidR="00A927A0" w:rsidRDefault="00A927A0" w:rsidP="00A927A0">
      <w:pPr>
        <w:ind w:firstLine="708"/>
        <w:jc w:val="center"/>
        <w:rPr>
          <w:b/>
          <w:bCs/>
          <w:sz w:val="28"/>
          <w:szCs w:val="28"/>
          <w:lang w:val="uk-UA"/>
        </w:rPr>
      </w:pPr>
    </w:p>
    <w:p w:rsidR="00A927A0" w:rsidRDefault="00A927A0" w:rsidP="00A927A0">
      <w:pPr>
        <w:ind w:firstLine="708"/>
        <w:jc w:val="both"/>
        <w:rPr>
          <w:sz w:val="28"/>
          <w:szCs w:val="28"/>
          <w:lang w:val="uk-UA"/>
        </w:rPr>
      </w:pPr>
      <w:r>
        <w:rPr>
          <w:sz w:val="28"/>
          <w:szCs w:val="28"/>
          <w:lang w:val="uk-UA"/>
        </w:rPr>
        <w:t>Економічна ефективність обробки дерев яблуні сучасними інсектицидами проти яблун</w:t>
      </w:r>
      <w:r>
        <w:rPr>
          <w:sz w:val="28"/>
          <w:szCs w:val="28"/>
          <w:lang w:val="uk-UA"/>
        </w:rPr>
        <w:t>е</w:t>
      </w:r>
      <w:r>
        <w:rPr>
          <w:sz w:val="28"/>
          <w:szCs w:val="28"/>
          <w:lang w:val="uk-UA"/>
        </w:rPr>
        <w:t xml:space="preserve">вого плодового пильщика досить висока. Одноразове застосування актофіту, 0,2% к.е., актари, </w:t>
      </w:r>
      <w:r>
        <w:rPr>
          <w:sz w:val="28"/>
          <w:lang w:val="uk-UA"/>
        </w:rPr>
        <w:t xml:space="preserve">20% в.г., </w:t>
      </w:r>
      <w:r>
        <w:rPr>
          <w:sz w:val="28"/>
          <w:szCs w:val="28"/>
          <w:lang w:val="uk-UA"/>
        </w:rPr>
        <w:t>децису-форте, 12,5% к.е., конфідору, 20% в.р.к. і сумітіону, 50% к.е., з</w:t>
      </w:r>
      <w:r>
        <w:rPr>
          <w:sz w:val="28"/>
          <w:szCs w:val="28"/>
          <w:lang w:val="uk-UA"/>
        </w:rPr>
        <w:t>а</w:t>
      </w:r>
      <w:r>
        <w:rPr>
          <w:sz w:val="28"/>
          <w:szCs w:val="28"/>
          <w:lang w:val="uk-UA"/>
        </w:rPr>
        <w:t>безпечує підвищення врожайності на 57-77 ц/га порівняно з контролем і на 11-31 ц/га – з етал</w:t>
      </w:r>
      <w:r>
        <w:rPr>
          <w:sz w:val="28"/>
          <w:szCs w:val="28"/>
          <w:lang w:val="uk-UA"/>
        </w:rPr>
        <w:t>о</w:t>
      </w:r>
      <w:r>
        <w:rPr>
          <w:sz w:val="28"/>
          <w:szCs w:val="28"/>
          <w:lang w:val="uk-UA"/>
        </w:rPr>
        <w:t>ном.</w:t>
      </w:r>
    </w:p>
    <w:p w:rsidR="00A927A0" w:rsidRDefault="00A927A0" w:rsidP="00A927A0">
      <w:pPr>
        <w:ind w:firstLine="708"/>
        <w:jc w:val="both"/>
        <w:rPr>
          <w:sz w:val="28"/>
          <w:szCs w:val="28"/>
          <w:lang w:val="uk-UA"/>
        </w:rPr>
      </w:pPr>
      <w:r>
        <w:rPr>
          <w:sz w:val="28"/>
          <w:szCs w:val="28"/>
          <w:lang w:val="uk-UA"/>
        </w:rPr>
        <w:t xml:space="preserve">При одноразовому застосуванні сумітіона, 50% к.е., 2,0 л/га (під час переходу личинок з першого у другий плід) отримано найвищий умовно чистий дохід, який складав 7290 гривень з одного гектара. </w:t>
      </w:r>
    </w:p>
    <w:p w:rsidR="00A927A0" w:rsidRDefault="00A927A0" w:rsidP="00A927A0">
      <w:pPr>
        <w:ind w:firstLine="708"/>
        <w:jc w:val="both"/>
        <w:rPr>
          <w:sz w:val="28"/>
          <w:szCs w:val="28"/>
          <w:lang w:val="uk-UA"/>
        </w:rPr>
      </w:pPr>
      <w:r>
        <w:rPr>
          <w:sz w:val="28"/>
          <w:szCs w:val="28"/>
          <w:lang w:val="uk-UA"/>
        </w:rPr>
        <w:t xml:space="preserve">Порівняно з контрольними ділянками окупність затрат виявивилася найвищою у варіанті з використанням децису - форте, 12,5% к.е., з нормою </w:t>
      </w:r>
      <w:r>
        <w:rPr>
          <w:sz w:val="28"/>
          <w:szCs w:val="28"/>
          <w:lang w:val="uk-UA"/>
        </w:rPr>
        <w:lastRenderedPageBreak/>
        <w:t>витрати 0,2 л/га - 19,6 грн. При обприскуванні актарою, актофітом, конфідором і сумітіоном цей показник був дещо нижчий і становив відповідно 14,2; 17; 18,6 і 18,8 грн., тоді як при застосуванні еталону - 13,2 грн. Порівняно з останнім ум</w:t>
      </w:r>
      <w:r>
        <w:rPr>
          <w:sz w:val="28"/>
          <w:szCs w:val="28"/>
          <w:lang w:val="uk-UA"/>
        </w:rPr>
        <w:t>о</w:t>
      </w:r>
      <w:r>
        <w:rPr>
          <w:sz w:val="28"/>
          <w:szCs w:val="28"/>
          <w:lang w:val="uk-UA"/>
        </w:rPr>
        <w:t>вно чистий дохід з 1 га і окупність затрат вивчених інсектицидів становили відпов</w:t>
      </w:r>
      <w:r>
        <w:rPr>
          <w:sz w:val="28"/>
          <w:szCs w:val="28"/>
          <w:lang w:val="uk-UA"/>
        </w:rPr>
        <w:t>і</w:t>
      </w:r>
      <w:r>
        <w:rPr>
          <w:sz w:val="28"/>
          <w:szCs w:val="28"/>
          <w:lang w:val="uk-UA"/>
        </w:rPr>
        <w:t xml:space="preserve">дно 777,3-2627 грн./га і 3,3-7,6 грн. на 1 грн., які було витрачено на захист. </w:t>
      </w:r>
    </w:p>
    <w:p w:rsidR="00A927A0" w:rsidRDefault="00A927A0" w:rsidP="00A927A0">
      <w:pPr>
        <w:ind w:firstLine="708"/>
        <w:jc w:val="both"/>
        <w:rPr>
          <w:sz w:val="28"/>
          <w:szCs w:val="28"/>
          <w:lang w:val="uk-UA"/>
        </w:rPr>
      </w:pPr>
      <w:r>
        <w:rPr>
          <w:sz w:val="28"/>
          <w:szCs w:val="28"/>
          <w:lang w:val="uk-UA"/>
        </w:rPr>
        <w:t>З</w:t>
      </w:r>
      <w:r>
        <w:rPr>
          <w:sz w:val="28"/>
          <w:szCs w:val="28"/>
        </w:rPr>
        <w:t xml:space="preserve">алишків інсектицидів у плодах </w:t>
      </w:r>
      <w:r>
        <w:rPr>
          <w:sz w:val="28"/>
          <w:szCs w:val="28"/>
          <w:lang w:val="uk-UA"/>
        </w:rPr>
        <w:t xml:space="preserve">у </w:t>
      </w:r>
      <w:r>
        <w:rPr>
          <w:sz w:val="28"/>
          <w:szCs w:val="28"/>
        </w:rPr>
        <w:t>період збирання врожаю не в</w:t>
      </w:r>
      <w:r>
        <w:rPr>
          <w:sz w:val="28"/>
          <w:szCs w:val="28"/>
        </w:rPr>
        <w:t>и</w:t>
      </w:r>
      <w:r>
        <w:rPr>
          <w:sz w:val="28"/>
          <w:szCs w:val="28"/>
        </w:rPr>
        <w:t>явлено.</w:t>
      </w:r>
    </w:p>
    <w:p w:rsidR="00A927A0" w:rsidRDefault="00A927A0" w:rsidP="00A927A0">
      <w:pPr>
        <w:pStyle w:val="affffffff9"/>
        <w:ind w:firstLine="708"/>
        <w:jc w:val="both"/>
        <w:rPr>
          <w:sz w:val="28"/>
          <w:szCs w:val="28"/>
        </w:rPr>
      </w:pPr>
      <w:r>
        <w:rPr>
          <w:sz w:val="28"/>
        </w:rPr>
        <w:t>Результати досліджень було впроваджено у ДГ “Новосілки” ІС УААН у насадже</w:t>
      </w:r>
      <w:r>
        <w:rPr>
          <w:sz w:val="28"/>
        </w:rPr>
        <w:t>н</w:t>
      </w:r>
      <w:r>
        <w:rPr>
          <w:sz w:val="28"/>
        </w:rPr>
        <w:t>нях яблуні на площі 41,6 га і Мліївському інституті садівництва ім. Л.П. Симиренка (59,3 га).</w:t>
      </w:r>
      <w:r>
        <w:rPr>
          <w:sz w:val="28"/>
          <w:szCs w:val="28"/>
        </w:rPr>
        <w:t xml:space="preserve"> </w:t>
      </w:r>
    </w:p>
    <w:p w:rsidR="00A927A0" w:rsidRDefault="00A927A0" w:rsidP="00A927A0">
      <w:pPr>
        <w:pStyle w:val="affffffff9"/>
        <w:ind w:firstLine="708"/>
        <w:jc w:val="both"/>
        <w:rPr>
          <w:sz w:val="28"/>
        </w:rPr>
      </w:pPr>
    </w:p>
    <w:p w:rsidR="00A927A0" w:rsidRDefault="00A927A0" w:rsidP="00A927A0">
      <w:pPr>
        <w:pStyle w:val="5"/>
      </w:pPr>
    </w:p>
    <w:p w:rsidR="00A927A0" w:rsidRDefault="00A927A0" w:rsidP="00A927A0">
      <w:pPr>
        <w:rPr>
          <w:lang w:val="uk-UA"/>
        </w:rPr>
      </w:pPr>
    </w:p>
    <w:p w:rsidR="00A927A0" w:rsidRDefault="00A927A0" w:rsidP="00A927A0">
      <w:pPr>
        <w:pStyle w:val="5"/>
      </w:pPr>
      <w:r>
        <w:t>ВИСНОВКИ</w:t>
      </w:r>
    </w:p>
    <w:p w:rsidR="00A927A0" w:rsidRDefault="00A927A0" w:rsidP="00A927A0">
      <w:pPr>
        <w:spacing w:line="360" w:lineRule="auto"/>
        <w:jc w:val="center"/>
        <w:rPr>
          <w:b/>
          <w:sz w:val="28"/>
          <w:szCs w:val="32"/>
          <w:lang w:val="uk-UA"/>
        </w:rPr>
      </w:pPr>
    </w:p>
    <w:p w:rsidR="00A927A0" w:rsidRDefault="00A927A0" w:rsidP="00753C89">
      <w:pPr>
        <w:numPr>
          <w:ilvl w:val="0"/>
          <w:numId w:val="59"/>
        </w:numPr>
        <w:tabs>
          <w:tab w:val="clear" w:pos="720"/>
        </w:tabs>
        <w:suppressAutoHyphens w:val="0"/>
        <w:ind w:left="42" w:firstLine="392"/>
        <w:jc w:val="both"/>
        <w:rPr>
          <w:sz w:val="28"/>
          <w:szCs w:val="28"/>
          <w:lang w:val="uk-UA"/>
        </w:rPr>
      </w:pPr>
      <w:r>
        <w:rPr>
          <w:sz w:val="28"/>
          <w:szCs w:val="28"/>
          <w:lang w:val="uk-UA"/>
        </w:rPr>
        <w:t xml:space="preserve"> У Північному Лісостепу України в агробіоценозі я</w:t>
      </w:r>
      <w:r>
        <w:rPr>
          <w:sz w:val="28"/>
          <w:szCs w:val="28"/>
          <w:lang w:val="uk-UA"/>
        </w:rPr>
        <w:t>б</w:t>
      </w:r>
      <w:r>
        <w:rPr>
          <w:sz w:val="28"/>
          <w:szCs w:val="28"/>
          <w:lang w:val="uk-UA"/>
        </w:rPr>
        <w:t>луні постійним і небезпечним шкідником є яблуневий плодовий пильщик, личинки якого у 2001-2003 рр. пошкодж</w:t>
      </w:r>
      <w:r>
        <w:rPr>
          <w:sz w:val="28"/>
          <w:szCs w:val="28"/>
          <w:lang w:val="uk-UA"/>
        </w:rPr>
        <w:t>у</w:t>
      </w:r>
      <w:r>
        <w:rPr>
          <w:sz w:val="28"/>
          <w:szCs w:val="28"/>
          <w:lang w:val="uk-UA"/>
        </w:rPr>
        <w:t xml:space="preserve">вали до 50% зав’язі. </w:t>
      </w:r>
    </w:p>
    <w:p w:rsidR="00A927A0" w:rsidRDefault="00A927A0" w:rsidP="00753C89">
      <w:pPr>
        <w:numPr>
          <w:ilvl w:val="0"/>
          <w:numId w:val="59"/>
        </w:numPr>
        <w:tabs>
          <w:tab w:val="clear" w:pos="720"/>
        </w:tabs>
        <w:suppressAutoHyphens w:val="0"/>
        <w:ind w:left="42" w:firstLine="392"/>
        <w:jc w:val="both"/>
        <w:rPr>
          <w:sz w:val="28"/>
          <w:szCs w:val="28"/>
          <w:lang w:val="uk-UA"/>
        </w:rPr>
      </w:pPr>
      <w:r>
        <w:rPr>
          <w:sz w:val="28"/>
          <w:szCs w:val="28"/>
          <w:lang w:val="uk-UA"/>
        </w:rPr>
        <w:t xml:space="preserve"> Личинки цього фітофага заляльковуються у квітні при темпер</w:t>
      </w:r>
      <w:r>
        <w:rPr>
          <w:sz w:val="28"/>
          <w:szCs w:val="28"/>
          <w:lang w:val="uk-UA"/>
        </w:rPr>
        <w:t>а</w:t>
      </w:r>
      <w:r>
        <w:rPr>
          <w:sz w:val="28"/>
          <w:szCs w:val="28"/>
          <w:lang w:val="uk-UA"/>
        </w:rPr>
        <w:t>турі ґрунту на глибині 10 см +5</w:t>
      </w:r>
      <w:r>
        <w:rPr>
          <w:sz w:val="28"/>
          <w:szCs w:val="28"/>
          <w:vertAlign w:val="superscript"/>
          <w:lang w:val="uk-UA"/>
        </w:rPr>
        <w:t>0</w:t>
      </w:r>
      <w:r>
        <w:rPr>
          <w:sz w:val="28"/>
          <w:szCs w:val="28"/>
          <w:lang w:val="uk-UA"/>
        </w:rPr>
        <w:t>С, а частина їх (19-26,4%) залишається в діапаузі та зимує вдруге. Вихід ім</w:t>
      </w:r>
      <w:r>
        <w:rPr>
          <w:sz w:val="28"/>
          <w:szCs w:val="28"/>
          <w:lang w:val="uk-UA"/>
        </w:rPr>
        <w:t>а</w:t>
      </w:r>
      <w:r>
        <w:rPr>
          <w:sz w:val="28"/>
          <w:szCs w:val="28"/>
          <w:lang w:val="uk-UA"/>
        </w:rPr>
        <w:t>го шкідника з ґрунту починається за 1-5 днів до початку цвітіння яблуні сорту А</w:t>
      </w:r>
      <w:r>
        <w:rPr>
          <w:sz w:val="28"/>
          <w:szCs w:val="28"/>
          <w:lang w:val="uk-UA"/>
        </w:rPr>
        <w:t>й</w:t>
      </w:r>
      <w:r>
        <w:rPr>
          <w:sz w:val="28"/>
          <w:szCs w:val="28"/>
          <w:lang w:val="uk-UA"/>
        </w:rPr>
        <w:t>даред при сумі ефективних температур (вище +5</w:t>
      </w:r>
      <w:r>
        <w:rPr>
          <w:sz w:val="28"/>
          <w:szCs w:val="28"/>
          <w:vertAlign w:val="superscript"/>
          <w:lang w:val="uk-UA"/>
        </w:rPr>
        <w:t>0</w:t>
      </w:r>
      <w:r>
        <w:rPr>
          <w:sz w:val="28"/>
          <w:szCs w:val="28"/>
          <w:lang w:val="uk-UA"/>
        </w:rPr>
        <w:t>С) на глибині залягання коконів 139,2-175,8</w:t>
      </w:r>
      <w:r>
        <w:rPr>
          <w:sz w:val="28"/>
          <w:szCs w:val="28"/>
          <w:vertAlign w:val="superscript"/>
          <w:lang w:val="uk-UA"/>
        </w:rPr>
        <w:t>0</w:t>
      </w:r>
      <w:r>
        <w:rPr>
          <w:sz w:val="28"/>
          <w:szCs w:val="28"/>
          <w:lang w:val="uk-UA"/>
        </w:rPr>
        <w:t xml:space="preserve">С. Личинки відроджуються і заселяють у першу чергу ранні сорти. Період їх живлення триває 20-33 дні. </w:t>
      </w:r>
      <w:r>
        <w:rPr>
          <w:sz w:val="28"/>
          <w:szCs w:val="28"/>
        </w:rPr>
        <w:t>Одна л</w:t>
      </w:r>
      <w:r>
        <w:rPr>
          <w:sz w:val="28"/>
          <w:szCs w:val="28"/>
        </w:rPr>
        <w:t>и</w:t>
      </w:r>
      <w:r>
        <w:rPr>
          <w:sz w:val="28"/>
          <w:szCs w:val="28"/>
        </w:rPr>
        <w:t>чинка знищу</w:t>
      </w:r>
      <w:r>
        <w:rPr>
          <w:sz w:val="28"/>
          <w:szCs w:val="28"/>
          <w:lang w:val="uk-UA"/>
        </w:rPr>
        <w:t>є</w:t>
      </w:r>
      <w:r>
        <w:rPr>
          <w:sz w:val="28"/>
          <w:szCs w:val="28"/>
        </w:rPr>
        <w:t xml:space="preserve"> </w:t>
      </w:r>
      <w:r>
        <w:rPr>
          <w:sz w:val="28"/>
          <w:szCs w:val="28"/>
          <w:lang w:val="uk-UA"/>
        </w:rPr>
        <w:t>3-5 плодів, головним чином, більших розмірів. У першій-другій декадах червня несправжні гусениці мігрують у грунт, де впадають у діапаузу і зим</w:t>
      </w:r>
      <w:r>
        <w:rPr>
          <w:sz w:val="28"/>
          <w:szCs w:val="28"/>
          <w:lang w:val="uk-UA"/>
        </w:rPr>
        <w:t>у</w:t>
      </w:r>
      <w:r>
        <w:rPr>
          <w:sz w:val="28"/>
          <w:szCs w:val="28"/>
          <w:lang w:val="uk-UA"/>
        </w:rPr>
        <w:t xml:space="preserve">ють. Цикл розвитку яблуневого плодового пильщика триває 65-76 днів і залежить від погодних умов. </w:t>
      </w:r>
    </w:p>
    <w:p w:rsidR="00A927A0" w:rsidRDefault="00A927A0" w:rsidP="00753C89">
      <w:pPr>
        <w:numPr>
          <w:ilvl w:val="0"/>
          <w:numId w:val="59"/>
        </w:numPr>
        <w:tabs>
          <w:tab w:val="clear" w:pos="720"/>
        </w:tabs>
        <w:suppressAutoHyphens w:val="0"/>
        <w:ind w:left="42" w:firstLine="392"/>
        <w:jc w:val="both"/>
        <w:rPr>
          <w:sz w:val="28"/>
          <w:szCs w:val="28"/>
          <w:lang w:val="uk-UA"/>
        </w:rPr>
      </w:pPr>
      <w:r>
        <w:rPr>
          <w:sz w:val="28"/>
          <w:szCs w:val="28"/>
          <w:lang w:val="uk-UA"/>
        </w:rPr>
        <w:t xml:space="preserve"> У роки досліджень спеціалізований ентомофаг – їздець </w:t>
      </w:r>
      <w:r>
        <w:rPr>
          <w:sz w:val="28"/>
          <w:szCs w:val="28"/>
          <w:lang w:val="en-US"/>
        </w:rPr>
        <w:t>Lathrolestes</w:t>
      </w:r>
      <w:r>
        <w:rPr>
          <w:sz w:val="28"/>
          <w:szCs w:val="28"/>
          <w:lang w:val="uk-UA"/>
        </w:rPr>
        <w:t xml:space="preserve"> </w:t>
      </w:r>
      <w:r>
        <w:rPr>
          <w:sz w:val="28"/>
          <w:szCs w:val="28"/>
          <w:lang w:val="en-US"/>
        </w:rPr>
        <w:t>verticalis</w:t>
      </w:r>
      <w:r>
        <w:rPr>
          <w:sz w:val="28"/>
          <w:szCs w:val="28"/>
          <w:lang w:val="uk-UA"/>
        </w:rPr>
        <w:t xml:space="preserve"> </w:t>
      </w:r>
      <w:r>
        <w:rPr>
          <w:sz w:val="28"/>
          <w:szCs w:val="28"/>
          <w:lang w:val="en-US"/>
        </w:rPr>
        <w:t>Brishke</w:t>
      </w:r>
      <w:r>
        <w:rPr>
          <w:sz w:val="28"/>
          <w:szCs w:val="28"/>
          <w:lang w:val="uk-UA"/>
        </w:rPr>
        <w:t xml:space="preserve"> - знищував 7,9% личинок і не відігравав істотної ролі в регулюванні чисел</w:t>
      </w:r>
      <w:r>
        <w:rPr>
          <w:sz w:val="28"/>
          <w:szCs w:val="28"/>
          <w:lang w:val="uk-UA"/>
        </w:rPr>
        <w:t>ь</w:t>
      </w:r>
      <w:r>
        <w:rPr>
          <w:sz w:val="28"/>
          <w:szCs w:val="28"/>
          <w:lang w:val="uk-UA"/>
        </w:rPr>
        <w:t>ності шкідника, тоді як ураження несправжніх гусениць під час діапаузи збудниками грибних хвороб, що викликають мюск</w:t>
      </w:r>
      <w:r>
        <w:rPr>
          <w:sz w:val="28"/>
          <w:szCs w:val="28"/>
          <w:lang w:val="uk-UA"/>
        </w:rPr>
        <w:t>а</w:t>
      </w:r>
      <w:r>
        <w:rPr>
          <w:sz w:val="28"/>
          <w:szCs w:val="28"/>
          <w:lang w:val="uk-UA"/>
        </w:rPr>
        <w:t xml:space="preserve">рдінози, склало 24,9%. </w:t>
      </w:r>
    </w:p>
    <w:p w:rsidR="00A927A0" w:rsidRDefault="00A927A0" w:rsidP="00753C89">
      <w:pPr>
        <w:numPr>
          <w:ilvl w:val="0"/>
          <w:numId w:val="59"/>
        </w:numPr>
        <w:tabs>
          <w:tab w:val="clear" w:pos="720"/>
        </w:tabs>
        <w:suppressAutoHyphens w:val="0"/>
        <w:ind w:left="42" w:firstLine="392"/>
        <w:jc w:val="both"/>
        <w:rPr>
          <w:sz w:val="28"/>
          <w:szCs w:val="28"/>
          <w:lang w:val="uk-UA"/>
        </w:rPr>
      </w:pPr>
      <w:r>
        <w:rPr>
          <w:sz w:val="28"/>
          <w:szCs w:val="28"/>
          <w:lang w:val="uk-UA"/>
        </w:rPr>
        <w:t xml:space="preserve"> Порівняно стійкими (1,2-2,7%) до заселення пильщиком є сорти яблуні Прісцилла, Підзамче та Аск</w:t>
      </w:r>
      <w:r>
        <w:rPr>
          <w:sz w:val="28"/>
          <w:szCs w:val="28"/>
          <w:lang w:val="uk-UA"/>
        </w:rPr>
        <w:t>о</w:t>
      </w:r>
      <w:r>
        <w:rPr>
          <w:sz w:val="28"/>
          <w:szCs w:val="28"/>
          <w:lang w:val="uk-UA"/>
        </w:rPr>
        <w:t>льда. Інтенсивно (21-23,3%) пошкоджуються плоди сортів: Ліберті, Мекінтоша та Папір</w:t>
      </w:r>
      <w:r>
        <w:rPr>
          <w:sz w:val="28"/>
          <w:szCs w:val="28"/>
          <w:lang w:val="uk-UA"/>
        </w:rPr>
        <w:t>о</w:t>
      </w:r>
      <w:r>
        <w:rPr>
          <w:sz w:val="28"/>
          <w:szCs w:val="28"/>
          <w:lang w:val="uk-UA"/>
        </w:rPr>
        <w:t xml:space="preserve">вки. </w:t>
      </w:r>
    </w:p>
    <w:p w:rsidR="00A927A0" w:rsidRDefault="00A927A0" w:rsidP="00753C89">
      <w:pPr>
        <w:numPr>
          <w:ilvl w:val="0"/>
          <w:numId w:val="59"/>
        </w:numPr>
        <w:tabs>
          <w:tab w:val="clear" w:pos="720"/>
        </w:tabs>
        <w:suppressAutoHyphens w:val="0"/>
        <w:ind w:left="42" w:firstLine="392"/>
        <w:jc w:val="both"/>
        <w:rPr>
          <w:sz w:val="28"/>
          <w:lang w:val="uk-UA"/>
        </w:rPr>
      </w:pPr>
      <w:r>
        <w:rPr>
          <w:sz w:val="28"/>
          <w:lang w:val="uk-UA"/>
        </w:rPr>
        <w:t xml:space="preserve"> Виявлено достовірне збільшення заселення яблуневим плодовим пильщиком сортів, у яких початок цвітіння збігається з льотом шкідника і відкладанням сам</w:t>
      </w:r>
      <w:r>
        <w:rPr>
          <w:sz w:val="28"/>
          <w:lang w:val="uk-UA"/>
        </w:rPr>
        <w:t>и</w:t>
      </w:r>
      <w:r>
        <w:rPr>
          <w:sz w:val="28"/>
          <w:lang w:val="uk-UA"/>
        </w:rPr>
        <w:t>цями яєць. Менше заселяються сорти з сильним опушенням поверхні чашечки квітки. У слабопошкоджуваних сортів зав</w:t>
      </w:r>
      <w:r>
        <w:rPr>
          <w:sz w:val="28"/>
          <w:lang w:val="uk-UA"/>
        </w:rPr>
        <w:sym w:font="Symbol" w:char="F0A2"/>
      </w:r>
      <w:r>
        <w:rPr>
          <w:sz w:val="28"/>
          <w:lang w:val="uk-UA"/>
        </w:rPr>
        <w:t>язь багата на дубильні речов</w:t>
      </w:r>
      <w:r>
        <w:rPr>
          <w:sz w:val="28"/>
          <w:lang w:val="uk-UA"/>
        </w:rPr>
        <w:t>и</w:t>
      </w:r>
      <w:r>
        <w:rPr>
          <w:sz w:val="28"/>
          <w:lang w:val="uk-UA"/>
        </w:rPr>
        <w:t xml:space="preserve">ни. </w:t>
      </w:r>
    </w:p>
    <w:p w:rsidR="00A927A0" w:rsidRDefault="00A927A0" w:rsidP="00753C89">
      <w:pPr>
        <w:numPr>
          <w:ilvl w:val="0"/>
          <w:numId w:val="59"/>
        </w:numPr>
        <w:tabs>
          <w:tab w:val="clear" w:pos="720"/>
        </w:tabs>
        <w:suppressAutoHyphens w:val="0"/>
        <w:ind w:left="42" w:firstLine="392"/>
        <w:jc w:val="both"/>
        <w:rPr>
          <w:sz w:val="28"/>
          <w:szCs w:val="28"/>
          <w:lang w:val="uk-UA"/>
        </w:rPr>
      </w:pPr>
      <w:r>
        <w:rPr>
          <w:sz w:val="28"/>
          <w:lang w:val="uk-UA"/>
        </w:rPr>
        <w:t xml:space="preserve"> У зав’язі всіх досліджуваних сортів, мінованій личинками пильщика, зростає вміст: цукрів – на 7-24, сухих речовин – на 7, дубильних – на 8-37 і </w:t>
      </w:r>
      <w:r>
        <w:rPr>
          <w:sz w:val="28"/>
          <w:lang w:val="uk-UA"/>
        </w:rPr>
        <w:lastRenderedPageBreak/>
        <w:t>деяких амінокислот – на 53-84%. В той же час кількість аскорбінової кислоти в середньому зменшується на 33,7% від рівня її в непошкодж</w:t>
      </w:r>
      <w:r>
        <w:rPr>
          <w:sz w:val="28"/>
          <w:lang w:val="uk-UA"/>
        </w:rPr>
        <w:t>е</w:t>
      </w:r>
      <w:r>
        <w:rPr>
          <w:sz w:val="28"/>
          <w:lang w:val="uk-UA"/>
        </w:rPr>
        <w:t xml:space="preserve">них плодах. </w:t>
      </w:r>
    </w:p>
    <w:p w:rsidR="00A927A0" w:rsidRDefault="00A927A0" w:rsidP="00753C89">
      <w:pPr>
        <w:pStyle w:val="affffffffb"/>
        <w:numPr>
          <w:ilvl w:val="0"/>
          <w:numId w:val="59"/>
        </w:numPr>
        <w:tabs>
          <w:tab w:val="clear" w:pos="720"/>
        </w:tabs>
        <w:suppressAutoHyphens w:val="0"/>
        <w:spacing w:after="0"/>
        <w:ind w:left="42" w:firstLine="392"/>
        <w:jc w:val="both"/>
      </w:pPr>
      <w:r>
        <w:t xml:space="preserve"> На основі вивчених особливостей розвитку шкідника розроблено 4 моделі сезонного прогнозу його розмноження з урахуванням фенології та п</w:t>
      </w:r>
      <w:r>
        <w:t>о</w:t>
      </w:r>
      <w:r>
        <w:t xml:space="preserve">годно-кліматичних умов у стадії: імаго, личинок в коконах у ґрунті, окремо чисельності самиць і самців. </w:t>
      </w:r>
    </w:p>
    <w:p w:rsidR="00A927A0" w:rsidRDefault="00A927A0" w:rsidP="00753C89">
      <w:pPr>
        <w:pStyle w:val="affffffffb"/>
        <w:numPr>
          <w:ilvl w:val="0"/>
          <w:numId w:val="59"/>
        </w:numPr>
        <w:tabs>
          <w:tab w:val="clear" w:pos="720"/>
        </w:tabs>
        <w:suppressAutoHyphens w:val="0"/>
        <w:spacing w:after="0"/>
        <w:ind w:left="42" w:firstLine="392"/>
        <w:jc w:val="both"/>
      </w:pPr>
      <w:r>
        <w:t xml:space="preserve"> Пошкодження яблуневим плодовим пильщиком до 32% зав</w:t>
      </w:r>
      <w:r>
        <w:sym w:font="Symbol" w:char="F0A2"/>
      </w:r>
      <w:r>
        <w:t>язі у Північному Лісостепу України не справляє істотного впливу на зниження врожайності яблуні. Пото</w:t>
      </w:r>
      <w:r>
        <w:t>м</w:t>
      </w:r>
      <w:r>
        <w:t>ство однієї пари імаго пильщика (самець і самиця) знижує цей показник на 19,9 кг з о</w:t>
      </w:r>
      <w:r>
        <w:t>д</w:t>
      </w:r>
      <w:r>
        <w:t>ного дерева.</w:t>
      </w:r>
    </w:p>
    <w:p w:rsidR="00A927A0" w:rsidRDefault="00A927A0" w:rsidP="00753C89">
      <w:pPr>
        <w:pStyle w:val="affffffff9"/>
        <w:widowControl/>
        <w:numPr>
          <w:ilvl w:val="0"/>
          <w:numId w:val="59"/>
        </w:numPr>
        <w:tabs>
          <w:tab w:val="clear" w:pos="720"/>
        </w:tabs>
        <w:suppressAutoHyphens w:val="0"/>
        <w:ind w:left="42" w:firstLine="392"/>
        <w:jc w:val="both"/>
        <w:rPr>
          <w:sz w:val="28"/>
        </w:rPr>
      </w:pPr>
      <w:r>
        <w:rPr>
          <w:sz w:val="28"/>
        </w:rPr>
        <w:t xml:space="preserve"> Пороговий рівень чисельності яблуневого плодового пильщика у промисл</w:t>
      </w:r>
      <w:r>
        <w:rPr>
          <w:sz w:val="28"/>
        </w:rPr>
        <w:t>о</w:t>
      </w:r>
      <w:r>
        <w:rPr>
          <w:sz w:val="28"/>
        </w:rPr>
        <w:t>вих садах інтенсивного типу в зоні досліджень залежить від урожайності сорту і г</w:t>
      </w:r>
      <w:r>
        <w:rPr>
          <w:sz w:val="28"/>
        </w:rPr>
        <w:t>у</w:t>
      </w:r>
      <w:r>
        <w:rPr>
          <w:sz w:val="28"/>
        </w:rPr>
        <w:t>стоти насаджень. При врожайності 20,0; 32,5 і 40,0 т/га та схемі садіння дерев 8 × 6 м пор</w:t>
      </w:r>
      <w:r>
        <w:rPr>
          <w:sz w:val="28"/>
        </w:rPr>
        <w:t>о</w:t>
      </w:r>
      <w:r>
        <w:rPr>
          <w:sz w:val="28"/>
        </w:rPr>
        <w:t xml:space="preserve">говою чисельністю пильщика слід вважати відповідно 8; 13 і 16; </w:t>
      </w:r>
    </w:p>
    <w:p w:rsidR="00A927A0" w:rsidRDefault="00A927A0" w:rsidP="00A927A0">
      <w:pPr>
        <w:pStyle w:val="affffffff9"/>
        <w:ind w:left="42"/>
        <w:jc w:val="both"/>
        <w:rPr>
          <w:sz w:val="28"/>
        </w:rPr>
      </w:pPr>
      <w:r>
        <w:rPr>
          <w:sz w:val="28"/>
        </w:rPr>
        <w:t>8 × 4 м – 5; 8 і 10; 6 × 4 м – 3; 6 і 7; 5 × 4 м – 2; 5 і 6; 4 × 2 м– 1-2 імаго на одне дер</w:t>
      </w:r>
      <w:r>
        <w:rPr>
          <w:sz w:val="28"/>
        </w:rPr>
        <w:t>е</w:t>
      </w:r>
      <w:r>
        <w:rPr>
          <w:sz w:val="28"/>
        </w:rPr>
        <w:t xml:space="preserve">во. </w:t>
      </w:r>
    </w:p>
    <w:p w:rsidR="00A927A0" w:rsidRDefault="00A927A0" w:rsidP="00A927A0">
      <w:pPr>
        <w:pStyle w:val="affffffffb"/>
        <w:ind w:left="42" w:firstLine="392"/>
      </w:pPr>
      <w:r>
        <w:t>10. Встановлено, що при одноразовому фрезуванні пристовбурних смуг у насадженнях яблуні в період масового зал</w:t>
      </w:r>
      <w:r>
        <w:t>я</w:t>
      </w:r>
      <w:r>
        <w:t>льковування плодового пильщика гине 29,3-42% личинок у коконах.</w:t>
      </w:r>
    </w:p>
    <w:p w:rsidR="00A927A0" w:rsidRDefault="00A927A0" w:rsidP="00A927A0">
      <w:pPr>
        <w:ind w:left="56" w:firstLine="378"/>
        <w:jc w:val="both"/>
        <w:rPr>
          <w:sz w:val="28"/>
          <w:lang w:val="uk-UA"/>
        </w:rPr>
      </w:pPr>
      <w:r>
        <w:rPr>
          <w:sz w:val="28"/>
          <w:lang w:val="uk-UA"/>
        </w:rPr>
        <w:t>11. Оптимальним строком обробки саду інсектицидами проти яблуневого плодов</w:t>
      </w:r>
      <w:r>
        <w:rPr>
          <w:sz w:val="28"/>
          <w:lang w:val="uk-UA"/>
        </w:rPr>
        <w:t>о</w:t>
      </w:r>
      <w:r>
        <w:rPr>
          <w:sz w:val="28"/>
          <w:lang w:val="uk-UA"/>
        </w:rPr>
        <w:t>го пильщика є період масового переходу личинок з першого у другий плід. У цей час зменшення кількості шкідника до господарсько невідчутного рівня д</w:t>
      </w:r>
      <w:r>
        <w:rPr>
          <w:sz w:val="28"/>
          <w:lang w:val="uk-UA"/>
        </w:rPr>
        <w:t>о</w:t>
      </w:r>
      <w:r>
        <w:rPr>
          <w:sz w:val="28"/>
          <w:lang w:val="uk-UA"/>
        </w:rPr>
        <w:t>сягається одноразовим обприскуванням одним з інсектицидів: сумітіон (50% к.е., 2,0 л/га), децис-форте (12,5% к е., 0,2 л/га), конфідор (20% в.р.к., 0,25 л/га) і актофіт (0,2% к.е., 2,0 л/га). Останній (0,2% к.е., 2,0 л/га) знижує чисельність пильщика у порі</w:t>
      </w:r>
      <w:r>
        <w:rPr>
          <w:sz w:val="28"/>
          <w:lang w:val="uk-UA"/>
        </w:rPr>
        <w:t>в</w:t>
      </w:r>
      <w:r>
        <w:rPr>
          <w:sz w:val="28"/>
          <w:lang w:val="uk-UA"/>
        </w:rPr>
        <w:t xml:space="preserve">нянні з контролем на 73,8%. </w:t>
      </w:r>
    </w:p>
    <w:p w:rsidR="00A927A0" w:rsidRDefault="00A927A0" w:rsidP="00A927A0">
      <w:pPr>
        <w:ind w:left="56" w:firstLine="378"/>
        <w:jc w:val="both"/>
        <w:rPr>
          <w:sz w:val="28"/>
          <w:szCs w:val="28"/>
          <w:lang w:val="uk-UA"/>
        </w:rPr>
      </w:pPr>
      <w:r>
        <w:rPr>
          <w:sz w:val="28"/>
          <w:lang w:val="uk-UA"/>
        </w:rPr>
        <w:t>12. Одноразове застосування актоф</w:t>
      </w:r>
      <w:r>
        <w:rPr>
          <w:sz w:val="28"/>
          <w:lang w:val="uk-UA"/>
        </w:rPr>
        <w:t>і</w:t>
      </w:r>
      <w:r>
        <w:rPr>
          <w:sz w:val="28"/>
          <w:lang w:val="uk-UA"/>
        </w:rPr>
        <w:t>ту (0,2% к.е., 2,0 л/га), децису-форте (12,5% к е., 0,2 л/га), конфідору (20% в.р.к., 0,25 л/га), сумітіону (50% к.е., 2,0 л/га) сприяє істотному зменшенню пошкодженості зав’язі личи</w:t>
      </w:r>
      <w:r>
        <w:rPr>
          <w:sz w:val="28"/>
          <w:lang w:val="uk-UA"/>
        </w:rPr>
        <w:t>н</w:t>
      </w:r>
      <w:r>
        <w:rPr>
          <w:sz w:val="28"/>
          <w:lang w:val="uk-UA"/>
        </w:rPr>
        <w:t>ками фітофага (на 73,8-93,1%)</w:t>
      </w:r>
      <w:r>
        <w:rPr>
          <w:sz w:val="28"/>
          <w:szCs w:val="28"/>
          <w:lang w:val="uk-UA"/>
        </w:rPr>
        <w:t>, забезпечує підвищення врожайн</w:t>
      </w:r>
      <w:r>
        <w:rPr>
          <w:sz w:val="28"/>
          <w:szCs w:val="28"/>
          <w:lang w:val="uk-UA"/>
        </w:rPr>
        <w:t>о</w:t>
      </w:r>
      <w:r>
        <w:rPr>
          <w:sz w:val="28"/>
          <w:szCs w:val="28"/>
          <w:lang w:val="uk-UA"/>
        </w:rPr>
        <w:t>сті яблуні на 57-77 ц/га порівняно з контролем і на 11-31 ц/га з еталоном. По відношенню до останнього прибуток на одну витрач</w:t>
      </w:r>
      <w:r>
        <w:rPr>
          <w:sz w:val="28"/>
          <w:szCs w:val="28"/>
          <w:lang w:val="uk-UA"/>
        </w:rPr>
        <w:t>е</w:t>
      </w:r>
      <w:r>
        <w:rPr>
          <w:sz w:val="28"/>
          <w:szCs w:val="28"/>
          <w:lang w:val="uk-UA"/>
        </w:rPr>
        <w:t>ну гривню становить від 3,3 до 7,6 грн.</w:t>
      </w:r>
    </w:p>
    <w:p w:rsidR="00A927A0" w:rsidRDefault="00A927A0" w:rsidP="00A927A0">
      <w:pPr>
        <w:ind w:left="70" w:hanging="706"/>
        <w:jc w:val="both"/>
        <w:rPr>
          <w:sz w:val="28"/>
          <w:szCs w:val="28"/>
          <w:lang w:val="uk-UA"/>
        </w:rPr>
      </w:pPr>
    </w:p>
    <w:p w:rsidR="00A927A0" w:rsidRDefault="00A927A0" w:rsidP="00A927A0">
      <w:pPr>
        <w:pStyle w:val="1"/>
        <w:ind w:left="14"/>
        <w:jc w:val="center"/>
        <w:rPr>
          <w:b w:val="0"/>
          <w:bCs w:val="0"/>
          <w:lang w:val="uk-UA"/>
        </w:rPr>
      </w:pPr>
      <w:r>
        <w:rPr>
          <w:b w:val="0"/>
          <w:bCs w:val="0"/>
          <w:lang w:val="uk-UA"/>
        </w:rPr>
        <w:t>РЕКОМЕНДАЦІЇ ВИРОБНИЦТВУ</w:t>
      </w:r>
    </w:p>
    <w:p w:rsidR="00A927A0" w:rsidRDefault="00A927A0" w:rsidP="00A927A0">
      <w:pPr>
        <w:ind w:left="14"/>
        <w:rPr>
          <w:lang w:val="uk-UA"/>
        </w:rPr>
      </w:pPr>
    </w:p>
    <w:p w:rsidR="00A927A0" w:rsidRDefault="00A927A0" w:rsidP="00A927A0">
      <w:pPr>
        <w:pStyle w:val="25"/>
        <w:spacing w:line="240" w:lineRule="auto"/>
        <w:ind w:left="14"/>
      </w:pPr>
      <w:r>
        <w:tab/>
        <w:t>Проти яблуневого плодового пильщика доцільним є одноразове об</w:t>
      </w:r>
      <w:r>
        <w:t>п</w:t>
      </w:r>
      <w:r>
        <w:t>рискування під час масового переходу личинок з першого у другий плід одним з і</w:t>
      </w:r>
      <w:r>
        <w:t>н</w:t>
      </w:r>
      <w:r>
        <w:t xml:space="preserve">сектицидів, які допущені до застосування проти інших шкідників саду: сумітіон (50% к.е., 2,0 л/га), децис-форте (12,5% к.е., 0,2 л/га), конфідор (20% в.р.к., 0,25 л/га). </w:t>
      </w:r>
    </w:p>
    <w:p w:rsidR="00A927A0" w:rsidRDefault="00A927A0" w:rsidP="00A927A0">
      <w:pPr>
        <w:pStyle w:val="25"/>
        <w:spacing w:line="240" w:lineRule="auto"/>
        <w:ind w:left="14"/>
      </w:pPr>
      <w:r>
        <w:t>При плануванні захисних заходів проти пильщика слід керуватися моделлю прогнозу з</w:t>
      </w:r>
      <w:r>
        <w:t>а</w:t>
      </w:r>
      <w:r>
        <w:t xml:space="preserve">селення ним яблуні: </w:t>
      </w:r>
    </w:p>
    <w:p w:rsidR="00A927A0" w:rsidRDefault="00A927A0" w:rsidP="00A927A0">
      <w:pPr>
        <w:pStyle w:val="25"/>
        <w:spacing w:line="240" w:lineRule="auto"/>
        <w:ind w:left="14"/>
        <w:jc w:val="center"/>
      </w:pPr>
      <w:r>
        <w:lastRenderedPageBreak/>
        <w:t>y</w:t>
      </w:r>
      <w:r>
        <w:rPr>
          <w:vertAlign w:val="subscript"/>
        </w:rPr>
        <w:t>1</w:t>
      </w:r>
      <w:r>
        <w:t>= 7,6 + 0,11х</w:t>
      </w:r>
      <w:r>
        <w:rPr>
          <w:vertAlign w:val="subscript"/>
        </w:rPr>
        <w:t xml:space="preserve">1 </w:t>
      </w:r>
      <w:r>
        <w:t>+ 0,03х</w:t>
      </w:r>
      <w:r>
        <w:rPr>
          <w:vertAlign w:val="subscript"/>
        </w:rPr>
        <w:t xml:space="preserve">2 </w:t>
      </w:r>
      <w:r>
        <w:t>- 0,04х</w:t>
      </w:r>
      <w:r>
        <w:rPr>
          <w:vertAlign w:val="subscript"/>
        </w:rPr>
        <w:t xml:space="preserve">3 </w:t>
      </w:r>
      <w:r>
        <w:t>+ 1,8х</w:t>
      </w:r>
      <w:r>
        <w:rPr>
          <w:vertAlign w:val="subscript"/>
        </w:rPr>
        <w:t>4</w:t>
      </w:r>
      <w:r>
        <w:t>,</w:t>
      </w:r>
    </w:p>
    <w:p w:rsidR="00A927A0" w:rsidRDefault="00A927A0" w:rsidP="00A927A0">
      <w:pPr>
        <w:pStyle w:val="affffffff4"/>
        <w:ind w:left="14" w:firstLine="708"/>
      </w:pPr>
      <w:r>
        <w:t>де: y</w:t>
      </w:r>
      <w:r>
        <w:rPr>
          <w:vertAlign w:val="subscript"/>
        </w:rPr>
        <w:t xml:space="preserve">1 </w:t>
      </w:r>
      <w:r>
        <w:t xml:space="preserve">– заселеність імаго плодового пильщика; </w:t>
      </w:r>
    </w:p>
    <w:p w:rsidR="00A927A0" w:rsidRDefault="00A927A0" w:rsidP="00A927A0">
      <w:pPr>
        <w:pStyle w:val="affffffff4"/>
        <w:ind w:left="1260" w:hanging="98"/>
      </w:pPr>
      <w:r>
        <w:t>х</w:t>
      </w:r>
      <w:r>
        <w:rPr>
          <w:vertAlign w:val="subscript"/>
        </w:rPr>
        <w:t>1</w:t>
      </w:r>
      <w:r>
        <w:t xml:space="preserve"> – середня темпер</w:t>
      </w:r>
      <w:r>
        <w:t>а</w:t>
      </w:r>
      <w:r>
        <w:t xml:space="preserve">тура ґрунту на глибині 10 см, </w:t>
      </w:r>
      <w:r>
        <w:rPr>
          <w:vertAlign w:val="superscript"/>
        </w:rPr>
        <w:t>0</w:t>
      </w:r>
      <w:r>
        <w:t>С;</w:t>
      </w:r>
    </w:p>
    <w:p w:rsidR="00A927A0" w:rsidRDefault="00A927A0" w:rsidP="00A927A0">
      <w:pPr>
        <w:pStyle w:val="affffffff4"/>
        <w:ind w:left="1260" w:hanging="98"/>
      </w:pPr>
      <w:r>
        <w:t>х</w:t>
      </w:r>
      <w:r>
        <w:rPr>
          <w:vertAlign w:val="subscript"/>
        </w:rPr>
        <w:t>2</w:t>
      </w:r>
      <w:r>
        <w:t xml:space="preserve"> – відносна вологість повітря у квітні-червні, %; </w:t>
      </w:r>
    </w:p>
    <w:p w:rsidR="00A927A0" w:rsidRDefault="00A927A0" w:rsidP="00A927A0">
      <w:pPr>
        <w:pStyle w:val="affffffff4"/>
        <w:ind w:left="1260" w:hanging="98"/>
      </w:pPr>
      <w:r>
        <w:t>х</w:t>
      </w:r>
      <w:r>
        <w:rPr>
          <w:vertAlign w:val="subscript"/>
        </w:rPr>
        <w:t>3</w:t>
      </w:r>
      <w:r>
        <w:t xml:space="preserve"> – кількість опадів у ці ж місяці, мм;</w:t>
      </w:r>
    </w:p>
    <w:p w:rsidR="00A927A0" w:rsidRDefault="00A927A0" w:rsidP="00A927A0">
      <w:pPr>
        <w:pStyle w:val="affffffff4"/>
        <w:ind w:left="1260" w:hanging="98"/>
      </w:pPr>
      <w:r>
        <w:t>х</w:t>
      </w:r>
      <w:r>
        <w:rPr>
          <w:vertAlign w:val="subscript"/>
        </w:rPr>
        <w:t>4</w:t>
      </w:r>
      <w:r>
        <w:t xml:space="preserve"> – ГТК квітня-червня.</w:t>
      </w:r>
    </w:p>
    <w:p w:rsidR="00A927A0" w:rsidRDefault="00A927A0" w:rsidP="00A927A0">
      <w:pPr>
        <w:pStyle w:val="25"/>
        <w:spacing w:line="240" w:lineRule="auto"/>
        <w:ind w:left="14"/>
      </w:pPr>
      <w:r>
        <w:t>Обчислений поріг чисельності яблуневого плодового пильщика необхідно використовувати з урахуванням запланованої вр</w:t>
      </w:r>
      <w:r>
        <w:t>о</w:t>
      </w:r>
      <w:r>
        <w:t>жайності і густоти розміщення дерев. При врожайності 20,0; 32,5 і 40,0 т/га та густоті садіння 8 × 6 м пороговою чисельн</w:t>
      </w:r>
      <w:r>
        <w:t>і</w:t>
      </w:r>
      <w:r>
        <w:t xml:space="preserve">стю є відповідно 8; 13 і 16; у посадках 8 × 4 м – 5; 8 і 10; 6 × 4 м – 3; 6 і 7; </w:t>
      </w:r>
    </w:p>
    <w:p w:rsidR="00A927A0" w:rsidRDefault="00A927A0" w:rsidP="00A927A0">
      <w:pPr>
        <w:pStyle w:val="25"/>
        <w:spacing w:line="240" w:lineRule="auto"/>
        <w:ind w:left="0"/>
      </w:pPr>
      <w:r>
        <w:t>5 × 4 м – 2; 5 і 6; 4 × 2 м – 1-2 імаго на одне дерево. Якщо зав</w:t>
      </w:r>
      <w:r>
        <w:sym w:font="Symbol" w:char="F0A2"/>
      </w:r>
      <w:r>
        <w:t>язування плодів проходить інтенсивно і пошкодження зав</w:t>
      </w:r>
      <w:r>
        <w:sym w:font="Symbol" w:char="F0A2"/>
      </w:r>
      <w:r>
        <w:t>язі не перевищує 32%, то врожайність я</w:t>
      </w:r>
      <w:r>
        <w:t>б</w:t>
      </w:r>
      <w:r>
        <w:t>луні не знижується.</w:t>
      </w:r>
    </w:p>
    <w:p w:rsidR="00A927A0" w:rsidRDefault="00A927A0" w:rsidP="00A927A0">
      <w:pPr>
        <w:spacing w:line="360" w:lineRule="auto"/>
        <w:ind w:firstLine="708"/>
        <w:jc w:val="both"/>
        <w:rPr>
          <w:sz w:val="28"/>
          <w:szCs w:val="28"/>
          <w:lang w:val="uk-UA"/>
        </w:rPr>
      </w:pPr>
    </w:p>
    <w:p w:rsidR="00A927A0" w:rsidRDefault="00A927A0" w:rsidP="00A927A0">
      <w:pPr>
        <w:spacing w:line="360" w:lineRule="auto"/>
        <w:ind w:firstLine="708"/>
        <w:jc w:val="both"/>
        <w:rPr>
          <w:sz w:val="28"/>
          <w:szCs w:val="28"/>
          <w:lang w:val="uk-UA"/>
        </w:rPr>
      </w:pPr>
    </w:p>
    <w:p w:rsidR="00A927A0" w:rsidRDefault="00A927A0" w:rsidP="00A927A0">
      <w:pPr>
        <w:pStyle w:val="affffffff4"/>
        <w:tabs>
          <w:tab w:val="left" w:pos="720"/>
        </w:tabs>
        <w:jc w:val="center"/>
        <w:rPr>
          <w:b/>
          <w:bCs/>
        </w:rPr>
      </w:pPr>
      <w:r>
        <w:rPr>
          <w:b/>
          <w:bCs/>
        </w:rPr>
        <w:t>ОСНОВНИЙ ЗМІСТ ДИСЕРТАЦІЇ ВИСВІТЛЕНО У ТАКИХ ПРАЦЯХ:</w:t>
      </w:r>
    </w:p>
    <w:p w:rsidR="00A927A0" w:rsidRDefault="00A927A0" w:rsidP="00A927A0">
      <w:pPr>
        <w:pStyle w:val="affffffff4"/>
        <w:tabs>
          <w:tab w:val="left" w:pos="720"/>
        </w:tabs>
        <w:jc w:val="center"/>
        <w:rPr>
          <w:b/>
          <w:bCs/>
        </w:rPr>
      </w:pPr>
    </w:p>
    <w:p w:rsidR="00A927A0" w:rsidRDefault="00A927A0" w:rsidP="00A927A0">
      <w:pPr>
        <w:pStyle w:val="affffffff4"/>
        <w:tabs>
          <w:tab w:val="left" w:pos="720"/>
        </w:tabs>
      </w:pPr>
      <w:r>
        <w:tab/>
        <w:t xml:space="preserve">1. Доля М.М., Бондарева Л.М. Обґрунтування інтегрованого захисту плодових насаджень від яблуневого плодового пильщика в умовах Центрального Лісостепу України  //  Міжвідомч. темат. наук. зб. “Садівництво”. – Київ, 2001. – Вип. 52. – </w:t>
      </w:r>
    </w:p>
    <w:p w:rsidR="00A927A0" w:rsidRDefault="00A927A0" w:rsidP="00A927A0">
      <w:pPr>
        <w:pStyle w:val="affffffff4"/>
        <w:tabs>
          <w:tab w:val="left" w:pos="720"/>
        </w:tabs>
      </w:pPr>
      <w:r>
        <w:t>С. 120-127 (особистий внесок здобувача - проведення досліджень, узагальнення д</w:t>
      </w:r>
      <w:r>
        <w:t>а</w:t>
      </w:r>
      <w:r>
        <w:t>них).</w:t>
      </w:r>
    </w:p>
    <w:p w:rsidR="00A927A0" w:rsidRDefault="00A927A0" w:rsidP="00A927A0">
      <w:pPr>
        <w:pStyle w:val="affffffff4"/>
        <w:tabs>
          <w:tab w:val="left" w:pos="720"/>
        </w:tabs>
      </w:pPr>
      <w:r>
        <w:tab/>
        <w:t>2. Бондарева Л.М. Сучасний стан і обґрунтування заходів захисту яблуні від плодового пильщика (Hoplocampa testudinea Klug.) в Північному Лісостепу України // Науковий вісник Національного аграрного університету. – 2002. – Вип. 53. – С. 214-219.</w:t>
      </w:r>
    </w:p>
    <w:p w:rsidR="00A927A0" w:rsidRDefault="00A927A0" w:rsidP="00A927A0">
      <w:pPr>
        <w:pStyle w:val="affffffff4"/>
        <w:tabs>
          <w:tab w:val="left" w:pos="720"/>
        </w:tabs>
      </w:pPr>
      <w:r>
        <w:tab/>
        <w:t>3. Бондарева Л.М. Біоекологічні особливості розвитку та розмноження яблуневого плодового пильщика (Hoplocampa testudinea Klug.) у Північному Ліс</w:t>
      </w:r>
      <w:r>
        <w:t>о</w:t>
      </w:r>
      <w:r>
        <w:t>степу України // Міжвідомч. темат. наук. зб. “Садівництво”. – Київ, 2002. – Вип. 54. – С. 139-149.</w:t>
      </w:r>
    </w:p>
    <w:p w:rsidR="00A927A0" w:rsidRDefault="00A927A0" w:rsidP="00A927A0">
      <w:pPr>
        <w:pStyle w:val="affffffff4"/>
        <w:tabs>
          <w:tab w:val="left" w:pos="720"/>
        </w:tabs>
      </w:pPr>
      <w:r>
        <w:tab/>
        <w:t>4. Доля М.М., Бондарева Л.М. Заселеність районованих перспективних та ін</w:t>
      </w:r>
      <w:r>
        <w:t>т</w:t>
      </w:r>
      <w:r>
        <w:t>родукованих сортів яблуні яблуневим плодовим пильщиком (Hoplocampa testudinea Klug.) у Північному Лісостепу У</w:t>
      </w:r>
      <w:r>
        <w:t>к</w:t>
      </w:r>
      <w:r>
        <w:t xml:space="preserve">раїни // Науковий вісник Національного аграрного університету. – 2003. – Вип. 64. – С. 45-50 (особистий </w:t>
      </w:r>
      <w:r>
        <w:lastRenderedPageBreak/>
        <w:t>внесок здобувача - проведе</w:t>
      </w:r>
      <w:r>
        <w:t>н</w:t>
      </w:r>
      <w:r>
        <w:t>ня обліків, аналіз отриманих даних та узагальнення матеріалу).</w:t>
      </w:r>
    </w:p>
    <w:p w:rsidR="00A927A0" w:rsidRDefault="00A927A0" w:rsidP="00A927A0">
      <w:pPr>
        <w:pStyle w:val="affffffff4"/>
        <w:tabs>
          <w:tab w:val="left" w:pos="720"/>
        </w:tabs>
      </w:pPr>
      <w:r>
        <w:tab/>
        <w:t>5. Бондарева Л.М. Шкідливість яблуневого плодового пильщика (Hoplocampa testudinea Klug.) в сучасних садах // Науковий вісник Національного аграрного ун</w:t>
      </w:r>
      <w:r>
        <w:t>і</w:t>
      </w:r>
      <w:r>
        <w:t>верситету. – 2004. – Вип. 72. – С. 142-146.</w:t>
      </w:r>
    </w:p>
    <w:p w:rsidR="00A927A0" w:rsidRDefault="00A927A0" w:rsidP="00A927A0">
      <w:pPr>
        <w:pStyle w:val="affffffff4"/>
        <w:tabs>
          <w:tab w:val="left" w:pos="720"/>
        </w:tabs>
      </w:pPr>
      <w:r>
        <w:tab/>
        <w:t>6. Бондарева Л.М., Лошицький В.П. Шкодочинність пильщика на яблуні // Захист рослин. – 2002. - №2. – С. 19-20 (особистий внесок здобувача - аналіз та уз</w:t>
      </w:r>
      <w:r>
        <w:t>а</w:t>
      </w:r>
      <w:r>
        <w:t>гальнення матеріалу).</w:t>
      </w:r>
    </w:p>
    <w:p w:rsidR="00A927A0" w:rsidRDefault="00A927A0" w:rsidP="00A927A0">
      <w:pPr>
        <w:pStyle w:val="affffffff4"/>
        <w:tabs>
          <w:tab w:val="left" w:pos="720"/>
        </w:tabs>
      </w:pPr>
      <w:r>
        <w:rPr>
          <w:b/>
          <w:bCs/>
        </w:rPr>
        <w:tab/>
        <w:t>7</w:t>
      </w:r>
      <w:r>
        <w:t>. Бондарева Л.М. Стійкість сортів яблуні до яблуневого плодового п</w:t>
      </w:r>
      <w:r>
        <w:t>и</w:t>
      </w:r>
      <w:r>
        <w:t>льщика в Північному Лісостепу України // Тез. доп. Міжнародної конференції “Сучасні пр</w:t>
      </w:r>
      <w:r>
        <w:t>о</w:t>
      </w:r>
      <w:r>
        <w:t>блеми генетики, біотехнології і селекції рослин”.- Харків, 2003. – С. 254-255.</w:t>
      </w:r>
    </w:p>
    <w:p w:rsidR="00A927A0" w:rsidRDefault="00A927A0" w:rsidP="00A927A0">
      <w:pPr>
        <w:pStyle w:val="affffffff4"/>
        <w:ind w:firstLine="708"/>
      </w:pPr>
      <w:r>
        <w:t>8. Бондарева Л.М. Пошкодженість районованих і перспективних сортів яблуні яблуневим плодовим пильщиком у Пі</w:t>
      </w:r>
      <w:r>
        <w:t>в</w:t>
      </w:r>
      <w:r>
        <w:t>нічному Лісостепу України // Тез. доп. 6 з</w:t>
      </w:r>
      <w:r>
        <w:sym w:font="Symbol" w:char="F0A2"/>
      </w:r>
      <w:r>
        <w:t>їзду Українського ентомологічного товариства, Біла Церква, 8-11 вересня 2003 р. – Н</w:t>
      </w:r>
      <w:r>
        <w:t>і</w:t>
      </w:r>
      <w:r>
        <w:t>жин, 2003. – С. 12-13.</w:t>
      </w:r>
    </w:p>
    <w:p w:rsidR="00A927A0" w:rsidRDefault="00A927A0" w:rsidP="00A927A0">
      <w:pPr>
        <w:pStyle w:val="affffffff4"/>
        <w:ind w:firstLine="348"/>
      </w:pPr>
    </w:p>
    <w:p w:rsidR="00A927A0" w:rsidRDefault="00A927A0" w:rsidP="00A927A0">
      <w:pPr>
        <w:pStyle w:val="affffffff4"/>
        <w:ind w:firstLine="348"/>
      </w:pPr>
    </w:p>
    <w:p w:rsidR="00A927A0" w:rsidRDefault="00A927A0" w:rsidP="00A927A0">
      <w:pPr>
        <w:pStyle w:val="affffffff4"/>
        <w:ind w:firstLine="348"/>
      </w:pPr>
    </w:p>
    <w:p w:rsidR="00A927A0" w:rsidRDefault="00A927A0" w:rsidP="00A927A0">
      <w:pPr>
        <w:pStyle w:val="affffffff4"/>
        <w:tabs>
          <w:tab w:val="left" w:pos="720"/>
        </w:tabs>
      </w:pPr>
      <w:r>
        <w:rPr>
          <w:b/>
          <w:bCs/>
        </w:rPr>
        <w:tab/>
        <w:t xml:space="preserve">Бондарева Л.М. Біологічне обґрунтування захисту яблуні від яблуневого плодового пильщика (Hoplocampa testudinea Klug.) в умовах Північного Лісостепу України. – </w:t>
      </w:r>
      <w:r>
        <w:t>Рук</w:t>
      </w:r>
      <w:r>
        <w:t>о</w:t>
      </w:r>
      <w:r>
        <w:t>пис.</w:t>
      </w:r>
    </w:p>
    <w:p w:rsidR="00A927A0" w:rsidRDefault="00A927A0" w:rsidP="00A927A0">
      <w:pPr>
        <w:pStyle w:val="affffffff4"/>
        <w:tabs>
          <w:tab w:val="left" w:pos="720"/>
        </w:tabs>
      </w:pPr>
      <w:r>
        <w:tab/>
        <w:t>Дисертація на здобуття наукового ступеня кандидата сільськогосподарських наук за спеціальністю 16.00.10 – ентомологія. – Національний аграрний університет, Київ, 2004.</w:t>
      </w:r>
    </w:p>
    <w:p w:rsidR="00A927A0" w:rsidRDefault="00A927A0" w:rsidP="00A927A0">
      <w:pPr>
        <w:pStyle w:val="affffffff4"/>
        <w:tabs>
          <w:tab w:val="left" w:pos="720"/>
        </w:tabs>
        <w:rPr>
          <w:bCs/>
        </w:rPr>
      </w:pPr>
      <w:r>
        <w:tab/>
        <w:t>Уточнено особливості розвитку та розмноження яблуневого плодового пил</w:t>
      </w:r>
      <w:r>
        <w:t>ь</w:t>
      </w:r>
      <w:r>
        <w:t>щика в сучасних умовах. Дано оцінку стійкості 21-му сорту яблуні до заселення д</w:t>
      </w:r>
      <w:r>
        <w:t>а</w:t>
      </w:r>
      <w:r>
        <w:t>ним шкідником при різних схемах садіння. Виявлено три сорти, відносно стійкі до пошкоджень фітофагом. Вивчено окремі фактори, що обумовлюють стійкість ко</w:t>
      </w:r>
      <w:r>
        <w:t>р</w:t>
      </w:r>
      <w:r>
        <w:t>мової рослини до шкідника. Розроблено математичну модель сезонного прогнозу розмноження комахи у Північному Лісостепу України. Обчисле</w:t>
      </w:r>
      <w:r>
        <w:rPr>
          <w:bCs/>
        </w:rPr>
        <w:t>но порогову чисельність фіт</w:t>
      </w:r>
      <w:r>
        <w:rPr>
          <w:bCs/>
        </w:rPr>
        <w:t>о</w:t>
      </w:r>
      <w:r>
        <w:rPr>
          <w:bCs/>
        </w:rPr>
        <w:t>фага залежно від урожайності та при різній щільності розміщення дерев в саду. Доведено доцільність проведення лише одного обприскування саду інсектицидами (сумітіон, 50,0% к.е., 2,0 л/га; д</w:t>
      </w:r>
      <w:r>
        <w:rPr>
          <w:bCs/>
        </w:rPr>
        <w:t>е</w:t>
      </w:r>
      <w:r>
        <w:rPr>
          <w:bCs/>
        </w:rPr>
        <w:t>цис-форте, 12,5% к.е.,0,2 л/га; конфідор, 20,0% в.р.к., 0,25 л/га або актофіт 0,2% к.е., 2,0 л/га) під час масового переходу личинок з перш</w:t>
      </w:r>
      <w:r>
        <w:rPr>
          <w:bCs/>
        </w:rPr>
        <w:t>о</w:t>
      </w:r>
      <w:r>
        <w:rPr>
          <w:bCs/>
        </w:rPr>
        <w:t>го у другий плід.</w:t>
      </w:r>
    </w:p>
    <w:p w:rsidR="00A927A0" w:rsidRDefault="00A927A0" w:rsidP="00A927A0">
      <w:pPr>
        <w:pStyle w:val="affffffff4"/>
        <w:tabs>
          <w:tab w:val="left" w:pos="720"/>
        </w:tabs>
        <w:rPr>
          <w:bCs/>
        </w:rPr>
      </w:pPr>
      <w:r>
        <w:rPr>
          <w:bCs/>
        </w:rPr>
        <w:tab/>
        <w:t>Ключові слова: яблуня, сорт, яблуневий плодовий пильщик, шкідливість, пр</w:t>
      </w:r>
      <w:r>
        <w:rPr>
          <w:bCs/>
        </w:rPr>
        <w:t>о</w:t>
      </w:r>
      <w:r>
        <w:rPr>
          <w:bCs/>
        </w:rPr>
        <w:t>гноз, пестициди, ефективність дії.</w:t>
      </w:r>
    </w:p>
    <w:p w:rsidR="00A927A0" w:rsidRDefault="00A927A0" w:rsidP="00A927A0">
      <w:pPr>
        <w:pStyle w:val="affffffff4"/>
        <w:tabs>
          <w:tab w:val="left" w:pos="720"/>
        </w:tabs>
        <w:rPr>
          <w:bCs/>
        </w:rPr>
      </w:pPr>
    </w:p>
    <w:p w:rsidR="00A927A0" w:rsidRDefault="00A927A0" w:rsidP="00A927A0">
      <w:pPr>
        <w:pStyle w:val="affffffff4"/>
        <w:tabs>
          <w:tab w:val="left" w:pos="720"/>
        </w:tabs>
        <w:rPr>
          <w:bCs/>
        </w:rPr>
      </w:pPr>
      <w:r>
        <w:rPr>
          <w:bCs/>
        </w:rPr>
        <w:tab/>
      </w:r>
    </w:p>
    <w:p w:rsidR="00A927A0" w:rsidRDefault="00A927A0" w:rsidP="00A927A0">
      <w:pPr>
        <w:pStyle w:val="affffffff4"/>
        <w:tabs>
          <w:tab w:val="left" w:pos="720"/>
        </w:tabs>
        <w:rPr>
          <w:bCs/>
        </w:rPr>
      </w:pPr>
    </w:p>
    <w:p w:rsidR="00A927A0" w:rsidRDefault="00A927A0" w:rsidP="00A927A0">
      <w:pPr>
        <w:pStyle w:val="affffffff4"/>
        <w:tabs>
          <w:tab w:val="left" w:pos="720"/>
        </w:tabs>
        <w:rPr>
          <w:bCs/>
        </w:rPr>
      </w:pPr>
    </w:p>
    <w:p w:rsidR="00A927A0" w:rsidRDefault="00A927A0" w:rsidP="00A927A0">
      <w:pPr>
        <w:pStyle w:val="affffffff4"/>
        <w:tabs>
          <w:tab w:val="left" w:pos="720"/>
        </w:tabs>
      </w:pPr>
      <w:r>
        <w:rPr>
          <w:bCs/>
        </w:rPr>
        <w:tab/>
      </w:r>
      <w:r>
        <w:rPr>
          <w:b/>
        </w:rPr>
        <w:t>Бондарева Л.М. Биологическое обоснование защиты яблони от яблонн</w:t>
      </w:r>
      <w:r>
        <w:rPr>
          <w:b/>
        </w:rPr>
        <w:t>о</w:t>
      </w:r>
      <w:r>
        <w:rPr>
          <w:b/>
        </w:rPr>
        <w:t xml:space="preserve">го плодового пилильщика </w:t>
      </w:r>
      <w:r>
        <w:rPr>
          <w:b/>
          <w:bCs/>
        </w:rPr>
        <w:t>(Hoplocampa testudinea Klug.) в условиях Северной Лесостепи У</w:t>
      </w:r>
      <w:r>
        <w:rPr>
          <w:b/>
          <w:bCs/>
        </w:rPr>
        <w:t>к</w:t>
      </w:r>
      <w:r>
        <w:rPr>
          <w:b/>
          <w:bCs/>
        </w:rPr>
        <w:t xml:space="preserve">раины. </w:t>
      </w:r>
      <w:r>
        <w:t>– Рукопись.</w:t>
      </w:r>
    </w:p>
    <w:p w:rsidR="00A927A0" w:rsidRDefault="00A927A0" w:rsidP="00A927A0">
      <w:pPr>
        <w:pStyle w:val="affffffff4"/>
        <w:tabs>
          <w:tab w:val="left" w:pos="720"/>
        </w:tabs>
      </w:pPr>
      <w:r>
        <w:tab/>
        <w:t>Диссертация на соискание учёной степени кандидата сельскохозяйственных наук по специальности 16.00.10 – энтомология. – Национальный аграрный униве</w:t>
      </w:r>
      <w:r>
        <w:t>р</w:t>
      </w:r>
      <w:r>
        <w:t>ситет, Киев, 2004.</w:t>
      </w:r>
    </w:p>
    <w:p w:rsidR="00A927A0" w:rsidRDefault="00A927A0" w:rsidP="00A927A0">
      <w:pPr>
        <w:pStyle w:val="affffffff4"/>
        <w:tabs>
          <w:tab w:val="left" w:pos="720"/>
        </w:tabs>
      </w:pPr>
      <w:r>
        <w:tab/>
        <w:t>Уточнены особенности развития и размножения яблонного плодового п</w:t>
      </w:r>
      <w:r>
        <w:t>и</w:t>
      </w:r>
      <w:r>
        <w:t xml:space="preserve">лильщика в современных условиях. </w:t>
      </w:r>
    </w:p>
    <w:p w:rsidR="00A927A0" w:rsidRDefault="00A927A0" w:rsidP="00A927A0">
      <w:pPr>
        <w:pStyle w:val="affffffff4"/>
        <w:tabs>
          <w:tab w:val="left" w:pos="720"/>
        </w:tabs>
      </w:pPr>
      <w:r>
        <w:tab/>
        <w:t>Дана оценка устойчивости сортов яблони к заселению исследуемым вредителем при разных схемах посадки. Устано</w:t>
      </w:r>
      <w:r>
        <w:t>в</w:t>
      </w:r>
      <w:r>
        <w:t>лено, что из 21 изучаемого сорта лишь Присцилла, Пидзамче и Аскольда я</w:t>
      </w:r>
      <w:r>
        <w:t>в</w:t>
      </w:r>
      <w:r>
        <w:t>ляются относительно устойчивыми к повреждениям фитофагом. Определена тенде</w:t>
      </w:r>
      <w:r>
        <w:t>н</w:t>
      </w:r>
      <w:r>
        <w:t>ция к возрастанию численности вредителя и повреждаемости им плодов при пло</w:t>
      </w:r>
      <w:r>
        <w:t>т</w:t>
      </w:r>
      <w:r>
        <w:t xml:space="preserve">ности размещения деревьев: 4 </w:t>
      </w:r>
      <w:r>
        <w:sym w:font="Symbol" w:char="F0B4"/>
      </w:r>
      <w:r>
        <w:t xml:space="preserve"> 2; </w:t>
      </w:r>
    </w:p>
    <w:p w:rsidR="00A927A0" w:rsidRDefault="00A927A0" w:rsidP="00A927A0">
      <w:pPr>
        <w:pStyle w:val="affffffff4"/>
        <w:tabs>
          <w:tab w:val="left" w:pos="720"/>
        </w:tabs>
      </w:pPr>
      <w:r>
        <w:t xml:space="preserve">3 </w:t>
      </w:r>
      <w:r>
        <w:sym w:font="Symbol" w:char="F0B4"/>
      </w:r>
      <w:r>
        <w:t xml:space="preserve"> 1 и 2,5 </w:t>
      </w:r>
      <w:r>
        <w:sym w:font="Symbol" w:char="F0B4"/>
      </w:r>
      <w:r>
        <w:t xml:space="preserve"> 1 м. </w:t>
      </w:r>
    </w:p>
    <w:p w:rsidR="00A927A0" w:rsidRDefault="00A927A0" w:rsidP="00A927A0">
      <w:pPr>
        <w:pStyle w:val="affffffff4"/>
        <w:tabs>
          <w:tab w:val="left" w:pos="720"/>
        </w:tabs>
      </w:pPr>
      <w:r>
        <w:tab/>
        <w:t>Исследования показали, что наибол</w:t>
      </w:r>
      <w:r>
        <w:t>ь</w:t>
      </w:r>
      <w:r>
        <w:t>шее влияние на устойчивость яблони к повреждениям пилильщиком оказывают ср</w:t>
      </w:r>
      <w:r>
        <w:t>о</w:t>
      </w:r>
      <w:r>
        <w:t>ки и динамика цветения сортов. Раноцветущие (Папировка, Айдаред) поврежд</w:t>
      </w:r>
      <w:r>
        <w:t>а</w:t>
      </w:r>
      <w:r>
        <w:t>ются фитофагом больше по сравнению с поздноцветущими (Кальвиль снежный, Пр</w:t>
      </w:r>
      <w:r>
        <w:t>и</w:t>
      </w:r>
      <w:r>
        <w:t xml:space="preserve">сцилла). </w:t>
      </w:r>
    </w:p>
    <w:p w:rsidR="00A927A0" w:rsidRDefault="00A927A0" w:rsidP="00A927A0">
      <w:pPr>
        <w:pStyle w:val="affffffff4"/>
        <w:tabs>
          <w:tab w:val="left" w:pos="720"/>
        </w:tabs>
      </w:pPr>
      <w:r>
        <w:tab/>
        <w:t>Устойчивость сортов к пилильщику зависит также от количества д</w:t>
      </w:r>
      <w:r>
        <w:t>у</w:t>
      </w:r>
      <w:r>
        <w:t>бильных веществ в завязи плодов. У сильноповреждаемых сортов (Либерти, Мекинтош) соде</w:t>
      </w:r>
      <w:r>
        <w:t>р</w:t>
      </w:r>
      <w:r>
        <w:t>жание этих веществ составляло 52,57-59,82, тогда как у слабоповреждаемых (Присцилла, Пидзамче, Аскольда) - соответственно 87,94-92,44 мг/100 г сырой массы, что на 55-67% больше в сравнении с сильнопо</w:t>
      </w:r>
      <w:r>
        <w:t>в</w:t>
      </w:r>
      <w:r>
        <w:t>реждаемыми. Отмечено, что в минированной личинками вредителя завязи возрастает соде</w:t>
      </w:r>
      <w:r>
        <w:t>р</w:t>
      </w:r>
      <w:r>
        <w:t>жание: сахаров - на 7-24%, сухих растворимых веществ - на 7, дубильных – на 8-37 и отдельных аминокислот – на 53-84%. В то же время количество аскорбиновой кислоты в среднем уменьшается на 33,7% от уровня в неповрежденной з</w:t>
      </w:r>
      <w:r>
        <w:t>а</w:t>
      </w:r>
      <w:r>
        <w:t>вязи.</w:t>
      </w:r>
    </w:p>
    <w:p w:rsidR="00A927A0" w:rsidRDefault="00A927A0" w:rsidP="00A927A0">
      <w:pPr>
        <w:pStyle w:val="affffffff4"/>
        <w:tabs>
          <w:tab w:val="left" w:pos="720"/>
        </w:tabs>
      </w:pPr>
      <w:r>
        <w:tab/>
        <w:t>Разработаны модели сезонного прогноза заселения яблони имаго пилильщика. Они позволяют оценить и спрогнозировать заселённость кормового растения и повре</w:t>
      </w:r>
      <w:r>
        <w:t>ж</w:t>
      </w:r>
      <w:r>
        <w:t>дённость плодов в условиях региона исследований.</w:t>
      </w:r>
    </w:p>
    <w:p w:rsidR="00A927A0" w:rsidRDefault="00A927A0" w:rsidP="00A927A0">
      <w:pPr>
        <w:pStyle w:val="affffffff4"/>
        <w:tabs>
          <w:tab w:val="left" w:pos="720"/>
        </w:tabs>
      </w:pPr>
      <w:r>
        <w:tab/>
        <w:t>Выявлено, что при благоприятных для завязывания плодов погодных услов</w:t>
      </w:r>
      <w:r>
        <w:t>и</w:t>
      </w:r>
      <w:r>
        <w:t xml:space="preserve">ях вредоносность фитофага проявляется в среднем при уничтожении </w:t>
      </w:r>
      <w:r>
        <w:lastRenderedPageBreak/>
        <w:t>32% завязи и больше. Установлен пороговый уровень численности вредителя в интенсивных с</w:t>
      </w:r>
      <w:r>
        <w:t>а</w:t>
      </w:r>
      <w:r>
        <w:t xml:space="preserve">дах в зависимости от урожайности. Если она составляет 20,0; 32,5 и 40,0 т/га при плотности размещения деревьев 8 </w:t>
      </w:r>
      <w:r>
        <w:sym w:font="Symbol" w:char="F0B4"/>
      </w:r>
      <w:r>
        <w:t xml:space="preserve"> 6 м, то пороговая численность составляет соотве</w:t>
      </w:r>
      <w:r>
        <w:t>т</w:t>
      </w:r>
      <w:r>
        <w:t xml:space="preserve">ственно 8; 13 и 16; 8 </w:t>
      </w:r>
      <w:r>
        <w:sym w:font="Symbol" w:char="F0B4"/>
      </w:r>
      <w:r>
        <w:t xml:space="preserve"> 4 м – 5; 8 и 10; 6 </w:t>
      </w:r>
      <w:r>
        <w:sym w:font="Symbol" w:char="F0B4"/>
      </w:r>
      <w:r>
        <w:t xml:space="preserve"> 4 м – 3; 6 и 7; 5 </w:t>
      </w:r>
      <w:r>
        <w:sym w:font="Symbol" w:char="F0B4"/>
      </w:r>
      <w:r>
        <w:t xml:space="preserve"> 4 м – 2; 5 и 6; 4 </w:t>
      </w:r>
      <w:r>
        <w:sym w:font="Symbol" w:char="F0B4"/>
      </w:r>
      <w:r>
        <w:t xml:space="preserve"> 2 м – 1-2 имаго на одно дер</w:t>
      </w:r>
      <w:r>
        <w:t>е</w:t>
      </w:r>
      <w:r>
        <w:t>во.</w:t>
      </w:r>
    </w:p>
    <w:p w:rsidR="00A927A0" w:rsidRDefault="00A927A0" w:rsidP="00A927A0">
      <w:pPr>
        <w:pStyle w:val="affffffff4"/>
        <w:tabs>
          <w:tab w:val="left" w:pos="720"/>
        </w:tabs>
      </w:pPr>
      <w:r>
        <w:tab/>
        <w:t>Среди агротехнических приемов изучали влияние фрезерования приствольных полос яблони в период массового окукливания пилильщика. Результаты свидетел</w:t>
      </w:r>
      <w:r>
        <w:t>ь</w:t>
      </w:r>
      <w:r>
        <w:t>ствуют, что при одноразовом выполнении этой операции разрезанных и раздавленных кок</w:t>
      </w:r>
      <w:r>
        <w:t>о</w:t>
      </w:r>
      <w:r>
        <w:t>нов больше в слое почвы 0-5 см - 40,7-42,0, а в горизонте 0-10 см - 29,3-30,0%.</w:t>
      </w:r>
    </w:p>
    <w:p w:rsidR="00A927A0" w:rsidRDefault="00A927A0" w:rsidP="00A927A0">
      <w:pPr>
        <w:pStyle w:val="affffffff4"/>
        <w:tabs>
          <w:tab w:val="left" w:pos="720"/>
        </w:tabs>
      </w:pPr>
      <w:r>
        <w:tab/>
        <w:t>Определены эффективность инсектицидов и оптимальные сроки опрыскив</w:t>
      </w:r>
      <w:r>
        <w:t>а</w:t>
      </w:r>
      <w:r>
        <w:t>ний против яблонного плодового пилильщика. Установлено, что целесообразным является проведение только одной обработки в период массового пер</w:t>
      </w:r>
      <w:r>
        <w:t>е</w:t>
      </w:r>
      <w:r>
        <w:t>хода личинок вредителя из первой завязи во вторую сумитионом, 50% к.э. с нормой расхода пр</w:t>
      </w:r>
      <w:r>
        <w:t>е</w:t>
      </w:r>
      <w:r>
        <w:t>парата 2,0 л/га (при эффективности 93,1%), конфидором, 20,0% в.р.к., 0,25 л/га (э</w:t>
      </w:r>
      <w:r>
        <w:t>ф</w:t>
      </w:r>
      <w:r>
        <w:t>фективность составляла 85,2%), децисом-форте, 12,5% к.э., 0,2 л/га (при эффекти</w:t>
      </w:r>
      <w:r>
        <w:t>в</w:t>
      </w:r>
      <w:r>
        <w:t>ности 80,4%) и актофитом, 0,2% к.э., 2,0 л/га (эффективность действия 73,9%). Эти инсе</w:t>
      </w:r>
      <w:r>
        <w:t>к</w:t>
      </w:r>
      <w:r>
        <w:t>тициды обеспечивали увеличение урожайности на 57-77 ц/га по сравнению с контролем и на 11-31 ц/га - с эталоном (золон, 35% к.э. с но</w:t>
      </w:r>
      <w:r>
        <w:t>р</w:t>
      </w:r>
      <w:r>
        <w:t>мой расхода препарата 3,0 л/га).</w:t>
      </w:r>
    </w:p>
    <w:p w:rsidR="00A927A0" w:rsidRDefault="00A927A0" w:rsidP="00A927A0">
      <w:pPr>
        <w:pStyle w:val="affffffff4"/>
        <w:tabs>
          <w:tab w:val="left" w:pos="720"/>
        </w:tabs>
      </w:pPr>
      <w:r>
        <w:tab/>
        <w:t>Прибыль на одну затраченную гривну составила от 3,3 до 7,6 грн. по отнош</w:t>
      </w:r>
      <w:r>
        <w:t>е</w:t>
      </w:r>
      <w:r>
        <w:t>нию к эталону.</w:t>
      </w:r>
    </w:p>
    <w:p w:rsidR="00A927A0" w:rsidRDefault="00A927A0" w:rsidP="00A927A0">
      <w:pPr>
        <w:pStyle w:val="affffffff4"/>
        <w:tabs>
          <w:tab w:val="left" w:pos="720"/>
        </w:tabs>
      </w:pPr>
      <w:r>
        <w:tab/>
        <w:t>Ключевые слова: яблоня, сорт, яблонный плодовый пилильщик, вредоно</w:t>
      </w:r>
      <w:r>
        <w:t>с</w:t>
      </w:r>
      <w:r>
        <w:t>ность, прогноз, пестициды, эффективность действия.</w:t>
      </w:r>
    </w:p>
    <w:p w:rsidR="00A927A0" w:rsidRDefault="00A927A0" w:rsidP="00A927A0">
      <w:pPr>
        <w:pStyle w:val="affffffff4"/>
        <w:tabs>
          <w:tab w:val="left" w:pos="720"/>
        </w:tabs>
      </w:pPr>
    </w:p>
    <w:p w:rsidR="00A927A0" w:rsidRDefault="00A927A0" w:rsidP="00A927A0">
      <w:pPr>
        <w:pStyle w:val="affffffff4"/>
        <w:tabs>
          <w:tab w:val="left" w:pos="720"/>
        </w:tabs>
        <w:rPr>
          <w:b/>
          <w:bCs/>
        </w:rPr>
      </w:pPr>
      <w:r>
        <w:rPr>
          <w:b/>
          <w:bCs/>
        </w:rPr>
        <w:tab/>
      </w:r>
    </w:p>
    <w:p w:rsidR="00A927A0" w:rsidRDefault="00A927A0" w:rsidP="00A927A0">
      <w:pPr>
        <w:pStyle w:val="affffffff4"/>
        <w:tabs>
          <w:tab w:val="left" w:pos="720"/>
        </w:tabs>
        <w:rPr>
          <w:b/>
          <w:bCs/>
          <w:lang w:val="en-US"/>
        </w:rPr>
      </w:pPr>
      <w:r>
        <w:rPr>
          <w:b/>
          <w:bCs/>
        </w:rPr>
        <w:tab/>
      </w:r>
      <w:r>
        <w:rPr>
          <w:b/>
          <w:bCs/>
          <w:lang w:val="en-US"/>
        </w:rPr>
        <w:t>Bondareva L.M. Biological substantiation of the apple protection against the Eur</w:t>
      </w:r>
      <w:r>
        <w:rPr>
          <w:b/>
          <w:bCs/>
          <w:lang w:val="en-US"/>
        </w:rPr>
        <w:t>o</w:t>
      </w:r>
      <w:r>
        <w:rPr>
          <w:b/>
          <w:bCs/>
          <w:lang w:val="en-US"/>
        </w:rPr>
        <w:t xml:space="preserve">pean apple sawfly </w:t>
      </w:r>
      <w:r>
        <w:rPr>
          <w:b/>
          <w:bCs/>
        </w:rPr>
        <w:t>(Hoplocampa testudinea Klug.)</w:t>
      </w:r>
      <w:r>
        <w:rPr>
          <w:b/>
          <w:bCs/>
          <w:lang w:val="en-US"/>
        </w:rPr>
        <w:t xml:space="preserve"> in the Northern Forest-steppe of Ukraine. – Manuscript.</w:t>
      </w:r>
    </w:p>
    <w:p w:rsidR="00A927A0" w:rsidRDefault="00A927A0" w:rsidP="00A927A0">
      <w:pPr>
        <w:pStyle w:val="affffffff4"/>
        <w:tabs>
          <w:tab w:val="left" w:pos="720"/>
        </w:tabs>
        <w:rPr>
          <w:lang w:val="en-US"/>
        </w:rPr>
      </w:pPr>
      <w:r>
        <w:rPr>
          <w:lang w:val="en-US"/>
        </w:rPr>
        <w:tab/>
        <w:t xml:space="preserve">The thesis for the scientific degree of the candidate of agricultural sciences on the speciality 16.00.10. – entomology. </w:t>
      </w:r>
    </w:p>
    <w:p w:rsidR="00A927A0" w:rsidRDefault="00A927A0" w:rsidP="00A927A0">
      <w:pPr>
        <w:pStyle w:val="affffffff4"/>
        <w:tabs>
          <w:tab w:val="left" w:pos="720"/>
        </w:tabs>
        <w:rPr>
          <w:lang w:val="en-US"/>
        </w:rPr>
      </w:pPr>
      <w:r>
        <w:rPr>
          <w:lang w:val="en-US"/>
        </w:rPr>
        <w:tab/>
        <w:t>The author has established the peculiarities of the European apple sawfly develo</w:t>
      </w:r>
      <w:r>
        <w:rPr>
          <w:lang w:val="en-US"/>
        </w:rPr>
        <w:t>p</w:t>
      </w:r>
      <w:r>
        <w:rPr>
          <w:lang w:val="en-US"/>
        </w:rPr>
        <w:t>ment and propagation under the modern conditions. The apple cultivars resistance to the pest population has been estimated under various planting plans. Three varieties have been d</w:t>
      </w:r>
      <w:r>
        <w:rPr>
          <w:lang w:val="en-US"/>
        </w:rPr>
        <w:t>e</w:t>
      </w:r>
      <w:r>
        <w:rPr>
          <w:lang w:val="en-US"/>
        </w:rPr>
        <w:t>tected which are relatively resistant to the researched phytophague. The researcher has studied sp</w:t>
      </w:r>
      <w:r>
        <w:rPr>
          <w:lang w:val="en-US"/>
        </w:rPr>
        <w:t>e</w:t>
      </w:r>
      <w:r>
        <w:rPr>
          <w:lang w:val="en-US"/>
        </w:rPr>
        <w:t xml:space="preserve">cific factors causing the apple resistance against the pest. </w:t>
      </w:r>
    </w:p>
    <w:p w:rsidR="00A927A0" w:rsidRDefault="00A927A0" w:rsidP="00A927A0">
      <w:pPr>
        <w:pStyle w:val="affffffff4"/>
        <w:tabs>
          <w:tab w:val="left" w:pos="720"/>
        </w:tabs>
        <w:rPr>
          <w:lang w:val="en-US"/>
        </w:rPr>
      </w:pPr>
      <w:r>
        <w:rPr>
          <w:lang w:val="en-US"/>
        </w:rPr>
        <w:tab/>
        <w:t>The mathematical model of the season prognosing the insect propagation in the Ukraine’s Northern Forest-steppe has been elaborated.</w:t>
      </w:r>
    </w:p>
    <w:p w:rsidR="00A927A0" w:rsidRDefault="00A927A0" w:rsidP="00A927A0">
      <w:pPr>
        <w:pStyle w:val="affffffff4"/>
        <w:tabs>
          <w:tab w:val="left" w:pos="720"/>
        </w:tabs>
        <w:rPr>
          <w:lang w:val="en-US"/>
        </w:rPr>
      </w:pPr>
      <w:r>
        <w:rPr>
          <w:lang w:val="en-US"/>
        </w:rPr>
        <w:lastRenderedPageBreak/>
        <w:tab/>
        <w:t>The phytophague harmfulness limit has been determined on the yield and planting plan of the orchard. The author has proved that it is purposeful to carry out only one spri</w:t>
      </w:r>
      <w:r>
        <w:rPr>
          <w:lang w:val="en-US"/>
        </w:rPr>
        <w:t>n</w:t>
      </w:r>
      <w:r>
        <w:rPr>
          <w:lang w:val="en-US"/>
        </w:rPr>
        <w:t>kling of the orchard with insecticides (Sumithion,</w:t>
      </w:r>
      <w:r w:rsidRPr="00A927A0">
        <w:rPr>
          <w:lang w:val="en-US"/>
        </w:rPr>
        <w:t xml:space="preserve"> </w:t>
      </w:r>
      <w:r>
        <w:rPr>
          <w:lang w:val="en-US"/>
        </w:rPr>
        <w:t>Decis-forte, Confidor and Actophyt) while larva’s mass transferring from one apple to another.</w:t>
      </w:r>
    </w:p>
    <w:p w:rsidR="00A927A0" w:rsidRDefault="00A927A0" w:rsidP="00A927A0">
      <w:pPr>
        <w:pStyle w:val="affffffff4"/>
        <w:tabs>
          <w:tab w:val="left" w:pos="720"/>
        </w:tabs>
        <w:rPr>
          <w:lang w:val="en-US"/>
        </w:rPr>
      </w:pPr>
      <w:r>
        <w:rPr>
          <w:lang w:val="en-US"/>
        </w:rPr>
        <w:tab/>
        <w:t>Key words: apple, cultivar, European apple sawfly, harmfulness, prognose</w:t>
      </w:r>
      <w:r w:rsidRPr="00A927A0">
        <w:rPr>
          <w:lang w:val="en-US"/>
        </w:rPr>
        <w:t>,</w:t>
      </w:r>
      <w:r>
        <w:rPr>
          <w:lang w:val="en-US"/>
        </w:rPr>
        <w:t xml:space="preserve"> pest</w:t>
      </w:r>
      <w:r>
        <w:rPr>
          <w:lang w:val="en-US"/>
        </w:rPr>
        <w:t>i</w:t>
      </w:r>
      <w:r>
        <w:rPr>
          <w:lang w:val="en-US"/>
        </w:rPr>
        <w:t>cides, efficiency.</w:t>
      </w:r>
    </w:p>
    <w:p w:rsidR="00537E81" w:rsidRDefault="00537E81" w:rsidP="00753C89">
      <w:pPr>
        <w:numPr>
          <w:ilvl w:val="0"/>
          <w:numId w:val="60"/>
        </w:numPr>
        <w:tabs>
          <w:tab w:val="clear" w:pos="720"/>
          <w:tab w:val="num" w:pos="900"/>
        </w:tabs>
        <w:suppressAutoHyphens w:val="0"/>
        <w:spacing w:line="360" w:lineRule="auto"/>
        <w:jc w:val="both"/>
        <w:rPr>
          <w:sz w:val="28"/>
          <w:lang w:val="en-US"/>
        </w:rPr>
      </w:pPr>
      <w:bookmarkStart w:id="0" w:name="_GoBack"/>
      <w:bookmarkEnd w:id="0"/>
      <w:r>
        <w:rPr>
          <w:sz w:val="28"/>
          <w:lang w:val="en-US"/>
        </w:rPr>
        <w:t xml:space="preserve"> </w:t>
      </w:r>
    </w:p>
    <w:p w:rsidR="002F7CAF" w:rsidRPr="00537E81" w:rsidRDefault="002F7CAF" w:rsidP="0002113F">
      <w:pPr>
        <w:spacing w:line="360" w:lineRule="auto"/>
        <w:jc w:val="both"/>
        <w:rPr>
          <w:bCs/>
          <w:sz w:val="28"/>
          <w:szCs w:val="28"/>
          <w:lang w:val="uk-UA"/>
        </w:rPr>
        <w:sectPr w:rsidR="002F7CAF" w:rsidRPr="00537E81">
          <w:headerReference w:type="even" r:id="rId12"/>
          <w:headerReference w:type="default" r:id="rId13"/>
          <w:pgSz w:w="11906" w:h="16838"/>
          <w:pgMar w:top="1418" w:right="851" w:bottom="1418" w:left="1701" w:header="709" w:footer="709" w:gutter="0"/>
          <w:cols w:space="708"/>
          <w:titlePg/>
          <w:docGrid w:linePitch="360"/>
        </w:sectPr>
      </w:pPr>
    </w:p>
    <w:p w:rsidR="000A39DE" w:rsidRDefault="000A39DE" w:rsidP="000A39DE">
      <w:pPr>
        <w:spacing w:line="360" w:lineRule="auto"/>
        <w:jc w:val="both"/>
        <w:rPr>
          <w:lang w:val="uk-UA"/>
        </w:rPr>
      </w:pPr>
    </w:p>
    <w:p w:rsidR="00CB57C0" w:rsidRPr="000A39DE" w:rsidRDefault="00CB57C0" w:rsidP="000A39DE">
      <w:pPr>
        <w:tabs>
          <w:tab w:val="left" w:pos="1080"/>
        </w:tabs>
        <w:spacing w:line="460" w:lineRule="exact"/>
        <w:ind w:left="540" w:hanging="540"/>
        <w:jc w:val="both"/>
        <w:rPr>
          <w:sz w:val="28"/>
          <w:szCs w:val="28"/>
          <w:lang w:val="uk-UA"/>
        </w:rPr>
      </w:pPr>
    </w:p>
    <w:p w:rsidR="00CB57C0" w:rsidRDefault="00CB57C0" w:rsidP="00CB57C0">
      <w:pPr>
        <w:tabs>
          <w:tab w:val="left" w:pos="1080"/>
        </w:tabs>
        <w:spacing w:line="460" w:lineRule="exact"/>
        <w:rPr>
          <w:lang w:val="uk-UA"/>
        </w:rPr>
      </w:pPr>
    </w:p>
    <w:p w:rsidR="00CB57C0" w:rsidRDefault="00CB57C0" w:rsidP="00CB57C0">
      <w:pPr>
        <w:spacing w:line="460" w:lineRule="exact"/>
        <w:ind w:left="360" w:hanging="360"/>
        <w:jc w:val="both"/>
        <w:rPr>
          <w:sz w:val="28"/>
          <w:szCs w:val="28"/>
          <w:lang w:val="uk-UA"/>
        </w:rPr>
      </w:pPr>
    </w:p>
    <w:p w:rsidR="00A76ED0" w:rsidRPr="00E86F03" w:rsidRDefault="00A76ED0" w:rsidP="00A76ED0">
      <w:pPr>
        <w:spacing w:line="360" w:lineRule="auto"/>
        <w:jc w:val="center"/>
        <w:rPr>
          <w:b/>
          <w:sz w:val="28"/>
          <w:szCs w:val="28"/>
          <w:lang w:val="uk-UA"/>
        </w:rPr>
      </w:pPr>
    </w:p>
    <w:p w:rsidR="00065D61" w:rsidRPr="00E86F03" w:rsidRDefault="00065D61" w:rsidP="00A76ED0">
      <w:pPr>
        <w:tabs>
          <w:tab w:val="num" w:pos="1260"/>
        </w:tabs>
        <w:spacing w:line="360" w:lineRule="auto"/>
        <w:ind w:firstLine="900"/>
        <w:jc w:val="center"/>
        <w:rPr>
          <w:b/>
          <w:sz w:val="28"/>
          <w:szCs w:val="28"/>
          <w:lang w:val="uk-UA"/>
        </w:rPr>
      </w:pPr>
    </w:p>
    <w:p w:rsidR="00F301F2" w:rsidRDefault="00F301F2" w:rsidP="00F301F2">
      <w:pPr>
        <w:widowControl w:val="0"/>
        <w:tabs>
          <w:tab w:val="left" w:pos="0"/>
          <w:tab w:val="left" w:pos="9070"/>
        </w:tabs>
        <w:ind w:right="-144"/>
        <w:jc w:val="center"/>
        <w:rPr>
          <w:b/>
          <w:lang w:val="uk-UA"/>
        </w:rPr>
      </w:pPr>
      <w:r>
        <w:rPr>
          <w:color w:val="FF0000"/>
        </w:rPr>
        <w:t xml:space="preserve">Для заказа доставки данной работы воспользуйтесь поиском на сайте по ссылке:  </w:t>
      </w:r>
      <w:hyperlink r:id="rId14" w:history="1">
        <w:r>
          <w:rPr>
            <w:rStyle w:val="afa"/>
            <w:color w:val="0070C0"/>
          </w:rPr>
          <w:t>http://www.mydisser.com/search.html</w:t>
        </w:r>
      </w:hyperlink>
      <w:r w:rsidRPr="00A42EFE">
        <w:rPr>
          <w:b/>
          <w:lang w:val="uk-UA"/>
        </w:rPr>
        <w:t xml:space="preserve"> </w:t>
      </w:r>
    </w:p>
    <w:p w:rsidR="00F301F2" w:rsidRPr="00F301F2" w:rsidRDefault="00F301F2" w:rsidP="00F301F2">
      <w:pPr>
        <w:rPr>
          <w:lang w:val="uk-UA"/>
        </w:rPr>
      </w:pPr>
    </w:p>
    <w:sectPr w:rsidR="00F301F2" w:rsidRPr="00F301F2">
      <w:headerReference w:type="default" r:id="rId15"/>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3C89" w:rsidRDefault="00753C89">
      <w:r>
        <w:separator/>
      </w:r>
    </w:p>
  </w:endnote>
  <w:endnote w:type="continuationSeparator" w:id="0">
    <w:p w:rsidR="00753C89" w:rsidRDefault="00753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ISOCPEUR">
    <w:altName w:val="Arial"/>
    <w:charset w:val="CC"/>
    <w:family w:val="swiss"/>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Times New Roman CYR">
    <w:altName w:val="Times New Roman"/>
    <w:panose1 w:val="02020603050405020304"/>
    <w:charset w:val="CC"/>
    <w:family w:val="roman"/>
    <w:pitch w:val="variable"/>
    <w:sig w:usb0="E0002EFF" w:usb1="C0007843"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 ??"/>
    <w:panose1 w:val="02020609040205080304"/>
    <w:charset w:val="80"/>
    <w:family w:val="modern"/>
    <w:pitch w:val="fixed"/>
    <w:sig w:usb0="E00002FF" w:usb1="6AC7FDFB" w:usb2="08000012" w:usb3="00000000" w:csb0="0002009F" w:csb1="00000000"/>
  </w:font>
  <w:font w:name="Myriad Pro">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New Roman serif">
    <w:panose1 w:val="00000000000000000000"/>
    <w:charset w:val="00"/>
    <w:family w:val="roman"/>
    <w:notTrueType/>
    <w:pitch w:val="default"/>
  </w:font>
  <w:font w:name="Times">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inion Pro">
    <w:altName w:val="Times New Roman"/>
    <w:panose1 w:val="00000000000000000000"/>
    <w:charset w:val="00"/>
    <w:family w:val="roman"/>
    <w:notTrueType/>
    <w:pitch w:val="default"/>
  </w:font>
  <w:font w:name="Warnock Pro">
    <w:panose1 w:val="00000000000000000000"/>
    <w:charset w:val="00"/>
    <w:family w:val="roman"/>
    <w:notTrueType/>
    <w:pitch w:val="default"/>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ulim">
    <w:altName w:val="굴림"/>
    <w:panose1 w:val="020B0600000101010101"/>
    <w:charset w:val="81"/>
    <w:family w:val="swiss"/>
    <w:pitch w:val="variable"/>
    <w:sig w:usb0="B00002AF" w:usb1="69D77CFB" w:usb2="00000030" w:usb3="00000000" w:csb0="0008009F" w:csb1="00000000"/>
  </w:font>
  <w:font w:name="Constantia">
    <w:panose1 w:val="02030602050306030303"/>
    <w:charset w:val="CC"/>
    <w:family w:val="roman"/>
    <w:pitch w:val="variable"/>
    <w:sig w:usb0="A00002EF" w:usb1="4000204B" w:usb2="00000000" w:usb3="00000000" w:csb0="0000019F" w:csb1="00000000"/>
  </w:font>
  <w:font w:name="Geneva">
    <w:altName w:val="Arial"/>
    <w:panose1 w:val="00000000000000000000"/>
    <w:charset w:val="00"/>
    <w:family w:val="swiss"/>
    <w:notTrueType/>
    <w:pitch w:val="variable"/>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Sylfaen">
    <w:panose1 w:val="010A0502050306030303"/>
    <w:charset w:val="CC"/>
    <w:family w:val="roman"/>
    <w:pitch w:val="variable"/>
    <w:sig w:usb0="040006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David">
    <w:panose1 w:val="020E0502060401010101"/>
    <w:charset w:val="00"/>
    <w:family w:val="swiss"/>
    <w:pitch w:val="variable"/>
    <w:sig w:usb0="00000803" w:usb1="00000000" w:usb2="00000000" w:usb3="00000000" w:csb0="00000021" w:csb1="00000000"/>
  </w:font>
  <w:font w:name="Century Schoolbook">
    <w:panose1 w:val="02040604050505020304"/>
    <w:charset w:val="CC"/>
    <w:family w:val="roman"/>
    <w:pitch w:val="variable"/>
    <w:sig w:usb0="00000287" w:usb1="00000000" w:usb2="00000000" w:usb3="00000000" w:csb0="0000009F" w:csb1="00000000"/>
  </w:font>
  <w:font w:name="Peterburg">
    <w:altName w:val="Times New 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203" w:usb1="00000000" w:usb2="00000000" w:usb3="00000000" w:csb0="00000005" w:csb1="00000000"/>
  </w:font>
  <w:font w:name="IKKFC K+ Free Set C">
    <w:altName w:val="Arial"/>
    <w:panose1 w:val="00000000000000000000"/>
    <w:charset w:val="00"/>
    <w:family w:val="swiss"/>
    <w:notTrueType/>
    <w:pitch w:val="default"/>
    <w:sig w:usb0="00000001" w:usb1="00000000" w:usb2="00000000" w:usb3="00000000" w:csb0="00000005" w:csb1="00000000"/>
  </w:font>
  <w:font w:name="Thorndale AMT">
    <w:altName w:val="Times New Roman"/>
    <w:charset w:val="00"/>
    <w:family w:val="roman"/>
    <w:pitch w:val="variable"/>
  </w:font>
  <w:font w:name="MS Sans Serif">
    <w:altName w:val="Arial"/>
    <w:panose1 w:val="00000000000000000000"/>
    <w:charset w:val="00"/>
    <w:family w:val="swiss"/>
    <w:notTrueType/>
    <w:pitch w:val="variable"/>
    <w:sig w:usb0="00000203" w:usb1="00000000" w:usb2="00000000" w:usb3="00000000" w:csb0="00000005" w:csb1="00000000"/>
  </w:font>
  <w:font w:name="##Times New Roman">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ntiqua">
    <w:altName w:val="Times New Roman"/>
    <w:charset w:val="00"/>
    <w:family w:val="swiss"/>
    <w:pitch w:val="variable"/>
    <w:sig w:usb0="00000003" w:usb1="00000000" w:usb2="00000000" w:usb3="00000000" w:csb0="00000001" w:csb1="00000000"/>
  </w:font>
  <w:font w:name="Times NR Cyr MT">
    <w:altName w:val="Times New Roman"/>
    <w:charset w:val="00"/>
    <w:family w:val="roman"/>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GaramondC-Bold">
    <w:panose1 w:val="00000000000000000000"/>
    <w:charset w:val="CC"/>
    <w:family w:val="auto"/>
    <w:notTrueType/>
    <w:pitch w:val="default"/>
    <w:sig w:usb0="00000201" w:usb1="00000000" w:usb2="00000000" w:usb3="00000000" w:csb0="00000004" w:csb1="00000000"/>
  </w:font>
  <w:font w:name="HG Mincho Light J">
    <w:altName w:val="Times New Roman"/>
    <w:panose1 w:val="00000000000000000000"/>
    <w:charset w:val="00"/>
    <w:family w:val="auto"/>
    <w:notTrueType/>
    <w:pitch w:val="variable"/>
    <w:sig w:usb0="00000003" w:usb1="00000000" w:usb2="00000000" w:usb3="00000000" w:csb0="00000001" w:csb1="00000000"/>
  </w:font>
  <w:font w:name="SchoolBook">
    <w:altName w:val="Times New Roman"/>
    <w:charset w:val="00"/>
    <w:family w:val="swiss"/>
    <w:pitch w:val="variable"/>
    <w:sig w:usb0="00000003" w:usb1="00000000" w:usb2="00000000" w:usb3="00000000" w:csb0="00000001" w:csb1="00000000"/>
  </w:font>
  <w:font w:name="TextBook">
    <w:altName w:val="Arial"/>
    <w:charset w:val="00"/>
    <w:family w:val="swiss"/>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PragmaticaC">
    <w:altName w:val="Courier New"/>
    <w:panose1 w:val="00000000000000000000"/>
    <w:charset w:val="00"/>
    <w:family w:val="decorative"/>
    <w:notTrueType/>
    <w:pitch w:val="variable"/>
    <w:sig w:usb0="00000003" w:usb1="00000000" w:usb2="00000000" w:usb3="00000000" w:csb0="00000001" w:csb1="00000000"/>
  </w:font>
  <w:font w:name="Journal SansSerif">
    <w:altName w:val="Arial"/>
    <w:charset w:val="00"/>
    <w:family w:val="swiss"/>
    <w:pitch w:val="variable"/>
    <w:sig w:usb0="00000203" w:usb1="00000000" w:usb2="00000000" w:usb3="00000000" w:csb0="00000005" w:csb1="00000000"/>
  </w:font>
  <w:font w:name="StarSymbol">
    <w:panose1 w:val="00000000000000000000"/>
    <w:charset w:val="00"/>
    <w:family w:val="auto"/>
    <w:notTrueType/>
    <w:pitch w:val="variable"/>
    <w:sig w:usb0="00000003" w:usb1="00000000" w:usb2="00000000" w:usb3="00000000" w:csb0="00000001" w:csb1="00000000"/>
  </w:font>
  <w:font w:name="Thorndale">
    <w:altName w:val="Times New Roman"/>
    <w:panose1 w:val="00000000000000000000"/>
    <w:charset w:val="CC"/>
    <w:family w:val="roman"/>
    <w:notTrueType/>
    <w:pitch w:val="variable"/>
    <w:sig w:usb0="00000203" w:usb1="00000000" w:usb2="00000000" w:usb3="00000000" w:csb0="00000005" w:csb1="00000000"/>
  </w:font>
  <w:font w:name="Kudriashov">
    <w:altName w:val="Times New Roman"/>
    <w:panose1 w:val="00000000000000000000"/>
    <w:charset w:val="00"/>
    <w:family w:val="auto"/>
    <w:notTrueType/>
    <w:pitch w:val="variable"/>
    <w:sig w:usb0="00000003" w:usb1="00000000" w:usb2="00000000" w:usb3="00000000" w:csb0="00000001" w:csb1="00000000"/>
  </w:font>
  <w:font w:name="Vladimir Script">
    <w:panose1 w:val="03050402040407070305"/>
    <w:charset w:val="00"/>
    <w:family w:val="script"/>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3C89" w:rsidRDefault="00753C89">
      <w:r>
        <w:separator/>
      </w:r>
    </w:p>
  </w:footnote>
  <w:footnote w:type="continuationSeparator" w:id="0">
    <w:p w:rsidR="00753C89" w:rsidRDefault="00753C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9DE" w:rsidRDefault="000A39DE">
    <w:pPr>
      <w:pStyle w:val="affffffff7"/>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separate"/>
    </w:r>
    <w:r>
      <w:rPr>
        <w:rStyle w:val="af9"/>
        <w:noProof/>
      </w:rPr>
      <w:t>160</w:t>
    </w:r>
    <w:r>
      <w:rPr>
        <w:rStyle w:val="af9"/>
      </w:rPr>
      <w:fldChar w:fldCharType="end"/>
    </w:r>
  </w:p>
  <w:p w:rsidR="000A39DE" w:rsidRDefault="000A39DE">
    <w:pPr>
      <w:pStyle w:val="affffffff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9DE" w:rsidRDefault="000A39DE">
    <w:pPr>
      <w:pStyle w:val="affffffff7"/>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separate"/>
    </w:r>
    <w:r w:rsidR="00A927A0">
      <w:rPr>
        <w:rStyle w:val="af9"/>
        <w:noProof/>
      </w:rPr>
      <w:t>11</w:t>
    </w:r>
    <w:r>
      <w:rPr>
        <w:rStyle w:val="af9"/>
      </w:rPr>
      <w:fldChar w:fldCharType="end"/>
    </w:r>
  </w:p>
  <w:p w:rsidR="000A39DE" w:rsidRDefault="000A39DE">
    <w:pPr>
      <w:pStyle w:val="affffffff7"/>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pPr>
      <w:pStyle w:val="affffffff7"/>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70DAEED6"/>
    <w:lvl w:ilvl="0">
      <w:start w:val="1"/>
      <w:numFmt w:val="decimal"/>
      <w:pStyle w:val="3"/>
      <w:lvlText w:val="%1."/>
      <w:lvlJc w:val="left"/>
      <w:pPr>
        <w:tabs>
          <w:tab w:val="num" w:pos="926"/>
        </w:tabs>
        <w:ind w:left="926" w:hanging="360"/>
      </w:pPr>
    </w:lvl>
  </w:abstractNum>
  <w:abstractNum w:abstractNumId="1">
    <w:nsid w:val="FFFFFF83"/>
    <w:multiLevelType w:val="singleLevel"/>
    <w:tmpl w:val="CA3ABFCA"/>
    <w:lvl w:ilvl="0">
      <w:start w:val="1"/>
      <w:numFmt w:val="bullet"/>
      <w:pStyle w:val="2"/>
      <w:lvlText w:val=""/>
      <w:lvlJc w:val="left"/>
      <w:pPr>
        <w:tabs>
          <w:tab w:val="num" w:pos="643"/>
        </w:tabs>
        <w:ind w:left="643" w:hanging="360"/>
      </w:pPr>
      <w:rPr>
        <w:rFonts w:ascii="Symbol" w:hAnsi="Symbol" w:hint="default"/>
      </w:rPr>
    </w:lvl>
  </w:abstractNum>
  <w:abstractNum w:abstractNumId="2">
    <w:nsid w:val="FFFFFF88"/>
    <w:multiLevelType w:val="singleLevel"/>
    <w:tmpl w:val="D226B252"/>
    <w:lvl w:ilvl="0">
      <w:start w:val="1"/>
      <w:numFmt w:val="decimal"/>
      <w:pStyle w:val="a"/>
      <w:lvlText w:val="%1."/>
      <w:lvlJc w:val="left"/>
      <w:pPr>
        <w:tabs>
          <w:tab w:val="num" w:pos="360"/>
        </w:tabs>
        <w:ind w:left="360" w:hanging="360"/>
      </w:pPr>
    </w:lvl>
  </w:abstractNum>
  <w:abstractNum w:abstractNumId="3">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0"/>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0"/>
      <w:lvlText w:val=""/>
      <w:lvlJc w:val="left"/>
      <w:pPr>
        <w:tabs>
          <w:tab w:val="num" w:pos="2160"/>
        </w:tabs>
        <w:ind w:left="2160" w:hanging="360"/>
      </w:pPr>
      <w:rPr>
        <w:rFonts w:ascii="CentSchbook Win95BT" w:hAnsi="CentSchbook Win95BT" w:cs="CentSchbook Win95BT"/>
      </w:rPr>
    </w:lvl>
    <w:lvl w:ilvl="3">
      <w:start w:val="1"/>
      <w:numFmt w:val="bullet"/>
      <w:pStyle w:val="4"/>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8298"/>
        </w:tabs>
        <w:ind w:left="8298"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4">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5">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6">
    <w:nsid w:val="00000004"/>
    <w:multiLevelType w:val="singleLevel"/>
    <w:tmpl w:val="00000004"/>
    <w:name w:val="WW8Num4"/>
    <w:lvl w:ilvl="0">
      <w:start w:val="1"/>
      <w:numFmt w:val="bullet"/>
      <w:pStyle w:val="31"/>
      <w:lvlText w:val=""/>
      <w:lvlJc w:val="left"/>
      <w:pPr>
        <w:tabs>
          <w:tab w:val="num" w:pos="926"/>
        </w:tabs>
        <w:ind w:left="926" w:hanging="360"/>
      </w:pPr>
      <w:rPr>
        <w:rFonts w:ascii="ISOCPEUR" w:hAnsi="ISOCPEUR" w:cs="ISOCPEUR"/>
      </w:rPr>
    </w:lvl>
  </w:abstractNum>
  <w:abstractNum w:abstractNumId="7">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8">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9">
    <w:nsid w:val="00000007"/>
    <w:multiLevelType w:val="singleLevel"/>
    <w:tmpl w:val="00000007"/>
    <w:name w:val="WW8Num19"/>
    <w:lvl w:ilvl="0">
      <w:start w:val="1"/>
      <w:numFmt w:val="bullet"/>
      <w:pStyle w:val="a0"/>
      <w:lvlText w:val=""/>
      <w:lvlJc w:val="left"/>
      <w:pPr>
        <w:tabs>
          <w:tab w:val="num" w:pos="360"/>
        </w:tabs>
        <w:ind w:left="0" w:firstLine="0"/>
      </w:pPr>
      <w:rPr>
        <w:rFonts w:ascii="OpenSymbol" w:hAnsi="OpenSymbol" w:hint="default"/>
        <w:spacing w:val="-6"/>
        <w:sz w:val="28"/>
        <w:szCs w:val="28"/>
      </w:rPr>
    </w:lvl>
  </w:abstractNum>
  <w:abstractNum w:abstractNumId="10">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1">
    <w:nsid w:val="00000009"/>
    <w:multiLevelType w:val="multilevel"/>
    <w:tmpl w:val="00000009"/>
    <w:name w:val="WW8Num21"/>
    <w:lvl w:ilvl="0">
      <w:start w:val="1"/>
      <w:numFmt w:val="decimal"/>
      <w:pStyle w:val="a1"/>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3">
    <w:nsid w:val="0000000B"/>
    <w:multiLevelType w:val="singleLevel"/>
    <w:tmpl w:val="0000000B"/>
    <w:name w:val="WW8Num23"/>
    <w:lvl w:ilvl="0">
      <w:start w:val="1"/>
      <w:numFmt w:val="decimal"/>
      <w:pStyle w:val="a2"/>
      <w:lvlText w:val="%1."/>
      <w:lvlJc w:val="left"/>
      <w:pPr>
        <w:tabs>
          <w:tab w:val="num" w:pos="360"/>
        </w:tabs>
        <w:ind w:left="360" w:hanging="360"/>
      </w:pPr>
      <w:rPr>
        <w:rFonts w:ascii="ISOCPEUR" w:hAnsi="ISOCPEUR" w:cs="ISOCPEUR"/>
      </w:rPr>
    </w:lvl>
  </w:abstractNum>
  <w:abstractNum w:abstractNumId="14">
    <w:nsid w:val="0000000C"/>
    <w:multiLevelType w:val="multilevel"/>
    <w:tmpl w:val="0000000C"/>
    <w:name w:val="WW8Num24"/>
    <w:lvl w:ilvl="0">
      <w:start w:val="1"/>
      <w:numFmt w:val="decimal"/>
      <w:pStyle w:val="a3"/>
      <w:lvlText w:val="%1)"/>
      <w:lvlJc w:val="left"/>
      <w:pPr>
        <w:tabs>
          <w:tab w:val="num" w:pos="1701"/>
        </w:tabs>
        <w:ind w:left="1701" w:hanging="567"/>
      </w:pPr>
      <w:rPr>
        <w:rFonts w:ascii="ISOCPEUR" w:hAnsi="ISOCPEUR" w:cs="ISOCPEUR"/>
      </w:rPr>
    </w:lvl>
    <w:lvl w:ilvl="1">
      <w:start w:val="1"/>
      <w:numFmt w:val="lowerLetter"/>
      <w:pStyle w:val="--"/>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6">
    <w:nsid w:val="0000000E"/>
    <w:multiLevelType w:val="singleLevel"/>
    <w:tmpl w:val="0000000E"/>
    <w:name w:val="WW8Num26"/>
    <w:lvl w:ilvl="0">
      <w:start w:val="1"/>
      <w:numFmt w:val="decimal"/>
      <w:pStyle w:val="a4"/>
      <w:lvlText w:val="%1."/>
      <w:lvlJc w:val="left"/>
      <w:pPr>
        <w:tabs>
          <w:tab w:val="num" w:pos="851"/>
        </w:tabs>
        <w:ind w:left="851" w:hanging="624"/>
      </w:pPr>
      <w:rPr>
        <w:rFonts w:ascii="ISOCPEUR" w:hAnsi="ISOCPEUR" w:cs="ISOCPEUR"/>
      </w:rPr>
    </w:lvl>
  </w:abstractNum>
  <w:abstractNum w:abstractNumId="17">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18">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19">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0">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2">
    <w:nsid w:val="00000014"/>
    <w:multiLevelType w:val="singleLevel"/>
    <w:tmpl w:val="00000014"/>
    <w:name w:val="WW8Num32"/>
    <w:lvl w:ilvl="0">
      <w:start w:val="1"/>
      <w:numFmt w:val="bullet"/>
      <w:pStyle w:val="50"/>
      <w:lvlText w:val="○"/>
      <w:lvlJc w:val="left"/>
      <w:pPr>
        <w:tabs>
          <w:tab w:val="num" w:pos="1562"/>
        </w:tabs>
        <w:ind w:left="1446" w:hanging="244"/>
      </w:pPr>
      <w:rPr>
        <w:rFonts w:ascii="Garamond" w:hAnsi="Garamond" w:cs="Garamond"/>
        <w:b/>
      </w:rPr>
    </w:lvl>
  </w:abstractNum>
  <w:abstractNum w:abstractNumId="23">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00000016"/>
    <w:multiLevelType w:val="singleLevel"/>
    <w:tmpl w:val="00000016"/>
    <w:name w:val="WW8Num34"/>
    <w:lvl w:ilvl="0">
      <w:start w:val="1"/>
      <w:numFmt w:val="decimal"/>
      <w:pStyle w:val="a5"/>
      <w:lvlText w:val="%1."/>
      <w:lvlJc w:val="left"/>
      <w:pPr>
        <w:tabs>
          <w:tab w:val="num" w:pos="360"/>
        </w:tabs>
        <w:ind w:left="360" w:hanging="360"/>
      </w:pPr>
    </w:lvl>
  </w:abstractNum>
  <w:abstractNum w:abstractNumId="25">
    <w:nsid w:val="00000017"/>
    <w:multiLevelType w:val="singleLevel"/>
    <w:tmpl w:val="00000017"/>
    <w:name w:val="WW8Num35"/>
    <w:lvl w:ilvl="0">
      <w:start w:val="1"/>
      <w:numFmt w:val="decimal"/>
      <w:pStyle w:val="a6"/>
      <w:lvlText w:val="%1."/>
      <w:lvlJc w:val="left"/>
      <w:pPr>
        <w:tabs>
          <w:tab w:val="num" w:pos="0"/>
        </w:tabs>
        <w:ind w:left="720" w:hanging="360"/>
      </w:pPr>
      <w:rPr>
        <w:rFonts w:ascii="Garamond" w:hAnsi="Garamond" w:cs="Garamond" w:hint="default"/>
        <w:b/>
        <w:i w:val="0"/>
        <w:color w:val="5F5F5F"/>
        <w:position w:val="1"/>
        <w:sz w:val="16"/>
      </w:rPr>
    </w:lvl>
  </w:abstractNum>
  <w:abstractNum w:abstractNumId="26">
    <w:nsid w:val="00000018"/>
    <w:multiLevelType w:val="singleLevel"/>
    <w:tmpl w:val="00000018"/>
    <w:name w:val="WW8Num36"/>
    <w:lvl w:ilvl="0">
      <w:start w:val="1"/>
      <w:numFmt w:val="bullet"/>
      <w:pStyle w:val="40"/>
      <w:lvlText w:val="■"/>
      <w:lvlJc w:val="left"/>
      <w:pPr>
        <w:tabs>
          <w:tab w:val="num" w:pos="1080"/>
        </w:tabs>
        <w:ind w:left="964" w:hanging="244"/>
      </w:pPr>
      <w:rPr>
        <w:rFonts w:ascii="Garamond" w:hAnsi="Garamond"/>
        <w:i w:val="0"/>
      </w:rPr>
    </w:lvl>
  </w:abstractNum>
  <w:abstractNum w:abstractNumId="27">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28">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29">
    <w:nsid w:val="0000001B"/>
    <w:multiLevelType w:val="singleLevel"/>
    <w:tmpl w:val="0000001B"/>
    <w:name w:val="WW8Num39"/>
    <w:lvl w:ilvl="0">
      <w:start w:val="1"/>
      <w:numFmt w:val="bullet"/>
      <w:pStyle w:val="a7"/>
      <w:lvlText w:val=""/>
      <w:lvlJc w:val="left"/>
      <w:pPr>
        <w:tabs>
          <w:tab w:val="num" w:pos="1996"/>
        </w:tabs>
        <w:ind w:left="1996" w:hanging="360"/>
      </w:pPr>
      <w:rPr>
        <w:rFonts w:ascii="Symbol" w:hAnsi="Symbol" w:cs="Garamond" w:hint="default"/>
      </w:rPr>
    </w:lvl>
  </w:abstractNum>
  <w:abstractNum w:abstractNumId="30">
    <w:nsid w:val="0000001C"/>
    <w:multiLevelType w:val="multilevel"/>
    <w:tmpl w:val="0000001C"/>
    <w:name w:val="WW8Num40"/>
    <w:lvl w:ilvl="0">
      <w:start w:val="1"/>
      <w:numFmt w:val="decimal"/>
      <w:pStyle w:val="42"/>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1">
    <w:nsid w:val="0000001D"/>
    <w:multiLevelType w:val="singleLevel"/>
    <w:tmpl w:val="0000001D"/>
    <w:name w:val="WW8Num41"/>
    <w:lvl w:ilvl="0">
      <w:start w:val="1"/>
      <w:numFmt w:val="bullet"/>
      <w:pStyle w:val="52"/>
      <w:lvlText w:val=""/>
      <w:lvlJc w:val="left"/>
      <w:pPr>
        <w:tabs>
          <w:tab w:val="num" w:pos="720"/>
        </w:tabs>
        <w:ind w:left="720" w:hanging="360"/>
      </w:pPr>
      <w:rPr>
        <w:rFonts w:ascii="ISOCPEUR" w:hAnsi="ISOCPEUR" w:cs="Garamond" w:hint="default"/>
      </w:rPr>
    </w:lvl>
  </w:abstractNum>
  <w:abstractNum w:abstractNumId="32">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39">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0">
    <w:nsid w:val="18BA57ED"/>
    <w:multiLevelType w:val="hybridMultilevel"/>
    <w:tmpl w:val="92BE2DF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1CF055B1"/>
    <w:multiLevelType w:val="hybridMultilevel"/>
    <w:tmpl w:val="3B2ED766"/>
    <w:name w:val="WW8Num62"/>
    <w:lvl w:ilvl="0" w:tplc="B930F204">
      <w:start w:val="1"/>
      <w:numFmt w:val="decimal"/>
      <w:lvlText w:val="%1."/>
      <w:lvlJc w:val="left"/>
      <w:pPr>
        <w:tabs>
          <w:tab w:val="num" w:pos="567"/>
        </w:tabs>
        <w:ind w:left="680" w:hanging="3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25E874FE"/>
    <w:multiLevelType w:val="hybridMultilevel"/>
    <w:tmpl w:val="8DE4DCD8"/>
    <w:name w:val="WW8Num722"/>
    <w:lvl w:ilvl="0" w:tplc="98E6567C">
      <w:start w:val="130"/>
      <w:numFmt w:val="decimal"/>
      <w:lvlText w:val="%1."/>
      <w:lvlJc w:val="left"/>
      <w:pPr>
        <w:tabs>
          <w:tab w:val="num" w:pos="794"/>
        </w:tabs>
        <w:ind w:left="794" w:hanging="51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2BC13953"/>
    <w:multiLevelType w:val="hybridMultilevel"/>
    <w:tmpl w:val="A506660A"/>
    <w:name w:val="WW8Num7222"/>
    <w:lvl w:ilvl="0" w:tplc="00000007">
      <w:start w:val="123"/>
      <w:numFmt w:val="decimal"/>
      <w:lvlText w:val="%1."/>
      <w:lvlJc w:val="left"/>
      <w:pPr>
        <w:tabs>
          <w:tab w:val="num" w:pos="794"/>
        </w:tabs>
        <w:ind w:left="794" w:hanging="51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2F580EA5"/>
    <w:multiLevelType w:val="multilevel"/>
    <w:tmpl w:val="9D1CE292"/>
    <w:lvl w:ilvl="0">
      <w:start w:val="1"/>
      <w:numFmt w:val="bullet"/>
      <w:pStyle w:val="a8"/>
      <w:lvlText w:val=""/>
      <w:lvlJc w:val="left"/>
      <w:pPr>
        <w:tabs>
          <w:tab w:val="num" w:pos="757"/>
        </w:tabs>
        <w:ind w:left="720" w:hanging="323"/>
      </w:pPr>
      <w:rPr>
        <w:rFonts w:ascii="Wingdings" w:hAnsi="Wingdings" w:hint="default"/>
      </w:rPr>
    </w:lvl>
    <w:lvl w:ilvl="1" w:tentative="1">
      <w:start w:val="1"/>
      <w:numFmt w:val="bullet"/>
      <w:lvlText w:val="o"/>
      <w:lvlJc w:val="left"/>
      <w:pPr>
        <w:tabs>
          <w:tab w:val="num" w:pos="540"/>
        </w:tabs>
        <w:ind w:left="540" w:hanging="360"/>
      </w:pPr>
      <w:rPr>
        <w:rFonts w:ascii="Courier New" w:hAnsi="Courier New" w:hint="default"/>
      </w:rPr>
    </w:lvl>
    <w:lvl w:ilvl="2" w:tentative="1">
      <w:start w:val="1"/>
      <w:numFmt w:val="bullet"/>
      <w:lvlText w:val=""/>
      <w:lvlJc w:val="left"/>
      <w:pPr>
        <w:tabs>
          <w:tab w:val="num" w:pos="1260"/>
        </w:tabs>
        <w:ind w:left="1260" w:hanging="360"/>
      </w:pPr>
      <w:rPr>
        <w:rFonts w:ascii="Wingdings" w:hAnsi="Wingdings" w:hint="default"/>
      </w:rPr>
    </w:lvl>
    <w:lvl w:ilvl="3" w:tentative="1">
      <w:start w:val="1"/>
      <w:numFmt w:val="bullet"/>
      <w:lvlText w:val=""/>
      <w:lvlJc w:val="left"/>
      <w:pPr>
        <w:tabs>
          <w:tab w:val="num" w:pos="1980"/>
        </w:tabs>
        <w:ind w:left="1980" w:hanging="360"/>
      </w:pPr>
      <w:rPr>
        <w:rFonts w:ascii="Symbol" w:hAnsi="Symbol" w:hint="default"/>
      </w:rPr>
    </w:lvl>
    <w:lvl w:ilvl="4" w:tentative="1">
      <w:start w:val="1"/>
      <w:numFmt w:val="bullet"/>
      <w:lvlText w:val="o"/>
      <w:lvlJc w:val="left"/>
      <w:pPr>
        <w:tabs>
          <w:tab w:val="num" w:pos="2700"/>
        </w:tabs>
        <w:ind w:left="2700" w:hanging="360"/>
      </w:pPr>
      <w:rPr>
        <w:rFonts w:ascii="Courier New" w:hAnsi="Courier New" w:hint="default"/>
      </w:rPr>
    </w:lvl>
    <w:lvl w:ilvl="5" w:tentative="1">
      <w:start w:val="1"/>
      <w:numFmt w:val="bullet"/>
      <w:lvlText w:val=""/>
      <w:lvlJc w:val="left"/>
      <w:pPr>
        <w:tabs>
          <w:tab w:val="num" w:pos="3420"/>
        </w:tabs>
        <w:ind w:left="3420" w:hanging="360"/>
      </w:pPr>
      <w:rPr>
        <w:rFonts w:ascii="Wingdings" w:hAnsi="Wingdings" w:hint="default"/>
      </w:rPr>
    </w:lvl>
    <w:lvl w:ilvl="6" w:tentative="1">
      <w:start w:val="1"/>
      <w:numFmt w:val="bullet"/>
      <w:lvlText w:val=""/>
      <w:lvlJc w:val="left"/>
      <w:pPr>
        <w:tabs>
          <w:tab w:val="num" w:pos="4140"/>
        </w:tabs>
        <w:ind w:left="4140" w:hanging="360"/>
      </w:pPr>
      <w:rPr>
        <w:rFonts w:ascii="Symbol" w:hAnsi="Symbol" w:hint="default"/>
      </w:rPr>
    </w:lvl>
    <w:lvl w:ilvl="7" w:tentative="1">
      <w:start w:val="1"/>
      <w:numFmt w:val="bullet"/>
      <w:lvlText w:val="o"/>
      <w:lvlJc w:val="left"/>
      <w:pPr>
        <w:tabs>
          <w:tab w:val="num" w:pos="4860"/>
        </w:tabs>
        <w:ind w:left="4860" w:hanging="360"/>
      </w:pPr>
      <w:rPr>
        <w:rFonts w:ascii="Courier New" w:hAnsi="Courier New" w:hint="default"/>
      </w:rPr>
    </w:lvl>
    <w:lvl w:ilvl="8" w:tentative="1">
      <w:start w:val="1"/>
      <w:numFmt w:val="bullet"/>
      <w:lvlText w:val=""/>
      <w:lvlJc w:val="left"/>
      <w:pPr>
        <w:tabs>
          <w:tab w:val="num" w:pos="5580"/>
        </w:tabs>
        <w:ind w:left="5580" w:hanging="360"/>
      </w:pPr>
      <w:rPr>
        <w:rFonts w:ascii="Wingdings" w:hAnsi="Wingdings" w:hint="default"/>
      </w:rPr>
    </w:lvl>
  </w:abstractNum>
  <w:abstractNum w:abstractNumId="45">
    <w:nsid w:val="377554BA"/>
    <w:multiLevelType w:val="hybridMultilevel"/>
    <w:tmpl w:val="75F60156"/>
    <w:name w:val="WW8Num73"/>
    <w:lvl w:ilvl="0" w:tplc="BA6C4BE4">
      <w:start w:val="125"/>
      <w:numFmt w:val="decimal"/>
      <w:lvlText w:val="%1."/>
      <w:lvlJc w:val="left"/>
      <w:pPr>
        <w:tabs>
          <w:tab w:val="num" w:pos="794"/>
        </w:tabs>
        <w:ind w:left="794" w:hanging="51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394E360C"/>
    <w:multiLevelType w:val="hybridMultilevel"/>
    <w:tmpl w:val="D6285C18"/>
    <w:lvl w:ilvl="0" w:tplc="839C71FA">
      <w:start w:val="1"/>
      <w:numFmt w:val="bullet"/>
      <w:pStyle w:val="-3"/>
      <w:lvlText w:val="-"/>
      <w:lvlJc w:val="left"/>
      <w:pPr>
        <w:tabs>
          <w:tab w:val="num" w:pos="567"/>
        </w:tabs>
        <w:ind w:left="567" w:hanging="567"/>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7">
    <w:nsid w:val="4020535E"/>
    <w:multiLevelType w:val="hybridMultilevel"/>
    <w:tmpl w:val="8D6863EE"/>
    <w:lvl w:ilvl="0" w:tplc="AB7C569E">
      <w:start w:val="1"/>
      <w:numFmt w:val="bullet"/>
      <w:pStyle w:val="-0"/>
      <w:lvlText w:val="-"/>
      <w:lvlJc w:val="left"/>
      <w:pPr>
        <w:tabs>
          <w:tab w:val="num" w:pos="360"/>
        </w:tabs>
        <w:ind w:left="360" w:hanging="360"/>
      </w:pPr>
      <w:rPr>
        <w:rFonts w:ascii="Times New Roman" w:eastAsia="Times New Roman" w:hAnsi="Times New Roman" w:cs="Times New Roman"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8">
    <w:nsid w:val="40900CF0"/>
    <w:multiLevelType w:val="multilevel"/>
    <w:tmpl w:val="A6CEBAB8"/>
    <w:lvl w:ilvl="0">
      <w:start w:val="1"/>
      <w:numFmt w:val="bullet"/>
      <w:pStyle w:val="a9"/>
      <w:lvlText w:val=""/>
      <w:lvlJc w:val="left"/>
      <w:pPr>
        <w:tabs>
          <w:tab w:val="num" w:pos="757"/>
        </w:tabs>
        <w:ind w:left="397" w:firstLine="0"/>
      </w:pPr>
      <w:rPr>
        <w:rFonts w:ascii="Symbol" w:hAnsi="Symbol" w:hint="default"/>
      </w:rPr>
    </w:lvl>
    <w:lvl w:ilvl="1" w:tentative="1">
      <w:start w:val="1"/>
      <w:numFmt w:val="bullet"/>
      <w:lvlText w:val="o"/>
      <w:lvlJc w:val="left"/>
      <w:pPr>
        <w:tabs>
          <w:tab w:val="num" w:pos="1837"/>
        </w:tabs>
        <w:ind w:left="1837" w:hanging="360"/>
      </w:pPr>
      <w:rPr>
        <w:rFonts w:ascii="Courier New" w:hAnsi="Courier New" w:hint="default"/>
      </w:rPr>
    </w:lvl>
    <w:lvl w:ilvl="2" w:tentative="1">
      <w:start w:val="1"/>
      <w:numFmt w:val="bullet"/>
      <w:lvlText w:val=""/>
      <w:lvlJc w:val="left"/>
      <w:pPr>
        <w:tabs>
          <w:tab w:val="num" w:pos="2557"/>
        </w:tabs>
        <w:ind w:left="2557" w:hanging="360"/>
      </w:pPr>
      <w:rPr>
        <w:rFonts w:ascii="Wingdings" w:hAnsi="Wingdings" w:hint="default"/>
      </w:rPr>
    </w:lvl>
    <w:lvl w:ilvl="3" w:tentative="1">
      <w:start w:val="1"/>
      <w:numFmt w:val="bullet"/>
      <w:lvlText w:val=""/>
      <w:lvlJc w:val="left"/>
      <w:pPr>
        <w:tabs>
          <w:tab w:val="num" w:pos="3277"/>
        </w:tabs>
        <w:ind w:left="3277" w:hanging="360"/>
      </w:pPr>
      <w:rPr>
        <w:rFonts w:ascii="Symbol" w:hAnsi="Symbol" w:hint="default"/>
      </w:rPr>
    </w:lvl>
    <w:lvl w:ilvl="4" w:tentative="1">
      <w:start w:val="1"/>
      <w:numFmt w:val="bullet"/>
      <w:lvlText w:val="o"/>
      <w:lvlJc w:val="left"/>
      <w:pPr>
        <w:tabs>
          <w:tab w:val="num" w:pos="3997"/>
        </w:tabs>
        <w:ind w:left="3997" w:hanging="360"/>
      </w:pPr>
      <w:rPr>
        <w:rFonts w:ascii="Courier New" w:hAnsi="Courier New" w:hint="default"/>
      </w:rPr>
    </w:lvl>
    <w:lvl w:ilvl="5" w:tentative="1">
      <w:start w:val="1"/>
      <w:numFmt w:val="bullet"/>
      <w:lvlText w:val=""/>
      <w:lvlJc w:val="left"/>
      <w:pPr>
        <w:tabs>
          <w:tab w:val="num" w:pos="4717"/>
        </w:tabs>
        <w:ind w:left="4717" w:hanging="360"/>
      </w:pPr>
      <w:rPr>
        <w:rFonts w:ascii="Wingdings" w:hAnsi="Wingdings" w:hint="default"/>
      </w:rPr>
    </w:lvl>
    <w:lvl w:ilvl="6" w:tentative="1">
      <w:start w:val="1"/>
      <w:numFmt w:val="bullet"/>
      <w:lvlText w:val=""/>
      <w:lvlJc w:val="left"/>
      <w:pPr>
        <w:tabs>
          <w:tab w:val="num" w:pos="5437"/>
        </w:tabs>
        <w:ind w:left="5437" w:hanging="360"/>
      </w:pPr>
      <w:rPr>
        <w:rFonts w:ascii="Symbol" w:hAnsi="Symbol" w:hint="default"/>
      </w:rPr>
    </w:lvl>
    <w:lvl w:ilvl="7" w:tentative="1">
      <w:start w:val="1"/>
      <w:numFmt w:val="bullet"/>
      <w:lvlText w:val="o"/>
      <w:lvlJc w:val="left"/>
      <w:pPr>
        <w:tabs>
          <w:tab w:val="num" w:pos="6157"/>
        </w:tabs>
        <w:ind w:left="6157" w:hanging="360"/>
      </w:pPr>
      <w:rPr>
        <w:rFonts w:ascii="Courier New" w:hAnsi="Courier New" w:hint="default"/>
      </w:rPr>
    </w:lvl>
    <w:lvl w:ilvl="8" w:tentative="1">
      <w:start w:val="1"/>
      <w:numFmt w:val="bullet"/>
      <w:lvlText w:val=""/>
      <w:lvlJc w:val="left"/>
      <w:pPr>
        <w:tabs>
          <w:tab w:val="num" w:pos="6877"/>
        </w:tabs>
        <w:ind w:left="6877" w:hanging="360"/>
      </w:pPr>
      <w:rPr>
        <w:rFonts w:ascii="Wingdings" w:hAnsi="Wingdings" w:hint="default"/>
      </w:rPr>
    </w:lvl>
  </w:abstractNum>
  <w:abstractNum w:abstractNumId="49">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50">
    <w:nsid w:val="474D1CF9"/>
    <w:multiLevelType w:val="multilevel"/>
    <w:tmpl w:val="44303954"/>
    <w:lvl w:ilvl="0">
      <w:start w:val="1"/>
      <w:numFmt w:val="decimal"/>
      <w:pStyle w:val="aa"/>
      <w:suff w:val="nothing"/>
      <w:lvlText w:val="%1"/>
      <w:lvlJc w:val="left"/>
      <w:pPr>
        <w:ind w:left="432" w:hanging="432"/>
      </w:pPr>
      <w:rPr>
        <w:rFonts w:ascii="Times New Roman" w:hAnsi="Times New Roman" w:cs="Times New Roman" w:hint="default"/>
        <w:b w:val="0"/>
        <w:bCs w:val="0"/>
        <w:i w:val="0"/>
        <w:iCs w:val="0"/>
        <w:caps w:val="0"/>
        <w:smallCaps w:val="0"/>
        <w:strike w:val="0"/>
        <w:dstrike w:val="0"/>
        <w:outline w:val="0"/>
        <w:shadow w:val="0"/>
        <w:emboss w:val="0"/>
        <w:imprint w:val="0"/>
        <w:vanish w:val="0"/>
        <w:color w:val="FFFFFF"/>
        <w:spacing w:val="0"/>
        <w:kern w:val="0"/>
        <w:position w:val="0"/>
        <w:u w:val="none"/>
        <w:vertAlign w:val="baseline"/>
        <w:em w:val="none"/>
      </w:rPr>
    </w:lvl>
    <w:lvl w:ilvl="1">
      <w:start w:val="1"/>
      <w:numFmt w:val="decimal"/>
      <w:pStyle w:val="ab"/>
      <w:suff w:val="space"/>
      <w:lvlText w:val="Рис %1.%2."/>
      <w:lvlJc w:val="left"/>
      <w:pPr>
        <w:ind w:left="-795" w:hanging="576"/>
      </w:pPr>
      <w:rPr>
        <w:rFonts w:hint="default"/>
        <w:b w:val="0"/>
        <w:i/>
        <w:color w:val="auto"/>
      </w:rPr>
    </w:lvl>
    <w:lvl w:ilvl="2">
      <w:start w:val="1"/>
      <w:numFmt w:val="decimal"/>
      <w:lvlText w:val="%1.%2.%3"/>
      <w:lvlJc w:val="left"/>
      <w:pPr>
        <w:tabs>
          <w:tab w:val="num" w:pos="2725"/>
        </w:tabs>
        <w:ind w:left="2725" w:hanging="720"/>
      </w:pPr>
      <w:rPr>
        <w:rFonts w:hint="default"/>
      </w:rPr>
    </w:lvl>
    <w:lvl w:ilvl="3">
      <w:start w:val="1"/>
      <w:numFmt w:val="decimal"/>
      <w:lvlText w:val="%1.%2.%3.%4"/>
      <w:lvlJc w:val="left"/>
      <w:pPr>
        <w:tabs>
          <w:tab w:val="num" w:pos="2869"/>
        </w:tabs>
        <w:ind w:left="2869" w:hanging="864"/>
      </w:pPr>
      <w:rPr>
        <w:rFonts w:hint="default"/>
      </w:rPr>
    </w:lvl>
    <w:lvl w:ilvl="4">
      <w:start w:val="1"/>
      <w:numFmt w:val="decimal"/>
      <w:lvlText w:val="%1.%2.%3.%4.%5"/>
      <w:lvlJc w:val="left"/>
      <w:pPr>
        <w:tabs>
          <w:tab w:val="num" w:pos="3013"/>
        </w:tabs>
        <w:ind w:left="3013" w:hanging="1008"/>
      </w:pPr>
      <w:rPr>
        <w:rFonts w:hint="default"/>
      </w:rPr>
    </w:lvl>
    <w:lvl w:ilvl="5">
      <w:start w:val="1"/>
      <w:numFmt w:val="decimal"/>
      <w:lvlText w:val="%1.%2.%3.%4.%5.%6"/>
      <w:lvlJc w:val="left"/>
      <w:pPr>
        <w:tabs>
          <w:tab w:val="num" w:pos="3157"/>
        </w:tabs>
        <w:ind w:left="3157" w:hanging="1152"/>
      </w:pPr>
      <w:rPr>
        <w:rFonts w:hint="default"/>
      </w:rPr>
    </w:lvl>
    <w:lvl w:ilvl="6">
      <w:start w:val="1"/>
      <w:numFmt w:val="decimal"/>
      <w:lvlText w:val="%1.%2.%3.%4.%5.%6.%7"/>
      <w:lvlJc w:val="left"/>
      <w:pPr>
        <w:tabs>
          <w:tab w:val="num" w:pos="3301"/>
        </w:tabs>
        <w:ind w:left="3301" w:hanging="1296"/>
      </w:pPr>
      <w:rPr>
        <w:rFonts w:hint="default"/>
      </w:rPr>
    </w:lvl>
    <w:lvl w:ilvl="7">
      <w:start w:val="1"/>
      <w:numFmt w:val="decimal"/>
      <w:lvlText w:val="%1.%2.%3.%4.%5.%6.%7.%8"/>
      <w:lvlJc w:val="left"/>
      <w:pPr>
        <w:tabs>
          <w:tab w:val="num" w:pos="3445"/>
        </w:tabs>
        <w:ind w:left="3445" w:hanging="1440"/>
      </w:pPr>
      <w:rPr>
        <w:rFonts w:hint="default"/>
      </w:rPr>
    </w:lvl>
    <w:lvl w:ilvl="8">
      <w:start w:val="1"/>
      <w:numFmt w:val="decimal"/>
      <w:lvlText w:val="%1.%2.%3.%4.%5.%6.%7.%8.%9"/>
      <w:lvlJc w:val="left"/>
      <w:pPr>
        <w:tabs>
          <w:tab w:val="num" w:pos="3589"/>
        </w:tabs>
        <w:ind w:left="3589" w:hanging="1584"/>
      </w:pPr>
      <w:rPr>
        <w:rFonts w:hint="default"/>
      </w:rPr>
    </w:lvl>
  </w:abstractNum>
  <w:abstractNum w:abstractNumId="51">
    <w:nsid w:val="4A47598F"/>
    <w:multiLevelType w:val="hybridMultilevel"/>
    <w:tmpl w:val="669014BA"/>
    <w:lvl w:ilvl="0" w:tplc="FFFFFFFF">
      <w:start w:val="1"/>
      <w:numFmt w:val="decimal"/>
      <w:pStyle w:val="ac"/>
      <w:lvlText w:val="%1."/>
      <w:lvlJc w:val="left"/>
      <w:pPr>
        <w:tabs>
          <w:tab w:val="num" w:pos="1211"/>
        </w:tabs>
        <w:ind w:left="1211"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52">
    <w:nsid w:val="4F6D5650"/>
    <w:multiLevelType w:val="singleLevel"/>
    <w:tmpl w:val="D24E845E"/>
    <w:lvl w:ilvl="0">
      <w:start w:val="1"/>
      <w:numFmt w:val="decimal"/>
      <w:pStyle w:val="123"/>
      <w:lvlText w:val="%1."/>
      <w:lvlJc w:val="left"/>
      <w:pPr>
        <w:tabs>
          <w:tab w:val="num" w:pos="360"/>
        </w:tabs>
        <w:ind w:left="360" w:hanging="360"/>
      </w:pPr>
    </w:lvl>
  </w:abstractNum>
  <w:abstractNum w:abstractNumId="53">
    <w:nsid w:val="504E783E"/>
    <w:multiLevelType w:val="multilevel"/>
    <w:tmpl w:val="B650C43C"/>
    <w:lvl w:ilvl="0">
      <w:start w:val="1"/>
      <w:numFmt w:val="decimal"/>
      <w:pStyle w:val="ad"/>
      <w:suff w:val="nothing"/>
      <w:lvlText w:val="%1"/>
      <w:lvlJc w:val="left"/>
      <w:pPr>
        <w:ind w:left="0" w:firstLine="0"/>
      </w:pPr>
      <w:rPr>
        <w:rFonts w:hint="default"/>
        <w:color w:val="FFFFFF"/>
      </w:rPr>
    </w:lvl>
    <w:lvl w:ilvl="1">
      <w:start w:val="1"/>
      <w:numFmt w:val="decimal"/>
      <w:pStyle w:val="ae"/>
      <w:suff w:val="space"/>
      <w:lvlText w:val="Схема %1.%2"/>
      <w:lvlJc w:val="left"/>
      <w:pPr>
        <w:ind w:left="9216" w:hanging="576"/>
      </w:pPr>
      <w:rPr>
        <w:rFonts w:ascii="Times New Roman" w:hAnsi="Times New Roman" w:cs="Times New Roman" w:hint="default"/>
        <w:b w:val="0"/>
        <w:bCs w:val="0"/>
        <w:iCs w:val="0"/>
        <w:caps w:val="0"/>
        <w:smallCaps w:val="0"/>
        <w:strike w:val="0"/>
        <w:dstrike w:val="0"/>
        <w:outline w:val="0"/>
        <w:shadow w:val="0"/>
        <w:emboss w:val="0"/>
        <w:imprint w:val="0"/>
        <w:vanish w:val="0"/>
        <w:spacing w:val="0"/>
        <w:kern w:val="0"/>
        <w:position w:val="0"/>
        <w:u w:val="none"/>
        <w:vertAlign w:val="baseline"/>
        <w:em w:val="none"/>
      </w:rPr>
    </w:lvl>
    <w:lvl w:ilvl="2">
      <w:start w:val="1"/>
      <w:numFmt w:val="decimal"/>
      <w:lvlText w:val="%1.%2.%3"/>
      <w:lvlJc w:val="left"/>
      <w:pPr>
        <w:tabs>
          <w:tab w:val="num" w:pos="3265"/>
        </w:tabs>
        <w:ind w:left="3265" w:hanging="720"/>
      </w:pPr>
      <w:rPr>
        <w:rFonts w:hint="default"/>
      </w:rPr>
    </w:lvl>
    <w:lvl w:ilvl="3">
      <w:start w:val="1"/>
      <w:numFmt w:val="decimal"/>
      <w:lvlText w:val="%1.%2.%3.%4"/>
      <w:lvlJc w:val="left"/>
      <w:pPr>
        <w:tabs>
          <w:tab w:val="num" w:pos="3409"/>
        </w:tabs>
        <w:ind w:left="3409" w:hanging="864"/>
      </w:pPr>
      <w:rPr>
        <w:rFonts w:hint="default"/>
      </w:rPr>
    </w:lvl>
    <w:lvl w:ilvl="4">
      <w:start w:val="1"/>
      <w:numFmt w:val="decimal"/>
      <w:lvlText w:val="%1.%2.%3.%4.%5"/>
      <w:lvlJc w:val="left"/>
      <w:pPr>
        <w:tabs>
          <w:tab w:val="num" w:pos="3553"/>
        </w:tabs>
        <w:ind w:left="3553" w:hanging="1008"/>
      </w:pPr>
      <w:rPr>
        <w:rFonts w:hint="default"/>
      </w:rPr>
    </w:lvl>
    <w:lvl w:ilvl="5">
      <w:start w:val="1"/>
      <w:numFmt w:val="decimal"/>
      <w:lvlText w:val="%1.%2.%3.%4.%5.%6"/>
      <w:lvlJc w:val="left"/>
      <w:pPr>
        <w:tabs>
          <w:tab w:val="num" w:pos="3697"/>
        </w:tabs>
        <w:ind w:left="3697" w:hanging="1152"/>
      </w:pPr>
      <w:rPr>
        <w:rFonts w:hint="default"/>
      </w:rPr>
    </w:lvl>
    <w:lvl w:ilvl="6">
      <w:start w:val="1"/>
      <w:numFmt w:val="decimal"/>
      <w:lvlText w:val="%1.%2.%3.%4.%5.%6.%7"/>
      <w:lvlJc w:val="left"/>
      <w:pPr>
        <w:tabs>
          <w:tab w:val="num" w:pos="3841"/>
        </w:tabs>
        <w:ind w:left="3841" w:hanging="1296"/>
      </w:pPr>
      <w:rPr>
        <w:rFonts w:hint="default"/>
      </w:rPr>
    </w:lvl>
    <w:lvl w:ilvl="7">
      <w:start w:val="1"/>
      <w:numFmt w:val="decimal"/>
      <w:lvlText w:val="%1.%2.%3.%4.%5.%6.%7.%8"/>
      <w:lvlJc w:val="left"/>
      <w:pPr>
        <w:tabs>
          <w:tab w:val="num" w:pos="3985"/>
        </w:tabs>
        <w:ind w:left="3985" w:hanging="1440"/>
      </w:pPr>
      <w:rPr>
        <w:rFonts w:hint="default"/>
      </w:rPr>
    </w:lvl>
    <w:lvl w:ilvl="8">
      <w:start w:val="1"/>
      <w:numFmt w:val="decimal"/>
      <w:lvlText w:val="%1.%2.%3.%4.%5.%6.%7.%8.%9"/>
      <w:lvlJc w:val="left"/>
      <w:pPr>
        <w:tabs>
          <w:tab w:val="num" w:pos="4129"/>
        </w:tabs>
        <w:ind w:left="4129" w:hanging="1584"/>
      </w:pPr>
      <w:rPr>
        <w:rFonts w:hint="default"/>
      </w:rPr>
    </w:lvl>
  </w:abstractNum>
  <w:abstractNum w:abstractNumId="54">
    <w:nsid w:val="52804AD2"/>
    <w:multiLevelType w:val="multilevel"/>
    <w:tmpl w:val="704A5EBC"/>
    <w:lvl w:ilvl="0">
      <w:start w:val="1"/>
      <w:numFmt w:val="decimal"/>
      <w:pStyle w:val="af"/>
      <w:suff w:val="nothing"/>
      <w:lvlText w:val="%1"/>
      <w:lvlJc w:val="left"/>
      <w:pPr>
        <w:ind w:left="1763" w:hanging="432"/>
      </w:pPr>
      <w:rPr>
        <w:rFonts w:hint="default"/>
        <w:color w:val="FFFFFF"/>
      </w:rPr>
    </w:lvl>
    <w:lvl w:ilvl="1">
      <w:start w:val="1"/>
      <w:numFmt w:val="decimal"/>
      <w:suff w:val="space"/>
      <w:lvlText w:val="Таблиця  %1.%2."/>
      <w:lvlJc w:val="left"/>
      <w:pPr>
        <w:ind w:left="3912" w:hanging="576"/>
      </w:pPr>
      <w:rPr>
        <w:rFonts w:hint="default"/>
        <w:b w:val="0"/>
        <w:i/>
      </w:rPr>
    </w:lvl>
    <w:lvl w:ilvl="2">
      <w:start w:val="1"/>
      <w:numFmt w:val="decimal"/>
      <w:lvlText w:val="%1.%2.%3"/>
      <w:lvlJc w:val="left"/>
      <w:pPr>
        <w:tabs>
          <w:tab w:val="num" w:pos="4056"/>
        </w:tabs>
        <w:ind w:left="4056" w:hanging="720"/>
      </w:pPr>
      <w:rPr>
        <w:rFonts w:hint="default"/>
      </w:rPr>
    </w:lvl>
    <w:lvl w:ilvl="3">
      <w:start w:val="1"/>
      <w:numFmt w:val="decimal"/>
      <w:lvlText w:val="%1.%2.%3.%4"/>
      <w:lvlJc w:val="left"/>
      <w:pPr>
        <w:tabs>
          <w:tab w:val="num" w:pos="4200"/>
        </w:tabs>
        <w:ind w:left="4200" w:hanging="864"/>
      </w:pPr>
      <w:rPr>
        <w:rFonts w:hint="default"/>
      </w:rPr>
    </w:lvl>
    <w:lvl w:ilvl="4">
      <w:start w:val="1"/>
      <w:numFmt w:val="decimal"/>
      <w:lvlText w:val="%1.%2.%3.%4.%5"/>
      <w:lvlJc w:val="left"/>
      <w:pPr>
        <w:tabs>
          <w:tab w:val="num" w:pos="4344"/>
        </w:tabs>
        <w:ind w:left="4344" w:hanging="1008"/>
      </w:pPr>
      <w:rPr>
        <w:rFonts w:hint="default"/>
      </w:rPr>
    </w:lvl>
    <w:lvl w:ilvl="5">
      <w:start w:val="1"/>
      <w:numFmt w:val="decimal"/>
      <w:lvlText w:val="%1.%2.%3.%4.%5.%6"/>
      <w:lvlJc w:val="left"/>
      <w:pPr>
        <w:tabs>
          <w:tab w:val="num" w:pos="4488"/>
        </w:tabs>
        <w:ind w:left="4488" w:hanging="1152"/>
      </w:pPr>
      <w:rPr>
        <w:rFonts w:hint="default"/>
      </w:rPr>
    </w:lvl>
    <w:lvl w:ilvl="6">
      <w:start w:val="1"/>
      <w:numFmt w:val="decimal"/>
      <w:lvlText w:val="%1.%2.%3.%4.%5.%6.%7"/>
      <w:lvlJc w:val="left"/>
      <w:pPr>
        <w:tabs>
          <w:tab w:val="num" w:pos="4632"/>
        </w:tabs>
        <w:ind w:left="4632" w:hanging="1296"/>
      </w:pPr>
      <w:rPr>
        <w:rFonts w:hint="default"/>
      </w:rPr>
    </w:lvl>
    <w:lvl w:ilvl="7">
      <w:start w:val="1"/>
      <w:numFmt w:val="decimal"/>
      <w:lvlText w:val="%1.%2.%3.%4.%5.%6.%7.%8"/>
      <w:lvlJc w:val="left"/>
      <w:pPr>
        <w:tabs>
          <w:tab w:val="num" w:pos="4776"/>
        </w:tabs>
        <w:ind w:left="4776" w:hanging="1440"/>
      </w:pPr>
      <w:rPr>
        <w:rFonts w:hint="default"/>
      </w:rPr>
    </w:lvl>
    <w:lvl w:ilvl="8">
      <w:start w:val="1"/>
      <w:numFmt w:val="decimal"/>
      <w:lvlText w:val="%1.%2.%3.%4.%5.%6.%7.%8.%9"/>
      <w:lvlJc w:val="left"/>
      <w:pPr>
        <w:tabs>
          <w:tab w:val="num" w:pos="4920"/>
        </w:tabs>
        <w:ind w:left="4920" w:hanging="1584"/>
      </w:pPr>
      <w:rPr>
        <w:rFonts w:hint="default"/>
      </w:rPr>
    </w:lvl>
  </w:abstractNum>
  <w:abstractNum w:abstractNumId="55">
    <w:nsid w:val="531B75CD"/>
    <w:multiLevelType w:val="hybridMultilevel"/>
    <w:tmpl w:val="68DE980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nsid w:val="54B14914"/>
    <w:multiLevelType w:val="hybridMultilevel"/>
    <w:tmpl w:val="8E18D7AA"/>
    <w:name w:val="WW8Num72"/>
    <w:lvl w:ilvl="0" w:tplc="00000007">
      <w:start w:val="123"/>
      <w:numFmt w:val="decimal"/>
      <w:lvlText w:val="%1."/>
      <w:lvlJc w:val="left"/>
      <w:pPr>
        <w:tabs>
          <w:tab w:val="num" w:pos="794"/>
        </w:tabs>
        <w:ind w:left="794" w:hanging="51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nsid w:val="5DD45948"/>
    <w:multiLevelType w:val="hybridMultilevel"/>
    <w:tmpl w:val="72361406"/>
    <w:lvl w:ilvl="0" w:tplc="88D844BC">
      <w:start w:val="1"/>
      <w:numFmt w:val="decimal"/>
      <w:pStyle w:val="-1"/>
      <w:lvlText w:val="%1."/>
      <w:lvlJc w:val="left"/>
      <w:pPr>
        <w:tabs>
          <w:tab w:val="num" w:pos="720"/>
        </w:tabs>
        <w:ind w:left="720" w:hanging="360"/>
      </w:pPr>
      <w:rPr>
        <w:rFonts w:hint="default"/>
        <w:b/>
        <w:i w:val="0"/>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8">
    <w:nsid w:val="5EC5087D"/>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9">
    <w:nsid w:val="63E75FA2"/>
    <w:multiLevelType w:val="hybridMultilevel"/>
    <w:tmpl w:val="45AE75A6"/>
    <w:lvl w:ilvl="0" w:tplc="FFFFFFFF">
      <w:start w:val="1"/>
      <w:numFmt w:val="bullet"/>
      <w:pStyle w:val="12"/>
      <w:lvlText w:val=""/>
      <w:lvlJc w:val="left"/>
      <w:pPr>
        <w:tabs>
          <w:tab w:val="num" w:pos="1440"/>
        </w:tabs>
        <w:ind w:left="1440" w:hanging="360"/>
      </w:pPr>
      <w:rPr>
        <w:rFonts w:ascii="Wingdings" w:hAnsi="Wingdings" w:hint="default"/>
      </w:rPr>
    </w:lvl>
    <w:lvl w:ilvl="1" w:tplc="04190019" w:tentative="1">
      <w:start w:val="1"/>
      <w:numFmt w:val="lowerLetter"/>
      <w:lvlText w:val="%2."/>
      <w:lvlJc w:val="left"/>
      <w:pPr>
        <w:tabs>
          <w:tab w:val="num" w:pos="2188"/>
        </w:tabs>
        <w:ind w:left="2188" w:hanging="360"/>
      </w:pPr>
    </w:lvl>
    <w:lvl w:ilvl="2" w:tplc="0419001B" w:tentative="1">
      <w:start w:val="1"/>
      <w:numFmt w:val="lowerRoman"/>
      <w:lvlText w:val="%3."/>
      <w:lvlJc w:val="right"/>
      <w:pPr>
        <w:tabs>
          <w:tab w:val="num" w:pos="2908"/>
        </w:tabs>
        <w:ind w:left="2908" w:hanging="180"/>
      </w:pPr>
    </w:lvl>
    <w:lvl w:ilvl="3" w:tplc="0419000F" w:tentative="1">
      <w:start w:val="1"/>
      <w:numFmt w:val="decimal"/>
      <w:lvlText w:val="%4."/>
      <w:lvlJc w:val="left"/>
      <w:pPr>
        <w:tabs>
          <w:tab w:val="num" w:pos="3628"/>
        </w:tabs>
        <w:ind w:left="3628" w:hanging="360"/>
      </w:pPr>
    </w:lvl>
    <w:lvl w:ilvl="4" w:tplc="04190019" w:tentative="1">
      <w:start w:val="1"/>
      <w:numFmt w:val="lowerLetter"/>
      <w:lvlText w:val="%5."/>
      <w:lvlJc w:val="left"/>
      <w:pPr>
        <w:tabs>
          <w:tab w:val="num" w:pos="4348"/>
        </w:tabs>
        <w:ind w:left="4348" w:hanging="360"/>
      </w:pPr>
    </w:lvl>
    <w:lvl w:ilvl="5" w:tplc="0419001B" w:tentative="1">
      <w:start w:val="1"/>
      <w:numFmt w:val="lowerRoman"/>
      <w:lvlText w:val="%6."/>
      <w:lvlJc w:val="right"/>
      <w:pPr>
        <w:tabs>
          <w:tab w:val="num" w:pos="5068"/>
        </w:tabs>
        <w:ind w:left="5068" w:hanging="180"/>
      </w:pPr>
    </w:lvl>
    <w:lvl w:ilvl="6" w:tplc="0419000F" w:tentative="1">
      <w:start w:val="1"/>
      <w:numFmt w:val="decimal"/>
      <w:lvlText w:val="%7."/>
      <w:lvlJc w:val="left"/>
      <w:pPr>
        <w:tabs>
          <w:tab w:val="num" w:pos="5788"/>
        </w:tabs>
        <w:ind w:left="5788" w:hanging="360"/>
      </w:pPr>
    </w:lvl>
    <w:lvl w:ilvl="7" w:tplc="04190019" w:tentative="1">
      <w:start w:val="1"/>
      <w:numFmt w:val="lowerLetter"/>
      <w:lvlText w:val="%8."/>
      <w:lvlJc w:val="left"/>
      <w:pPr>
        <w:tabs>
          <w:tab w:val="num" w:pos="6508"/>
        </w:tabs>
        <w:ind w:left="6508" w:hanging="360"/>
      </w:pPr>
    </w:lvl>
    <w:lvl w:ilvl="8" w:tplc="0419001B" w:tentative="1">
      <w:start w:val="1"/>
      <w:numFmt w:val="lowerRoman"/>
      <w:lvlText w:val="%9."/>
      <w:lvlJc w:val="right"/>
      <w:pPr>
        <w:tabs>
          <w:tab w:val="num" w:pos="7228"/>
        </w:tabs>
        <w:ind w:left="7228" w:hanging="180"/>
      </w:pPr>
    </w:lvl>
  </w:abstractNum>
  <w:abstractNum w:abstractNumId="60">
    <w:nsid w:val="641E262D"/>
    <w:multiLevelType w:val="singleLevel"/>
    <w:tmpl w:val="61B60B62"/>
    <w:lvl w:ilvl="0">
      <w:start w:val="1"/>
      <w:numFmt w:val="decimal"/>
      <w:pStyle w:val="af0"/>
      <w:lvlText w:val="%1."/>
      <w:lvlJc w:val="left"/>
      <w:pPr>
        <w:tabs>
          <w:tab w:val="num" w:pos="510"/>
        </w:tabs>
        <w:ind w:left="510" w:hanging="510"/>
      </w:pPr>
    </w:lvl>
  </w:abstractNum>
  <w:abstractNum w:abstractNumId="61">
    <w:nsid w:val="669417FF"/>
    <w:multiLevelType w:val="multilevel"/>
    <w:tmpl w:val="77D6DA2C"/>
    <w:lvl w:ilvl="0">
      <w:start w:val="1"/>
      <w:numFmt w:val="bullet"/>
      <w:pStyle w:val="21"/>
      <w:lvlText w:val=""/>
      <w:lvlJc w:val="left"/>
      <w:pPr>
        <w:tabs>
          <w:tab w:val="num" w:pos="757"/>
        </w:tabs>
        <w:ind w:left="757" w:hanging="360"/>
      </w:pPr>
      <w:rPr>
        <w:rFonts w:ascii="Wingdings" w:hAnsi="Wingdings" w:hint="default"/>
      </w:rPr>
    </w:lvl>
    <w:lvl w:ilvl="1" w:tentative="1">
      <w:start w:val="1"/>
      <w:numFmt w:val="bullet"/>
      <w:lvlText w:val="o"/>
      <w:lvlJc w:val="left"/>
      <w:pPr>
        <w:tabs>
          <w:tab w:val="num" w:pos="540"/>
        </w:tabs>
        <w:ind w:left="540" w:hanging="360"/>
      </w:pPr>
      <w:rPr>
        <w:rFonts w:ascii="Courier New" w:hAnsi="Courier New" w:hint="default"/>
      </w:rPr>
    </w:lvl>
    <w:lvl w:ilvl="2" w:tentative="1">
      <w:start w:val="1"/>
      <w:numFmt w:val="bullet"/>
      <w:lvlText w:val=""/>
      <w:lvlJc w:val="left"/>
      <w:pPr>
        <w:tabs>
          <w:tab w:val="num" w:pos="1260"/>
        </w:tabs>
        <w:ind w:left="1260" w:hanging="360"/>
      </w:pPr>
      <w:rPr>
        <w:rFonts w:ascii="Wingdings" w:hAnsi="Wingdings" w:hint="default"/>
      </w:rPr>
    </w:lvl>
    <w:lvl w:ilvl="3" w:tentative="1">
      <w:start w:val="1"/>
      <w:numFmt w:val="bullet"/>
      <w:lvlText w:val=""/>
      <w:lvlJc w:val="left"/>
      <w:pPr>
        <w:tabs>
          <w:tab w:val="num" w:pos="1980"/>
        </w:tabs>
        <w:ind w:left="1980" w:hanging="360"/>
      </w:pPr>
      <w:rPr>
        <w:rFonts w:ascii="Symbol" w:hAnsi="Symbol" w:hint="default"/>
      </w:rPr>
    </w:lvl>
    <w:lvl w:ilvl="4" w:tentative="1">
      <w:start w:val="1"/>
      <w:numFmt w:val="bullet"/>
      <w:lvlText w:val="o"/>
      <w:lvlJc w:val="left"/>
      <w:pPr>
        <w:tabs>
          <w:tab w:val="num" w:pos="2700"/>
        </w:tabs>
        <w:ind w:left="2700" w:hanging="360"/>
      </w:pPr>
      <w:rPr>
        <w:rFonts w:ascii="Courier New" w:hAnsi="Courier New" w:hint="default"/>
      </w:rPr>
    </w:lvl>
    <w:lvl w:ilvl="5" w:tentative="1">
      <w:start w:val="1"/>
      <w:numFmt w:val="bullet"/>
      <w:lvlText w:val=""/>
      <w:lvlJc w:val="left"/>
      <w:pPr>
        <w:tabs>
          <w:tab w:val="num" w:pos="3420"/>
        </w:tabs>
        <w:ind w:left="3420" w:hanging="360"/>
      </w:pPr>
      <w:rPr>
        <w:rFonts w:ascii="Wingdings" w:hAnsi="Wingdings" w:hint="default"/>
      </w:rPr>
    </w:lvl>
    <w:lvl w:ilvl="6" w:tentative="1">
      <w:start w:val="1"/>
      <w:numFmt w:val="bullet"/>
      <w:lvlText w:val=""/>
      <w:lvlJc w:val="left"/>
      <w:pPr>
        <w:tabs>
          <w:tab w:val="num" w:pos="4140"/>
        </w:tabs>
        <w:ind w:left="4140" w:hanging="360"/>
      </w:pPr>
      <w:rPr>
        <w:rFonts w:ascii="Symbol" w:hAnsi="Symbol" w:hint="default"/>
      </w:rPr>
    </w:lvl>
    <w:lvl w:ilvl="7" w:tentative="1">
      <w:start w:val="1"/>
      <w:numFmt w:val="bullet"/>
      <w:lvlText w:val="o"/>
      <w:lvlJc w:val="left"/>
      <w:pPr>
        <w:tabs>
          <w:tab w:val="num" w:pos="4860"/>
        </w:tabs>
        <w:ind w:left="4860" w:hanging="360"/>
      </w:pPr>
      <w:rPr>
        <w:rFonts w:ascii="Courier New" w:hAnsi="Courier New" w:hint="default"/>
      </w:rPr>
    </w:lvl>
    <w:lvl w:ilvl="8" w:tentative="1">
      <w:start w:val="1"/>
      <w:numFmt w:val="bullet"/>
      <w:lvlText w:val=""/>
      <w:lvlJc w:val="left"/>
      <w:pPr>
        <w:tabs>
          <w:tab w:val="num" w:pos="5580"/>
        </w:tabs>
        <w:ind w:left="5580" w:hanging="360"/>
      </w:pPr>
      <w:rPr>
        <w:rFonts w:ascii="Wingdings" w:hAnsi="Wingdings" w:hint="default"/>
      </w:rPr>
    </w:lvl>
  </w:abstractNum>
  <w:abstractNum w:abstractNumId="62">
    <w:nsid w:val="6D785B56"/>
    <w:multiLevelType w:val="hybridMultilevel"/>
    <w:tmpl w:val="4F947144"/>
    <w:lvl w:ilvl="0" w:tplc="9A564534">
      <w:start w:val="1"/>
      <w:numFmt w:val="bullet"/>
      <w:pStyle w:val="120"/>
      <w:lvlText w:val="–"/>
      <w:lvlJc w:val="left"/>
      <w:pPr>
        <w:tabs>
          <w:tab w:val="num" w:pos="644"/>
        </w:tabs>
        <w:ind w:left="644" w:hanging="360"/>
      </w:pPr>
      <w:rPr>
        <w:rFonts w:ascii="Times New Roman" w:eastAsia="Times New Roman" w:hAnsi="Times New Roman" w:cs="Times New Roman" w:hint="default"/>
      </w:rPr>
    </w:lvl>
    <w:lvl w:ilvl="1" w:tplc="04190003">
      <w:start w:val="1"/>
      <w:numFmt w:val="bullet"/>
      <w:lvlText w:val="o"/>
      <w:lvlJc w:val="left"/>
      <w:pPr>
        <w:tabs>
          <w:tab w:val="num" w:pos="2007"/>
        </w:tabs>
        <w:ind w:left="2007" w:hanging="360"/>
      </w:pPr>
      <w:rPr>
        <w:rFonts w:ascii="Courier New" w:hAnsi="Courier New" w:cs="Times New Roman"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cs="Times New Roman"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cs="Times New Roman"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63">
    <w:nsid w:val="77C21A67"/>
    <w:multiLevelType w:val="multilevel"/>
    <w:tmpl w:val="85FEE6EC"/>
    <w:lvl w:ilvl="0">
      <w:start w:val="1"/>
      <w:numFmt w:val="decimal"/>
      <w:pStyle w:val="af1"/>
      <w:suff w:val="nothing"/>
      <w:lvlText w:val="%1"/>
      <w:lvlJc w:val="left"/>
      <w:pPr>
        <w:ind w:left="-637" w:hanging="432"/>
      </w:pPr>
      <w:rPr>
        <w:rFonts w:hint="default"/>
        <w:color w:val="FFFFFF"/>
      </w:rPr>
    </w:lvl>
    <w:lvl w:ilvl="1">
      <w:start w:val="1"/>
      <w:numFmt w:val="decimal"/>
      <w:suff w:val="space"/>
      <w:lvlText w:val="Схема %1.%2"/>
      <w:lvlJc w:val="right"/>
      <w:pPr>
        <w:ind w:left="576" w:hanging="576"/>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2">
      <w:start w:val="1"/>
      <w:numFmt w:val="decimal"/>
      <w:lvlText w:val="%1.%2.%3"/>
      <w:lvlJc w:val="left"/>
      <w:pPr>
        <w:tabs>
          <w:tab w:val="num" w:pos="1645"/>
        </w:tabs>
        <w:ind w:left="1645" w:hanging="720"/>
      </w:pPr>
      <w:rPr>
        <w:rFonts w:hint="default"/>
      </w:rPr>
    </w:lvl>
    <w:lvl w:ilvl="3">
      <w:start w:val="1"/>
      <w:numFmt w:val="decimal"/>
      <w:lvlText w:val="%1.%2.%3.%4"/>
      <w:lvlJc w:val="left"/>
      <w:pPr>
        <w:tabs>
          <w:tab w:val="num" w:pos="1789"/>
        </w:tabs>
        <w:ind w:left="1789" w:hanging="864"/>
      </w:pPr>
      <w:rPr>
        <w:rFonts w:hint="default"/>
      </w:rPr>
    </w:lvl>
    <w:lvl w:ilvl="4">
      <w:start w:val="1"/>
      <w:numFmt w:val="decimal"/>
      <w:lvlText w:val="%1.%2.%3.%4.%5"/>
      <w:lvlJc w:val="left"/>
      <w:pPr>
        <w:tabs>
          <w:tab w:val="num" w:pos="1933"/>
        </w:tabs>
        <w:ind w:left="1933" w:hanging="1008"/>
      </w:pPr>
      <w:rPr>
        <w:rFonts w:hint="default"/>
      </w:rPr>
    </w:lvl>
    <w:lvl w:ilvl="5">
      <w:start w:val="1"/>
      <w:numFmt w:val="decimal"/>
      <w:lvlText w:val="%1.%2.%3.%4.%5.%6"/>
      <w:lvlJc w:val="left"/>
      <w:pPr>
        <w:tabs>
          <w:tab w:val="num" w:pos="2077"/>
        </w:tabs>
        <w:ind w:left="2077" w:hanging="1152"/>
      </w:pPr>
      <w:rPr>
        <w:rFonts w:hint="default"/>
      </w:rPr>
    </w:lvl>
    <w:lvl w:ilvl="6">
      <w:start w:val="1"/>
      <w:numFmt w:val="decimal"/>
      <w:lvlText w:val="%1.%2.%3.%4.%5.%6.%7"/>
      <w:lvlJc w:val="left"/>
      <w:pPr>
        <w:tabs>
          <w:tab w:val="num" w:pos="2221"/>
        </w:tabs>
        <w:ind w:left="2221" w:hanging="1296"/>
      </w:pPr>
      <w:rPr>
        <w:rFonts w:hint="default"/>
      </w:rPr>
    </w:lvl>
    <w:lvl w:ilvl="7">
      <w:start w:val="1"/>
      <w:numFmt w:val="decimal"/>
      <w:lvlText w:val="%1.%2.%3.%4.%5.%6.%7.%8"/>
      <w:lvlJc w:val="left"/>
      <w:pPr>
        <w:tabs>
          <w:tab w:val="num" w:pos="2365"/>
        </w:tabs>
        <w:ind w:left="2365" w:hanging="1440"/>
      </w:pPr>
      <w:rPr>
        <w:rFonts w:hint="default"/>
      </w:rPr>
    </w:lvl>
    <w:lvl w:ilvl="8">
      <w:start w:val="1"/>
      <w:numFmt w:val="decimal"/>
      <w:lvlText w:val="%1.%2.%3.%4.%5.%6.%7.%8.%9"/>
      <w:lvlJc w:val="left"/>
      <w:pPr>
        <w:tabs>
          <w:tab w:val="num" w:pos="2509"/>
        </w:tabs>
        <w:ind w:left="2509" w:hanging="1584"/>
      </w:pPr>
      <w:rPr>
        <w:rFonts w:hint="default"/>
      </w:rPr>
    </w:lvl>
  </w:abstractNum>
  <w:abstractNum w:abstractNumId="64">
    <w:nsid w:val="77D32CD0"/>
    <w:multiLevelType w:val="hybridMultilevel"/>
    <w:tmpl w:val="9D1220CA"/>
    <w:name w:val="WW8Num7223"/>
    <w:lvl w:ilvl="0" w:tplc="D32026D8">
      <w:start w:val="134"/>
      <w:numFmt w:val="decimal"/>
      <w:lvlText w:val="%1."/>
      <w:lvlJc w:val="left"/>
      <w:pPr>
        <w:tabs>
          <w:tab w:val="num" w:pos="794"/>
        </w:tabs>
        <w:ind w:left="794" w:hanging="51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5">
    <w:nsid w:val="784418DA"/>
    <w:multiLevelType w:val="hybridMultilevel"/>
    <w:tmpl w:val="32AC5568"/>
    <w:lvl w:ilvl="0" w:tplc="0BD2E406">
      <w:start w:val="1"/>
      <w:numFmt w:val="decimal"/>
      <w:pStyle w:val="af2"/>
      <w:lvlText w:val="%1."/>
      <w:lvlJc w:val="left"/>
      <w:pPr>
        <w:tabs>
          <w:tab w:val="num" w:pos="360"/>
        </w:tabs>
        <w:ind w:left="0" w:firstLine="0"/>
      </w:pPr>
      <w:rPr>
        <w:b w:val="0"/>
        <w:i w:val="0"/>
        <w:sz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3"/>
  </w:num>
  <w:num w:numId="2">
    <w:abstractNumId w:val="4"/>
  </w:num>
  <w:num w:numId="3">
    <w:abstractNumId w:val="5"/>
  </w:num>
  <w:num w:numId="4">
    <w:abstractNumId w:val="6"/>
  </w:num>
  <w:num w:numId="5">
    <w:abstractNumId w:val="7"/>
  </w:num>
  <w:num w:numId="6">
    <w:abstractNumId w:val="8"/>
  </w:num>
  <w:num w:numId="7">
    <w:abstractNumId w:val="9"/>
  </w:num>
  <w:num w:numId="8">
    <w:abstractNumId w:val="10"/>
  </w:num>
  <w:num w:numId="9">
    <w:abstractNumId w:val="11"/>
  </w:num>
  <w:num w:numId="10">
    <w:abstractNumId w:val="12"/>
  </w:num>
  <w:num w:numId="11">
    <w:abstractNumId w:val="13"/>
  </w:num>
  <w:num w:numId="12">
    <w:abstractNumId w:val="14"/>
  </w:num>
  <w:num w:numId="13">
    <w:abstractNumId w:val="15"/>
  </w:num>
  <w:num w:numId="14">
    <w:abstractNumId w:val="16"/>
  </w:num>
  <w:num w:numId="15">
    <w:abstractNumId w:val="17"/>
  </w:num>
  <w:num w:numId="16">
    <w:abstractNumId w:val="18"/>
  </w:num>
  <w:num w:numId="17">
    <w:abstractNumId w:val="19"/>
  </w:num>
  <w:num w:numId="18">
    <w:abstractNumId w:val="20"/>
  </w:num>
  <w:num w:numId="19">
    <w:abstractNumId w:val="21"/>
  </w:num>
  <w:num w:numId="20">
    <w:abstractNumId w:val="22"/>
  </w:num>
  <w:num w:numId="21">
    <w:abstractNumId w:val="23"/>
  </w:num>
  <w:num w:numId="22">
    <w:abstractNumId w:val="24"/>
  </w:num>
  <w:num w:numId="23">
    <w:abstractNumId w:val="25"/>
  </w:num>
  <w:num w:numId="24">
    <w:abstractNumId w:val="26"/>
  </w:num>
  <w:num w:numId="25">
    <w:abstractNumId w:val="27"/>
  </w:num>
  <w:num w:numId="26">
    <w:abstractNumId w:val="28"/>
  </w:num>
  <w:num w:numId="27">
    <w:abstractNumId w:val="29"/>
  </w:num>
  <w:num w:numId="28">
    <w:abstractNumId w:val="30"/>
  </w:num>
  <w:num w:numId="29">
    <w:abstractNumId w:val="31"/>
  </w:num>
  <w:num w:numId="30">
    <w:abstractNumId w:val="32"/>
  </w:num>
  <w:num w:numId="31">
    <w:abstractNumId w:val="33"/>
  </w:num>
  <w:num w:numId="32">
    <w:abstractNumId w:val="34"/>
  </w:num>
  <w:num w:numId="33">
    <w:abstractNumId w:val="35"/>
  </w:num>
  <w:num w:numId="34">
    <w:abstractNumId w:val="36"/>
  </w:num>
  <w:num w:numId="35">
    <w:abstractNumId w:val="37"/>
  </w:num>
  <w:num w:numId="36">
    <w:abstractNumId w:val="39"/>
  </w:num>
  <w:num w:numId="37">
    <w:abstractNumId w:val="38"/>
  </w:num>
  <w:num w:numId="38">
    <w:abstractNumId w:val="49"/>
  </w:num>
  <w:num w:numId="39">
    <w:abstractNumId w:val="0"/>
  </w:num>
  <w:num w:numId="40">
    <w:abstractNumId w:val="1"/>
  </w:num>
  <w:num w:numId="41">
    <w:abstractNumId w:val="2"/>
  </w:num>
  <w:num w:numId="42">
    <w:abstractNumId w:val="44"/>
  </w:num>
  <w:num w:numId="43">
    <w:abstractNumId w:val="61"/>
  </w:num>
  <w:num w:numId="44">
    <w:abstractNumId w:val="48"/>
  </w:num>
  <w:num w:numId="45">
    <w:abstractNumId w:val="52"/>
  </w:num>
  <w:num w:numId="46">
    <w:abstractNumId w:val="63"/>
  </w:num>
  <w:num w:numId="47">
    <w:abstractNumId w:val="54"/>
  </w:num>
  <w:num w:numId="48">
    <w:abstractNumId w:val="50"/>
  </w:num>
  <w:num w:numId="49">
    <w:abstractNumId w:val="53"/>
  </w:num>
  <w:num w:numId="50">
    <w:abstractNumId w:val="58"/>
  </w:num>
  <w:num w:numId="51">
    <w:abstractNumId w:val="59"/>
  </w:num>
  <w:num w:numId="52">
    <w:abstractNumId w:val="51"/>
  </w:num>
  <w:num w:numId="53">
    <w:abstractNumId w:val="46"/>
  </w:num>
  <w:num w:numId="54">
    <w:abstractNumId w:val="65"/>
  </w:num>
  <w:num w:numId="55">
    <w:abstractNumId w:val="62"/>
  </w:num>
  <w:num w:numId="56">
    <w:abstractNumId w:val="47"/>
  </w:num>
  <w:num w:numId="57">
    <w:abstractNumId w:val="57"/>
  </w:num>
  <w:num w:numId="58">
    <w:abstractNumId w:val="60"/>
  </w:num>
  <w:num w:numId="59">
    <w:abstractNumId w:val="40"/>
  </w:num>
  <w:num w:numId="60">
    <w:abstractNumId w:val="55"/>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displayBackgroundShape/>
  <w:embedSystemFonts/>
  <w:hideSpelling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f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5E64"/>
    <w:rsid w:val="00006BB0"/>
    <w:rsid w:val="000071A8"/>
    <w:rsid w:val="00007646"/>
    <w:rsid w:val="0001041A"/>
    <w:rsid w:val="00010774"/>
    <w:rsid w:val="0001496C"/>
    <w:rsid w:val="0001742F"/>
    <w:rsid w:val="00020746"/>
    <w:rsid w:val="0002113F"/>
    <w:rsid w:val="00023271"/>
    <w:rsid w:val="00023C08"/>
    <w:rsid w:val="000255F2"/>
    <w:rsid w:val="00030297"/>
    <w:rsid w:val="0003202A"/>
    <w:rsid w:val="000371BD"/>
    <w:rsid w:val="000375CA"/>
    <w:rsid w:val="00040187"/>
    <w:rsid w:val="00040372"/>
    <w:rsid w:val="000404D1"/>
    <w:rsid w:val="00041695"/>
    <w:rsid w:val="0004170C"/>
    <w:rsid w:val="00042AC4"/>
    <w:rsid w:val="00044EEE"/>
    <w:rsid w:val="00046361"/>
    <w:rsid w:val="00050275"/>
    <w:rsid w:val="00051685"/>
    <w:rsid w:val="0005299B"/>
    <w:rsid w:val="0005437F"/>
    <w:rsid w:val="000561E5"/>
    <w:rsid w:val="000624A8"/>
    <w:rsid w:val="00062FDD"/>
    <w:rsid w:val="000632B8"/>
    <w:rsid w:val="000652A7"/>
    <w:rsid w:val="00065D61"/>
    <w:rsid w:val="00071117"/>
    <w:rsid w:val="00072F8F"/>
    <w:rsid w:val="00073375"/>
    <w:rsid w:val="00075237"/>
    <w:rsid w:val="00076851"/>
    <w:rsid w:val="00080A3E"/>
    <w:rsid w:val="0008181E"/>
    <w:rsid w:val="00081A27"/>
    <w:rsid w:val="0008255B"/>
    <w:rsid w:val="0008365B"/>
    <w:rsid w:val="000844DE"/>
    <w:rsid w:val="00086A3F"/>
    <w:rsid w:val="00093F41"/>
    <w:rsid w:val="00095D61"/>
    <w:rsid w:val="000976D0"/>
    <w:rsid w:val="000A0AAD"/>
    <w:rsid w:val="000A142E"/>
    <w:rsid w:val="000A14FE"/>
    <w:rsid w:val="000A1941"/>
    <w:rsid w:val="000A1DDF"/>
    <w:rsid w:val="000A1EFA"/>
    <w:rsid w:val="000A25D7"/>
    <w:rsid w:val="000A3262"/>
    <w:rsid w:val="000A39DE"/>
    <w:rsid w:val="000A4888"/>
    <w:rsid w:val="000A56E3"/>
    <w:rsid w:val="000A61F1"/>
    <w:rsid w:val="000A6478"/>
    <w:rsid w:val="000B5103"/>
    <w:rsid w:val="000B778F"/>
    <w:rsid w:val="000C1152"/>
    <w:rsid w:val="000C1C17"/>
    <w:rsid w:val="000C6F75"/>
    <w:rsid w:val="000C7B56"/>
    <w:rsid w:val="000D3388"/>
    <w:rsid w:val="000D3398"/>
    <w:rsid w:val="000D53AB"/>
    <w:rsid w:val="000D612B"/>
    <w:rsid w:val="000D778B"/>
    <w:rsid w:val="000E07FB"/>
    <w:rsid w:val="000E2508"/>
    <w:rsid w:val="000E3896"/>
    <w:rsid w:val="000E4AF9"/>
    <w:rsid w:val="000E5058"/>
    <w:rsid w:val="000E6014"/>
    <w:rsid w:val="000F088D"/>
    <w:rsid w:val="000F13C5"/>
    <w:rsid w:val="000F1B5C"/>
    <w:rsid w:val="000F1E8A"/>
    <w:rsid w:val="000F1F3E"/>
    <w:rsid w:val="000F20CE"/>
    <w:rsid w:val="000F3894"/>
    <w:rsid w:val="000F46E7"/>
    <w:rsid w:val="000F5F3A"/>
    <w:rsid w:val="000F672C"/>
    <w:rsid w:val="000F7285"/>
    <w:rsid w:val="00100206"/>
    <w:rsid w:val="0010053C"/>
    <w:rsid w:val="00101A95"/>
    <w:rsid w:val="0011344B"/>
    <w:rsid w:val="0011403E"/>
    <w:rsid w:val="00114849"/>
    <w:rsid w:val="0012055A"/>
    <w:rsid w:val="00124A27"/>
    <w:rsid w:val="00124B56"/>
    <w:rsid w:val="0013003F"/>
    <w:rsid w:val="00130ABA"/>
    <w:rsid w:val="00131C6A"/>
    <w:rsid w:val="0013554E"/>
    <w:rsid w:val="00135F0D"/>
    <w:rsid w:val="001407E0"/>
    <w:rsid w:val="0014173E"/>
    <w:rsid w:val="0014254A"/>
    <w:rsid w:val="00143253"/>
    <w:rsid w:val="00144172"/>
    <w:rsid w:val="00146E7F"/>
    <w:rsid w:val="00150BF1"/>
    <w:rsid w:val="00151077"/>
    <w:rsid w:val="00152934"/>
    <w:rsid w:val="00152E36"/>
    <w:rsid w:val="00155598"/>
    <w:rsid w:val="00155A06"/>
    <w:rsid w:val="00155A25"/>
    <w:rsid w:val="001573D9"/>
    <w:rsid w:val="00161F23"/>
    <w:rsid w:val="001622EC"/>
    <w:rsid w:val="00162632"/>
    <w:rsid w:val="00162753"/>
    <w:rsid w:val="00162A81"/>
    <w:rsid w:val="001663A9"/>
    <w:rsid w:val="00166E48"/>
    <w:rsid w:val="0017787E"/>
    <w:rsid w:val="00181293"/>
    <w:rsid w:val="00181372"/>
    <w:rsid w:val="00184441"/>
    <w:rsid w:val="00187408"/>
    <w:rsid w:val="0018776F"/>
    <w:rsid w:val="0019483C"/>
    <w:rsid w:val="00196061"/>
    <w:rsid w:val="00196CF1"/>
    <w:rsid w:val="00197035"/>
    <w:rsid w:val="001A197B"/>
    <w:rsid w:val="001A27D5"/>
    <w:rsid w:val="001A4B8C"/>
    <w:rsid w:val="001A5E82"/>
    <w:rsid w:val="001A688E"/>
    <w:rsid w:val="001A692E"/>
    <w:rsid w:val="001A6FC9"/>
    <w:rsid w:val="001B019F"/>
    <w:rsid w:val="001B1091"/>
    <w:rsid w:val="001B223E"/>
    <w:rsid w:val="001B4376"/>
    <w:rsid w:val="001B4BBD"/>
    <w:rsid w:val="001B4C01"/>
    <w:rsid w:val="001B7EB7"/>
    <w:rsid w:val="001C2B3D"/>
    <w:rsid w:val="001C337E"/>
    <w:rsid w:val="001C36E9"/>
    <w:rsid w:val="001C5BE3"/>
    <w:rsid w:val="001C702E"/>
    <w:rsid w:val="001D3DEF"/>
    <w:rsid w:val="001D3FB4"/>
    <w:rsid w:val="001D5247"/>
    <w:rsid w:val="001E0674"/>
    <w:rsid w:val="001E4738"/>
    <w:rsid w:val="001F14AE"/>
    <w:rsid w:val="001F1507"/>
    <w:rsid w:val="001F1ECE"/>
    <w:rsid w:val="001F66E7"/>
    <w:rsid w:val="001F70AE"/>
    <w:rsid w:val="001F7920"/>
    <w:rsid w:val="00200AF4"/>
    <w:rsid w:val="00201DFB"/>
    <w:rsid w:val="0020387D"/>
    <w:rsid w:val="0020401E"/>
    <w:rsid w:val="002048F5"/>
    <w:rsid w:val="002066DB"/>
    <w:rsid w:val="00206C75"/>
    <w:rsid w:val="0021207A"/>
    <w:rsid w:val="0021227E"/>
    <w:rsid w:val="00214C91"/>
    <w:rsid w:val="00215EDD"/>
    <w:rsid w:val="00216C14"/>
    <w:rsid w:val="00217AF1"/>
    <w:rsid w:val="002200AC"/>
    <w:rsid w:val="00223383"/>
    <w:rsid w:val="00225575"/>
    <w:rsid w:val="00225E27"/>
    <w:rsid w:val="0023008C"/>
    <w:rsid w:val="00231850"/>
    <w:rsid w:val="002322CF"/>
    <w:rsid w:val="002343B5"/>
    <w:rsid w:val="0023674D"/>
    <w:rsid w:val="002406FF"/>
    <w:rsid w:val="00243054"/>
    <w:rsid w:val="00243305"/>
    <w:rsid w:val="00245E07"/>
    <w:rsid w:val="00247022"/>
    <w:rsid w:val="00250E28"/>
    <w:rsid w:val="00250EF9"/>
    <w:rsid w:val="0025181A"/>
    <w:rsid w:val="002530A0"/>
    <w:rsid w:val="002531E9"/>
    <w:rsid w:val="00254154"/>
    <w:rsid w:val="00254562"/>
    <w:rsid w:val="0025566B"/>
    <w:rsid w:val="00257E6D"/>
    <w:rsid w:val="0026013D"/>
    <w:rsid w:val="00262D69"/>
    <w:rsid w:val="00262DFD"/>
    <w:rsid w:val="00263F6A"/>
    <w:rsid w:val="00264972"/>
    <w:rsid w:val="00267173"/>
    <w:rsid w:val="002672FC"/>
    <w:rsid w:val="00267C02"/>
    <w:rsid w:val="00270E53"/>
    <w:rsid w:val="00274701"/>
    <w:rsid w:val="0028253D"/>
    <w:rsid w:val="002842B1"/>
    <w:rsid w:val="0028553A"/>
    <w:rsid w:val="00285B73"/>
    <w:rsid w:val="0028770D"/>
    <w:rsid w:val="0029144A"/>
    <w:rsid w:val="00292B3F"/>
    <w:rsid w:val="00294262"/>
    <w:rsid w:val="002956A8"/>
    <w:rsid w:val="00295A88"/>
    <w:rsid w:val="002A0950"/>
    <w:rsid w:val="002A1B6A"/>
    <w:rsid w:val="002A1E19"/>
    <w:rsid w:val="002A24D7"/>
    <w:rsid w:val="002A4B4D"/>
    <w:rsid w:val="002A4E16"/>
    <w:rsid w:val="002A59AC"/>
    <w:rsid w:val="002A6528"/>
    <w:rsid w:val="002A75DD"/>
    <w:rsid w:val="002B12C4"/>
    <w:rsid w:val="002B2A7F"/>
    <w:rsid w:val="002B2E64"/>
    <w:rsid w:val="002B4C29"/>
    <w:rsid w:val="002B6D66"/>
    <w:rsid w:val="002C0469"/>
    <w:rsid w:val="002C4E8A"/>
    <w:rsid w:val="002C6799"/>
    <w:rsid w:val="002C769A"/>
    <w:rsid w:val="002D03DA"/>
    <w:rsid w:val="002D11A8"/>
    <w:rsid w:val="002D3710"/>
    <w:rsid w:val="002D4909"/>
    <w:rsid w:val="002D50B9"/>
    <w:rsid w:val="002D5513"/>
    <w:rsid w:val="002D5BB9"/>
    <w:rsid w:val="002D6496"/>
    <w:rsid w:val="002E0D82"/>
    <w:rsid w:val="002E1E08"/>
    <w:rsid w:val="002E27BA"/>
    <w:rsid w:val="002E284B"/>
    <w:rsid w:val="002E2B12"/>
    <w:rsid w:val="002E3705"/>
    <w:rsid w:val="002E41F0"/>
    <w:rsid w:val="002E4EE0"/>
    <w:rsid w:val="002E7C75"/>
    <w:rsid w:val="002F01FE"/>
    <w:rsid w:val="002F0E53"/>
    <w:rsid w:val="002F142F"/>
    <w:rsid w:val="002F1575"/>
    <w:rsid w:val="002F1BEC"/>
    <w:rsid w:val="002F5991"/>
    <w:rsid w:val="002F7CAF"/>
    <w:rsid w:val="00300AE0"/>
    <w:rsid w:val="0030114A"/>
    <w:rsid w:val="003015D7"/>
    <w:rsid w:val="0030185F"/>
    <w:rsid w:val="00302850"/>
    <w:rsid w:val="00302DFA"/>
    <w:rsid w:val="0030469D"/>
    <w:rsid w:val="00304F1E"/>
    <w:rsid w:val="00305A59"/>
    <w:rsid w:val="003066D3"/>
    <w:rsid w:val="003070C6"/>
    <w:rsid w:val="003102ED"/>
    <w:rsid w:val="00310B57"/>
    <w:rsid w:val="00311AF5"/>
    <w:rsid w:val="00311C70"/>
    <w:rsid w:val="00312315"/>
    <w:rsid w:val="00312F4F"/>
    <w:rsid w:val="0031406D"/>
    <w:rsid w:val="00314A13"/>
    <w:rsid w:val="0031649C"/>
    <w:rsid w:val="00320501"/>
    <w:rsid w:val="00321565"/>
    <w:rsid w:val="00326BE5"/>
    <w:rsid w:val="00327295"/>
    <w:rsid w:val="00327F45"/>
    <w:rsid w:val="00334A60"/>
    <w:rsid w:val="00337111"/>
    <w:rsid w:val="0034094A"/>
    <w:rsid w:val="00341397"/>
    <w:rsid w:val="00342440"/>
    <w:rsid w:val="00342491"/>
    <w:rsid w:val="00342CD1"/>
    <w:rsid w:val="00343708"/>
    <w:rsid w:val="0034501B"/>
    <w:rsid w:val="0035068C"/>
    <w:rsid w:val="00351C39"/>
    <w:rsid w:val="00351F51"/>
    <w:rsid w:val="00353320"/>
    <w:rsid w:val="00353967"/>
    <w:rsid w:val="00357DED"/>
    <w:rsid w:val="00361BF8"/>
    <w:rsid w:val="00361CD4"/>
    <w:rsid w:val="00366DC0"/>
    <w:rsid w:val="00370E10"/>
    <w:rsid w:val="00371074"/>
    <w:rsid w:val="00371F61"/>
    <w:rsid w:val="003723CF"/>
    <w:rsid w:val="00373B65"/>
    <w:rsid w:val="00383B3E"/>
    <w:rsid w:val="00390273"/>
    <w:rsid w:val="00390306"/>
    <w:rsid w:val="00390701"/>
    <w:rsid w:val="003907B7"/>
    <w:rsid w:val="00392E02"/>
    <w:rsid w:val="0039380B"/>
    <w:rsid w:val="00393D2B"/>
    <w:rsid w:val="003946A8"/>
    <w:rsid w:val="00396236"/>
    <w:rsid w:val="00397A92"/>
    <w:rsid w:val="003A1A62"/>
    <w:rsid w:val="003A1DEA"/>
    <w:rsid w:val="003A308E"/>
    <w:rsid w:val="003A3D03"/>
    <w:rsid w:val="003A3FB2"/>
    <w:rsid w:val="003A4B27"/>
    <w:rsid w:val="003A67F5"/>
    <w:rsid w:val="003A6904"/>
    <w:rsid w:val="003B0B1C"/>
    <w:rsid w:val="003B102F"/>
    <w:rsid w:val="003B411D"/>
    <w:rsid w:val="003B6CA9"/>
    <w:rsid w:val="003C00A6"/>
    <w:rsid w:val="003C3A40"/>
    <w:rsid w:val="003C5161"/>
    <w:rsid w:val="003C63D1"/>
    <w:rsid w:val="003C6BE6"/>
    <w:rsid w:val="003D2931"/>
    <w:rsid w:val="003D4FB4"/>
    <w:rsid w:val="003D58DB"/>
    <w:rsid w:val="003E3271"/>
    <w:rsid w:val="003E5A4D"/>
    <w:rsid w:val="003E651B"/>
    <w:rsid w:val="003F02D9"/>
    <w:rsid w:val="003F1EBF"/>
    <w:rsid w:val="003F231F"/>
    <w:rsid w:val="003F3645"/>
    <w:rsid w:val="004001AC"/>
    <w:rsid w:val="00400D66"/>
    <w:rsid w:val="004028F7"/>
    <w:rsid w:val="00402B41"/>
    <w:rsid w:val="00403B6D"/>
    <w:rsid w:val="0040585D"/>
    <w:rsid w:val="0040611F"/>
    <w:rsid w:val="00407F9D"/>
    <w:rsid w:val="004102F1"/>
    <w:rsid w:val="0041071B"/>
    <w:rsid w:val="00411303"/>
    <w:rsid w:val="0041137F"/>
    <w:rsid w:val="00411717"/>
    <w:rsid w:val="00413C9C"/>
    <w:rsid w:val="00413F08"/>
    <w:rsid w:val="00414194"/>
    <w:rsid w:val="00415CF0"/>
    <w:rsid w:val="004168E5"/>
    <w:rsid w:val="00417AB3"/>
    <w:rsid w:val="00420AAE"/>
    <w:rsid w:val="00420E35"/>
    <w:rsid w:val="004230E1"/>
    <w:rsid w:val="00424467"/>
    <w:rsid w:val="00425DC1"/>
    <w:rsid w:val="004273DF"/>
    <w:rsid w:val="00427C57"/>
    <w:rsid w:val="00430FAA"/>
    <w:rsid w:val="004313DD"/>
    <w:rsid w:val="00431B39"/>
    <w:rsid w:val="004324FC"/>
    <w:rsid w:val="0043255A"/>
    <w:rsid w:val="00434E2B"/>
    <w:rsid w:val="00435007"/>
    <w:rsid w:val="00443032"/>
    <w:rsid w:val="004434E2"/>
    <w:rsid w:val="004438AE"/>
    <w:rsid w:val="004446D6"/>
    <w:rsid w:val="00444E7A"/>
    <w:rsid w:val="00447C7D"/>
    <w:rsid w:val="00447DDE"/>
    <w:rsid w:val="0045076A"/>
    <w:rsid w:val="00453A09"/>
    <w:rsid w:val="00455459"/>
    <w:rsid w:val="00455A14"/>
    <w:rsid w:val="00456207"/>
    <w:rsid w:val="00457062"/>
    <w:rsid w:val="00460BA4"/>
    <w:rsid w:val="0046163F"/>
    <w:rsid w:val="0046167F"/>
    <w:rsid w:val="00463D1B"/>
    <w:rsid w:val="0046647E"/>
    <w:rsid w:val="00466BE9"/>
    <w:rsid w:val="00467071"/>
    <w:rsid w:val="0047062C"/>
    <w:rsid w:val="00471A16"/>
    <w:rsid w:val="004726FD"/>
    <w:rsid w:val="00474560"/>
    <w:rsid w:val="00474B03"/>
    <w:rsid w:val="00477220"/>
    <w:rsid w:val="0048188D"/>
    <w:rsid w:val="00481E98"/>
    <w:rsid w:val="004827DC"/>
    <w:rsid w:val="00486503"/>
    <w:rsid w:val="004866F1"/>
    <w:rsid w:val="00487429"/>
    <w:rsid w:val="0049086C"/>
    <w:rsid w:val="004942BD"/>
    <w:rsid w:val="00494596"/>
    <w:rsid w:val="00496A5A"/>
    <w:rsid w:val="00496D9B"/>
    <w:rsid w:val="004973A5"/>
    <w:rsid w:val="004A256F"/>
    <w:rsid w:val="004A2C8D"/>
    <w:rsid w:val="004A36EF"/>
    <w:rsid w:val="004A4122"/>
    <w:rsid w:val="004A4F12"/>
    <w:rsid w:val="004A579B"/>
    <w:rsid w:val="004A5A83"/>
    <w:rsid w:val="004A62C2"/>
    <w:rsid w:val="004A6A8F"/>
    <w:rsid w:val="004B1F72"/>
    <w:rsid w:val="004B2B64"/>
    <w:rsid w:val="004B2BC3"/>
    <w:rsid w:val="004B482A"/>
    <w:rsid w:val="004B59E3"/>
    <w:rsid w:val="004B7628"/>
    <w:rsid w:val="004B7DC6"/>
    <w:rsid w:val="004C017C"/>
    <w:rsid w:val="004C2DDF"/>
    <w:rsid w:val="004C3B30"/>
    <w:rsid w:val="004C4F46"/>
    <w:rsid w:val="004C647D"/>
    <w:rsid w:val="004C6BDF"/>
    <w:rsid w:val="004C7E0B"/>
    <w:rsid w:val="004D0EB2"/>
    <w:rsid w:val="004D1E65"/>
    <w:rsid w:val="004D1E66"/>
    <w:rsid w:val="004D40D8"/>
    <w:rsid w:val="004D42FD"/>
    <w:rsid w:val="004D4F27"/>
    <w:rsid w:val="004D53C1"/>
    <w:rsid w:val="004E21C4"/>
    <w:rsid w:val="004E43A8"/>
    <w:rsid w:val="004F03AF"/>
    <w:rsid w:val="004F1609"/>
    <w:rsid w:val="004F6B1B"/>
    <w:rsid w:val="00501DCF"/>
    <w:rsid w:val="00503E86"/>
    <w:rsid w:val="005043A8"/>
    <w:rsid w:val="00504701"/>
    <w:rsid w:val="00506913"/>
    <w:rsid w:val="00507C40"/>
    <w:rsid w:val="0051283E"/>
    <w:rsid w:val="00512A55"/>
    <w:rsid w:val="00514FB4"/>
    <w:rsid w:val="00515330"/>
    <w:rsid w:val="0051645F"/>
    <w:rsid w:val="005166AB"/>
    <w:rsid w:val="00520028"/>
    <w:rsid w:val="00524D1A"/>
    <w:rsid w:val="0052555A"/>
    <w:rsid w:val="00525E88"/>
    <w:rsid w:val="0053019D"/>
    <w:rsid w:val="005309B2"/>
    <w:rsid w:val="005319B5"/>
    <w:rsid w:val="00532DA3"/>
    <w:rsid w:val="0053379F"/>
    <w:rsid w:val="00533D18"/>
    <w:rsid w:val="00535170"/>
    <w:rsid w:val="00535981"/>
    <w:rsid w:val="0053658E"/>
    <w:rsid w:val="00537E81"/>
    <w:rsid w:val="00540FA0"/>
    <w:rsid w:val="0054129D"/>
    <w:rsid w:val="00541480"/>
    <w:rsid w:val="00542706"/>
    <w:rsid w:val="00542B99"/>
    <w:rsid w:val="0054394E"/>
    <w:rsid w:val="005461ED"/>
    <w:rsid w:val="00546F44"/>
    <w:rsid w:val="0054723C"/>
    <w:rsid w:val="005506B9"/>
    <w:rsid w:val="00550763"/>
    <w:rsid w:val="00551246"/>
    <w:rsid w:val="005521DD"/>
    <w:rsid w:val="005526E0"/>
    <w:rsid w:val="00552E25"/>
    <w:rsid w:val="00553FF9"/>
    <w:rsid w:val="00554A2A"/>
    <w:rsid w:val="005570FD"/>
    <w:rsid w:val="00557FA9"/>
    <w:rsid w:val="00560D82"/>
    <w:rsid w:val="00566598"/>
    <w:rsid w:val="00571220"/>
    <w:rsid w:val="00574CD2"/>
    <w:rsid w:val="005754E0"/>
    <w:rsid w:val="00575919"/>
    <w:rsid w:val="005760E9"/>
    <w:rsid w:val="00576C1A"/>
    <w:rsid w:val="00577305"/>
    <w:rsid w:val="0057795A"/>
    <w:rsid w:val="005803EE"/>
    <w:rsid w:val="005816E8"/>
    <w:rsid w:val="005868C0"/>
    <w:rsid w:val="00591ABA"/>
    <w:rsid w:val="00592471"/>
    <w:rsid w:val="0059285F"/>
    <w:rsid w:val="0059755D"/>
    <w:rsid w:val="00597AC1"/>
    <w:rsid w:val="00597B16"/>
    <w:rsid w:val="00597E33"/>
    <w:rsid w:val="005A0040"/>
    <w:rsid w:val="005A2875"/>
    <w:rsid w:val="005A2AE7"/>
    <w:rsid w:val="005A2E5F"/>
    <w:rsid w:val="005A388A"/>
    <w:rsid w:val="005A4EFD"/>
    <w:rsid w:val="005A6080"/>
    <w:rsid w:val="005A6BA7"/>
    <w:rsid w:val="005B0D87"/>
    <w:rsid w:val="005B16C4"/>
    <w:rsid w:val="005B3130"/>
    <w:rsid w:val="005B3DD8"/>
    <w:rsid w:val="005B5E30"/>
    <w:rsid w:val="005B7A3E"/>
    <w:rsid w:val="005C061A"/>
    <w:rsid w:val="005C0E6E"/>
    <w:rsid w:val="005C189B"/>
    <w:rsid w:val="005C3CE3"/>
    <w:rsid w:val="005C4CE2"/>
    <w:rsid w:val="005C4E92"/>
    <w:rsid w:val="005C5F69"/>
    <w:rsid w:val="005C731C"/>
    <w:rsid w:val="005D4493"/>
    <w:rsid w:val="005E277E"/>
    <w:rsid w:val="005E2FD3"/>
    <w:rsid w:val="005F1E57"/>
    <w:rsid w:val="005F34CD"/>
    <w:rsid w:val="005F3E2E"/>
    <w:rsid w:val="005F4969"/>
    <w:rsid w:val="005F6D71"/>
    <w:rsid w:val="006002B7"/>
    <w:rsid w:val="00600D4B"/>
    <w:rsid w:val="00602122"/>
    <w:rsid w:val="00602226"/>
    <w:rsid w:val="00602546"/>
    <w:rsid w:val="006028F4"/>
    <w:rsid w:val="0060365B"/>
    <w:rsid w:val="0060557B"/>
    <w:rsid w:val="0060768C"/>
    <w:rsid w:val="00610D55"/>
    <w:rsid w:val="00612DF3"/>
    <w:rsid w:val="00616243"/>
    <w:rsid w:val="006166AF"/>
    <w:rsid w:val="00616BC2"/>
    <w:rsid w:val="00616E4F"/>
    <w:rsid w:val="006221E3"/>
    <w:rsid w:val="006225B8"/>
    <w:rsid w:val="006244A2"/>
    <w:rsid w:val="006253F5"/>
    <w:rsid w:val="00632AC2"/>
    <w:rsid w:val="00634490"/>
    <w:rsid w:val="00635355"/>
    <w:rsid w:val="00637646"/>
    <w:rsid w:val="00637D15"/>
    <w:rsid w:val="00640B23"/>
    <w:rsid w:val="00642C56"/>
    <w:rsid w:val="00643237"/>
    <w:rsid w:val="00643534"/>
    <w:rsid w:val="00643854"/>
    <w:rsid w:val="006441F0"/>
    <w:rsid w:val="006442A0"/>
    <w:rsid w:val="0064487E"/>
    <w:rsid w:val="00645F7B"/>
    <w:rsid w:val="00646A1F"/>
    <w:rsid w:val="00647E9E"/>
    <w:rsid w:val="00650A1A"/>
    <w:rsid w:val="00650F42"/>
    <w:rsid w:val="00652BD4"/>
    <w:rsid w:val="00654DEF"/>
    <w:rsid w:val="00655AC5"/>
    <w:rsid w:val="00662FEB"/>
    <w:rsid w:val="00663BE8"/>
    <w:rsid w:val="006657E2"/>
    <w:rsid w:val="006674B8"/>
    <w:rsid w:val="00670C57"/>
    <w:rsid w:val="00680625"/>
    <w:rsid w:val="00680A81"/>
    <w:rsid w:val="00684918"/>
    <w:rsid w:val="00687553"/>
    <w:rsid w:val="00687AF5"/>
    <w:rsid w:val="00690275"/>
    <w:rsid w:val="00693A8E"/>
    <w:rsid w:val="0069611D"/>
    <w:rsid w:val="00697A55"/>
    <w:rsid w:val="006A0054"/>
    <w:rsid w:val="006A1105"/>
    <w:rsid w:val="006A435E"/>
    <w:rsid w:val="006A5936"/>
    <w:rsid w:val="006A7080"/>
    <w:rsid w:val="006B04EB"/>
    <w:rsid w:val="006B0ECD"/>
    <w:rsid w:val="006B1B0A"/>
    <w:rsid w:val="006B2361"/>
    <w:rsid w:val="006B2411"/>
    <w:rsid w:val="006B3544"/>
    <w:rsid w:val="006B4767"/>
    <w:rsid w:val="006B4C3D"/>
    <w:rsid w:val="006B505A"/>
    <w:rsid w:val="006B78F1"/>
    <w:rsid w:val="006C05FB"/>
    <w:rsid w:val="006C1C80"/>
    <w:rsid w:val="006C2EF2"/>
    <w:rsid w:val="006C4955"/>
    <w:rsid w:val="006C72C3"/>
    <w:rsid w:val="006C7AF2"/>
    <w:rsid w:val="006C7D70"/>
    <w:rsid w:val="006D0AD3"/>
    <w:rsid w:val="006D25D4"/>
    <w:rsid w:val="006D6977"/>
    <w:rsid w:val="006E10F1"/>
    <w:rsid w:val="006E182A"/>
    <w:rsid w:val="006E6019"/>
    <w:rsid w:val="006E7E6B"/>
    <w:rsid w:val="006F0333"/>
    <w:rsid w:val="006F0769"/>
    <w:rsid w:val="006F1417"/>
    <w:rsid w:val="006F299A"/>
    <w:rsid w:val="006F755F"/>
    <w:rsid w:val="006F7A89"/>
    <w:rsid w:val="00700395"/>
    <w:rsid w:val="00700A9A"/>
    <w:rsid w:val="00707242"/>
    <w:rsid w:val="0071065D"/>
    <w:rsid w:val="00712775"/>
    <w:rsid w:val="00714EB5"/>
    <w:rsid w:val="0071510D"/>
    <w:rsid w:val="00716F85"/>
    <w:rsid w:val="00717792"/>
    <w:rsid w:val="00720B94"/>
    <w:rsid w:val="00726C2E"/>
    <w:rsid w:val="00726F97"/>
    <w:rsid w:val="00727B28"/>
    <w:rsid w:val="00727CA0"/>
    <w:rsid w:val="0073110A"/>
    <w:rsid w:val="007348FB"/>
    <w:rsid w:val="0073789E"/>
    <w:rsid w:val="00740E0A"/>
    <w:rsid w:val="0074121F"/>
    <w:rsid w:val="00744206"/>
    <w:rsid w:val="00746BEE"/>
    <w:rsid w:val="0074744D"/>
    <w:rsid w:val="0075289A"/>
    <w:rsid w:val="00753C89"/>
    <w:rsid w:val="00756F4B"/>
    <w:rsid w:val="007575D0"/>
    <w:rsid w:val="007607D6"/>
    <w:rsid w:val="00760C9A"/>
    <w:rsid w:val="00761A94"/>
    <w:rsid w:val="007624A1"/>
    <w:rsid w:val="00762FCA"/>
    <w:rsid w:val="00763BF6"/>
    <w:rsid w:val="00763C76"/>
    <w:rsid w:val="00767053"/>
    <w:rsid w:val="00767213"/>
    <w:rsid w:val="007742B5"/>
    <w:rsid w:val="007746B4"/>
    <w:rsid w:val="007755D7"/>
    <w:rsid w:val="00775749"/>
    <w:rsid w:val="00782298"/>
    <w:rsid w:val="0078330B"/>
    <w:rsid w:val="007854B5"/>
    <w:rsid w:val="00786206"/>
    <w:rsid w:val="00793F75"/>
    <w:rsid w:val="007945B0"/>
    <w:rsid w:val="00794799"/>
    <w:rsid w:val="0079582D"/>
    <w:rsid w:val="00796CBC"/>
    <w:rsid w:val="007A0ABB"/>
    <w:rsid w:val="007A3A4A"/>
    <w:rsid w:val="007A4DE4"/>
    <w:rsid w:val="007A6113"/>
    <w:rsid w:val="007A6E26"/>
    <w:rsid w:val="007B0B78"/>
    <w:rsid w:val="007C17F3"/>
    <w:rsid w:val="007C18D4"/>
    <w:rsid w:val="007C2E1C"/>
    <w:rsid w:val="007C4F17"/>
    <w:rsid w:val="007C5103"/>
    <w:rsid w:val="007C548E"/>
    <w:rsid w:val="007C7291"/>
    <w:rsid w:val="007C7837"/>
    <w:rsid w:val="007D1239"/>
    <w:rsid w:val="007D2A15"/>
    <w:rsid w:val="007D349A"/>
    <w:rsid w:val="007D39BE"/>
    <w:rsid w:val="007E078C"/>
    <w:rsid w:val="007E0D1A"/>
    <w:rsid w:val="007E16C4"/>
    <w:rsid w:val="007E3165"/>
    <w:rsid w:val="007E5068"/>
    <w:rsid w:val="007E5161"/>
    <w:rsid w:val="007E518E"/>
    <w:rsid w:val="007E66DB"/>
    <w:rsid w:val="007E7625"/>
    <w:rsid w:val="007F1F35"/>
    <w:rsid w:val="007F3184"/>
    <w:rsid w:val="007F36DA"/>
    <w:rsid w:val="007F530C"/>
    <w:rsid w:val="007F7A29"/>
    <w:rsid w:val="00800E32"/>
    <w:rsid w:val="00802229"/>
    <w:rsid w:val="00802423"/>
    <w:rsid w:val="00803975"/>
    <w:rsid w:val="00807BA0"/>
    <w:rsid w:val="00813104"/>
    <w:rsid w:val="00816412"/>
    <w:rsid w:val="00817738"/>
    <w:rsid w:val="00820AEC"/>
    <w:rsid w:val="00821FBF"/>
    <w:rsid w:val="0082285C"/>
    <w:rsid w:val="00824A9F"/>
    <w:rsid w:val="008307B2"/>
    <w:rsid w:val="00830C59"/>
    <w:rsid w:val="00830C5C"/>
    <w:rsid w:val="00831383"/>
    <w:rsid w:val="008322C5"/>
    <w:rsid w:val="008327B1"/>
    <w:rsid w:val="00833E4A"/>
    <w:rsid w:val="008373B3"/>
    <w:rsid w:val="00840EC3"/>
    <w:rsid w:val="00844694"/>
    <w:rsid w:val="00844AE1"/>
    <w:rsid w:val="00846A3F"/>
    <w:rsid w:val="00850F24"/>
    <w:rsid w:val="00850F56"/>
    <w:rsid w:val="00854428"/>
    <w:rsid w:val="00854667"/>
    <w:rsid w:val="008559F7"/>
    <w:rsid w:val="00855D5D"/>
    <w:rsid w:val="00855E0D"/>
    <w:rsid w:val="00857A6A"/>
    <w:rsid w:val="00860557"/>
    <w:rsid w:val="008607F0"/>
    <w:rsid w:val="00863007"/>
    <w:rsid w:val="00863178"/>
    <w:rsid w:val="00863266"/>
    <w:rsid w:val="00863339"/>
    <w:rsid w:val="00864733"/>
    <w:rsid w:val="00864F6C"/>
    <w:rsid w:val="00865432"/>
    <w:rsid w:val="008666D1"/>
    <w:rsid w:val="008708F9"/>
    <w:rsid w:val="00872215"/>
    <w:rsid w:val="0087374D"/>
    <w:rsid w:val="00873784"/>
    <w:rsid w:val="008739B7"/>
    <w:rsid w:val="008740A3"/>
    <w:rsid w:val="00874EF6"/>
    <w:rsid w:val="00876327"/>
    <w:rsid w:val="0087703A"/>
    <w:rsid w:val="00877AA5"/>
    <w:rsid w:val="00880281"/>
    <w:rsid w:val="008803AF"/>
    <w:rsid w:val="00882736"/>
    <w:rsid w:val="0088465A"/>
    <w:rsid w:val="00885A91"/>
    <w:rsid w:val="00885E2D"/>
    <w:rsid w:val="00886B4E"/>
    <w:rsid w:val="0089177A"/>
    <w:rsid w:val="00892436"/>
    <w:rsid w:val="0089415E"/>
    <w:rsid w:val="0089625E"/>
    <w:rsid w:val="00896549"/>
    <w:rsid w:val="00896C58"/>
    <w:rsid w:val="008A1C58"/>
    <w:rsid w:val="008A1CFC"/>
    <w:rsid w:val="008A2403"/>
    <w:rsid w:val="008A3B27"/>
    <w:rsid w:val="008A48F5"/>
    <w:rsid w:val="008A565C"/>
    <w:rsid w:val="008A566C"/>
    <w:rsid w:val="008A66EC"/>
    <w:rsid w:val="008A6968"/>
    <w:rsid w:val="008B2E15"/>
    <w:rsid w:val="008B73E8"/>
    <w:rsid w:val="008C0360"/>
    <w:rsid w:val="008C0A75"/>
    <w:rsid w:val="008D0321"/>
    <w:rsid w:val="008D39D9"/>
    <w:rsid w:val="008D471D"/>
    <w:rsid w:val="008D6ED3"/>
    <w:rsid w:val="008E08DA"/>
    <w:rsid w:val="008E0E99"/>
    <w:rsid w:val="008E1D90"/>
    <w:rsid w:val="008E567E"/>
    <w:rsid w:val="008E6ED6"/>
    <w:rsid w:val="008E7A5F"/>
    <w:rsid w:val="008E7CFC"/>
    <w:rsid w:val="008F04ED"/>
    <w:rsid w:val="008F087D"/>
    <w:rsid w:val="008F0DBA"/>
    <w:rsid w:val="008F1989"/>
    <w:rsid w:val="008F314A"/>
    <w:rsid w:val="008F5213"/>
    <w:rsid w:val="008F656A"/>
    <w:rsid w:val="008F7511"/>
    <w:rsid w:val="00900797"/>
    <w:rsid w:val="009013C5"/>
    <w:rsid w:val="00902A7A"/>
    <w:rsid w:val="009031DC"/>
    <w:rsid w:val="00907B3C"/>
    <w:rsid w:val="00921441"/>
    <w:rsid w:val="00925BB8"/>
    <w:rsid w:val="0092636F"/>
    <w:rsid w:val="00926D93"/>
    <w:rsid w:val="00930253"/>
    <w:rsid w:val="00930E31"/>
    <w:rsid w:val="00931872"/>
    <w:rsid w:val="00933100"/>
    <w:rsid w:val="00935F1E"/>
    <w:rsid w:val="00937513"/>
    <w:rsid w:val="009379A7"/>
    <w:rsid w:val="00940655"/>
    <w:rsid w:val="00940CD9"/>
    <w:rsid w:val="009411FF"/>
    <w:rsid w:val="00941BB0"/>
    <w:rsid w:val="00941E23"/>
    <w:rsid w:val="0094228A"/>
    <w:rsid w:val="00942571"/>
    <w:rsid w:val="00945487"/>
    <w:rsid w:val="00945794"/>
    <w:rsid w:val="0094629F"/>
    <w:rsid w:val="009546F7"/>
    <w:rsid w:val="00956A02"/>
    <w:rsid w:val="009573C4"/>
    <w:rsid w:val="0095762A"/>
    <w:rsid w:val="00957FD8"/>
    <w:rsid w:val="00961C1C"/>
    <w:rsid w:val="009621BA"/>
    <w:rsid w:val="00962949"/>
    <w:rsid w:val="00964165"/>
    <w:rsid w:val="0096429C"/>
    <w:rsid w:val="009654A3"/>
    <w:rsid w:val="009673CA"/>
    <w:rsid w:val="00967836"/>
    <w:rsid w:val="009708C1"/>
    <w:rsid w:val="00971131"/>
    <w:rsid w:val="009723CA"/>
    <w:rsid w:val="00973233"/>
    <w:rsid w:val="009732EF"/>
    <w:rsid w:val="00973CC1"/>
    <w:rsid w:val="00976556"/>
    <w:rsid w:val="0097734F"/>
    <w:rsid w:val="0097772C"/>
    <w:rsid w:val="009818ED"/>
    <w:rsid w:val="00981E35"/>
    <w:rsid w:val="00984220"/>
    <w:rsid w:val="00984C0E"/>
    <w:rsid w:val="0098594A"/>
    <w:rsid w:val="00987157"/>
    <w:rsid w:val="00991213"/>
    <w:rsid w:val="00992C5D"/>
    <w:rsid w:val="00994B98"/>
    <w:rsid w:val="00995574"/>
    <w:rsid w:val="00996918"/>
    <w:rsid w:val="00996A17"/>
    <w:rsid w:val="00996C85"/>
    <w:rsid w:val="00997598"/>
    <w:rsid w:val="009A2709"/>
    <w:rsid w:val="009A2F16"/>
    <w:rsid w:val="009A6059"/>
    <w:rsid w:val="009B2731"/>
    <w:rsid w:val="009B3919"/>
    <w:rsid w:val="009B39F2"/>
    <w:rsid w:val="009B3CA4"/>
    <w:rsid w:val="009B5F24"/>
    <w:rsid w:val="009B7658"/>
    <w:rsid w:val="009C1E4B"/>
    <w:rsid w:val="009C2BDE"/>
    <w:rsid w:val="009C2DC7"/>
    <w:rsid w:val="009C325E"/>
    <w:rsid w:val="009C3802"/>
    <w:rsid w:val="009C50EA"/>
    <w:rsid w:val="009C5754"/>
    <w:rsid w:val="009C7D55"/>
    <w:rsid w:val="009D105D"/>
    <w:rsid w:val="009D19C2"/>
    <w:rsid w:val="009D347F"/>
    <w:rsid w:val="009D350E"/>
    <w:rsid w:val="009D48F0"/>
    <w:rsid w:val="009D4CB8"/>
    <w:rsid w:val="009D70F0"/>
    <w:rsid w:val="009E4969"/>
    <w:rsid w:val="009E72D1"/>
    <w:rsid w:val="009E766C"/>
    <w:rsid w:val="009F0590"/>
    <w:rsid w:val="009F396A"/>
    <w:rsid w:val="009F3BC7"/>
    <w:rsid w:val="009F4BD2"/>
    <w:rsid w:val="009F6633"/>
    <w:rsid w:val="009F7EAC"/>
    <w:rsid w:val="00A0133D"/>
    <w:rsid w:val="00A021F2"/>
    <w:rsid w:val="00A028D9"/>
    <w:rsid w:val="00A14D05"/>
    <w:rsid w:val="00A16CA2"/>
    <w:rsid w:val="00A23A7B"/>
    <w:rsid w:val="00A23DCD"/>
    <w:rsid w:val="00A27490"/>
    <w:rsid w:val="00A30982"/>
    <w:rsid w:val="00A31EB7"/>
    <w:rsid w:val="00A32AF9"/>
    <w:rsid w:val="00A35CD1"/>
    <w:rsid w:val="00A37147"/>
    <w:rsid w:val="00A37637"/>
    <w:rsid w:val="00A4158A"/>
    <w:rsid w:val="00A41FCB"/>
    <w:rsid w:val="00A42EFE"/>
    <w:rsid w:val="00A43FC5"/>
    <w:rsid w:val="00A5107D"/>
    <w:rsid w:val="00A51583"/>
    <w:rsid w:val="00A521E0"/>
    <w:rsid w:val="00A52A91"/>
    <w:rsid w:val="00A531B5"/>
    <w:rsid w:val="00A532BC"/>
    <w:rsid w:val="00A55659"/>
    <w:rsid w:val="00A557C7"/>
    <w:rsid w:val="00A5683F"/>
    <w:rsid w:val="00A569F3"/>
    <w:rsid w:val="00A617E5"/>
    <w:rsid w:val="00A640AD"/>
    <w:rsid w:val="00A6514B"/>
    <w:rsid w:val="00A6532E"/>
    <w:rsid w:val="00A66092"/>
    <w:rsid w:val="00A66268"/>
    <w:rsid w:val="00A67340"/>
    <w:rsid w:val="00A67761"/>
    <w:rsid w:val="00A72C86"/>
    <w:rsid w:val="00A76ED0"/>
    <w:rsid w:val="00A76F42"/>
    <w:rsid w:val="00A814A4"/>
    <w:rsid w:val="00A8167B"/>
    <w:rsid w:val="00A84733"/>
    <w:rsid w:val="00A8571A"/>
    <w:rsid w:val="00A87C56"/>
    <w:rsid w:val="00A90284"/>
    <w:rsid w:val="00A927A0"/>
    <w:rsid w:val="00A93456"/>
    <w:rsid w:val="00A94368"/>
    <w:rsid w:val="00A9472A"/>
    <w:rsid w:val="00A96C62"/>
    <w:rsid w:val="00AA13C0"/>
    <w:rsid w:val="00AA1FC9"/>
    <w:rsid w:val="00AA27BD"/>
    <w:rsid w:val="00AA2DB9"/>
    <w:rsid w:val="00AA35CC"/>
    <w:rsid w:val="00AA7C46"/>
    <w:rsid w:val="00AB4B29"/>
    <w:rsid w:val="00AC0920"/>
    <w:rsid w:val="00AC117C"/>
    <w:rsid w:val="00AC1A68"/>
    <w:rsid w:val="00AC1CB8"/>
    <w:rsid w:val="00AC454C"/>
    <w:rsid w:val="00AC5CFA"/>
    <w:rsid w:val="00AC5F6C"/>
    <w:rsid w:val="00AC7317"/>
    <w:rsid w:val="00AD01B6"/>
    <w:rsid w:val="00AD0C70"/>
    <w:rsid w:val="00AD346B"/>
    <w:rsid w:val="00AD53AE"/>
    <w:rsid w:val="00AD75CF"/>
    <w:rsid w:val="00AE0187"/>
    <w:rsid w:val="00AE1804"/>
    <w:rsid w:val="00AE229E"/>
    <w:rsid w:val="00AE2656"/>
    <w:rsid w:val="00AE2E3C"/>
    <w:rsid w:val="00AE4559"/>
    <w:rsid w:val="00AE488B"/>
    <w:rsid w:val="00AF0A40"/>
    <w:rsid w:val="00AF101A"/>
    <w:rsid w:val="00AF3BE5"/>
    <w:rsid w:val="00AF5500"/>
    <w:rsid w:val="00AF649C"/>
    <w:rsid w:val="00B00AA0"/>
    <w:rsid w:val="00B01DD9"/>
    <w:rsid w:val="00B01F85"/>
    <w:rsid w:val="00B0207B"/>
    <w:rsid w:val="00B02726"/>
    <w:rsid w:val="00B02945"/>
    <w:rsid w:val="00B06CD7"/>
    <w:rsid w:val="00B0787D"/>
    <w:rsid w:val="00B07A45"/>
    <w:rsid w:val="00B1230A"/>
    <w:rsid w:val="00B132B9"/>
    <w:rsid w:val="00B15527"/>
    <w:rsid w:val="00B17097"/>
    <w:rsid w:val="00B2095C"/>
    <w:rsid w:val="00B21405"/>
    <w:rsid w:val="00B242E3"/>
    <w:rsid w:val="00B25B37"/>
    <w:rsid w:val="00B2632D"/>
    <w:rsid w:val="00B26E31"/>
    <w:rsid w:val="00B277C9"/>
    <w:rsid w:val="00B27C83"/>
    <w:rsid w:val="00B30426"/>
    <w:rsid w:val="00B3226C"/>
    <w:rsid w:val="00B339FA"/>
    <w:rsid w:val="00B357B3"/>
    <w:rsid w:val="00B36AC4"/>
    <w:rsid w:val="00B37342"/>
    <w:rsid w:val="00B40C8A"/>
    <w:rsid w:val="00B42E3F"/>
    <w:rsid w:val="00B46023"/>
    <w:rsid w:val="00B46ED5"/>
    <w:rsid w:val="00B50083"/>
    <w:rsid w:val="00B50795"/>
    <w:rsid w:val="00B50A13"/>
    <w:rsid w:val="00B51806"/>
    <w:rsid w:val="00B52F20"/>
    <w:rsid w:val="00B53BD0"/>
    <w:rsid w:val="00B55DC8"/>
    <w:rsid w:val="00B56881"/>
    <w:rsid w:val="00B627E1"/>
    <w:rsid w:val="00B645CD"/>
    <w:rsid w:val="00B66C68"/>
    <w:rsid w:val="00B7017C"/>
    <w:rsid w:val="00B7172B"/>
    <w:rsid w:val="00B71FB9"/>
    <w:rsid w:val="00B71FE9"/>
    <w:rsid w:val="00B74DF7"/>
    <w:rsid w:val="00B764A0"/>
    <w:rsid w:val="00B7676C"/>
    <w:rsid w:val="00B800A2"/>
    <w:rsid w:val="00B81E1B"/>
    <w:rsid w:val="00B8206A"/>
    <w:rsid w:val="00B82288"/>
    <w:rsid w:val="00B8481D"/>
    <w:rsid w:val="00B84E7D"/>
    <w:rsid w:val="00B90BA3"/>
    <w:rsid w:val="00B9341B"/>
    <w:rsid w:val="00B95492"/>
    <w:rsid w:val="00B96B45"/>
    <w:rsid w:val="00BA0623"/>
    <w:rsid w:val="00BA1512"/>
    <w:rsid w:val="00BA3A4E"/>
    <w:rsid w:val="00BA78D8"/>
    <w:rsid w:val="00BB0D1A"/>
    <w:rsid w:val="00BB224D"/>
    <w:rsid w:val="00BB3448"/>
    <w:rsid w:val="00BB597F"/>
    <w:rsid w:val="00BB5C74"/>
    <w:rsid w:val="00BB6AE9"/>
    <w:rsid w:val="00BC0901"/>
    <w:rsid w:val="00BC1525"/>
    <w:rsid w:val="00BC2942"/>
    <w:rsid w:val="00BC2A2C"/>
    <w:rsid w:val="00BC39D5"/>
    <w:rsid w:val="00BC46F7"/>
    <w:rsid w:val="00BC661B"/>
    <w:rsid w:val="00BD148A"/>
    <w:rsid w:val="00BD4E98"/>
    <w:rsid w:val="00BD75F5"/>
    <w:rsid w:val="00BE01B5"/>
    <w:rsid w:val="00BE10F7"/>
    <w:rsid w:val="00BE2339"/>
    <w:rsid w:val="00BE256E"/>
    <w:rsid w:val="00BE2595"/>
    <w:rsid w:val="00BE3DD2"/>
    <w:rsid w:val="00BE6BBF"/>
    <w:rsid w:val="00BE72C2"/>
    <w:rsid w:val="00BE759A"/>
    <w:rsid w:val="00BE7803"/>
    <w:rsid w:val="00BF1277"/>
    <w:rsid w:val="00BF2359"/>
    <w:rsid w:val="00BF3396"/>
    <w:rsid w:val="00BF3A33"/>
    <w:rsid w:val="00BF5374"/>
    <w:rsid w:val="00BF5F04"/>
    <w:rsid w:val="00C0117D"/>
    <w:rsid w:val="00C01EB0"/>
    <w:rsid w:val="00C10772"/>
    <w:rsid w:val="00C1108A"/>
    <w:rsid w:val="00C11DD7"/>
    <w:rsid w:val="00C1567A"/>
    <w:rsid w:val="00C20700"/>
    <w:rsid w:val="00C20DA6"/>
    <w:rsid w:val="00C22DB5"/>
    <w:rsid w:val="00C2400B"/>
    <w:rsid w:val="00C251D4"/>
    <w:rsid w:val="00C27308"/>
    <w:rsid w:val="00C30E55"/>
    <w:rsid w:val="00C32C30"/>
    <w:rsid w:val="00C33781"/>
    <w:rsid w:val="00C34C20"/>
    <w:rsid w:val="00C41A8C"/>
    <w:rsid w:val="00C43AD7"/>
    <w:rsid w:val="00C44D61"/>
    <w:rsid w:val="00C47995"/>
    <w:rsid w:val="00C50948"/>
    <w:rsid w:val="00C50E4C"/>
    <w:rsid w:val="00C51DAB"/>
    <w:rsid w:val="00C51E0B"/>
    <w:rsid w:val="00C53120"/>
    <w:rsid w:val="00C55453"/>
    <w:rsid w:val="00C56704"/>
    <w:rsid w:val="00C57A2C"/>
    <w:rsid w:val="00C57DC8"/>
    <w:rsid w:val="00C57DDE"/>
    <w:rsid w:val="00C60C45"/>
    <w:rsid w:val="00C61439"/>
    <w:rsid w:val="00C62B6D"/>
    <w:rsid w:val="00C65B9C"/>
    <w:rsid w:val="00C70C58"/>
    <w:rsid w:val="00C715DB"/>
    <w:rsid w:val="00C77163"/>
    <w:rsid w:val="00C773E4"/>
    <w:rsid w:val="00C80B51"/>
    <w:rsid w:val="00C81AAD"/>
    <w:rsid w:val="00C84C96"/>
    <w:rsid w:val="00C86C31"/>
    <w:rsid w:val="00C87CAD"/>
    <w:rsid w:val="00C900C1"/>
    <w:rsid w:val="00C914D9"/>
    <w:rsid w:val="00C93557"/>
    <w:rsid w:val="00CA251F"/>
    <w:rsid w:val="00CA2AC2"/>
    <w:rsid w:val="00CA4ED4"/>
    <w:rsid w:val="00CA713B"/>
    <w:rsid w:val="00CB106C"/>
    <w:rsid w:val="00CB1C7A"/>
    <w:rsid w:val="00CB57C0"/>
    <w:rsid w:val="00CB58CF"/>
    <w:rsid w:val="00CB5B02"/>
    <w:rsid w:val="00CB74DD"/>
    <w:rsid w:val="00CC009E"/>
    <w:rsid w:val="00CC1B70"/>
    <w:rsid w:val="00CC6B1F"/>
    <w:rsid w:val="00CC6B39"/>
    <w:rsid w:val="00CC6BB0"/>
    <w:rsid w:val="00CC784B"/>
    <w:rsid w:val="00CD018B"/>
    <w:rsid w:val="00CD1677"/>
    <w:rsid w:val="00CD23CD"/>
    <w:rsid w:val="00CD2BB4"/>
    <w:rsid w:val="00CD3B7E"/>
    <w:rsid w:val="00CD4D47"/>
    <w:rsid w:val="00CD7F16"/>
    <w:rsid w:val="00CE227A"/>
    <w:rsid w:val="00CE2459"/>
    <w:rsid w:val="00CE320A"/>
    <w:rsid w:val="00CE3755"/>
    <w:rsid w:val="00CE4CB1"/>
    <w:rsid w:val="00CF01FC"/>
    <w:rsid w:val="00CF117F"/>
    <w:rsid w:val="00CF4349"/>
    <w:rsid w:val="00CF6003"/>
    <w:rsid w:val="00CF6D4E"/>
    <w:rsid w:val="00CF787E"/>
    <w:rsid w:val="00D00FD0"/>
    <w:rsid w:val="00D01CDF"/>
    <w:rsid w:val="00D071A2"/>
    <w:rsid w:val="00D10503"/>
    <w:rsid w:val="00D1222A"/>
    <w:rsid w:val="00D13716"/>
    <w:rsid w:val="00D13A16"/>
    <w:rsid w:val="00D1591A"/>
    <w:rsid w:val="00D20967"/>
    <w:rsid w:val="00D213FC"/>
    <w:rsid w:val="00D24B08"/>
    <w:rsid w:val="00D2545D"/>
    <w:rsid w:val="00D265D4"/>
    <w:rsid w:val="00D274C4"/>
    <w:rsid w:val="00D3158B"/>
    <w:rsid w:val="00D31B81"/>
    <w:rsid w:val="00D3233B"/>
    <w:rsid w:val="00D33949"/>
    <w:rsid w:val="00D347FA"/>
    <w:rsid w:val="00D34B6F"/>
    <w:rsid w:val="00D4317D"/>
    <w:rsid w:val="00D46463"/>
    <w:rsid w:val="00D46723"/>
    <w:rsid w:val="00D46BAC"/>
    <w:rsid w:val="00D52279"/>
    <w:rsid w:val="00D52679"/>
    <w:rsid w:val="00D548D3"/>
    <w:rsid w:val="00D56C70"/>
    <w:rsid w:val="00D60933"/>
    <w:rsid w:val="00D62C56"/>
    <w:rsid w:val="00D6322B"/>
    <w:rsid w:val="00D635E4"/>
    <w:rsid w:val="00D649AF"/>
    <w:rsid w:val="00D6582F"/>
    <w:rsid w:val="00D65B56"/>
    <w:rsid w:val="00D664EB"/>
    <w:rsid w:val="00D7082C"/>
    <w:rsid w:val="00D7295F"/>
    <w:rsid w:val="00D73023"/>
    <w:rsid w:val="00D77579"/>
    <w:rsid w:val="00D7790B"/>
    <w:rsid w:val="00D77CCF"/>
    <w:rsid w:val="00D821A4"/>
    <w:rsid w:val="00D8283E"/>
    <w:rsid w:val="00D82CB4"/>
    <w:rsid w:val="00D8346C"/>
    <w:rsid w:val="00D83EAA"/>
    <w:rsid w:val="00D84181"/>
    <w:rsid w:val="00D91191"/>
    <w:rsid w:val="00D92266"/>
    <w:rsid w:val="00D92919"/>
    <w:rsid w:val="00D92B1F"/>
    <w:rsid w:val="00D930A9"/>
    <w:rsid w:val="00D959BF"/>
    <w:rsid w:val="00D963CD"/>
    <w:rsid w:val="00D96D85"/>
    <w:rsid w:val="00D97F12"/>
    <w:rsid w:val="00DA2B39"/>
    <w:rsid w:val="00DA2CC3"/>
    <w:rsid w:val="00DA3580"/>
    <w:rsid w:val="00DA3FA5"/>
    <w:rsid w:val="00DA67B1"/>
    <w:rsid w:val="00DA687D"/>
    <w:rsid w:val="00DA7EE8"/>
    <w:rsid w:val="00DB027F"/>
    <w:rsid w:val="00DB0422"/>
    <w:rsid w:val="00DB3485"/>
    <w:rsid w:val="00DB43FE"/>
    <w:rsid w:val="00DB54F9"/>
    <w:rsid w:val="00DB5B53"/>
    <w:rsid w:val="00DB73F3"/>
    <w:rsid w:val="00DB7579"/>
    <w:rsid w:val="00DB777F"/>
    <w:rsid w:val="00DC1B71"/>
    <w:rsid w:val="00DC4532"/>
    <w:rsid w:val="00DC6DEF"/>
    <w:rsid w:val="00DD4EAD"/>
    <w:rsid w:val="00DE1D4A"/>
    <w:rsid w:val="00DE555D"/>
    <w:rsid w:val="00DE5840"/>
    <w:rsid w:val="00DE5964"/>
    <w:rsid w:val="00DE5D7B"/>
    <w:rsid w:val="00DF115E"/>
    <w:rsid w:val="00DF2610"/>
    <w:rsid w:val="00DF2713"/>
    <w:rsid w:val="00DF66A1"/>
    <w:rsid w:val="00E00292"/>
    <w:rsid w:val="00E00511"/>
    <w:rsid w:val="00E00B2A"/>
    <w:rsid w:val="00E01248"/>
    <w:rsid w:val="00E02765"/>
    <w:rsid w:val="00E038A0"/>
    <w:rsid w:val="00E0488E"/>
    <w:rsid w:val="00E048FD"/>
    <w:rsid w:val="00E0517B"/>
    <w:rsid w:val="00E06C23"/>
    <w:rsid w:val="00E126BD"/>
    <w:rsid w:val="00E21163"/>
    <w:rsid w:val="00E212C7"/>
    <w:rsid w:val="00E223A9"/>
    <w:rsid w:val="00E22C5B"/>
    <w:rsid w:val="00E2388F"/>
    <w:rsid w:val="00E24692"/>
    <w:rsid w:val="00E260F0"/>
    <w:rsid w:val="00E26F4E"/>
    <w:rsid w:val="00E30546"/>
    <w:rsid w:val="00E32001"/>
    <w:rsid w:val="00E32443"/>
    <w:rsid w:val="00E3373F"/>
    <w:rsid w:val="00E349B9"/>
    <w:rsid w:val="00E36256"/>
    <w:rsid w:val="00E36438"/>
    <w:rsid w:val="00E36459"/>
    <w:rsid w:val="00E37D36"/>
    <w:rsid w:val="00E4138E"/>
    <w:rsid w:val="00E4149B"/>
    <w:rsid w:val="00E41BF2"/>
    <w:rsid w:val="00E4430E"/>
    <w:rsid w:val="00E47B2B"/>
    <w:rsid w:val="00E527DC"/>
    <w:rsid w:val="00E52BEF"/>
    <w:rsid w:val="00E5494D"/>
    <w:rsid w:val="00E57281"/>
    <w:rsid w:val="00E575DA"/>
    <w:rsid w:val="00E60651"/>
    <w:rsid w:val="00E61859"/>
    <w:rsid w:val="00E62C0B"/>
    <w:rsid w:val="00E6348D"/>
    <w:rsid w:val="00E63D91"/>
    <w:rsid w:val="00E700A1"/>
    <w:rsid w:val="00E73D4A"/>
    <w:rsid w:val="00E803F1"/>
    <w:rsid w:val="00E8063E"/>
    <w:rsid w:val="00E806EB"/>
    <w:rsid w:val="00E81681"/>
    <w:rsid w:val="00E81CD2"/>
    <w:rsid w:val="00E8248F"/>
    <w:rsid w:val="00E8304A"/>
    <w:rsid w:val="00E85707"/>
    <w:rsid w:val="00E866D7"/>
    <w:rsid w:val="00E86990"/>
    <w:rsid w:val="00E86F03"/>
    <w:rsid w:val="00E91213"/>
    <w:rsid w:val="00E91F1E"/>
    <w:rsid w:val="00E93DC6"/>
    <w:rsid w:val="00E94606"/>
    <w:rsid w:val="00E978BC"/>
    <w:rsid w:val="00E97E39"/>
    <w:rsid w:val="00EA04FE"/>
    <w:rsid w:val="00EA3D12"/>
    <w:rsid w:val="00EA57BA"/>
    <w:rsid w:val="00EB2896"/>
    <w:rsid w:val="00EB777B"/>
    <w:rsid w:val="00EC36BB"/>
    <w:rsid w:val="00EC6813"/>
    <w:rsid w:val="00EC68A6"/>
    <w:rsid w:val="00ED245E"/>
    <w:rsid w:val="00ED2E24"/>
    <w:rsid w:val="00ED4ADB"/>
    <w:rsid w:val="00ED4C29"/>
    <w:rsid w:val="00EE097C"/>
    <w:rsid w:val="00EE1DB8"/>
    <w:rsid w:val="00EE1FC1"/>
    <w:rsid w:val="00EE5520"/>
    <w:rsid w:val="00EE6CC5"/>
    <w:rsid w:val="00EE7714"/>
    <w:rsid w:val="00EF06F9"/>
    <w:rsid w:val="00EF0793"/>
    <w:rsid w:val="00EF4B95"/>
    <w:rsid w:val="00EF51C8"/>
    <w:rsid w:val="00EF6814"/>
    <w:rsid w:val="00EF76B6"/>
    <w:rsid w:val="00F00B3A"/>
    <w:rsid w:val="00F00B47"/>
    <w:rsid w:val="00F00E76"/>
    <w:rsid w:val="00F02799"/>
    <w:rsid w:val="00F04FBC"/>
    <w:rsid w:val="00F051A8"/>
    <w:rsid w:val="00F062AC"/>
    <w:rsid w:val="00F07431"/>
    <w:rsid w:val="00F07B88"/>
    <w:rsid w:val="00F104DC"/>
    <w:rsid w:val="00F12671"/>
    <w:rsid w:val="00F14427"/>
    <w:rsid w:val="00F1446F"/>
    <w:rsid w:val="00F16514"/>
    <w:rsid w:val="00F224B8"/>
    <w:rsid w:val="00F301F2"/>
    <w:rsid w:val="00F32E5D"/>
    <w:rsid w:val="00F33C1A"/>
    <w:rsid w:val="00F3449B"/>
    <w:rsid w:val="00F36ED4"/>
    <w:rsid w:val="00F40195"/>
    <w:rsid w:val="00F42DB2"/>
    <w:rsid w:val="00F43C70"/>
    <w:rsid w:val="00F46C1B"/>
    <w:rsid w:val="00F47998"/>
    <w:rsid w:val="00F501BB"/>
    <w:rsid w:val="00F525E6"/>
    <w:rsid w:val="00F52E0F"/>
    <w:rsid w:val="00F5311E"/>
    <w:rsid w:val="00F56B5D"/>
    <w:rsid w:val="00F606BC"/>
    <w:rsid w:val="00F60B67"/>
    <w:rsid w:val="00F6176E"/>
    <w:rsid w:val="00F624AE"/>
    <w:rsid w:val="00F63BC4"/>
    <w:rsid w:val="00F65DB8"/>
    <w:rsid w:val="00F6632F"/>
    <w:rsid w:val="00F67C61"/>
    <w:rsid w:val="00F700EC"/>
    <w:rsid w:val="00F74DB4"/>
    <w:rsid w:val="00F750FC"/>
    <w:rsid w:val="00F75AF3"/>
    <w:rsid w:val="00F76407"/>
    <w:rsid w:val="00F77F1D"/>
    <w:rsid w:val="00F82CC5"/>
    <w:rsid w:val="00F83405"/>
    <w:rsid w:val="00F836F0"/>
    <w:rsid w:val="00F84E02"/>
    <w:rsid w:val="00F854A0"/>
    <w:rsid w:val="00F85ACE"/>
    <w:rsid w:val="00F8619C"/>
    <w:rsid w:val="00F864E0"/>
    <w:rsid w:val="00F879BD"/>
    <w:rsid w:val="00F90967"/>
    <w:rsid w:val="00F91991"/>
    <w:rsid w:val="00F94044"/>
    <w:rsid w:val="00F94D65"/>
    <w:rsid w:val="00F962AA"/>
    <w:rsid w:val="00F96FC8"/>
    <w:rsid w:val="00F97C3C"/>
    <w:rsid w:val="00FA3FE5"/>
    <w:rsid w:val="00FA439D"/>
    <w:rsid w:val="00FA713E"/>
    <w:rsid w:val="00FA7F67"/>
    <w:rsid w:val="00FB028D"/>
    <w:rsid w:val="00FB4310"/>
    <w:rsid w:val="00FB5208"/>
    <w:rsid w:val="00FB6557"/>
    <w:rsid w:val="00FC1FB3"/>
    <w:rsid w:val="00FC300C"/>
    <w:rsid w:val="00FC5D3D"/>
    <w:rsid w:val="00FD0217"/>
    <w:rsid w:val="00FD121E"/>
    <w:rsid w:val="00FD2E16"/>
    <w:rsid w:val="00FD616F"/>
    <w:rsid w:val="00FD6CC5"/>
    <w:rsid w:val="00FE083B"/>
    <w:rsid w:val="00FE1A62"/>
    <w:rsid w:val="00FE1EF6"/>
    <w:rsid w:val="00FE6A11"/>
    <w:rsid w:val="00FE71FF"/>
    <w:rsid w:val="00FE721F"/>
    <w:rsid w:val="00FE754F"/>
    <w:rsid w:val="00FF090E"/>
    <w:rsid w:val="00FF0E3F"/>
    <w:rsid w:val="00FF44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caption" w:qFormat="1"/>
    <w:lsdException w:name="footnote reference"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Cite" w:uiPriority="99"/>
    <w:lsdException w:name="HTML Code" w:uiPriority="99"/>
    <w:lsdException w:name="HTML Definition" w:uiPriority="99"/>
    <w:lsdException w:name="HTML Keyboard" w:uiPriority="99"/>
    <w:lsdException w:name="HTML Sample" w:uiPriority="99"/>
    <w:lsdException w:name="HTML Variable" w:uiPriority="99"/>
    <w:lsdException w:name="Normal Table" w:uiPriority="99"/>
    <w:lsdException w:name="No List" w:uiPriority="99"/>
    <w:lsdException w:name="Outline List 1" w:uiPriority="99"/>
    <w:lsdException w:name="Outline List 3" w:uiPriority="99"/>
    <w:lsdException w:name="Table Simple 1" w:uiPriority="99"/>
    <w:lsdException w:name="Table Simple 2" w:uiPriority="99"/>
    <w:lsdException w:name="Table Simple 3"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1" w:uiPriority="99"/>
    <w:lsdException w:name="Table Subtle 2" w:uiPriority="99"/>
    <w:lsdException w:name="Table Web 3"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semiHidden="0" w:unhideWhenUsed="0" w:qFormat="1"/>
  </w:latentStyles>
  <w:style w:type="paragraph" w:default="1" w:styleId="af3">
    <w:name w:val="Normal"/>
    <w:qFormat/>
    <w:pPr>
      <w:suppressAutoHyphens/>
    </w:pPr>
    <w:rPr>
      <w:rFonts w:ascii="Garamond" w:eastAsia="Garamond" w:hAnsi="Garamond" w:cs="Garamond"/>
      <w:sz w:val="24"/>
      <w:szCs w:val="24"/>
      <w:lang w:eastAsia="ar-SA"/>
    </w:rPr>
  </w:style>
  <w:style w:type="paragraph" w:styleId="1">
    <w:name w:val="heading 1"/>
    <w:aliases w:val="Глава x,Aeaaa x,Знак14, Знак9"/>
    <w:basedOn w:val="af3"/>
    <w:next w:val="af3"/>
    <w:qFormat/>
    <w:pPr>
      <w:keepNext/>
      <w:numPr>
        <w:numId w:val="1"/>
      </w:numPr>
      <w:spacing w:before="240" w:after="60"/>
      <w:outlineLvl w:val="0"/>
    </w:pPr>
    <w:rPr>
      <w:rFonts w:ascii="Mincho" w:hAnsi="Mincho"/>
      <w:b/>
      <w:bCs/>
      <w:kern w:val="1"/>
      <w:sz w:val="32"/>
      <w:szCs w:val="32"/>
    </w:rPr>
  </w:style>
  <w:style w:type="paragraph" w:styleId="20">
    <w:name w:val="heading 2"/>
    <w:aliases w:val=" Знак3"/>
    <w:basedOn w:val="af3"/>
    <w:next w:val="af3"/>
    <w:qFormat/>
    <w:pPr>
      <w:keepNext/>
      <w:numPr>
        <w:ilvl w:val="1"/>
        <w:numId w:val="1"/>
      </w:numPr>
      <w:spacing w:before="240" w:after="60"/>
      <w:outlineLvl w:val="1"/>
    </w:pPr>
    <w:rPr>
      <w:rFonts w:ascii="Mincho" w:hAnsi="Mincho"/>
      <w:b/>
      <w:bCs/>
      <w:i/>
      <w:iCs/>
      <w:sz w:val="28"/>
      <w:szCs w:val="28"/>
    </w:rPr>
  </w:style>
  <w:style w:type="paragraph" w:styleId="30">
    <w:name w:val="heading 3"/>
    <w:aliases w:val=" Знак Знак Знак"/>
    <w:basedOn w:val="6"/>
    <w:next w:val="af3"/>
    <w:qFormat/>
    <w:pPr>
      <w:numPr>
        <w:ilvl w:val="2"/>
      </w:numPr>
      <w:outlineLvl w:val="2"/>
    </w:pPr>
  </w:style>
  <w:style w:type="paragraph" w:styleId="4">
    <w:name w:val="heading 4"/>
    <w:basedOn w:val="af3"/>
    <w:next w:val="af3"/>
    <w:qFormat/>
    <w:pPr>
      <w:keepNext/>
      <w:numPr>
        <w:ilvl w:val="3"/>
        <w:numId w:val="1"/>
      </w:numPr>
      <w:spacing w:line="360" w:lineRule="auto"/>
      <w:jc w:val="center"/>
      <w:outlineLvl w:val="3"/>
    </w:pPr>
    <w:rPr>
      <w:sz w:val="32"/>
      <w:szCs w:val="20"/>
    </w:rPr>
  </w:style>
  <w:style w:type="paragraph" w:styleId="5">
    <w:name w:val="heading 5"/>
    <w:basedOn w:val="af3"/>
    <w:next w:val="af3"/>
    <w:qFormat/>
    <w:pPr>
      <w:keepNext/>
      <w:widowControl w:val="0"/>
      <w:numPr>
        <w:ilvl w:val="4"/>
        <w:numId w:val="1"/>
      </w:numPr>
      <w:spacing w:after="120"/>
      <w:jc w:val="right"/>
      <w:outlineLvl w:val="4"/>
    </w:pPr>
    <w:rPr>
      <w:b/>
      <w:sz w:val="28"/>
      <w:szCs w:val="20"/>
    </w:rPr>
  </w:style>
  <w:style w:type="paragraph" w:styleId="6">
    <w:name w:val="heading 6"/>
    <w:basedOn w:val="af3"/>
    <w:next w:val="af3"/>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f3"/>
    <w:next w:val="af3"/>
    <w:qFormat/>
    <w:pPr>
      <w:numPr>
        <w:ilvl w:val="6"/>
        <w:numId w:val="1"/>
      </w:numPr>
      <w:spacing w:before="240" w:after="60"/>
      <w:outlineLvl w:val="6"/>
    </w:pPr>
    <w:rPr>
      <w:rFonts w:ascii="IzhTitl" w:hAnsi="IzhTitl"/>
    </w:rPr>
  </w:style>
  <w:style w:type="paragraph" w:styleId="8">
    <w:name w:val="heading 8"/>
    <w:basedOn w:val="af3"/>
    <w:next w:val="af3"/>
    <w:qFormat/>
    <w:pPr>
      <w:numPr>
        <w:ilvl w:val="7"/>
        <w:numId w:val="1"/>
      </w:numPr>
      <w:spacing w:before="240" w:after="60"/>
      <w:outlineLvl w:val="7"/>
    </w:pPr>
    <w:rPr>
      <w:rFonts w:ascii="IzhTitl" w:hAnsi="IzhTitl"/>
      <w:i/>
      <w:iCs/>
    </w:rPr>
  </w:style>
  <w:style w:type="paragraph" w:styleId="9">
    <w:name w:val="heading 9"/>
    <w:aliases w:val="Знак7"/>
    <w:basedOn w:val="af3"/>
    <w:next w:val="af3"/>
    <w:qFormat/>
    <w:pPr>
      <w:keepNext/>
      <w:widowControl w:val="0"/>
      <w:numPr>
        <w:ilvl w:val="8"/>
        <w:numId w:val="1"/>
      </w:numPr>
      <w:autoSpaceDE w:val="0"/>
      <w:spacing w:line="360" w:lineRule="auto"/>
      <w:outlineLvl w:val="8"/>
    </w:pPr>
    <w:rPr>
      <w:b/>
      <w:bCs/>
      <w:sz w:val="28"/>
    </w:rPr>
  </w:style>
  <w:style w:type="character" w:default="1" w:styleId="af4">
    <w:name w:val="Default Paragraph Font"/>
    <w:uiPriority w:val="1"/>
    <w:semiHidden/>
    <w:unhideWhenUsed/>
  </w:style>
  <w:style w:type="table" w:default="1" w:styleId="af5">
    <w:name w:val="Normal Table"/>
    <w:uiPriority w:val="99"/>
    <w:semiHidden/>
    <w:unhideWhenUsed/>
    <w:tblPr>
      <w:tblInd w:w="0" w:type="dxa"/>
      <w:tblCellMar>
        <w:top w:w="0" w:type="dxa"/>
        <w:left w:w="108" w:type="dxa"/>
        <w:bottom w:w="0" w:type="dxa"/>
        <w:right w:w="108" w:type="dxa"/>
      </w:tblCellMar>
    </w:tblPr>
  </w:style>
  <w:style w:type="numbering" w:default="1" w:styleId="af6">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7">
    <w:name w:val="Основной текст Знак"/>
    <w:aliases w:val="Дисертація-Список Знак1, Знак15 Знак Знак Знак,Знак4 Знак"/>
    <w:rPr>
      <w:sz w:val="28"/>
      <w:szCs w:val="24"/>
      <w:lang w:val="ru-RU" w:eastAsia="ar-SA" w:bidi="ar-SA"/>
    </w:rPr>
  </w:style>
  <w:style w:type="character" w:customStyle="1" w:styleId="af8">
    <w:name w:val="Символ сноски"/>
    <w:rPr>
      <w:vertAlign w:val="superscript"/>
    </w:rPr>
  </w:style>
  <w:style w:type="character" w:styleId="af9">
    <w:name w:val="page number"/>
    <w:basedOn w:val="61"/>
  </w:style>
  <w:style w:type="character" w:styleId="afa">
    <w:name w:val="Hyperlink"/>
    <w:rPr>
      <w:color w:val="0000FF"/>
      <w:u w:val="single"/>
    </w:rPr>
  </w:style>
  <w:style w:type="character" w:customStyle="1" w:styleId="afb">
    <w:name w:val="Верхний колонтитул Знак"/>
    <w:aliases w:val=" Знак2 Знак, Знак Знак5 Знак,Знак2 Знак"/>
    <w:rPr>
      <w:sz w:val="28"/>
      <w:szCs w:val="24"/>
    </w:rPr>
  </w:style>
  <w:style w:type="character" w:customStyle="1" w:styleId="afc">
    <w:name w:val="Нижний колонтитул Знак"/>
    <w:aliases w:val=" Знак14 Знак Знак Знак"/>
    <w:rPr>
      <w:sz w:val="24"/>
      <w:szCs w:val="24"/>
    </w:rPr>
  </w:style>
  <w:style w:type="character" w:customStyle="1" w:styleId="22">
    <w:name w:val="Заголовок 2 Знак"/>
    <w:aliases w:val=" Знак3 Знак"/>
    <w:rPr>
      <w:rFonts w:ascii="Mincho" w:hAnsi="Mincho" w:cs="Mincho"/>
      <w:b/>
      <w:bCs/>
      <w:i/>
      <w:iCs/>
      <w:sz w:val="28"/>
      <w:szCs w:val="28"/>
    </w:rPr>
  </w:style>
  <w:style w:type="character" w:customStyle="1" w:styleId="13">
    <w:name w:val="Заголовок 1 Знак"/>
    <w:aliases w:val="Заголовок Знак1, Знак9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3">
    <w:name w:val="Основной текст 2 Знак"/>
    <w:rPr>
      <w:sz w:val="24"/>
      <w:szCs w:val="24"/>
    </w:rPr>
  </w:style>
  <w:style w:type="character" w:customStyle="1" w:styleId="33">
    <w:name w:val="Основной текст 3 Знак"/>
    <w:aliases w:val="Керівник Знак, Знак6 Знак"/>
    <w:link w:val="34"/>
    <w:rPr>
      <w:sz w:val="16"/>
      <w:szCs w:val="16"/>
    </w:rPr>
  </w:style>
  <w:style w:type="character" w:customStyle="1" w:styleId="35">
    <w:name w:val="Заголовок 3 Знак"/>
    <w:aliases w:val=" Знак Знак Знак Знак"/>
    <w:rPr>
      <w:b/>
      <w:i/>
      <w:color w:val="000000"/>
      <w:sz w:val="26"/>
    </w:rPr>
  </w:style>
  <w:style w:type="character" w:customStyle="1" w:styleId="53">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aliases w:val=" Знак Знак6 Знак,Знак7 Знак"/>
    <w:rPr>
      <w:b/>
      <w:bCs/>
      <w:sz w:val="28"/>
      <w:szCs w:val="24"/>
    </w:rPr>
  </w:style>
  <w:style w:type="character" w:customStyle="1" w:styleId="43">
    <w:name w:val="Заголовок 4 Знак"/>
    <w:rPr>
      <w:sz w:val="32"/>
    </w:rPr>
  </w:style>
  <w:style w:type="character" w:customStyle="1" w:styleId="afd">
    <w:name w:val="Текст сноски Знак"/>
    <w:aliases w:val="Текст сноски1 Знак Знак,Текст сноски2 Знак,Текст сноски Знак Знак Знак Знак1 Знак,Текст сноски дис Знак1"/>
    <w:rPr>
      <w:sz w:val="24"/>
      <w:szCs w:val="24"/>
    </w:rPr>
  </w:style>
  <w:style w:type="character" w:customStyle="1" w:styleId="afe">
    <w:name w:val="Основной текст с отступом Знак"/>
    <w:aliases w:val=" Знак Знак,Знак6 Знак"/>
    <w:rPr>
      <w:sz w:val="28"/>
      <w:szCs w:val="24"/>
    </w:rPr>
  </w:style>
  <w:style w:type="character" w:customStyle="1" w:styleId="24">
    <w:name w:val="Основной текст с отступом 2 Знак"/>
    <w:aliases w:val="Основной текст мой Знак, Знак10 Знак"/>
    <w:link w:val="25"/>
    <w:rPr>
      <w:sz w:val="28"/>
    </w:rPr>
  </w:style>
  <w:style w:type="character" w:customStyle="1" w:styleId="36">
    <w:name w:val="Основной текст с отступом 3 Знак"/>
    <w:aliases w:val=" Знак16 Знак Знак Знак"/>
    <w:link w:val="37"/>
    <w:rPr>
      <w:sz w:val="24"/>
    </w:rPr>
  </w:style>
  <w:style w:type="character" w:customStyle="1" w:styleId="aff">
    <w:name w:val="Символы концевой сноски"/>
    <w:rPr>
      <w:vertAlign w:val="superscript"/>
    </w:rPr>
  </w:style>
  <w:style w:type="character" w:styleId="aff0">
    <w:name w:val="FollowedHyperlink"/>
    <w:rPr>
      <w:color w:val="800080"/>
      <w:u w:val="single"/>
    </w:rPr>
  </w:style>
  <w:style w:type="character" w:customStyle="1" w:styleId="aff1">
    <w:name w:val="Текст Знак"/>
    <w:aliases w:val=" Знак5 Знак"/>
    <w:link w:val="aff2"/>
    <w:rPr>
      <w:rFonts w:ascii="ISOCPEUR" w:hAnsi="ISOCPEUR" w:cs="ISOCPEUR"/>
    </w:rPr>
  </w:style>
  <w:style w:type="character" w:customStyle="1" w:styleId="hlmenu3">
    <w:name w:val="hlmenu3"/>
  </w:style>
  <w:style w:type="character" w:customStyle="1" w:styleId="aff3">
    <w:name w:val="Схема документа Знак"/>
    <w:link w:val="aff4"/>
    <w:rPr>
      <w:rFonts w:ascii="Helvetica" w:hAnsi="Helvetica" w:cs="Helvetica"/>
      <w:sz w:val="16"/>
      <w:szCs w:val="16"/>
    </w:rPr>
  </w:style>
  <w:style w:type="character" w:styleId="aff5">
    <w:name w:val="Strong"/>
    <w:qFormat/>
    <w:rPr>
      <w:b/>
      <w:bCs/>
    </w:rPr>
  </w:style>
  <w:style w:type="character" w:customStyle="1" w:styleId="aff6">
    <w:name w:val="Текст концевой сноски Знак"/>
    <w:basedOn w:val="61"/>
  </w:style>
  <w:style w:type="character" w:customStyle="1" w:styleId="aff7">
    <w:name w:val="Текст выноски Знак"/>
    <w:aliases w:val=" Знак1 Знак"/>
    <w:rPr>
      <w:rFonts w:ascii="Helvetica" w:hAnsi="Helvetica" w:cs="Helvetica"/>
      <w:sz w:val="16"/>
      <w:szCs w:val="16"/>
    </w:rPr>
  </w:style>
  <w:style w:type="character" w:customStyle="1" w:styleId="26">
    <w:name w:val="Знак примечания2"/>
    <w:rPr>
      <w:sz w:val="16"/>
      <w:szCs w:val="16"/>
    </w:rPr>
  </w:style>
  <w:style w:type="character" w:customStyle="1" w:styleId="aff8">
    <w:name w:val="Текст примечания Знак"/>
    <w:basedOn w:val="61"/>
    <w:link w:val="aff9"/>
  </w:style>
  <w:style w:type="character" w:customStyle="1" w:styleId="affa">
    <w:name w:val="Тема примечания Знак"/>
    <w:rPr>
      <w:b/>
      <w:bCs/>
    </w:rPr>
  </w:style>
  <w:style w:type="character" w:customStyle="1" w:styleId="affb">
    <w:name w:val="знак сноски"/>
    <w:uiPriority w:val="99"/>
    <w:rPr>
      <w:vertAlign w:val="superscript"/>
    </w:rPr>
  </w:style>
  <w:style w:type="character" w:customStyle="1" w:styleId="affc">
    <w:name w:val="Название Знак"/>
    <w:aliases w:val="Знак1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d">
    <w:name w:val="Подзаголовок Знак"/>
    <w:rPr>
      <w:rFonts w:ascii="OpenSymbol" w:hAnsi="OpenSymbol" w:cs="OpenSymbol"/>
      <w:b/>
    </w:rPr>
  </w:style>
  <w:style w:type="character" w:styleId="affe">
    <w:name w:val="Emphasis"/>
    <w:qFormat/>
    <w:rPr>
      <w:i/>
      <w:iCs/>
    </w:rPr>
  </w:style>
  <w:style w:type="character" w:customStyle="1" w:styleId="afff">
    <w:name w:val="ТаблицаСодержание Знак"/>
    <w:rPr>
      <w:color w:val="000000"/>
      <w:sz w:val="26"/>
      <w:szCs w:val="28"/>
      <w:shd w:val="clear" w:color="auto" w:fill="FFFFFF"/>
    </w:rPr>
  </w:style>
  <w:style w:type="character" w:customStyle="1" w:styleId="afff0">
    <w:name w:val="ПодписьРис Знак"/>
    <w:rPr>
      <w:sz w:val="28"/>
      <w:szCs w:val="26"/>
    </w:rPr>
  </w:style>
  <w:style w:type="character" w:customStyle="1" w:styleId="afff1">
    <w:name w:val="ТекстНадписи Знак"/>
    <w:rPr>
      <w:color w:val="000000"/>
      <w:sz w:val="26"/>
      <w:szCs w:val="26"/>
      <w:shd w:val="clear" w:color="auto" w:fill="FFFFFF"/>
    </w:rPr>
  </w:style>
  <w:style w:type="character" w:customStyle="1" w:styleId="afff2">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4">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5">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3">
    <w:name w:val="Абзац списка Знак"/>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1">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f4">
    <w:name w:val="Абзац Знак"/>
    <w:rPr>
      <w:sz w:val="24"/>
      <w:szCs w:val="24"/>
      <w:lang w:val="ru-RU"/>
    </w:rPr>
  </w:style>
  <w:style w:type="character" w:customStyle="1" w:styleId="FontStyle32">
    <w:name w:val="Font Style32"/>
    <w:uiPriority w:val="99"/>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uiPriority w:val="99"/>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5">
    <w:name w:val="Обычный без отступа Знак"/>
    <w:rPr>
      <w:rFonts w:eastAsia="Impact"/>
    </w:rPr>
  </w:style>
  <w:style w:type="character" w:customStyle="1" w:styleId="afff6">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7">
    <w:name w:val="Красная строка Знак"/>
    <w:link w:val="afff8"/>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9">
    <w:name w:val="Placeholder Text"/>
    <w:rPr>
      <w:color w:val="808080"/>
    </w:rPr>
  </w:style>
  <w:style w:type="character" w:customStyle="1" w:styleId="txt">
    <w:name w:val="txt"/>
    <w:aliases w:val="!important"/>
  </w:style>
  <w:style w:type="character" w:customStyle="1" w:styleId="highlight">
    <w:name w:val="highlight"/>
  </w:style>
  <w:style w:type="character" w:customStyle="1" w:styleId="apple-converted-space">
    <w:name w:val="apple-converted-space"/>
  </w:style>
  <w:style w:type="character" w:customStyle="1" w:styleId="afffa">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7">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b">
    <w:name w:val="Текст статьи Знак"/>
    <w:rPr>
      <w:sz w:val="28"/>
      <w:szCs w:val="28"/>
    </w:rPr>
  </w:style>
  <w:style w:type="character" w:customStyle="1" w:styleId="hl">
    <w:name w:val="hl"/>
    <w:rPr>
      <w:rFonts w:cs="Garamond"/>
    </w:rPr>
  </w:style>
  <w:style w:type="character" w:customStyle="1" w:styleId="afffc">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d">
    <w:name w:val="Без интервала Знак"/>
    <w:uiPriority w:val="1"/>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uiPriority w:val="99"/>
    <w:rPr>
      <w:i/>
      <w:iCs/>
    </w:rPr>
  </w:style>
  <w:style w:type="character" w:styleId="afffe">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4">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f">
    <w:name w:val="Текст_статті Знак Знак"/>
    <w:rPr>
      <w:lang w:val="uk-UA" w:eastAsia="ar-SA" w:bidi="ar-SA"/>
    </w:rPr>
  </w:style>
  <w:style w:type="character" w:customStyle="1" w:styleId="mk0">
    <w:name w:val="mk0"/>
    <w:rPr>
      <w:b/>
      <w:i/>
    </w:rPr>
  </w:style>
  <w:style w:type="character" w:customStyle="1" w:styleId="18">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f0">
    <w:name w:val="номер страницы"/>
    <w:uiPriority w:val="99"/>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1">
    <w:name w:val="Основной шрифт"/>
    <w:uiPriority w:val="99"/>
  </w:style>
  <w:style w:type="character" w:customStyle="1" w:styleId="affff2">
    <w:name w:val="Электронная подпись Знак"/>
    <w:rPr>
      <w:color w:val="000000"/>
      <w:sz w:val="28"/>
      <w:szCs w:val="28"/>
      <w:lang w:val="uk-UA"/>
    </w:rPr>
  </w:style>
  <w:style w:type="character" w:customStyle="1" w:styleId="affff3">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4">
    <w:name w:val="текст ссылки Знак"/>
    <w:rPr>
      <w:color w:val="000000"/>
      <w:sz w:val="28"/>
      <w:szCs w:val="28"/>
      <w:lang w:val="uk-UA"/>
    </w:rPr>
  </w:style>
  <w:style w:type="character" w:customStyle="1" w:styleId="post-b">
    <w:name w:val="post-b"/>
  </w:style>
  <w:style w:type="character" w:customStyle="1" w:styleId="affff5">
    <w:name w:val="Заголовок записки Знак"/>
    <w:link w:val="affff6"/>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9">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7">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a">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b">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5">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f8">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9">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a">
    <w:name w:val="Текст виноски Знак"/>
    <w:rPr>
      <w:rFonts w:ascii="Garamond" w:eastAsia="Garamond" w:hAnsi="Garamond" w:cs="Garamond"/>
      <w:sz w:val="20"/>
      <w:szCs w:val="20"/>
      <w:lang w:val="ru-RU"/>
    </w:rPr>
  </w:style>
  <w:style w:type="character" w:customStyle="1" w:styleId="affffb">
    <w:name w:val="Верхній колонтитул Знак"/>
    <w:rPr>
      <w:rFonts w:ascii="Garamond" w:eastAsia="Garamond" w:hAnsi="Garamond" w:cs="Garamond"/>
      <w:sz w:val="24"/>
      <w:szCs w:val="24"/>
    </w:rPr>
  </w:style>
  <w:style w:type="character" w:customStyle="1" w:styleId="affffc">
    <w:name w:val="Нижній колонтитул Знак"/>
    <w:rPr>
      <w:rFonts w:ascii="Garamond" w:eastAsia="Garamond" w:hAnsi="Garamond" w:cs="Garamond"/>
      <w:sz w:val="24"/>
      <w:szCs w:val="24"/>
      <w:lang w:val="ru-RU"/>
    </w:rPr>
  </w:style>
  <w:style w:type="character" w:customStyle="1" w:styleId="affffd">
    <w:name w:val="Основний текст Знак"/>
    <w:rPr>
      <w:rFonts w:ascii="Garamond" w:eastAsia="Garamond" w:hAnsi="Garamond" w:cs="Garamond"/>
      <w:b/>
      <w:bCs/>
      <w:sz w:val="28"/>
      <w:szCs w:val="28"/>
    </w:rPr>
  </w:style>
  <w:style w:type="character" w:customStyle="1" w:styleId="affffe">
    <w:name w:val="Основний текст з відступом Знак"/>
    <w:rPr>
      <w:rFonts w:ascii="Garamond" w:eastAsia="Garamond" w:hAnsi="Garamond" w:cs="Garamond"/>
      <w:sz w:val="28"/>
      <w:szCs w:val="24"/>
    </w:rPr>
  </w:style>
  <w:style w:type="character" w:customStyle="1" w:styleId="afffff">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c">
    <w:name w:val="Гиперссылка1"/>
    <w:rPr>
      <w:color w:val="0000FF"/>
      <w:u w:val="single"/>
    </w:rPr>
  </w:style>
  <w:style w:type="character" w:customStyle="1" w:styleId="1d">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f0">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f1">
    <w:name w:val="Символи виноски"/>
    <w:rPr>
      <w:vertAlign w:val="superscript"/>
    </w:rPr>
  </w:style>
  <w:style w:type="character" w:customStyle="1" w:styleId="afffff2">
    <w:name w:val="Стиль"/>
    <w:rPr>
      <w:rFonts w:ascii="Garamond" w:hAnsi="Garamond" w:cs="Garamond"/>
      <w:sz w:val="20"/>
      <w:vertAlign w:val="superscript"/>
    </w:rPr>
  </w:style>
  <w:style w:type="character" w:customStyle="1" w:styleId="afffff3">
    <w:name w:val="текст виноски Знак"/>
  </w:style>
  <w:style w:type="character" w:customStyle="1" w:styleId="afffff4">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5">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6">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3">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7">
    <w:name w:val="Прощание Знак"/>
    <w:link w:val="afffff8"/>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9">
    <w:name w:val="Вподбор подзаголовок"/>
    <w:rPr>
      <w:rFonts w:ascii="Garamond" w:hAnsi="Garamond" w:cs="Garamond"/>
      <w:b/>
      <w:sz w:val="28"/>
      <w:lang w:val="uk-UA"/>
    </w:rPr>
  </w:style>
  <w:style w:type="character" w:customStyle="1" w:styleId="afffffa">
    <w:name w:val="Таблица знак Знак Знак"/>
    <w:rPr>
      <w:sz w:val="26"/>
      <w:szCs w:val="26"/>
    </w:rPr>
  </w:style>
  <w:style w:type="character" w:customStyle="1" w:styleId="afffffb">
    <w:name w:val="Рисунок Знак Знак"/>
    <w:rPr>
      <w:sz w:val="24"/>
      <w:szCs w:val="24"/>
    </w:rPr>
  </w:style>
  <w:style w:type="character" w:customStyle="1" w:styleId="afffffc">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d">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e">
    <w:name w:val="Пример (символ)"/>
    <w:rPr>
      <w:rFonts w:ascii="Mincho" w:hAnsi="Mincho" w:cs="Mincho"/>
      <w:sz w:val="26"/>
    </w:rPr>
  </w:style>
  <w:style w:type="character" w:customStyle="1" w:styleId="affffff">
    <w:name w:val="Информблок"/>
    <w:rPr>
      <w:i/>
    </w:rPr>
  </w:style>
  <w:style w:type="character" w:customStyle="1" w:styleId="1f4">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5">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f0">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7">
    <w:name w:val="Знак Знак4"/>
    <w:rPr>
      <w:rFonts w:cs="Garamond"/>
      <w:lang w:val="ru-RU" w:eastAsia="ar-SA" w:bidi="ar-SA"/>
    </w:rPr>
  </w:style>
  <w:style w:type="character" w:customStyle="1" w:styleId="1f6">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7">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uiPriority w:val="99"/>
    <w:rPr>
      <w:rFonts w:ascii="Garamond" w:hAnsi="Garamond" w:cs="Garamond"/>
      <w:sz w:val="22"/>
      <w:szCs w:val="22"/>
    </w:rPr>
  </w:style>
  <w:style w:type="character" w:customStyle="1" w:styleId="FontStyle12">
    <w:name w:val="Font Style12"/>
    <w:uiPriority w:val="99"/>
    <w:rPr>
      <w:rFonts w:ascii="Garamond" w:hAnsi="Garamond" w:cs="Garamond"/>
      <w:b/>
      <w:bCs/>
      <w:i/>
      <w:iCs/>
      <w:sz w:val="26"/>
      <w:szCs w:val="26"/>
    </w:rPr>
  </w:style>
  <w:style w:type="character" w:customStyle="1" w:styleId="1f8">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f1">
    <w:name w:val="Цитація Знак"/>
    <w:rPr>
      <w:i/>
      <w:iCs/>
      <w:sz w:val="24"/>
      <w:szCs w:val="24"/>
      <w:lang w:val="uk-UA"/>
    </w:rPr>
  </w:style>
  <w:style w:type="character" w:customStyle="1" w:styleId="affffff2">
    <w:name w:val="Насичена цитата Знак"/>
    <w:rPr>
      <w:b/>
      <w:bCs/>
      <w:i/>
      <w:iCs/>
      <w:sz w:val="24"/>
      <w:szCs w:val="24"/>
      <w:lang w:val="uk-UA"/>
    </w:rPr>
  </w:style>
  <w:style w:type="character" w:customStyle="1" w:styleId="affffff3">
    <w:name w:val="Слабке виокремлення"/>
    <w:rPr>
      <w:i/>
      <w:iCs/>
    </w:rPr>
  </w:style>
  <w:style w:type="character" w:customStyle="1" w:styleId="affffff4">
    <w:name w:val="Сильне виокремлення"/>
    <w:rPr>
      <w:b/>
      <w:bCs/>
    </w:rPr>
  </w:style>
  <w:style w:type="character" w:customStyle="1" w:styleId="affffff5">
    <w:name w:val="Слабке посилання"/>
    <w:rPr>
      <w:smallCaps/>
    </w:rPr>
  </w:style>
  <w:style w:type="character" w:customStyle="1" w:styleId="affffff6">
    <w:name w:val="Сильне посилання"/>
    <w:rPr>
      <w:smallCaps/>
      <w:spacing w:val="5"/>
      <w:u w:val="single"/>
    </w:rPr>
  </w:style>
  <w:style w:type="character" w:customStyle="1" w:styleId="affffff7">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8">
    <w:name w:val="текст сноски Знак Знак"/>
    <w:rPr>
      <w:sz w:val="16"/>
      <w:lang w:val="ru-RU" w:eastAsia="ar-SA" w:bidi="ar-SA"/>
    </w:rPr>
  </w:style>
  <w:style w:type="character" w:customStyle="1" w:styleId="affffff9">
    <w:name w:val="Дата Знак"/>
    <w:link w:val="affffffa"/>
    <w:rPr>
      <w:sz w:val="24"/>
    </w:rPr>
  </w:style>
  <w:style w:type="character" w:styleId="HTML5">
    <w:name w:val="HTML Code"/>
    <w:uiPriority w:val="99"/>
    <w:rPr>
      <w:rFonts w:ascii="ISOCPEUR" w:hAnsi="ISOCPEUR" w:cs="ISOCPEUR"/>
      <w:sz w:val="20"/>
      <w:szCs w:val="20"/>
    </w:rPr>
  </w:style>
  <w:style w:type="character" w:styleId="HTML6">
    <w:name w:val="HTML Sample"/>
    <w:uiPriority w:val="99"/>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b">
    <w:name w:val="Приветствие Знак"/>
    <w:link w:val="affffffc"/>
    <w:rPr>
      <w:sz w:val="24"/>
    </w:rPr>
  </w:style>
  <w:style w:type="character" w:customStyle="1" w:styleId="affffffd">
    <w:name w:val="Шапка Знак"/>
    <w:link w:val="affffffe"/>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f">
    <w:name w:val="Сноска_"/>
    <w:link w:val="afffffff0"/>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9">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8">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f1">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f2">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3">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4">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5">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6">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6">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7">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8">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2">
    <w:name w:val="Заголовок №1 (2)_"/>
    <w:rPr>
      <w:sz w:val="26"/>
      <w:szCs w:val="26"/>
      <w:shd w:val="clear" w:color="auto" w:fill="FFFFFF"/>
    </w:rPr>
  </w:style>
  <w:style w:type="character" w:customStyle="1" w:styleId="57">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9">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a">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b">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9">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4">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c">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a">
    <w:name w:val="???????? ????? ??????"/>
    <w:rPr>
      <w:sz w:val="20"/>
      <w:szCs w:val="20"/>
    </w:rPr>
  </w:style>
  <w:style w:type="character" w:customStyle="1" w:styleId="1fb">
    <w:name w:val="???????? ????? ??????1"/>
    <w:rPr>
      <w:sz w:val="20"/>
      <w:szCs w:val="20"/>
    </w:rPr>
  </w:style>
  <w:style w:type="character" w:customStyle="1" w:styleId="afffffffb">
    <w:name w:val="????? ????????"/>
  </w:style>
  <w:style w:type="character" w:customStyle="1" w:styleId="1fc">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c">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8">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d">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d">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d">
    <w:name w:val="Заг 4 Знак"/>
    <w:rPr>
      <w:rFonts w:ascii="Garamond" w:eastAsia="Garamond" w:hAnsi="Garamond" w:cs="Garamond"/>
      <w:spacing w:val="40"/>
      <w:sz w:val="28"/>
      <w:szCs w:val="28"/>
    </w:rPr>
  </w:style>
  <w:style w:type="character" w:customStyle="1" w:styleId="afffffffe">
    <w:name w:val="Обычный без проверки"/>
    <w:rPr>
      <w:i/>
      <w:sz w:val="24"/>
      <w:lang w:val="ru-RU"/>
    </w:rPr>
  </w:style>
  <w:style w:type="character" w:customStyle="1" w:styleId="affffffff">
    <w:name w:val="Текст макроса Знак"/>
    <w:link w:val="affffffff0"/>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e">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9">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f1">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f2">
    <w:name w:val="Маркеры списка"/>
    <w:rPr>
      <w:rFonts w:ascii="TimesET" w:eastAsia="TimesET" w:hAnsi="TimesET" w:cs="TimesET"/>
    </w:rPr>
  </w:style>
  <w:style w:type="paragraph" w:customStyle="1" w:styleId="affffffff3">
    <w:name w:val="Заголовок"/>
    <w:next w:val="affffffff4"/>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f4">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Знак3"/>
    <w:basedOn w:val="af3"/>
    <w:link w:val="1ff0"/>
    <w:pPr>
      <w:spacing w:after="120"/>
    </w:pPr>
    <w:rPr>
      <w:sz w:val="28"/>
    </w:rPr>
  </w:style>
  <w:style w:type="paragraph" w:styleId="affffffff5">
    <w:name w:val="List"/>
    <w:basedOn w:val="af3"/>
    <w:pPr>
      <w:tabs>
        <w:tab w:val="left" w:pos="644"/>
      </w:tabs>
      <w:spacing w:before="60" w:after="60"/>
      <w:ind w:left="624" w:hanging="340"/>
    </w:pPr>
    <w:rPr>
      <w:sz w:val="26"/>
    </w:rPr>
  </w:style>
  <w:style w:type="paragraph" w:customStyle="1" w:styleId="2fe">
    <w:name w:val="Название2"/>
    <w:basedOn w:val="af3"/>
    <w:pPr>
      <w:suppressLineNumbers/>
      <w:spacing w:before="120" w:after="120"/>
    </w:pPr>
    <w:rPr>
      <w:rFonts w:cs="Times New Roman CYR"/>
      <w:i/>
      <w:iCs/>
    </w:rPr>
  </w:style>
  <w:style w:type="paragraph" w:customStyle="1" w:styleId="2ff">
    <w:name w:val="Указатель2"/>
    <w:basedOn w:val="af3"/>
    <w:pPr>
      <w:suppressLineNumbers/>
    </w:pPr>
    <w:rPr>
      <w:rFonts w:cs="Times New Roman CYR"/>
    </w:rPr>
  </w:style>
  <w:style w:type="paragraph" w:styleId="1ff1">
    <w:name w:val="toc 1"/>
    <w:aliases w:val="Дисс. Оглавление 1, 1,Стиль таб"/>
    <w:basedOn w:val="af3"/>
    <w:next w:val="af3"/>
    <w:qFormat/>
    <w:pPr>
      <w:tabs>
        <w:tab w:val="left" w:pos="960"/>
        <w:tab w:val="left" w:pos="1276"/>
        <w:tab w:val="right" w:leader="dot" w:pos="9639"/>
      </w:tabs>
      <w:spacing w:before="120" w:after="120"/>
    </w:pPr>
    <w:rPr>
      <w:b/>
      <w:caps/>
      <w:szCs w:val="20"/>
    </w:rPr>
  </w:style>
  <w:style w:type="paragraph" w:styleId="affffffff6">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Текст сноски дис"/>
    <w:basedOn w:val="af3"/>
    <w:pPr>
      <w:spacing w:line="240" w:lineRule="atLeast"/>
      <w:jc w:val="both"/>
    </w:pPr>
  </w:style>
  <w:style w:type="paragraph" w:styleId="affffffff7">
    <w:name w:val="header"/>
    <w:aliases w:val=" Знак2,Знак5"/>
    <w:basedOn w:val="af3"/>
    <w:pPr>
      <w:tabs>
        <w:tab w:val="center" w:pos="4677"/>
        <w:tab w:val="right" w:pos="9355"/>
      </w:tabs>
      <w:spacing w:line="240" w:lineRule="atLeast"/>
      <w:ind w:firstLine="700"/>
      <w:jc w:val="both"/>
    </w:pPr>
    <w:rPr>
      <w:sz w:val="28"/>
    </w:rPr>
  </w:style>
  <w:style w:type="paragraph" w:customStyle="1" w:styleId="1ff2">
    <w:name w:val="Стиль 1 Знак Знак"/>
    <w:basedOn w:val="af3"/>
    <w:next w:val="af3"/>
    <w:pPr>
      <w:shd w:val="clear" w:color="auto" w:fill="FFFFFF"/>
      <w:autoSpaceDE w:val="0"/>
      <w:spacing w:line="360" w:lineRule="auto"/>
      <w:ind w:firstLine="709"/>
      <w:jc w:val="both"/>
    </w:pPr>
    <w:rPr>
      <w:sz w:val="28"/>
      <w:szCs w:val="20"/>
    </w:rPr>
  </w:style>
  <w:style w:type="paragraph" w:styleId="affffffff8">
    <w:name w:val="Title"/>
    <w:aliases w:val="Название подраздела"/>
    <w:basedOn w:val="af3"/>
    <w:next w:val="affffffff9"/>
    <w:link w:val="2ff0"/>
    <w:qFormat/>
    <w:pPr>
      <w:spacing w:line="360" w:lineRule="auto"/>
      <w:jc w:val="center"/>
    </w:pPr>
    <w:rPr>
      <w:caps/>
      <w:sz w:val="32"/>
      <w:szCs w:val="20"/>
    </w:rPr>
  </w:style>
  <w:style w:type="paragraph" w:styleId="affffffff9">
    <w:name w:val="Subtitle"/>
    <w:basedOn w:val="af3"/>
    <w:next w:val="affffffff4"/>
    <w:qFormat/>
    <w:pPr>
      <w:widowControl w:val="0"/>
      <w:jc w:val="center"/>
    </w:pPr>
    <w:rPr>
      <w:rFonts w:ascii="OpenSymbol" w:hAnsi="OpenSymbol" w:cs="OpenSymbol"/>
      <w:b/>
      <w:sz w:val="20"/>
      <w:szCs w:val="20"/>
    </w:rPr>
  </w:style>
  <w:style w:type="paragraph" w:styleId="affffffffa">
    <w:name w:val="footer"/>
    <w:aliases w:val=" Знак14 Знак Знак"/>
    <w:basedOn w:val="af3"/>
    <w:link w:val="2ff1"/>
    <w:pPr>
      <w:tabs>
        <w:tab w:val="center" w:pos="4677"/>
        <w:tab w:val="right" w:pos="9355"/>
      </w:tabs>
    </w:pPr>
  </w:style>
  <w:style w:type="paragraph" w:styleId="affffffffb">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Знак6"/>
    <w:basedOn w:val="af3"/>
    <w:link w:val="3f2"/>
    <w:pPr>
      <w:spacing w:after="120"/>
      <w:ind w:left="283"/>
    </w:pPr>
    <w:rPr>
      <w:sz w:val="28"/>
    </w:rPr>
  </w:style>
  <w:style w:type="paragraph" w:customStyle="1" w:styleId="230">
    <w:name w:val="Основной текст 23"/>
    <w:basedOn w:val="af3"/>
    <w:pPr>
      <w:spacing w:after="120" w:line="480" w:lineRule="auto"/>
    </w:pPr>
  </w:style>
  <w:style w:type="paragraph" w:customStyle="1" w:styleId="321">
    <w:name w:val="Основной текст 32"/>
    <w:basedOn w:val="af3"/>
    <w:pPr>
      <w:spacing w:after="120"/>
    </w:pPr>
    <w:rPr>
      <w:sz w:val="16"/>
      <w:szCs w:val="16"/>
    </w:rPr>
  </w:style>
  <w:style w:type="paragraph" w:customStyle="1" w:styleId="affffffffc">
    <w:name w:val="Автор"/>
    <w:basedOn w:val="af3"/>
    <w:next w:val="1"/>
    <w:pPr>
      <w:widowControl w:val="0"/>
      <w:spacing w:after="120" w:line="360" w:lineRule="auto"/>
      <w:ind w:firstLine="567"/>
      <w:jc w:val="right"/>
    </w:pPr>
    <w:rPr>
      <w:sz w:val="28"/>
      <w:szCs w:val="20"/>
    </w:rPr>
  </w:style>
  <w:style w:type="paragraph" w:customStyle="1" w:styleId="Name">
    <w:name w:val="Name"/>
    <w:basedOn w:val="af3"/>
    <w:next w:val="affffffffc"/>
    <w:pPr>
      <w:widowControl w:val="0"/>
      <w:spacing w:line="360" w:lineRule="auto"/>
    </w:pPr>
    <w:rPr>
      <w:sz w:val="18"/>
      <w:szCs w:val="20"/>
      <w:lang w:val="en-US"/>
    </w:rPr>
  </w:style>
  <w:style w:type="paragraph" w:customStyle="1" w:styleId="affffffffd">
    <w:name w:val="ЭлАдрес"/>
    <w:basedOn w:val="af3"/>
    <w:next w:val="af3"/>
    <w:pPr>
      <w:widowControl w:val="0"/>
      <w:spacing w:after="120" w:line="360" w:lineRule="auto"/>
      <w:jc w:val="right"/>
    </w:pPr>
    <w:rPr>
      <w:sz w:val="20"/>
      <w:szCs w:val="20"/>
      <w:lang w:val="en-GB"/>
    </w:rPr>
  </w:style>
  <w:style w:type="paragraph" w:customStyle="1" w:styleId="250">
    <w:name w:val="Основной текст с отступом 25"/>
    <w:basedOn w:val="af3"/>
    <w:pPr>
      <w:widowControl w:val="0"/>
      <w:spacing w:line="360" w:lineRule="auto"/>
      <w:ind w:right="105" w:firstLine="660"/>
      <w:jc w:val="both"/>
    </w:pPr>
    <w:rPr>
      <w:sz w:val="28"/>
      <w:szCs w:val="20"/>
    </w:rPr>
  </w:style>
  <w:style w:type="paragraph" w:customStyle="1" w:styleId="3f3">
    <w:name w:val="Цитата3"/>
    <w:basedOn w:val="af3"/>
    <w:pPr>
      <w:widowControl w:val="0"/>
      <w:spacing w:line="360" w:lineRule="auto"/>
      <w:ind w:left="567" w:right="567"/>
      <w:jc w:val="center"/>
    </w:pPr>
    <w:rPr>
      <w:sz w:val="28"/>
      <w:szCs w:val="20"/>
    </w:rPr>
  </w:style>
  <w:style w:type="paragraph" w:customStyle="1" w:styleId="341">
    <w:name w:val="Основной текст с отступом 34"/>
    <w:basedOn w:val="af3"/>
    <w:pPr>
      <w:widowControl w:val="0"/>
      <w:spacing w:line="360" w:lineRule="auto"/>
      <w:ind w:firstLine="567"/>
      <w:jc w:val="both"/>
    </w:pPr>
    <w:rPr>
      <w:szCs w:val="20"/>
    </w:rPr>
  </w:style>
  <w:style w:type="paragraph" w:customStyle="1" w:styleId="affffffffe">
    <w:name w:val="Название таблицы"/>
    <w:basedOn w:val="affffffffb"/>
    <w:pPr>
      <w:widowControl w:val="0"/>
      <w:spacing w:line="360" w:lineRule="auto"/>
      <w:ind w:left="567" w:right="567"/>
      <w:jc w:val="center"/>
    </w:pPr>
    <w:rPr>
      <w:rFonts w:ascii="OpenSymbol" w:hAnsi="OpenSymbol" w:cs="OpenSymbol"/>
      <w:b/>
      <w:sz w:val="24"/>
      <w:szCs w:val="20"/>
    </w:rPr>
  </w:style>
  <w:style w:type="paragraph" w:customStyle="1" w:styleId="1ff3">
    <w:name w:val="Квадрат1"/>
    <w:basedOn w:val="af3"/>
    <w:pPr>
      <w:widowControl w:val="0"/>
      <w:spacing w:line="360" w:lineRule="auto"/>
      <w:jc w:val="both"/>
    </w:pPr>
    <w:rPr>
      <w:szCs w:val="20"/>
      <w:lang w:val="en-US"/>
    </w:rPr>
  </w:style>
  <w:style w:type="paragraph" w:customStyle="1" w:styleId="-2">
    <w:name w:val="-Текст2"/>
    <w:basedOn w:val="af3"/>
    <w:pPr>
      <w:widowControl w:val="0"/>
      <w:spacing w:line="360" w:lineRule="auto"/>
      <w:ind w:firstLine="601"/>
      <w:jc w:val="both"/>
    </w:pPr>
    <w:rPr>
      <w:szCs w:val="20"/>
      <w:lang w:val="en-US"/>
    </w:rPr>
  </w:style>
  <w:style w:type="paragraph" w:customStyle="1" w:styleId="afffffffff">
    <w:name w:val="Стандарт"/>
    <w:basedOn w:val="af3"/>
    <w:uiPriority w:val="99"/>
    <w:pPr>
      <w:spacing w:line="312" w:lineRule="auto"/>
      <w:ind w:firstLine="720"/>
      <w:jc w:val="both"/>
    </w:pPr>
    <w:rPr>
      <w:sz w:val="26"/>
      <w:szCs w:val="20"/>
    </w:rPr>
  </w:style>
  <w:style w:type="paragraph" w:customStyle="1" w:styleId="2ff2">
    <w:name w:val="Название объекта2"/>
    <w:basedOn w:val="af3"/>
    <w:next w:val="af3"/>
    <w:pPr>
      <w:widowControl w:val="0"/>
      <w:jc w:val="right"/>
    </w:pPr>
    <w:rPr>
      <w:b/>
      <w:szCs w:val="20"/>
    </w:rPr>
  </w:style>
  <w:style w:type="paragraph" w:customStyle="1" w:styleId="afffffffff0">
    <w:name w:val="Монография"/>
    <w:basedOn w:val="affffffff4"/>
    <w:pPr>
      <w:widowControl w:val="0"/>
      <w:spacing w:after="0" w:line="360" w:lineRule="auto"/>
      <w:ind w:firstLine="720"/>
      <w:jc w:val="both"/>
    </w:pPr>
    <w:rPr>
      <w:sz w:val="24"/>
      <w:szCs w:val="20"/>
    </w:rPr>
  </w:style>
  <w:style w:type="paragraph" w:customStyle="1" w:styleId="xl28">
    <w:name w:val="xl28"/>
    <w:basedOn w:val="af3"/>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3"/>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3"/>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3"/>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3"/>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3"/>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3"/>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3"/>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3"/>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3"/>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3"/>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3"/>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3"/>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3"/>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3"/>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3"/>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3"/>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3"/>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3"/>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3"/>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3"/>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3"/>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3"/>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3"/>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3"/>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3"/>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3"/>
    <w:pPr>
      <w:pBdr>
        <w:top w:val="double" w:sz="1" w:space="0" w:color="000000"/>
        <w:left w:val="single" w:sz="4" w:space="0" w:color="000000"/>
        <w:right w:val="single" w:sz="4" w:space="0" w:color="000000"/>
      </w:pBdr>
      <w:spacing w:before="280" w:after="280"/>
      <w:jc w:val="center"/>
      <w:textAlignment w:val="center"/>
    </w:pPr>
  </w:style>
  <w:style w:type="paragraph" w:styleId="afffffffff1">
    <w:name w:val="Normal (Web)"/>
    <w:aliases w:val="Обычный (Web)1,Обычный (Web)11"/>
    <w:basedOn w:val="af3"/>
    <w:pPr>
      <w:spacing w:before="280" w:after="280"/>
    </w:pPr>
    <w:rPr>
      <w:color w:val="000000"/>
    </w:rPr>
  </w:style>
  <w:style w:type="paragraph" w:customStyle="1" w:styleId="rvps698610">
    <w:name w:val="rvps698610"/>
    <w:basedOn w:val="af3"/>
    <w:pPr>
      <w:spacing w:after="100"/>
      <w:ind w:right="200"/>
    </w:pPr>
  </w:style>
  <w:style w:type="paragraph" w:styleId="3f4">
    <w:name w:val="toc 3"/>
    <w:basedOn w:val="af3"/>
    <w:next w:val="af3"/>
    <w:link w:val="3f5"/>
    <w:pPr>
      <w:widowControl w:val="0"/>
      <w:tabs>
        <w:tab w:val="right" w:leader="dot" w:pos="9061"/>
      </w:tabs>
      <w:spacing w:line="360" w:lineRule="auto"/>
      <w:ind w:left="278" w:firstLine="567"/>
    </w:pPr>
    <w:rPr>
      <w:sz w:val="28"/>
      <w:szCs w:val="20"/>
    </w:rPr>
  </w:style>
  <w:style w:type="paragraph" w:styleId="2ff3">
    <w:name w:val="toc 2"/>
    <w:basedOn w:val="af3"/>
    <w:next w:val="af3"/>
    <w:qFormat/>
    <w:pPr>
      <w:widowControl w:val="0"/>
      <w:tabs>
        <w:tab w:val="right" w:leader="dot" w:pos="9072"/>
      </w:tabs>
      <w:spacing w:before="40" w:after="40"/>
      <w:ind w:left="278" w:right="567" w:firstLine="6"/>
    </w:pPr>
    <w:rPr>
      <w:sz w:val="28"/>
      <w:szCs w:val="20"/>
    </w:rPr>
  </w:style>
  <w:style w:type="paragraph" w:customStyle="1" w:styleId="2ff4">
    <w:name w:val="Текст2"/>
    <w:basedOn w:val="af3"/>
    <w:rPr>
      <w:rFonts w:ascii="ISOCPEUR" w:hAnsi="ISOCPEUR" w:cs="ISOCPEUR"/>
      <w:sz w:val="20"/>
      <w:szCs w:val="20"/>
    </w:rPr>
  </w:style>
  <w:style w:type="paragraph" w:customStyle="1" w:styleId="1ff4">
    <w:name w:val="Стиль1"/>
    <w:basedOn w:val="af3"/>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3"/>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3"/>
    <w:pPr>
      <w:overflowPunct w:val="0"/>
      <w:autoSpaceDE w:val="0"/>
      <w:jc w:val="center"/>
      <w:textAlignment w:val="baseline"/>
    </w:pPr>
    <w:rPr>
      <w:rFonts w:ascii="OpenSymbol" w:hAnsi="OpenSymbol" w:cs="OpenSymbol"/>
      <w:b/>
      <w:sz w:val="16"/>
      <w:szCs w:val="16"/>
    </w:rPr>
  </w:style>
  <w:style w:type="paragraph" w:customStyle="1" w:styleId="TabZag">
    <w:name w:val="Tab Zag"/>
    <w:basedOn w:val="af3"/>
    <w:pPr>
      <w:overflowPunct w:val="0"/>
      <w:autoSpaceDE w:val="0"/>
      <w:spacing w:before="120" w:after="120"/>
      <w:jc w:val="center"/>
      <w:textAlignment w:val="baseline"/>
    </w:pPr>
    <w:rPr>
      <w:rFonts w:ascii="OpenSymbol" w:hAnsi="OpenSymbol" w:cs="OpenSymbol"/>
      <w:b/>
      <w:caps/>
      <w:sz w:val="18"/>
      <w:szCs w:val="18"/>
    </w:rPr>
  </w:style>
  <w:style w:type="paragraph" w:styleId="afffffffff2">
    <w:name w:val="TOC Heading"/>
    <w:basedOn w:val="1"/>
    <w:next w:val="af3"/>
    <w:qFormat/>
    <w:pPr>
      <w:widowControl w:val="0"/>
      <w:numPr>
        <w:numId w:val="0"/>
      </w:numPr>
      <w:spacing w:line="360" w:lineRule="auto"/>
      <w:ind w:firstLine="567"/>
      <w:jc w:val="both"/>
    </w:pPr>
  </w:style>
  <w:style w:type="paragraph" w:customStyle="1" w:styleId="2ff5">
    <w:name w:val="Схема документа2"/>
    <w:basedOn w:val="af3"/>
    <w:pPr>
      <w:widowControl w:val="0"/>
      <w:spacing w:line="360" w:lineRule="auto"/>
      <w:ind w:firstLine="567"/>
      <w:jc w:val="both"/>
    </w:pPr>
    <w:rPr>
      <w:rFonts w:ascii="Helvetica" w:hAnsi="Helvetica" w:cs="Helvetica"/>
      <w:sz w:val="16"/>
      <w:szCs w:val="16"/>
    </w:rPr>
  </w:style>
  <w:style w:type="paragraph" w:styleId="afffffffff3">
    <w:name w:val="endnote text"/>
    <w:basedOn w:val="af3"/>
    <w:pPr>
      <w:widowControl w:val="0"/>
      <w:spacing w:line="360" w:lineRule="auto"/>
      <w:ind w:firstLine="567"/>
      <w:jc w:val="both"/>
    </w:pPr>
    <w:rPr>
      <w:sz w:val="20"/>
      <w:szCs w:val="20"/>
    </w:rPr>
  </w:style>
  <w:style w:type="paragraph" w:customStyle="1" w:styleId="font5">
    <w:name w:val="font5"/>
    <w:basedOn w:val="af3"/>
    <w:pPr>
      <w:spacing w:before="280" w:after="280"/>
    </w:pPr>
    <w:rPr>
      <w:sz w:val="28"/>
      <w:szCs w:val="28"/>
    </w:rPr>
  </w:style>
  <w:style w:type="paragraph" w:customStyle="1" w:styleId="font6">
    <w:name w:val="font6"/>
    <w:basedOn w:val="af3"/>
    <w:pPr>
      <w:spacing w:before="280" w:after="280"/>
    </w:pPr>
    <w:rPr>
      <w:b/>
      <w:bCs/>
      <w:sz w:val="28"/>
      <w:szCs w:val="28"/>
    </w:rPr>
  </w:style>
  <w:style w:type="paragraph" w:customStyle="1" w:styleId="font7">
    <w:name w:val="font7"/>
    <w:basedOn w:val="af3"/>
    <w:pPr>
      <w:spacing w:before="280" w:after="280"/>
    </w:pPr>
    <w:rPr>
      <w:color w:val="333333"/>
      <w:sz w:val="28"/>
      <w:szCs w:val="28"/>
    </w:rPr>
  </w:style>
  <w:style w:type="paragraph" w:customStyle="1" w:styleId="font8">
    <w:name w:val="font8"/>
    <w:basedOn w:val="af3"/>
    <w:pPr>
      <w:spacing w:before="280" w:after="280"/>
    </w:pPr>
    <w:rPr>
      <w:color w:val="000000"/>
      <w:sz w:val="28"/>
      <w:szCs w:val="28"/>
    </w:rPr>
  </w:style>
  <w:style w:type="paragraph" w:customStyle="1" w:styleId="xl65">
    <w:name w:val="xl65"/>
    <w:basedOn w:val="af3"/>
    <w:pPr>
      <w:spacing w:before="280" w:after="280"/>
      <w:jc w:val="both"/>
    </w:pPr>
    <w:rPr>
      <w:b/>
      <w:bCs/>
      <w:sz w:val="28"/>
      <w:szCs w:val="28"/>
    </w:rPr>
  </w:style>
  <w:style w:type="paragraph" w:customStyle="1" w:styleId="xl66">
    <w:name w:val="xl66"/>
    <w:basedOn w:val="af3"/>
    <w:pPr>
      <w:spacing w:before="280" w:after="280"/>
      <w:jc w:val="both"/>
    </w:pPr>
    <w:rPr>
      <w:sz w:val="28"/>
      <w:szCs w:val="28"/>
    </w:rPr>
  </w:style>
  <w:style w:type="paragraph" w:customStyle="1" w:styleId="xl67">
    <w:name w:val="xl67"/>
    <w:basedOn w:val="af3"/>
    <w:pPr>
      <w:spacing w:before="280" w:after="280"/>
    </w:pPr>
    <w:rPr>
      <w:b/>
      <w:bCs/>
      <w:color w:val="000000"/>
      <w:sz w:val="28"/>
      <w:szCs w:val="28"/>
    </w:rPr>
  </w:style>
  <w:style w:type="paragraph" w:customStyle="1" w:styleId="xl68">
    <w:name w:val="xl68"/>
    <w:basedOn w:val="af3"/>
    <w:pPr>
      <w:spacing w:before="280" w:after="280"/>
      <w:jc w:val="both"/>
    </w:pPr>
    <w:rPr>
      <w:b/>
      <w:bCs/>
      <w:color w:val="000000"/>
      <w:sz w:val="28"/>
      <w:szCs w:val="28"/>
    </w:rPr>
  </w:style>
  <w:style w:type="paragraph" w:customStyle="1" w:styleId="xl69">
    <w:name w:val="xl69"/>
    <w:basedOn w:val="af3"/>
    <w:pPr>
      <w:spacing w:before="280" w:after="280"/>
      <w:jc w:val="both"/>
    </w:pPr>
    <w:rPr>
      <w:color w:val="333333"/>
      <w:sz w:val="28"/>
      <w:szCs w:val="28"/>
    </w:rPr>
  </w:style>
  <w:style w:type="paragraph" w:customStyle="1" w:styleId="xl70">
    <w:name w:val="xl70"/>
    <w:basedOn w:val="af3"/>
    <w:pPr>
      <w:spacing w:before="280" w:after="280"/>
      <w:jc w:val="both"/>
    </w:pPr>
    <w:rPr>
      <w:b/>
      <w:bCs/>
      <w:color w:val="333333"/>
      <w:sz w:val="28"/>
      <w:szCs w:val="28"/>
    </w:rPr>
  </w:style>
  <w:style w:type="paragraph" w:customStyle="1" w:styleId="xl71">
    <w:name w:val="xl71"/>
    <w:basedOn w:val="af3"/>
    <w:pPr>
      <w:spacing w:before="280" w:after="280"/>
    </w:pPr>
    <w:rPr>
      <w:sz w:val="28"/>
      <w:szCs w:val="28"/>
    </w:rPr>
  </w:style>
  <w:style w:type="paragraph" w:customStyle="1" w:styleId="xl72">
    <w:name w:val="xl72"/>
    <w:basedOn w:val="af3"/>
    <w:pPr>
      <w:spacing w:before="280" w:after="280"/>
      <w:jc w:val="both"/>
    </w:pPr>
    <w:rPr>
      <w:sz w:val="28"/>
      <w:szCs w:val="28"/>
    </w:rPr>
  </w:style>
  <w:style w:type="paragraph" w:styleId="afffffffff4">
    <w:name w:val="Balloon Text"/>
    <w:aliases w:val=" Знак1"/>
    <w:basedOn w:val="af3"/>
    <w:pPr>
      <w:widowControl w:val="0"/>
      <w:ind w:firstLine="567"/>
      <w:jc w:val="both"/>
    </w:pPr>
    <w:rPr>
      <w:rFonts w:ascii="Helvetica" w:hAnsi="Helvetica" w:cs="Helvetica"/>
      <w:sz w:val="16"/>
      <w:szCs w:val="16"/>
    </w:rPr>
  </w:style>
  <w:style w:type="paragraph" w:styleId="afffffffff5">
    <w:name w:val="Bibliography"/>
    <w:basedOn w:val="af3"/>
    <w:next w:val="af3"/>
    <w:pPr>
      <w:widowControl w:val="0"/>
      <w:spacing w:line="360" w:lineRule="auto"/>
      <w:ind w:firstLine="567"/>
      <w:jc w:val="both"/>
    </w:pPr>
    <w:rPr>
      <w:sz w:val="28"/>
      <w:szCs w:val="20"/>
    </w:rPr>
  </w:style>
  <w:style w:type="paragraph" w:styleId="afffffffff6">
    <w:name w:val="List Paragraph"/>
    <w:basedOn w:val="af3"/>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3"/>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3"/>
    <w:pPr>
      <w:spacing w:before="280" w:after="280"/>
    </w:pPr>
    <w:rPr>
      <w:i/>
      <w:iCs/>
      <w:sz w:val="28"/>
      <w:szCs w:val="28"/>
    </w:rPr>
  </w:style>
  <w:style w:type="paragraph" w:customStyle="1" w:styleId="font10">
    <w:name w:val="font10"/>
    <w:basedOn w:val="af3"/>
    <w:pPr>
      <w:spacing w:before="280" w:after="280"/>
    </w:pPr>
    <w:rPr>
      <w:b/>
      <w:bCs/>
      <w:i/>
      <w:iCs/>
      <w:sz w:val="28"/>
      <w:szCs w:val="28"/>
    </w:rPr>
  </w:style>
  <w:style w:type="paragraph" w:customStyle="1" w:styleId="font11">
    <w:name w:val="font11"/>
    <w:basedOn w:val="af3"/>
    <w:pPr>
      <w:spacing w:before="280" w:after="280"/>
    </w:pPr>
    <w:rPr>
      <w:i/>
      <w:iCs/>
      <w:color w:val="000000"/>
      <w:sz w:val="28"/>
      <w:szCs w:val="28"/>
    </w:rPr>
  </w:style>
  <w:style w:type="paragraph" w:customStyle="1" w:styleId="font12">
    <w:name w:val="font12"/>
    <w:basedOn w:val="af3"/>
    <w:pPr>
      <w:spacing w:before="280" w:after="280"/>
    </w:pPr>
    <w:rPr>
      <w:b/>
      <w:bCs/>
      <w:i/>
      <w:iCs/>
      <w:color w:val="000000"/>
      <w:sz w:val="28"/>
      <w:szCs w:val="28"/>
    </w:rPr>
  </w:style>
  <w:style w:type="paragraph" w:customStyle="1" w:styleId="xl63">
    <w:name w:val="xl63"/>
    <w:basedOn w:val="af3"/>
    <w:pPr>
      <w:spacing w:before="280" w:after="280"/>
      <w:jc w:val="both"/>
    </w:pPr>
    <w:rPr>
      <w:b/>
      <w:bCs/>
      <w:sz w:val="28"/>
      <w:szCs w:val="28"/>
    </w:rPr>
  </w:style>
  <w:style w:type="paragraph" w:customStyle="1" w:styleId="xl64">
    <w:name w:val="xl64"/>
    <w:basedOn w:val="af3"/>
    <w:pPr>
      <w:spacing w:before="280" w:after="280"/>
      <w:jc w:val="both"/>
    </w:pPr>
    <w:rPr>
      <w:sz w:val="28"/>
      <w:szCs w:val="28"/>
    </w:rPr>
  </w:style>
  <w:style w:type="paragraph" w:customStyle="1" w:styleId="xl73">
    <w:name w:val="xl73"/>
    <w:basedOn w:val="af3"/>
    <w:pPr>
      <w:spacing w:before="280" w:after="280"/>
    </w:pPr>
    <w:rPr>
      <w:i/>
      <w:iCs/>
      <w:sz w:val="28"/>
      <w:szCs w:val="28"/>
    </w:rPr>
  </w:style>
  <w:style w:type="paragraph" w:customStyle="1" w:styleId="xl74">
    <w:name w:val="xl74"/>
    <w:basedOn w:val="af3"/>
    <w:pPr>
      <w:spacing w:before="280" w:after="280"/>
      <w:jc w:val="both"/>
    </w:pPr>
    <w:rPr>
      <w:b/>
      <w:bCs/>
      <w:i/>
      <w:iCs/>
      <w:sz w:val="28"/>
      <w:szCs w:val="28"/>
    </w:rPr>
  </w:style>
  <w:style w:type="paragraph" w:customStyle="1" w:styleId="xl75">
    <w:name w:val="xl75"/>
    <w:basedOn w:val="af3"/>
    <w:pPr>
      <w:spacing w:before="280" w:after="280"/>
      <w:jc w:val="both"/>
    </w:pPr>
    <w:rPr>
      <w:i/>
      <w:iCs/>
      <w:sz w:val="28"/>
      <w:szCs w:val="28"/>
    </w:rPr>
  </w:style>
  <w:style w:type="paragraph" w:customStyle="1" w:styleId="xl76">
    <w:name w:val="xl76"/>
    <w:basedOn w:val="af3"/>
    <w:pPr>
      <w:spacing w:before="280" w:after="280"/>
    </w:pPr>
    <w:rPr>
      <w:b/>
      <w:bCs/>
      <w:color w:val="000000"/>
      <w:sz w:val="28"/>
      <w:szCs w:val="28"/>
    </w:rPr>
  </w:style>
  <w:style w:type="paragraph" w:customStyle="1" w:styleId="BodyText21">
    <w:name w:val="Body Text 21"/>
    <w:basedOn w:val="af3"/>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6">
    <w:name w:val="Текст примечания2"/>
    <w:basedOn w:val="af3"/>
    <w:rPr>
      <w:sz w:val="20"/>
      <w:szCs w:val="20"/>
    </w:rPr>
  </w:style>
  <w:style w:type="paragraph" w:styleId="afffffffff7">
    <w:name w:val="annotation subject"/>
    <w:basedOn w:val="2ff6"/>
    <w:next w:val="2ff6"/>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8">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9">
    <w:name w:val="стр.табл."/>
    <w:pPr>
      <w:suppressAutoHyphens/>
      <w:spacing w:before="20"/>
      <w:jc w:val="both"/>
    </w:pPr>
    <w:rPr>
      <w:rFonts w:ascii="Garamond" w:eastAsia="Garamond" w:hAnsi="Garamond" w:cs="Garamond"/>
      <w:sz w:val="16"/>
      <w:lang w:eastAsia="ar-SA"/>
    </w:rPr>
  </w:style>
  <w:style w:type="paragraph" w:customStyle="1" w:styleId="1ff5">
    <w:name w:val="табл. 1"/>
    <w:pPr>
      <w:suppressAutoHyphens/>
      <w:jc w:val="right"/>
    </w:pPr>
    <w:rPr>
      <w:rFonts w:ascii="Garamond" w:eastAsia="Garamond" w:hAnsi="Garamond" w:cs="Garamond"/>
      <w:i/>
      <w:sz w:val="18"/>
      <w:lang w:eastAsia="ar-SA"/>
    </w:rPr>
  </w:style>
  <w:style w:type="paragraph" w:customStyle="1" w:styleId="1ff6">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a">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4">
    <w:name w:val="ф-ла"/>
    <w:pPr>
      <w:tabs>
        <w:tab w:val="right" w:pos="6521"/>
      </w:tabs>
      <w:suppressAutoHyphens/>
      <w:spacing w:before="60" w:after="60"/>
    </w:pPr>
    <w:rPr>
      <w:rFonts w:ascii="Garamond" w:eastAsia="Garamond" w:hAnsi="Garamond" w:cs="Garamond"/>
      <w:sz w:val="21"/>
      <w:lang w:eastAsia="ar-SA"/>
    </w:rPr>
  </w:style>
  <w:style w:type="paragraph" w:customStyle="1" w:styleId="311">
    <w:name w:val="Продолжение списка 31"/>
    <w:basedOn w:val="af3"/>
    <w:pPr>
      <w:spacing w:after="120"/>
      <w:ind w:left="849"/>
    </w:pPr>
    <w:rPr>
      <w:sz w:val="20"/>
      <w:szCs w:val="20"/>
    </w:rPr>
  </w:style>
  <w:style w:type="paragraph" w:customStyle="1" w:styleId="afffffffffb">
    <w:name w:val="Авт."/>
    <w:pPr>
      <w:suppressAutoHyphens/>
      <w:jc w:val="right"/>
    </w:pPr>
    <w:rPr>
      <w:rFonts w:ascii="Garamond" w:eastAsia="Garamond" w:hAnsi="Garamond" w:cs="Garamond"/>
      <w:b/>
      <w:i/>
      <w:sz w:val="22"/>
      <w:lang w:eastAsia="ar-SA"/>
    </w:rPr>
  </w:style>
  <w:style w:type="paragraph" w:customStyle="1" w:styleId="-5">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7">
    <w:name w:val="Маркированный список1"/>
    <w:basedOn w:val="af3"/>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3"/>
    <w:pPr>
      <w:ind w:firstLine="600"/>
      <w:jc w:val="both"/>
    </w:pPr>
  </w:style>
  <w:style w:type="paragraph" w:customStyle="1" w:styleId="afffffffffc">
    <w:name w:val="Знак Знак Знак Знак Знак Знак"/>
    <w:basedOn w:val="af3"/>
    <w:rPr>
      <w:rFonts w:ascii="MS Reference Specialty" w:hAnsi="MS Reference Specialty" w:cs="MS Reference Specialty"/>
      <w:sz w:val="20"/>
      <w:szCs w:val="20"/>
      <w:lang w:val="en-US"/>
    </w:rPr>
  </w:style>
  <w:style w:type="paragraph" w:customStyle="1" w:styleId="MainStyle">
    <w:name w:val="MainStyle"/>
    <w:basedOn w:val="af3"/>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3"/>
    <w:pPr>
      <w:spacing w:line="360" w:lineRule="auto"/>
      <w:jc w:val="center"/>
    </w:pPr>
    <w:rPr>
      <w:caps/>
      <w:sz w:val="28"/>
      <w:szCs w:val="20"/>
    </w:rPr>
  </w:style>
  <w:style w:type="paragraph" w:customStyle="1" w:styleId="afffffffffd">
    <w:name w:val="текст"/>
    <w:basedOn w:val="af3"/>
    <w:pPr>
      <w:spacing w:line="360" w:lineRule="auto"/>
      <w:ind w:firstLine="709"/>
      <w:jc w:val="both"/>
    </w:pPr>
    <w:rPr>
      <w:sz w:val="28"/>
      <w:szCs w:val="20"/>
    </w:rPr>
  </w:style>
  <w:style w:type="paragraph" w:customStyle="1" w:styleId="afffffffffe">
    <w:name w:val="ТаблицаСтроки"/>
    <w:basedOn w:val="af3"/>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e"/>
  </w:style>
  <w:style w:type="paragraph" w:customStyle="1" w:styleId="affffffffff">
    <w:name w:val="ОбычнАбзац"/>
    <w:basedOn w:val="af3"/>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e"/>
    <w:pPr>
      <w:ind w:left="284"/>
    </w:pPr>
    <w:rPr>
      <w:szCs w:val="20"/>
    </w:rPr>
  </w:style>
  <w:style w:type="paragraph" w:customStyle="1" w:styleId="affffffffff0">
    <w:name w:val="ТаблицаСодержание"/>
    <w:basedOn w:val="af3"/>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f0"/>
    <w:pPr>
      <w:jc w:val="both"/>
    </w:pPr>
    <w:rPr>
      <w:szCs w:val="20"/>
    </w:rPr>
  </w:style>
  <w:style w:type="paragraph" w:customStyle="1" w:styleId="affffffffff1">
    <w:name w:val="ТаблицаЗаголовок"/>
    <w:basedOn w:val="af3"/>
    <w:pPr>
      <w:keepNext/>
      <w:widowControl w:val="0"/>
      <w:shd w:val="clear" w:color="auto" w:fill="FFFFFF"/>
      <w:autoSpaceDE w:val="0"/>
      <w:spacing w:before="40" w:after="40"/>
      <w:jc w:val="center"/>
    </w:pPr>
    <w:rPr>
      <w:color w:val="000000"/>
      <w:sz w:val="26"/>
      <w:szCs w:val="26"/>
    </w:rPr>
  </w:style>
  <w:style w:type="paragraph" w:customStyle="1" w:styleId="affffffffff2">
    <w:name w:val="ТаблицаНазвание"/>
    <w:basedOn w:val="af3"/>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f3">
    <w:name w:val="ТаблицаНомер"/>
    <w:basedOn w:val="af3"/>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f4">
    <w:name w:val="ПодписьРис"/>
    <w:basedOn w:val="af3"/>
    <w:pPr>
      <w:widowControl w:val="0"/>
      <w:autoSpaceDE w:val="0"/>
      <w:spacing w:before="120" w:after="240" w:line="288" w:lineRule="auto"/>
      <w:jc w:val="center"/>
    </w:pPr>
    <w:rPr>
      <w:sz w:val="28"/>
      <w:szCs w:val="26"/>
    </w:rPr>
  </w:style>
  <w:style w:type="paragraph" w:customStyle="1" w:styleId="affffffffff5">
    <w:name w:val="ТекстНадписи"/>
    <w:basedOn w:val="af3"/>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3"/>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f1"/>
  </w:style>
  <w:style w:type="paragraph" w:customStyle="1" w:styleId="146">
    <w:name w:val="Стиль ТаблицаЗаголовок + 14 пт По ширине"/>
    <w:basedOn w:val="affffffffff1"/>
    <w:pPr>
      <w:jc w:val="both"/>
    </w:pPr>
    <w:rPr>
      <w:szCs w:val="20"/>
    </w:rPr>
  </w:style>
  <w:style w:type="paragraph" w:customStyle="1" w:styleId="affffffffff6">
    <w:name w:val="Знак"/>
    <w:basedOn w:val="af3"/>
    <w:rPr>
      <w:rFonts w:ascii="MS Reference Specialty" w:hAnsi="MS Reference Specialty" w:cs="MS Reference Specialty"/>
      <w:sz w:val="20"/>
      <w:szCs w:val="20"/>
      <w:lang w:val="en-US"/>
    </w:rPr>
  </w:style>
  <w:style w:type="paragraph" w:customStyle="1" w:styleId="312">
    <w:name w:val="Основной текст 31"/>
    <w:basedOn w:val="af3"/>
    <w:pPr>
      <w:jc w:val="both"/>
    </w:pPr>
    <w:rPr>
      <w:rFonts w:ascii="OpenSymbol" w:hAnsi="OpenSymbol" w:cs="OpenSymbol"/>
      <w:sz w:val="26"/>
      <w:szCs w:val="20"/>
    </w:rPr>
  </w:style>
  <w:style w:type="paragraph" w:customStyle="1" w:styleId="213">
    <w:name w:val="Основной текст 21"/>
    <w:basedOn w:val="af3"/>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e">
    <w:name w:val="toc 4"/>
    <w:basedOn w:val="af3"/>
    <w:next w:val="af3"/>
    <w:pPr>
      <w:ind w:left="720"/>
    </w:pPr>
  </w:style>
  <w:style w:type="paragraph" w:customStyle="1" w:styleId="1ff8">
    <w:name w:val="Обычный отступ1"/>
    <w:basedOn w:val="af3"/>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f1"/>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7">
    <w:name w:val="Уровень2"/>
    <w:basedOn w:val="20"/>
    <w:next w:val="af3"/>
    <w:pPr>
      <w:numPr>
        <w:ilvl w:val="0"/>
        <w:numId w:val="0"/>
      </w:numPr>
      <w:spacing w:after="240"/>
      <w:jc w:val="both"/>
    </w:pPr>
    <w:rPr>
      <w:rFonts w:ascii="Symbol" w:hAnsi="Symbol" w:cs="Symbol"/>
      <w:i w:val="0"/>
      <w:iCs w:val="0"/>
      <w:sz w:val="24"/>
      <w:szCs w:val="24"/>
    </w:rPr>
  </w:style>
  <w:style w:type="paragraph" w:customStyle="1" w:styleId="3f6">
    <w:name w:val="Уровень3"/>
    <w:basedOn w:val="30"/>
    <w:next w:val="af3"/>
    <w:pPr>
      <w:widowControl/>
      <w:numPr>
        <w:ilvl w:val="0"/>
        <w:numId w:val="0"/>
      </w:numPr>
      <w:spacing w:before="240" w:after="240"/>
      <w:jc w:val="both"/>
    </w:pPr>
    <w:rPr>
      <w:bCs/>
      <w:i w:val="0"/>
      <w:color w:val="auto"/>
      <w:sz w:val="24"/>
      <w:szCs w:val="24"/>
    </w:rPr>
  </w:style>
  <w:style w:type="paragraph" w:customStyle="1" w:styleId="313">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3"/>
    <w:pPr>
      <w:widowControl w:val="0"/>
      <w:overflowPunct w:val="0"/>
      <w:autoSpaceDE w:val="0"/>
      <w:spacing w:line="300" w:lineRule="exact"/>
      <w:jc w:val="both"/>
      <w:textAlignment w:val="baseline"/>
    </w:pPr>
    <w:rPr>
      <w:sz w:val="20"/>
      <w:szCs w:val="20"/>
      <w:lang w:val="en-US"/>
    </w:rPr>
  </w:style>
  <w:style w:type="paragraph" w:customStyle="1" w:styleId="1ff9">
    <w:name w:val="Знак Знак Знак1 Знак Знак Знак Знак Знак Знак Знак Знак Знак Знак"/>
    <w:basedOn w:val="af3"/>
    <w:pPr>
      <w:spacing w:after="160" w:line="240" w:lineRule="exact"/>
    </w:pPr>
    <w:rPr>
      <w:sz w:val="28"/>
      <w:szCs w:val="28"/>
      <w:lang w:val="en-US"/>
    </w:rPr>
  </w:style>
  <w:style w:type="paragraph" w:styleId="affffffffff7">
    <w:name w:val="No Spacing"/>
    <w:qFormat/>
    <w:pPr>
      <w:suppressAutoHyphens/>
    </w:pPr>
    <w:rPr>
      <w:rFonts w:ascii="IzhTitl" w:eastAsia="Garamond" w:hAnsi="IzhTitl" w:cs="IzhTitl"/>
      <w:sz w:val="22"/>
      <w:szCs w:val="22"/>
      <w:lang w:eastAsia="ar-SA"/>
    </w:rPr>
  </w:style>
  <w:style w:type="paragraph" w:customStyle="1" w:styleId="affffffffff8">
    <w:name w:val="Знак Знак Знак Знак"/>
    <w:basedOn w:val="af3"/>
    <w:pPr>
      <w:pageBreakBefore/>
      <w:spacing w:after="160" w:line="360" w:lineRule="auto"/>
    </w:pPr>
    <w:rPr>
      <w:rFonts w:ascii="Mincho" w:hAnsi="Mincho" w:cs="Mincho"/>
      <w:sz w:val="28"/>
      <w:szCs w:val="28"/>
      <w:lang w:val="en-US"/>
    </w:rPr>
  </w:style>
  <w:style w:type="paragraph" w:customStyle="1" w:styleId="117">
    <w:name w:val="Абзац списка11"/>
    <w:basedOn w:val="af3"/>
    <w:pPr>
      <w:ind w:left="720"/>
    </w:pPr>
  </w:style>
  <w:style w:type="paragraph" w:customStyle="1" w:styleId="mb12">
    <w:name w:val="mb12"/>
    <w:basedOn w:val="af3"/>
    <w:pPr>
      <w:spacing w:after="288"/>
    </w:pPr>
    <w:rPr>
      <w:rFonts w:ascii="OpenSymbol" w:hAnsi="OpenSymbol" w:cs="OpenSymbol"/>
      <w:sz w:val="19"/>
      <w:szCs w:val="19"/>
    </w:rPr>
  </w:style>
  <w:style w:type="paragraph" w:customStyle="1" w:styleId="1ffa">
    <w:name w:val="Без интервала1"/>
    <w:pPr>
      <w:suppressAutoHyphens/>
    </w:pPr>
    <w:rPr>
      <w:rFonts w:ascii="IzhTitl" w:eastAsia="IzhTitl" w:hAnsi="IzhTitl" w:cs="IzhTitl"/>
      <w:sz w:val="22"/>
      <w:szCs w:val="22"/>
      <w:lang w:eastAsia="ar-SA"/>
    </w:rPr>
  </w:style>
  <w:style w:type="paragraph" w:customStyle="1" w:styleId="Style1">
    <w:name w:val="Style1"/>
    <w:basedOn w:val="af3"/>
    <w:uiPriority w:val="99"/>
    <w:pPr>
      <w:widowControl w:val="0"/>
      <w:autoSpaceDE w:val="0"/>
      <w:jc w:val="both"/>
    </w:pPr>
    <w:rPr>
      <w:rFonts w:ascii="Helvetica" w:hAnsi="Helvetica" w:cs="Helvetica"/>
    </w:rPr>
  </w:style>
  <w:style w:type="paragraph" w:customStyle="1" w:styleId="1ffb">
    <w:name w:val="Знак Знак1 Знак"/>
    <w:basedOn w:val="af3"/>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3"/>
    <w:pPr>
      <w:spacing w:before="280" w:after="280"/>
    </w:pPr>
  </w:style>
  <w:style w:type="paragraph" w:customStyle="1" w:styleId="Style6">
    <w:name w:val="Style6"/>
    <w:basedOn w:val="af3"/>
    <w:pPr>
      <w:widowControl w:val="0"/>
      <w:autoSpaceDE w:val="0"/>
      <w:spacing w:line="173" w:lineRule="exact"/>
      <w:ind w:firstLine="6821"/>
    </w:pPr>
  </w:style>
  <w:style w:type="paragraph" w:customStyle="1" w:styleId="1ffc">
    <w:name w:val="Знак1 Знак Знак Знак"/>
    <w:basedOn w:val="af3"/>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d">
    <w:name w:val="Знак Знак1 Знак Знак Знак Знак"/>
    <w:basedOn w:val="af3"/>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3"/>
    <w:pPr>
      <w:spacing w:after="160" w:line="240" w:lineRule="exact"/>
    </w:pPr>
    <w:rPr>
      <w:rFonts w:ascii="MS Reference Specialty" w:hAnsi="MS Reference Specialty" w:cs="MS Reference Specialty"/>
      <w:sz w:val="20"/>
      <w:szCs w:val="20"/>
      <w:lang w:val="en-US"/>
    </w:rPr>
  </w:style>
  <w:style w:type="paragraph" w:customStyle="1" w:styleId="2ff8">
    <w:name w:val="Основной текст (2)"/>
    <w:basedOn w:val="af3"/>
    <w:pPr>
      <w:shd w:val="clear" w:color="auto" w:fill="FFFFFF"/>
      <w:spacing w:line="0" w:lineRule="atLeast"/>
    </w:pPr>
    <w:rPr>
      <w:sz w:val="20"/>
      <w:szCs w:val="20"/>
    </w:rPr>
  </w:style>
  <w:style w:type="paragraph" w:customStyle="1" w:styleId="85">
    <w:name w:val="Основной текст (8)"/>
    <w:basedOn w:val="af3"/>
    <w:pPr>
      <w:shd w:val="clear" w:color="auto" w:fill="FFFFFF"/>
      <w:spacing w:line="0" w:lineRule="atLeast"/>
    </w:pPr>
    <w:rPr>
      <w:rFonts w:ascii="OpenSymbol" w:eastAsia="OpenSymbol" w:hAnsi="OpenSymbol" w:cs="OpenSymbol"/>
      <w:sz w:val="19"/>
      <w:szCs w:val="19"/>
    </w:rPr>
  </w:style>
  <w:style w:type="paragraph" w:customStyle="1" w:styleId="125">
    <w:name w:val="Основной текст (12)"/>
    <w:basedOn w:val="af3"/>
    <w:pPr>
      <w:shd w:val="clear" w:color="auto" w:fill="FFFFFF"/>
      <w:spacing w:line="0" w:lineRule="atLeast"/>
    </w:pPr>
    <w:rPr>
      <w:rFonts w:ascii="OpenSymbol" w:eastAsia="OpenSymbol" w:hAnsi="OpenSymbol" w:cs="OpenSymbol"/>
      <w:sz w:val="16"/>
      <w:szCs w:val="16"/>
    </w:rPr>
  </w:style>
  <w:style w:type="paragraph" w:customStyle="1" w:styleId="FR50">
    <w:name w:val="FR5"/>
    <w:uiPriority w:val="99"/>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3"/>
    <w:pPr>
      <w:spacing w:line="360" w:lineRule="auto"/>
      <w:ind w:firstLine="720"/>
      <w:jc w:val="both"/>
    </w:pPr>
    <w:rPr>
      <w:sz w:val="28"/>
    </w:rPr>
  </w:style>
  <w:style w:type="paragraph" w:customStyle="1" w:styleId="103">
    <w:name w:val="Стиль Рисунок + 10 пт Знак Знак"/>
    <w:basedOn w:val="af3"/>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3"/>
    <w:pPr>
      <w:keepNext/>
      <w:numPr>
        <w:numId w:val="19"/>
      </w:numPr>
      <w:spacing w:after="20"/>
      <w:jc w:val="right"/>
    </w:pPr>
    <w:rPr>
      <w:b/>
    </w:rPr>
  </w:style>
  <w:style w:type="paragraph" w:customStyle="1" w:styleId="distable">
    <w:name w:val="Стиль dis_table + По ширине"/>
    <w:basedOn w:val="af3"/>
    <w:rPr>
      <w:b/>
      <w:bCs/>
      <w:szCs w:val="20"/>
    </w:rPr>
  </w:style>
  <w:style w:type="paragraph" w:customStyle="1" w:styleId="104">
    <w:name w:val="Стиль Рисунок + 10 пт"/>
    <w:basedOn w:val="af3"/>
    <w:pPr>
      <w:tabs>
        <w:tab w:val="left" w:pos="964"/>
      </w:tabs>
      <w:spacing w:before="120"/>
      <w:ind w:left="360"/>
      <w:jc w:val="center"/>
    </w:pPr>
    <w:rPr>
      <w:rFonts w:ascii="OpenSymbol" w:hAnsi="OpenSymbol" w:cs="OpenSymbol"/>
      <w:b/>
      <w:color w:val="000000"/>
      <w:szCs w:val="22"/>
    </w:rPr>
  </w:style>
  <w:style w:type="paragraph" w:customStyle="1" w:styleId="affffffffff9">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a">
    <w:name w:val="Автор статьи"/>
    <w:basedOn w:val="30"/>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3"/>
    <w:pPr>
      <w:spacing w:before="280" w:after="115"/>
    </w:pPr>
    <w:rPr>
      <w:color w:val="000000"/>
      <w:sz w:val="20"/>
      <w:szCs w:val="20"/>
    </w:rPr>
  </w:style>
  <w:style w:type="paragraph" w:customStyle="1" w:styleId="Style3">
    <w:name w:val="Style3"/>
    <w:basedOn w:val="af3"/>
    <w:uiPriority w:val="99"/>
    <w:pPr>
      <w:widowControl w:val="0"/>
      <w:autoSpaceDE w:val="0"/>
      <w:spacing w:line="288" w:lineRule="exact"/>
    </w:pPr>
  </w:style>
  <w:style w:type="paragraph" w:customStyle="1" w:styleId="consnormal0">
    <w:name w:val="consnormal"/>
    <w:basedOn w:val="af3"/>
    <w:pPr>
      <w:spacing w:before="280" w:after="280" w:line="360" w:lineRule="auto"/>
      <w:ind w:firstLine="709"/>
      <w:jc w:val="both"/>
    </w:pPr>
    <w:rPr>
      <w:color w:val="000000"/>
      <w:sz w:val="28"/>
    </w:rPr>
  </w:style>
  <w:style w:type="paragraph" w:customStyle="1" w:styleId="affffffffffb">
    <w:name w:val="Готовый"/>
    <w:basedOn w:val="af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9">
    <w:name w:val="Без интервала2"/>
    <w:pPr>
      <w:suppressAutoHyphens/>
    </w:pPr>
    <w:rPr>
      <w:rFonts w:ascii="IzhTitl" w:eastAsia="IzhTitl" w:hAnsi="IzhTitl" w:cs="IzhTitl"/>
      <w:sz w:val="22"/>
      <w:szCs w:val="22"/>
      <w:lang w:eastAsia="ar-SA"/>
    </w:rPr>
  </w:style>
  <w:style w:type="paragraph" w:customStyle="1" w:styleId="affffffffffc">
    <w:name w:val="Диссертация"/>
    <w:basedOn w:val="af3"/>
    <w:pPr>
      <w:spacing w:line="360" w:lineRule="auto"/>
      <w:ind w:firstLine="567"/>
      <w:jc w:val="both"/>
    </w:pPr>
    <w:rPr>
      <w:sz w:val="28"/>
      <w:szCs w:val="28"/>
    </w:rPr>
  </w:style>
  <w:style w:type="paragraph" w:customStyle="1" w:styleId="2ffa">
    <w:name w:val="Знак2 Знак Знак Знак Знак Знак Знак Знак Знак Знак"/>
    <w:basedOn w:val="af3"/>
    <w:pPr>
      <w:spacing w:after="160" w:line="240" w:lineRule="exact"/>
    </w:pPr>
    <w:rPr>
      <w:sz w:val="28"/>
      <w:szCs w:val="20"/>
      <w:lang w:val="en-US"/>
    </w:rPr>
  </w:style>
  <w:style w:type="paragraph" w:styleId="HTMLa">
    <w:name w:val="HTML Address"/>
    <w:basedOn w:val="af3"/>
    <w:rPr>
      <w:i/>
      <w:iCs/>
    </w:rPr>
  </w:style>
  <w:style w:type="paragraph" w:customStyle="1" w:styleId="314">
    <w:name w:val="Основной текст с отступом 31"/>
    <w:basedOn w:val="af3"/>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7">
    <w:name w:val="3"/>
    <w:aliases w:val="Табл 12ц 1"/>
    <w:basedOn w:val="af3"/>
    <w:pPr>
      <w:spacing w:before="280" w:after="280"/>
    </w:pPr>
    <w:rPr>
      <w:rFonts w:ascii="OpenSymbol" w:eastAsia="OpenSymbol" w:hAnsi="OpenSymbol" w:cs="OpenSymbol"/>
    </w:rPr>
  </w:style>
  <w:style w:type="paragraph" w:customStyle="1" w:styleId="1ffe">
    <w:name w:val="1"/>
    <w:basedOn w:val="af3"/>
    <w:pPr>
      <w:spacing w:before="280" w:after="280"/>
    </w:pPr>
    <w:rPr>
      <w:rFonts w:ascii="OpenSymbol" w:eastAsia="OpenSymbol" w:hAnsi="OpenSymbol" w:cs="OpenSymbol"/>
    </w:rPr>
  </w:style>
  <w:style w:type="paragraph" w:customStyle="1" w:styleId="fr51">
    <w:name w:val="fr5"/>
    <w:basedOn w:val="af3"/>
    <w:pPr>
      <w:spacing w:before="280" w:after="280"/>
    </w:pPr>
    <w:rPr>
      <w:rFonts w:ascii="OpenSymbol" w:eastAsia="OpenSymbol" w:hAnsi="OpenSymbol" w:cs="OpenSymbol"/>
    </w:rPr>
  </w:style>
  <w:style w:type="paragraph" w:customStyle="1" w:styleId="322">
    <w:name w:val="Основной текст с отступом 32"/>
    <w:basedOn w:val="af3"/>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d">
    <w:name w:val="Таблица"/>
    <w:basedOn w:val="af3"/>
    <w:pPr>
      <w:keepNext/>
      <w:spacing w:before="160" w:after="120"/>
      <w:ind w:left="964" w:hanging="964"/>
    </w:pPr>
    <w:rPr>
      <w:rFonts w:eastAsia="Impact"/>
      <w:sz w:val="18"/>
    </w:rPr>
  </w:style>
  <w:style w:type="paragraph" w:customStyle="1" w:styleId="affffffffffe">
    <w:name w:val="Обычный вправо"/>
    <w:basedOn w:val="af3"/>
    <w:pPr>
      <w:jc w:val="right"/>
    </w:pPr>
    <w:rPr>
      <w:rFonts w:eastAsia="Impact"/>
      <w:sz w:val="20"/>
      <w:szCs w:val="20"/>
    </w:rPr>
  </w:style>
  <w:style w:type="paragraph" w:customStyle="1" w:styleId="afffffffffff">
    <w:name w:val="Специальность"/>
    <w:basedOn w:val="af3"/>
    <w:pPr>
      <w:jc w:val="center"/>
    </w:pPr>
    <w:rPr>
      <w:rFonts w:eastAsia="Impact"/>
      <w:sz w:val="20"/>
    </w:rPr>
  </w:style>
  <w:style w:type="paragraph" w:customStyle="1" w:styleId="afffffffffff0">
    <w:name w:val="Кафедра"/>
    <w:basedOn w:val="afffffffffff"/>
    <w:pPr>
      <w:keepNext/>
    </w:pPr>
    <w:rPr>
      <w:sz w:val="18"/>
    </w:rPr>
  </w:style>
  <w:style w:type="paragraph" w:customStyle="1" w:styleId="0">
    <w:name w:val="Обычный+0"/>
    <w:basedOn w:val="af3"/>
    <w:pPr>
      <w:ind w:firstLine="567"/>
      <w:jc w:val="both"/>
    </w:pPr>
    <w:rPr>
      <w:rFonts w:eastAsia="Impact"/>
      <w:spacing w:val="-1"/>
      <w:sz w:val="20"/>
      <w:szCs w:val="20"/>
    </w:rPr>
  </w:style>
  <w:style w:type="paragraph" w:customStyle="1" w:styleId="afffffffffff1">
    <w:name w:val="Обычный без отступа"/>
    <w:basedOn w:val="af3"/>
    <w:pPr>
      <w:jc w:val="both"/>
    </w:pPr>
    <w:rPr>
      <w:rFonts w:eastAsia="Impact"/>
      <w:sz w:val="20"/>
      <w:szCs w:val="20"/>
    </w:rPr>
  </w:style>
  <w:style w:type="paragraph" w:customStyle="1" w:styleId="afffffffffff2">
    <w:name w:val="Ученый секретарь"/>
    <w:basedOn w:val="afffffffffff1"/>
    <w:pPr>
      <w:tabs>
        <w:tab w:val="right" w:pos="6124"/>
      </w:tabs>
      <w:jc w:val="left"/>
    </w:pPr>
    <w:rPr>
      <w:sz w:val="18"/>
    </w:rPr>
  </w:style>
  <w:style w:type="paragraph" w:customStyle="1" w:styleId="Style29">
    <w:name w:val="Style29"/>
    <w:basedOn w:val="af3"/>
    <w:pPr>
      <w:widowControl w:val="0"/>
      <w:autoSpaceDE w:val="0"/>
      <w:spacing w:line="470" w:lineRule="exact"/>
      <w:ind w:firstLine="633"/>
      <w:jc w:val="both"/>
    </w:pPr>
    <w:rPr>
      <w:sz w:val="28"/>
    </w:rPr>
  </w:style>
  <w:style w:type="paragraph" w:customStyle="1" w:styleId="1fff">
    <w:name w:val="Абзац списка1"/>
    <w:basedOn w:val="af3"/>
    <w:uiPriority w:val="99"/>
    <w:pPr>
      <w:spacing w:after="200" w:line="276" w:lineRule="auto"/>
      <w:ind w:left="720"/>
    </w:pPr>
    <w:rPr>
      <w:rFonts w:ascii="IzhTitl" w:hAnsi="IzhTitl" w:cs="IzhTitl"/>
      <w:sz w:val="22"/>
      <w:szCs w:val="22"/>
      <w:lang w:val="en-US"/>
    </w:rPr>
  </w:style>
  <w:style w:type="paragraph" w:customStyle="1" w:styleId="Style9">
    <w:name w:val="Style9"/>
    <w:basedOn w:val="af3"/>
    <w:pPr>
      <w:widowControl w:val="0"/>
      <w:autoSpaceDE w:val="0"/>
      <w:spacing w:line="469" w:lineRule="exact"/>
      <w:ind w:firstLine="671"/>
      <w:jc w:val="both"/>
    </w:pPr>
    <w:rPr>
      <w:sz w:val="28"/>
    </w:rPr>
  </w:style>
  <w:style w:type="paragraph" w:customStyle="1" w:styleId="Style47">
    <w:name w:val="Style47"/>
    <w:basedOn w:val="af3"/>
    <w:pPr>
      <w:widowControl w:val="0"/>
      <w:autoSpaceDE w:val="0"/>
      <w:spacing w:line="280" w:lineRule="exact"/>
      <w:jc w:val="both"/>
    </w:pPr>
    <w:rPr>
      <w:sz w:val="28"/>
    </w:rPr>
  </w:style>
  <w:style w:type="paragraph" w:customStyle="1" w:styleId="Style32">
    <w:name w:val="Style32"/>
    <w:basedOn w:val="af3"/>
    <w:pPr>
      <w:widowControl w:val="0"/>
      <w:autoSpaceDE w:val="0"/>
      <w:spacing w:line="273" w:lineRule="exact"/>
    </w:pPr>
    <w:rPr>
      <w:sz w:val="28"/>
    </w:rPr>
  </w:style>
  <w:style w:type="paragraph" w:customStyle="1" w:styleId="Style46">
    <w:name w:val="Style46"/>
    <w:basedOn w:val="af3"/>
    <w:pPr>
      <w:widowControl w:val="0"/>
      <w:autoSpaceDE w:val="0"/>
    </w:pPr>
    <w:rPr>
      <w:sz w:val="28"/>
    </w:rPr>
  </w:style>
  <w:style w:type="paragraph" w:customStyle="1" w:styleId="Style48">
    <w:name w:val="Style48"/>
    <w:basedOn w:val="af3"/>
    <w:pPr>
      <w:widowControl w:val="0"/>
      <w:autoSpaceDE w:val="0"/>
      <w:spacing w:line="271" w:lineRule="exact"/>
      <w:ind w:firstLine="137"/>
    </w:pPr>
    <w:rPr>
      <w:sz w:val="28"/>
    </w:rPr>
  </w:style>
  <w:style w:type="paragraph" w:customStyle="1" w:styleId="Style45">
    <w:name w:val="Style45"/>
    <w:basedOn w:val="af3"/>
    <w:pPr>
      <w:widowControl w:val="0"/>
      <w:autoSpaceDE w:val="0"/>
      <w:spacing w:line="249" w:lineRule="exact"/>
      <w:jc w:val="center"/>
    </w:pPr>
    <w:rPr>
      <w:sz w:val="28"/>
    </w:rPr>
  </w:style>
  <w:style w:type="paragraph" w:customStyle="1" w:styleId="Style54">
    <w:name w:val="Style54"/>
    <w:basedOn w:val="af3"/>
    <w:pPr>
      <w:widowControl w:val="0"/>
      <w:autoSpaceDE w:val="0"/>
    </w:pPr>
    <w:rPr>
      <w:sz w:val="28"/>
    </w:rPr>
  </w:style>
  <w:style w:type="paragraph" w:customStyle="1" w:styleId="Style81">
    <w:name w:val="Style81"/>
    <w:basedOn w:val="af3"/>
    <w:pPr>
      <w:widowControl w:val="0"/>
      <w:autoSpaceDE w:val="0"/>
    </w:pPr>
    <w:rPr>
      <w:sz w:val="28"/>
    </w:rPr>
  </w:style>
  <w:style w:type="paragraph" w:customStyle="1" w:styleId="Style79">
    <w:name w:val="Style79"/>
    <w:basedOn w:val="af3"/>
    <w:pPr>
      <w:widowControl w:val="0"/>
      <w:autoSpaceDE w:val="0"/>
      <w:spacing w:line="479" w:lineRule="exact"/>
      <w:ind w:firstLine="345"/>
      <w:jc w:val="both"/>
    </w:pPr>
    <w:rPr>
      <w:sz w:val="28"/>
    </w:rPr>
  </w:style>
  <w:style w:type="paragraph" w:customStyle="1" w:styleId="subhead5">
    <w:name w:val="subhead5"/>
    <w:basedOn w:val="af3"/>
    <w:pPr>
      <w:spacing w:before="120" w:after="120"/>
    </w:pPr>
    <w:rPr>
      <w:color w:val="666666"/>
    </w:rPr>
  </w:style>
  <w:style w:type="paragraph" w:customStyle="1" w:styleId="2ffb">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f3">
    <w:name w:val="Диплом"/>
    <w:basedOn w:val="af3"/>
    <w:pPr>
      <w:spacing w:line="360" w:lineRule="auto"/>
      <w:ind w:firstLine="709"/>
      <w:jc w:val="both"/>
    </w:pPr>
    <w:rPr>
      <w:sz w:val="28"/>
      <w:szCs w:val="28"/>
    </w:rPr>
  </w:style>
  <w:style w:type="paragraph" w:customStyle="1" w:styleId="afffffffffff4">
    <w:name w:val="Заголовок статьи"/>
    <w:basedOn w:val="af3"/>
    <w:next w:val="af3"/>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0">
    <w:name w:val="ЗАГОЛОВОК1"/>
    <w:basedOn w:val="af3"/>
    <w:pPr>
      <w:spacing w:before="120" w:after="120"/>
      <w:jc w:val="center"/>
    </w:pPr>
    <w:rPr>
      <w:rFonts w:ascii="Helvetica" w:hAnsi="Helvetica" w:cs="Helvetica"/>
      <w:b/>
      <w:sz w:val="32"/>
      <w:szCs w:val="28"/>
    </w:rPr>
  </w:style>
  <w:style w:type="paragraph" w:customStyle="1" w:styleId="afffffffffff5">
    <w:name w:val="Тема"/>
    <w:basedOn w:val="af3"/>
    <w:next w:val="af3"/>
    <w:pPr>
      <w:spacing w:after="120" w:line="360" w:lineRule="auto"/>
      <w:jc w:val="center"/>
    </w:pPr>
    <w:rPr>
      <w:rFonts w:ascii="Helvetica" w:hAnsi="Helvetica" w:cs="Helvetica"/>
      <w:b/>
      <w:sz w:val="28"/>
      <w:szCs w:val="20"/>
    </w:rPr>
  </w:style>
  <w:style w:type="paragraph" w:customStyle="1" w:styleId="1fff1">
    <w:name w:val="Знак Знак Знак Знак Знак Знак1"/>
    <w:basedOn w:val="af3"/>
    <w:rPr>
      <w:rFonts w:ascii="MS Reference Specialty" w:hAnsi="MS Reference Specialty" w:cs="MS Reference Specialty"/>
      <w:sz w:val="20"/>
      <w:szCs w:val="20"/>
      <w:lang w:val="en-US"/>
    </w:rPr>
  </w:style>
  <w:style w:type="paragraph" w:customStyle="1" w:styleId="1fff2">
    <w:name w:val="Обычный1"/>
    <w:pPr>
      <w:suppressAutoHyphens/>
      <w:snapToGrid w:val="0"/>
      <w:spacing w:before="100" w:after="100"/>
    </w:pPr>
    <w:rPr>
      <w:rFonts w:ascii="Garamond" w:eastAsia="Garamond" w:hAnsi="Garamond" w:cs="Garamond"/>
      <w:sz w:val="24"/>
      <w:lang w:eastAsia="ar-SA"/>
    </w:rPr>
  </w:style>
  <w:style w:type="paragraph" w:customStyle="1" w:styleId="afffffffffff6">
    <w:name w:val="Знак Знак Знак Знак Знак Знак Знак"/>
    <w:basedOn w:val="af3"/>
    <w:pPr>
      <w:spacing w:after="160" w:line="240" w:lineRule="exact"/>
    </w:pPr>
    <w:rPr>
      <w:sz w:val="20"/>
      <w:szCs w:val="20"/>
    </w:rPr>
  </w:style>
  <w:style w:type="paragraph" w:customStyle="1" w:styleId="text0">
    <w:name w:val="text"/>
    <w:basedOn w:val="af3"/>
    <w:pPr>
      <w:spacing w:before="280" w:after="280"/>
    </w:pPr>
    <w:rPr>
      <w:sz w:val="18"/>
      <w:szCs w:val="18"/>
    </w:rPr>
  </w:style>
  <w:style w:type="paragraph" w:customStyle="1" w:styleId="126">
    <w:name w:val="Знак Знак12"/>
    <w:basedOn w:val="af3"/>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3"/>
    <w:pPr>
      <w:spacing w:before="280" w:after="280"/>
    </w:pPr>
  </w:style>
  <w:style w:type="paragraph" w:customStyle="1" w:styleId="119">
    <w:name w:val="Знак Знак1 Знак Знак Знак Знак1"/>
    <w:basedOn w:val="af3"/>
    <w:pPr>
      <w:spacing w:after="160" w:line="240" w:lineRule="exact"/>
    </w:pPr>
    <w:rPr>
      <w:rFonts w:ascii="MS Reference Specialty" w:hAnsi="MS Reference Specialty" w:cs="MS Reference Specialty"/>
      <w:sz w:val="20"/>
      <w:szCs w:val="20"/>
      <w:lang w:val="en-US"/>
    </w:rPr>
  </w:style>
  <w:style w:type="paragraph" w:customStyle="1" w:styleId="2ffc">
    <w:name w:val="Обычный (веб)2"/>
    <w:basedOn w:val="af3"/>
    <w:pPr>
      <w:spacing w:before="280" w:after="280"/>
    </w:pPr>
  </w:style>
  <w:style w:type="paragraph" w:customStyle="1" w:styleId="Normal-bullit">
    <w:name w:val="Normal-bullit"/>
    <w:basedOn w:val="af3"/>
    <w:pPr>
      <w:numPr>
        <w:numId w:val="30"/>
      </w:numPr>
      <w:overflowPunct w:val="0"/>
      <w:autoSpaceDE w:val="0"/>
      <w:ind w:left="284"/>
      <w:jc w:val="both"/>
      <w:textAlignment w:val="baseline"/>
    </w:pPr>
    <w:rPr>
      <w:rFonts w:ascii="OpenSymbol" w:hAnsi="OpenSymbol" w:cs="OpenSymbol"/>
      <w:sz w:val="18"/>
      <w:szCs w:val="20"/>
    </w:rPr>
  </w:style>
  <w:style w:type="paragraph" w:customStyle="1" w:styleId="2ffd">
    <w:name w:val="Знак2 Знак Знак Знак"/>
    <w:basedOn w:val="af3"/>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3"/>
    <w:pPr>
      <w:spacing w:after="160" w:line="240" w:lineRule="exact"/>
    </w:pPr>
    <w:rPr>
      <w:sz w:val="28"/>
      <w:szCs w:val="20"/>
      <w:lang w:val="en-US"/>
    </w:rPr>
  </w:style>
  <w:style w:type="paragraph" w:customStyle="1" w:styleId="4f">
    <w:name w:val="Знак4 Знак Знак"/>
    <w:basedOn w:val="af3"/>
    <w:rPr>
      <w:rFonts w:ascii="MS Reference Specialty" w:hAnsi="MS Reference Specialty" w:cs="MS Reference Specialty"/>
      <w:sz w:val="20"/>
      <w:szCs w:val="20"/>
      <w:lang w:val="en-US"/>
    </w:rPr>
  </w:style>
  <w:style w:type="paragraph" w:customStyle="1" w:styleId="2ffe">
    <w:name w:val="Знак2"/>
    <w:basedOn w:val="af3"/>
    <w:rPr>
      <w:rFonts w:ascii="MS Reference Specialty" w:hAnsi="MS Reference Specialty" w:cs="MS Reference Specialty"/>
      <w:sz w:val="20"/>
      <w:szCs w:val="20"/>
      <w:lang w:val="en-US"/>
    </w:rPr>
  </w:style>
  <w:style w:type="paragraph" w:customStyle="1" w:styleId="ConsTitle">
    <w:name w:val="ConsTitle"/>
    <w:basedOn w:val="af3"/>
    <w:pPr>
      <w:widowControl w:val="0"/>
      <w:autoSpaceDE w:val="0"/>
    </w:pPr>
    <w:rPr>
      <w:rFonts w:ascii="OpenSymbol" w:hAnsi="OpenSymbol" w:cs="OpenSymbol"/>
      <w:b/>
      <w:bCs/>
      <w:sz w:val="16"/>
      <w:szCs w:val="16"/>
    </w:rPr>
  </w:style>
  <w:style w:type="paragraph" w:customStyle="1" w:styleId="j">
    <w:name w:val="j"/>
    <w:basedOn w:val="af3"/>
    <w:pPr>
      <w:spacing w:before="280" w:after="280"/>
      <w:jc w:val="both"/>
    </w:pPr>
    <w:rPr>
      <w:rFonts w:ascii="OpenSymbol" w:hAnsi="OpenSymbol" w:cs="OpenSymbol"/>
      <w:sz w:val="20"/>
      <w:szCs w:val="20"/>
    </w:rPr>
  </w:style>
  <w:style w:type="paragraph" w:customStyle="1" w:styleId="Normal1">
    <w:name w:val="Normal1"/>
    <w:link w:val="Normal10"/>
    <w:pPr>
      <w:suppressAutoHyphens/>
      <w:spacing w:before="300"/>
      <w:ind w:left="1000" w:right="800"/>
      <w:jc w:val="center"/>
    </w:pPr>
    <w:rPr>
      <w:rFonts w:ascii="Symbol" w:eastAsia="Garamond" w:hAnsi="Symbol" w:cs="Symbol"/>
      <w:i/>
      <w:sz w:val="32"/>
      <w:lang w:eastAsia="ar-SA"/>
    </w:rPr>
  </w:style>
  <w:style w:type="paragraph" w:customStyle="1" w:styleId="52">
    <w:name w:val="Стиль5"/>
    <w:basedOn w:val="af3"/>
    <w:pPr>
      <w:numPr>
        <w:numId w:val="29"/>
      </w:numPr>
      <w:spacing w:line="360" w:lineRule="auto"/>
    </w:pPr>
    <w:rPr>
      <w:sz w:val="28"/>
      <w:szCs w:val="28"/>
    </w:rPr>
  </w:style>
  <w:style w:type="paragraph" w:styleId="86">
    <w:name w:val="toc 8"/>
    <w:basedOn w:val="af3"/>
    <w:next w:val="af3"/>
    <w:pPr>
      <w:ind w:left="1680"/>
    </w:pPr>
  </w:style>
  <w:style w:type="paragraph" w:customStyle="1" w:styleId="u">
    <w:name w:val="u"/>
    <w:basedOn w:val="af3"/>
    <w:pPr>
      <w:ind w:firstLine="390"/>
      <w:jc w:val="both"/>
    </w:pPr>
  </w:style>
  <w:style w:type="paragraph" w:customStyle="1" w:styleId="afffffffffff8">
    <w:name w:val="#Основной Стиль"/>
    <w:basedOn w:val="af3"/>
    <w:pPr>
      <w:spacing w:line="360" w:lineRule="auto"/>
      <w:ind w:firstLine="720"/>
      <w:jc w:val="both"/>
    </w:pPr>
    <w:rPr>
      <w:sz w:val="28"/>
      <w:szCs w:val="20"/>
    </w:rPr>
  </w:style>
  <w:style w:type="paragraph" w:customStyle="1" w:styleId="1fff3">
    <w:name w:val="Красная строка1"/>
    <w:basedOn w:val="affffffff4"/>
    <w:pPr>
      <w:ind w:firstLine="210"/>
    </w:pPr>
    <w:rPr>
      <w:sz w:val="24"/>
    </w:rPr>
  </w:style>
  <w:style w:type="paragraph" w:customStyle="1" w:styleId="1fff4">
    <w:name w:val="Знак Знак Знак Знак1"/>
    <w:basedOn w:val="af3"/>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f">
    <w:name w:val="ЗАГОЛОВОК2"/>
    <w:basedOn w:val="af3"/>
    <w:pPr>
      <w:spacing w:after="240" w:line="360" w:lineRule="auto"/>
      <w:jc w:val="center"/>
    </w:pPr>
    <w:rPr>
      <w:b/>
      <w:sz w:val="32"/>
    </w:rPr>
  </w:style>
  <w:style w:type="paragraph" w:customStyle="1" w:styleId="afffffffffff9">
    <w:name w:val="Содержимое таблицы"/>
    <w:basedOn w:val="af3"/>
    <w:pPr>
      <w:suppressLineNumbers/>
    </w:pPr>
    <w:rPr>
      <w:sz w:val="20"/>
      <w:szCs w:val="20"/>
    </w:rPr>
  </w:style>
  <w:style w:type="paragraph" w:customStyle="1" w:styleId="afffffffffffa">
    <w:name w:val="Заголовок таблицы"/>
    <w:basedOn w:val="af3"/>
    <w:pPr>
      <w:keepNext/>
      <w:tabs>
        <w:tab w:val="left" w:pos="1260"/>
      </w:tabs>
      <w:autoSpaceDE w:val="0"/>
      <w:spacing w:before="120" w:after="60"/>
      <w:ind w:left="1260" w:hanging="1260"/>
    </w:pPr>
    <w:rPr>
      <w:rFonts w:cs="OpenSymbol"/>
      <w:b/>
      <w:szCs w:val="26"/>
    </w:rPr>
  </w:style>
  <w:style w:type="paragraph" w:customStyle="1" w:styleId="5a">
    <w:name w:val="Знак5 Знак Знак Знак"/>
    <w:basedOn w:val="af3"/>
    <w:pPr>
      <w:spacing w:after="160" w:line="240" w:lineRule="exact"/>
    </w:pPr>
    <w:rPr>
      <w:rFonts w:ascii="MS Reference Specialty" w:hAnsi="MS Reference Specialty" w:cs="MS Reference Specialty"/>
      <w:sz w:val="20"/>
      <w:szCs w:val="20"/>
      <w:lang w:val="en-US"/>
    </w:rPr>
  </w:style>
  <w:style w:type="paragraph" w:customStyle="1" w:styleId="par">
    <w:name w:val="par"/>
    <w:basedOn w:val="af3"/>
    <w:pPr>
      <w:spacing w:before="280" w:after="280"/>
    </w:pPr>
  </w:style>
  <w:style w:type="paragraph" w:customStyle="1" w:styleId="dt">
    <w:name w:val="dt"/>
    <w:basedOn w:val="af3"/>
    <w:pPr>
      <w:spacing w:before="280" w:after="280"/>
    </w:pPr>
  </w:style>
  <w:style w:type="paragraph" w:customStyle="1" w:styleId="afffffffffffb">
    <w:name w:val="Текст в заданном формате"/>
    <w:basedOn w:val="af3"/>
    <w:pPr>
      <w:widowControl w:val="0"/>
    </w:pPr>
    <w:rPr>
      <w:rFonts w:ascii="ISOCPEUR" w:eastAsia="ISOCPEUR" w:hAnsi="ISOCPEUR" w:cs="ISOCPEUR"/>
      <w:sz w:val="20"/>
      <w:szCs w:val="20"/>
    </w:rPr>
  </w:style>
  <w:style w:type="paragraph" w:customStyle="1" w:styleId="1fff5">
    <w:name w:val="Нумерованный список 1"/>
    <w:basedOn w:val="affffffff4"/>
    <w:pPr>
      <w:tabs>
        <w:tab w:val="left" w:pos="357"/>
        <w:tab w:val="left" w:pos="851"/>
        <w:tab w:val="left" w:pos="1080"/>
      </w:tabs>
      <w:spacing w:after="0" w:line="360" w:lineRule="auto"/>
      <w:ind w:firstLine="567"/>
      <w:jc w:val="both"/>
    </w:pPr>
    <w:rPr>
      <w:szCs w:val="20"/>
    </w:rPr>
  </w:style>
  <w:style w:type="paragraph" w:customStyle="1" w:styleId="1fff6">
    <w:name w:val="Маркированный список 1"/>
    <w:basedOn w:val="affffffff4"/>
    <w:pPr>
      <w:tabs>
        <w:tab w:val="left" w:pos="360"/>
      </w:tabs>
      <w:spacing w:after="0" w:line="360" w:lineRule="auto"/>
      <w:ind w:left="360" w:hanging="360"/>
      <w:jc w:val="both"/>
    </w:pPr>
    <w:rPr>
      <w:sz w:val="24"/>
      <w:szCs w:val="20"/>
    </w:rPr>
  </w:style>
  <w:style w:type="paragraph" w:customStyle="1" w:styleId="1fff7">
    <w:name w:val="Нумерованный список1"/>
    <w:basedOn w:val="af3"/>
    <w:pPr>
      <w:tabs>
        <w:tab w:val="left" w:pos="360"/>
      </w:tabs>
      <w:spacing w:line="360" w:lineRule="auto"/>
      <w:ind w:left="360" w:hanging="360"/>
      <w:jc w:val="both"/>
    </w:pPr>
    <w:rPr>
      <w:sz w:val="28"/>
      <w:szCs w:val="20"/>
    </w:rPr>
  </w:style>
  <w:style w:type="paragraph" w:customStyle="1" w:styleId="315">
    <w:name w:val="Нумерованный список 31"/>
    <w:basedOn w:val="af3"/>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3"/>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3"/>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3"/>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3"/>
    <w:pPr>
      <w:numPr>
        <w:numId w:val="31"/>
      </w:numPr>
      <w:overflowPunct w:val="0"/>
      <w:autoSpaceDE w:val="0"/>
      <w:jc w:val="both"/>
      <w:textAlignment w:val="baseline"/>
    </w:pPr>
    <w:rPr>
      <w:rFonts w:ascii="OpenSymbol" w:hAnsi="OpenSymbol" w:cs="OpenSymbol"/>
      <w:sz w:val="18"/>
      <w:szCs w:val="20"/>
    </w:rPr>
  </w:style>
  <w:style w:type="paragraph" w:customStyle="1" w:styleId="1fff8">
    <w:name w:val="1Тема"/>
    <w:basedOn w:val="af3"/>
    <w:pPr>
      <w:spacing w:after="120"/>
    </w:pPr>
    <w:rPr>
      <w:rFonts w:ascii="MS Reference Specialty" w:hAnsi="MS Reference Specialty" w:cs="MS Reference Specialty"/>
      <w:b/>
      <w:bCs/>
    </w:rPr>
  </w:style>
  <w:style w:type="paragraph" w:customStyle="1" w:styleId="-6">
    <w:name w:val="Рис.-табл"/>
    <w:basedOn w:val="af3"/>
    <w:pPr>
      <w:jc w:val="center"/>
    </w:pPr>
    <w:rPr>
      <w:rFonts w:ascii="OpenSymbol" w:hAnsi="OpenSymbol" w:cs="OpenSymbol"/>
      <w:b/>
      <w:szCs w:val="16"/>
    </w:rPr>
  </w:style>
  <w:style w:type="paragraph" w:customStyle="1" w:styleId="2110">
    <w:name w:val="Основной текст 211"/>
    <w:basedOn w:val="af3"/>
    <w:pPr>
      <w:jc w:val="both"/>
    </w:pPr>
    <w:rPr>
      <w:sz w:val="28"/>
    </w:rPr>
  </w:style>
  <w:style w:type="paragraph" w:customStyle="1" w:styleId="afffffffffffc">
    <w:name w:val="мой стиль"/>
    <w:basedOn w:val="250"/>
    <w:pPr>
      <w:widowControl/>
      <w:ind w:right="0" w:firstLine="709"/>
    </w:pPr>
    <w:rPr>
      <w:sz w:val="24"/>
      <w:szCs w:val="24"/>
    </w:rPr>
  </w:style>
  <w:style w:type="paragraph" w:customStyle="1" w:styleId="zz-4">
    <w:name w:val="zz-4+"/>
    <w:basedOn w:val="af3"/>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3"/>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3"/>
    <w:next w:val="af3"/>
    <w:pPr>
      <w:jc w:val="both"/>
    </w:pPr>
    <w:rPr>
      <w:rFonts w:ascii="OpenSymbol" w:hAnsi="OpenSymbol" w:cs="OpenSymbol"/>
      <w:szCs w:val="20"/>
    </w:rPr>
  </w:style>
  <w:style w:type="paragraph" w:customStyle="1" w:styleId="afffffffffffd">
    <w:name w:val="Текст таблицы"/>
    <w:basedOn w:val="af3"/>
    <w:pPr>
      <w:spacing w:line="360" w:lineRule="auto"/>
      <w:jc w:val="both"/>
    </w:pPr>
    <w:rPr>
      <w:rFonts w:ascii="ISOCPEUR" w:hAnsi="ISOCPEUR" w:cs="ISOCPEUR"/>
      <w:bCs/>
      <w:sz w:val="16"/>
    </w:rPr>
  </w:style>
  <w:style w:type="paragraph" w:customStyle="1" w:styleId="afffffffffffe">
    <w:name w:val="Текст таблицы центр"/>
    <w:basedOn w:val="afffffffffffd"/>
    <w:pPr>
      <w:jc w:val="center"/>
    </w:pPr>
  </w:style>
  <w:style w:type="paragraph" w:customStyle="1" w:styleId="affffffffffff">
    <w:name w:val="Заголовок рисунка"/>
    <w:basedOn w:val="afffffffffffa"/>
    <w:pPr>
      <w:keepNext w:val="0"/>
      <w:tabs>
        <w:tab w:val="clear" w:pos="1260"/>
      </w:tabs>
      <w:autoSpaceDE/>
      <w:spacing w:before="0" w:after="0" w:line="360" w:lineRule="auto"/>
      <w:ind w:left="0" w:firstLine="0"/>
      <w:jc w:val="center"/>
    </w:pPr>
    <w:rPr>
      <w:rFonts w:cs="Garamond"/>
      <w:sz w:val="28"/>
      <w:szCs w:val="24"/>
    </w:rPr>
  </w:style>
  <w:style w:type="paragraph" w:customStyle="1" w:styleId="1fff9">
    <w:name w:val="Подзаголовок1"/>
    <w:basedOn w:val="250"/>
    <w:pPr>
      <w:widowControl/>
      <w:spacing w:before="120" w:after="120"/>
      <w:ind w:right="0" w:firstLine="851"/>
    </w:pPr>
    <w:rPr>
      <w:b/>
      <w:bCs/>
      <w:szCs w:val="24"/>
    </w:rPr>
  </w:style>
  <w:style w:type="paragraph" w:customStyle="1" w:styleId="1fffa">
    <w:name w:val="Знак Знак Знак Знак Знак Знак Знак Знак Знак Знак Знак Знак Знак1"/>
    <w:basedOn w:val="af3"/>
    <w:pPr>
      <w:spacing w:before="280" w:after="280"/>
    </w:pPr>
    <w:rPr>
      <w:rFonts w:ascii="Helvetica" w:hAnsi="Helvetica" w:cs="Helvetica"/>
      <w:sz w:val="20"/>
      <w:szCs w:val="20"/>
      <w:lang w:val="en-US"/>
    </w:rPr>
  </w:style>
  <w:style w:type="paragraph" w:customStyle="1" w:styleId="affffffffffff0">
    <w:name w:val="Знак Знак Знак Знак Знак Знак Знак Знак Знак Знак Знак Знак Знак Знак Знак Знак"/>
    <w:basedOn w:val="af3"/>
    <w:pPr>
      <w:spacing w:before="280" w:after="280"/>
    </w:pPr>
    <w:rPr>
      <w:rFonts w:ascii="Helvetica" w:hAnsi="Helvetica" w:cs="Helvetica"/>
      <w:sz w:val="20"/>
      <w:szCs w:val="20"/>
      <w:lang w:val="en-US"/>
    </w:rPr>
  </w:style>
  <w:style w:type="paragraph" w:customStyle="1" w:styleId="affffffffffff1">
    <w:name w:val="Основной текст_"/>
    <w:basedOn w:val="af3"/>
    <w:pPr>
      <w:widowControl w:val="0"/>
      <w:shd w:val="clear" w:color="auto" w:fill="FFFFFF"/>
      <w:spacing w:line="470" w:lineRule="exact"/>
      <w:jc w:val="center"/>
    </w:pPr>
    <w:rPr>
      <w:spacing w:val="4"/>
      <w:szCs w:val="20"/>
    </w:rPr>
  </w:style>
  <w:style w:type="paragraph" w:customStyle="1" w:styleId="216">
    <w:name w:val="Основной текст21"/>
    <w:basedOn w:val="af3"/>
    <w:pPr>
      <w:widowControl w:val="0"/>
      <w:shd w:val="clear" w:color="auto" w:fill="FFFFFF"/>
      <w:spacing w:line="470" w:lineRule="exact"/>
      <w:jc w:val="center"/>
    </w:pPr>
    <w:rPr>
      <w:spacing w:val="4"/>
      <w:sz w:val="20"/>
      <w:szCs w:val="20"/>
    </w:rPr>
  </w:style>
  <w:style w:type="paragraph" w:customStyle="1" w:styleId="affffffffffff2">
    <w:name w:val="Знак Знак Знак Знак Знак Знак Знак Знак Знак Знак Знак Знак Знак"/>
    <w:basedOn w:val="af3"/>
    <w:pPr>
      <w:spacing w:before="280" w:after="280"/>
    </w:pPr>
    <w:rPr>
      <w:rFonts w:ascii="Helvetica" w:hAnsi="Helvetica" w:cs="Helvetica"/>
      <w:sz w:val="20"/>
      <w:szCs w:val="20"/>
      <w:lang w:val="en-US"/>
    </w:rPr>
  </w:style>
  <w:style w:type="paragraph" w:customStyle="1" w:styleId="affffffffffff3">
    <w:name w:val="Текст статьи"/>
    <w:basedOn w:val="af3"/>
    <w:pPr>
      <w:spacing w:line="360" w:lineRule="auto"/>
      <w:ind w:firstLine="720"/>
      <w:jc w:val="both"/>
    </w:pPr>
    <w:rPr>
      <w:sz w:val="28"/>
      <w:szCs w:val="28"/>
    </w:rPr>
  </w:style>
  <w:style w:type="paragraph" w:customStyle="1" w:styleId="3f8">
    <w:name w:val="Обычный (веб)3"/>
    <w:basedOn w:val="af3"/>
    <w:pPr>
      <w:spacing w:before="150" w:after="150"/>
      <w:jc w:val="both"/>
    </w:pPr>
  </w:style>
  <w:style w:type="paragraph" w:customStyle="1" w:styleId="1fffb">
    <w:name w:val="Обычный (веб)1"/>
    <w:basedOn w:val="af3"/>
    <w:pPr>
      <w:spacing w:after="280" w:line="312" w:lineRule="atLeast"/>
    </w:pPr>
  </w:style>
  <w:style w:type="paragraph" w:customStyle="1" w:styleId="affffffffffff4">
    <w:name w:val="Обычный текст"/>
    <w:basedOn w:val="af3"/>
    <w:pPr>
      <w:ind w:firstLine="454"/>
      <w:jc w:val="both"/>
    </w:pPr>
    <w:rPr>
      <w:szCs w:val="20"/>
    </w:rPr>
  </w:style>
  <w:style w:type="paragraph" w:customStyle="1" w:styleId="affffffffffff5">
    <w:name w:val="Основной"/>
    <w:basedOn w:val="af3"/>
    <w:pPr>
      <w:spacing w:line="360" w:lineRule="auto"/>
      <w:ind w:firstLine="709"/>
      <w:jc w:val="both"/>
    </w:pPr>
    <w:rPr>
      <w:sz w:val="28"/>
    </w:rPr>
  </w:style>
  <w:style w:type="paragraph" w:customStyle="1" w:styleId="Style8">
    <w:name w:val="Style8"/>
    <w:basedOn w:val="af3"/>
    <w:pPr>
      <w:widowControl w:val="0"/>
      <w:autoSpaceDE w:val="0"/>
      <w:jc w:val="both"/>
    </w:pPr>
  </w:style>
  <w:style w:type="paragraph" w:customStyle="1" w:styleId="MediumGrid1-Accent2">
    <w:name w:val="Medium Grid 1 - Accent 2"/>
    <w:basedOn w:val="af3"/>
    <w:pPr>
      <w:ind w:left="720"/>
    </w:pPr>
    <w:rPr>
      <w:rFonts w:ascii="Mincho" w:eastAsia="Mincho" w:hAnsi="Mincho" w:cs="Mincho"/>
    </w:rPr>
  </w:style>
  <w:style w:type="paragraph" w:customStyle="1" w:styleId="147">
    <w:name w:val="табл_14"/>
    <w:basedOn w:val="af3"/>
    <w:rPr>
      <w:rFonts w:ascii="OpenSymbol" w:hAnsi="OpenSymbol" w:cs="OpenSymbol"/>
      <w:sz w:val="28"/>
      <w:szCs w:val="20"/>
    </w:rPr>
  </w:style>
  <w:style w:type="paragraph" w:customStyle="1" w:styleId="My">
    <w:name w:val="Основной текст.My Текст"/>
    <w:basedOn w:val="af3"/>
    <w:pPr>
      <w:widowControl w:val="0"/>
      <w:spacing w:line="360" w:lineRule="auto"/>
      <w:ind w:firstLine="720"/>
      <w:jc w:val="both"/>
    </w:pPr>
    <w:rPr>
      <w:sz w:val="28"/>
      <w:szCs w:val="20"/>
      <w:lang w:val="uk-UA"/>
    </w:rPr>
  </w:style>
  <w:style w:type="paragraph" w:customStyle="1" w:styleId="affffffffffff6">
    <w:name w:val="Норм без абзаца"/>
    <w:basedOn w:val="af3"/>
    <w:pPr>
      <w:jc w:val="both"/>
    </w:pPr>
    <w:rPr>
      <w:rFonts w:ascii="UkrainianPeterburg" w:hAnsi="UkrainianPeterburg" w:cs="UkrainianPeterburg"/>
      <w:sz w:val="16"/>
      <w:szCs w:val="16"/>
    </w:rPr>
  </w:style>
  <w:style w:type="paragraph" w:customStyle="1" w:styleId="affffffffffff7">
    <w:name w:val="Осн текст"/>
    <w:basedOn w:val="af3"/>
    <w:pPr>
      <w:ind w:firstLine="709"/>
      <w:jc w:val="both"/>
    </w:pPr>
    <w:rPr>
      <w:sz w:val="32"/>
      <w:szCs w:val="32"/>
      <w:lang w:val="uk-UA"/>
    </w:rPr>
  </w:style>
  <w:style w:type="paragraph" w:customStyle="1" w:styleId="H1">
    <w:name w:val="H1"/>
    <w:basedOn w:val="af3"/>
    <w:next w:val="af3"/>
    <w:uiPriority w:val="99"/>
    <w:pPr>
      <w:keepNext/>
      <w:spacing w:before="100" w:after="100"/>
    </w:pPr>
    <w:rPr>
      <w:b/>
      <w:bCs/>
      <w:kern w:val="1"/>
      <w:sz w:val="48"/>
      <w:szCs w:val="48"/>
    </w:rPr>
  </w:style>
  <w:style w:type="paragraph" w:customStyle="1" w:styleId="a10">
    <w:name w:val="a1"/>
    <w:basedOn w:val="af3"/>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b">
    <w:name w:val="toc 5"/>
    <w:basedOn w:val="af3"/>
    <w:next w:val="af3"/>
    <w:link w:val="5c"/>
    <w:pPr>
      <w:ind w:left="960"/>
    </w:pPr>
    <w:rPr>
      <w:rFonts w:ascii="IzhTitl" w:hAnsi="IzhTitl" w:cs="IzhTitl"/>
      <w:sz w:val="18"/>
      <w:szCs w:val="18"/>
    </w:rPr>
  </w:style>
  <w:style w:type="paragraph" w:styleId="66">
    <w:name w:val="toc 6"/>
    <w:basedOn w:val="af3"/>
    <w:next w:val="af3"/>
    <w:link w:val="67"/>
    <w:pPr>
      <w:ind w:left="1200"/>
    </w:pPr>
    <w:rPr>
      <w:rFonts w:ascii="IzhTitl" w:hAnsi="IzhTitl" w:cs="IzhTitl"/>
      <w:sz w:val="18"/>
      <w:szCs w:val="18"/>
    </w:rPr>
  </w:style>
  <w:style w:type="paragraph" w:styleId="77">
    <w:name w:val="toc 7"/>
    <w:basedOn w:val="af3"/>
    <w:next w:val="af3"/>
    <w:pPr>
      <w:ind w:left="1440"/>
    </w:pPr>
    <w:rPr>
      <w:rFonts w:ascii="IzhTitl" w:hAnsi="IzhTitl" w:cs="IzhTitl"/>
      <w:sz w:val="18"/>
      <w:szCs w:val="18"/>
    </w:rPr>
  </w:style>
  <w:style w:type="paragraph" w:styleId="93">
    <w:name w:val="toc 9"/>
    <w:basedOn w:val="af3"/>
    <w:next w:val="af3"/>
    <w:pPr>
      <w:ind w:left="1920"/>
    </w:pPr>
    <w:rPr>
      <w:rFonts w:ascii="IzhTitl" w:hAnsi="IzhTitl" w:cs="IzhTitl"/>
      <w:sz w:val="18"/>
      <w:szCs w:val="18"/>
    </w:rPr>
  </w:style>
  <w:style w:type="paragraph" w:customStyle="1" w:styleId="rvps19">
    <w:name w:val="rvps19"/>
    <w:basedOn w:val="af3"/>
    <w:pPr>
      <w:ind w:firstLine="603"/>
      <w:jc w:val="both"/>
    </w:pPr>
    <w:rPr>
      <w:lang w:val="en-AU"/>
    </w:rPr>
  </w:style>
  <w:style w:type="paragraph" w:customStyle="1" w:styleId="rvps20">
    <w:name w:val="rvps20"/>
    <w:basedOn w:val="af3"/>
    <w:pPr>
      <w:ind w:firstLine="603"/>
    </w:pPr>
    <w:rPr>
      <w:lang w:val="en-AU"/>
    </w:rPr>
  </w:style>
  <w:style w:type="paragraph" w:customStyle="1" w:styleId="rvps7">
    <w:name w:val="rvps7"/>
    <w:basedOn w:val="af3"/>
    <w:pPr>
      <w:ind w:firstLine="787"/>
      <w:jc w:val="both"/>
    </w:pPr>
    <w:rPr>
      <w:lang w:val="en-AU"/>
    </w:rPr>
  </w:style>
  <w:style w:type="paragraph" w:customStyle="1" w:styleId="rvps16">
    <w:name w:val="rvps16"/>
    <w:basedOn w:val="af3"/>
    <w:pPr>
      <w:ind w:firstLine="787"/>
      <w:jc w:val="both"/>
    </w:pPr>
    <w:rPr>
      <w:lang w:val="en-AU"/>
    </w:rPr>
  </w:style>
  <w:style w:type="paragraph" w:customStyle="1" w:styleId="Iauiue">
    <w:name w:val="Iau.iue"/>
    <w:basedOn w:val="af3"/>
    <w:next w:val="af3"/>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3"/>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3"/>
    <w:pPr>
      <w:ind w:left="566" w:hanging="283"/>
    </w:pPr>
  </w:style>
  <w:style w:type="paragraph" w:customStyle="1" w:styleId="412">
    <w:name w:val="Список 41"/>
    <w:basedOn w:val="af3"/>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3"/>
    <w:pPr>
      <w:widowControl w:val="0"/>
      <w:autoSpaceDE w:val="0"/>
      <w:spacing w:after="120"/>
      <w:ind w:left="566"/>
    </w:pPr>
    <w:rPr>
      <w:sz w:val="20"/>
      <w:szCs w:val="20"/>
    </w:rPr>
  </w:style>
  <w:style w:type="paragraph" w:customStyle="1" w:styleId="2fff0">
    <w:name w:val="Îñíîâíîé òåêñò 2"/>
    <w:basedOn w:val="af3"/>
    <w:pPr>
      <w:widowControl w:val="0"/>
      <w:ind w:firstLine="851"/>
      <w:jc w:val="both"/>
    </w:pPr>
    <w:rPr>
      <w:sz w:val="28"/>
      <w:szCs w:val="20"/>
      <w:lang w:val="en-GB"/>
    </w:rPr>
  </w:style>
  <w:style w:type="paragraph" w:customStyle="1" w:styleId="affffffffffff8">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9">
    <w:name w:val="Îñíîâíîé òåêñò"/>
    <w:basedOn w:val="affffffffffff8"/>
    <w:rPr>
      <w:rFonts w:ascii="CentSchbook Win95BT" w:hAnsi="CentSchbook Win95BT" w:cs="CentSchbook Win95BT"/>
      <w:sz w:val="28"/>
    </w:rPr>
  </w:style>
  <w:style w:type="paragraph" w:customStyle="1" w:styleId="2fff1">
    <w:name w:val="2"/>
    <w:basedOn w:val="af3"/>
    <w:next w:val="afffffffff1"/>
    <w:pPr>
      <w:spacing w:before="280" w:after="280"/>
    </w:pPr>
    <w:rPr>
      <w:lang w:val="uk-UA"/>
    </w:rPr>
  </w:style>
  <w:style w:type="paragraph" w:customStyle="1" w:styleId="3f9">
    <w:name w:val="заголовок 3"/>
    <w:basedOn w:val="af3"/>
    <w:next w:val="af3"/>
    <w:uiPriority w:val="99"/>
    <w:pPr>
      <w:keepNext/>
      <w:widowControl w:val="0"/>
      <w:autoSpaceDE w:val="0"/>
      <w:jc w:val="center"/>
    </w:pPr>
    <w:rPr>
      <w:b/>
      <w:bCs/>
      <w:sz w:val="20"/>
      <w:szCs w:val="20"/>
    </w:rPr>
  </w:style>
  <w:style w:type="paragraph" w:customStyle="1" w:styleId="1fffc">
    <w:name w:val="заголовок 1"/>
    <w:basedOn w:val="af3"/>
    <w:next w:val="af3"/>
    <w:uiPriority w:val="99"/>
    <w:pPr>
      <w:keepNext/>
      <w:autoSpaceDE w:val="0"/>
      <w:jc w:val="center"/>
    </w:pPr>
    <w:rPr>
      <w:rFonts w:ascii="Arial" w:hAnsi="Arial" w:cs="Arial"/>
      <w:b/>
      <w:bCs/>
      <w:sz w:val="36"/>
      <w:szCs w:val="36"/>
    </w:rPr>
  </w:style>
  <w:style w:type="paragraph" w:customStyle="1" w:styleId="2fff2">
    <w:name w:val="заголовок 2"/>
    <w:basedOn w:val="af3"/>
    <w:next w:val="af3"/>
    <w:uiPriority w:val="99"/>
    <w:pPr>
      <w:keepNext/>
      <w:autoSpaceDE w:val="0"/>
      <w:jc w:val="center"/>
    </w:pPr>
    <w:rPr>
      <w:rFonts w:ascii="Arial" w:hAnsi="Arial" w:cs="Arial"/>
    </w:rPr>
  </w:style>
  <w:style w:type="paragraph" w:customStyle="1" w:styleId="4f0">
    <w:name w:val="заголовок 4"/>
    <w:basedOn w:val="af3"/>
    <w:next w:val="af3"/>
    <w:uiPriority w:val="99"/>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3"/>
    <w:pPr>
      <w:spacing w:line="300" w:lineRule="atLeast"/>
      <w:ind w:firstLine="400"/>
      <w:jc w:val="both"/>
    </w:pPr>
  </w:style>
  <w:style w:type="paragraph" w:customStyle="1" w:styleId="k7">
    <w:name w:val="k7"/>
    <w:basedOn w:val="af3"/>
    <w:pPr>
      <w:spacing w:line="280" w:lineRule="atLeast"/>
      <w:ind w:left="1000"/>
    </w:pPr>
    <w:rPr>
      <w:sz w:val="22"/>
      <w:szCs w:val="22"/>
    </w:rPr>
  </w:style>
  <w:style w:type="paragraph" w:customStyle="1" w:styleId="affffffffffffa">
    <w:name w:val="Текст_статті Знак"/>
    <w:basedOn w:val="af3"/>
    <w:pPr>
      <w:ind w:firstLine="284"/>
      <w:jc w:val="both"/>
    </w:pPr>
    <w:rPr>
      <w:sz w:val="20"/>
      <w:szCs w:val="20"/>
      <w:lang w:val="uk-UA"/>
    </w:rPr>
  </w:style>
  <w:style w:type="paragraph" w:customStyle="1" w:styleId="affffffffffffb">
    <w:name w:val="література"/>
    <w:basedOn w:val="af3"/>
    <w:pPr>
      <w:tabs>
        <w:tab w:val="left" w:pos="360"/>
      </w:tabs>
      <w:jc w:val="both"/>
    </w:pPr>
    <w:rPr>
      <w:sz w:val="18"/>
      <w:szCs w:val="18"/>
      <w:lang w:val="en-US"/>
    </w:rPr>
  </w:style>
  <w:style w:type="paragraph" w:customStyle="1" w:styleId="note">
    <w:name w:val="note"/>
    <w:basedOn w:val="af3"/>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d">
    <w:name w:val="Текст выноски1"/>
    <w:basedOn w:val="af3"/>
    <w:pPr>
      <w:overflowPunct w:val="0"/>
      <w:autoSpaceDE w:val="0"/>
      <w:textAlignment w:val="baseline"/>
    </w:pPr>
    <w:rPr>
      <w:rFonts w:ascii="Helvetica" w:hAnsi="Helvetica" w:cs="Helvetica"/>
      <w:sz w:val="16"/>
      <w:szCs w:val="16"/>
    </w:rPr>
  </w:style>
  <w:style w:type="paragraph" w:customStyle="1" w:styleId="1Title">
    <w:name w:val="Заголовок 1.Title"/>
    <w:basedOn w:val="af3"/>
    <w:next w:val="af3"/>
    <w:pPr>
      <w:keepNext/>
      <w:widowControl w:val="0"/>
      <w:spacing w:line="360" w:lineRule="auto"/>
      <w:jc w:val="center"/>
    </w:pPr>
    <w:rPr>
      <w:b/>
      <w:caps/>
      <w:color w:val="000000"/>
      <w:szCs w:val="20"/>
      <w:lang w:val="uk-UA"/>
    </w:rPr>
  </w:style>
  <w:style w:type="paragraph" w:customStyle="1" w:styleId="2pidzaholovok">
    <w:name w:val="Заголовок 2.pidzaholovok"/>
    <w:basedOn w:val="af3"/>
    <w:next w:val="af3"/>
    <w:pPr>
      <w:keepNext/>
      <w:jc w:val="center"/>
    </w:pPr>
    <w:rPr>
      <w:b/>
      <w:i/>
      <w:szCs w:val="20"/>
    </w:rPr>
  </w:style>
  <w:style w:type="paragraph" w:customStyle="1" w:styleId="1Title1">
    <w:name w:val="Заголовок 1.Title1"/>
    <w:basedOn w:val="af3"/>
    <w:next w:val="af3"/>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3"/>
    <w:next w:val="af3"/>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3"/>
    <w:pPr>
      <w:spacing w:after="120"/>
      <w:jc w:val="center"/>
    </w:pPr>
    <w:rPr>
      <w:b/>
      <w:sz w:val="22"/>
      <w:szCs w:val="20"/>
      <w:lang w:val="uk-UA"/>
    </w:rPr>
  </w:style>
  <w:style w:type="paragraph" w:customStyle="1" w:styleId="body">
    <w:name w:val="Основной текст с отступом.body"/>
    <w:basedOn w:val="af3"/>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3"/>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3"/>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3"/>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3"/>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3"/>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3"/>
    <w:pPr>
      <w:spacing w:after="120"/>
    </w:pPr>
    <w:rPr>
      <w:rFonts w:ascii="Helvetica" w:hAnsi="Helvetica" w:cs="Helvetica"/>
      <w:b/>
      <w:i/>
      <w:sz w:val="20"/>
      <w:szCs w:val="20"/>
      <w:lang w:val="uk-UA"/>
    </w:rPr>
  </w:style>
  <w:style w:type="paragraph" w:customStyle="1" w:styleId="mkSpec">
    <w:name w:val="mkSpec"/>
    <w:basedOn w:val="af3"/>
    <w:pPr>
      <w:spacing w:after="120"/>
    </w:pPr>
    <w:rPr>
      <w:rFonts w:ascii="MS Reference Specialty" w:hAnsi="MS Reference Specialty" w:cs="MS Reference Specialty"/>
      <w:i/>
      <w:smallCaps/>
      <w:sz w:val="20"/>
      <w:szCs w:val="20"/>
      <w:lang w:val="uk-UA"/>
    </w:rPr>
  </w:style>
  <w:style w:type="paragraph" w:customStyle="1" w:styleId="mkEntry">
    <w:name w:val="mkEntry"/>
    <w:basedOn w:val="af3"/>
    <w:pPr>
      <w:spacing w:after="120"/>
    </w:pPr>
    <w:rPr>
      <w:rFonts w:ascii="Helvetica" w:hAnsi="Helvetica" w:cs="Helvetica"/>
      <w:b/>
      <w:caps/>
      <w:sz w:val="20"/>
      <w:szCs w:val="20"/>
      <w:lang w:val="uk-UA"/>
    </w:rPr>
  </w:style>
  <w:style w:type="paragraph" w:customStyle="1" w:styleId="mkText">
    <w:name w:val="mkText"/>
    <w:basedOn w:val="af3"/>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4"/>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3"/>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4"/>
    <w:pPr>
      <w:spacing w:line="360" w:lineRule="auto"/>
      <w:ind w:firstLine="720"/>
      <w:jc w:val="both"/>
    </w:pPr>
    <w:rPr>
      <w:rFonts w:ascii="Garamond" w:hAnsi="Garamond" w:cs="Garamond"/>
      <w:sz w:val="28"/>
      <w:lang w:val="uk-UA"/>
    </w:rPr>
  </w:style>
  <w:style w:type="paragraph" w:customStyle="1" w:styleId="Sokiltitle">
    <w:name w:val="Sokil title"/>
    <w:basedOn w:val="2ff4"/>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3"/>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3"/>
    <w:pPr>
      <w:spacing w:after="120"/>
      <w:ind w:firstLine="567"/>
    </w:pPr>
    <w:rPr>
      <w:szCs w:val="20"/>
      <w:lang w:val="uk-UA"/>
    </w:rPr>
  </w:style>
  <w:style w:type="paragraph" w:customStyle="1" w:styleId="Datakrush">
    <w:name w:val="Data krush"/>
    <w:basedOn w:val="af3"/>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3"/>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3"/>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3"/>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3"/>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3"/>
    <w:next w:val="af3"/>
    <w:pPr>
      <w:keepNext/>
      <w:spacing w:before="170" w:after="170"/>
      <w:jc w:val="center"/>
    </w:pPr>
    <w:rPr>
      <w:rFonts w:ascii="Mangal" w:hAnsi="Mangal" w:cs="Mangal"/>
      <w:b/>
      <w:i/>
      <w:szCs w:val="20"/>
    </w:rPr>
  </w:style>
  <w:style w:type="paragraph" w:customStyle="1" w:styleId="1fffe">
    <w:name w:val="Заголовок 1.Название"/>
    <w:basedOn w:val="af3"/>
    <w:next w:val="af3"/>
    <w:pPr>
      <w:keepNext/>
      <w:spacing w:after="283"/>
      <w:jc w:val="center"/>
    </w:pPr>
    <w:rPr>
      <w:rFonts w:ascii="Mangal" w:hAnsi="Mangal" w:cs="Mangal"/>
      <w:b/>
      <w:caps/>
      <w:szCs w:val="20"/>
    </w:rPr>
  </w:style>
  <w:style w:type="paragraph" w:customStyle="1" w:styleId="Avtor10">
    <w:name w:val="Основной текст.Avtor1"/>
    <w:basedOn w:val="af3"/>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3"/>
    <w:pPr>
      <w:spacing w:line="360" w:lineRule="auto"/>
      <w:ind w:firstLine="720"/>
      <w:jc w:val="center"/>
    </w:pPr>
    <w:rPr>
      <w:b/>
      <w:sz w:val="28"/>
      <w:szCs w:val="20"/>
      <w:lang w:val="uk-UA"/>
    </w:rPr>
  </w:style>
  <w:style w:type="paragraph" w:customStyle="1" w:styleId="Avtor2">
    <w:name w:val="Основной текст.Avtor2"/>
    <w:basedOn w:val="af3"/>
    <w:pPr>
      <w:jc w:val="center"/>
    </w:pPr>
    <w:rPr>
      <w:b/>
      <w:sz w:val="22"/>
      <w:szCs w:val="20"/>
      <w:lang w:val="uk-UA"/>
    </w:rPr>
  </w:style>
  <w:style w:type="paragraph" w:customStyle="1" w:styleId="body10">
    <w:name w:val="Основной текст с отступом.body1"/>
    <w:basedOn w:val="af3"/>
    <w:pPr>
      <w:ind w:firstLine="709"/>
      <w:jc w:val="both"/>
    </w:pPr>
    <w:rPr>
      <w:sz w:val="20"/>
      <w:szCs w:val="20"/>
      <w:lang w:val="uk-UA"/>
    </w:rPr>
  </w:style>
  <w:style w:type="paragraph" w:customStyle="1" w:styleId="text10">
    <w:name w:val="Цитата.text1"/>
    <w:basedOn w:val="af3"/>
    <w:pPr>
      <w:ind w:left="2824" w:right="-1213"/>
    </w:pPr>
    <w:rPr>
      <w:i/>
      <w:sz w:val="22"/>
      <w:szCs w:val="20"/>
      <w:lang w:val="uk-UA"/>
    </w:rPr>
  </w:style>
  <w:style w:type="paragraph" w:customStyle="1" w:styleId="lit1">
    <w:name w:val="Список.lit1"/>
    <w:basedOn w:val="af3"/>
    <w:pPr>
      <w:tabs>
        <w:tab w:val="left" w:pos="360"/>
      </w:tabs>
      <w:ind w:left="360" w:hanging="360"/>
      <w:jc w:val="both"/>
    </w:pPr>
    <w:rPr>
      <w:sz w:val="22"/>
      <w:szCs w:val="20"/>
      <w:lang w:val="uk-UA"/>
    </w:rPr>
  </w:style>
  <w:style w:type="paragraph" w:customStyle="1" w:styleId="liter1">
    <w:name w:val="Нумерованный список.liter1"/>
    <w:basedOn w:val="af3"/>
    <w:pPr>
      <w:tabs>
        <w:tab w:val="left" w:pos="360"/>
      </w:tabs>
      <w:ind w:left="360" w:hanging="360"/>
      <w:jc w:val="both"/>
    </w:pPr>
    <w:rPr>
      <w:sz w:val="20"/>
      <w:szCs w:val="20"/>
    </w:rPr>
  </w:style>
  <w:style w:type="paragraph" w:customStyle="1" w:styleId="3spysokl-ry1">
    <w:name w:val="Основной текст 3.spysok l-ry1"/>
    <w:basedOn w:val="af3"/>
    <w:pPr>
      <w:jc w:val="center"/>
    </w:pPr>
    <w:rPr>
      <w:b/>
      <w:caps/>
      <w:sz w:val="22"/>
      <w:szCs w:val="20"/>
      <w:lang w:val="en-US"/>
    </w:rPr>
  </w:style>
  <w:style w:type="paragraph" w:customStyle="1" w:styleId="1ffff">
    <w:name w:val="Основной текст с отступом1"/>
    <w:basedOn w:val="af3"/>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3"/>
    <w:pPr>
      <w:widowControl w:val="0"/>
      <w:spacing w:line="360" w:lineRule="auto"/>
      <w:ind w:firstLine="680"/>
      <w:jc w:val="both"/>
    </w:pPr>
    <w:rPr>
      <w:sz w:val="28"/>
      <w:szCs w:val="20"/>
      <w:lang w:val="uk-UA"/>
    </w:rPr>
  </w:style>
  <w:style w:type="paragraph" w:customStyle="1" w:styleId="1ffff0">
    <w:name w:val="Текст1"/>
    <w:basedOn w:val="af3"/>
    <w:pPr>
      <w:widowControl w:val="0"/>
      <w:spacing w:line="360" w:lineRule="auto"/>
      <w:ind w:firstLine="720"/>
      <w:jc w:val="both"/>
    </w:pPr>
    <w:rPr>
      <w:rFonts w:ascii="ISOCPEUR" w:hAnsi="ISOCPEUR" w:cs="ISOCPEUR"/>
      <w:sz w:val="28"/>
      <w:szCs w:val="20"/>
      <w:lang w:val="uk-UA"/>
    </w:rPr>
  </w:style>
  <w:style w:type="paragraph" w:customStyle="1" w:styleId="affffffffffffc">
    <w:name w:val="Вірш"/>
    <w:basedOn w:val="af3"/>
    <w:pPr>
      <w:keepLines/>
      <w:widowControl w:val="0"/>
      <w:spacing w:before="28" w:line="360" w:lineRule="auto"/>
      <w:ind w:left="1701" w:hanging="567"/>
      <w:jc w:val="both"/>
    </w:pPr>
    <w:rPr>
      <w:i/>
      <w:sz w:val="22"/>
      <w:szCs w:val="20"/>
      <w:lang w:val="uk-UA"/>
    </w:rPr>
  </w:style>
  <w:style w:type="paragraph" w:customStyle="1" w:styleId="affffffffffffd">
    <w:name w:val="Загальний текст"/>
    <w:basedOn w:val="af3"/>
    <w:pPr>
      <w:widowControl w:val="0"/>
      <w:spacing w:before="28" w:line="262" w:lineRule="atLeast"/>
      <w:ind w:firstLine="283"/>
      <w:jc w:val="both"/>
    </w:pPr>
    <w:rPr>
      <w:sz w:val="22"/>
      <w:szCs w:val="20"/>
      <w:lang w:val="uk-UA"/>
    </w:rPr>
  </w:style>
  <w:style w:type="paragraph" w:customStyle="1" w:styleId="affffffffffffe">
    <w:name w:val="Заголовок розділів"/>
    <w:basedOn w:val="af3"/>
    <w:next w:val="afffffffffffff"/>
    <w:pPr>
      <w:widowControl w:val="0"/>
      <w:spacing w:after="480" w:line="360" w:lineRule="auto"/>
      <w:jc w:val="center"/>
    </w:pPr>
    <w:rPr>
      <w:rFonts w:ascii="OpenSymbol" w:hAnsi="OpenSymbol" w:cs="OpenSymbol"/>
      <w:b/>
      <w:sz w:val="32"/>
      <w:szCs w:val="20"/>
      <w:lang w:val="uk-UA"/>
    </w:rPr>
  </w:style>
  <w:style w:type="paragraph" w:customStyle="1" w:styleId="afffffffffffff">
    <w:name w:val="Заголовок підрозділів"/>
    <w:basedOn w:val="affffffffffffe"/>
    <w:next w:val="af3"/>
    <w:pPr>
      <w:ind w:firstLine="720"/>
      <w:jc w:val="left"/>
    </w:pPr>
    <w:rPr>
      <w:rFonts w:ascii="Garamond" w:hAnsi="Garamond" w:cs="Garamond"/>
    </w:rPr>
  </w:style>
  <w:style w:type="paragraph" w:customStyle="1" w:styleId="1ffff1">
    <w:name w:val="Цитата1"/>
    <w:basedOn w:val="af3"/>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3"/>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3"/>
    <w:pPr>
      <w:keepLines/>
      <w:numPr>
        <w:numId w:val="11"/>
      </w:numPr>
      <w:spacing w:line="360" w:lineRule="auto"/>
      <w:ind w:left="0" w:firstLine="0"/>
      <w:jc w:val="center"/>
    </w:pPr>
    <w:rPr>
      <w:b/>
      <w:sz w:val="28"/>
      <w:szCs w:val="20"/>
      <w:lang w:val="uk-UA"/>
    </w:rPr>
  </w:style>
  <w:style w:type="paragraph" w:customStyle="1" w:styleId="afffffffffffff0">
    <w:name w:val="ТЕКСТ"/>
    <w:basedOn w:val="af3"/>
    <w:pPr>
      <w:spacing w:line="360" w:lineRule="auto"/>
      <w:ind w:firstLine="709"/>
      <w:jc w:val="both"/>
    </w:pPr>
    <w:rPr>
      <w:rFonts w:ascii="FreeSetCTT" w:hAnsi="FreeSetCTT" w:cs="FreeSetCTT"/>
      <w:sz w:val="28"/>
      <w:szCs w:val="20"/>
      <w:lang w:val="uk-UA"/>
    </w:rPr>
  </w:style>
  <w:style w:type="paragraph" w:customStyle="1" w:styleId="CT-SNOSKA">
    <w:name w:val="CT-SNOSKA"/>
    <w:basedOn w:val="af3"/>
    <w:pPr>
      <w:jc w:val="both"/>
    </w:pPr>
    <w:rPr>
      <w:szCs w:val="20"/>
    </w:rPr>
  </w:style>
  <w:style w:type="paragraph" w:customStyle="1" w:styleId="2fff3">
    <w:name w:val="Стиль2"/>
    <w:basedOn w:val="af3"/>
    <w:pPr>
      <w:jc w:val="both"/>
    </w:pPr>
    <w:rPr>
      <w:rFonts w:cs="OpenSymbol"/>
    </w:rPr>
  </w:style>
  <w:style w:type="paragraph" w:customStyle="1" w:styleId="left">
    <w:name w:val="left"/>
    <w:basedOn w:val="af3"/>
    <w:pPr>
      <w:spacing w:before="280" w:after="280"/>
    </w:pPr>
    <w:rPr>
      <w:rFonts w:ascii="MS Reference Specialty" w:hAnsi="MS Reference Specialty" w:cs="MS Reference Specialty"/>
    </w:rPr>
  </w:style>
  <w:style w:type="paragraph" w:customStyle="1" w:styleId="31">
    <w:name w:val="Маркированный список 31"/>
    <w:basedOn w:val="af3"/>
    <w:pPr>
      <w:numPr>
        <w:numId w:val="4"/>
      </w:numPr>
    </w:pPr>
    <w:rPr>
      <w:sz w:val="20"/>
      <w:szCs w:val="20"/>
      <w:lang w:val="uk-UA"/>
    </w:rPr>
  </w:style>
  <w:style w:type="paragraph" w:customStyle="1" w:styleId="1ffff2">
    <w:name w:val="Верхний колонтитул1"/>
    <w:basedOn w:val="1fff2"/>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f1">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f2">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a">
    <w:name w:val="Основной текст3"/>
    <w:basedOn w:val="af3"/>
    <w:pPr>
      <w:widowControl w:val="0"/>
      <w:spacing w:line="360" w:lineRule="atLeast"/>
      <w:jc w:val="both"/>
    </w:pPr>
    <w:rPr>
      <w:szCs w:val="20"/>
    </w:rPr>
  </w:style>
  <w:style w:type="paragraph" w:customStyle="1" w:styleId="WW-3">
    <w:name w:val="WW-Сноска"/>
    <w:basedOn w:val="2ff4"/>
    <w:pPr>
      <w:widowControl w:val="0"/>
      <w:spacing w:line="180" w:lineRule="atLeast"/>
      <w:ind w:firstLine="397"/>
      <w:jc w:val="both"/>
    </w:pPr>
    <w:rPr>
      <w:rFonts w:ascii="Symbol" w:hAnsi="Symbol" w:cs="Symbol"/>
      <w:sz w:val="18"/>
    </w:rPr>
  </w:style>
  <w:style w:type="paragraph" w:customStyle="1" w:styleId="afffffffffffff3">
    <w:name w:val="текст сноски"/>
    <w:basedOn w:val="af3"/>
    <w:pPr>
      <w:autoSpaceDE w:val="0"/>
    </w:pPr>
    <w:rPr>
      <w:sz w:val="20"/>
      <w:szCs w:val="20"/>
    </w:rPr>
  </w:style>
  <w:style w:type="paragraph" w:customStyle="1" w:styleId="afffffffffffff4">
    <w:name w:val="Àäðåñà"/>
    <w:basedOn w:val="af3"/>
    <w:pPr>
      <w:spacing w:after="60" w:line="360" w:lineRule="auto"/>
      <w:jc w:val="center"/>
    </w:pPr>
    <w:rPr>
      <w:szCs w:val="20"/>
      <w:lang w:val="uk-UA"/>
    </w:rPr>
  </w:style>
  <w:style w:type="paragraph" w:customStyle="1" w:styleId="5d">
    <w:name w:val="Основной текст5"/>
    <w:basedOn w:val="af3"/>
    <w:pPr>
      <w:widowControl w:val="0"/>
      <w:spacing w:line="420" w:lineRule="auto"/>
      <w:ind w:firstLine="851"/>
      <w:jc w:val="both"/>
    </w:pPr>
    <w:rPr>
      <w:sz w:val="26"/>
      <w:szCs w:val="20"/>
    </w:rPr>
  </w:style>
  <w:style w:type="paragraph" w:customStyle="1" w:styleId="afffffffffffff5">
    <w:name w:val="СноскаОсн"/>
    <w:basedOn w:val="af3"/>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6">
    <w:name w:val="Цитаты"/>
    <w:basedOn w:val="af3"/>
    <w:pPr>
      <w:autoSpaceDE w:val="0"/>
      <w:spacing w:before="100" w:after="100"/>
      <w:ind w:left="360" w:right="360"/>
    </w:pPr>
  </w:style>
  <w:style w:type="paragraph" w:styleId="afffffffffffff7">
    <w:name w:val="E-mail Signature"/>
    <w:basedOn w:val="af3"/>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8">
    <w:name w:val="Signature"/>
    <w:basedOn w:val="af3"/>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3"/>
    <w:pPr>
      <w:shd w:val="clear" w:color="auto" w:fill="FFFFFF"/>
      <w:spacing w:line="360" w:lineRule="auto"/>
      <w:jc w:val="center"/>
    </w:pPr>
    <w:rPr>
      <w:color w:val="FF0000"/>
      <w:sz w:val="16"/>
      <w:szCs w:val="16"/>
    </w:rPr>
  </w:style>
  <w:style w:type="paragraph" w:styleId="1ffff3">
    <w:name w:val="index 1"/>
    <w:basedOn w:val="af3"/>
    <w:next w:val="af3"/>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3"/>
    <w:pPr>
      <w:shd w:val="clear" w:color="auto" w:fill="FFFFFF"/>
      <w:spacing w:line="360" w:lineRule="auto"/>
      <w:ind w:left="300" w:right="80"/>
      <w:jc w:val="both"/>
    </w:pPr>
    <w:rPr>
      <w:color w:val="000000"/>
      <w:sz w:val="28"/>
      <w:szCs w:val="28"/>
    </w:rPr>
  </w:style>
  <w:style w:type="paragraph" w:customStyle="1" w:styleId="vary">
    <w:name w:val="vary"/>
    <w:basedOn w:val="af3"/>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9">
    <w:name w:val="текст ссылки"/>
    <w:basedOn w:val="af3"/>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a">
    <w:name w:val="Конверт"/>
    <w:basedOn w:val="af3"/>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b">
    <w:name w:val="Стиль_стихи"/>
    <w:basedOn w:val="af3"/>
    <w:pPr>
      <w:autoSpaceDE w:val="0"/>
      <w:ind w:left="2268"/>
      <w:jc w:val="both"/>
    </w:pPr>
    <w:rPr>
      <w:i/>
      <w:iCs/>
      <w:sz w:val="28"/>
      <w:szCs w:val="28"/>
      <w:lang w:val="uk-UA"/>
    </w:rPr>
  </w:style>
  <w:style w:type="paragraph" w:customStyle="1" w:styleId="87">
    <w:name w:val="заголовок 8"/>
    <w:basedOn w:val="af3"/>
    <w:next w:val="af3"/>
    <w:uiPriority w:val="99"/>
    <w:pPr>
      <w:keepNext/>
      <w:autoSpaceDE w:val="0"/>
      <w:spacing w:line="360" w:lineRule="auto"/>
      <w:ind w:firstLine="720"/>
      <w:jc w:val="center"/>
    </w:pPr>
    <w:rPr>
      <w:b/>
      <w:bCs/>
      <w:sz w:val="28"/>
      <w:szCs w:val="28"/>
      <w:lang w:val="uk-UA"/>
    </w:rPr>
  </w:style>
  <w:style w:type="paragraph" w:customStyle="1" w:styleId="1ffff4">
    <w:name w:val="Заголовок записки1"/>
    <w:basedOn w:val="af3"/>
    <w:next w:val="af3"/>
    <w:pPr>
      <w:autoSpaceDE w:val="0"/>
      <w:ind w:firstLine="567"/>
      <w:jc w:val="both"/>
    </w:pPr>
    <w:rPr>
      <w:sz w:val="28"/>
      <w:szCs w:val="28"/>
      <w:lang w:val="uk-UA"/>
    </w:rPr>
  </w:style>
  <w:style w:type="paragraph" w:customStyle="1" w:styleId="afffffffffffffc">
    <w:name w:val="[ ]"/>
    <w:basedOn w:val="af3"/>
    <w:pPr>
      <w:autoSpaceDE w:val="0"/>
      <w:spacing w:line="288" w:lineRule="auto"/>
    </w:pPr>
    <w:rPr>
      <w:color w:val="000000"/>
      <w:sz w:val="20"/>
      <w:lang w:val="uk-UA"/>
    </w:rPr>
  </w:style>
  <w:style w:type="paragraph" w:customStyle="1" w:styleId="-7">
    <w:name w:val="Нормальний-мій"/>
    <w:basedOn w:val="af3"/>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d">
    <w:name w:val="Звичайний (веб)"/>
    <w:basedOn w:val="af3"/>
    <w:pPr>
      <w:autoSpaceDE w:val="0"/>
      <w:spacing w:before="100" w:after="100"/>
    </w:pPr>
    <w:rPr>
      <w:sz w:val="20"/>
      <w:lang w:val="uk-UA"/>
    </w:rPr>
  </w:style>
  <w:style w:type="paragraph" w:customStyle="1" w:styleId="afffffffffffffe">
    <w:name w:val="Текст виноски"/>
    <w:basedOn w:val="af3"/>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3"/>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f">
    <w:name w:val="табл"/>
    <w:basedOn w:val="text0"/>
    <w:next w:val="text0"/>
    <w:uiPriority w:val="99"/>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3"/>
    <w:pPr>
      <w:spacing w:line="280" w:lineRule="atLeast"/>
      <w:ind w:left="800" w:firstLine="400"/>
      <w:jc w:val="both"/>
    </w:pPr>
    <w:rPr>
      <w:color w:val="008000"/>
    </w:rPr>
  </w:style>
  <w:style w:type="paragraph" w:customStyle="1" w:styleId="just">
    <w:name w:val="just"/>
    <w:basedOn w:val="af3"/>
    <w:pPr>
      <w:spacing w:before="280" w:after="280"/>
      <w:jc w:val="both"/>
    </w:pPr>
    <w:rPr>
      <w:lang w:val="uk-UA"/>
    </w:rPr>
  </w:style>
  <w:style w:type="paragraph" w:customStyle="1" w:styleId="Nagwek2">
    <w:name w:val="Nagłówek2"/>
    <w:basedOn w:val="af3"/>
    <w:next w:val="affffffff4"/>
    <w:pPr>
      <w:keepNext/>
      <w:spacing w:before="240" w:after="120"/>
    </w:pPr>
    <w:rPr>
      <w:rFonts w:ascii="OpenSymbol" w:eastAsia="Arial" w:hAnsi="OpenSymbol" w:cs="Helvetica"/>
      <w:sz w:val="28"/>
      <w:szCs w:val="28"/>
    </w:rPr>
  </w:style>
  <w:style w:type="paragraph" w:customStyle="1" w:styleId="Podpis2">
    <w:name w:val="Podpis2"/>
    <w:basedOn w:val="af3"/>
    <w:pPr>
      <w:suppressLineNumbers/>
      <w:spacing w:before="120" w:after="120"/>
    </w:pPr>
    <w:rPr>
      <w:rFonts w:cs="Helvetica"/>
      <w:i/>
      <w:iCs/>
    </w:rPr>
  </w:style>
  <w:style w:type="paragraph" w:customStyle="1" w:styleId="Indeks">
    <w:name w:val="Indeks"/>
    <w:basedOn w:val="af3"/>
    <w:pPr>
      <w:suppressLineNumbers/>
    </w:pPr>
    <w:rPr>
      <w:rFonts w:cs="Helvetica"/>
    </w:rPr>
  </w:style>
  <w:style w:type="paragraph" w:customStyle="1" w:styleId="1ffff5">
    <w:name w:val="Текст примечания1"/>
    <w:basedOn w:val="af3"/>
    <w:rPr>
      <w:sz w:val="20"/>
      <w:szCs w:val="20"/>
    </w:rPr>
  </w:style>
  <w:style w:type="paragraph" w:customStyle="1" w:styleId="222">
    <w:name w:val="Основной текст 22"/>
    <w:basedOn w:val="af3"/>
    <w:pPr>
      <w:spacing w:after="120" w:line="480" w:lineRule="auto"/>
    </w:pPr>
  </w:style>
  <w:style w:type="paragraph" w:customStyle="1" w:styleId="3110">
    <w:name w:val="Основной текст с отступом 311"/>
    <w:basedOn w:val="af3"/>
    <w:pPr>
      <w:widowControl w:val="0"/>
      <w:ind w:firstLine="340"/>
      <w:jc w:val="both"/>
    </w:pPr>
    <w:rPr>
      <w:sz w:val="22"/>
      <w:szCs w:val="20"/>
      <w:lang w:val="uk-UA"/>
    </w:rPr>
  </w:style>
  <w:style w:type="paragraph" w:customStyle="1" w:styleId="Tekstpodstawowywcity21">
    <w:name w:val="Tekst podstawowy wcięty 21"/>
    <w:basedOn w:val="af3"/>
    <w:pPr>
      <w:spacing w:line="360" w:lineRule="auto"/>
      <w:ind w:right="-766" w:firstLine="425"/>
      <w:jc w:val="both"/>
    </w:pPr>
    <w:rPr>
      <w:sz w:val="28"/>
      <w:szCs w:val="20"/>
      <w:lang w:val="uk-UA"/>
    </w:rPr>
  </w:style>
  <w:style w:type="paragraph" w:customStyle="1" w:styleId="Tekstblokowy1">
    <w:name w:val="Tekst blokowy1"/>
    <w:basedOn w:val="af3"/>
    <w:pPr>
      <w:spacing w:line="360" w:lineRule="auto"/>
      <w:ind w:left="57" w:right="454" w:firstLine="426"/>
      <w:jc w:val="both"/>
    </w:pPr>
    <w:rPr>
      <w:sz w:val="28"/>
      <w:szCs w:val="20"/>
      <w:lang w:val="uk-UA"/>
    </w:rPr>
  </w:style>
  <w:style w:type="paragraph" w:customStyle="1" w:styleId="3fb">
    <w:name w:val="Основний текст з відступом 3"/>
    <w:basedOn w:val="af3"/>
    <w:pPr>
      <w:spacing w:line="360" w:lineRule="auto"/>
      <w:ind w:firstLine="680"/>
      <w:jc w:val="both"/>
    </w:pPr>
    <w:rPr>
      <w:i/>
      <w:iCs/>
      <w:sz w:val="28"/>
      <w:szCs w:val="28"/>
      <w:lang w:val="uk-UA"/>
    </w:rPr>
  </w:style>
  <w:style w:type="paragraph" w:customStyle="1" w:styleId="2fff4">
    <w:name w:val="Продовження списку 2"/>
    <w:basedOn w:val="af3"/>
    <w:pPr>
      <w:autoSpaceDE w:val="0"/>
      <w:spacing w:after="120"/>
      <w:ind w:left="566"/>
    </w:pPr>
    <w:rPr>
      <w:sz w:val="22"/>
      <w:szCs w:val="22"/>
    </w:rPr>
  </w:style>
  <w:style w:type="paragraph" w:customStyle="1" w:styleId="219">
    <w:name w:val="Список 21"/>
    <w:basedOn w:val="af3"/>
    <w:pPr>
      <w:autoSpaceDE w:val="0"/>
      <w:ind w:left="566" w:hanging="283"/>
    </w:pPr>
    <w:rPr>
      <w:sz w:val="22"/>
      <w:szCs w:val="22"/>
    </w:rPr>
  </w:style>
  <w:style w:type="paragraph" w:customStyle="1" w:styleId="Tekstpodstawowywcity31">
    <w:name w:val="Tekst podstawowy wcięty 31"/>
    <w:basedOn w:val="af3"/>
    <w:pPr>
      <w:spacing w:line="360" w:lineRule="auto"/>
      <w:ind w:firstLine="720"/>
      <w:jc w:val="center"/>
    </w:pPr>
    <w:rPr>
      <w:b/>
      <w:sz w:val="28"/>
      <w:szCs w:val="20"/>
      <w:lang w:val="uk-UA"/>
    </w:rPr>
  </w:style>
  <w:style w:type="paragraph" w:customStyle="1" w:styleId="2fff5">
    <w:name w:val="Основний текст 2"/>
    <w:basedOn w:val="af3"/>
    <w:pPr>
      <w:spacing w:line="360" w:lineRule="auto"/>
      <w:jc w:val="both"/>
    </w:pPr>
    <w:rPr>
      <w:szCs w:val="20"/>
      <w:lang w:val="uk-UA"/>
    </w:rPr>
  </w:style>
  <w:style w:type="paragraph" w:customStyle="1" w:styleId="223">
    <w:name w:val="Основной текст с отступом 22"/>
    <w:basedOn w:val="af3"/>
    <w:pPr>
      <w:spacing w:line="360" w:lineRule="auto"/>
      <w:ind w:right="357" w:firstLine="902"/>
      <w:jc w:val="both"/>
    </w:pPr>
    <w:rPr>
      <w:sz w:val="28"/>
      <w:szCs w:val="28"/>
      <w:lang w:val="en-US"/>
    </w:rPr>
  </w:style>
  <w:style w:type="paragraph" w:customStyle="1" w:styleId="2111">
    <w:name w:val="Основной текст с отступом 211"/>
    <w:basedOn w:val="af3"/>
    <w:pPr>
      <w:spacing w:after="120" w:line="480" w:lineRule="auto"/>
      <w:ind w:left="283"/>
    </w:pPr>
    <w:rPr>
      <w:lang w:val="uk-UA"/>
    </w:rPr>
  </w:style>
  <w:style w:type="paragraph" w:customStyle="1" w:styleId="2fff6">
    <w:name w:val="Основний текст з відступом 2"/>
    <w:basedOn w:val="af3"/>
    <w:pPr>
      <w:spacing w:after="120" w:line="480" w:lineRule="auto"/>
      <w:ind w:left="283"/>
    </w:pPr>
    <w:rPr>
      <w:lang w:val="uk-UA"/>
    </w:rPr>
  </w:style>
  <w:style w:type="paragraph" w:customStyle="1" w:styleId="Zwykytekst1">
    <w:name w:val="Zwykły tekst1"/>
    <w:basedOn w:val="af3"/>
    <w:rPr>
      <w:rFonts w:ascii="ISOCPEUR" w:hAnsi="ISOCPEUR" w:cs="ISOCPEUR"/>
      <w:sz w:val="20"/>
      <w:szCs w:val="20"/>
      <w:lang w:val="uk-UA"/>
    </w:rPr>
  </w:style>
  <w:style w:type="paragraph" w:customStyle="1" w:styleId="11b">
    <w:name w:val="Текст11"/>
    <w:basedOn w:val="af3"/>
    <w:pPr>
      <w:spacing w:line="220" w:lineRule="exact"/>
      <w:ind w:firstLine="454"/>
      <w:jc w:val="both"/>
    </w:pPr>
    <w:rPr>
      <w:sz w:val="20"/>
      <w:szCs w:val="20"/>
      <w:lang w:val="uk-UA"/>
    </w:rPr>
  </w:style>
  <w:style w:type="paragraph" w:customStyle="1" w:styleId="affffffffffffff0">
    <w:name w:val="дисертация"/>
    <w:basedOn w:val="af3"/>
    <w:pPr>
      <w:spacing w:line="360" w:lineRule="auto"/>
      <w:ind w:firstLine="720"/>
      <w:jc w:val="both"/>
    </w:pPr>
    <w:rPr>
      <w:sz w:val="28"/>
      <w:szCs w:val="20"/>
      <w:lang w:val="uk-UA"/>
    </w:rPr>
  </w:style>
  <w:style w:type="paragraph" w:customStyle="1" w:styleId="affffffffffffff1">
    <w:name w:val="Звичайний відступ"/>
    <w:basedOn w:val="af3"/>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2"/>
    <w:next w:val="1fff2"/>
    <w:pPr>
      <w:keepNext/>
      <w:widowControl w:val="0"/>
      <w:snapToGrid/>
      <w:spacing w:before="0" w:after="0"/>
      <w:jc w:val="both"/>
    </w:pPr>
    <w:rPr>
      <w:rFonts w:ascii="UkrainianPeterburg" w:hAnsi="UkrainianPeterburg" w:cs="UkrainianPeterburg"/>
      <w:sz w:val="28"/>
      <w:lang w:val="uk-UA"/>
    </w:rPr>
  </w:style>
  <w:style w:type="paragraph" w:customStyle="1" w:styleId="2fff7">
    <w:name w:val="Цитата2"/>
    <w:basedOn w:val="af3"/>
    <w:pPr>
      <w:spacing w:line="360" w:lineRule="auto"/>
      <w:ind w:left="-170" w:right="-567" w:firstLine="720"/>
      <w:jc w:val="both"/>
    </w:pPr>
    <w:rPr>
      <w:sz w:val="28"/>
      <w:szCs w:val="20"/>
      <w:lang w:val="uk-UA"/>
    </w:rPr>
  </w:style>
  <w:style w:type="paragraph" w:customStyle="1" w:styleId="231">
    <w:name w:val="Основной текст с отступом 23"/>
    <w:basedOn w:val="af3"/>
    <w:pPr>
      <w:spacing w:after="120" w:line="480" w:lineRule="auto"/>
      <w:ind w:left="283"/>
    </w:pPr>
  </w:style>
  <w:style w:type="paragraph" w:customStyle="1" w:styleId="Nagwek1">
    <w:name w:val="Nagłówek1"/>
    <w:basedOn w:val="af3"/>
    <w:next w:val="affffffff4"/>
    <w:pPr>
      <w:keepNext/>
      <w:spacing w:before="240" w:after="120"/>
    </w:pPr>
    <w:rPr>
      <w:rFonts w:ascii="OpenSymbol" w:eastAsia="Arial" w:hAnsi="OpenSymbol" w:cs="Helvetica"/>
      <w:sz w:val="28"/>
      <w:szCs w:val="28"/>
    </w:rPr>
  </w:style>
  <w:style w:type="paragraph" w:customStyle="1" w:styleId="Podpis1">
    <w:name w:val="Podpis1"/>
    <w:basedOn w:val="af3"/>
    <w:pPr>
      <w:suppressLineNumbers/>
      <w:spacing w:before="120" w:after="120"/>
    </w:pPr>
    <w:rPr>
      <w:rFonts w:cs="Helvetica"/>
      <w:i/>
      <w:iCs/>
    </w:rPr>
  </w:style>
  <w:style w:type="paragraph" w:customStyle="1" w:styleId="1ffff6">
    <w:name w:val="Схема документа1"/>
    <w:basedOn w:val="af3"/>
    <w:pPr>
      <w:shd w:val="clear" w:color="auto" w:fill="000080"/>
    </w:pPr>
    <w:rPr>
      <w:rFonts w:ascii="Helvetica" w:hAnsi="Helvetica" w:cs="Helvetica"/>
      <w:sz w:val="20"/>
      <w:szCs w:val="20"/>
    </w:rPr>
  </w:style>
  <w:style w:type="paragraph" w:customStyle="1" w:styleId="Zawartolisty">
    <w:name w:val="Zawartość listy"/>
    <w:basedOn w:val="af3"/>
    <w:pPr>
      <w:ind w:left="567"/>
    </w:pPr>
  </w:style>
  <w:style w:type="paragraph" w:customStyle="1" w:styleId="Nagweklisty">
    <w:name w:val="Nagłówek listy"/>
    <w:basedOn w:val="af3"/>
    <w:next w:val="Zawartolisty"/>
  </w:style>
  <w:style w:type="paragraph" w:customStyle="1" w:styleId="Zawartotabeli">
    <w:name w:val="Zawartość tabeli"/>
    <w:basedOn w:val="af3"/>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3"/>
    <w:pPr>
      <w:tabs>
        <w:tab w:val="left" w:pos="0"/>
      </w:tabs>
      <w:spacing w:line="360" w:lineRule="auto"/>
      <w:ind w:firstLine="567"/>
      <w:jc w:val="both"/>
    </w:pPr>
    <w:rPr>
      <w:sz w:val="28"/>
      <w:szCs w:val="28"/>
      <w:lang w:val="pl-PL"/>
    </w:rPr>
  </w:style>
  <w:style w:type="paragraph" w:customStyle="1" w:styleId="Zawartoramki">
    <w:name w:val="Zawartość ramki"/>
    <w:basedOn w:val="affffffff4"/>
    <w:rPr>
      <w:sz w:val="24"/>
    </w:rPr>
  </w:style>
  <w:style w:type="paragraph" w:customStyle="1" w:styleId="11d">
    <w:name w:val="Цитата11"/>
    <w:basedOn w:val="af3"/>
    <w:pPr>
      <w:ind w:left="72" w:right="-766"/>
      <w:jc w:val="both"/>
    </w:pPr>
    <w:rPr>
      <w:sz w:val="28"/>
      <w:szCs w:val="20"/>
    </w:rPr>
  </w:style>
  <w:style w:type="paragraph" w:customStyle="1" w:styleId="3fc">
    <w:name w:val="Основний текст 3"/>
    <w:basedOn w:val="af3"/>
    <w:pPr>
      <w:ind w:right="-766"/>
      <w:jc w:val="both"/>
    </w:pPr>
    <w:rPr>
      <w:sz w:val="28"/>
      <w:szCs w:val="20"/>
      <w:lang w:val="en-US"/>
    </w:rPr>
  </w:style>
  <w:style w:type="paragraph" w:customStyle="1" w:styleId="BlockText1">
    <w:name w:val="Block Text1"/>
    <w:basedOn w:val="af3"/>
    <w:pPr>
      <w:spacing w:line="360" w:lineRule="auto"/>
      <w:ind w:firstLine="567"/>
      <w:jc w:val="both"/>
    </w:pPr>
    <w:rPr>
      <w:sz w:val="28"/>
      <w:szCs w:val="28"/>
    </w:rPr>
  </w:style>
  <w:style w:type="paragraph" w:customStyle="1" w:styleId="Nagwek">
    <w:name w:val="Nagłówek"/>
    <w:basedOn w:val="af3"/>
    <w:next w:val="affffffff4"/>
    <w:pPr>
      <w:keepNext/>
      <w:spacing w:before="240" w:after="120"/>
    </w:pPr>
    <w:rPr>
      <w:rFonts w:ascii="OpenSymbol" w:eastAsia="Arial" w:hAnsi="OpenSymbol" w:cs="Helvetica"/>
      <w:sz w:val="28"/>
      <w:szCs w:val="28"/>
    </w:rPr>
  </w:style>
  <w:style w:type="paragraph" w:customStyle="1" w:styleId="Podpis">
    <w:name w:val="Podpis"/>
    <w:basedOn w:val="af3"/>
    <w:pPr>
      <w:suppressLineNumbers/>
      <w:spacing w:before="120" w:after="120"/>
    </w:pPr>
    <w:rPr>
      <w:rFonts w:cs="Helvetica"/>
      <w:i/>
      <w:iCs/>
    </w:rPr>
  </w:style>
  <w:style w:type="paragraph" w:customStyle="1" w:styleId="Nagwek3">
    <w:name w:val="Nagłówek3"/>
    <w:basedOn w:val="af3"/>
    <w:next w:val="affffffff4"/>
    <w:pPr>
      <w:keepNext/>
      <w:spacing w:before="240" w:after="120"/>
    </w:pPr>
    <w:rPr>
      <w:rFonts w:ascii="OpenSymbol" w:eastAsia="Arial" w:hAnsi="OpenSymbol" w:cs="Helvetica"/>
      <w:sz w:val="28"/>
      <w:szCs w:val="28"/>
    </w:rPr>
  </w:style>
  <w:style w:type="paragraph" w:customStyle="1" w:styleId="Podpis3">
    <w:name w:val="Podpis3"/>
    <w:basedOn w:val="af3"/>
    <w:pPr>
      <w:suppressLineNumbers/>
      <w:spacing w:before="120" w:after="120"/>
    </w:pPr>
    <w:rPr>
      <w:rFonts w:cs="Helvetica"/>
      <w:i/>
      <w:iCs/>
    </w:rPr>
  </w:style>
  <w:style w:type="paragraph" w:customStyle="1" w:styleId="1ffff7">
    <w:name w:val="Название объекта1"/>
    <w:basedOn w:val="af3"/>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3"/>
    <w:pPr>
      <w:spacing w:line="360" w:lineRule="auto"/>
      <w:ind w:firstLine="360"/>
      <w:jc w:val="both"/>
    </w:pPr>
    <w:rPr>
      <w:sz w:val="28"/>
      <w:szCs w:val="28"/>
      <w:lang w:val="uk-UA"/>
    </w:rPr>
  </w:style>
  <w:style w:type="paragraph" w:customStyle="1" w:styleId="331">
    <w:name w:val="Основной текст с отступом 33"/>
    <w:basedOn w:val="af3"/>
    <w:pPr>
      <w:ind w:firstLine="397"/>
      <w:jc w:val="both"/>
    </w:pPr>
    <w:rPr>
      <w:sz w:val="28"/>
      <w:szCs w:val="28"/>
      <w:lang w:val="uk-UA"/>
    </w:rPr>
  </w:style>
  <w:style w:type="paragraph" w:customStyle="1" w:styleId="affffffffffffff2">
    <w:name w:val="ЦитатаВірш"/>
    <w:basedOn w:val="af3"/>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e">
    <w:name w:val="заголовок 5"/>
    <w:basedOn w:val="af3"/>
    <w:next w:val="af3"/>
    <w:uiPriority w:val="99"/>
    <w:pPr>
      <w:keepNext/>
      <w:tabs>
        <w:tab w:val="left" w:pos="5670"/>
      </w:tabs>
      <w:autoSpaceDE w:val="0"/>
      <w:ind w:firstLine="5387"/>
      <w:jc w:val="both"/>
    </w:pPr>
    <w:rPr>
      <w:b/>
      <w:bCs/>
      <w:sz w:val="28"/>
      <w:szCs w:val="28"/>
    </w:rPr>
  </w:style>
  <w:style w:type="paragraph" w:customStyle="1" w:styleId="affffffffffffff3">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8">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3"/>
    <w:pPr>
      <w:spacing w:before="48" w:after="48"/>
      <w:ind w:firstLine="432"/>
      <w:jc w:val="both"/>
    </w:pPr>
  </w:style>
  <w:style w:type="paragraph" w:customStyle="1" w:styleId="fulltext">
    <w:name w:val="fulltext"/>
    <w:basedOn w:val="af3"/>
    <w:pPr>
      <w:spacing w:before="280" w:after="280"/>
    </w:pPr>
    <w:rPr>
      <w:rFonts w:ascii="Mangal" w:hAnsi="Mangal" w:cs="Mangal"/>
    </w:rPr>
  </w:style>
  <w:style w:type="paragraph" w:customStyle="1" w:styleId="2fff8">
    <w:name w:val="Подзаголовок2"/>
    <w:basedOn w:val="af3"/>
    <w:pPr>
      <w:spacing w:after="280"/>
    </w:pPr>
    <w:rPr>
      <w:sz w:val="27"/>
      <w:szCs w:val="27"/>
    </w:rPr>
  </w:style>
  <w:style w:type="paragraph" w:customStyle="1" w:styleId="316">
    <w:name w:val="Список 31"/>
    <w:basedOn w:val="af3"/>
    <w:pPr>
      <w:ind w:left="849" w:hanging="283"/>
    </w:pPr>
  </w:style>
  <w:style w:type="paragraph" w:customStyle="1" w:styleId="affffffffffffff4">
    <w:name w:val="Краткий обратный адрес"/>
    <w:basedOn w:val="af3"/>
  </w:style>
  <w:style w:type="paragraph" w:customStyle="1" w:styleId="Head">
    <w:name w:val="Head"/>
    <w:basedOn w:val="af3"/>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aliases w:val="Graphic"/>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3"/>
    <w:pPr>
      <w:tabs>
        <w:tab w:val="left" w:pos="283"/>
      </w:tabs>
      <w:ind w:left="283" w:hanging="283"/>
      <w:jc w:val="both"/>
    </w:pPr>
    <w:rPr>
      <w:color w:val="000000"/>
      <w:sz w:val="16"/>
      <w:szCs w:val="20"/>
    </w:rPr>
  </w:style>
  <w:style w:type="paragraph" w:customStyle="1" w:styleId="BodyText31">
    <w:name w:val="Body Text 31"/>
    <w:basedOn w:val="af3"/>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f5"/>
    <w:pPr>
      <w:pBdr>
        <w:top w:val="single" w:sz="4" w:space="10" w:color="000000"/>
      </w:pBdr>
      <w:ind w:firstLine="283"/>
      <w:jc w:val="both"/>
    </w:pPr>
    <w:rPr>
      <w:rFonts w:ascii="FreeSetCTT" w:hAnsi="FreeSetCTT" w:cs="FreeSetCTT"/>
      <w:sz w:val="18"/>
      <w:szCs w:val="18"/>
    </w:rPr>
  </w:style>
  <w:style w:type="paragraph" w:customStyle="1" w:styleId="affffffffffffff5">
    <w:name w:val="ЗНОСКА"/>
    <w:basedOn w:val="WyNOSKA"/>
    <w:pPr>
      <w:pBdr>
        <w:top w:val="none" w:sz="0" w:space="0" w:color="auto"/>
      </w:pBdr>
      <w:spacing w:line="200" w:lineRule="atLeast"/>
    </w:pPr>
  </w:style>
  <w:style w:type="paragraph" w:customStyle="1" w:styleId="zit">
    <w:name w:val="zit"/>
    <w:basedOn w:val="af3"/>
    <w:pPr>
      <w:shd w:val="clear" w:color="auto" w:fill="FFFFFF"/>
      <w:spacing w:before="284" w:line="320" w:lineRule="atLeast"/>
      <w:ind w:left="900" w:right="284" w:firstLine="284"/>
      <w:jc w:val="both"/>
    </w:pPr>
    <w:rPr>
      <w:color w:val="993300"/>
    </w:rPr>
  </w:style>
  <w:style w:type="paragraph" w:customStyle="1" w:styleId="m1">
    <w:name w:val="m1"/>
    <w:basedOn w:val="af3"/>
    <w:pPr>
      <w:shd w:val="clear" w:color="auto" w:fill="FFFFFF"/>
      <w:spacing w:line="320" w:lineRule="atLeast"/>
      <w:ind w:firstLine="284"/>
      <w:jc w:val="both"/>
    </w:pPr>
    <w:rPr>
      <w:color w:val="000000"/>
    </w:rPr>
  </w:style>
  <w:style w:type="paragraph" w:customStyle="1" w:styleId="small">
    <w:name w:val="small"/>
    <w:basedOn w:val="af3"/>
    <w:rPr>
      <w:rFonts w:ascii="FreeSetCTT" w:hAnsi="FreeSetCTT" w:cs="FreeSetCTT"/>
      <w:color w:val="808080"/>
    </w:rPr>
  </w:style>
  <w:style w:type="paragraph" w:customStyle="1" w:styleId="answer1">
    <w:name w:val="answer1"/>
    <w:basedOn w:val="af3"/>
    <w:pPr>
      <w:spacing w:after="240"/>
    </w:pPr>
  </w:style>
  <w:style w:type="paragraph" w:customStyle="1" w:styleId="pagenum">
    <w:name w:val="pagenum"/>
    <w:basedOn w:val="af3"/>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3"/>
    <w:pPr>
      <w:spacing w:before="180"/>
      <w:ind w:firstLine="432"/>
      <w:jc w:val="both"/>
    </w:pPr>
  </w:style>
  <w:style w:type="paragraph" w:customStyle="1" w:styleId="1111">
    <w:name w:val="Заголовок 111"/>
    <w:basedOn w:val="af3"/>
    <w:rPr>
      <w:b/>
      <w:bCs/>
      <w:color w:val="02125F"/>
      <w:kern w:val="1"/>
      <w:sz w:val="21"/>
      <w:szCs w:val="21"/>
    </w:rPr>
  </w:style>
  <w:style w:type="paragraph" w:customStyle="1" w:styleId="3111">
    <w:name w:val="Заголовок 311"/>
    <w:basedOn w:val="af3"/>
    <w:rPr>
      <w:rFonts w:ascii="Helvetica" w:hAnsi="Helvetica" w:cs="Helvetica"/>
      <w:b/>
      <w:bCs/>
      <w:color w:val="02125F"/>
      <w:sz w:val="18"/>
      <w:szCs w:val="18"/>
    </w:rPr>
  </w:style>
  <w:style w:type="paragraph" w:styleId="z-1">
    <w:name w:val="HTML Top of Form"/>
    <w:basedOn w:val="af3"/>
    <w:next w:val="af3"/>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3"/>
    <w:pPr>
      <w:spacing w:before="280" w:after="280"/>
      <w:jc w:val="both"/>
    </w:pPr>
    <w:rPr>
      <w:rFonts w:ascii="OpenSymbol" w:hAnsi="OpenSymbol" w:cs="OpenSymbol"/>
      <w:b/>
      <w:bCs/>
      <w:i/>
      <w:iCs/>
      <w:color w:val="000000"/>
      <w:sz w:val="18"/>
      <w:szCs w:val="18"/>
    </w:rPr>
  </w:style>
  <w:style w:type="paragraph" w:customStyle="1" w:styleId="11e">
    <w:name w:val="Название11"/>
    <w:basedOn w:val="af3"/>
    <w:pPr>
      <w:suppressLineNumbers/>
      <w:spacing w:before="120" w:after="120"/>
    </w:pPr>
    <w:rPr>
      <w:rFonts w:cs="Helvetica"/>
      <w:i/>
      <w:iCs/>
    </w:rPr>
  </w:style>
  <w:style w:type="paragraph" w:customStyle="1" w:styleId="1ffff9">
    <w:name w:val="Указатель1"/>
    <w:basedOn w:val="af3"/>
    <w:pPr>
      <w:suppressLineNumbers/>
    </w:pPr>
    <w:rPr>
      <w:rFonts w:cs="Helvetica"/>
    </w:rPr>
  </w:style>
  <w:style w:type="paragraph" w:customStyle="1" w:styleId="affffffffffffff6">
    <w:name w:val="Содержимое врезки"/>
    <w:basedOn w:val="affffffff4"/>
    <w:rPr>
      <w:sz w:val="24"/>
    </w:rPr>
  </w:style>
  <w:style w:type="paragraph" w:customStyle="1" w:styleId="H2">
    <w:name w:val="H2"/>
    <w:basedOn w:val="af3"/>
    <w:next w:val="af3"/>
    <w:pPr>
      <w:keepNext/>
      <w:spacing w:before="100" w:after="100"/>
    </w:pPr>
    <w:rPr>
      <w:b/>
      <w:sz w:val="36"/>
      <w:szCs w:val="20"/>
      <w:lang w:val="uk-UA"/>
    </w:rPr>
  </w:style>
  <w:style w:type="paragraph" w:customStyle="1" w:styleId="Blockquote">
    <w:name w:val="Blockquote"/>
    <w:basedOn w:val="af3"/>
    <w:pPr>
      <w:spacing w:before="100" w:after="100"/>
      <w:ind w:left="360" w:right="360"/>
    </w:pPr>
    <w:rPr>
      <w:szCs w:val="20"/>
      <w:lang w:val="uk-UA"/>
    </w:rPr>
  </w:style>
  <w:style w:type="paragraph" w:customStyle="1" w:styleId="DefinitionList">
    <w:name w:val="Definition List"/>
    <w:basedOn w:val="af3"/>
    <w:next w:val="af3"/>
    <w:pPr>
      <w:ind w:left="360"/>
    </w:pPr>
    <w:rPr>
      <w:szCs w:val="20"/>
      <w:lang w:val="uk-UA"/>
    </w:rPr>
  </w:style>
  <w:style w:type="paragraph" w:customStyle="1" w:styleId="H3">
    <w:name w:val="H3"/>
    <w:basedOn w:val="af3"/>
    <w:next w:val="af3"/>
    <w:uiPriority w:val="99"/>
    <w:pPr>
      <w:keepNext/>
      <w:spacing w:before="100" w:after="100"/>
    </w:pPr>
    <w:rPr>
      <w:b/>
      <w:sz w:val="28"/>
      <w:szCs w:val="20"/>
      <w:lang w:val="uk-UA"/>
    </w:rPr>
  </w:style>
  <w:style w:type="paragraph" w:customStyle="1" w:styleId="H5">
    <w:name w:val="H5"/>
    <w:basedOn w:val="af3"/>
    <w:next w:val="af3"/>
    <w:pPr>
      <w:keepNext/>
      <w:spacing w:before="100" w:after="100"/>
    </w:pPr>
    <w:rPr>
      <w:b/>
      <w:sz w:val="20"/>
      <w:szCs w:val="20"/>
      <w:lang w:val="uk-UA"/>
    </w:rPr>
  </w:style>
  <w:style w:type="paragraph" w:customStyle="1" w:styleId="H4">
    <w:name w:val="H4"/>
    <w:basedOn w:val="af3"/>
    <w:next w:val="af3"/>
    <w:pPr>
      <w:keepNext/>
      <w:spacing w:before="100" w:after="100"/>
    </w:pPr>
    <w:rPr>
      <w:b/>
      <w:szCs w:val="20"/>
      <w:lang w:val="uk-UA"/>
    </w:rPr>
  </w:style>
  <w:style w:type="paragraph" w:customStyle="1" w:styleId="PP">
    <w:name w:val="Строка PP"/>
    <w:basedOn w:val="afffffffffffff8"/>
    <w:pPr>
      <w:widowControl/>
      <w:overflowPunct/>
      <w:autoSpaceDE/>
      <w:spacing w:before="0" w:after="0" w:line="240" w:lineRule="auto"/>
      <w:ind w:left="4252"/>
      <w:jc w:val="left"/>
      <w:textAlignment w:val="auto"/>
    </w:pPr>
    <w:rPr>
      <w:i w:val="0"/>
      <w:iCs w:val="0"/>
      <w:color w:val="auto"/>
      <w:szCs w:val="20"/>
    </w:rPr>
  </w:style>
  <w:style w:type="paragraph" w:customStyle="1" w:styleId="affffffffffffff7">
    <w:name w:val="Адресат"/>
    <w:basedOn w:val="af3"/>
    <w:rPr>
      <w:sz w:val="28"/>
      <w:szCs w:val="20"/>
      <w:lang w:val="uk-UA"/>
    </w:rPr>
  </w:style>
  <w:style w:type="paragraph" w:styleId="2fff9">
    <w:name w:val="index 2"/>
    <w:basedOn w:val="af3"/>
    <w:next w:val="af3"/>
    <w:pPr>
      <w:widowControl w:val="0"/>
      <w:autoSpaceDE w:val="0"/>
      <w:ind w:left="400" w:hanging="200"/>
    </w:pPr>
    <w:rPr>
      <w:sz w:val="18"/>
      <w:szCs w:val="18"/>
    </w:rPr>
  </w:style>
  <w:style w:type="paragraph" w:styleId="3fd">
    <w:name w:val="index 3"/>
    <w:basedOn w:val="af3"/>
    <w:next w:val="af3"/>
    <w:pPr>
      <w:widowControl w:val="0"/>
      <w:autoSpaceDE w:val="0"/>
      <w:ind w:left="600" w:hanging="200"/>
    </w:pPr>
    <w:rPr>
      <w:sz w:val="18"/>
      <w:szCs w:val="18"/>
    </w:rPr>
  </w:style>
  <w:style w:type="paragraph" w:customStyle="1" w:styleId="413">
    <w:name w:val="Указатель 41"/>
    <w:basedOn w:val="af3"/>
    <w:next w:val="af3"/>
    <w:pPr>
      <w:widowControl w:val="0"/>
      <w:autoSpaceDE w:val="0"/>
      <w:ind w:left="800" w:hanging="200"/>
    </w:pPr>
    <w:rPr>
      <w:sz w:val="18"/>
      <w:szCs w:val="18"/>
    </w:rPr>
  </w:style>
  <w:style w:type="paragraph" w:customStyle="1" w:styleId="512">
    <w:name w:val="Указатель 51"/>
    <w:basedOn w:val="af3"/>
    <w:next w:val="af3"/>
    <w:pPr>
      <w:widowControl w:val="0"/>
      <w:autoSpaceDE w:val="0"/>
      <w:ind w:left="1000" w:hanging="200"/>
    </w:pPr>
    <w:rPr>
      <w:sz w:val="18"/>
      <w:szCs w:val="18"/>
    </w:rPr>
  </w:style>
  <w:style w:type="paragraph" w:customStyle="1" w:styleId="611">
    <w:name w:val="Указатель 61"/>
    <w:basedOn w:val="af3"/>
    <w:next w:val="af3"/>
    <w:pPr>
      <w:widowControl w:val="0"/>
      <w:autoSpaceDE w:val="0"/>
      <w:ind w:left="1200" w:hanging="200"/>
    </w:pPr>
    <w:rPr>
      <w:sz w:val="18"/>
      <w:szCs w:val="18"/>
    </w:rPr>
  </w:style>
  <w:style w:type="paragraph" w:customStyle="1" w:styleId="711">
    <w:name w:val="Указатель 71"/>
    <w:basedOn w:val="af3"/>
    <w:next w:val="af3"/>
    <w:pPr>
      <w:widowControl w:val="0"/>
      <w:autoSpaceDE w:val="0"/>
      <w:ind w:left="1400" w:hanging="200"/>
    </w:pPr>
    <w:rPr>
      <w:sz w:val="18"/>
      <w:szCs w:val="18"/>
    </w:rPr>
  </w:style>
  <w:style w:type="paragraph" w:customStyle="1" w:styleId="810">
    <w:name w:val="Указатель 81"/>
    <w:basedOn w:val="af3"/>
    <w:next w:val="af3"/>
    <w:pPr>
      <w:widowControl w:val="0"/>
      <w:autoSpaceDE w:val="0"/>
      <w:ind w:left="1600" w:hanging="200"/>
    </w:pPr>
    <w:rPr>
      <w:sz w:val="18"/>
      <w:szCs w:val="18"/>
    </w:rPr>
  </w:style>
  <w:style w:type="paragraph" w:customStyle="1" w:styleId="910">
    <w:name w:val="Указатель 91"/>
    <w:basedOn w:val="af3"/>
    <w:next w:val="af3"/>
    <w:pPr>
      <w:widowControl w:val="0"/>
      <w:autoSpaceDE w:val="0"/>
      <w:ind w:left="1800" w:hanging="200"/>
    </w:pPr>
    <w:rPr>
      <w:sz w:val="18"/>
      <w:szCs w:val="18"/>
    </w:rPr>
  </w:style>
  <w:style w:type="paragraph" w:styleId="affffffffffffff8">
    <w:name w:val="index heading"/>
    <w:basedOn w:val="af3"/>
    <w:next w:val="1ffff3"/>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3"/>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b"/>
    <w:pPr>
      <w:ind w:firstLine="210"/>
    </w:pPr>
    <w:rPr>
      <w:sz w:val="24"/>
    </w:rPr>
  </w:style>
  <w:style w:type="paragraph" w:customStyle="1" w:styleId="Iauiueaennaoaoey">
    <w:name w:val="Iau?iue aenna?oaoey"/>
    <w:basedOn w:val="af3"/>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3"/>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3"/>
    <w:pPr>
      <w:spacing w:after="120"/>
    </w:pPr>
  </w:style>
  <w:style w:type="paragraph" w:customStyle="1" w:styleId="Iauiueiioaioo">
    <w:name w:val="Iau?iue ii oaio?o"/>
    <w:basedOn w:val="Iauiueaennaoaoey"/>
    <w:pPr>
      <w:ind w:firstLine="0"/>
      <w:jc w:val="center"/>
    </w:pPr>
  </w:style>
  <w:style w:type="paragraph" w:customStyle="1" w:styleId="3fe">
    <w:name w:val="Схема документа3"/>
    <w:basedOn w:val="af3"/>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3"/>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3"/>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3"/>
    <w:pPr>
      <w:tabs>
        <w:tab w:val="left" w:pos="360"/>
      </w:tabs>
      <w:spacing w:line="360" w:lineRule="auto"/>
      <w:ind w:firstLine="454"/>
      <w:jc w:val="both"/>
    </w:pPr>
    <w:rPr>
      <w:sz w:val="28"/>
      <w:szCs w:val="28"/>
      <w:lang w:val="uk-UA"/>
    </w:rPr>
  </w:style>
  <w:style w:type="paragraph" w:customStyle="1" w:styleId="BookPage0">
    <w:name w:val="BookPage Знак"/>
    <w:basedOn w:val="af3"/>
    <w:pPr>
      <w:widowControl w:val="0"/>
      <w:autoSpaceDE w:val="0"/>
      <w:spacing w:before="210"/>
    </w:pPr>
    <w:rPr>
      <w:rFonts w:ascii="OpenSymbol" w:hAnsi="OpenSymbol" w:cs="OpenSymbol"/>
      <w:b/>
      <w:bCs/>
      <w:color w:val="666699"/>
    </w:rPr>
  </w:style>
  <w:style w:type="paragraph" w:customStyle="1" w:styleId="BookPage1">
    <w:name w:val="BookPage"/>
    <w:basedOn w:val="af3"/>
    <w:pPr>
      <w:widowControl w:val="0"/>
      <w:autoSpaceDE w:val="0"/>
      <w:spacing w:before="210"/>
    </w:pPr>
    <w:rPr>
      <w:rFonts w:ascii="OpenSymbol" w:hAnsi="OpenSymbol" w:cs="OpenSymbol"/>
      <w:b/>
      <w:bCs/>
      <w:color w:val="666699"/>
    </w:rPr>
  </w:style>
  <w:style w:type="paragraph" w:customStyle="1" w:styleId="94">
    <w:name w:val="заголовок 9"/>
    <w:basedOn w:val="af3"/>
    <w:next w:val="af3"/>
    <w:uiPriority w:val="99"/>
    <w:pPr>
      <w:keepNext/>
      <w:autoSpaceDE w:val="0"/>
      <w:spacing w:line="360" w:lineRule="auto"/>
      <w:jc w:val="both"/>
    </w:pPr>
    <w:rPr>
      <w:sz w:val="28"/>
      <w:szCs w:val="28"/>
      <w:lang w:val="uk-UA"/>
    </w:rPr>
  </w:style>
  <w:style w:type="paragraph" w:customStyle="1" w:styleId="affffffffffffff9">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a">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b">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c">
    <w:name w:val="текст примечания"/>
    <w:basedOn w:val="af3"/>
    <w:pPr>
      <w:autoSpaceDE w:val="0"/>
    </w:pPr>
    <w:rPr>
      <w:sz w:val="20"/>
      <w:szCs w:val="20"/>
    </w:rPr>
  </w:style>
  <w:style w:type="paragraph" w:customStyle="1" w:styleId="affffffffffffffd">
    <w:name w:val="глава №"/>
    <w:basedOn w:val="af3"/>
    <w:next w:val="af3"/>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e">
    <w:name w:val="заголовок"/>
    <w:basedOn w:val="afffffffffd"/>
    <w:pPr>
      <w:autoSpaceDE w:val="0"/>
      <w:spacing w:after="57" w:line="244" w:lineRule="atLeast"/>
      <w:ind w:firstLine="0"/>
      <w:jc w:val="center"/>
      <w:textAlignment w:val="center"/>
    </w:pPr>
    <w:rPr>
      <w:b/>
      <w:bCs/>
      <w:caps/>
      <w:color w:val="000000"/>
      <w:sz w:val="20"/>
    </w:rPr>
  </w:style>
  <w:style w:type="paragraph" w:customStyle="1" w:styleId="afffffffffffffff">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a">
    <w:name w:val="????????? 1"/>
    <w:basedOn w:val="afffffffffffffff"/>
    <w:next w:val="afffffffffffffff"/>
    <w:pPr>
      <w:keepNext/>
      <w:spacing w:before="240" w:after="60"/>
    </w:pPr>
    <w:rPr>
      <w:rFonts w:ascii="OpenSymbol" w:hAnsi="OpenSymbol" w:cs="OpenSymbol"/>
      <w:b/>
      <w:bCs/>
      <w:kern w:val="1"/>
      <w:lang w:val="uk-UA"/>
    </w:rPr>
  </w:style>
  <w:style w:type="paragraph" w:customStyle="1" w:styleId="Aenao-1">
    <w:name w:val="Aena?o-1"/>
    <w:basedOn w:val="affffffff4"/>
    <w:pPr>
      <w:autoSpaceDE w:val="0"/>
      <w:spacing w:after="0" w:line="360" w:lineRule="auto"/>
      <w:ind w:firstLine="720"/>
      <w:jc w:val="both"/>
    </w:pPr>
    <w:rPr>
      <w:szCs w:val="28"/>
    </w:rPr>
  </w:style>
  <w:style w:type="paragraph" w:customStyle="1" w:styleId="Noeeu1">
    <w:name w:val="Noeeu1"/>
    <w:basedOn w:val="af3"/>
    <w:pPr>
      <w:overflowPunct w:val="0"/>
      <w:autoSpaceDE w:val="0"/>
      <w:spacing w:line="360" w:lineRule="auto"/>
      <w:ind w:firstLine="567"/>
      <w:jc w:val="both"/>
      <w:textAlignment w:val="baseline"/>
    </w:pPr>
    <w:rPr>
      <w:sz w:val="28"/>
      <w:szCs w:val="28"/>
    </w:rPr>
  </w:style>
  <w:style w:type="paragraph" w:customStyle="1" w:styleId="rvps5">
    <w:name w:val="rvps5"/>
    <w:basedOn w:val="af3"/>
    <w:pPr>
      <w:spacing w:before="280" w:after="280"/>
    </w:pPr>
    <w:rPr>
      <w:rFonts w:eastAsia="Impact"/>
    </w:rPr>
  </w:style>
  <w:style w:type="paragraph" w:customStyle="1" w:styleId="1-liter">
    <w:name w:val="1-liter"/>
    <w:basedOn w:val="af3"/>
    <w:pPr>
      <w:numPr>
        <w:numId w:val="13"/>
      </w:numPr>
      <w:spacing w:line="230" w:lineRule="auto"/>
      <w:jc w:val="both"/>
    </w:pPr>
    <w:rPr>
      <w:rFonts w:eastAsia="Impact"/>
      <w:i/>
      <w:iCs/>
      <w:sz w:val="21"/>
      <w:szCs w:val="21"/>
      <w:lang w:val="uk-UA"/>
    </w:rPr>
  </w:style>
  <w:style w:type="paragraph" w:customStyle="1" w:styleId="afffffffffffffff0">
    <w:name w:val="Текст_статті"/>
    <w:basedOn w:val="af3"/>
    <w:pPr>
      <w:ind w:firstLine="284"/>
      <w:jc w:val="both"/>
    </w:pPr>
    <w:rPr>
      <w:sz w:val="20"/>
      <w:szCs w:val="20"/>
      <w:lang w:val="uk-UA"/>
    </w:rPr>
  </w:style>
  <w:style w:type="paragraph" w:customStyle="1" w:styleId="WW-20">
    <w:name w:val="WW-Основной текст с отступом 2"/>
    <w:basedOn w:val="af3"/>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8">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3"/>
    <w:pPr>
      <w:autoSpaceDE w:val="0"/>
      <w:spacing w:before="100" w:after="100"/>
      <w:ind w:left="360" w:right="360"/>
    </w:pPr>
    <w:rPr>
      <w:sz w:val="20"/>
      <w:szCs w:val="20"/>
      <w:lang w:val="uk-UA"/>
    </w:rPr>
  </w:style>
  <w:style w:type="paragraph" w:customStyle="1" w:styleId="-9">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b">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3"/>
    <w:next w:val="af3"/>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f4"/>
    <w:pPr>
      <w:spacing w:after="0" w:line="360" w:lineRule="auto"/>
      <w:ind w:firstLine="709"/>
      <w:jc w:val="both"/>
    </w:pPr>
    <w:rPr>
      <w:szCs w:val="20"/>
      <w:lang w:val="uk-UA"/>
    </w:rPr>
  </w:style>
  <w:style w:type="paragraph" w:customStyle="1" w:styleId="-a">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c">
    <w:name w:val="Текст у виносці1"/>
    <w:basedOn w:val="af3"/>
    <w:pPr>
      <w:spacing w:line="343" w:lineRule="auto"/>
      <w:ind w:firstLine="709"/>
      <w:jc w:val="both"/>
    </w:pPr>
    <w:rPr>
      <w:rFonts w:ascii="Helvetica" w:hAnsi="Helvetica" w:cs="Helvetica"/>
      <w:sz w:val="16"/>
      <w:szCs w:val="16"/>
      <w:lang w:val="uk-UA"/>
    </w:rPr>
  </w:style>
  <w:style w:type="paragraph" w:customStyle="1" w:styleId="1-zbirnyk">
    <w:name w:val="1-zbirnyk"/>
    <w:basedOn w:val="af3"/>
    <w:pPr>
      <w:ind w:firstLine="567"/>
      <w:jc w:val="both"/>
    </w:pPr>
    <w:rPr>
      <w:sz w:val="21"/>
      <w:szCs w:val="20"/>
      <w:lang w:val="uk-UA"/>
    </w:rPr>
  </w:style>
  <w:style w:type="paragraph" w:customStyle="1" w:styleId="pfull">
    <w:name w:val="pfull"/>
    <w:basedOn w:val="af3"/>
    <w:pPr>
      <w:spacing w:before="280" w:after="280"/>
    </w:pPr>
  </w:style>
  <w:style w:type="paragraph" w:customStyle="1" w:styleId="bodytext">
    <w:name w:val="bodytext"/>
    <w:basedOn w:val="af3"/>
    <w:pPr>
      <w:spacing w:after="22"/>
      <w:ind w:firstLine="330"/>
    </w:pPr>
    <w:rPr>
      <w:sz w:val="26"/>
      <w:szCs w:val="26"/>
    </w:rPr>
  </w:style>
  <w:style w:type="paragraph" w:customStyle="1" w:styleId="docheader">
    <w:name w:val="docheader"/>
    <w:basedOn w:val="af3"/>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3"/>
    <w:pPr>
      <w:spacing w:before="280" w:after="280"/>
    </w:pPr>
  </w:style>
  <w:style w:type="paragraph" w:customStyle="1" w:styleId="afffffffffffffff1">
    <w:name w:val="текст виноски"/>
    <w:basedOn w:val="affffffff6"/>
    <w:pPr>
      <w:spacing w:line="240" w:lineRule="auto"/>
    </w:pPr>
    <w:rPr>
      <w:sz w:val="20"/>
      <w:szCs w:val="20"/>
    </w:rPr>
  </w:style>
  <w:style w:type="paragraph" w:customStyle="1" w:styleId="0500286">
    <w:name w:val="Стиль Черный Первая строка:  05 см Справа:  002 см Перед:  86..."/>
    <w:basedOn w:val="af3"/>
    <w:pPr>
      <w:widowControl w:val="0"/>
      <w:shd w:val="clear" w:color="auto" w:fill="FFFFFF"/>
      <w:ind w:firstLine="340"/>
      <w:jc w:val="both"/>
    </w:pPr>
    <w:rPr>
      <w:color w:val="000000"/>
      <w:spacing w:val="1"/>
      <w:sz w:val="28"/>
      <w:szCs w:val="20"/>
      <w:lang w:val="en-GB"/>
    </w:rPr>
  </w:style>
  <w:style w:type="paragraph" w:customStyle="1" w:styleId="afffffffffffffff2">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3"/>
    <w:pPr>
      <w:widowControl w:val="0"/>
      <w:autoSpaceDE w:val="0"/>
      <w:spacing w:line="360" w:lineRule="auto"/>
      <w:ind w:firstLine="360"/>
      <w:jc w:val="both"/>
    </w:pPr>
    <w:rPr>
      <w:rFonts w:cs="Helvetica"/>
      <w:sz w:val="28"/>
      <w:szCs w:val="28"/>
    </w:rPr>
  </w:style>
  <w:style w:type="paragraph" w:customStyle="1" w:styleId="afffffffffffffff3">
    <w:name w:val="Дисертація"/>
    <w:basedOn w:val="af3"/>
    <w:pPr>
      <w:spacing w:line="360" w:lineRule="auto"/>
      <w:ind w:firstLine="709"/>
      <w:jc w:val="both"/>
    </w:pPr>
    <w:rPr>
      <w:sz w:val="28"/>
      <w:szCs w:val="28"/>
    </w:rPr>
  </w:style>
  <w:style w:type="paragraph" w:customStyle="1" w:styleId="BodyText23">
    <w:name w:val="Body Text 23"/>
    <w:basedOn w:val="af3"/>
    <w:pPr>
      <w:tabs>
        <w:tab w:val="left" w:pos="3630"/>
      </w:tabs>
      <w:autoSpaceDE w:val="0"/>
      <w:spacing w:line="360" w:lineRule="auto"/>
      <w:jc w:val="both"/>
    </w:pPr>
  </w:style>
  <w:style w:type="paragraph" w:customStyle="1" w:styleId="BodyText22">
    <w:name w:val="Body Text 22"/>
    <w:basedOn w:val="af3"/>
    <w:pPr>
      <w:autoSpaceDE w:val="0"/>
      <w:spacing w:line="360" w:lineRule="auto"/>
      <w:ind w:firstLine="567"/>
      <w:jc w:val="both"/>
    </w:pPr>
    <w:rPr>
      <w:sz w:val="28"/>
      <w:szCs w:val="28"/>
    </w:rPr>
  </w:style>
  <w:style w:type="paragraph" w:customStyle="1" w:styleId="afffffffffffffff4">
    <w:name w:val="????? ??????"/>
    <w:basedOn w:val="af3"/>
    <w:pPr>
      <w:widowControl w:val="0"/>
      <w:autoSpaceDE w:val="0"/>
    </w:pPr>
    <w:rPr>
      <w:sz w:val="20"/>
      <w:szCs w:val="20"/>
    </w:rPr>
  </w:style>
  <w:style w:type="paragraph" w:customStyle="1" w:styleId="60">
    <w:name w:val="Нумерованный список 6"/>
    <w:basedOn w:val="af3"/>
    <w:pPr>
      <w:numPr>
        <w:numId w:val="18"/>
      </w:numPr>
      <w:spacing w:line="192" w:lineRule="auto"/>
    </w:pPr>
  </w:style>
  <w:style w:type="paragraph" w:customStyle="1" w:styleId="outdent">
    <w:name w:val="outdent"/>
    <w:basedOn w:val="af3"/>
    <w:pPr>
      <w:spacing w:after="240"/>
      <w:ind w:left="480" w:right="240" w:hanging="240"/>
    </w:pPr>
  </w:style>
  <w:style w:type="paragraph" w:customStyle="1" w:styleId="firstpara">
    <w:name w:val="firstpara"/>
    <w:basedOn w:val="af3"/>
  </w:style>
  <w:style w:type="paragraph" w:customStyle="1" w:styleId="medium-normal1">
    <w:name w:val="medium-normal1"/>
    <w:basedOn w:val="af3"/>
    <w:pPr>
      <w:spacing w:before="280" w:after="280"/>
    </w:pPr>
    <w:rPr>
      <w:lang w:val="uk-UA"/>
    </w:rPr>
  </w:style>
  <w:style w:type="paragraph" w:customStyle="1" w:styleId="rvps6">
    <w:name w:val="rvps6"/>
    <w:basedOn w:val="af3"/>
    <w:pPr>
      <w:spacing w:before="280" w:after="280"/>
    </w:pPr>
  </w:style>
  <w:style w:type="paragraph" w:customStyle="1" w:styleId="Iniiaiieoaeno">
    <w:name w:val="Iniiaiie oaeno"/>
    <w:basedOn w:val="af3"/>
    <w:pPr>
      <w:spacing w:after="120"/>
    </w:pPr>
    <w:rPr>
      <w:sz w:val="20"/>
      <w:szCs w:val="20"/>
    </w:rPr>
  </w:style>
  <w:style w:type="paragraph" w:customStyle="1" w:styleId="censm">
    <w:name w:val="censm"/>
    <w:basedOn w:val="af3"/>
    <w:pPr>
      <w:spacing w:before="280" w:after="280"/>
    </w:pPr>
  </w:style>
  <w:style w:type="paragraph" w:customStyle="1" w:styleId="sm">
    <w:name w:val="sm"/>
    <w:basedOn w:val="af3"/>
    <w:pPr>
      <w:spacing w:before="280" w:after="280"/>
    </w:pPr>
    <w:rPr>
      <w:rFonts w:ascii="OpenSymbol" w:hAnsi="OpenSymbol" w:cs="OpenSymbol"/>
      <w:sz w:val="22"/>
      <w:szCs w:val="22"/>
    </w:rPr>
  </w:style>
  <w:style w:type="paragraph" w:customStyle="1" w:styleId="author0">
    <w:name w:val="author"/>
    <w:basedOn w:val="af3"/>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3"/>
    <w:pPr>
      <w:spacing w:before="120" w:after="120" w:line="360" w:lineRule="atLeast"/>
      <w:ind w:left="115" w:right="115"/>
      <w:jc w:val="both"/>
    </w:pPr>
    <w:rPr>
      <w:rFonts w:ascii="OpenSymbol" w:hAnsi="OpenSymbol" w:cs="OpenSymbol"/>
      <w:color w:val="000000"/>
    </w:rPr>
  </w:style>
  <w:style w:type="paragraph" w:customStyle="1" w:styleId="avtor0">
    <w:name w:val="avtor"/>
    <w:basedOn w:val="af3"/>
    <w:pPr>
      <w:spacing w:before="280" w:after="280"/>
    </w:pPr>
  </w:style>
  <w:style w:type="paragraph" w:customStyle="1" w:styleId="afffffffffffffff5">
    <w:name w:val="Звезды"/>
    <w:basedOn w:val="af3"/>
    <w:next w:val="af3"/>
    <w:pPr>
      <w:keepNext/>
      <w:widowControl w:val="0"/>
      <w:spacing w:line="500" w:lineRule="exact"/>
      <w:jc w:val="center"/>
    </w:pPr>
    <w:rPr>
      <w:rFonts w:ascii="ISOCPEUR" w:hAnsi="ISOCPEUR" w:cs="ISOCPEUR"/>
      <w:sz w:val="25"/>
      <w:szCs w:val="20"/>
    </w:rPr>
  </w:style>
  <w:style w:type="paragraph" w:customStyle="1" w:styleId="1ffffd">
    <w:name w:val="Основной текст разд1"/>
    <w:basedOn w:val="affffffff4"/>
    <w:pPr>
      <w:widowControl w:val="0"/>
      <w:spacing w:before="120" w:after="0" w:line="360" w:lineRule="auto"/>
      <w:ind w:firstLine="1134"/>
      <w:jc w:val="both"/>
    </w:pPr>
    <w:rPr>
      <w:szCs w:val="20"/>
    </w:rPr>
  </w:style>
  <w:style w:type="paragraph" w:customStyle="1" w:styleId="3f3f3f">
    <w:name w:val="Ч3fи3fп3f"/>
    <w:basedOn w:val="af3"/>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3"/>
    <w:pPr>
      <w:widowControl w:val="0"/>
      <w:spacing w:after="120" w:line="480" w:lineRule="auto"/>
    </w:pPr>
  </w:style>
  <w:style w:type="paragraph" w:customStyle="1" w:styleId="3f3f3f3f3f3f">
    <w:name w:val="М3fо3fй3f у3fк3fр3f"/>
    <w:basedOn w:val="af3"/>
    <w:pPr>
      <w:widowControl w:val="0"/>
      <w:ind w:firstLine="567"/>
      <w:jc w:val="both"/>
    </w:pPr>
    <w:rPr>
      <w:sz w:val="28"/>
      <w:szCs w:val="28"/>
      <w:lang w:val="uk-UA"/>
    </w:rPr>
  </w:style>
  <w:style w:type="paragraph" w:customStyle="1" w:styleId="afffffffffffffff6">
    <w:name w:val="Мой укр"/>
    <w:basedOn w:val="af3"/>
    <w:pPr>
      <w:widowControl w:val="0"/>
      <w:ind w:firstLine="567"/>
      <w:jc w:val="both"/>
    </w:pPr>
    <w:rPr>
      <w:sz w:val="28"/>
      <w:szCs w:val="28"/>
      <w:lang w:val="uk-UA"/>
    </w:rPr>
  </w:style>
  <w:style w:type="paragraph" w:customStyle="1" w:styleId="11">
    <w:name w:val="11"/>
    <w:basedOn w:val="af3"/>
    <w:pPr>
      <w:numPr>
        <w:numId w:val="15"/>
      </w:numPr>
      <w:jc w:val="both"/>
    </w:pPr>
    <w:rPr>
      <w:sz w:val="28"/>
      <w:szCs w:val="28"/>
      <w:lang w:val="uk-UA"/>
    </w:rPr>
  </w:style>
  <w:style w:type="paragraph" w:customStyle="1" w:styleId="afffffffffffffff7">
    <w:name w:val="Название.Название схем"/>
    <w:basedOn w:val="af3"/>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3"/>
    <w:next w:val="af3"/>
    <w:uiPriority w:val="99"/>
    <w:pPr>
      <w:keepNext/>
      <w:autoSpaceDE w:val="0"/>
      <w:jc w:val="right"/>
    </w:pPr>
    <w:rPr>
      <w:b/>
      <w:bCs/>
      <w:sz w:val="32"/>
      <w:szCs w:val="32"/>
      <w:lang w:val="uk-UA"/>
    </w:rPr>
  </w:style>
  <w:style w:type="paragraph" w:customStyle="1" w:styleId="afffffffffffffff8">
    <w:name w:val="а"/>
    <w:basedOn w:val="af3"/>
    <w:pPr>
      <w:autoSpaceDE w:val="0"/>
      <w:ind w:firstLine="720"/>
      <w:jc w:val="both"/>
    </w:pPr>
    <w:rPr>
      <w:sz w:val="28"/>
      <w:szCs w:val="28"/>
      <w:lang w:val="uk-UA"/>
    </w:rPr>
  </w:style>
  <w:style w:type="paragraph" w:customStyle="1" w:styleId="68">
    <w:name w:val="заголовок 6"/>
    <w:basedOn w:val="af3"/>
    <w:next w:val="af3"/>
    <w:uiPriority w:val="99"/>
    <w:pPr>
      <w:keepNext/>
      <w:autoSpaceDE w:val="0"/>
      <w:spacing w:line="288" w:lineRule="auto"/>
      <w:jc w:val="center"/>
    </w:pPr>
    <w:rPr>
      <w:sz w:val="26"/>
      <w:szCs w:val="26"/>
      <w:lang w:val="en-US"/>
    </w:rPr>
  </w:style>
  <w:style w:type="paragraph" w:customStyle="1" w:styleId="afffffffffffffff9">
    <w:name w:val="рабочий"/>
    <w:basedOn w:val="af3"/>
    <w:pPr>
      <w:spacing w:line="360" w:lineRule="auto"/>
      <w:ind w:right="-284" w:firstLine="709"/>
      <w:jc w:val="both"/>
    </w:pPr>
    <w:rPr>
      <w:sz w:val="28"/>
      <w:szCs w:val="20"/>
    </w:rPr>
  </w:style>
  <w:style w:type="paragraph" w:customStyle="1" w:styleId="1ffffe">
    <w:name w:val="Продолжение списка1"/>
    <w:basedOn w:val="af3"/>
    <w:pPr>
      <w:spacing w:after="120"/>
      <w:ind w:left="283"/>
    </w:pPr>
  </w:style>
  <w:style w:type="paragraph" w:customStyle="1" w:styleId="cnfheader">
    <w:name w:val="cnfheader"/>
    <w:basedOn w:val="af3"/>
    <w:pPr>
      <w:spacing w:before="280" w:after="280"/>
    </w:pPr>
    <w:rPr>
      <w:rFonts w:ascii="OpenSymbol" w:hAnsi="OpenSymbol" w:cs="OpenSymbol"/>
      <w:b/>
      <w:bCs/>
      <w:caps/>
      <w:sz w:val="20"/>
      <w:szCs w:val="20"/>
    </w:rPr>
  </w:style>
  <w:style w:type="paragraph" w:customStyle="1" w:styleId="titul">
    <w:name w:val="titul"/>
    <w:basedOn w:val="af3"/>
    <w:pPr>
      <w:spacing w:before="280" w:after="280"/>
      <w:jc w:val="center"/>
    </w:pPr>
    <w:rPr>
      <w:b/>
      <w:bCs/>
      <w:color w:val="333333"/>
      <w:sz w:val="14"/>
      <w:szCs w:val="14"/>
    </w:rPr>
  </w:style>
  <w:style w:type="paragraph" w:customStyle="1" w:styleId="sources">
    <w:name w:val="sources"/>
    <w:basedOn w:val="af3"/>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
    <w:name w:val="Подзаголовок3"/>
    <w:basedOn w:val="1fff2"/>
    <w:pPr>
      <w:snapToGrid/>
      <w:spacing w:before="0" w:after="0" w:line="360" w:lineRule="auto"/>
    </w:pPr>
    <w:rPr>
      <w:b/>
      <w:sz w:val="28"/>
      <w:u w:val="single"/>
    </w:rPr>
  </w:style>
  <w:style w:type="paragraph" w:customStyle="1" w:styleId="21b">
    <w:name w:val="Заголовок 21"/>
    <w:basedOn w:val="1fff2"/>
    <w:next w:val="1fff2"/>
    <w:pPr>
      <w:keepNext/>
      <w:snapToGrid/>
      <w:spacing w:before="0" w:after="0" w:line="360" w:lineRule="auto"/>
      <w:jc w:val="center"/>
    </w:pPr>
    <w:rPr>
      <w:sz w:val="28"/>
      <w:lang w:val="uk-UA"/>
    </w:rPr>
  </w:style>
  <w:style w:type="paragraph" w:customStyle="1" w:styleId="323">
    <w:name w:val="Заголовок 32"/>
    <w:basedOn w:val="1fff2"/>
    <w:next w:val="1fff2"/>
    <w:pPr>
      <w:keepNext/>
      <w:snapToGrid/>
      <w:spacing w:before="0" w:after="0"/>
    </w:pPr>
    <w:rPr>
      <w:b/>
      <w:sz w:val="28"/>
      <w:lang w:val="pl-PL"/>
    </w:rPr>
  </w:style>
  <w:style w:type="paragraph" w:customStyle="1" w:styleId="3ff0">
    <w:name w:val="Название3"/>
    <w:basedOn w:val="1fff2"/>
    <w:pPr>
      <w:snapToGrid/>
      <w:spacing w:before="0" w:after="0" w:line="360" w:lineRule="auto"/>
      <w:jc w:val="center"/>
    </w:pPr>
    <w:rPr>
      <w:sz w:val="28"/>
      <w:lang w:val="uk-UA"/>
    </w:rPr>
  </w:style>
  <w:style w:type="paragraph" w:customStyle="1" w:styleId="afffffffffffffffa">
    <w:name w:val="Âåðõíèé êîëîíòèòóë"/>
    <w:basedOn w:val="af3"/>
    <w:pPr>
      <w:widowControl w:val="0"/>
      <w:tabs>
        <w:tab w:val="center" w:pos="4677"/>
        <w:tab w:val="right" w:pos="9355"/>
      </w:tabs>
      <w:autoSpaceDE w:val="0"/>
    </w:pPr>
    <w:rPr>
      <w:sz w:val="20"/>
      <w:szCs w:val="20"/>
    </w:rPr>
  </w:style>
  <w:style w:type="paragraph" w:customStyle="1" w:styleId="414">
    <w:name w:val="Заголовок 41"/>
    <w:basedOn w:val="1fff2"/>
    <w:next w:val="1fff2"/>
    <w:pPr>
      <w:keepNext/>
      <w:widowControl w:val="0"/>
      <w:snapToGrid/>
      <w:spacing w:before="0" w:after="0" w:line="360" w:lineRule="auto"/>
      <w:jc w:val="center"/>
    </w:pPr>
    <w:rPr>
      <w:sz w:val="28"/>
    </w:rPr>
  </w:style>
  <w:style w:type="paragraph" w:customStyle="1" w:styleId="612">
    <w:name w:val="Заголовок 61"/>
    <w:basedOn w:val="1fff2"/>
    <w:next w:val="1fff2"/>
    <w:pPr>
      <w:keepNext/>
      <w:widowControl w:val="0"/>
      <w:snapToGrid/>
      <w:spacing w:before="0" w:after="0" w:line="312" w:lineRule="auto"/>
      <w:jc w:val="center"/>
    </w:pPr>
    <w:rPr>
      <w:caps/>
      <w:color w:val="000000"/>
      <w:sz w:val="28"/>
      <w:lang w:val="uk-UA"/>
    </w:rPr>
  </w:style>
  <w:style w:type="paragraph" w:customStyle="1" w:styleId="1fffff">
    <w:name w:val="Нижний колонтитул1"/>
    <w:basedOn w:val="1fff2"/>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2"/>
    <w:next w:val="1fff2"/>
    <w:pPr>
      <w:keepNext/>
      <w:widowControl w:val="0"/>
      <w:snapToGrid/>
      <w:spacing w:before="0" w:after="0" w:line="360" w:lineRule="auto"/>
    </w:pPr>
    <w:rPr>
      <w:caps/>
      <w:color w:val="000000"/>
      <w:sz w:val="28"/>
      <w:lang w:val="en-US"/>
    </w:rPr>
  </w:style>
  <w:style w:type="paragraph" w:customStyle="1" w:styleId="1fffff0">
    <w:name w:val="Текст концевой сноски1"/>
    <w:basedOn w:val="1fff2"/>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3"/>
    <w:next w:val="af3"/>
    <w:pPr>
      <w:keepNext/>
      <w:autoSpaceDE w:val="0"/>
      <w:jc w:val="center"/>
    </w:pPr>
    <w:rPr>
      <w:b/>
      <w:bCs/>
      <w:sz w:val="20"/>
      <w:szCs w:val="20"/>
      <w:lang w:val="uk-UA"/>
    </w:rPr>
  </w:style>
  <w:style w:type="paragraph" w:customStyle="1" w:styleId="d22">
    <w:name w:val="сdовной текст2 2"/>
    <w:basedOn w:val="af3"/>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2"/>
    <w:next w:val="1fff2"/>
    <w:pPr>
      <w:keepNext/>
      <w:snapToGrid/>
      <w:spacing w:before="0" w:after="0" w:line="360" w:lineRule="auto"/>
      <w:ind w:left="708"/>
      <w:jc w:val="center"/>
    </w:pPr>
    <w:rPr>
      <w:b/>
      <w:lang w:val="uk-UA"/>
    </w:rPr>
  </w:style>
  <w:style w:type="paragraph" w:customStyle="1" w:styleId="afffffffffffffffb">
    <w:name w:val="абзац"/>
    <w:basedOn w:val="af3"/>
    <w:pPr>
      <w:spacing w:line="360" w:lineRule="auto"/>
      <w:jc w:val="both"/>
    </w:pPr>
    <w:rPr>
      <w:b/>
      <w:sz w:val="28"/>
      <w:szCs w:val="20"/>
    </w:rPr>
  </w:style>
  <w:style w:type="paragraph" w:customStyle="1" w:styleId="pt">
    <w:name w:val="pt"/>
    <w:basedOn w:val="af3"/>
    <w:pPr>
      <w:spacing w:before="280" w:after="280"/>
      <w:ind w:left="443" w:right="443" w:firstLine="400"/>
      <w:jc w:val="both"/>
    </w:pPr>
  </w:style>
  <w:style w:type="paragraph" w:customStyle="1" w:styleId="ht">
    <w:name w:val="ht"/>
    <w:basedOn w:val="af3"/>
    <w:pPr>
      <w:spacing w:before="280" w:after="280"/>
      <w:ind w:left="443" w:right="443"/>
      <w:jc w:val="center"/>
    </w:pPr>
    <w:rPr>
      <w:sz w:val="27"/>
      <w:szCs w:val="27"/>
    </w:rPr>
  </w:style>
  <w:style w:type="paragraph" w:customStyle="1" w:styleId="afffffffffffffffc">
    <w:name w:val="Книги"/>
    <w:basedOn w:val="af3"/>
    <w:pPr>
      <w:ind w:firstLine="567"/>
      <w:jc w:val="both"/>
    </w:pPr>
    <w:rPr>
      <w:rFonts w:ascii="OpenSymbol" w:hAnsi="OpenSymbol" w:cs="OpenSymbol"/>
      <w:szCs w:val="20"/>
    </w:rPr>
  </w:style>
  <w:style w:type="paragraph" w:customStyle="1" w:styleId="3ff1">
    <w:name w:val="Заголовок 3 книг"/>
    <w:basedOn w:val="30"/>
    <w:pPr>
      <w:widowControl/>
      <w:numPr>
        <w:ilvl w:val="0"/>
        <w:numId w:val="0"/>
      </w:numPr>
      <w:spacing w:before="0" w:after="0"/>
      <w:ind w:firstLine="425"/>
    </w:pPr>
    <w:rPr>
      <w:b w:val="0"/>
      <w:color w:val="auto"/>
      <w:sz w:val="28"/>
    </w:rPr>
  </w:style>
  <w:style w:type="paragraph" w:customStyle="1" w:styleId="1fffff1">
    <w:name w:val="Прощание1"/>
    <w:basedOn w:val="af3"/>
    <w:pPr>
      <w:ind w:left="4252"/>
    </w:pPr>
    <w:rPr>
      <w:lang w:val="pl-PL"/>
    </w:rPr>
  </w:style>
  <w:style w:type="paragraph" w:customStyle="1" w:styleId="rvps17">
    <w:name w:val="rvps17"/>
    <w:basedOn w:val="af3"/>
    <w:pPr>
      <w:spacing w:before="280" w:after="280"/>
    </w:pPr>
  </w:style>
  <w:style w:type="paragraph" w:customStyle="1" w:styleId="rvps14">
    <w:name w:val="rvps14"/>
    <w:basedOn w:val="af3"/>
    <w:pPr>
      <w:spacing w:before="280" w:after="280"/>
    </w:pPr>
  </w:style>
  <w:style w:type="paragraph" w:customStyle="1" w:styleId="afffffffffffffffd">
    <w:name w:val="без абзаца"/>
    <w:basedOn w:val="af3"/>
    <w:pPr>
      <w:jc w:val="center"/>
    </w:pPr>
    <w:rPr>
      <w:rFonts w:eastAsia="IzhTitl"/>
      <w:sz w:val="28"/>
      <w:szCs w:val="20"/>
      <w:lang w:val="uk-UA"/>
    </w:rPr>
  </w:style>
  <w:style w:type="paragraph" w:customStyle="1" w:styleId="Programmline2">
    <w:name w:val="Programmline2"/>
    <w:basedOn w:val="af3"/>
    <w:pPr>
      <w:spacing w:before="40" w:after="40" w:line="360" w:lineRule="auto"/>
      <w:ind w:left="488" w:right="-153" w:hanging="488"/>
      <w:jc w:val="center"/>
    </w:pPr>
    <w:rPr>
      <w:bCs/>
      <w:sz w:val="22"/>
      <w:szCs w:val="20"/>
      <w:lang w:val="en-US"/>
    </w:rPr>
  </w:style>
  <w:style w:type="paragraph" w:customStyle="1" w:styleId="reference2">
    <w:name w:val="reference2"/>
    <w:basedOn w:val="af3"/>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3"/>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3"/>
    <w:next w:val="af3"/>
    <w:pPr>
      <w:spacing w:before="255" w:after="295" w:line="180" w:lineRule="exact"/>
      <w:jc w:val="both"/>
    </w:pPr>
    <w:rPr>
      <w:rFonts w:ascii="Mangal" w:hAnsi="Mangal" w:cs="Mangal"/>
      <w:sz w:val="16"/>
      <w:szCs w:val="20"/>
      <w:lang w:val="en-US"/>
    </w:rPr>
  </w:style>
  <w:style w:type="paragraph" w:customStyle="1" w:styleId="headersmall">
    <w:name w:val="headersmall"/>
    <w:basedOn w:val="af3"/>
    <w:pPr>
      <w:spacing w:before="280" w:after="280"/>
    </w:pPr>
  </w:style>
  <w:style w:type="paragraph" w:customStyle="1" w:styleId="TFReferencesSection">
    <w:name w:val="TF_References_Section"/>
    <w:basedOn w:val="af3"/>
    <w:pPr>
      <w:spacing w:line="150" w:lineRule="exact"/>
      <w:ind w:left="346" w:hanging="346"/>
      <w:jc w:val="both"/>
    </w:pPr>
    <w:rPr>
      <w:rFonts w:ascii="Mangal" w:hAnsi="Mangal" w:cs="Mangal"/>
      <w:sz w:val="15"/>
      <w:szCs w:val="20"/>
      <w:lang w:val="en-US"/>
    </w:rPr>
  </w:style>
  <w:style w:type="paragraph" w:customStyle="1" w:styleId="afffffffffffffffe">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2">
    <w:name w:val="Схема 1"/>
    <w:basedOn w:val="af3"/>
    <w:pPr>
      <w:jc w:val="center"/>
    </w:pPr>
    <w:rPr>
      <w:sz w:val="28"/>
      <w:szCs w:val="20"/>
      <w:lang w:val="uk-UA"/>
    </w:rPr>
  </w:style>
  <w:style w:type="paragraph" w:customStyle="1" w:styleId="2fffa">
    <w:name w:val="Схема 2"/>
    <w:basedOn w:val="af3"/>
    <w:pPr>
      <w:jc w:val="center"/>
    </w:pPr>
    <w:rPr>
      <w:szCs w:val="20"/>
      <w:lang w:val="uk-UA"/>
    </w:rPr>
  </w:style>
  <w:style w:type="paragraph" w:customStyle="1" w:styleId="affffffffffffffff">
    <w:name w:val="Титул"/>
    <w:basedOn w:val="af3"/>
    <w:pPr>
      <w:jc w:val="center"/>
    </w:pPr>
    <w:rPr>
      <w:sz w:val="32"/>
      <w:szCs w:val="20"/>
      <w:lang w:val="uk-UA"/>
    </w:rPr>
  </w:style>
  <w:style w:type="paragraph" w:customStyle="1" w:styleId="affffffffffffffff0">
    <w:name w:val="Формула"/>
    <w:basedOn w:val="af3"/>
    <w:pPr>
      <w:tabs>
        <w:tab w:val="left" w:pos="5954"/>
      </w:tabs>
      <w:spacing w:before="80" w:after="80"/>
      <w:ind w:right="851"/>
      <w:jc w:val="right"/>
    </w:pPr>
    <w:rPr>
      <w:sz w:val="28"/>
      <w:szCs w:val="20"/>
      <w:lang w:val="uk-UA"/>
    </w:rPr>
  </w:style>
  <w:style w:type="paragraph" w:customStyle="1" w:styleId="WW-21">
    <w:name w:val="WW-Основной текст 2"/>
    <w:basedOn w:val="af3"/>
    <w:uiPriority w:val="99"/>
    <w:pPr>
      <w:widowControl w:val="0"/>
      <w:spacing w:line="360" w:lineRule="auto"/>
      <w:jc w:val="both"/>
    </w:pPr>
    <w:rPr>
      <w:sz w:val="28"/>
      <w:szCs w:val="28"/>
      <w:lang w:val="uk-UA"/>
    </w:rPr>
  </w:style>
  <w:style w:type="paragraph" w:customStyle="1" w:styleId="1fffff3">
    <w:name w:val="Тема примечания1"/>
    <w:basedOn w:val="2ff6"/>
    <w:next w:val="2ff6"/>
    <w:rPr>
      <w:b/>
      <w:bCs/>
      <w:lang w:val="uk-UA"/>
    </w:rPr>
  </w:style>
  <w:style w:type="paragraph" w:customStyle="1" w:styleId="affffffffffffffff1">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3"/>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f3"/>
    <w:pPr>
      <w:widowControl/>
      <w:tabs>
        <w:tab w:val="center" w:pos="4680"/>
        <w:tab w:val="right" w:pos="9360"/>
      </w:tabs>
      <w:suppressAutoHyphens w:val="0"/>
      <w:ind w:left="0" w:right="283" w:firstLine="851"/>
      <w:jc w:val="both"/>
    </w:pPr>
    <w:rPr>
      <w:lang w:val="en-US"/>
    </w:rPr>
  </w:style>
  <w:style w:type="paragraph" w:customStyle="1" w:styleId="affffffffffffffff2">
    <w:name w:val="Таблица знак"/>
    <w:basedOn w:val="af3"/>
    <w:pPr>
      <w:jc w:val="center"/>
    </w:pPr>
    <w:rPr>
      <w:sz w:val="26"/>
      <w:szCs w:val="26"/>
    </w:rPr>
  </w:style>
  <w:style w:type="paragraph" w:customStyle="1" w:styleId="affffffffffffffff3">
    <w:name w:val="Ссылка"/>
    <w:basedOn w:val="af3"/>
    <w:pPr>
      <w:spacing w:line="360" w:lineRule="auto"/>
      <w:ind w:firstLine="709"/>
      <w:jc w:val="both"/>
    </w:pPr>
  </w:style>
  <w:style w:type="paragraph" w:customStyle="1" w:styleId="affffffffffffffff4">
    <w:name w:val="Рисунок Знак"/>
    <w:basedOn w:val="af3"/>
    <w:pPr>
      <w:spacing w:after="240"/>
      <w:jc w:val="center"/>
    </w:pPr>
  </w:style>
  <w:style w:type="paragraph" w:customStyle="1" w:styleId="affffffffffffffff5">
    <w:name w:val="Рисунок"/>
    <w:basedOn w:val="af3"/>
    <w:pPr>
      <w:spacing w:after="120"/>
      <w:ind w:firstLine="709"/>
      <w:jc w:val="both"/>
    </w:pPr>
  </w:style>
  <w:style w:type="paragraph" w:customStyle="1" w:styleId="affffffffffffffff6">
    <w:name w:val="Таблица центр"/>
    <w:next w:val="affffffffffd"/>
    <w:pPr>
      <w:suppressAutoHyphens/>
      <w:spacing w:after="120"/>
      <w:jc w:val="center"/>
    </w:pPr>
    <w:rPr>
      <w:rFonts w:ascii="Garamond" w:eastAsia="Garamond" w:hAnsi="Garamond" w:cs="Garamond"/>
      <w:sz w:val="28"/>
      <w:lang w:eastAsia="ar-SA"/>
    </w:rPr>
  </w:style>
  <w:style w:type="paragraph" w:customStyle="1" w:styleId="affffffffffffffff7">
    <w:name w:val="Таблица назв"/>
    <w:next w:val="affffffffffffffff6"/>
    <w:pPr>
      <w:suppressAutoHyphens/>
      <w:jc w:val="right"/>
    </w:pPr>
    <w:rPr>
      <w:rFonts w:ascii="Garamond" w:eastAsia="Garamond" w:hAnsi="Garamond" w:cs="Garamond"/>
      <w:sz w:val="28"/>
      <w:szCs w:val="24"/>
      <w:lang w:eastAsia="ar-SA"/>
    </w:rPr>
  </w:style>
  <w:style w:type="paragraph" w:customStyle="1" w:styleId="affffffffffffffff8">
    <w:name w:val="Стиль Таблица"/>
    <w:basedOn w:val="af3"/>
    <w:next w:val="af3"/>
    <w:pPr>
      <w:ind w:left="3240"/>
      <w:jc w:val="right"/>
    </w:pPr>
    <w:rPr>
      <w:sz w:val="28"/>
      <w:szCs w:val="20"/>
    </w:rPr>
  </w:style>
  <w:style w:type="paragraph" w:customStyle="1" w:styleId="affffffffffffffff9">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f4"/>
    <w:pPr>
      <w:spacing w:after="0"/>
    </w:pPr>
    <w:rPr>
      <w:sz w:val="26"/>
    </w:rPr>
  </w:style>
  <w:style w:type="paragraph" w:customStyle="1" w:styleId="1310">
    <w:name w:val="Стиль Рисунок Знак + 13 пт1"/>
    <w:basedOn w:val="affffffffffffffff4"/>
    <w:pPr>
      <w:spacing w:after="360"/>
    </w:pPr>
    <w:rPr>
      <w:sz w:val="26"/>
    </w:rPr>
  </w:style>
  <w:style w:type="paragraph" w:customStyle="1" w:styleId="--0">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3"/>
    <w:pPr>
      <w:spacing w:line="360" w:lineRule="auto"/>
      <w:ind w:firstLine="709"/>
      <w:jc w:val="both"/>
    </w:pPr>
    <w:rPr>
      <w:sz w:val="28"/>
      <w:szCs w:val="28"/>
      <w:lang w:val="uk-UA"/>
    </w:rPr>
  </w:style>
  <w:style w:type="paragraph" w:customStyle="1" w:styleId="2fffb">
    <w:name w:val="оглавление 2"/>
    <w:basedOn w:val="af3"/>
    <w:next w:val="af3"/>
    <w:pPr>
      <w:ind w:left="200"/>
    </w:pPr>
    <w:rPr>
      <w:sz w:val="20"/>
      <w:szCs w:val="20"/>
    </w:rPr>
  </w:style>
  <w:style w:type="paragraph" w:customStyle="1" w:styleId="1fffff4">
    <w:name w:val="оглавление 1"/>
    <w:basedOn w:val="af3"/>
    <w:next w:val="af3"/>
    <w:pPr>
      <w:tabs>
        <w:tab w:val="left" w:pos="2977"/>
        <w:tab w:val="left" w:pos="3119"/>
        <w:tab w:val="right" w:leader="dot" w:pos="9639"/>
      </w:tabs>
      <w:spacing w:line="360" w:lineRule="auto"/>
      <w:ind w:left="426"/>
    </w:pPr>
    <w:rPr>
      <w:sz w:val="28"/>
      <w:szCs w:val="20"/>
    </w:rPr>
  </w:style>
  <w:style w:type="paragraph" w:customStyle="1" w:styleId="3ff2">
    <w:name w:val="оглавление 3"/>
    <w:basedOn w:val="af3"/>
    <w:next w:val="af3"/>
    <w:pPr>
      <w:ind w:left="400"/>
    </w:pPr>
    <w:rPr>
      <w:sz w:val="20"/>
      <w:szCs w:val="20"/>
    </w:rPr>
  </w:style>
  <w:style w:type="paragraph" w:customStyle="1" w:styleId="affffffffffffffffa">
    <w:name w:val="&quot;він"/>
    <w:basedOn w:val="af3"/>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3"/>
    <w:next w:val="af3"/>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3"/>
    <w:pPr>
      <w:spacing w:line="384" w:lineRule="auto"/>
      <w:ind w:firstLine="709"/>
      <w:jc w:val="both"/>
    </w:pPr>
    <w:rPr>
      <w:sz w:val="28"/>
      <w:szCs w:val="20"/>
      <w:lang w:val="en-US"/>
    </w:rPr>
  </w:style>
  <w:style w:type="paragraph" w:customStyle="1" w:styleId="D">
    <w:name w:val="D БезОтступа"/>
    <w:basedOn w:val="af3"/>
    <w:pPr>
      <w:spacing w:line="384" w:lineRule="auto"/>
      <w:jc w:val="both"/>
    </w:pPr>
    <w:rPr>
      <w:sz w:val="28"/>
      <w:szCs w:val="20"/>
      <w:lang w:val="en-US"/>
    </w:rPr>
  </w:style>
  <w:style w:type="paragraph" w:customStyle="1" w:styleId="f">
    <w:name w:val="f"/>
    <w:basedOn w:val="af3"/>
    <w:pPr>
      <w:autoSpaceDE w:val="0"/>
      <w:spacing w:before="100" w:after="100"/>
    </w:pPr>
    <w:rPr>
      <w:rFonts w:ascii="MS Reference Specialty" w:hAnsi="MS Reference Specialty" w:cs="MS Reference Specialty"/>
      <w:sz w:val="18"/>
      <w:szCs w:val="18"/>
    </w:rPr>
  </w:style>
  <w:style w:type="paragraph" w:customStyle="1" w:styleId="affffffffffffffffb">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c">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1">
    <w:name w:val="Подзаголовок 4"/>
    <w:basedOn w:val="af3"/>
    <w:next w:val="af3"/>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3"/>
    <w:pPr>
      <w:autoSpaceDE w:val="0"/>
      <w:spacing w:line="360" w:lineRule="auto"/>
    </w:pPr>
    <w:rPr>
      <w:sz w:val="28"/>
      <w:szCs w:val="28"/>
    </w:rPr>
  </w:style>
  <w:style w:type="paragraph" w:customStyle="1" w:styleId="affffffffffffffffd">
    <w:name w:val="×îðíîâèê"/>
    <w:basedOn w:val="1fff2"/>
    <w:pPr>
      <w:snapToGrid/>
      <w:spacing w:before="0" w:after="0" w:line="420" w:lineRule="atLeast"/>
      <w:ind w:firstLine="720"/>
      <w:jc w:val="both"/>
    </w:pPr>
    <w:rPr>
      <w:sz w:val="28"/>
      <w:lang w:val="uk-UA"/>
    </w:rPr>
  </w:style>
  <w:style w:type="paragraph" w:customStyle="1" w:styleId="1fffff5">
    <w:name w:val="Ñòèëü1"/>
    <w:basedOn w:val="1fff2"/>
    <w:pPr>
      <w:snapToGrid/>
      <w:spacing w:before="0" w:after="0" w:line="420" w:lineRule="exact"/>
      <w:ind w:firstLine="720"/>
      <w:jc w:val="both"/>
    </w:pPr>
    <w:rPr>
      <w:sz w:val="28"/>
      <w:lang w:val="uk-UA"/>
    </w:rPr>
  </w:style>
  <w:style w:type="paragraph" w:customStyle="1" w:styleId="affffffffffffffffe">
    <w:name w:val="Чорновик"/>
    <w:basedOn w:val="1fff2"/>
    <w:pPr>
      <w:snapToGrid/>
      <w:spacing w:before="0" w:after="0" w:line="360" w:lineRule="exact"/>
      <w:ind w:firstLine="720"/>
    </w:pPr>
  </w:style>
  <w:style w:type="paragraph" w:customStyle="1" w:styleId="3ff3">
    <w:name w:val="Название объекта3"/>
    <w:basedOn w:val="1fff2"/>
    <w:next w:val="1fff2"/>
    <w:pPr>
      <w:widowControl w:val="0"/>
      <w:snapToGrid/>
      <w:spacing w:before="0" w:after="0"/>
      <w:jc w:val="center"/>
    </w:pPr>
    <w:rPr>
      <w:sz w:val="28"/>
      <w:lang w:val="uk-UA"/>
    </w:rPr>
  </w:style>
  <w:style w:type="paragraph" w:customStyle="1" w:styleId="Cite0">
    <w:name w:val="Cite"/>
    <w:next w:val="af3"/>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f">
    <w:name w:val="Revision"/>
    <w:pPr>
      <w:suppressAutoHyphens/>
    </w:pPr>
    <w:rPr>
      <w:rFonts w:ascii="IzhTitl" w:eastAsia="IzhTitl" w:hAnsi="IzhTitl" w:cs="IzhTitl"/>
      <w:sz w:val="22"/>
      <w:szCs w:val="22"/>
      <w:lang w:eastAsia="ar-SA"/>
    </w:rPr>
  </w:style>
  <w:style w:type="paragraph" w:customStyle="1" w:styleId="f10">
    <w:name w:val="лсно$f1т"/>
    <w:basedOn w:val="af3"/>
    <w:pPr>
      <w:widowControl w:val="0"/>
      <w:jc w:val="both"/>
    </w:pPr>
    <w:rPr>
      <w:sz w:val="28"/>
      <w:szCs w:val="20"/>
    </w:rPr>
  </w:style>
  <w:style w:type="paragraph" w:customStyle="1" w:styleId="afffffffffffffffff0">
    <w:name w:val="н"/>
    <w:basedOn w:val="af3"/>
    <w:pPr>
      <w:spacing w:line="360" w:lineRule="auto"/>
      <w:ind w:firstLine="284"/>
      <w:jc w:val="both"/>
    </w:pPr>
    <w:rPr>
      <w:sz w:val="28"/>
      <w:szCs w:val="20"/>
      <w:lang w:val="uk-UA"/>
    </w:rPr>
  </w:style>
  <w:style w:type="paragraph" w:customStyle="1" w:styleId="1fffff6">
    <w:name w:val="çàãîëîâîê 1"/>
    <w:basedOn w:val="af3"/>
    <w:next w:val="af3"/>
    <w:pPr>
      <w:keepNext/>
      <w:spacing w:line="360" w:lineRule="auto"/>
      <w:jc w:val="both"/>
    </w:pPr>
    <w:rPr>
      <w:sz w:val="28"/>
      <w:szCs w:val="20"/>
      <w:lang w:val="uk-UA"/>
    </w:rPr>
  </w:style>
  <w:style w:type="paragraph" w:customStyle="1" w:styleId="afffffffffffffffff1">
    <w:name w:val="Ос"/>
    <w:basedOn w:val="affffffffb"/>
    <w:pPr>
      <w:tabs>
        <w:tab w:val="left" w:pos="709"/>
        <w:tab w:val="left" w:pos="3969"/>
      </w:tabs>
      <w:spacing w:after="0"/>
      <w:ind w:left="0" w:firstLine="708"/>
      <w:jc w:val="both"/>
    </w:pPr>
    <w:rPr>
      <w:rFonts w:eastAsia="Impact"/>
      <w:sz w:val="32"/>
      <w:szCs w:val="32"/>
      <w:lang w:val="uk-UA"/>
    </w:rPr>
  </w:style>
  <w:style w:type="paragraph" w:customStyle="1" w:styleId="2fffc">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3"/>
    <w:pPr>
      <w:widowControl w:val="0"/>
      <w:numPr>
        <w:numId w:val="35"/>
      </w:numPr>
      <w:jc w:val="both"/>
    </w:pPr>
    <w:rPr>
      <w:rFonts w:ascii="UkrainianPeterburg" w:hAnsi="UkrainianPeterburg" w:cs="UkrainianPeterburg"/>
      <w:sz w:val="19"/>
      <w:szCs w:val="20"/>
    </w:rPr>
  </w:style>
  <w:style w:type="paragraph" w:customStyle="1" w:styleId="afffffffffffffffff2">
    <w:name w:val="Пример"/>
    <w:basedOn w:val="af3"/>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f3">
    <w:name w:val="Итоговая информация"/>
    <w:basedOn w:val="af3"/>
    <w:pPr>
      <w:tabs>
        <w:tab w:val="left" w:pos="1134"/>
        <w:tab w:val="right" w:pos="9072"/>
      </w:tabs>
      <w:spacing w:line="360" w:lineRule="auto"/>
      <w:jc w:val="both"/>
    </w:pPr>
    <w:rPr>
      <w:sz w:val="28"/>
      <w:szCs w:val="20"/>
      <w:lang w:val="en-US"/>
    </w:rPr>
  </w:style>
  <w:style w:type="paragraph" w:customStyle="1" w:styleId="afffffffffffffffff4">
    <w:name w:val="Подпись к рисунку"/>
    <w:basedOn w:val="af3"/>
    <w:pPr>
      <w:keepLines/>
      <w:spacing w:after="360" w:line="360" w:lineRule="auto"/>
      <w:jc w:val="center"/>
    </w:pPr>
    <w:rPr>
      <w:szCs w:val="20"/>
    </w:rPr>
  </w:style>
  <w:style w:type="paragraph" w:customStyle="1" w:styleId="afffffffffffffffff5">
    <w:name w:val="Подпись к таблице"/>
    <w:basedOn w:val="af3"/>
    <w:link w:val="afffffffffffffffff6"/>
    <w:pPr>
      <w:spacing w:line="360" w:lineRule="auto"/>
      <w:jc w:val="right"/>
    </w:pPr>
    <w:rPr>
      <w:sz w:val="28"/>
      <w:szCs w:val="20"/>
    </w:rPr>
  </w:style>
  <w:style w:type="paragraph" w:customStyle="1" w:styleId="afffffffffffffffff7">
    <w:name w:val="Экспликация"/>
    <w:basedOn w:val="af3"/>
    <w:next w:val="af3"/>
    <w:pPr>
      <w:tabs>
        <w:tab w:val="left" w:pos="1276"/>
      </w:tabs>
      <w:spacing w:line="360" w:lineRule="auto"/>
      <w:ind w:left="907"/>
      <w:jc w:val="both"/>
    </w:pPr>
    <w:rPr>
      <w:sz w:val="20"/>
      <w:szCs w:val="20"/>
      <w:lang w:val="en-US"/>
    </w:rPr>
  </w:style>
  <w:style w:type="paragraph" w:customStyle="1" w:styleId="aaieiaie1">
    <w:name w:val="aaieiaie 1"/>
    <w:basedOn w:val="af3"/>
    <w:next w:val="af3"/>
    <w:pPr>
      <w:keepNext/>
      <w:jc w:val="center"/>
    </w:pPr>
    <w:rPr>
      <w:szCs w:val="20"/>
      <w:lang w:val="uk-UA"/>
    </w:rPr>
  </w:style>
  <w:style w:type="paragraph" w:customStyle="1" w:styleId="rvps1">
    <w:name w:val="rvps1"/>
    <w:basedOn w:val="af3"/>
    <w:pPr>
      <w:jc w:val="center"/>
    </w:pPr>
  </w:style>
  <w:style w:type="paragraph" w:customStyle="1" w:styleId="rvps2">
    <w:name w:val="rvps2"/>
    <w:basedOn w:val="af3"/>
    <w:pPr>
      <w:keepNext/>
      <w:jc w:val="right"/>
    </w:pPr>
  </w:style>
  <w:style w:type="paragraph" w:customStyle="1" w:styleId="rvps3">
    <w:name w:val="rvps3"/>
    <w:basedOn w:val="af3"/>
    <w:pPr>
      <w:ind w:left="2880" w:hanging="2880"/>
    </w:pPr>
  </w:style>
  <w:style w:type="paragraph" w:customStyle="1" w:styleId="rvps4">
    <w:name w:val="rvps4"/>
    <w:basedOn w:val="af3"/>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3"/>
    <w:pPr>
      <w:spacing w:before="280" w:after="280"/>
    </w:pPr>
  </w:style>
  <w:style w:type="paragraph" w:customStyle="1" w:styleId="afffffffffffffffff8">
    <w:name w:val="Обычн_основн"/>
    <w:basedOn w:val="af3"/>
    <w:pPr>
      <w:spacing w:line="360" w:lineRule="auto"/>
      <w:ind w:firstLine="539"/>
      <w:jc w:val="both"/>
    </w:pPr>
    <w:rPr>
      <w:sz w:val="28"/>
      <w:szCs w:val="20"/>
      <w:lang w:val="uk-UA"/>
    </w:rPr>
  </w:style>
  <w:style w:type="paragraph" w:customStyle="1" w:styleId="auto">
    <w:name w:val="auto"/>
    <w:basedOn w:val="af3"/>
    <w:pPr>
      <w:spacing w:line="312" w:lineRule="atLeast"/>
    </w:pPr>
    <w:rPr>
      <w:rFonts w:ascii="MS Reference Specialty" w:hAnsi="MS Reference Specialty" w:cs="MS Reference Specialty"/>
    </w:rPr>
  </w:style>
  <w:style w:type="paragraph" w:customStyle="1" w:styleId="rvps23">
    <w:name w:val="rvps23"/>
    <w:basedOn w:val="af3"/>
    <w:pPr>
      <w:ind w:firstLine="720"/>
      <w:jc w:val="both"/>
    </w:pPr>
    <w:rPr>
      <w:lang w:val="uk-UA"/>
    </w:rPr>
  </w:style>
  <w:style w:type="paragraph" w:customStyle="1" w:styleId="wwwstas">
    <w:name w:val="wwwstas"/>
    <w:basedOn w:val="af3"/>
    <w:pPr>
      <w:spacing w:before="96" w:after="288"/>
      <w:ind w:left="284" w:right="284"/>
      <w:jc w:val="both"/>
    </w:pPr>
    <w:rPr>
      <w:lang w:val="uk-UA"/>
    </w:rPr>
  </w:style>
  <w:style w:type="paragraph" w:customStyle="1" w:styleId="afffffffffffffffff9">
    <w:name w:val="Стаття"/>
    <w:basedOn w:val="af3"/>
    <w:pPr>
      <w:autoSpaceDE w:val="0"/>
      <w:spacing w:before="120" w:after="120"/>
      <w:ind w:firstLine="720"/>
      <w:jc w:val="both"/>
    </w:pPr>
    <w:rPr>
      <w:sz w:val="28"/>
      <w:szCs w:val="28"/>
      <w:lang w:val="uk-UA"/>
    </w:rPr>
  </w:style>
  <w:style w:type="paragraph" w:customStyle="1" w:styleId="broken">
    <w:name w:val="broken"/>
    <w:basedOn w:val="af3"/>
    <w:pPr>
      <w:spacing w:before="280" w:after="280"/>
      <w:jc w:val="both"/>
    </w:pPr>
    <w:rPr>
      <w:rFonts w:ascii="MS Reference Specialty" w:hAnsi="MS Reference Specialty" w:cs="MS Reference Specialty"/>
      <w:color w:val="000000"/>
      <w:sz w:val="20"/>
      <w:szCs w:val="20"/>
      <w:lang w:val="uk-UA"/>
    </w:rPr>
  </w:style>
  <w:style w:type="paragraph" w:customStyle="1" w:styleId="1fffff7">
    <w:name w:val="Журнал 1"/>
    <w:pPr>
      <w:widowControl w:val="0"/>
      <w:suppressAutoHyphens/>
      <w:ind w:firstLine="357"/>
      <w:jc w:val="both"/>
    </w:pPr>
    <w:rPr>
      <w:rFonts w:ascii="Garamond" w:eastAsia="Garamond" w:hAnsi="Garamond" w:cs="Garamond"/>
      <w:lang w:eastAsia="ar-SA"/>
    </w:rPr>
  </w:style>
  <w:style w:type="paragraph" w:customStyle="1" w:styleId="afffffffffffffffffa">
    <w:name w:val="Òåêñò êîíöåâîé ñíîñêè"/>
    <w:basedOn w:val="af3"/>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3"/>
    <w:pPr>
      <w:widowControl w:val="0"/>
      <w:ind w:firstLine="397"/>
      <w:jc w:val="both"/>
    </w:pPr>
    <w:rPr>
      <w:rFonts w:ascii="UkrainianPeterburg" w:hAnsi="UkrainianPeterburg" w:cs="UkrainianPeterburg"/>
      <w:szCs w:val="20"/>
    </w:rPr>
  </w:style>
  <w:style w:type="paragraph" w:customStyle="1" w:styleId="2fffd">
    <w:name w:val="Адрес 2"/>
    <w:basedOn w:val="af3"/>
    <w:pPr>
      <w:spacing w:line="200" w:lineRule="atLeast"/>
    </w:pPr>
    <w:rPr>
      <w:sz w:val="16"/>
      <w:szCs w:val="20"/>
    </w:rPr>
  </w:style>
  <w:style w:type="paragraph" w:customStyle="1" w:styleId="afffffffffffffffffb">
    <w:name w:val="Підзаголовок"/>
    <w:basedOn w:val="af3"/>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2"/>
    <w:pPr>
      <w:snapToGrid/>
    </w:pPr>
    <w:rPr>
      <w:color w:val="000000"/>
    </w:rPr>
  </w:style>
  <w:style w:type="paragraph" w:customStyle="1" w:styleId="4f2">
    <w:name w:val="Обычный (веб)4"/>
    <w:basedOn w:val="1fff2"/>
    <w:pPr>
      <w:snapToGrid/>
    </w:pPr>
  </w:style>
  <w:style w:type="paragraph" w:customStyle="1" w:styleId="3ff4">
    <w:name w:val="Текст примечания3"/>
    <w:basedOn w:val="1fff2"/>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3"/>
    <w:pPr>
      <w:spacing w:before="280" w:after="280"/>
    </w:pPr>
  </w:style>
  <w:style w:type="paragraph" w:customStyle="1" w:styleId="msonormalbullet2gif">
    <w:name w:val="msonormalbullet2.gif"/>
    <w:basedOn w:val="af3"/>
    <w:pPr>
      <w:spacing w:before="280" w:after="280"/>
    </w:pPr>
    <w:rPr>
      <w:rFonts w:eastAsia="IzhTitl"/>
    </w:rPr>
  </w:style>
  <w:style w:type="paragraph" w:customStyle="1" w:styleId="msonormalbullet3gif">
    <w:name w:val="msonormalbullet3.gif"/>
    <w:basedOn w:val="af3"/>
    <w:pPr>
      <w:spacing w:before="280" w:after="280"/>
    </w:pPr>
    <w:rPr>
      <w:rFonts w:eastAsia="IzhTitl"/>
    </w:rPr>
  </w:style>
  <w:style w:type="paragraph" w:customStyle="1" w:styleId="msobodytextindent2bullet1gif">
    <w:name w:val="msobodytextindent2bullet1.gif"/>
    <w:basedOn w:val="af3"/>
    <w:pPr>
      <w:spacing w:before="280" w:after="280"/>
    </w:pPr>
    <w:rPr>
      <w:rFonts w:eastAsia="IzhTitl"/>
    </w:rPr>
  </w:style>
  <w:style w:type="paragraph" w:customStyle="1" w:styleId="msobodytextindent2bullet2gif">
    <w:name w:val="msobodytextindent2bullet2.gif"/>
    <w:basedOn w:val="af3"/>
    <w:pPr>
      <w:spacing w:before="280" w:after="280"/>
    </w:pPr>
    <w:rPr>
      <w:rFonts w:eastAsia="IzhTitl"/>
    </w:rPr>
  </w:style>
  <w:style w:type="paragraph" w:customStyle="1" w:styleId="msonormalbullet2gifcxspmiddle">
    <w:name w:val="msonormalbullet2gifcxspmiddle"/>
    <w:basedOn w:val="af3"/>
    <w:pPr>
      <w:spacing w:before="280" w:after="280"/>
    </w:pPr>
    <w:rPr>
      <w:rFonts w:eastAsia="IzhTitl"/>
      <w:szCs w:val="20"/>
    </w:rPr>
  </w:style>
  <w:style w:type="paragraph" w:customStyle="1" w:styleId="msonormalbullet2gifcxsplast">
    <w:name w:val="msonormalbullet2gifcxsplast"/>
    <w:basedOn w:val="af3"/>
    <w:pPr>
      <w:spacing w:before="280" w:after="280"/>
    </w:pPr>
    <w:rPr>
      <w:rFonts w:eastAsia="IzhTitl"/>
      <w:szCs w:val="20"/>
    </w:rPr>
  </w:style>
  <w:style w:type="paragraph" w:customStyle="1" w:styleId="msonormalbullet3gifcxsplast">
    <w:name w:val="msonormalbullet3gifcxsplast"/>
    <w:basedOn w:val="af3"/>
    <w:pPr>
      <w:spacing w:before="280" w:after="280"/>
    </w:pPr>
    <w:rPr>
      <w:rFonts w:eastAsia="IzhTitl"/>
    </w:rPr>
  </w:style>
  <w:style w:type="paragraph" w:customStyle="1" w:styleId="msobodytextindent2bullet2gifcxspmiddle">
    <w:name w:val="msobodytextindent2bullet2gifcxspmiddle"/>
    <w:basedOn w:val="af3"/>
    <w:pPr>
      <w:spacing w:before="280" w:after="280"/>
    </w:pPr>
    <w:rPr>
      <w:rFonts w:eastAsia="IzhTitl"/>
    </w:rPr>
  </w:style>
  <w:style w:type="paragraph" w:customStyle="1" w:styleId="msotitlebullet1gif">
    <w:name w:val="msotitlebullet1.gif"/>
    <w:basedOn w:val="af3"/>
    <w:pPr>
      <w:spacing w:before="280" w:after="280"/>
    </w:pPr>
    <w:rPr>
      <w:rFonts w:eastAsia="IzhTitl"/>
    </w:rPr>
  </w:style>
  <w:style w:type="paragraph" w:customStyle="1" w:styleId="msonormalbullet1gif">
    <w:name w:val="msonormalbullet1.gif"/>
    <w:basedOn w:val="af3"/>
    <w:pPr>
      <w:spacing w:before="280" w:after="280"/>
    </w:pPr>
    <w:rPr>
      <w:rFonts w:eastAsia="IzhTitl"/>
    </w:rPr>
  </w:style>
  <w:style w:type="paragraph" w:customStyle="1" w:styleId="msonormalbullet2gifbullet1gif">
    <w:name w:val="msonormalbullet2gifbullet1.gif"/>
    <w:basedOn w:val="af3"/>
    <w:pPr>
      <w:spacing w:before="280" w:after="280"/>
    </w:pPr>
    <w:rPr>
      <w:rFonts w:eastAsia="IzhTitl"/>
    </w:rPr>
  </w:style>
  <w:style w:type="paragraph" w:customStyle="1" w:styleId="msonormalbullet2gifbullet2gif">
    <w:name w:val="msonormalbullet2gifbullet2.gif"/>
    <w:basedOn w:val="af3"/>
    <w:pPr>
      <w:spacing w:before="280" w:after="280"/>
    </w:pPr>
    <w:rPr>
      <w:rFonts w:eastAsia="IzhTitl"/>
    </w:rPr>
  </w:style>
  <w:style w:type="paragraph" w:customStyle="1" w:styleId="msobodytextindent2bullet3gif">
    <w:name w:val="msobodytextindent2bullet3.gif"/>
    <w:basedOn w:val="af3"/>
    <w:pPr>
      <w:spacing w:before="280" w:after="280"/>
    </w:pPr>
    <w:rPr>
      <w:rFonts w:eastAsia="IzhTitl"/>
    </w:rPr>
  </w:style>
  <w:style w:type="paragraph" w:customStyle="1" w:styleId="msotitlebullet3gif">
    <w:name w:val="msotitlebullet3.gif"/>
    <w:basedOn w:val="af3"/>
    <w:pPr>
      <w:spacing w:before="280" w:after="280"/>
    </w:pPr>
    <w:rPr>
      <w:rFonts w:eastAsia="IzhTitl"/>
    </w:rPr>
  </w:style>
  <w:style w:type="paragraph" w:customStyle="1" w:styleId="nofootspace">
    <w:name w:val="nofootspace"/>
    <w:basedOn w:val="af3"/>
    <w:pPr>
      <w:ind w:firstLine="720"/>
      <w:jc w:val="both"/>
    </w:pPr>
    <w:rPr>
      <w:rFonts w:eastAsia="IzhTitl"/>
      <w:color w:val="000000"/>
    </w:rPr>
  </w:style>
  <w:style w:type="paragraph" w:customStyle="1" w:styleId="msonormalbullet2gifbullet3gif">
    <w:name w:val="msonormalbullet2gifbullet3.gif"/>
    <w:basedOn w:val="af3"/>
    <w:pPr>
      <w:spacing w:before="280" w:after="280"/>
    </w:pPr>
    <w:rPr>
      <w:rFonts w:eastAsia="IzhTitl"/>
    </w:rPr>
  </w:style>
  <w:style w:type="paragraph" w:customStyle="1" w:styleId="msonormalbullet2gifbullet2gifbullet2gif">
    <w:name w:val="msonormalbullet2gifbullet2gifbullet2.gif"/>
    <w:basedOn w:val="af3"/>
    <w:pPr>
      <w:spacing w:before="280" w:after="280"/>
    </w:pPr>
    <w:rPr>
      <w:rFonts w:eastAsia="IzhTitl"/>
    </w:rPr>
  </w:style>
  <w:style w:type="paragraph" w:customStyle="1" w:styleId="msobodytextbullet1gif">
    <w:name w:val="msobodytextbullet1.gif"/>
    <w:basedOn w:val="af3"/>
    <w:pPr>
      <w:spacing w:before="280" w:after="280"/>
    </w:pPr>
    <w:rPr>
      <w:rFonts w:eastAsia="IzhTitl"/>
    </w:rPr>
  </w:style>
  <w:style w:type="paragraph" w:customStyle="1" w:styleId="msobodytextbullet3gif">
    <w:name w:val="msobodytextbullet3.gif"/>
    <w:basedOn w:val="af3"/>
    <w:pPr>
      <w:spacing w:before="280" w:after="280"/>
    </w:pPr>
    <w:rPr>
      <w:rFonts w:eastAsia="IzhTitl"/>
    </w:rPr>
  </w:style>
  <w:style w:type="paragraph" w:customStyle="1" w:styleId="msonormalbullet2gifbullet1gifbullet3gif">
    <w:name w:val="msonormalbullet2gifbullet1gifbullet3.gif"/>
    <w:basedOn w:val="af3"/>
    <w:pPr>
      <w:spacing w:before="280" w:after="280"/>
    </w:pPr>
    <w:rPr>
      <w:rFonts w:eastAsia="IzhTitl"/>
    </w:rPr>
  </w:style>
  <w:style w:type="paragraph" w:customStyle="1" w:styleId="msonormalbullet1gifbullet1gif">
    <w:name w:val="msonormalbullet1gifbullet1.gif"/>
    <w:basedOn w:val="af3"/>
    <w:pPr>
      <w:spacing w:before="280" w:after="280"/>
    </w:pPr>
    <w:rPr>
      <w:rFonts w:eastAsia="IzhTitl"/>
    </w:rPr>
  </w:style>
  <w:style w:type="paragraph" w:customStyle="1" w:styleId="msonormalbullet1gifbullet3gif">
    <w:name w:val="msonormalbullet1gifbullet3.gif"/>
    <w:basedOn w:val="af3"/>
    <w:pPr>
      <w:spacing w:before="280" w:after="280"/>
    </w:pPr>
    <w:rPr>
      <w:rFonts w:eastAsia="IzhTitl"/>
    </w:rPr>
  </w:style>
  <w:style w:type="paragraph" w:customStyle="1" w:styleId="msonormalbullet2gifbullet2gifbullet1gif">
    <w:name w:val="msonormalbullet2gifbullet2gifbullet1.gif"/>
    <w:basedOn w:val="af3"/>
    <w:pPr>
      <w:spacing w:before="280" w:after="280"/>
    </w:pPr>
    <w:rPr>
      <w:rFonts w:eastAsia="IzhTitl"/>
    </w:rPr>
  </w:style>
  <w:style w:type="paragraph" w:customStyle="1" w:styleId="msonormalbullet2gifbullet2gifbullet3gif">
    <w:name w:val="msonormalbullet2gifbullet2gifbullet3.gif"/>
    <w:basedOn w:val="af3"/>
    <w:pPr>
      <w:spacing w:before="280" w:after="280"/>
    </w:pPr>
    <w:rPr>
      <w:rFonts w:eastAsia="IzhTitl"/>
    </w:rPr>
  </w:style>
  <w:style w:type="paragraph" w:customStyle="1" w:styleId="msofootnotetextbullet1gif">
    <w:name w:val="msofootnotetextbullet1.gif"/>
    <w:basedOn w:val="af3"/>
    <w:pPr>
      <w:spacing w:before="280" w:after="280"/>
    </w:pPr>
    <w:rPr>
      <w:rFonts w:eastAsia="IzhTitl"/>
    </w:rPr>
  </w:style>
  <w:style w:type="paragraph" w:customStyle="1" w:styleId="msofootnotetextbullet2gif">
    <w:name w:val="msofootnotetextbullet2.gif"/>
    <w:basedOn w:val="af3"/>
    <w:pPr>
      <w:spacing w:before="280" w:after="280"/>
    </w:pPr>
    <w:rPr>
      <w:rFonts w:eastAsia="IzhTitl"/>
    </w:rPr>
  </w:style>
  <w:style w:type="paragraph" w:customStyle="1" w:styleId="1fffff8">
    <w:name w:val="Заголовок оглавления1"/>
    <w:basedOn w:val="1"/>
    <w:next w:val="af3"/>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3"/>
    <w:pPr>
      <w:spacing w:before="280" w:after="280"/>
    </w:pPr>
    <w:rPr>
      <w:rFonts w:eastAsia="IzhTitl"/>
    </w:rPr>
  </w:style>
  <w:style w:type="paragraph" w:customStyle="1" w:styleId="msobodytextcxspmiddle">
    <w:name w:val="msobodytextcxspmiddle"/>
    <w:basedOn w:val="af3"/>
    <w:pPr>
      <w:spacing w:before="280" w:after="280"/>
    </w:pPr>
    <w:rPr>
      <w:rFonts w:eastAsia="IzhTitl"/>
      <w:szCs w:val="20"/>
    </w:rPr>
  </w:style>
  <w:style w:type="paragraph" w:customStyle="1" w:styleId="msobodytextcxsplast">
    <w:name w:val="msobodytextcxsplast"/>
    <w:basedOn w:val="af3"/>
    <w:pPr>
      <w:spacing w:before="280" w:after="280"/>
    </w:pPr>
    <w:rPr>
      <w:rFonts w:eastAsia="IzhTitl"/>
      <w:szCs w:val="20"/>
    </w:rPr>
  </w:style>
  <w:style w:type="paragraph" w:customStyle="1" w:styleId="msonormalcxsplast">
    <w:name w:val="msonormalcxsplast"/>
    <w:basedOn w:val="af3"/>
    <w:pPr>
      <w:spacing w:before="280" w:after="280"/>
    </w:pPr>
    <w:rPr>
      <w:rFonts w:eastAsia="IzhTitl"/>
      <w:szCs w:val="20"/>
    </w:rPr>
  </w:style>
  <w:style w:type="paragraph" w:customStyle="1" w:styleId="msonormalbullet2gifcxspmiddlecxspmiddle">
    <w:name w:val="msonormalbullet2gifcxspmiddlecxspmiddle"/>
    <w:basedOn w:val="af3"/>
    <w:pPr>
      <w:spacing w:before="280" w:after="280"/>
    </w:pPr>
    <w:rPr>
      <w:rFonts w:eastAsia="IzhTitl"/>
      <w:szCs w:val="20"/>
    </w:rPr>
  </w:style>
  <w:style w:type="paragraph" w:customStyle="1" w:styleId="msonormalbullet2gifcxspmiddlecxsplast">
    <w:name w:val="msonormalbullet2gifcxspmiddlecxsplast"/>
    <w:basedOn w:val="af3"/>
    <w:pPr>
      <w:spacing w:before="280" w:after="280"/>
    </w:pPr>
    <w:rPr>
      <w:rFonts w:eastAsia="IzhTitl"/>
      <w:szCs w:val="20"/>
    </w:rPr>
  </w:style>
  <w:style w:type="paragraph" w:customStyle="1" w:styleId="msobodytextindent2bullet2gifcxspmiddlecxspmiddle">
    <w:name w:val="msobodytextindent2bullet2gifcxspmiddlecxspmiddle"/>
    <w:basedOn w:val="af3"/>
    <w:pPr>
      <w:spacing w:before="280" w:after="280"/>
    </w:pPr>
    <w:rPr>
      <w:rFonts w:eastAsia="IzhTitl"/>
      <w:szCs w:val="20"/>
    </w:rPr>
  </w:style>
  <w:style w:type="paragraph" w:customStyle="1" w:styleId="msonormalbullet2gifbullet1gifcxspmiddle">
    <w:name w:val="msonormalbullet2gifbullet1gifcxspmiddle"/>
    <w:basedOn w:val="af3"/>
    <w:pPr>
      <w:spacing w:before="280" w:after="280"/>
    </w:pPr>
    <w:rPr>
      <w:rFonts w:eastAsia="IzhTitl"/>
      <w:szCs w:val="20"/>
    </w:rPr>
  </w:style>
  <w:style w:type="paragraph" w:customStyle="1" w:styleId="msonormalbullet2gifbullet1gifcxsplast">
    <w:name w:val="msonormalbullet2gifbullet1gifcxsplast"/>
    <w:basedOn w:val="af3"/>
    <w:pPr>
      <w:spacing w:before="280" w:after="280"/>
    </w:pPr>
    <w:rPr>
      <w:rFonts w:eastAsia="IzhTitl"/>
      <w:szCs w:val="20"/>
    </w:rPr>
  </w:style>
  <w:style w:type="paragraph" w:customStyle="1" w:styleId="msonormalbullet2gifbullet2gifbullet2gifcxspmiddle">
    <w:name w:val="msonormalbullet2gifbullet2gifbullet2gifcxspmiddle"/>
    <w:basedOn w:val="af3"/>
    <w:pPr>
      <w:spacing w:before="280" w:after="280"/>
    </w:pPr>
    <w:rPr>
      <w:rFonts w:eastAsia="IzhTitl"/>
      <w:szCs w:val="20"/>
    </w:rPr>
  </w:style>
  <w:style w:type="paragraph" w:customStyle="1" w:styleId="msonormalbullet2gifbullet2gifbullet2gifcxsplast">
    <w:name w:val="msonormalbullet2gifbullet2gifbullet2gifcxsplast"/>
    <w:basedOn w:val="af3"/>
    <w:pPr>
      <w:spacing w:before="280" w:after="280"/>
    </w:pPr>
    <w:rPr>
      <w:rFonts w:eastAsia="IzhTitl"/>
      <w:szCs w:val="20"/>
    </w:rPr>
  </w:style>
  <w:style w:type="paragraph" w:customStyle="1" w:styleId="msonormalbullet2gifbullet2gifcxspmiddle">
    <w:name w:val="msonormalbullet2gifbullet2gifcxspmiddle"/>
    <w:basedOn w:val="af3"/>
    <w:pPr>
      <w:spacing w:before="280" w:after="280"/>
    </w:pPr>
    <w:rPr>
      <w:rFonts w:eastAsia="IzhTitl"/>
      <w:szCs w:val="20"/>
    </w:rPr>
  </w:style>
  <w:style w:type="paragraph" w:customStyle="1" w:styleId="msonormalbullet2gifbullet2gifcxsplast">
    <w:name w:val="msonormalbullet2gifbullet2gifcxsplast"/>
    <w:basedOn w:val="af3"/>
    <w:pPr>
      <w:spacing w:before="280" w:after="280"/>
    </w:pPr>
    <w:rPr>
      <w:rFonts w:eastAsia="IzhTitl"/>
      <w:szCs w:val="20"/>
    </w:rPr>
  </w:style>
  <w:style w:type="paragraph" w:customStyle="1" w:styleId="msonormalbullet2gifbullet2gifbullet3gifcxspmiddle">
    <w:name w:val="msonormalbullet2gifbullet2gifbullet3gifcxspmiddle"/>
    <w:basedOn w:val="af3"/>
    <w:pPr>
      <w:spacing w:before="280" w:after="280"/>
    </w:pPr>
    <w:rPr>
      <w:rFonts w:eastAsia="IzhTitl"/>
      <w:szCs w:val="20"/>
    </w:rPr>
  </w:style>
  <w:style w:type="paragraph" w:customStyle="1" w:styleId="msonormalbullet2gifbullet2gifbullet3gifcxsplast">
    <w:name w:val="msonormalbullet2gifbullet2gifbullet3gifcxsplast"/>
    <w:basedOn w:val="af3"/>
    <w:pPr>
      <w:spacing w:before="280" w:after="280"/>
    </w:pPr>
    <w:rPr>
      <w:rFonts w:eastAsia="IzhTitl"/>
      <w:szCs w:val="20"/>
    </w:rPr>
  </w:style>
  <w:style w:type="paragraph" w:customStyle="1" w:styleId="msonormalbullet2gifbullet3gifcxspmiddle">
    <w:name w:val="msonormalbullet2gifbullet3gifcxspmiddle"/>
    <w:basedOn w:val="af3"/>
    <w:pPr>
      <w:spacing w:before="280" w:after="280"/>
    </w:pPr>
    <w:rPr>
      <w:rFonts w:eastAsia="IzhTitl"/>
      <w:szCs w:val="20"/>
    </w:rPr>
  </w:style>
  <w:style w:type="paragraph" w:customStyle="1" w:styleId="msonormalbullet2gifbullet3gifcxsplast">
    <w:name w:val="msonormalbullet2gifbullet3gifcxsplast"/>
    <w:basedOn w:val="af3"/>
    <w:pPr>
      <w:spacing w:before="280" w:after="280"/>
    </w:pPr>
    <w:rPr>
      <w:rFonts w:eastAsia="IzhTitl"/>
      <w:szCs w:val="20"/>
    </w:rPr>
  </w:style>
  <w:style w:type="paragraph" w:customStyle="1" w:styleId="msonormalbullet1gifcxsplast">
    <w:name w:val="msonormalbullet1gifcxsplast"/>
    <w:basedOn w:val="af3"/>
    <w:pPr>
      <w:spacing w:before="280" w:after="280"/>
    </w:pPr>
    <w:rPr>
      <w:rFonts w:eastAsia="IzhTitl"/>
      <w:szCs w:val="20"/>
    </w:rPr>
  </w:style>
  <w:style w:type="paragraph" w:customStyle="1" w:styleId="text-ks">
    <w:name w:val="text-ks"/>
    <w:basedOn w:val="af3"/>
    <w:pPr>
      <w:spacing w:before="48" w:after="48"/>
      <w:ind w:firstLine="360"/>
      <w:jc w:val="both"/>
    </w:pPr>
    <w:rPr>
      <w:rFonts w:eastAsia="IzhTitl"/>
    </w:rPr>
  </w:style>
  <w:style w:type="paragraph" w:customStyle="1" w:styleId="Style2">
    <w:name w:val="Style2"/>
    <w:basedOn w:val="af3"/>
    <w:uiPriority w:val="99"/>
    <w:pPr>
      <w:widowControl w:val="0"/>
      <w:autoSpaceDE w:val="0"/>
      <w:spacing w:line="252" w:lineRule="exact"/>
      <w:ind w:firstLine="334"/>
      <w:jc w:val="both"/>
    </w:pPr>
    <w:rPr>
      <w:rFonts w:eastAsia="IzhTitl"/>
      <w:lang w:val="uk-UA"/>
    </w:rPr>
  </w:style>
  <w:style w:type="paragraph" w:customStyle="1" w:styleId="Style4">
    <w:name w:val="Style4"/>
    <w:basedOn w:val="af3"/>
    <w:pPr>
      <w:widowControl w:val="0"/>
      <w:autoSpaceDE w:val="0"/>
      <w:spacing w:line="248" w:lineRule="exact"/>
      <w:ind w:firstLine="404"/>
      <w:jc w:val="both"/>
    </w:pPr>
    <w:rPr>
      <w:rFonts w:eastAsia="IzhTitl"/>
      <w:lang w:val="uk-UA"/>
    </w:rPr>
  </w:style>
  <w:style w:type="paragraph" w:customStyle="1" w:styleId="Style5">
    <w:name w:val="Style5"/>
    <w:basedOn w:val="af3"/>
    <w:pPr>
      <w:widowControl w:val="0"/>
      <w:autoSpaceDE w:val="0"/>
      <w:spacing w:line="238" w:lineRule="exact"/>
      <w:jc w:val="both"/>
    </w:pPr>
    <w:rPr>
      <w:rFonts w:eastAsia="IzhTitl"/>
      <w:lang w:val="uk-UA"/>
    </w:rPr>
  </w:style>
  <w:style w:type="paragraph" w:customStyle="1" w:styleId="rvps8">
    <w:name w:val="rvps8"/>
    <w:basedOn w:val="af3"/>
    <w:pPr>
      <w:keepNext/>
      <w:jc w:val="both"/>
    </w:pPr>
  </w:style>
  <w:style w:type="paragraph" w:customStyle="1" w:styleId="rvps10">
    <w:name w:val="rvps10"/>
    <w:basedOn w:val="af3"/>
    <w:pPr>
      <w:ind w:left="2880" w:firstLine="720"/>
      <w:jc w:val="both"/>
    </w:pPr>
  </w:style>
  <w:style w:type="paragraph" w:customStyle="1" w:styleId="rvps11">
    <w:name w:val="rvps11"/>
    <w:basedOn w:val="af3"/>
    <w:pPr>
      <w:ind w:left="4320" w:firstLine="720"/>
      <w:jc w:val="both"/>
    </w:pPr>
  </w:style>
  <w:style w:type="paragraph" w:customStyle="1" w:styleId="rvps12">
    <w:name w:val="rvps12"/>
    <w:basedOn w:val="af3"/>
    <w:pPr>
      <w:ind w:left="3600"/>
      <w:jc w:val="both"/>
    </w:pPr>
  </w:style>
  <w:style w:type="paragraph" w:customStyle="1" w:styleId="rvps13">
    <w:name w:val="rvps13"/>
    <w:basedOn w:val="af3"/>
    <w:pPr>
      <w:ind w:left="2130" w:hanging="2130"/>
      <w:jc w:val="both"/>
    </w:pPr>
  </w:style>
  <w:style w:type="paragraph" w:customStyle="1" w:styleId="afffffffffffffffffc">
    <w:name w:val="Òåêñò"/>
    <w:basedOn w:val="af3"/>
    <w:pPr>
      <w:spacing w:line="320" w:lineRule="atLeast"/>
      <w:ind w:firstLine="283"/>
      <w:jc w:val="both"/>
    </w:pPr>
    <w:rPr>
      <w:rFonts w:ascii="IzhTitl" w:hAnsi="IzhTitl" w:cs="IzhTitl"/>
      <w:sz w:val="28"/>
      <w:szCs w:val="20"/>
      <w:lang w:val="en-GB"/>
    </w:rPr>
  </w:style>
  <w:style w:type="paragraph" w:customStyle="1" w:styleId="1fffff9">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d">
    <w:name w:val="текст дисера"/>
    <w:basedOn w:val="af3"/>
    <w:pPr>
      <w:widowControl w:val="0"/>
      <w:autoSpaceDE w:val="0"/>
      <w:spacing w:line="360" w:lineRule="auto"/>
      <w:ind w:firstLine="567"/>
      <w:jc w:val="both"/>
    </w:pPr>
    <w:rPr>
      <w:sz w:val="28"/>
      <w:szCs w:val="28"/>
      <w:lang w:val="uk-UA"/>
    </w:rPr>
  </w:style>
  <w:style w:type="paragraph" w:customStyle="1" w:styleId="iNormalText0">
    <w:name w:val="iNormalText"/>
    <w:basedOn w:val="af3"/>
    <w:pPr>
      <w:widowControl w:val="0"/>
      <w:shd w:val="clear" w:color="auto" w:fill="FFFFFF"/>
      <w:autoSpaceDE w:val="0"/>
      <w:ind w:firstLine="567"/>
      <w:jc w:val="both"/>
    </w:pPr>
    <w:rPr>
      <w:color w:val="000000"/>
      <w:sz w:val="28"/>
      <w:szCs w:val="28"/>
      <w:lang w:val="uk-UA"/>
    </w:rPr>
  </w:style>
  <w:style w:type="paragraph" w:customStyle="1" w:styleId="afffffffffffffffffe">
    <w:name w:val="Без інтервалів"/>
    <w:basedOn w:val="af3"/>
    <w:rPr>
      <w:lang w:val="uk-UA"/>
    </w:rPr>
  </w:style>
  <w:style w:type="paragraph" w:customStyle="1" w:styleId="affffffffffffffffff">
    <w:name w:val="Абзац списку"/>
    <w:basedOn w:val="af3"/>
    <w:pPr>
      <w:ind w:left="720"/>
    </w:pPr>
    <w:rPr>
      <w:lang w:val="uk-UA"/>
    </w:rPr>
  </w:style>
  <w:style w:type="paragraph" w:customStyle="1" w:styleId="affffffffffffffffff0">
    <w:name w:val="Цитація"/>
    <w:basedOn w:val="af3"/>
    <w:next w:val="af3"/>
    <w:pPr>
      <w:spacing w:before="200"/>
      <w:ind w:left="360" w:right="360"/>
    </w:pPr>
    <w:rPr>
      <w:i/>
      <w:iCs/>
      <w:lang w:val="uk-UA"/>
    </w:rPr>
  </w:style>
  <w:style w:type="paragraph" w:customStyle="1" w:styleId="affffffffffffffffff1">
    <w:name w:val="Насичена цитата"/>
    <w:basedOn w:val="af3"/>
    <w:next w:val="af3"/>
    <w:pPr>
      <w:pBdr>
        <w:bottom w:val="single" w:sz="4" w:space="1" w:color="000000"/>
      </w:pBdr>
      <w:spacing w:before="200" w:after="280"/>
      <w:ind w:left="1008" w:right="1152"/>
    </w:pPr>
    <w:rPr>
      <w:b/>
      <w:bCs/>
      <w:i/>
      <w:iCs/>
      <w:lang w:val="uk-UA"/>
    </w:rPr>
  </w:style>
  <w:style w:type="paragraph" w:customStyle="1" w:styleId="affffffffffffffffff2">
    <w:name w:val="Стандартный"/>
    <w:basedOn w:val="af3"/>
    <w:pPr>
      <w:ind w:firstLine="709"/>
    </w:pPr>
    <w:rPr>
      <w:sz w:val="28"/>
      <w:szCs w:val="28"/>
      <w:lang w:val="uk-UA"/>
    </w:rPr>
  </w:style>
  <w:style w:type="paragraph" w:customStyle="1" w:styleId="caaieiaie8">
    <w:name w:val="caaieiaie 8"/>
    <w:basedOn w:val="af3"/>
    <w:next w:val="af3"/>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3"/>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c"/>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f3">
    <w:name w:val="Лит"/>
    <w:basedOn w:val="af3"/>
    <w:pPr>
      <w:keepNext/>
      <w:keepLines/>
      <w:autoSpaceDE w:val="0"/>
      <w:spacing w:before="240"/>
      <w:jc w:val="center"/>
    </w:pPr>
    <w:rPr>
      <w:caps/>
      <w:sz w:val="28"/>
      <w:szCs w:val="28"/>
    </w:rPr>
  </w:style>
  <w:style w:type="paragraph" w:customStyle="1" w:styleId="affffffffffffffffff4">
    <w:name w:val="текст сноски Знак"/>
    <w:basedOn w:val="af3"/>
    <w:pPr>
      <w:autoSpaceDE w:val="0"/>
      <w:ind w:firstLine="709"/>
      <w:jc w:val="both"/>
    </w:pPr>
    <w:rPr>
      <w:sz w:val="16"/>
      <w:szCs w:val="20"/>
    </w:rPr>
  </w:style>
  <w:style w:type="paragraph" w:customStyle="1" w:styleId="affffffffffffffffff5">
    <w:name w:val="автор"/>
    <w:basedOn w:val="af3"/>
    <w:pPr>
      <w:jc w:val="center"/>
    </w:pPr>
    <w:rPr>
      <w:sz w:val="28"/>
      <w:szCs w:val="20"/>
    </w:rPr>
  </w:style>
  <w:style w:type="paragraph" w:customStyle="1" w:styleId="5--0">
    <w:name w:val="5-Текст статьи-укр"/>
    <w:basedOn w:val="af3"/>
    <w:pPr>
      <w:widowControl w:val="0"/>
      <w:spacing w:line="216" w:lineRule="auto"/>
      <w:ind w:firstLine="397"/>
      <w:jc w:val="both"/>
    </w:pPr>
    <w:rPr>
      <w:sz w:val="19"/>
      <w:szCs w:val="18"/>
      <w:lang w:val="uk-UA"/>
    </w:rPr>
  </w:style>
  <w:style w:type="paragraph" w:styleId="affffffffffffffffff6">
    <w:name w:val="envelope address"/>
    <w:basedOn w:val="af3"/>
    <w:pPr>
      <w:widowControl w:val="0"/>
      <w:ind w:left="2880"/>
    </w:pPr>
    <w:rPr>
      <w:rFonts w:ascii="OpenSymbol" w:hAnsi="OpenSymbol" w:cs="OpenSymbol"/>
    </w:rPr>
  </w:style>
  <w:style w:type="paragraph" w:customStyle="1" w:styleId="11f1">
    <w:name w:val="Дата11"/>
    <w:basedOn w:val="af3"/>
    <w:next w:val="af3"/>
    <w:pPr>
      <w:widowControl w:val="0"/>
    </w:pPr>
    <w:rPr>
      <w:szCs w:val="20"/>
    </w:rPr>
  </w:style>
  <w:style w:type="paragraph" w:customStyle="1" w:styleId="41">
    <w:name w:val="Маркированный список 41"/>
    <w:basedOn w:val="af3"/>
    <w:pPr>
      <w:widowControl w:val="0"/>
      <w:numPr>
        <w:numId w:val="3"/>
      </w:numPr>
    </w:pPr>
    <w:rPr>
      <w:szCs w:val="20"/>
    </w:rPr>
  </w:style>
  <w:style w:type="paragraph" w:customStyle="1" w:styleId="51">
    <w:name w:val="Маркированный список 51"/>
    <w:basedOn w:val="af3"/>
    <w:pPr>
      <w:widowControl w:val="0"/>
      <w:numPr>
        <w:numId w:val="2"/>
      </w:numPr>
    </w:pPr>
    <w:rPr>
      <w:szCs w:val="20"/>
    </w:rPr>
  </w:style>
  <w:style w:type="paragraph" w:styleId="2fffe">
    <w:name w:val="envelope return"/>
    <w:basedOn w:val="af3"/>
    <w:pPr>
      <w:widowControl w:val="0"/>
    </w:pPr>
    <w:rPr>
      <w:rFonts w:ascii="OpenSymbol" w:hAnsi="OpenSymbol" w:cs="OpenSymbol"/>
      <w:sz w:val="20"/>
      <w:szCs w:val="20"/>
    </w:rPr>
  </w:style>
  <w:style w:type="paragraph" w:customStyle="1" w:styleId="1fffffa">
    <w:name w:val="Приветствие1"/>
    <w:basedOn w:val="af3"/>
    <w:next w:val="af3"/>
    <w:pPr>
      <w:widowControl w:val="0"/>
    </w:pPr>
    <w:rPr>
      <w:szCs w:val="20"/>
    </w:rPr>
  </w:style>
  <w:style w:type="paragraph" w:customStyle="1" w:styleId="415">
    <w:name w:val="Продолжение списка 41"/>
    <w:basedOn w:val="af3"/>
    <w:pPr>
      <w:widowControl w:val="0"/>
      <w:spacing w:after="120"/>
      <w:ind w:left="1132"/>
    </w:pPr>
    <w:rPr>
      <w:szCs w:val="20"/>
    </w:rPr>
  </w:style>
  <w:style w:type="paragraph" w:customStyle="1" w:styleId="514">
    <w:name w:val="Продолжение списка 51"/>
    <w:basedOn w:val="af3"/>
    <w:pPr>
      <w:widowControl w:val="0"/>
      <w:spacing w:after="120"/>
      <w:ind w:left="1415"/>
    </w:pPr>
    <w:rPr>
      <w:szCs w:val="20"/>
    </w:rPr>
  </w:style>
  <w:style w:type="paragraph" w:customStyle="1" w:styleId="515">
    <w:name w:val="Список 51"/>
    <w:basedOn w:val="af3"/>
    <w:pPr>
      <w:widowControl w:val="0"/>
      <w:ind w:left="1415" w:hanging="283"/>
    </w:pPr>
    <w:rPr>
      <w:szCs w:val="20"/>
    </w:rPr>
  </w:style>
  <w:style w:type="paragraph" w:customStyle="1" w:styleId="1fffffb">
    <w:name w:val="Шапка1"/>
    <w:basedOn w:val="af3"/>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7">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3"/>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8">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f3"/>
    <w:pPr>
      <w:spacing w:before="280" w:after="280"/>
      <w:jc w:val="center"/>
    </w:pPr>
  </w:style>
  <w:style w:type="paragraph" w:customStyle="1" w:styleId="Arial15pt125">
    <w:name w:val="Стиль Arial 15 pt Черный по ширине Первая строка:  125 см"/>
    <w:basedOn w:val="af3"/>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3"/>
    <w:pPr>
      <w:spacing w:after="221"/>
    </w:pPr>
    <w:rPr>
      <w:rFonts w:ascii="OpenSymbol" w:hAnsi="OpenSymbol" w:cs="OpenSymbol"/>
    </w:rPr>
  </w:style>
  <w:style w:type="paragraph" w:customStyle="1" w:styleId="affffffffffffffffff9">
    <w:name w:val="керивн"/>
    <w:basedOn w:val="af3"/>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a">
    <w:name w:val="Обложка"/>
    <w:basedOn w:val="affffffffffffffffff9"/>
    <w:pPr>
      <w:spacing w:line="288" w:lineRule="auto"/>
      <w:ind w:left="0" w:firstLine="0"/>
      <w:jc w:val="center"/>
    </w:pPr>
    <w:rPr>
      <w:rFonts w:ascii="OpenSymbol" w:hAnsi="OpenSymbol" w:cs="OpenSymbol"/>
      <w:spacing w:val="0"/>
    </w:rPr>
  </w:style>
  <w:style w:type="paragraph" w:customStyle="1" w:styleId="affffffffffffffffffb">
    <w:name w:val="Рукопись"/>
    <w:basedOn w:val="af3"/>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3"/>
    <w:pPr>
      <w:widowControl w:val="0"/>
      <w:numPr>
        <w:numId w:val="22"/>
      </w:numPr>
      <w:spacing w:line="360" w:lineRule="auto"/>
    </w:pPr>
    <w:rPr>
      <w:sz w:val="28"/>
      <w:szCs w:val="20"/>
      <w:lang w:val="uk-UA"/>
    </w:rPr>
  </w:style>
  <w:style w:type="paragraph" w:customStyle="1" w:styleId="Foot">
    <w:name w:val="Foot"/>
    <w:basedOn w:val="affffffff6"/>
    <w:pPr>
      <w:spacing w:line="240" w:lineRule="auto"/>
      <w:ind w:firstLine="720"/>
    </w:pPr>
    <w:rPr>
      <w:rFonts w:ascii="ISOCPEUR" w:hAnsi="ISOCPEUR" w:cs="ISOCPEUR"/>
      <w:lang w:val="en-GB"/>
    </w:rPr>
  </w:style>
  <w:style w:type="paragraph" w:customStyle="1" w:styleId="NormalWeb1">
    <w:name w:val="Normal (Web)1"/>
    <w:basedOn w:val="af3"/>
    <w:pPr>
      <w:spacing w:before="280" w:after="280"/>
    </w:pPr>
    <w:rPr>
      <w:lang w:val="uk-UA"/>
    </w:rPr>
  </w:style>
  <w:style w:type="paragraph" w:customStyle="1" w:styleId="Exampl">
    <w:name w:val="Exampl"/>
    <w:basedOn w:val="af3"/>
    <w:pPr>
      <w:ind w:firstLine="851"/>
      <w:jc w:val="both"/>
    </w:pPr>
    <w:rPr>
      <w:rFonts w:ascii="ISOCPEUR" w:hAnsi="ISOCPEUR" w:cs="ISOCPEUR"/>
    </w:rPr>
  </w:style>
  <w:style w:type="paragraph" w:customStyle="1" w:styleId="148">
    <w:name w:val="14Полуторный"/>
    <w:basedOn w:val="af3"/>
    <w:pPr>
      <w:spacing w:line="360" w:lineRule="auto"/>
      <w:ind w:firstLine="709"/>
      <w:jc w:val="both"/>
    </w:pPr>
    <w:rPr>
      <w:sz w:val="28"/>
      <w:szCs w:val="28"/>
      <w:lang w:val="uk-UA"/>
    </w:rPr>
  </w:style>
  <w:style w:type="paragraph" w:customStyle="1" w:styleId="2ffff">
    <w:name w:val="Сноска (2)"/>
    <w:basedOn w:val="af3"/>
    <w:pPr>
      <w:widowControl w:val="0"/>
      <w:shd w:val="clear" w:color="auto" w:fill="FFFFFF"/>
      <w:spacing w:before="60" w:line="0" w:lineRule="atLeast"/>
      <w:jc w:val="right"/>
    </w:pPr>
    <w:rPr>
      <w:i/>
      <w:iCs/>
      <w:sz w:val="17"/>
      <w:szCs w:val="17"/>
    </w:rPr>
  </w:style>
  <w:style w:type="paragraph" w:customStyle="1" w:styleId="317">
    <w:name w:val="Основной текст31"/>
    <w:basedOn w:val="af3"/>
    <w:pPr>
      <w:widowControl w:val="0"/>
      <w:shd w:val="clear" w:color="auto" w:fill="FFFFFF"/>
      <w:spacing w:after="240" w:line="259" w:lineRule="exact"/>
      <w:jc w:val="center"/>
    </w:pPr>
    <w:rPr>
      <w:color w:val="000000"/>
      <w:sz w:val="20"/>
      <w:szCs w:val="20"/>
      <w:lang w:val="uk-UA" w:eastAsia="uk-UA" w:bidi="uk-UA"/>
    </w:rPr>
  </w:style>
  <w:style w:type="paragraph" w:customStyle="1" w:styleId="1fffffc">
    <w:name w:val="Заголовок №1"/>
    <w:basedOn w:val="af3"/>
    <w:pPr>
      <w:widowControl w:val="0"/>
      <w:shd w:val="clear" w:color="auto" w:fill="FFFFFF"/>
      <w:spacing w:before="960" w:after="600" w:line="0" w:lineRule="atLeast"/>
      <w:jc w:val="center"/>
    </w:pPr>
    <w:rPr>
      <w:b/>
      <w:bCs/>
      <w:spacing w:val="-20"/>
      <w:sz w:val="38"/>
      <w:szCs w:val="38"/>
    </w:rPr>
  </w:style>
  <w:style w:type="paragraph" w:customStyle="1" w:styleId="2ffff0">
    <w:name w:val="Заголовок №2"/>
    <w:basedOn w:val="af3"/>
    <w:pPr>
      <w:widowControl w:val="0"/>
      <w:shd w:val="clear" w:color="auto" w:fill="FFFFFF"/>
      <w:spacing w:before="600" w:after="4800" w:line="432" w:lineRule="exact"/>
      <w:jc w:val="center"/>
    </w:pPr>
    <w:rPr>
      <w:b/>
      <w:bCs/>
      <w:i/>
      <w:iCs/>
      <w:sz w:val="34"/>
      <w:szCs w:val="34"/>
    </w:rPr>
  </w:style>
  <w:style w:type="paragraph" w:customStyle="1" w:styleId="3ff5">
    <w:name w:val="Основной текст (3)"/>
    <w:basedOn w:val="af3"/>
    <w:pPr>
      <w:widowControl w:val="0"/>
      <w:shd w:val="clear" w:color="auto" w:fill="FFFFFF"/>
      <w:spacing w:after="180" w:line="240" w:lineRule="exact"/>
      <w:ind w:hanging="280"/>
    </w:pPr>
    <w:rPr>
      <w:b/>
      <w:bCs/>
      <w:sz w:val="17"/>
      <w:szCs w:val="17"/>
    </w:rPr>
  </w:style>
  <w:style w:type="paragraph" w:customStyle="1" w:styleId="4f3">
    <w:name w:val="Основной текст (4)"/>
    <w:basedOn w:val="af3"/>
    <w:pPr>
      <w:widowControl w:val="0"/>
      <w:shd w:val="clear" w:color="auto" w:fill="FFFFFF"/>
      <w:spacing w:before="420" w:after="300" w:line="0" w:lineRule="atLeast"/>
    </w:pPr>
    <w:rPr>
      <w:i/>
      <w:iCs/>
      <w:sz w:val="17"/>
      <w:szCs w:val="17"/>
    </w:rPr>
  </w:style>
  <w:style w:type="paragraph" w:customStyle="1" w:styleId="324">
    <w:name w:val="Заголовок №3 (2)"/>
    <w:basedOn w:val="af3"/>
    <w:pPr>
      <w:widowControl w:val="0"/>
      <w:shd w:val="clear" w:color="auto" w:fill="FFFFFF"/>
      <w:spacing w:after="420" w:line="0" w:lineRule="atLeast"/>
      <w:jc w:val="center"/>
    </w:pPr>
    <w:rPr>
      <w:b/>
      <w:bCs/>
      <w:i/>
      <w:iCs/>
      <w:sz w:val="23"/>
      <w:szCs w:val="23"/>
      <w:lang w:eastAsia="ru-RU" w:bidi="ru-RU"/>
    </w:rPr>
  </w:style>
  <w:style w:type="paragraph" w:customStyle="1" w:styleId="5f">
    <w:name w:val="Основной текст (5)"/>
    <w:basedOn w:val="af3"/>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3"/>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1">
    <w:name w:val="Оглавление (2)"/>
    <w:basedOn w:val="af3"/>
    <w:pPr>
      <w:widowControl w:val="0"/>
      <w:shd w:val="clear" w:color="auto" w:fill="FFFFFF"/>
      <w:spacing w:line="0" w:lineRule="atLeast"/>
      <w:jc w:val="both"/>
    </w:pPr>
    <w:rPr>
      <w:i/>
      <w:iCs/>
      <w:sz w:val="17"/>
      <w:szCs w:val="17"/>
    </w:rPr>
  </w:style>
  <w:style w:type="paragraph" w:customStyle="1" w:styleId="3ff6">
    <w:name w:val="Заголовок №3"/>
    <w:basedOn w:val="af3"/>
    <w:pPr>
      <w:widowControl w:val="0"/>
      <w:shd w:val="clear" w:color="auto" w:fill="FFFFFF"/>
      <w:spacing w:after="180" w:line="0" w:lineRule="atLeast"/>
      <w:jc w:val="center"/>
    </w:pPr>
    <w:rPr>
      <w:b/>
      <w:bCs/>
      <w:sz w:val="23"/>
      <w:szCs w:val="23"/>
    </w:rPr>
  </w:style>
  <w:style w:type="paragraph" w:customStyle="1" w:styleId="79">
    <w:name w:val="Основной текст (7)"/>
    <w:basedOn w:val="af3"/>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3"/>
    <w:pPr>
      <w:widowControl w:val="0"/>
      <w:shd w:val="clear" w:color="auto" w:fill="FFFFFF"/>
      <w:spacing w:after="780" w:line="0" w:lineRule="atLeast"/>
    </w:pPr>
    <w:rPr>
      <w:color w:val="000000"/>
      <w:sz w:val="26"/>
      <w:szCs w:val="26"/>
      <w:lang w:val="uk-UA" w:eastAsia="uk-UA" w:bidi="uk-UA"/>
    </w:rPr>
  </w:style>
  <w:style w:type="paragraph" w:customStyle="1" w:styleId="127">
    <w:name w:val="Заголовок №1 (2)"/>
    <w:basedOn w:val="af3"/>
    <w:pPr>
      <w:widowControl w:val="0"/>
      <w:shd w:val="clear" w:color="auto" w:fill="FFFFFF"/>
      <w:spacing w:after="660" w:line="0" w:lineRule="atLeast"/>
      <w:jc w:val="right"/>
    </w:pPr>
    <w:rPr>
      <w:sz w:val="26"/>
      <w:szCs w:val="26"/>
    </w:rPr>
  </w:style>
  <w:style w:type="paragraph" w:customStyle="1" w:styleId="516">
    <w:name w:val="Основной текст51"/>
    <w:basedOn w:val="af3"/>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3"/>
    <w:pPr>
      <w:widowControl w:val="0"/>
      <w:shd w:val="clear" w:color="auto" w:fill="FFFFFF"/>
      <w:spacing w:before="540" w:after="780" w:line="0" w:lineRule="atLeast"/>
      <w:jc w:val="right"/>
    </w:pPr>
    <w:rPr>
      <w:color w:val="000000"/>
      <w:sz w:val="26"/>
      <w:szCs w:val="26"/>
      <w:lang w:eastAsia="ru-RU" w:bidi="ru-RU"/>
    </w:rPr>
  </w:style>
  <w:style w:type="paragraph" w:customStyle="1" w:styleId="4f4">
    <w:name w:val="Заголовок №4"/>
    <w:basedOn w:val="af3"/>
    <w:pPr>
      <w:widowControl w:val="0"/>
      <w:shd w:val="clear" w:color="auto" w:fill="FFFFFF"/>
      <w:spacing w:line="451" w:lineRule="exact"/>
    </w:pPr>
    <w:rPr>
      <w:sz w:val="26"/>
      <w:szCs w:val="26"/>
    </w:rPr>
  </w:style>
  <w:style w:type="paragraph" w:customStyle="1" w:styleId="105">
    <w:name w:val="Основной текст (10)"/>
    <w:basedOn w:val="af3"/>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f3"/>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3"/>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3"/>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c">
    <w:name w:val="Подпись к картинке"/>
    <w:basedOn w:val="af3"/>
    <w:link w:val="affffffffffffffffffd"/>
    <w:pPr>
      <w:widowControl w:val="0"/>
      <w:shd w:val="clear" w:color="auto" w:fill="FFFFFF"/>
      <w:spacing w:line="0" w:lineRule="atLeast"/>
    </w:pPr>
    <w:rPr>
      <w:spacing w:val="-2"/>
      <w:sz w:val="26"/>
      <w:szCs w:val="26"/>
    </w:rPr>
  </w:style>
  <w:style w:type="paragraph" w:customStyle="1" w:styleId="7a">
    <w:name w:val="Заголовок №7"/>
    <w:basedOn w:val="af3"/>
    <w:pPr>
      <w:widowControl w:val="0"/>
      <w:shd w:val="clear" w:color="auto" w:fill="FFFFFF"/>
      <w:spacing w:before="480" w:after="600" w:line="0" w:lineRule="atLeast"/>
      <w:ind w:firstLine="680"/>
      <w:jc w:val="both"/>
    </w:pPr>
    <w:rPr>
      <w:b/>
      <w:bCs/>
      <w:sz w:val="28"/>
      <w:szCs w:val="28"/>
    </w:rPr>
  </w:style>
  <w:style w:type="paragraph" w:customStyle="1" w:styleId="2ffff2">
    <w:name w:val="????????? 2"/>
    <w:basedOn w:val="affffffff4"/>
    <w:next w:val="affffffff4"/>
    <w:pPr>
      <w:keepNext/>
      <w:autoSpaceDE w:val="0"/>
      <w:spacing w:after="0" w:line="480" w:lineRule="auto"/>
      <w:ind w:firstLine="720"/>
      <w:jc w:val="center"/>
    </w:pPr>
    <w:rPr>
      <w:b/>
      <w:bCs/>
      <w:szCs w:val="28"/>
    </w:rPr>
  </w:style>
  <w:style w:type="paragraph" w:customStyle="1" w:styleId="3ff7">
    <w:name w:val="????????? 3"/>
    <w:basedOn w:val="affffffff4"/>
    <w:next w:val="affffffff4"/>
    <w:pPr>
      <w:keepNext/>
      <w:autoSpaceDE w:val="0"/>
      <w:spacing w:after="0" w:line="480" w:lineRule="auto"/>
      <w:ind w:firstLine="720"/>
      <w:jc w:val="both"/>
    </w:pPr>
    <w:rPr>
      <w:b/>
      <w:bCs/>
      <w:szCs w:val="28"/>
    </w:rPr>
  </w:style>
  <w:style w:type="paragraph" w:customStyle="1" w:styleId="4f5">
    <w:name w:val="????????? 4"/>
    <w:basedOn w:val="affffffff4"/>
    <w:next w:val="affffffff4"/>
    <w:pPr>
      <w:keepNext/>
      <w:autoSpaceDE w:val="0"/>
      <w:spacing w:after="0" w:line="480" w:lineRule="auto"/>
      <w:ind w:firstLine="993"/>
      <w:jc w:val="both"/>
    </w:pPr>
    <w:rPr>
      <w:b/>
      <w:bCs/>
      <w:szCs w:val="28"/>
    </w:rPr>
  </w:style>
  <w:style w:type="paragraph" w:customStyle="1" w:styleId="5f0">
    <w:name w:val="????????? 5"/>
    <w:basedOn w:val="affffffff4"/>
    <w:next w:val="affffffff4"/>
    <w:pPr>
      <w:keepNext/>
      <w:autoSpaceDE w:val="0"/>
      <w:spacing w:after="0"/>
      <w:jc w:val="both"/>
    </w:pPr>
    <w:rPr>
      <w:szCs w:val="28"/>
    </w:rPr>
  </w:style>
  <w:style w:type="paragraph" w:customStyle="1" w:styleId="6b">
    <w:name w:val="????????? 6"/>
    <w:basedOn w:val="affffffff4"/>
    <w:next w:val="affffffff4"/>
    <w:pPr>
      <w:keepNext/>
      <w:autoSpaceDE w:val="0"/>
      <w:spacing w:after="0"/>
      <w:ind w:firstLine="720"/>
      <w:jc w:val="center"/>
    </w:pPr>
    <w:rPr>
      <w:szCs w:val="28"/>
    </w:rPr>
  </w:style>
  <w:style w:type="paragraph" w:customStyle="1" w:styleId="7b">
    <w:name w:val="????????? 7"/>
    <w:basedOn w:val="affffffff4"/>
    <w:next w:val="affffffff4"/>
    <w:pPr>
      <w:keepNext/>
      <w:autoSpaceDE w:val="0"/>
      <w:spacing w:after="0"/>
      <w:jc w:val="center"/>
    </w:pPr>
    <w:rPr>
      <w:b/>
      <w:bCs/>
      <w:caps/>
      <w:szCs w:val="28"/>
    </w:rPr>
  </w:style>
  <w:style w:type="paragraph" w:customStyle="1" w:styleId="88">
    <w:name w:val="????????? 8"/>
    <w:basedOn w:val="affffffff4"/>
    <w:next w:val="affffffff4"/>
    <w:pPr>
      <w:keepNext/>
      <w:autoSpaceDE w:val="0"/>
      <w:spacing w:before="120" w:line="480" w:lineRule="auto"/>
      <w:ind w:firstLine="709"/>
    </w:pPr>
    <w:rPr>
      <w:b/>
      <w:bCs/>
      <w:szCs w:val="28"/>
    </w:rPr>
  </w:style>
  <w:style w:type="paragraph" w:customStyle="1" w:styleId="97">
    <w:name w:val="????????? 9"/>
    <w:basedOn w:val="affffffff4"/>
    <w:next w:val="affffffff4"/>
    <w:pPr>
      <w:keepNext/>
      <w:widowControl w:val="0"/>
      <w:autoSpaceDE w:val="0"/>
      <w:spacing w:after="0" w:line="360" w:lineRule="auto"/>
      <w:ind w:left="2126" w:right="2404"/>
      <w:jc w:val="center"/>
    </w:pPr>
    <w:rPr>
      <w:b/>
      <w:bCs/>
      <w:szCs w:val="28"/>
    </w:rPr>
  </w:style>
  <w:style w:type="paragraph" w:customStyle="1" w:styleId="affffffffffffffffffe">
    <w:name w:val="??????? ??????????"/>
    <w:basedOn w:val="affffffff4"/>
    <w:pPr>
      <w:tabs>
        <w:tab w:val="center" w:pos="4536"/>
        <w:tab w:val="right" w:pos="9072"/>
      </w:tabs>
      <w:autoSpaceDE w:val="0"/>
      <w:spacing w:after="0"/>
    </w:pPr>
    <w:rPr>
      <w:szCs w:val="28"/>
    </w:rPr>
  </w:style>
  <w:style w:type="paragraph" w:customStyle="1" w:styleId="afffffffffffffffffff">
    <w:name w:val="????????????"/>
    <w:basedOn w:val="affffffff4"/>
    <w:pPr>
      <w:autoSpaceDE w:val="0"/>
      <w:spacing w:before="240" w:after="0" w:line="480" w:lineRule="auto"/>
      <w:ind w:firstLine="720"/>
      <w:jc w:val="both"/>
    </w:pPr>
    <w:rPr>
      <w:szCs w:val="28"/>
    </w:rPr>
  </w:style>
  <w:style w:type="paragraph" w:customStyle="1" w:styleId="afffffffffffffffffff0">
    <w:name w:val="???????? ????? ? ????????"/>
    <w:basedOn w:val="affffffff4"/>
    <w:pPr>
      <w:tabs>
        <w:tab w:val="left" w:pos="567"/>
      </w:tabs>
      <w:autoSpaceDE w:val="0"/>
      <w:spacing w:after="0" w:line="376" w:lineRule="auto"/>
      <w:ind w:firstLine="567"/>
      <w:jc w:val="both"/>
    </w:pPr>
    <w:rPr>
      <w:szCs w:val="28"/>
    </w:rPr>
  </w:style>
  <w:style w:type="paragraph" w:customStyle="1" w:styleId="2ffff3">
    <w:name w:val="???????? ????? ? ???????? 2"/>
    <w:basedOn w:val="affffffff4"/>
    <w:pPr>
      <w:tabs>
        <w:tab w:val="left" w:pos="360"/>
      </w:tabs>
      <w:autoSpaceDE w:val="0"/>
      <w:spacing w:after="0" w:line="376" w:lineRule="auto"/>
      <w:ind w:firstLine="357"/>
      <w:jc w:val="both"/>
    </w:pPr>
    <w:rPr>
      <w:szCs w:val="28"/>
    </w:rPr>
  </w:style>
  <w:style w:type="paragraph" w:customStyle="1" w:styleId="afffffffffffffffffff1">
    <w:name w:val="???????? ?????"/>
    <w:basedOn w:val="affffffff4"/>
    <w:pPr>
      <w:autoSpaceDE w:val="0"/>
      <w:spacing w:after="0"/>
    </w:pPr>
    <w:rPr>
      <w:szCs w:val="28"/>
    </w:rPr>
  </w:style>
  <w:style w:type="paragraph" w:customStyle="1" w:styleId="afffffffffffffffffff2">
    <w:name w:val="????????"/>
    <w:basedOn w:val="affffffff4"/>
    <w:pPr>
      <w:autoSpaceDE w:val="0"/>
      <w:spacing w:after="0" w:line="480" w:lineRule="auto"/>
      <w:ind w:firstLine="720"/>
      <w:jc w:val="center"/>
    </w:pPr>
    <w:rPr>
      <w:b/>
      <w:bCs/>
      <w:caps/>
      <w:szCs w:val="28"/>
    </w:rPr>
  </w:style>
  <w:style w:type="paragraph" w:customStyle="1" w:styleId="2ffff4">
    <w:name w:val="???????? ????? 2"/>
    <w:basedOn w:val="affffffff4"/>
    <w:pPr>
      <w:widowControl w:val="0"/>
      <w:autoSpaceDE w:val="0"/>
      <w:spacing w:after="0"/>
      <w:jc w:val="center"/>
    </w:pPr>
    <w:rPr>
      <w:b/>
      <w:bCs/>
      <w:caps/>
      <w:sz w:val="32"/>
      <w:szCs w:val="32"/>
    </w:rPr>
  </w:style>
  <w:style w:type="paragraph" w:customStyle="1" w:styleId="afffffffffffffffffff3">
    <w:name w:val="?????? ??????????"/>
    <w:basedOn w:val="affffffff4"/>
    <w:pPr>
      <w:tabs>
        <w:tab w:val="center" w:pos="4153"/>
        <w:tab w:val="right" w:pos="8306"/>
      </w:tabs>
      <w:autoSpaceDE w:val="0"/>
      <w:spacing w:after="0"/>
    </w:pPr>
    <w:rPr>
      <w:szCs w:val="28"/>
    </w:rPr>
  </w:style>
  <w:style w:type="paragraph" w:customStyle="1" w:styleId="1fffffd">
    <w:name w:val="??????? ??????????1"/>
    <w:basedOn w:val="afffffffffffffff"/>
    <w:pPr>
      <w:tabs>
        <w:tab w:val="center" w:pos="4536"/>
        <w:tab w:val="right" w:pos="9072"/>
      </w:tabs>
      <w:overflowPunct/>
      <w:textAlignment w:val="auto"/>
    </w:pPr>
    <w:rPr>
      <w:sz w:val="20"/>
      <w:szCs w:val="20"/>
      <w:lang w:val="ru-RU"/>
    </w:rPr>
  </w:style>
  <w:style w:type="paragraph" w:customStyle="1" w:styleId="1fffffe">
    <w:name w:val="?????? ??????????1"/>
    <w:basedOn w:val="afffffffffffffff"/>
    <w:pPr>
      <w:tabs>
        <w:tab w:val="center" w:pos="4153"/>
        <w:tab w:val="right" w:pos="8306"/>
      </w:tabs>
      <w:overflowPunct/>
      <w:textAlignment w:val="auto"/>
    </w:pPr>
    <w:rPr>
      <w:sz w:val="20"/>
      <w:szCs w:val="20"/>
      <w:lang w:val="ru-RU"/>
    </w:rPr>
  </w:style>
  <w:style w:type="paragraph" w:customStyle="1" w:styleId="1ffffff">
    <w:name w:val="???????? ????? ? ????????1"/>
    <w:basedOn w:val="afffffffffffffff"/>
    <w:pPr>
      <w:overflowPunct/>
      <w:spacing w:line="360" w:lineRule="auto"/>
      <w:ind w:firstLine="709"/>
      <w:jc w:val="both"/>
      <w:textAlignment w:val="auto"/>
    </w:pPr>
    <w:rPr>
      <w:sz w:val="24"/>
      <w:szCs w:val="24"/>
      <w:lang w:val="ru-RU"/>
    </w:rPr>
  </w:style>
  <w:style w:type="paragraph" w:customStyle="1" w:styleId="224">
    <w:name w:val="Заголовок №2 (2)"/>
    <w:basedOn w:val="af3"/>
    <w:pPr>
      <w:widowControl w:val="0"/>
      <w:shd w:val="clear" w:color="auto" w:fill="FFFFFF"/>
      <w:spacing w:after="1500" w:line="0" w:lineRule="atLeast"/>
      <w:jc w:val="right"/>
    </w:pPr>
    <w:rPr>
      <w:sz w:val="28"/>
      <w:szCs w:val="28"/>
    </w:rPr>
  </w:style>
  <w:style w:type="paragraph" w:customStyle="1" w:styleId="521">
    <w:name w:val="Заголовок №5 (2)"/>
    <w:basedOn w:val="af3"/>
    <w:pPr>
      <w:widowControl w:val="0"/>
      <w:shd w:val="clear" w:color="auto" w:fill="FFFFFF"/>
      <w:spacing w:before="300" w:line="322" w:lineRule="exact"/>
      <w:jc w:val="center"/>
    </w:pPr>
    <w:rPr>
      <w:b/>
      <w:bCs/>
      <w:sz w:val="28"/>
      <w:szCs w:val="28"/>
    </w:rPr>
  </w:style>
  <w:style w:type="paragraph" w:customStyle="1" w:styleId="531">
    <w:name w:val="Заголовок №5 (3)"/>
    <w:basedOn w:val="af3"/>
    <w:pPr>
      <w:widowControl w:val="0"/>
      <w:shd w:val="clear" w:color="auto" w:fill="FFFFFF"/>
      <w:spacing w:before="300" w:line="322" w:lineRule="exact"/>
      <w:jc w:val="center"/>
    </w:pPr>
    <w:rPr>
      <w:sz w:val="28"/>
      <w:szCs w:val="28"/>
      <w:lang w:eastAsia="ru-RU" w:bidi="ru-RU"/>
    </w:rPr>
  </w:style>
  <w:style w:type="paragraph" w:customStyle="1" w:styleId="5f1">
    <w:name w:val="Заголовок №5"/>
    <w:basedOn w:val="af3"/>
    <w:pPr>
      <w:widowControl w:val="0"/>
      <w:shd w:val="clear" w:color="auto" w:fill="FFFFFF"/>
      <w:spacing w:before="1620" w:after="540" w:line="0" w:lineRule="atLeast"/>
      <w:jc w:val="both"/>
    </w:pPr>
    <w:rPr>
      <w:b/>
      <w:bCs/>
      <w:sz w:val="28"/>
      <w:szCs w:val="28"/>
    </w:rPr>
  </w:style>
  <w:style w:type="paragraph" w:customStyle="1" w:styleId="Zagolowok">
    <w:name w:val="Zagolowok"/>
    <w:basedOn w:val="af3"/>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3"/>
    <w:pPr>
      <w:widowControl w:val="0"/>
      <w:spacing w:line="360" w:lineRule="auto"/>
      <w:ind w:firstLine="567"/>
      <w:jc w:val="both"/>
    </w:pPr>
    <w:rPr>
      <w:sz w:val="28"/>
      <w:szCs w:val="28"/>
    </w:rPr>
  </w:style>
  <w:style w:type="paragraph" w:customStyle="1" w:styleId="1ffffff0">
    <w:name w:val="заголовок дисера 1"/>
    <w:basedOn w:val="afffffffffffffffffd"/>
    <w:pPr>
      <w:widowControl/>
      <w:ind w:firstLine="0"/>
      <w:jc w:val="center"/>
    </w:pPr>
    <w:rPr>
      <w:rFonts w:cs="Mangal"/>
      <w:b/>
      <w:bCs/>
      <w:caps/>
    </w:rPr>
  </w:style>
  <w:style w:type="paragraph" w:customStyle="1" w:styleId="2ffff5">
    <w:name w:val="заголовок дисера 2"/>
    <w:basedOn w:val="1ffffff0"/>
    <w:pPr>
      <w:spacing w:before="360"/>
      <w:ind w:firstLine="706"/>
      <w:jc w:val="left"/>
    </w:pPr>
    <w:rPr>
      <w:caps w:val="0"/>
    </w:rPr>
  </w:style>
  <w:style w:type="paragraph" w:customStyle="1" w:styleId="3text">
    <w:name w:val="3text"/>
    <w:basedOn w:val="af3"/>
    <w:pPr>
      <w:spacing w:before="280" w:after="280"/>
    </w:pPr>
  </w:style>
  <w:style w:type="paragraph" w:customStyle="1" w:styleId="afffffffffffffffffff4">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f5">
    <w:name w:val="нова"/>
    <w:basedOn w:val="af3"/>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3"/>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6">
    <w:name w:val="Нова"/>
    <w:basedOn w:val="af3"/>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7">
    <w:name w:val="Виноска"/>
    <w:basedOn w:val="af3"/>
    <w:pPr>
      <w:overflowPunct w:val="0"/>
      <w:autoSpaceDE w:val="0"/>
      <w:spacing w:line="180" w:lineRule="exact"/>
      <w:ind w:firstLine="284"/>
      <w:jc w:val="both"/>
      <w:textAlignment w:val="baseline"/>
    </w:pPr>
    <w:rPr>
      <w:rFonts w:ascii="Mincho" w:hAnsi="Mincho"/>
      <w:sz w:val="18"/>
      <w:szCs w:val="18"/>
    </w:rPr>
  </w:style>
  <w:style w:type="paragraph" w:customStyle="1" w:styleId="1ffffff1">
    <w:name w:val="ВИНОСКА1"/>
    <w:basedOn w:val="afffffffffffffffffff7"/>
    <w:pPr>
      <w:spacing w:line="240" w:lineRule="auto"/>
    </w:pPr>
    <w:rPr>
      <w:lang w:val="en-US"/>
    </w:rPr>
  </w:style>
  <w:style w:type="paragraph" w:customStyle="1" w:styleId="00000">
    <w:name w:val="00000"/>
    <w:basedOn w:val="af3"/>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8">
    <w:name w:val="Розд."/>
    <w:basedOn w:val="af3"/>
    <w:pPr>
      <w:widowControl w:val="0"/>
      <w:spacing w:line="360" w:lineRule="auto"/>
      <w:ind w:firstLine="567"/>
      <w:jc w:val="center"/>
    </w:pPr>
    <w:rPr>
      <w:b/>
      <w:sz w:val="28"/>
      <w:szCs w:val="20"/>
      <w:lang w:val="uk-UA"/>
    </w:rPr>
  </w:style>
  <w:style w:type="paragraph" w:customStyle="1" w:styleId="afffffffffffffffffff9">
    <w:name w:val="Переменные"/>
    <w:basedOn w:val="affffffff4"/>
    <w:pPr>
      <w:tabs>
        <w:tab w:val="left" w:pos="482"/>
      </w:tabs>
      <w:spacing w:after="0" w:line="336" w:lineRule="auto"/>
      <w:ind w:left="482" w:hanging="482"/>
      <w:jc w:val="both"/>
    </w:pPr>
    <w:rPr>
      <w:sz w:val="18"/>
      <w:szCs w:val="18"/>
      <w:lang w:val="uk-UA"/>
    </w:rPr>
  </w:style>
  <w:style w:type="paragraph" w:customStyle="1" w:styleId="afffffffffffffffffffa">
    <w:name w:val="Чертежный"/>
    <w:pPr>
      <w:suppressAutoHyphens/>
      <w:jc w:val="both"/>
    </w:pPr>
    <w:rPr>
      <w:rFonts w:ascii="Mincho" w:eastAsia="Garamond" w:hAnsi="Mincho" w:cs="Garamond"/>
      <w:i/>
      <w:sz w:val="28"/>
      <w:lang w:val="uk-UA" w:eastAsia="ar-SA"/>
    </w:rPr>
  </w:style>
  <w:style w:type="paragraph" w:customStyle="1" w:styleId="afffffffffffffffffffb">
    <w:name w:val="Листинг программы"/>
    <w:pPr>
      <w:suppressAutoHyphens/>
    </w:pPr>
    <w:rPr>
      <w:rFonts w:ascii="Garamond" w:eastAsia="Garamond" w:hAnsi="Garamond" w:cs="Garamond"/>
      <w:lang w:eastAsia="ar-SA"/>
    </w:rPr>
  </w:style>
  <w:style w:type="paragraph" w:customStyle="1" w:styleId="fila">
    <w:name w:val="fila"/>
    <w:basedOn w:val="af3"/>
    <w:pPr>
      <w:widowControl w:val="0"/>
      <w:spacing w:line="360" w:lineRule="auto"/>
      <w:ind w:firstLine="708"/>
      <w:jc w:val="both"/>
    </w:pPr>
    <w:rPr>
      <w:sz w:val="28"/>
      <w:szCs w:val="28"/>
      <w:lang w:val="uk-UA"/>
    </w:rPr>
  </w:style>
  <w:style w:type="paragraph" w:customStyle="1" w:styleId="fila1">
    <w:name w:val="fila1"/>
    <w:basedOn w:val="af3"/>
    <w:pPr>
      <w:keepNext/>
      <w:spacing w:before="120" w:after="120" w:line="360" w:lineRule="auto"/>
      <w:ind w:firstLine="709"/>
      <w:jc w:val="both"/>
    </w:pPr>
    <w:rPr>
      <w:b/>
      <w:bCs/>
      <w:sz w:val="28"/>
      <w:lang w:val="uk-UA"/>
    </w:rPr>
  </w:style>
  <w:style w:type="paragraph" w:customStyle="1" w:styleId="SL">
    <w:name w:val="SL"/>
    <w:basedOn w:val="af3"/>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3"/>
    <w:pPr>
      <w:widowControl w:val="0"/>
      <w:tabs>
        <w:tab w:val="left" w:pos="539"/>
      </w:tabs>
      <w:ind w:left="454" w:hanging="227"/>
      <w:jc w:val="both"/>
    </w:pPr>
    <w:rPr>
      <w:color w:val="000000"/>
      <w:sz w:val="30"/>
      <w:szCs w:val="22"/>
      <w:lang w:val="uk-UA"/>
    </w:rPr>
  </w:style>
  <w:style w:type="paragraph" w:customStyle="1" w:styleId="fs">
    <w:name w:val="fs"/>
    <w:basedOn w:val="af3"/>
    <w:pPr>
      <w:widowControl w:val="0"/>
      <w:tabs>
        <w:tab w:val="left" w:pos="360"/>
        <w:tab w:val="left" w:pos="454"/>
      </w:tabs>
      <w:ind w:left="357" w:hanging="357"/>
    </w:pPr>
    <w:rPr>
      <w:color w:val="000000"/>
      <w:sz w:val="30"/>
      <w:szCs w:val="20"/>
      <w:lang w:val="uk-UA"/>
    </w:rPr>
  </w:style>
  <w:style w:type="paragraph" w:customStyle="1" w:styleId="6c">
    <w:name w:val="Стиль6"/>
    <w:basedOn w:val="2fff3"/>
    <w:pPr>
      <w:widowControl w:val="0"/>
      <w:ind w:left="357" w:hanging="357"/>
      <w:jc w:val="left"/>
    </w:pPr>
    <w:rPr>
      <w:rFonts w:cs="Garamond"/>
      <w:color w:val="000000"/>
      <w:sz w:val="22"/>
      <w:szCs w:val="20"/>
    </w:rPr>
  </w:style>
  <w:style w:type="paragraph" w:customStyle="1" w:styleId="L">
    <w:name w:val="СтильL"/>
    <w:basedOn w:val="af3"/>
    <w:pPr>
      <w:widowControl w:val="0"/>
      <w:ind w:left="284" w:hanging="284"/>
      <w:jc w:val="both"/>
    </w:pPr>
    <w:rPr>
      <w:color w:val="000000"/>
      <w:sz w:val="20"/>
      <w:szCs w:val="20"/>
    </w:rPr>
  </w:style>
  <w:style w:type="paragraph" w:customStyle="1" w:styleId="fill">
    <w:name w:val="fill"/>
    <w:basedOn w:val="af3"/>
    <w:pPr>
      <w:widowControl w:val="0"/>
      <w:spacing w:line="360" w:lineRule="auto"/>
      <w:jc w:val="both"/>
    </w:pPr>
    <w:rPr>
      <w:sz w:val="28"/>
      <w:szCs w:val="28"/>
    </w:rPr>
  </w:style>
  <w:style w:type="paragraph" w:customStyle="1" w:styleId="2ffff6">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2">
    <w:name w:val="1_Заголовок"/>
    <w:basedOn w:val="2ffff6"/>
    <w:pPr>
      <w:ind w:firstLine="0"/>
      <w:jc w:val="center"/>
    </w:pPr>
    <w:rPr>
      <w:b/>
      <w:bCs/>
      <w:color w:val="auto"/>
    </w:rPr>
  </w:style>
  <w:style w:type="paragraph" w:customStyle="1" w:styleId="3ff8">
    <w:name w:val="Лит 3"/>
    <w:basedOn w:val="af3"/>
    <w:pPr>
      <w:widowControl w:val="0"/>
      <w:tabs>
        <w:tab w:val="left" w:pos="1287"/>
      </w:tabs>
      <w:spacing w:after="120"/>
      <w:ind w:left="851" w:hanging="851"/>
    </w:pPr>
    <w:rPr>
      <w:sz w:val="28"/>
      <w:lang w:val="uk-UA"/>
    </w:rPr>
  </w:style>
  <w:style w:type="paragraph" w:customStyle="1" w:styleId="rvps25">
    <w:name w:val="rvps25"/>
    <w:basedOn w:val="af3"/>
    <w:pPr>
      <w:keepNext/>
      <w:shd w:val="clear" w:color="auto" w:fill="FFFFFF"/>
      <w:jc w:val="center"/>
    </w:pPr>
  </w:style>
  <w:style w:type="paragraph" w:customStyle="1" w:styleId="1007">
    <w:name w:val="Стиль 10 пт По ширине Первая строка:  07 см"/>
    <w:basedOn w:val="af3"/>
    <w:pPr>
      <w:ind w:firstLine="397"/>
      <w:jc w:val="both"/>
    </w:pPr>
    <w:rPr>
      <w:sz w:val="20"/>
      <w:szCs w:val="20"/>
      <w:lang w:val="uk-UA"/>
    </w:rPr>
  </w:style>
  <w:style w:type="paragraph" w:customStyle="1" w:styleId="afffffffffffffffffffc">
    <w:name w:val="КУ_литература"/>
    <w:basedOn w:val="affffffffb"/>
    <w:pPr>
      <w:suppressLineNumbers/>
      <w:tabs>
        <w:tab w:val="left" w:pos="284"/>
      </w:tabs>
      <w:spacing w:after="0"/>
      <w:ind w:left="720" w:hanging="360"/>
      <w:jc w:val="both"/>
    </w:pPr>
    <w:rPr>
      <w:spacing w:val="-2"/>
      <w:sz w:val="18"/>
      <w:szCs w:val="18"/>
    </w:rPr>
  </w:style>
  <w:style w:type="paragraph" w:customStyle="1" w:styleId="afffffffffffffffffffd">
    <w:name w:val="Сергей"/>
    <w:basedOn w:val="af3"/>
    <w:pPr>
      <w:ind w:firstLine="425"/>
      <w:jc w:val="both"/>
    </w:pPr>
    <w:rPr>
      <w:sz w:val="28"/>
      <w:szCs w:val="28"/>
    </w:rPr>
  </w:style>
  <w:style w:type="paragraph" w:customStyle="1" w:styleId="21c">
    <w:name w:val="Основний текст з відступом 21"/>
    <w:basedOn w:val="af3"/>
    <w:pPr>
      <w:spacing w:after="120" w:line="480" w:lineRule="auto"/>
      <w:ind w:left="283" w:firstLine="425"/>
    </w:pPr>
    <w:rPr>
      <w:sz w:val="28"/>
      <w:szCs w:val="28"/>
    </w:rPr>
  </w:style>
  <w:style w:type="paragraph" w:customStyle="1" w:styleId="bodytextnoindent">
    <w:name w:val="bodytextnoindent"/>
    <w:basedOn w:val="af3"/>
    <w:pPr>
      <w:spacing w:before="200" w:after="40"/>
    </w:pPr>
    <w:rPr>
      <w:sz w:val="26"/>
      <w:szCs w:val="26"/>
    </w:rPr>
  </w:style>
  <w:style w:type="paragraph" w:customStyle="1" w:styleId="106">
    <w:name w:val="Оглавление 10"/>
    <w:basedOn w:val="1ffff9"/>
    <w:pPr>
      <w:tabs>
        <w:tab w:val="right" w:leader="dot" w:pos="7090"/>
      </w:tabs>
      <w:ind w:left="2547"/>
    </w:pPr>
    <w:rPr>
      <w:rFonts w:ascii="FreeSetCTT" w:hAnsi="FreeSetCTT" w:cs="Garamond"/>
    </w:rPr>
  </w:style>
  <w:style w:type="paragraph" w:customStyle="1" w:styleId="Style12">
    <w:name w:val="Style12"/>
    <w:basedOn w:val="af3"/>
    <w:pPr>
      <w:widowControl w:val="0"/>
      <w:autoSpaceDE w:val="0"/>
      <w:spacing w:line="322" w:lineRule="exact"/>
      <w:ind w:firstLine="778"/>
      <w:jc w:val="both"/>
    </w:pPr>
  </w:style>
  <w:style w:type="paragraph" w:customStyle="1" w:styleId="Style14">
    <w:name w:val="Style14"/>
    <w:basedOn w:val="af3"/>
    <w:pPr>
      <w:widowControl w:val="0"/>
      <w:autoSpaceDE w:val="0"/>
      <w:spacing w:line="326" w:lineRule="exact"/>
      <w:ind w:hanging="355"/>
      <w:jc w:val="both"/>
    </w:pPr>
  </w:style>
  <w:style w:type="paragraph" w:customStyle="1" w:styleId="Style16">
    <w:name w:val="Style16"/>
    <w:basedOn w:val="af3"/>
    <w:pPr>
      <w:widowControl w:val="0"/>
      <w:autoSpaceDE w:val="0"/>
      <w:spacing w:line="326" w:lineRule="exact"/>
      <w:ind w:firstLine="365"/>
      <w:jc w:val="both"/>
    </w:pPr>
  </w:style>
  <w:style w:type="paragraph" w:customStyle="1" w:styleId="42">
    <w:name w:val="Заг 4"/>
    <w:basedOn w:val="af3"/>
    <w:pPr>
      <w:numPr>
        <w:numId w:val="28"/>
      </w:numPr>
      <w:spacing w:line="360" w:lineRule="auto"/>
      <w:ind w:left="0" w:firstLine="720"/>
      <w:jc w:val="both"/>
    </w:pPr>
    <w:rPr>
      <w:spacing w:val="40"/>
      <w:sz w:val="28"/>
      <w:szCs w:val="28"/>
    </w:rPr>
  </w:style>
  <w:style w:type="paragraph" w:customStyle="1" w:styleId="5f2">
    <w:name w:val="Заг 5"/>
    <w:basedOn w:val="42"/>
    <w:rPr>
      <w:i/>
      <w:spacing w:val="0"/>
    </w:rPr>
  </w:style>
  <w:style w:type="paragraph" w:customStyle="1" w:styleId="afffffffffffffffffffe">
    <w:name w:val="Обычный центр"/>
    <w:basedOn w:val="af3"/>
    <w:pPr>
      <w:ind w:left="1701" w:right="1701"/>
      <w:jc w:val="both"/>
    </w:pPr>
    <w:rPr>
      <w:sz w:val="28"/>
      <w:szCs w:val="20"/>
      <w:lang w:val="uk-UA"/>
    </w:rPr>
  </w:style>
  <w:style w:type="paragraph" w:customStyle="1" w:styleId="-b">
    <w:name w:val="Цитата-ижица"/>
    <w:basedOn w:val="af3"/>
    <w:next w:val="af3"/>
    <w:pPr>
      <w:spacing w:before="120" w:after="120" w:line="360" w:lineRule="auto"/>
      <w:ind w:left="567" w:right="567"/>
      <w:jc w:val="both"/>
    </w:pPr>
    <w:rPr>
      <w:rFonts w:ascii="IzhTitl" w:hAnsi="IzhTitl"/>
      <w:sz w:val="28"/>
      <w:szCs w:val="20"/>
    </w:rPr>
  </w:style>
  <w:style w:type="paragraph" w:customStyle="1" w:styleId="-c">
    <w:name w:val="Цитита-латиница"/>
    <w:basedOn w:val="af3"/>
    <w:next w:val="af3"/>
    <w:pPr>
      <w:spacing w:before="120" w:after="120" w:line="360" w:lineRule="auto"/>
      <w:ind w:left="567" w:right="567"/>
      <w:jc w:val="both"/>
    </w:pPr>
    <w:rPr>
      <w:iCs/>
      <w:sz w:val="28"/>
      <w:szCs w:val="20"/>
      <w:lang w:val="en-US"/>
    </w:rPr>
  </w:style>
  <w:style w:type="paragraph" w:customStyle="1" w:styleId="Hellenikos">
    <w:name w:val="Hellenikos"/>
    <w:basedOn w:val="af3"/>
    <w:next w:val="af3"/>
    <w:pPr>
      <w:spacing w:before="60" w:after="60"/>
      <w:ind w:left="567" w:right="567"/>
      <w:jc w:val="both"/>
    </w:pPr>
    <w:rPr>
      <w:rFonts w:ascii="OpenSymbol" w:hAnsi="OpenSymbol"/>
      <w:sz w:val="28"/>
      <w:lang w:val="en-GB"/>
    </w:rPr>
  </w:style>
  <w:style w:type="paragraph" w:customStyle="1" w:styleId="affffffffffffffffffff">
    <w:name w:val="Эпиграф"/>
    <w:basedOn w:val="af3"/>
    <w:pPr>
      <w:spacing w:line="360" w:lineRule="auto"/>
      <w:ind w:left="3828" w:right="758"/>
      <w:jc w:val="both"/>
    </w:pPr>
    <w:rPr>
      <w:b/>
      <w:sz w:val="28"/>
      <w:szCs w:val="20"/>
      <w:lang w:val="uk-UA"/>
    </w:rPr>
  </w:style>
  <w:style w:type="paragraph" w:customStyle="1" w:styleId="a4">
    <w:name w:val="Список литератури"/>
    <w:basedOn w:val="af3"/>
    <w:next w:val="af3"/>
    <w:pPr>
      <w:numPr>
        <w:numId w:val="14"/>
      </w:numPr>
      <w:spacing w:before="120" w:line="360" w:lineRule="auto"/>
      <w:jc w:val="both"/>
    </w:pPr>
    <w:rPr>
      <w:sz w:val="28"/>
    </w:rPr>
  </w:style>
  <w:style w:type="paragraph" w:customStyle="1" w:styleId="affffffffffffffffffff0">
    <w:name w:val="Памятник"/>
    <w:basedOn w:val="af3"/>
    <w:next w:val="af3"/>
    <w:pPr>
      <w:spacing w:line="360" w:lineRule="auto"/>
      <w:jc w:val="both"/>
    </w:pPr>
    <w:rPr>
      <w:sz w:val="28"/>
      <w:szCs w:val="20"/>
      <w:lang w:val="uk-UA"/>
    </w:rPr>
  </w:style>
  <w:style w:type="paragraph" w:customStyle="1" w:styleId="affffffffffffffffffff1">
    <w:name w:val="Колонки"/>
    <w:basedOn w:val="af3"/>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d">
    <w:name w:val="Цитата-перевод"/>
    <w:basedOn w:val="-c"/>
    <w:rPr>
      <w:i/>
      <w:lang w:val="uk-UA"/>
    </w:rPr>
  </w:style>
  <w:style w:type="paragraph" w:customStyle="1" w:styleId="1ffffff3">
    <w:name w:val="Перечень рисунков1"/>
    <w:basedOn w:val="af3"/>
    <w:next w:val="af3"/>
    <w:pPr>
      <w:spacing w:line="360" w:lineRule="auto"/>
      <w:ind w:left="440" w:hanging="440"/>
      <w:jc w:val="both"/>
    </w:pPr>
    <w:rPr>
      <w:sz w:val="28"/>
      <w:szCs w:val="20"/>
      <w:lang w:val="uk-UA"/>
    </w:rPr>
  </w:style>
  <w:style w:type="paragraph" w:customStyle="1" w:styleId="1ffffff4">
    <w:name w:val="Таблица ссылок1"/>
    <w:basedOn w:val="af3"/>
    <w:next w:val="af3"/>
    <w:pPr>
      <w:spacing w:line="360" w:lineRule="auto"/>
      <w:ind w:left="220" w:hanging="220"/>
      <w:jc w:val="both"/>
    </w:pPr>
    <w:rPr>
      <w:sz w:val="28"/>
      <w:szCs w:val="20"/>
      <w:lang w:val="uk-UA"/>
    </w:rPr>
  </w:style>
  <w:style w:type="paragraph" w:customStyle="1" w:styleId="1ffffff5">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e">
    <w:name w:val="Текст памятника-ижица"/>
    <w:basedOn w:val="af3"/>
    <w:pPr>
      <w:spacing w:line="360" w:lineRule="auto"/>
    </w:pPr>
    <w:rPr>
      <w:rFonts w:ascii="IzhTitl" w:hAnsi="IzhTitl"/>
      <w:sz w:val="28"/>
      <w:szCs w:val="20"/>
    </w:rPr>
  </w:style>
  <w:style w:type="paragraph" w:customStyle="1" w:styleId="HellenikaPM6">
    <w:name w:val="HellenikaPM6"/>
    <w:basedOn w:val="af3"/>
    <w:pPr>
      <w:autoSpaceDE w:val="0"/>
      <w:spacing w:line="360" w:lineRule="auto"/>
      <w:jc w:val="both"/>
    </w:pPr>
    <w:rPr>
      <w:rFonts w:ascii="Impact" w:hAnsi="Impact" w:cs="Impact"/>
      <w:sz w:val="28"/>
      <w:szCs w:val="20"/>
      <w:lang w:val="en-US"/>
    </w:rPr>
  </w:style>
  <w:style w:type="paragraph" w:customStyle="1" w:styleId="affffffffffffffffffff2">
    <w:name w:val="Аркуш"/>
    <w:basedOn w:val="af3"/>
    <w:next w:val="a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7">
    <w:name w:val="Обычный2"/>
    <w:basedOn w:val="affffffff4"/>
    <w:pPr>
      <w:spacing w:after="0" w:line="360" w:lineRule="auto"/>
      <w:ind w:firstLine="709"/>
      <w:jc w:val="both"/>
    </w:pPr>
    <w:rPr>
      <w:color w:val="000000"/>
      <w:szCs w:val="28"/>
      <w:lang w:val="uk-UA"/>
    </w:rPr>
  </w:style>
  <w:style w:type="paragraph" w:customStyle="1" w:styleId="affffffffffffffffffff3">
    <w:name w:val="Основной текст дисертации"/>
    <w:basedOn w:val="af3"/>
    <w:pPr>
      <w:spacing w:line="360" w:lineRule="auto"/>
      <w:ind w:firstLine="709"/>
      <w:jc w:val="both"/>
    </w:pPr>
    <w:rPr>
      <w:sz w:val="28"/>
      <w:szCs w:val="20"/>
    </w:rPr>
  </w:style>
  <w:style w:type="paragraph" w:customStyle="1" w:styleId="a1">
    <w:name w:val="Нумерованный текст дисертации"/>
    <w:basedOn w:val="af3"/>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f4">
    <w:name w:val="Сноска в дисертации"/>
    <w:basedOn w:val="affffffff6"/>
    <w:pPr>
      <w:spacing w:line="240" w:lineRule="auto"/>
      <w:ind w:firstLine="284"/>
    </w:pPr>
    <w:rPr>
      <w:sz w:val="18"/>
      <w:szCs w:val="20"/>
    </w:rPr>
  </w:style>
  <w:style w:type="paragraph" w:customStyle="1" w:styleId="1ffffff6">
    <w:name w:val="Дисертация Заголовок1 без номера"/>
    <w:basedOn w:val="1"/>
    <w:next w:val="affffffffffffffffffff3"/>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f5">
    <w:name w:val="Диссертация Знак"/>
    <w:basedOn w:val="af3"/>
    <w:pPr>
      <w:spacing w:line="360" w:lineRule="auto"/>
      <w:ind w:firstLine="709"/>
      <w:jc w:val="both"/>
    </w:pPr>
    <w:rPr>
      <w:sz w:val="28"/>
      <w:szCs w:val="20"/>
    </w:rPr>
  </w:style>
  <w:style w:type="paragraph" w:customStyle="1" w:styleId="autor">
    <w:name w:val="autor"/>
    <w:basedOn w:val="af3"/>
    <w:pPr>
      <w:spacing w:after="120"/>
      <w:ind w:firstLine="680"/>
      <w:jc w:val="both"/>
    </w:pPr>
    <w:rPr>
      <w:b/>
      <w:sz w:val="20"/>
      <w:szCs w:val="20"/>
      <w:lang w:val="uk-UA"/>
    </w:rPr>
  </w:style>
  <w:style w:type="paragraph" w:customStyle="1" w:styleId="4f6">
    <w:name w:val="Стиль4"/>
    <w:basedOn w:val="affffffffb"/>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3"/>
    <w:pPr>
      <w:spacing w:before="280" w:after="280"/>
    </w:pPr>
  </w:style>
  <w:style w:type="paragraph" w:customStyle="1" w:styleId="textitalic">
    <w:name w:val="text_italic"/>
    <w:basedOn w:val="af3"/>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6">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7">
    <w:name w:val="ЗаголовокСборник"/>
    <w:basedOn w:val="af3"/>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3"/>
    <w:pPr>
      <w:spacing w:line="22" w:lineRule="atLeast"/>
      <w:ind w:firstLine="567"/>
      <w:jc w:val="both"/>
    </w:pPr>
    <w:rPr>
      <w:rFonts w:ascii="Helvetica" w:hAnsi="Helvetica"/>
      <w:sz w:val="20"/>
      <w:szCs w:val="20"/>
    </w:rPr>
  </w:style>
  <w:style w:type="paragraph" w:customStyle="1" w:styleId="BiblioTitleSbornik">
    <w:name w:val="BiblioTitleSbornik"/>
    <w:basedOn w:val="af3"/>
    <w:pPr>
      <w:spacing w:before="120" w:after="120" w:line="22" w:lineRule="atLeast"/>
      <w:jc w:val="center"/>
    </w:pPr>
    <w:rPr>
      <w:rFonts w:ascii="Helvetica" w:hAnsi="Helvetica"/>
      <w:b/>
      <w:smallCaps/>
      <w:sz w:val="18"/>
      <w:szCs w:val="20"/>
    </w:rPr>
  </w:style>
  <w:style w:type="paragraph" w:customStyle="1" w:styleId="BiblioSbornik">
    <w:name w:val="BiblioSbornik"/>
    <w:basedOn w:val="af3"/>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3"/>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3"/>
    <w:pPr>
      <w:spacing w:line="209" w:lineRule="exact"/>
      <w:jc w:val="both"/>
    </w:pPr>
    <w:rPr>
      <w:rFonts w:ascii="MS Reference Specialty" w:hAnsi="MS Reference Specialty"/>
      <w:sz w:val="20"/>
      <w:szCs w:val="20"/>
      <w:lang w:val="uk-UA"/>
    </w:rPr>
  </w:style>
  <w:style w:type="paragraph" w:customStyle="1" w:styleId="Normal14pt">
    <w:name w:val="Normal + 14 pt"/>
    <w:basedOn w:val="af3"/>
    <w:pPr>
      <w:shd w:val="clear" w:color="auto" w:fill="000080"/>
      <w:spacing w:line="360" w:lineRule="auto"/>
      <w:jc w:val="both"/>
    </w:pPr>
    <w:rPr>
      <w:sz w:val="28"/>
      <w:lang w:val="uk-UA"/>
    </w:rPr>
  </w:style>
  <w:style w:type="paragraph" w:customStyle="1" w:styleId="SOSBLUE">
    <w:name w:val="SOS_BLUE"/>
    <w:basedOn w:val="Normal14pt"/>
    <w:next w:val="af3"/>
    <w:pPr>
      <w:shd w:val="clear" w:color="auto" w:fill="auto"/>
      <w:jc w:val="left"/>
    </w:pPr>
    <w:rPr>
      <w:szCs w:val="28"/>
    </w:rPr>
  </w:style>
  <w:style w:type="paragraph" w:customStyle="1" w:styleId="Heading">
    <w:name w:val="Heading"/>
    <w:basedOn w:val="af3"/>
    <w:next w:val="affffffff4"/>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f4"/>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3"/>
    <w:pPr>
      <w:suppressLineNumbers/>
      <w:spacing w:before="120" w:after="120"/>
    </w:pPr>
    <w:rPr>
      <w:i/>
      <w:iCs/>
      <w:sz w:val="20"/>
      <w:szCs w:val="20"/>
      <w:lang w:val="uk-UA"/>
    </w:rPr>
  </w:style>
  <w:style w:type="paragraph" w:customStyle="1" w:styleId="Framecontents">
    <w:name w:val="Frame contents"/>
    <w:basedOn w:val="affffffff4"/>
    <w:rPr>
      <w:sz w:val="24"/>
      <w:lang w:val="uk-UA"/>
    </w:rPr>
  </w:style>
  <w:style w:type="paragraph" w:customStyle="1" w:styleId="Index">
    <w:name w:val="Index"/>
    <w:basedOn w:val="af3"/>
    <w:pPr>
      <w:suppressLineNumbers/>
    </w:pPr>
    <w:rPr>
      <w:lang w:val="uk-UA"/>
    </w:rPr>
  </w:style>
  <w:style w:type="paragraph" w:customStyle="1" w:styleId="WW-30">
    <w:name w:val="WW-Основной текст с отступом 3"/>
    <w:basedOn w:val="af3"/>
    <w:pPr>
      <w:spacing w:after="120"/>
      <w:ind w:left="283"/>
    </w:pPr>
    <w:rPr>
      <w:sz w:val="16"/>
      <w:szCs w:val="16"/>
      <w:lang w:val="uk-UA"/>
    </w:rPr>
  </w:style>
  <w:style w:type="paragraph" w:customStyle="1" w:styleId="WW-4">
    <w:name w:val="WW-Обычный (веб)"/>
    <w:basedOn w:val="af3"/>
    <w:pPr>
      <w:spacing w:before="280" w:after="280"/>
    </w:pPr>
    <w:rPr>
      <w:lang w:val="uk-UA"/>
    </w:rPr>
  </w:style>
  <w:style w:type="paragraph" w:customStyle="1" w:styleId="WW-5">
    <w:name w:val="WW-Схема документа"/>
    <w:basedOn w:val="af3"/>
    <w:pPr>
      <w:shd w:val="clear" w:color="auto" w:fill="000080"/>
    </w:pPr>
    <w:rPr>
      <w:lang w:val="uk-UA"/>
    </w:rPr>
  </w:style>
  <w:style w:type="paragraph" w:customStyle="1" w:styleId="a7">
    <w:name w:val="Маркер"/>
    <w:basedOn w:val="af3"/>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3"/>
    <w:pPr>
      <w:spacing w:before="280" w:after="280"/>
      <w:ind w:firstLine="397"/>
      <w:jc w:val="both"/>
    </w:pPr>
    <w:rPr>
      <w:rFonts w:ascii="Symbol" w:hAnsi="Symbol" w:cs="Symbol"/>
      <w:sz w:val="26"/>
      <w:szCs w:val="26"/>
    </w:rPr>
  </w:style>
  <w:style w:type="paragraph" w:customStyle="1" w:styleId="Kursiv">
    <w:name w:val="Kursiv"/>
    <w:basedOn w:val="2ffb"/>
    <w:next w:val="2ffb"/>
    <w:pPr>
      <w:ind w:firstLine="283"/>
    </w:pPr>
    <w:rPr>
      <w:rFonts w:ascii="IzhTitl" w:hAnsi="IzhTitl" w:cs="Garamond"/>
      <w:i/>
      <w:iCs/>
      <w:color w:val="auto"/>
      <w:sz w:val="18"/>
      <w:szCs w:val="18"/>
    </w:rPr>
  </w:style>
  <w:style w:type="paragraph" w:customStyle="1" w:styleId="1ffffff7">
    <w:name w:val="Текст сноски 1"/>
    <w:basedOn w:val="affffffff6"/>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8">
    <w:name w:val="Обычный_инт_сверху_12"/>
    <w:basedOn w:val="af3"/>
    <w:next w:val="af3"/>
    <w:pPr>
      <w:widowControl w:val="0"/>
      <w:spacing w:before="240" w:line="360" w:lineRule="auto"/>
      <w:ind w:firstLine="720"/>
      <w:jc w:val="both"/>
    </w:pPr>
    <w:rPr>
      <w:sz w:val="28"/>
      <w:szCs w:val="20"/>
      <w:lang w:val="uk-UA"/>
    </w:rPr>
  </w:style>
  <w:style w:type="paragraph" w:customStyle="1" w:styleId="WW-6">
    <w:name w:val="WW-Цитата"/>
    <w:basedOn w:val="af3"/>
    <w:pPr>
      <w:spacing w:line="360" w:lineRule="auto"/>
      <w:ind w:left="-513" w:right="225" w:firstLine="456"/>
      <w:jc w:val="both"/>
    </w:pPr>
    <w:rPr>
      <w:sz w:val="28"/>
      <w:szCs w:val="28"/>
      <w:lang w:val="uk-UA"/>
    </w:rPr>
  </w:style>
  <w:style w:type="paragraph" w:customStyle="1" w:styleId="1ffffff8">
    <w:name w:val="Заголовок_1"/>
    <w:basedOn w:val="1"/>
    <w:next w:val="af3"/>
    <w:pPr>
      <w:numPr>
        <w:numId w:val="0"/>
      </w:numPr>
      <w:spacing w:before="0" w:after="0" w:line="360" w:lineRule="auto"/>
      <w:jc w:val="center"/>
    </w:pPr>
    <w:rPr>
      <w:rFonts w:ascii="Garamond" w:hAnsi="Garamond"/>
      <w:bCs w:val="0"/>
      <w:sz w:val="28"/>
      <w:szCs w:val="28"/>
      <w:lang w:val="uk-UA"/>
    </w:rPr>
  </w:style>
  <w:style w:type="paragraph" w:customStyle="1" w:styleId="2ffff8">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9">
    <w:name w:val="Абзац 1А"/>
    <w:basedOn w:val="af3"/>
    <w:pPr>
      <w:spacing w:after="60"/>
      <w:jc w:val="both"/>
    </w:pPr>
    <w:rPr>
      <w:sz w:val="22"/>
      <w:lang w:val="en-GB"/>
    </w:rPr>
  </w:style>
  <w:style w:type="paragraph" w:customStyle="1" w:styleId="2ffff9">
    <w:name w:val="Абзац 2А"/>
    <w:basedOn w:val="af3"/>
    <w:pPr>
      <w:tabs>
        <w:tab w:val="left" w:pos="482"/>
      </w:tabs>
      <w:spacing w:after="60"/>
      <w:ind w:left="482"/>
      <w:jc w:val="both"/>
    </w:pPr>
    <w:rPr>
      <w:sz w:val="22"/>
      <w:lang w:val="en-GB"/>
    </w:rPr>
  </w:style>
  <w:style w:type="paragraph" w:customStyle="1" w:styleId="3ff9">
    <w:name w:val="Абзац 3А"/>
    <w:basedOn w:val="af3"/>
    <w:pPr>
      <w:tabs>
        <w:tab w:val="left" w:pos="964"/>
      </w:tabs>
      <w:spacing w:after="60"/>
      <w:ind w:left="964"/>
      <w:jc w:val="both"/>
    </w:pPr>
    <w:rPr>
      <w:sz w:val="22"/>
      <w:lang w:val="en-GB"/>
    </w:rPr>
  </w:style>
  <w:style w:type="paragraph" w:customStyle="1" w:styleId="4f7">
    <w:name w:val="Абзац 4А"/>
    <w:basedOn w:val="af3"/>
    <w:pPr>
      <w:tabs>
        <w:tab w:val="left" w:pos="1446"/>
      </w:tabs>
      <w:spacing w:after="60"/>
      <w:ind w:left="1446"/>
      <w:jc w:val="both"/>
    </w:pPr>
    <w:rPr>
      <w:sz w:val="22"/>
      <w:lang w:val="en-GB"/>
    </w:rPr>
  </w:style>
  <w:style w:type="paragraph" w:customStyle="1" w:styleId="10">
    <w:name w:val="Абисок 1АНум"/>
    <w:basedOn w:val="af3"/>
    <w:pPr>
      <w:numPr>
        <w:numId w:val="26"/>
      </w:numPr>
      <w:tabs>
        <w:tab w:val="left" w:pos="482"/>
        <w:tab w:val="left" w:pos="1800"/>
      </w:tabs>
      <w:spacing w:after="60"/>
      <w:ind w:left="1321" w:hanging="241"/>
      <w:jc w:val="both"/>
    </w:pPr>
    <w:rPr>
      <w:sz w:val="22"/>
      <w:lang w:val="en-GB"/>
    </w:rPr>
  </w:style>
  <w:style w:type="paragraph" w:customStyle="1" w:styleId="2ffffa">
    <w:name w:val="Абисок 2АМар"/>
    <w:basedOn w:val="af3"/>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3"/>
    <w:pPr>
      <w:numPr>
        <w:numId w:val="10"/>
      </w:numPr>
      <w:tabs>
        <w:tab w:val="left" w:pos="720"/>
        <w:tab w:val="left" w:pos="964"/>
      </w:tabs>
      <w:spacing w:after="60"/>
      <w:ind w:left="720" w:hanging="360"/>
      <w:jc w:val="both"/>
    </w:pPr>
    <w:rPr>
      <w:sz w:val="22"/>
      <w:lang w:val="en-GB"/>
    </w:rPr>
  </w:style>
  <w:style w:type="paragraph" w:customStyle="1" w:styleId="40">
    <w:name w:val="Абисок 4АМар"/>
    <w:basedOn w:val="af3"/>
    <w:pPr>
      <w:numPr>
        <w:numId w:val="24"/>
      </w:numPr>
      <w:tabs>
        <w:tab w:val="left" w:pos="720"/>
        <w:tab w:val="left" w:pos="964"/>
      </w:tabs>
      <w:spacing w:after="60"/>
      <w:ind w:left="720" w:hanging="360"/>
      <w:jc w:val="both"/>
    </w:pPr>
    <w:rPr>
      <w:sz w:val="22"/>
      <w:lang w:val="en-GB"/>
    </w:rPr>
  </w:style>
  <w:style w:type="paragraph" w:customStyle="1" w:styleId="50">
    <w:name w:val="Абисок 5АМар"/>
    <w:basedOn w:val="af3"/>
    <w:pPr>
      <w:numPr>
        <w:numId w:val="20"/>
      </w:numPr>
      <w:tabs>
        <w:tab w:val="left" w:pos="720"/>
        <w:tab w:val="left" w:pos="1446"/>
      </w:tabs>
      <w:spacing w:after="60"/>
      <w:ind w:left="720" w:hanging="360"/>
      <w:jc w:val="both"/>
    </w:pPr>
    <w:rPr>
      <w:sz w:val="22"/>
      <w:lang w:val="en-GB"/>
    </w:rPr>
  </w:style>
  <w:style w:type="paragraph" w:customStyle="1" w:styleId="1ffffffa">
    <w:name w:val="Заголовок 1А"/>
    <w:basedOn w:val="af3"/>
    <w:pPr>
      <w:keepNext/>
      <w:spacing w:before="280" w:after="280"/>
      <w:jc w:val="both"/>
    </w:pPr>
    <w:rPr>
      <w:rFonts w:ascii="FreeSetCTT" w:hAnsi="FreeSetCTT" w:cs="FreeSetCTT"/>
      <w:b/>
      <w:caps/>
      <w:color w:val="5F5F5F"/>
      <w:sz w:val="32"/>
      <w:lang w:val="en-GB"/>
    </w:rPr>
  </w:style>
  <w:style w:type="paragraph" w:customStyle="1" w:styleId="2ffffb">
    <w:name w:val="Заголовок 2А"/>
    <w:basedOn w:val="af3"/>
    <w:pPr>
      <w:keepNext/>
      <w:spacing w:before="240" w:after="120"/>
      <w:jc w:val="both"/>
    </w:pPr>
    <w:rPr>
      <w:rFonts w:ascii="FreeSetCTT" w:hAnsi="FreeSetCTT" w:cs="FreeSetCTT"/>
      <w:b/>
      <w:color w:val="4D4D4D"/>
      <w:sz w:val="28"/>
      <w:lang w:val="en-GB"/>
    </w:rPr>
  </w:style>
  <w:style w:type="paragraph" w:customStyle="1" w:styleId="3ffa">
    <w:name w:val="Заголовок 3А"/>
    <w:basedOn w:val="af3"/>
    <w:pPr>
      <w:keepNext/>
      <w:spacing w:before="240" w:after="120"/>
      <w:jc w:val="both"/>
    </w:pPr>
    <w:rPr>
      <w:b/>
      <w:color w:val="5F5F5F"/>
      <w:sz w:val="28"/>
      <w:lang w:val="en-GB"/>
    </w:rPr>
  </w:style>
  <w:style w:type="paragraph" w:customStyle="1" w:styleId="4f8">
    <w:name w:val="Заголовок 4А"/>
    <w:basedOn w:val="af3"/>
    <w:pPr>
      <w:keepNext/>
      <w:spacing w:before="240" w:after="120"/>
      <w:jc w:val="both"/>
    </w:pPr>
    <w:rPr>
      <w:rFonts w:ascii="IzhTitl" w:hAnsi="IzhTitl" w:cs="FreeSetCTT"/>
      <w:b/>
      <w:color w:val="333333"/>
      <w:lang w:val="en-GB"/>
    </w:rPr>
  </w:style>
  <w:style w:type="paragraph" w:customStyle="1" w:styleId="5f3">
    <w:name w:val="Заголовок 5А"/>
    <w:basedOn w:val="af3"/>
    <w:pPr>
      <w:keepNext/>
      <w:spacing w:before="240" w:after="120"/>
      <w:jc w:val="both"/>
    </w:pPr>
    <w:rPr>
      <w:rFonts w:ascii="IzhTitl" w:hAnsi="IzhTitl" w:cs="FreeSetCTT"/>
      <w:b/>
      <w:color w:val="333333"/>
      <w:sz w:val="22"/>
      <w:lang w:val="en-GB"/>
    </w:rPr>
  </w:style>
  <w:style w:type="paragraph" w:customStyle="1" w:styleId="6d">
    <w:name w:val="Заголовок 6А"/>
    <w:basedOn w:val="af3"/>
    <w:pPr>
      <w:keepNext/>
      <w:spacing w:before="240" w:after="120"/>
      <w:jc w:val="both"/>
    </w:pPr>
    <w:rPr>
      <w:rFonts w:cs="FreeSetCTT"/>
      <w:b/>
      <w:color w:val="333333"/>
      <w:sz w:val="22"/>
      <w:lang w:val="en-GB"/>
    </w:rPr>
  </w:style>
  <w:style w:type="paragraph" w:customStyle="1" w:styleId="affffffffffffffffffff8">
    <w:name w:val="Основний А"/>
    <w:basedOn w:val="af3"/>
    <w:pPr>
      <w:jc w:val="both"/>
    </w:pPr>
    <w:rPr>
      <w:sz w:val="22"/>
      <w:lang w:val="en-GB"/>
    </w:rPr>
  </w:style>
  <w:style w:type="paragraph" w:customStyle="1" w:styleId="affffffffffffffffffff9">
    <w:name w:val="Заголовок А"/>
    <w:next w:val="1ffffffb"/>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b">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3"/>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3"/>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3"/>
    <w:rPr>
      <w:rFonts w:ascii="Symbol" w:hAnsi="Symbol" w:cs="Symbol"/>
      <w:sz w:val="20"/>
      <w:szCs w:val="20"/>
    </w:rPr>
  </w:style>
  <w:style w:type="paragraph" w:customStyle="1" w:styleId="WW-31">
    <w:name w:val="WW-Основной текст 3"/>
    <w:basedOn w:val="af3"/>
    <w:pPr>
      <w:spacing w:after="120"/>
    </w:pPr>
    <w:rPr>
      <w:sz w:val="16"/>
      <w:szCs w:val="16"/>
    </w:rPr>
  </w:style>
  <w:style w:type="paragraph" w:customStyle="1" w:styleId="affffffffffffffffffffa">
    <w:name w:val="Дисертация"/>
    <w:basedOn w:val="af3"/>
    <w:pPr>
      <w:spacing w:line="360" w:lineRule="auto"/>
      <w:ind w:firstLine="709"/>
      <w:jc w:val="both"/>
    </w:pPr>
    <w:rPr>
      <w:sz w:val="28"/>
      <w:szCs w:val="28"/>
    </w:rPr>
  </w:style>
  <w:style w:type="paragraph" w:customStyle="1" w:styleId="affffffffffffffffffffb">
    <w:name w:val="БИБЛИОГРАФИЯ"/>
    <w:basedOn w:val="af3"/>
    <w:pPr>
      <w:tabs>
        <w:tab w:val="left" w:pos="360"/>
      </w:tabs>
      <w:spacing w:line="360" w:lineRule="auto"/>
      <w:jc w:val="both"/>
    </w:pPr>
    <w:rPr>
      <w:sz w:val="28"/>
      <w:szCs w:val="20"/>
    </w:rPr>
  </w:style>
  <w:style w:type="paragraph" w:customStyle="1" w:styleId="14a">
    <w:name w:val="Стиль Основной текст + 14 пт"/>
    <w:basedOn w:val="affffffff4"/>
    <w:pPr>
      <w:spacing w:after="0" w:line="360" w:lineRule="auto"/>
      <w:ind w:firstLine="454"/>
      <w:jc w:val="both"/>
    </w:pPr>
    <w:rPr>
      <w:szCs w:val="28"/>
    </w:rPr>
  </w:style>
  <w:style w:type="paragraph" w:customStyle="1" w:styleId="WW-210">
    <w:name w:val="WW-Основной текст с отступом 21"/>
    <w:basedOn w:val="af3"/>
    <w:pPr>
      <w:widowControl w:val="0"/>
      <w:ind w:firstLine="5670"/>
      <w:jc w:val="both"/>
    </w:pPr>
    <w:rPr>
      <w:b/>
      <w:bCs/>
      <w:sz w:val="28"/>
      <w:szCs w:val="28"/>
      <w:lang w:val="uk-UA"/>
    </w:rPr>
  </w:style>
  <w:style w:type="paragraph" w:customStyle="1" w:styleId="Head10">
    <w:name w:val="Head 1"/>
    <w:basedOn w:val="affffffff4"/>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3"/>
    <w:pPr>
      <w:spacing w:line="480" w:lineRule="auto"/>
      <w:ind w:firstLine="709"/>
      <w:jc w:val="both"/>
    </w:pPr>
    <w:rPr>
      <w:sz w:val="28"/>
      <w:lang w:val="uk-UA"/>
    </w:rPr>
  </w:style>
  <w:style w:type="paragraph" w:customStyle="1" w:styleId="4f9">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c">
    <w:name w:val="òåêñò ñíîñêè"/>
    <w:basedOn w:val="af3"/>
    <w:rPr>
      <w:sz w:val="20"/>
      <w:szCs w:val="20"/>
      <w:lang w:val="en-GB"/>
    </w:rPr>
  </w:style>
  <w:style w:type="paragraph" w:customStyle="1" w:styleId="390">
    <w:name w:val="Основной текст (39)"/>
    <w:basedOn w:val="af3"/>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3"/>
    <w:pPr>
      <w:widowControl w:val="0"/>
      <w:shd w:val="clear" w:color="auto" w:fill="FFFFFF"/>
      <w:spacing w:before="180" w:after="180" w:line="0" w:lineRule="atLeast"/>
    </w:pPr>
    <w:rPr>
      <w:b/>
      <w:bCs/>
      <w:sz w:val="18"/>
      <w:szCs w:val="18"/>
    </w:rPr>
  </w:style>
  <w:style w:type="paragraph" w:customStyle="1" w:styleId="351">
    <w:name w:val="Основной текст (35)"/>
    <w:basedOn w:val="af3"/>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3"/>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3"/>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3"/>
    <w:pPr>
      <w:widowControl w:val="0"/>
      <w:shd w:val="clear" w:color="auto" w:fill="FFFFFF"/>
      <w:spacing w:line="178" w:lineRule="exact"/>
      <w:jc w:val="right"/>
    </w:pPr>
    <w:rPr>
      <w:b/>
      <w:bCs/>
      <w:sz w:val="16"/>
      <w:szCs w:val="16"/>
      <w:lang w:val="en-US" w:eastAsia="en-US" w:bidi="en-US"/>
    </w:rPr>
  </w:style>
  <w:style w:type="paragraph" w:customStyle="1" w:styleId="1ffffffc">
    <w:name w:val="Колонтитул1"/>
    <w:basedOn w:val="af3"/>
    <w:pPr>
      <w:widowControl w:val="0"/>
      <w:shd w:val="clear" w:color="auto" w:fill="FFFFFF"/>
      <w:spacing w:line="0" w:lineRule="atLeast"/>
      <w:jc w:val="center"/>
    </w:pPr>
    <w:rPr>
      <w:b/>
      <w:bCs/>
      <w:sz w:val="17"/>
      <w:szCs w:val="17"/>
    </w:rPr>
  </w:style>
  <w:style w:type="paragraph" w:customStyle="1" w:styleId="416">
    <w:name w:val="Основной текст (4)1"/>
    <w:basedOn w:val="af3"/>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3"/>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3"/>
    <w:pPr>
      <w:widowControl w:val="0"/>
      <w:shd w:val="clear" w:color="auto" w:fill="FFFFFF"/>
      <w:spacing w:after="240" w:line="0" w:lineRule="atLeast"/>
    </w:pPr>
    <w:rPr>
      <w:b/>
      <w:bCs/>
      <w:spacing w:val="80"/>
      <w:sz w:val="32"/>
      <w:szCs w:val="32"/>
    </w:rPr>
  </w:style>
  <w:style w:type="paragraph" w:customStyle="1" w:styleId="342">
    <w:name w:val="Заголовок №3 (4)"/>
    <w:basedOn w:val="af3"/>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b"/>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f3"/>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3"/>
    <w:pPr>
      <w:widowControl w:val="0"/>
      <w:autoSpaceDE w:val="0"/>
      <w:spacing w:after="120"/>
    </w:pPr>
    <w:rPr>
      <w:sz w:val="20"/>
      <w:szCs w:val="20"/>
    </w:rPr>
  </w:style>
  <w:style w:type="paragraph" w:customStyle="1" w:styleId="affffffffffffffffffffd">
    <w:name w:val="Светлана"/>
    <w:basedOn w:val="af3"/>
    <w:pPr>
      <w:overflowPunct w:val="0"/>
      <w:autoSpaceDE w:val="0"/>
      <w:textAlignment w:val="baseline"/>
    </w:pPr>
    <w:rPr>
      <w:rFonts w:ascii="Alpha000" w:hAnsi="Alpha000" w:cs="Alpha000"/>
      <w:kern w:val="1"/>
      <w:sz w:val="28"/>
    </w:rPr>
  </w:style>
  <w:style w:type="paragraph" w:customStyle="1" w:styleId="affffffffffffffffffffe">
    <w:name w:val="Текст_осн"/>
    <w:pPr>
      <w:widowControl w:val="0"/>
      <w:suppressAutoHyphens/>
      <w:spacing w:line="360" w:lineRule="auto"/>
      <w:ind w:firstLine="567"/>
      <w:jc w:val="both"/>
    </w:pPr>
    <w:rPr>
      <w:sz w:val="28"/>
      <w:szCs w:val="28"/>
      <w:lang w:val="uk-UA" w:eastAsia="ar-SA"/>
    </w:rPr>
  </w:style>
  <w:style w:type="paragraph" w:styleId="afffffffffffffffffffff">
    <w:name w:val="Block Text"/>
    <w:basedOn w:val="af3"/>
    <w:link w:val="afffffffffffffffffffff0"/>
    <w:rsid w:val="00803975"/>
    <w:pPr>
      <w:suppressAutoHyphens w:val="0"/>
      <w:ind w:left="1417" w:right="287"/>
    </w:pPr>
    <w:rPr>
      <w:rFonts w:ascii="PetersburgCTT" w:eastAsia="PetersburgCTT" w:hAnsi="PetersburgCTT" w:cs="PetersburgCTT"/>
      <w:sz w:val="28"/>
      <w:lang w:eastAsia="ru-RU"/>
    </w:rPr>
  </w:style>
  <w:style w:type="character" w:customStyle="1" w:styleId="1ff0">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Знак3 Знак1"/>
    <w:link w:val="affffffff4"/>
    <w:rsid w:val="00803975"/>
    <w:rPr>
      <w:rFonts w:ascii="Garamond" w:eastAsia="Garamond" w:hAnsi="Garamond" w:cs="Garamond"/>
      <w:sz w:val="28"/>
      <w:szCs w:val="24"/>
      <w:lang w:eastAsia="ar-SA"/>
    </w:rPr>
  </w:style>
  <w:style w:type="paragraph" w:styleId="37">
    <w:name w:val="Body Text Indent 3"/>
    <w:aliases w:val=" Знак16 Знак Знак"/>
    <w:basedOn w:val="af3"/>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8">
    <w:name w:val="Основной текст с отступом 3 Знак1"/>
    <w:uiPriority w:val="99"/>
    <w:semiHidden/>
    <w:rsid w:val="00803975"/>
    <w:rPr>
      <w:rFonts w:ascii="Garamond" w:eastAsia="Garamond" w:hAnsi="Garamond" w:cs="Garamond"/>
      <w:sz w:val="16"/>
      <w:szCs w:val="16"/>
      <w:lang w:eastAsia="ar-SA"/>
    </w:rPr>
  </w:style>
  <w:style w:type="table" w:styleId="afffffffffffffffffffff1">
    <w:name w:val="Table Grid"/>
    <w:basedOn w:val="af5"/>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aliases w:val="Основной текст мой, Знак10"/>
    <w:basedOn w:val="af3"/>
    <w:link w:val="24"/>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4"/>
    <w:rsid w:val="00B46023"/>
    <w:rPr>
      <w:rFonts w:ascii="Garamond" w:eastAsia="Garamond" w:hAnsi="Garamond" w:cs="Garamond"/>
      <w:sz w:val="24"/>
      <w:szCs w:val="24"/>
      <w:lang w:eastAsia="ar-SA"/>
    </w:rPr>
  </w:style>
  <w:style w:type="paragraph" w:styleId="afffffffffffffffffffff2">
    <w:name w:val="caption"/>
    <w:basedOn w:val="af3"/>
    <w:next w:val="af3"/>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4"/>
    <w:rsid w:val="00B46023"/>
    <w:rPr>
      <w:noProof w:val="0"/>
      <w:sz w:val="28"/>
      <w:lang w:val="uk-UA"/>
    </w:rPr>
  </w:style>
  <w:style w:type="paragraph" w:styleId="2ffffc">
    <w:name w:val="Body Text 2"/>
    <w:basedOn w:val="af3"/>
    <w:link w:val="225"/>
    <w:unhideWhenUsed/>
    <w:rsid w:val="00524D1A"/>
    <w:pPr>
      <w:spacing w:after="120" w:line="480" w:lineRule="auto"/>
    </w:pPr>
  </w:style>
  <w:style w:type="character" w:customStyle="1" w:styleId="225">
    <w:name w:val="Основной текст 2 Знак2"/>
    <w:basedOn w:val="af4"/>
    <w:link w:val="2ffffc"/>
    <w:uiPriority w:val="99"/>
    <w:semiHidden/>
    <w:rsid w:val="00524D1A"/>
    <w:rPr>
      <w:rFonts w:ascii="Garamond" w:eastAsia="Garamond" w:hAnsi="Garamond" w:cs="Garamond"/>
      <w:sz w:val="24"/>
      <w:szCs w:val="24"/>
      <w:lang w:eastAsia="ar-SA"/>
    </w:rPr>
  </w:style>
  <w:style w:type="character" w:styleId="afffffffffffffffffffff3">
    <w:name w:val="footnote reference"/>
    <w:basedOn w:val="af4"/>
    <w:uiPriority w:val="99"/>
    <w:rsid w:val="00524D1A"/>
    <w:rPr>
      <w:vertAlign w:val="superscript"/>
    </w:rPr>
  </w:style>
  <w:style w:type="character" w:styleId="afffffffffffffffffffff4">
    <w:name w:val="annotation reference"/>
    <w:basedOn w:val="af4"/>
    <w:rsid w:val="00524D1A"/>
    <w:rPr>
      <w:sz w:val="16"/>
    </w:rPr>
  </w:style>
  <w:style w:type="paragraph" w:styleId="aff9">
    <w:name w:val="annotation text"/>
    <w:basedOn w:val="af3"/>
    <w:link w:val="aff8"/>
    <w:rsid w:val="00524D1A"/>
    <w:pPr>
      <w:widowControl w:val="0"/>
      <w:suppressAutoHyphens w:val="0"/>
    </w:pPr>
    <w:rPr>
      <w:rFonts w:ascii="PetersburgCTT" w:eastAsia="PetersburgCTT" w:hAnsi="PetersburgCTT" w:cs="PetersburgCTT"/>
      <w:sz w:val="20"/>
      <w:szCs w:val="20"/>
      <w:lang w:eastAsia="ru-RU"/>
    </w:rPr>
  </w:style>
  <w:style w:type="character" w:customStyle="1" w:styleId="1ffffffd">
    <w:name w:val="Текст примечания Знак1"/>
    <w:basedOn w:val="af4"/>
    <w:uiPriority w:val="99"/>
    <w:semiHidden/>
    <w:rsid w:val="00524D1A"/>
    <w:rPr>
      <w:rFonts w:ascii="Garamond" w:eastAsia="Garamond" w:hAnsi="Garamond" w:cs="Garamond"/>
      <w:lang w:eastAsia="ar-SA"/>
    </w:rPr>
  </w:style>
  <w:style w:type="paragraph" w:styleId="aff4">
    <w:name w:val="Document Map"/>
    <w:basedOn w:val="af3"/>
    <w:link w:val="aff3"/>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e">
    <w:name w:val="Схема документа Знак1"/>
    <w:basedOn w:val="af4"/>
    <w:semiHidden/>
    <w:rsid w:val="00524D1A"/>
    <w:rPr>
      <w:rFonts w:ascii="Segoe UI" w:eastAsia="Garamond" w:hAnsi="Segoe UI" w:cs="Segoe UI"/>
      <w:sz w:val="16"/>
      <w:szCs w:val="16"/>
      <w:lang w:eastAsia="ar-SA"/>
    </w:rPr>
  </w:style>
  <w:style w:type="character" w:styleId="afffffffffffffffffffff5">
    <w:name w:val="endnote reference"/>
    <w:basedOn w:val="af4"/>
    <w:rsid w:val="00524D1A"/>
    <w:rPr>
      <w:vertAlign w:val="superscript"/>
    </w:rPr>
  </w:style>
  <w:style w:type="paragraph" w:styleId="34">
    <w:name w:val="Body Text 3"/>
    <w:aliases w:val="Керівник, Знак6"/>
    <w:basedOn w:val="af3"/>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9">
    <w:name w:val="Основной текст 3 Знак1"/>
    <w:basedOn w:val="af4"/>
    <w:uiPriority w:val="99"/>
    <w:semiHidden/>
    <w:rsid w:val="00524D1A"/>
    <w:rPr>
      <w:rFonts w:ascii="Garamond" w:eastAsia="Garamond" w:hAnsi="Garamond" w:cs="Garamond"/>
      <w:sz w:val="16"/>
      <w:szCs w:val="16"/>
      <w:lang w:eastAsia="ar-SA"/>
    </w:rPr>
  </w:style>
  <w:style w:type="character" w:customStyle="1" w:styleId="text31">
    <w:name w:val="text31"/>
    <w:basedOn w:val="af4"/>
    <w:rsid w:val="00524D1A"/>
    <w:rPr>
      <w:rFonts w:ascii="Arial" w:hAnsi="Arial" w:cs="Arial" w:hint="default"/>
      <w:b/>
      <w:bCs/>
      <w:color w:val="212063"/>
      <w:sz w:val="24"/>
      <w:szCs w:val="24"/>
    </w:rPr>
  </w:style>
  <w:style w:type="paragraph" w:styleId="aff2">
    <w:name w:val="Plain Text"/>
    <w:aliases w:val=" Знак5"/>
    <w:basedOn w:val="af3"/>
    <w:link w:val="aff1"/>
    <w:rsid w:val="00A41FCB"/>
    <w:pPr>
      <w:suppressAutoHyphens w:val="0"/>
    </w:pPr>
    <w:rPr>
      <w:rFonts w:ascii="ISOCPEUR" w:eastAsia="PetersburgCTT" w:hAnsi="ISOCPEUR" w:cs="ISOCPEUR"/>
      <w:sz w:val="20"/>
      <w:szCs w:val="20"/>
      <w:lang w:eastAsia="ru-RU"/>
    </w:rPr>
  </w:style>
  <w:style w:type="character" w:customStyle="1" w:styleId="1fffffff">
    <w:name w:val="Текст Знак1"/>
    <w:basedOn w:val="af4"/>
    <w:rsid w:val="00A41FCB"/>
    <w:rPr>
      <w:rFonts w:ascii="Consolas" w:eastAsia="Garamond" w:hAnsi="Consolas" w:cs="Consolas"/>
      <w:sz w:val="21"/>
      <w:szCs w:val="21"/>
      <w:lang w:eastAsia="ar-SA"/>
    </w:rPr>
  </w:style>
  <w:style w:type="paragraph" w:customStyle="1" w:styleId="3ffb">
    <w:name w:val="Обычный3"/>
    <w:rsid w:val="00E26F4E"/>
    <w:rPr>
      <w:rFonts w:ascii="Times New Roman" w:eastAsia="Times New Roman" w:hAnsi="Times New Roman" w:cs="Times New Roman"/>
    </w:rPr>
  </w:style>
  <w:style w:type="character" w:customStyle="1" w:styleId="b4t">
    <w:name w:val="b4t"/>
    <w:basedOn w:val="af4"/>
    <w:rsid w:val="00854667"/>
  </w:style>
  <w:style w:type="character" w:customStyle="1" w:styleId="b3t1">
    <w:name w:val="b3t1"/>
    <w:basedOn w:val="af4"/>
    <w:rsid w:val="00854667"/>
    <w:rPr>
      <w:rFonts w:ascii="Verdana" w:hAnsi="Verdana" w:hint="default"/>
      <w:b/>
      <w:bCs/>
      <w:color w:val="4556B1"/>
      <w:sz w:val="16"/>
      <w:szCs w:val="16"/>
    </w:rPr>
  </w:style>
  <w:style w:type="character" w:customStyle="1" w:styleId="b3t">
    <w:name w:val="b3t"/>
    <w:basedOn w:val="af4"/>
    <w:rsid w:val="00854667"/>
  </w:style>
  <w:style w:type="paragraph" w:customStyle="1" w:styleId="Web">
    <w:name w:val="Обычный (Web)"/>
    <w:basedOn w:val="af3"/>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3"/>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4"/>
    <w:rsid w:val="00854667"/>
    <w:rPr>
      <w:color w:val="000000"/>
      <w:sz w:val="17"/>
      <w:szCs w:val="17"/>
    </w:rPr>
  </w:style>
  <w:style w:type="character" w:customStyle="1" w:styleId="postdetails1">
    <w:name w:val="postdetails1"/>
    <w:basedOn w:val="af4"/>
    <w:rsid w:val="00854667"/>
    <w:rPr>
      <w:color w:val="000000"/>
      <w:sz w:val="15"/>
      <w:szCs w:val="15"/>
    </w:rPr>
  </w:style>
  <w:style w:type="character" w:customStyle="1" w:styleId="nav1">
    <w:name w:val="nav1"/>
    <w:basedOn w:val="af4"/>
    <w:rsid w:val="00854667"/>
    <w:rPr>
      <w:b/>
      <w:bCs/>
      <w:color w:val="000000"/>
      <w:sz w:val="17"/>
      <w:szCs w:val="17"/>
    </w:rPr>
  </w:style>
  <w:style w:type="character" w:customStyle="1" w:styleId="4fa">
    <w:name w:val="Гиперссылка4"/>
    <w:basedOn w:val="af4"/>
    <w:rsid w:val="00854667"/>
    <w:rPr>
      <w:strike w:val="0"/>
      <w:dstrike w:val="0"/>
      <w:color w:val="0033FF"/>
      <w:u w:val="none"/>
      <w:effect w:val="none"/>
    </w:rPr>
  </w:style>
  <w:style w:type="character" w:customStyle="1" w:styleId="3ffc">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4"/>
    <w:rsid w:val="00902A7A"/>
    <w:rPr>
      <w:b/>
      <w:sz w:val="28"/>
      <w:szCs w:val="24"/>
      <w:lang w:val="uk-UA" w:eastAsia="ru-RU" w:bidi="ar-SA"/>
    </w:rPr>
  </w:style>
  <w:style w:type="character" w:customStyle="1" w:styleId="2ffffd">
    <w:name w:val="Основной текст 2 Знак Знак"/>
    <w:basedOn w:val="af4"/>
    <w:rsid w:val="00902A7A"/>
    <w:rPr>
      <w:sz w:val="28"/>
      <w:szCs w:val="24"/>
      <w:lang w:val="uk-UA" w:eastAsia="ru-RU" w:bidi="ar-SA"/>
    </w:rPr>
  </w:style>
  <w:style w:type="paragraph" w:styleId="afffffffffffffffffffff6">
    <w:name w:val="List Bullet"/>
    <w:basedOn w:val="af3"/>
    <w:link w:val="afffffffffffffffffffff7"/>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e">
    <w:name w:val="Строгий2"/>
    <w:rsid w:val="00DD4EAD"/>
    <w:rPr>
      <w:b/>
    </w:rPr>
  </w:style>
  <w:style w:type="paragraph" w:customStyle="1" w:styleId="352">
    <w:name w:val="Основной текст с отступом 35"/>
    <w:basedOn w:val="af3"/>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4"/>
    <w:rsid w:val="00DD4EAD"/>
  </w:style>
  <w:style w:type="character" w:customStyle="1" w:styleId="resultbody">
    <w:name w:val="resultbody"/>
    <w:basedOn w:val="af4"/>
    <w:rsid w:val="00DD4EAD"/>
  </w:style>
  <w:style w:type="paragraph" w:customStyle="1" w:styleId="ParadoxNormal">
    <w:name w:val="Paradox_Normal"/>
    <w:basedOn w:val="affffffffb"/>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f4"/>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3"/>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3"/>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f4"/>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3"/>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f">
    <w:name w:val="List 2"/>
    <w:basedOn w:val="af3"/>
    <w:rsid w:val="00C70C58"/>
    <w:pPr>
      <w:suppressAutoHyphens w:val="0"/>
      <w:ind w:left="566" w:hanging="283"/>
    </w:pPr>
    <w:rPr>
      <w:rFonts w:ascii="Times New Roman" w:eastAsia="Times New Roman" w:hAnsi="Times New Roman" w:cs="Times New Roman"/>
      <w:lang w:eastAsia="ru-RU"/>
    </w:rPr>
  </w:style>
  <w:style w:type="paragraph" w:styleId="afffffffffffffffffffff8">
    <w:name w:val="List Continue"/>
    <w:basedOn w:val="af3"/>
    <w:rsid w:val="00C70C58"/>
    <w:pPr>
      <w:suppressAutoHyphens w:val="0"/>
      <w:spacing w:after="120"/>
      <w:ind w:left="283"/>
    </w:pPr>
    <w:rPr>
      <w:rFonts w:ascii="Times New Roman" w:eastAsia="Times New Roman" w:hAnsi="Times New Roman" w:cs="Times New Roman"/>
      <w:lang w:eastAsia="ru-RU"/>
    </w:rPr>
  </w:style>
  <w:style w:type="paragraph" w:styleId="2fffff0">
    <w:name w:val="List Continue 2"/>
    <w:basedOn w:val="af3"/>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9">
    <w:name w:val="Стиль власова"/>
    <w:basedOn w:val="af3"/>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b">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4"/>
    <w:rsid w:val="004102F1"/>
    <w:rPr>
      <w:sz w:val="16"/>
      <w:szCs w:val="16"/>
    </w:rPr>
  </w:style>
  <w:style w:type="character" w:customStyle="1" w:styleId="editsection8">
    <w:name w:val="editsection8"/>
    <w:basedOn w:val="af4"/>
    <w:rsid w:val="004102F1"/>
    <w:rPr>
      <w:b w:val="0"/>
      <w:bCs w:val="0"/>
      <w:sz w:val="18"/>
      <w:szCs w:val="18"/>
    </w:rPr>
  </w:style>
  <w:style w:type="character" w:customStyle="1" w:styleId="editsection9">
    <w:name w:val="editsection9"/>
    <w:basedOn w:val="af4"/>
    <w:rsid w:val="004102F1"/>
    <w:rPr>
      <w:b w:val="0"/>
      <w:bCs w:val="0"/>
      <w:sz w:val="21"/>
      <w:szCs w:val="21"/>
    </w:rPr>
  </w:style>
  <w:style w:type="character" w:customStyle="1" w:styleId="editsection1">
    <w:name w:val="editsection1"/>
    <w:basedOn w:val="af4"/>
    <w:rsid w:val="004102F1"/>
  </w:style>
  <w:style w:type="paragraph" w:customStyle="1" w:styleId="5f4">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f1">
    <w:name w:val="Основной текст с отступом2"/>
    <w:aliases w:val="___Основной текст с отступом"/>
    <w:basedOn w:val="af3"/>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3"/>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3"/>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3"/>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a">
    <w:name w:val="Оглавление_"/>
    <w:basedOn w:val="af4"/>
    <w:rsid w:val="007C548E"/>
    <w:rPr>
      <w:rFonts w:ascii="Times New Roman" w:eastAsia="Times New Roman" w:hAnsi="Times New Roman" w:cs="Times New Roman"/>
      <w:sz w:val="18"/>
      <w:szCs w:val="18"/>
      <w:shd w:val="clear" w:color="auto" w:fill="FFFFFF"/>
    </w:rPr>
  </w:style>
  <w:style w:type="paragraph" w:customStyle="1" w:styleId="afffffff0">
    <w:name w:val="Сноска"/>
    <w:basedOn w:val="af3"/>
    <w:link w:val="afffffff"/>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c">
    <w:name w:val="Колонтитул (4)_"/>
    <w:basedOn w:val="af4"/>
    <w:link w:val="4fd"/>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c"/>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4"/>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d">
    <w:name w:val="Колонтитул (4)"/>
    <w:basedOn w:val="af3"/>
    <w:link w:val="4fc"/>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3"/>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e">
    <w:name w:val="Цитата4"/>
    <w:basedOn w:val="af3"/>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3"/>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3"/>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0">
    <w:name w:val="Стиль1 Знак Знак"/>
    <w:basedOn w:val="affffffff6"/>
    <w:link w:val="1fffffff1"/>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1">
    <w:name w:val="Стиль1 Знак Знак Знак"/>
    <w:basedOn w:val="af4"/>
    <w:link w:val="1fffffff0"/>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3"/>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b">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4"/>
    <w:rsid w:val="00FB5208"/>
    <w:rPr>
      <w:rFonts w:ascii="Times New Roman serif" w:hAnsi="Times New Roman serif" w:cs="Times New Roman" w:hint="default"/>
      <w:b/>
      <w:bCs/>
      <w:i w:val="0"/>
      <w:iCs w:val="0"/>
      <w:color w:val="000000"/>
      <w:sz w:val="40"/>
      <w:szCs w:val="40"/>
    </w:rPr>
  </w:style>
  <w:style w:type="character" w:customStyle="1" w:styleId="2fffff2">
    <w:name w:val="Основной текст с отступом Знак2 Знак Знак Знак Знак"/>
    <w:basedOn w:val="af4"/>
    <w:rsid w:val="00FB5208"/>
    <w:rPr>
      <w:sz w:val="24"/>
      <w:szCs w:val="24"/>
      <w:lang w:val="uk-UA" w:eastAsia="ru-RU" w:bidi="ar-SA"/>
    </w:rPr>
  </w:style>
  <w:style w:type="character" w:customStyle="1" w:styleId="s14bb">
    <w:name w:val="s14b b"/>
    <w:basedOn w:val="af4"/>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4"/>
    <w:rsid w:val="00FB5208"/>
    <w:rPr>
      <w:rFonts w:ascii="Verdana" w:hAnsi="Verdana" w:hint="default"/>
      <w:b/>
      <w:bCs/>
      <w:color w:val="FF0000"/>
      <w:sz w:val="21"/>
      <w:szCs w:val="21"/>
    </w:rPr>
  </w:style>
  <w:style w:type="character" w:customStyle="1" w:styleId="bigheadline1">
    <w:name w:val="bigheadline1"/>
    <w:basedOn w:val="af4"/>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4"/>
    <w:rsid w:val="00FB5208"/>
    <w:rPr>
      <w:rFonts w:ascii="Arial" w:hAnsi="Arial" w:cs="Arial" w:hint="default"/>
      <w:sz w:val="19"/>
      <w:szCs w:val="19"/>
    </w:rPr>
  </w:style>
  <w:style w:type="character" w:customStyle="1" w:styleId="inside-head1">
    <w:name w:val="inside-head1"/>
    <w:basedOn w:val="af4"/>
    <w:rsid w:val="00FB5208"/>
    <w:rPr>
      <w:rFonts w:ascii="Times New Roman" w:hAnsi="Times New Roman" w:cs="Times New Roman" w:hint="default"/>
      <w:b/>
      <w:bCs/>
      <w:sz w:val="36"/>
      <w:szCs w:val="36"/>
    </w:rPr>
  </w:style>
  <w:style w:type="paragraph" w:customStyle="1" w:styleId="inside-copy">
    <w:name w:val="inside-copy"/>
    <w:basedOn w:val="af3"/>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4"/>
    <w:rsid w:val="00FB5208"/>
  </w:style>
  <w:style w:type="character" w:customStyle="1" w:styleId="subhed">
    <w:name w:val="subhed"/>
    <w:basedOn w:val="af4"/>
    <w:rsid w:val="00FB5208"/>
  </w:style>
  <w:style w:type="character" w:customStyle="1" w:styleId="allbold1">
    <w:name w:val="allbold1"/>
    <w:basedOn w:val="af4"/>
    <w:rsid w:val="00FB5208"/>
    <w:rPr>
      <w:rFonts w:ascii="Arial" w:hAnsi="Arial" w:cs="Arial" w:hint="default"/>
      <w:b/>
      <w:bCs/>
      <w:color w:val="000000"/>
      <w:sz w:val="14"/>
      <w:szCs w:val="14"/>
    </w:rPr>
  </w:style>
  <w:style w:type="paragraph" w:customStyle="1" w:styleId="132">
    <w:name w:val="Заголовок 13"/>
    <w:basedOn w:val="af3"/>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3"/>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3"/>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4"/>
    <w:rsid w:val="00FB5208"/>
    <w:rPr>
      <w:color w:val="000099"/>
    </w:rPr>
  </w:style>
  <w:style w:type="character" w:customStyle="1" w:styleId="cald-guideword">
    <w:name w:val="cald-guideword"/>
    <w:basedOn w:val="af4"/>
    <w:rsid w:val="00FB5208"/>
  </w:style>
  <w:style w:type="character" w:customStyle="1" w:styleId="def-classification">
    <w:name w:val="def-classification"/>
    <w:basedOn w:val="af4"/>
    <w:rsid w:val="00FB5208"/>
  </w:style>
  <w:style w:type="character" w:customStyle="1" w:styleId="cald-definition">
    <w:name w:val="cald-definition"/>
    <w:basedOn w:val="af4"/>
    <w:rsid w:val="00FB5208"/>
  </w:style>
  <w:style w:type="character" w:customStyle="1" w:styleId="resultbodyblack1">
    <w:name w:val="resultbodyblack1"/>
    <w:basedOn w:val="af4"/>
    <w:rsid w:val="00FB5208"/>
    <w:rPr>
      <w:rFonts w:ascii="Verdana" w:hAnsi="Verdana" w:hint="default"/>
      <w:b/>
      <w:bCs/>
      <w:color w:val="000000"/>
      <w:sz w:val="22"/>
      <w:szCs w:val="22"/>
    </w:rPr>
  </w:style>
  <w:style w:type="paragraph" w:customStyle="1" w:styleId="textbodyblack">
    <w:name w:val="textbodyblack"/>
    <w:basedOn w:val="af3"/>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4"/>
    <w:rsid w:val="00FB5208"/>
    <w:rPr>
      <w:rFonts w:ascii="Verdana" w:hAnsi="Verdana" w:hint="default"/>
      <w:b/>
      <w:bCs/>
      <w:color w:val="336699"/>
      <w:sz w:val="15"/>
      <w:szCs w:val="15"/>
    </w:rPr>
  </w:style>
  <w:style w:type="character" w:customStyle="1" w:styleId="headline1">
    <w:name w:val="headline1"/>
    <w:basedOn w:val="af4"/>
    <w:rsid w:val="00FB5208"/>
    <w:rPr>
      <w:rFonts w:ascii="Arial" w:hAnsi="Arial" w:cs="Arial" w:hint="default"/>
      <w:b/>
      <w:bCs/>
      <w:strike w:val="0"/>
      <w:dstrike w:val="0"/>
      <w:color w:val="333333"/>
      <w:sz w:val="30"/>
      <w:szCs w:val="30"/>
      <w:u w:val="none"/>
      <w:effect w:val="none"/>
    </w:rPr>
  </w:style>
  <w:style w:type="paragraph" w:customStyle="1" w:styleId="fp">
    <w:name w:val="fp"/>
    <w:basedOn w:val="af3"/>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2">
    <w:name w:val="Нет списка1"/>
    <w:next w:val="af6"/>
    <w:uiPriority w:val="99"/>
    <w:semiHidden/>
    <w:unhideWhenUsed/>
    <w:rsid w:val="0001496C"/>
  </w:style>
  <w:style w:type="numbering" w:customStyle="1" w:styleId="2fffff3">
    <w:name w:val="Нет списка2"/>
    <w:next w:val="af6"/>
    <w:semiHidden/>
    <w:unhideWhenUsed/>
    <w:rsid w:val="00A814A4"/>
  </w:style>
  <w:style w:type="paragraph" w:customStyle="1" w:styleId="3ffd">
    <w:name w:val="Основной текст с отступом3"/>
    <w:basedOn w:val="af3"/>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9">
    <w:name w:val="Обычный + 12 пт"/>
    <w:aliases w:val="уплотненный на  1 пт"/>
    <w:basedOn w:val="af3"/>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4"/>
    <w:rsid w:val="00FE1A62"/>
  </w:style>
  <w:style w:type="character" w:customStyle="1" w:styleId="small-text1">
    <w:name w:val="small-text1"/>
    <w:basedOn w:val="af4"/>
    <w:rsid w:val="00FE1A62"/>
    <w:rPr>
      <w:rFonts w:ascii="Arial" w:hAnsi="Arial" w:cs="Arial"/>
      <w:color w:val="000000"/>
      <w:sz w:val="20"/>
      <w:szCs w:val="20"/>
    </w:rPr>
  </w:style>
  <w:style w:type="paragraph" w:customStyle="1" w:styleId="Example1">
    <w:name w:val="Example 1"/>
    <w:basedOn w:val="af3"/>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4"/>
    <w:rsid w:val="00FE1A62"/>
    <w:rPr>
      <w:rFonts w:ascii="Verdana" w:hAnsi="Verdana"/>
      <w:color w:val="000000"/>
      <w:sz w:val="19"/>
      <w:szCs w:val="19"/>
    </w:rPr>
  </w:style>
  <w:style w:type="character" w:customStyle="1" w:styleId="pagetitle1">
    <w:name w:val="pagetitle1"/>
    <w:basedOn w:val="af4"/>
    <w:rsid w:val="00FE1A62"/>
    <w:rPr>
      <w:rFonts w:ascii="Arial" w:hAnsi="Arial" w:cs="Arial"/>
      <w:color w:val="000000"/>
      <w:sz w:val="23"/>
      <w:szCs w:val="23"/>
    </w:rPr>
  </w:style>
  <w:style w:type="character" w:customStyle="1" w:styleId="pagesubtitle1">
    <w:name w:val="pagesubtitle1"/>
    <w:basedOn w:val="af4"/>
    <w:rsid w:val="00FE1A62"/>
    <w:rPr>
      <w:rFonts w:ascii="Verdana" w:hAnsi="Verdana"/>
      <w:b/>
      <w:bCs/>
      <w:color w:val="000000"/>
      <w:sz w:val="13"/>
      <w:szCs w:val="13"/>
    </w:rPr>
  </w:style>
  <w:style w:type="character" w:customStyle="1" w:styleId="section1">
    <w:name w:val="section1"/>
    <w:basedOn w:val="af4"/>
    <w:rsid w:val="00FE1A62"/>
    <w:rPr>
      <w:rFonts w:ascii="Verdana" w:hAnsi="Verdana"/>
      <w:b/>
      <w:bCs/>
      <w:color w:val="000000"/>
      <w:sz w:val="24"/>
      <w:szCs w:val="24"/>
    </w:rPr>
  </w:style>
  <w:style w:type="character" w:customStyle="1" w:styleId="gift1">
    <w:name w:val="gift1"/>
    <w:basedOn w:val="af4"/>
    <w:rsid w:val="00FE1A62"/>
    <w:rPr>
      <w:rFonts w:ascii="Arial" w:hAnsi="Arial" w:cs="Arial"/>
      <w:b/>
      <w:bCs/>
      <w:color w:val="auto"/>
      <w:spacing w:val="13"/>
      <w:sz w:val="24"/>
      <w:szCs w:val="24"/>
    </w:rPr>
  </w:style>
  <w:style w:type="paragraph" w:customStyle="1" w:styleId="contactnew">
    <w:name w:val="contact_new"/>
    <w:basedOn w:val="af3"/>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3"/>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3"/>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5">
    <w:name w:val="Гиперссылка5"/>
    <w:basedOn w:val="af4"/>
    <w:rsid w:val="00FE1A62"/>
    <w:rPr>
      <w:rFonts w:ascii="Verdana" w:hAnsi="Verdana"/>
      <w:color w:val="auto"/>
      <w:sz w:val="20"/>
      <w:szCs w:val="20"/>
      <w:u w:val="none"/>
      <w:effect w:val="none"/>
    </w:rPr>
  </w:style>
  <w:style w:type="character" w:customStyle="1" w:styleId="7c">
    <w:name w:val="Гиперссылка7"/>
    <w:basedOn w:val="af4"/>
    <w:rsid w:val="00FE1A62"/>
    <w:rPr>
      <w:rFonts w:ascii="Verdana" w:hAnsi="Verdana"/>
      <w:color w:val="auto"/>
      <w:sz w:val="20"/>
      <w:szCs w:val="20"/>
      <w:u w:val="none"/>
      <w:effect w:val="none"/>
    </w:rPr>
  </w:style>
  <w:style w:type="character" w:customStyle="1" w:styleId="toplinks1">
    <w:name w:val="top_links1"/>
    <w:basedOn w:val="af4"/>
    <w:rsid w:val="00FE1A62"/>
    <w:rPr>
      <w:b/>
      <w:bCs/>
      <w:caps/>
      <w:smallCaps/>
      <w:color w:val="auto"/>
      <w:sz w:val="22"/>
      <w:szCs w:val="22"/>
    </w:rPr>
  </w:style>
  <w:style w:type="character" w:customStyle="1" w:styleId="invisible1">
    <w:name w:val="invisible1"/>
    <w:basedOn w:val="af4"/>
    <w:rsid w:val="00FE1A62"/>
    <w:rPr>
      <w:vanish/>
    </w:rPr>
  </w:style>
  <w:style w:type="character" w:customStyle="1" w:styleId="infohead1">
    <w:name w:val="info_head1"/>
    <w:basedOn w:val="af4"/>
    <w:rsid w:val="00FE1A62"/>
    <w:rPr>
      <w:b/>
      <w:bCs/>
      <w:color w:val="auto"/>
      <w:sz w:val="24"/>
      <w:szCs w:val="24"/>
    </w:rPr>
  </w:style>
  <w:style w:type="character" w:customStyle="1" w:styleId="lineheight1">
    <w:name w:val="lineheight1"/>
    <w:basedOn w:val="af4"/>
    <w:rsid w:val="00FE1A62"/>
  </w:style>
  <w:style w:type="character" w:customStyle="1" w:styleId="newshead1">
    <w:name w:val="news_head1"/>
    <w:basedOn w:val="af4"/>
    <w:rsid w:val="00FE1A62"/>
    <w:rPr>
      <w:b/>
      <w:bCs/>
      <w:color w:val="FFFFFF"/>
      <w:sz w:val="24"/>
      <w:szCs w:val="24"/>
    </w:rPr>
  </w:style>
  <w:style w:type="character" w:customStyle="1" w:styleId="newssubhead1">
    <w:name w:val="news_sub_head1"/>
    <w:basedOn w:val="af4"/>
    <w:rsid w:val="00FE1A62"/>
    <w:rPr>
      <w:b/>
      <w:bCs/>
      <w:color w:val="auto"/>
      <w:sz w:val="24"/>
      <w:szCs w:val="24"/>
    </w:rPr>
  </w:style>
  <w:style w:type="character" w:customStyle="1" w:styleId="newstext1">
    <w:name w:val="news_text1"/>
    <w:basedOn w:val="af4"/>
    <w:rsid w:val="00FE1A62"/>
    <w:rPr>
      <w:color w:val="FFFFFF"/>
      <w:sz w:val="24"/>
      <w:szCs w:val="24"/>
    </w:rPr>
  </w:style>
  <w:style w:type="character" w:customStyle="1" w:styleId="bigbluelink1">
    <w:name w:val="big_blue_link1"/>
    <w:basedOn w:val="af4"/>
    <w:rsid w:val="00FE1A62"/>
    <w:rPr>
      <w:b/>
      <w:bCs/>
      <w:color w:val="auto"/>
      <w:sz w:val="42"/>
      <w:szCs w:val="42"/>
    </w:rPr>
  </w:style>
  <w:style w:type="character" w:customStyle="1" w:styleId="rotatetxt1">
    <w:name w:val="rotatetxt1"/>
    <w:basedOn w:val="af4"/>
    <w:rsid w:val="00FE1A62"/>
    <w:rPr>
      <w:rFonts w:ascii="Verdana" w:hAnsi="Verdana"/>
      <w:color w:val="auto"/>
      <w:sz w:val="19"/>
      <w:szCs w:val="19"/>
    </w:rPr>
  </w:style>
  <w:style w:type="character" w:customStyle="1" w:styleId="smallbluelink1">
    <w:name w:val="small_blue_link1"/>
    <w:basedOn w:val="af4"/>
    <w:rsid w:val="00FE1A62"/>
    <w:rPr>
      <w:color w:val="auto"/>
      <w:sz w:val="25"/>
      <w:szCs w:val="25"/>
    </w:rPr>
  </w:style>
  <w:style w:type="character" w:customStyle="1" w:styleId="footertext1">
    <w:name w:val="footer_text1"/>
    <w:basedOn w:val="af4"/>
    <w:rsid w:val="00FE1A62"/>
    <w:rPr>
      <w:rFonts w:ascii="Arial" w:hAnsi="Arial" w:cs="Arial"/>
      <w:color w:val="FFFFFF"/>
      <w:sz w:val="17"/>
      <w:szCs w:val="17"/>
    </w:rPr>
  </w:style>
  <w:style w:type="paragraph" w:customStyle="1" w:styleId="journaltitles">
    <w:name w:val="journaltitles"/>
    <w:basedOn w:val="af3"/>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4"/>
    <w:rsid w:val="00FE1A62"/>
    <w:rPr>
      <w:rFonts w:ascii="Arial" w:hAnsi="Arial" w:cs="Arial"/>
      <w:color w:val="000000"/>
      <w:sz w:val="16"/>
      <w:szCs w:val="16"/>
    </w:rPr>
  </w:style>
  <w:style w:type="character" w:customStyle="1" w:styleId="maintext1">
    <w:name w:val="maintext1"/>
    <w:basedOn w:val="af4"/>
    <w:rsid w:val="00FE1A62"/>
    <w:rPr>
      <w:rFonts w:ascii="Arial" w:hAnsi="Arial" w:cs="Arial"/>
      <w:color w:val="000000"/>
      <w:sz w:val="18"/>
      <w:szCs w:val="18"/>
    </w:rPr>
  </w:style>
  <w:style w:type="paragraph" w:customStyle="1" w:styleId="default0">
    <w:name w:val="default"/>
    <w:basedOn w:val="af3"/>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e">
    <w:name w:val="Нет списка3"/>
    <w:next w:val="af6"/>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
    <w:name w:val="Нет списка4"/>
    <w:next w:val="af6"/>
    <w:uiPriority w:val="99"/>
    <w:semiHidden/>
    <w:unhideWhenUsed/>
    <w:rsid w:val="00267173"/>
  </w:style>
  <w:style w:type="paragraph" w:customStyle="1" w:styleId="2fffff4">
    <w:name w:val="Текст выноски2"/>
    <w:basedOn w:val="af3"/>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4"/>
    <w:rsid w:val="00292B3F"/>
    <w:rPr>
      <w:rFonts w:ascii="Arial" w:hAnsi="Arial" w:cs="Arial" w:hint="default"/>
      <w:b/>
      <w:bCs/>
      <w:color w:val="990000"/>
      <w:sz w:val="21"/>
      <w:szCs w:val="21"/>
    </w:rPr>
  </w:style>
  <w:style w:type="paragraph" w:customStyle="1" w:styleId="14pt2">
    <w:name w:val="Стиль Текст + 14 pt"/>
    <w:basedOn w:val="af3"/>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c">
    <w:name w:val="Знак Знак"/>
    <w:basedOn w:val="af4"/>
    <w:rsid w:val="00937513"/>
    <w:rPr>
      <w:sz w:val="24"/>
      <w:szCs w:val="24"/>
      <w:lang w:val="ru-RU" w:eastAsia="ru-RU"/>
    </w:rPr>
  </w:style>
  <w:style w:type="character" w:customStyle="1" w:styleId="14pt3">
    <w:name w:val="Стиль Текст + 14 pt Знак"/>
    <w:basedOn w:val="af4"/>
    <w:locked/>
    <w:rsid w:val="00314A13"/>
    <w:rPr>
      <w:sz w:val="28"/>
      <w:szCs w:val="28"/>
      <w:lang w:val="ru-RU" w:eastAsia="ru-RU" w:bidi="ar-SA"/>
    </w:rPr>
  </w:style>
  <w:style w:type="character" w:customStyle="1" w:styleId="14pt4">
    <w:name w:val="Стиль Текст + 14 pt Знак Знак"/>
    <w:basedOn w:val="af4"/>
    <w:locked/>
    <w:rsid w:val="00314A13"/>
    <w:rPr>
      <w:sz w:val="28"/>
      <w:szCs w:val="28"/>
      <w:lang w:val="ru-RU" w:eastAsia="ru-RU" w:bidi="ar-SA"/>
    </w:rPr>
  </w:style>
  <w:style w:type="character" w:customStyle="1" w:styleId="133">
    <w:name w:val="Знак Знак13"/>
    <w:basedOn w:val="af4"/>
    <w:locked/>
    <w:rsid w:val="00314A13"/>
    <w:rPr>
      <w:i/>
      <w:iCs/>
      <w:sz w:val="28"/>
      <w:szCs w:val="28"/>
      <w:lang w:val="uk-UA" w:eastAsia="ru-RU" w:bidi="ar-SA"/>
    </w:rPr>
  </w:style>
  <w:style w:type="character" w:customStyle="1" w:styleId="normal11">
    <w:name w:val="normal1"/>
    <w:basedOn w:val="af4"/>
    <w:rsid w:val="00DE5D7B"/>
    <w:rPr>
      <w:rFonts w:ascii="Arial" w:hAnsi="Arial" w:cs="Arial" w:hint="default"/>
      <w:b w:val="0"/>
      <w:bCs w:val="0"/>
      <w:strike w:val="0"/>
      <w:dstrike w:val="0"/>
      <w:color w:val="17273E"/>
      <w:sz w:val="18"/>
      <w:szCs w:val="18"/>
      <w:u w:val="none"/>
      <w:effect w:val="none"/>
    </w:rPr>
  </w:style>
  <w:style w:type="paragraph" w:customStyle="1" w:styleId="4ff0">
    <w:name w:val="Подзаголовок4"/>
    <w:basedOn w:val="af3"/>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6">
    <w:name w:val="Нет списка5"/>
    <w:next w:val="af6"/>
    <w:uiPriority w:val="99"/>
    <w:semiHidden/>
    <w:unhideWhenUsed/>
    <w:rsid w:val="0039380B"/>
  </w:style>
  <w:style w:type="paragraph" w:customStyle="1" w:styleId="260">
    <w:name w:val="Основной текст 26"/>
    <w:basedOn w:val="af3"/>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6"/>
    <w:uiPriority w:val="99"/>
    <w:semiHidden/>
    <w:unhideWhenUsed/>
    <w:rsid w:val="00BA3A4E"/>
  </w:style>
  <w:style w:type="paragraph" w:customStyle="1" w:styleId="160">
    <w:name w:val="Основной текст16"/>
    <w:basedOn w:val="af3"/>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1">
    <w:name w:val="Название4"/>
    <w:basedOn w:val="8a"/>
    <w:rsid w:val="00FC5D3D"/>
    <w:pPr>
      <w:spacing w:line="360" w:lineRule="auto"/>
      <w:jc w:val="center"/>
    </w:pPr>
    <w:rPr>
      <w:sz w:val="28"/>
      <w:lang w:val="en-US"/>
    </w:rPr>
  </w:style>
  <w:style w:type="paragraph" w:customStyle="1" w:styleId="2fffff5">
    <w:name w:val="Верхний колонтитул2"/>
    <w:basedOn w:val="8a"/>
    <w:rsid w:val="00FC5D3D"/>
    <w:pPr>
      <w:tabs>
        <w:tab w:val="center" w:pos="4153"/>
        <w:tab w:val="right" w:pos="8306"/>
      </w:tabs>
    </w:pPr>
  </w:style>
  <w:style w:type="character" w:customStyle="1" w:styleId="title11">
    <w:name w:val="title11"/>
    <w:basedOn w:val="af4"/>
    <w:rsid w:val="00E3373F"/>
    <w:rPr>
      <w:rFonts w:ascii="Verdana" w:hAnsi="Verdana" w:hint="default"/>
      <w:b/>
      <w:bCs/>
      <w:sz w:val="21"/>
      <w:szCs w:val="21"/>
    </w:rPr>
  </w:style>
  <w:style w:type="paragraph" w:customStyle="1" w:styleId="paper1">
    <w:name w:val="paper1"/>
    <w:basedOn w:val="af3"/>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3"/>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d">
    <w:name w:val="Дисс. Обычный абзац"/>
    <w:basedOn w:val="af3"/>
    <w:link w:val="afffffffffffffffffffffe"/>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e">
    <w:name w:val="Дисс. Обычный абзац Знак"/>
    <w:basedOn w:val="af4"/>
    <w:link w:val="afffffffffffffffffffffd"/>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3"/>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4"/>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3"/>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f">
    <w:name w:val="Определения Автора"/>
    <w:basedOn w:val="af3"/>
    <w:link w:val="affffffffffffffffffffff0"/>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0">
    <w:name w:val="Определения Автора Знак"/>
    <w:basedOn w:val="af4"/>
    <w:link w:val="affffffffffffffffffffff"/>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6"/>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f1">
    <w:name w:val="Обычный_Автореферат"/>
    <w:basedOn w:val="af3"/>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4"/>
    <w:rsid w:val="007B0B78"/>
  </w:style>
  <w:style w:type="character" w:customStyle="1" w:styleId="affffffffffffffffffffff2">
    <w:name w:val="Обычный абзац"/>
    <w:basedOn w:val="af4"/>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f3">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f4">
    <w:name w:val="дис как заголовок раздела"/>
    <w:basedOn w:val="af3"/>
    <w:next w:val="affffffffffffffffffffff3"/>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3"/>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f5">
    <w:name w:val="Основний текст_"/>
    <w:link w:val="affffffffffffffffffffff6"/>
    <w:uiPriority w:val="99"/>
    <w:locked/>
    <w:rsid w:val="0010053C"/>
    <w:rPr>
      <w:sz w:val="21"/>
      <w:shd w:val="clear" w:color="auto" w:fill="FFFFFF"/>
    </w:rPr>
  </w:style>
  <w:style w:type="paragraph" w:customStyle="1" w:styleId="affffffffffffffffffffff6">
    <w:name w:val="Основний текст"/>
    <w:basedOn w:val="af3"/>
    <w:link w:val="affffffffffffffffffffff5"/>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3">
    <w:name w:val="Table Grid 1"/>
    <w:basedOn w:val="af5"/>
    <w:uiPriority w:val="99"/>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7">
    <w:name w:val="Основний текст + Курсив"/>
    <w:uiPriority w:val="99"/>
    <w:rsid w:val="0010053C"/>
    <w:rPr>
      <w:i/>
      <w:sz w:val="19"/>
    </w:rPr>
  </w:style>
  <w:style w:type="table" w:customStyle="1" w:styleId="1fffffff4">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3"/>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6">
    <w:name w:val="Абзац списка2"/>
    <w:basedOn w:val="af3"/>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4"/>
    <w:rsid w:val="000071A8"/>
  </w:style>
  <w:style w:type="paragraph" w:customStyle="1" w:styleId="articleauthorname">
    <w:name w:val="articleauthorname"/>
    <w:basedOn w:val="af3"/>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4"/>
    <w:rsid w:val="000071A8"/>
  </w:style>
  <w:style w:type="character" w:customStyle="1" w:styleId="article-author">
    <w:name w:val="article-author"/>
    <w:basedOn w:val="af4"/>
    <w:rsid w:val="000071A8"/>
  </w:style>
  <w:style w:type="character" w:customStyle="1" w:styleId="orange1">
    <w:name w:val="orange1"/>
    <w:basedOn w:val="af4"/>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f4"/>
    <w:rsid w:val="004A5A83"/>
  </w:style>
  <w:style w:type="paragraph" w:customStyle="1" w:styleId="1fffffff5">
    <w:name w:val="Знак Знак Знак Знак Знак Знак Знак Знак Знак Знак Знак1 Знак Знак Знак Знак Знак Знак Знак Знак Знак Знак"/>
    <w:basedOn w:val="af3"/>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4"/>
    <w:rsid w:val="004A5A83"/>
  </w:style>
  <w:style w:type="character" w:customStyle="1" w:styleId="nobr">
    <w:name w:val="nobr"/>
    <w:basedOn w:val="af4"/>
    <w:rsid w:val="004A5A83"/>
  </w:style>
  <w:style w:type="paragraph" w:customStyle="1" w:styleId="ListParagraph1">
    <w:name w:val="List Paragraph1"/>
    <w:basedOn w:val="af3"/>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3"/>
    <w:next w:val="af3"/>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3"/>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
    <w:name w:val="Оглавление (3)_"/>
    <w:link w:val="3fff0"/>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2">
    <w:name w:val="Оглавление (4)_"/>
    <w:link w:val="4ff3"/>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7">
    <w:name w:val="Оглавление (5)_"/>
    <w:link w:val="5f8"/>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9">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0">
    <w:name w:val="Оглавление (3)"/>
    <w:basedOn w:val="af3"/>
    <w:link w:val="3fff"/>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3">
    <w:name w:val="Оглавление (4)"/>
    <w:basedOn w:val="af3"/>
    <w:link w:val="4ff2"/>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8">
    <w:name w:val="Оглавление (5)"/>
    <w:basedOn w:val="af3"/>
    <w:link w:val="5f7"/>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6">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7">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1">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4">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5">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6">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2">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8">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3">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d">
    <w:name w:val="Подпись к картинке_"/>
    <w:link w:val="affffffffffffffffffc"/>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8">
    <w:name w:val="Подпись к картинке (2)_"/>
    <w:link w:val="2fffff9"/>
    <w:rsid w:val="006C7D70"/>
    <w:rPr>
      <w:rFonts w:ascii="Times New Roman" w:eastAsia="Times New Roman" w:hAnsi="Times New Roman" w:cs="Times New Roman"/>
      <w:sz w:val="26"/>
      <w:szCs w:val="26"/>
      <w:shd w:val="clear" w:color="auto" w:fill="FFFFFF"/>
    </w:rPr>
  </w:style>
  <w:style w:type="character" w:customStyle="1" w:styleId="3fff4">
    <w:name w:val="Подпись к картинке (3)_"/>
    <w:link w:val="3fff5"/>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9">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6">
    <w:name w:val="Подпись к таблице_"/>
    <w:link w:val="afffffffffffffffff5"/>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a">
    <w:name w:val="Основной текст (31)_"/>
    <w:link w:val="31b"/>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f3"/>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9">
    <w:name w:val="Подпись к картинке (2)"/>
    <w:basedOn w:val="af3"/>
    <w:link w:val="2fffff8"/>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5">
    <w:name w:val="Подпись к картинке (3)"/>
    <w:basedOn w:val="af3"/>
    <w:link w:val="3fff4"/>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3"/>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3"/>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3"/>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3"/>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3"/>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3"/>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3"/>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3"/>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3"/>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3"/>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3"/>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b">
    <w:name w:val="Основной текст (31)"/>
    <w:basedOn w:val="af3"/>
    <w:link w:val="31a"/>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3"/>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a">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5">
    <w:name w:val="Оглавление 3 Знак"/>
    <w:link w:val="3f4"/>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a">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b">
    <w:name w:val="Подпись к таблице (2)_"/>
    <w:link w:val="2fffffc"/>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c">
    <w:name w:val="Подпись к таблице (2)"/>
    <w:basedOn w:val="af3"/>
    <w:link w:val="2fffffb"/>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c">
    <w:name w:val="Оглавление 5 Знак"/>
    <w:link w:val="5b"/>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3"/>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a">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7">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3"/>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3"/>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b">
    <w:name w:val="Авторефукр"/>
    <w:basedOn w:val="af3"/>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b">
    <w:name w:val="Обычный (веб)5"/>
    <w:basedOn w:val="af3"/>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3"/>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c">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4"/>
    <w:rsid w:val="003A3D03"/>
  </w:style>
  <w:style w:type="paragraph" w:customStyle="1" w:styleId="4ff8">
    <w:name w:val="4"/>
    <w:basedOn w:val="af3"/>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4"/>
    <w:rsid w:val="003A3D03"/>
  </w:style>
  <w:style w:type="character" w:customStyle="1" w:styleId="75pt3">
    <w:name w:val="75pt"/>
    <w:basedOn w:val="af4"/>
    <w:rsid w:val="003A3D03"/>
  </w:style>
  <w:style w:type="character" w:customStyle="1" w:styleId="constantia12pt40">
    <w:name w:val="constantia12pt40"/>
    <w:basedOn w:val="af4"/>
    <w:rsid w:val="003A3D03"/>
  </w:style>
  <w:style w:type="character" w:customStyle="1" w:styleId="9pt2">
    <w:name w:val="9pt"/>
    <w:basedOn w:val="af4"/>
    <w:rsid w:val="003A3D03"/>
  </w:style>
  <w:style w:type="character" w:customStyle="1" w:styleId="a00">
    <w:name w:val="a0"/>
    <w:basedOn w:val="af4"/>
    <w:rsid w:val="003A3D03"/>
  </w:style>
  <w:style w:type="paragraph" w:styleId="3">
    <w:name w:val="List Number 3"/>
    <w:basedOn w:val="af3"/>
    <w:semiHidden/>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4"/>
    <w:rsid w:val="004313DD"/>
    <w:rPr>
      <w:sz w:val="24"/>
      <w:lang w:val="uk-UA" w:eastAsia="ru-RU" w:bidi="ar-SA"/>
    </w:rPr>
  </w:style>
  <w:style w:type="character" w:customStyle="1" w:styleId="affffffffffffffffffffffd">
    <w:name w:val="Основной текст Знак Знак Знак"/>
    <w:aliases w:val="Основной текст Знак1 Знак,Основной текст Знак2 Знак Знак Знак Знак Знак,Основной текст Знак1 Знак Знак Знак Знак Знак Знак"/>
    <w:basedOn w:val="af4"/>
    <w:rsid w:val="004313DD"/>
    <w:rPr>
      <w:b/>
      <w:sz w:val="36"/>
      <w:szCs w:val="36"/>
      <w:lang w:val="ru-RU" w:eastAsia="ru-RU" w:bidi="ar-SA"/>
    </w:rPr>
  </w:style>
  <w:style w:type="character" w:customStyle="1" w:styleId="BodyTextIndent210">
    <w:name w:val="Body Text Indent 2 Знак Знак1"/>
    <w:basedOn w:val="af4"/>
    <w:rsid w:val="004313DD"/>
    <w:rPr>
      <w:sz w:val="24"/>
      <w:szCs w:val="24"/>
      <w:lang w:val="uk-UA" w:eastAsia="ru-RU" w:bidi="ar-SA"/>
    </w:rPr>
  </w:style>
  <w:style w:type="paragraph" w:customStyle="1" w:styleId="263">
    <w:name w:val="Основной текст с отступом 26"/>
    <w:basedOn w:val="af3"/>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3"/>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d">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e">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9">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4"/>
    <w:rsid w:val="005C0E6E"/>
  </w:style>
  <w:style w:type="character" w:customStyle="1" w:styleId="date4">
    <w:name w:val="date4"/>
    <w:basedOn w:val="af4"/>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f">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a">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6">
    <w:name w:val="Сноска (3)_"/>
    <w:link w:val="3fff7"/>
    <w:rsid w:val="00A0133D"/>
    <w:rPr>
      <w:rFonts w:ascii="Times New Roman" w:eastAsia="Times New Roman" w:hAnsi="Times New Roman" w:cs="Times New Roman"/>
      <w:sz w:val="19"/>
      <w:szCs w:val="19"/>
      <w:shd w:val="clear" w:color="auto" w:fill="FFFFFF"/>
    </w:rPr>
  </w:style>
  <w:style w:type="character" w:customStyle="1" w:styleId="3fff8">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b">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c">
    <w:name w:val="Сноска (5)_"/>
    <w:link w:val="5fd"/>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e">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e">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f">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c">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a">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7">
    <w:name w:val="Сноска (3)"/>
    <w:basedOn w:val="af3"/>
    <w:link w:val="3fff6"/>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d">
    <w:name w:val="Сноска (5)"/>
    <w:basedOn w:val="af3"/>
    <w:link w:val="5fc"/>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3"/>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3"/>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3"/>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3"/>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7">
    <w:name w:val="таблица 1"/>
    <w:basedOn w:val="af3"/>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f0">
    <w:name w:val="таблица название"/>
    <w:basedOn w:val="af3"/>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3"/>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4"/>
    <w:uiPriority w:val="99"/>
    <w:rsid w:val="00886B4E"/>
  </w:style>
  <w:style w:type="paragraph" w:customStyle="1" w:styleId="afffffffffffffffffffffff1">
    <w:name w:val="Знак Знак Знак Знак Знак Знак Знак Знак Знак Знак Знак Знак"/>
    <w:basedOn w:val="af3"/>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f3"/>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f2">
    <w:name w:val="!Автореферат"/>
    <w:basedOn w:val="af3"/>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f3">
    <w:name w:val="Заголов."/>
    <w:basedOn w:val="af3"/>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8">
    <w:name w:val="Знак Знак Знак Знак Знак Знак Знак Знак Знак Знак Знак Знак1"/>
    <w:basedOn w:val="af3"/>
    <w:rsid w:val="00886B4E"/>
    <w:pPr>
      <w:suppressAutoHyphens w:val="0"/>
    </w:pPr>
    <w:rPr>
      <w:rFonts w:ascii="Times New Roman" w:eastAsia="Times New Roman" w:hAnsi="Times New Roman" w:cs="Times New Roman"/>
      <w:sz w:val="20"/>
      <w:szCs w:val="20"/>
      <w:lang w:val="en-US" w:eastAsia="en-US"/>
    </w:rPr>
  </w:style>
  <w:style w:type="paragraph" w:customStyle="1" w:styleId="12b">
    <w:name w:val="Обычный12"/>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4">
    <w:name w:val="Вопросы"/>
    <w:basedOn w:val="af3"/>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f">
    <w:name w:val="опред-е"/>
    <w:basedOn w:val="af4"/>
    <w:rsid w:val="00886B4E"/>
  </w:style>
  <w:style w:type="paragraph" w:customStyle="1" w:styleId="leftauthor">
    <w:name w:val="left_author"/>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f5">
    <w:name w:val="название"/>
    <w:basedOn w:val="af4"/>
    <w:rsid w:val="00886B4E"/>
  </w:style>
  <w:style w:type="character" w:customStyle="1" w:styleId="afffffffffffffffffffffff6">
    <w:name w:val="назначение"/>
    <w:basedOn w:val="af4"/>
    <w:rsid w:val="00886B4E"/>
  </w:style>
  <w:style w:type="paragraph" w:customStyle="1" w:styleId="2ffffff0">
    <w:name w:val="сновной текст с отступом 2"/>
    <w:basedOn w:val="10c"/>
    <w:rsid w:val="00886B4E"/>
    <w:pPr>
      <w:widowControl/>
      <w:tabs>
        <w:tab w:val="left" w:pos="1985"/>
      </w:tabs>
      <w:spacing w:line="240" w:lineRule="auto"/>
    </w:pPr>
    <w:rPr>
      <w:sz w:val="28"/>
    </w:rPr>
  </w:style>
  <w:style w:type="paragraph" w:styleId="afffffffffffffffffffffff7">
    <w:name w:val="Normal Indent"/>
    <w:basedOn w:val="af3"/>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8">
    <w:name w:val="Подпись к рисунку (заголовок)"/>
    <w:basedOn w:val="afffffffffffffffff4"/>
    <w:next w:val="afffffffffffffffff4"/>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4"/>
    <w:rsid w:val="00886B4E"/>
  </w:style>
  <w:style w:type="paragraph" w:customStyle="1" w:styleId="CharChar1CharChar1CharChar">
    <w:name w:val="Char Char Знак Знак1 Char Char1 Знак Знак Char Char"/>
    <w:basedOn w:val="af3"/>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4"/>
    <w:rsid w:val="00886B4E"/>
  </w:style>
  <w:style w:type="character" w:customStyle="1" w:styleId="y5blacky5bg">
    <w:name w:val="y5_black y5_bg"/>
    <w:basedOn w:val="af4"/>
    <w:rsid w:val="00886B4E"/>
  </w:style>
  <w:style w:type="character" w:customStyle="1" w:styleId="url">
    <w:name w:val="url"/>
    <w:basedOn w:val="af4"/>
    <w:rsid w:val="00886B4E"/>
  </w:style>
  <w:style w:type="paragraph" w:customStyle="1" w:styleId="bodytext2">
    <w:name w:val="bodytext2"/>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9">
    <w:name w:val="обычный_(веб)"/>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4"/>
    <w:rsid w:val="00886B4E"/>
  </w:style>
  <w:style w:type="paragraph" w:customStyle="1" w:styleId="afffffffffffffffffffffffa">
    <w:name w:val="АА"/>
    <w:basedOn w:val="af3"/>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b">
    <w:name w:val="Б"/>
    <w:basedOn w:val="af3"/>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4"/>
    <w:rsid w:val="00886B4E"/>
  </w:style>
  <w:style w:type="character" w:customStyle="1" w:styleId="search-keyword-match">
    <w:name w:val="search-keyword-match"/>
    <w:basedOn w:val="af4"/>
    <w:rsid w:val="00886B4E"/>
  </w:style>
  <w:style w:type="character" w:customStyle="1" w:styleId="title1">
    <w:name w:val="title1"/>
    <w:basedOn w:val="af4"/>
    <w:rsid w:val="001F66E7"/>
    <w:rPr>
      <w:rFonts w:ascii="Tahoma" w:hAnsi="Tahoma" w:cs="Tahoma" w:hint="default"/>
      <w:b/>
      <w:bCs/>
      <w:color w:val="000000"/>
      <w:sz w:val="18"/>
      <w:szCs w:val="18"/>
    </w:rPr>
  </w:style>
  <w:style w:type="character" w:customStyle="1" w:styleId="txt1">
    <w:name w:val="txt1"/>
    <w:basedOn w:val="af4"/>
    <w:rsid w:val="001F66E7"/>
    <w:rPr>
      <w:sz w:val="18"/>
      <w:szCs w:val="18"/>
    </w:rPr>
  </w:style>
  <w:style w:type="character" w:customStyle="1" w:styleId="s4">
    <w:name w:val="s4"/>
    <w:basedOn w:val="af4"/>
    <w:rsid w:val="001F66E7"/>
  </w:style>
  <w:style w:type="character" w:customStyle="1" w:styleId="s1">
    <w:name w:val="s1"/>
    <w:basedOn w:val="af4"/>
    <w:rsid w:val="001F66E7"/>
  </w:style>
  <w:style w:type="character" w:customStyle="1" w:styleId="s2">
    <w:name w:val="s2"/>
    <w:basedOn w:val="af4"/>
    <w:rsid w:val="001F66E7"/>
  </w:style>
  <w:style w:type="paragraph" w:customStyle="1" w:styleId="text-content-page1">
    <w:name w:val="text-content-page1"/>
    <w:basedOn w:val="af3"/>
    <w:rsid w:val="001F66E7"/>
    <w:pPr>
      <w:suppressAutoHyphens w:val="0"/>
      <w:spacing w:before="140" w:after="140"/>
      <w:jc w:val="both"/>
    </w:pPr>
    <w:rPr>
      <w:rFonts w:ascii="Arial" w:eastAsia="Times New Roman" w:hAnsi="Arial" w:cs="Arial"/>
      <w:color w:val="000000"/>
      <w:lang w:eastAsia="ru-RU"/>
    </w:rPr>
  </w:style>
  <w:style w:type="character" w:customStyle="1" w:styleId="5ff0">
    <w:name w:val="Название5"/>
    <w:basedOn w:val="af4"/>
    <w:rsid w:val="001F66E7"/>
  </w:style>
  <w:style w:type="character" w:customStyle="1" w:styleId="dcom1">
    <w:name w:val="d_com1"/>
    <w:basedOn w:val="af4"/>
    <w:rsid w:val="001F66E7"/>
    <w:rPr>
      <w:i/>
      <w:iCs/>
      <w:color w:val="6F0000"/>
    </w:rPr>
  </w:style>
  <w:style w:type="paragraph" w:customStyle="1" w:styleId="p3">
    <w:name w:val="p3"/>
    <w:basedOn w:val="af3"/>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3"/>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3"/>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3"/>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4"/>
    <w:uiPriority w:val="99"/>
    <w:rsid w:val="001F66E7"/>
    <w:rPr>
      <w:rFonts w:ascii="Times New Roman" w:hAnsi="Times New Roman" w:cs="Times New Roman"/>
      <w:b/>
      <w:bCs/>
      <w:sz w:val="22"/>
      <w:szCs w:val="22"/>
    </w:rPr>
  </w:style>
  <w:style w:type="character" w:customStyle="1" w:styleId="FontStyle175">
    <w:name w:val="Font Style175"/>
    <w:basedOn w:val="af4"/>
    <w:rsid w:val="001F66E7"/>
    <w:rPr>
      <w:rFonts w:ascii="Times New Roman" w:hAnsi="Times New Roman" w:cs="Times New Roman"/>
      <w:sz w:val="18"/>
      <w:szCs w:val="18"/>
    </w:rPr>
  </w:style>
  <w:style w:type="character" w:customStyle="1" w:styleId="FontStyle177">
    <w:name w:val="Font Style177"/>
    <w:basedOn w:val="af4"/>
    <w:rsid w:val="001F66E7"/>
    <w:rPr>
      <w:rFonts w:ascii="Times New Roman" w:hAnsi="Times New Roman" w:cs="Times New Roman"/>
      <w:sz w:val="18"/>
      <w:szCs w:val="18"/>
    </w:rPr>
  </w:style>
  <w:style w:type="character" w:customStyle="1" w:styleId="FontStyle188">
    <w:name w:val="Font Style188"/>
    <w:basedOn w:val="af4"/>
    <w:uiPriority w:val="99"/>
    <w:rsid w:val="001F66E7"/>
    <w:rPr>
      <w:rFonts w:ascii="Times New Roman" w:hAnsi="Times New Roman" w:cs="Times New Roman"/>
      <w:sz w:val="18"/>
      <w:szCs w:val="18"/>
    </w:rPr>
  </w:style>
  <w:style w:type="paragraph" w:customStyle="1" w:styleId="334">
    <w:name w:val="Основной текст 33"/>
    <w:basedOn w:val="af3"/>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c">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3"/>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3"/>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3"/>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3"/>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3"/>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3"/>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3"/>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3"/>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3"/>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3"/>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3"/>
    <w:uiPriority w:val="99"/>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3"/>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3"/>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3"/>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3"/>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3"/>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3"/>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3"/>
    <w:uiPriority w:val="99"/>
    <w:rsid w:val="00F224B8"/>
    <w:pPr>
      <w:suppressAutoHyphens w:val="0"/>
      <w:ind w:left="720"/>
    </w:pPr>
    <w:rPr>
      <w:rFonts w:ascii="Times New Roman" w:eastAsia="Times New Roman" w:hAnsi="Times New Roman" w:cs="Times New Roman"/>
      <w:lang w:eastAsia="ru-RU"/>
    </w:rPr>
  </w:style>
  <w:style w:type="paragraph" w:customStyle="1" w:styleId="big">
    <w:name w:val="big"/>
    <w:basedOn w:val="af3"/>
    <w:rsid w:val="006F141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1px1">
    <w:name w:val="11px1"/>
    <w:basedOn w:val="af4"/>
    <w:rsid w:val="006F1417"/>
    <w:rPr>
      <w:rFonts w:ascii="Verdana" w:hAnsi="Verdana" w:hint="default"/>
      <w:color w:val="000000"/>
      <w:sz w:val="20"/>
      <w:szCs w:val="20"/>
    </w:rPr>
  </w:style>
  <w:style w:type="table" w:styleId="-10">
    <w:name w:val="Table Web 1"/>
    <w:basedOn w:val="af5"/>
    <w:rsid w:val="006F1417"/>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f5"/>
    <w:rsid w:val="006F1417"/>
    <w:rPr>
      <w:rFonts w:ascii="Times New Roman" w:eastAsia="Times New Roman" w:hAnsi="Times New Roman"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fffffffffc">
    <w:name w:val="Нормал_регл"/>
    <w:basedOn w:val="af3"/>
    <w:rsid w:val="00767053"/>
    <w:pPr>
      <w:suppressAutoHyphens w:val="0"/>
      <w:overflowPunct w:val="0"/>
      <w:autoSpaceDE w:val="0"/>
      <w:autoSpaceDN w:val="0"/>
      <w:adjustRightInd w:val="0"/>
    </w:pPr>
    <w:rPr>
      <w:rFonts w:ascii="Courier New" w:eastAsia="Times New Roman" w:hAnsi="Courier New" w:cs="Times New Roman"/>
      <w:spacing w:val="-14"/>
      <w:sz w:val="28"/>
      <w:szCs w:val="20"/>
      <w:lang w:eastAsia="ru-RU"/>
    </w:rPr>
  </w:style>
  <w:style w:type="paragraph" w:customStyle="1" w:styleId="153">
    <w:name w:val="Обычный15"/>
    <w:rsid w:val="00767053"/>
    <w:rPr>
      <w:rFonts w:ascii="Times New Roman" w:eastAsia="Times New Roman" w:hAnsi="Times New Roman" w:cs="Times New Roman"/>
    </w:rPr>
  </w:style>
  <w:style w:type="character" w:customStyle="1" w:styleId="advancedinvention">
    <w:name w:val="advanced invention"/>
    <w:basedOn w:val="af4"/>
    <w:rsid w:val="00767053"/>
  </w:style>
  <w:style w:type="character" w:customStyle="1" w:styleId="coreinvention">
    <w:name w:val="core invention"/>
    <w:basedOn w:val="af4"/>
    <w:rsid w:val="00767053"/>
  </w:style>
  <w:style w:type="paragraph" w:customStyle="1" w:styleId="2100">
    <w:name w:val="Основной текст 210"/>
    <w:basedOn w:val="af3"/>
    <w:rsid w:val="001C702E"/>
    <w:pPr>
      <w:suppressAutoHyphens w:val="0"/>
      <w:jc w:val="both"/>
    </w:pPr>
    <w:rPr>
      <w:rFonts w:ascii="Times New Roman" w:eastAsia="Times New Roman" w:hAnsi="Times New Roman" w:cs="Times New Roman"/>
      <w:sz w:val="28"/>
      <w:szCs w:val="20"/>
      <w:lang w:eastAsia="ru-RU"/>
    </w:rPr>
  </w:style>
  <w:style w:type="paragraph" w:customStyle="1" w:styleId="1fffffff9">
    <w:name w:val="В таблице 1"/>
    <w:basedOn w:val="af3"/>
    <w:rsid w:val="001C702E"/>
    <w:pPr>
      <w:suppressAutoHyphens w:val="0"/>
      <w:jc w:val="center"/>
    </w:pPr>
    <w:rPr>
      <w:rFonts w:ascii="Times New Roman" w:eastAsia="Times New Roman" w:hAnsi="Times New Roman" w:cs="Times New Roman"/>
      <w:snapToGrid w:val="0"/>
      <w:sz w:val="28"/>
      <w:szCs w:val="20"/>
      <w:lang w:val="uk-UA" w:eastAsia="ru-RU"/>
    </w:rPr>
  </w:style>
  <w:style w:type="character" w:customStyle="1" w:styleId="footertext">
    <w:name w:val="footertext"/>
    <w:basedOn w:val="af4"/>
    <w:rsid w:val="00D73023"/>
  </w:style>
  <w:style w:type="paragraph" w:customStyle="1" w:styleId="afffffffffffffffffffffffd">
    <w:name w:val="Заголовки таблиц"/>
    <w:basedOn w:val="1"/>
    <w:next w:val="af3"/>
    <w:autoRedefine/>
    <w:rsid w:val="000255F2"/>
    <w:pPr>
      <w:widowControl w:val="0"/>
      <w:numPr>
        <w:numId w:val="0"/>
      </w:numPr>
      <w:tabs>
        <w:tab w:val="num" w:pos="1701"/>
      </w:tabs>
      <w:suppressAutoHyphens w:val="0"/>
      <w:spacing w:before="0" w:after="0" w:line="360" w:lineRule="auto"/>
      <w:ind w:left="709" w:hanging="720"/>
      <w:jc w:val="right"/>
      <w:outlineLvl w:val="1"/>
    </w:pPr>
    <w:rPr>
      <w:rFonts w:ascii="Times New Roman" w:eastAsia="Times New Roman" w:hAnsi="Times New Roman" w:cs="Times New Roman"/>
      <w:bCs w:val="0"/>
      <w:i/>
      <w:kern w:val="28"/>
      <w:sz w:val="28"/>
      <w:szCs w:val="20"/>
      <w:lang w:val="uk-UA" w:eastAsia="ru-RU"/>
    </w:rPr>
  </w:style>
  <w:style w:type="paragraph" w:customStyle="1" w:styleId="afffffffffffffffffffffffe">
    <w:name w:val="Стиль рис"/>
    <w:basedOn w:val="1ff1"/>
    <w:rsid w:val="000255F2"/>
    <w:pPr>
      <w:tabs>
        <w:tab w:val="clear" w:pos="960"/>
        <w:tab w:val="clear" w:pos="1276"/>
        <w:tab w:val="clear" w:pos="9639"/>
      </w:tabs>
      <w:suppressAutoHyphens w:val="0"/>
      <w:spacing w:before="0" w:after="0" w:line="360" w:lineRule="auto"/>
      <w:ind w:firstLine="720"/>
      <w:jc w:val="both"/>
    </w:pPr>
    <w:rPr>
      <w:rFonts w:ascii="Times New Roman" w:eastAsia="Times New Roman" w:hAnsi="Times New Roman" w:cs="Times New Roman"/>
      <w:b w:val="0"/>
      <w:caps w:val="0"/>
      <w:sz w:val="28"/>
      <w:lang w:val="uk-UA" w:eastAsia="ru-RU"/>
    </w:rPr>
  </w:style>
  <w:style w:type="paragraph" w:customStyle="1" w:styleId="affffffffffffffffffffffff">
    <w:name w:val="Ñòèëü"/>
    <w:rsid w:val="003A1DEA"/>
    <w:pPr>
      <w:widowControl w:val="0"/>
    </w:pPr>
    <w:rPr>
      <w:rFonts w:ascii="Times New Roman" w:eastAsia="Times New Roman" w:hAnsi="Times New Roman" w:cs="Times New Roman"/>
      <w:spacing w:val="-1"/>
      <w:kern w:val="65535"/>
      <w:position w:val="-1"/>
      <w:sz w:val="24"/>
      <w:lang w:val="en-US"/>
    </w:rPr>
  </w:style>
  <w:style w:type="paragraph" w:customStyle="1" w:styleId="affffffffffffffffffffffff0">
    <w:name w:val="Список определений"/>
    <w:basedOn w:val="af3"/>
    <w:next w:val="af3"/>
    <w:rsid w:val="003A1DEA"/>
    <w:pPr>
      <w:suppressAutoHyphens w:val="0"/>
      <w:ind w:left="360"/>
    </w:pPr>
    <w:rPr>
      <w:rFonts w:ascii="Times New Roman" w:eastAsia="Times New Roman" w:hAnsi="Times New Roman" w:cs="Times New Roman"/>
      <w:snapToGrid w:val="0"/>
      <w:szCs w:val="20"/>
      <w:lang w:eastAsia="ru-RU"/>
    </w:rPr>
  </w:style>
  <w:style w:type="paragraph" w:styleId="2">
    <w:name w:val="List Bullet 2"/>
    <w:basedOn w:val="af3"/>
    <w:unhideWhenUsed/>
    <w:rsid w:val="001B4C01"/>
    <w:pPr>
      <w:numPr>
        <w:numId w:val="40"/>
      </w:numPr>
      <w:contextualSpacing/>
    </w:pPr>
  </w:style>
  <w:style w:type="paragraph" w:styleId="3fff9">
    <w:name w:val="List 3"/>
    <w:basedOn w:val="af3"/>
    <w:unhideWhenUsed/>
    <w:rsid w:val="001B4C01"/>
    <w:pPr>
      <w:ind w:left="849" w:hanging="283"/>
      <w:contextualSpacing/>
    </w:pPr>
  </w:style>
  <w:style w:type="paragraph" w:customStyle="1" w:styleId="163">
    <w:name w:val="Обычный16"/>
    <w:rsid w:val="00481E98"/>
    <w:pPr>
      <w:widowControl w:val="0"/>
    </w:pPr>
    <w:rPr>
      <w:rFonts w:ascii="Arial" w:eastAsia="Times New Roman" w:hAnsi="Arial" w:cs="Times New Roman"/>
      <w:i/>
      <w:snapToGrid w:val="0"/>
    </w:rPr>
  </w:style>
  <w:style w:type="paragraph" w:customStyle="1" w:styleId="273">
    <w:name w:val="Основной текст с отступом 27"/>
    <w:basedOn w:val="af3"/>
    <w:rsid w:val="009546F7"/>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2120">
    <w:name w:val="Основной текст 212"/>
    <w:basedOn w:val="af3"/>
    <w:rsid w:val="006F299A"/>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character" w:customStyle="1" w:styleId="textsmall1">
    <w:name w:val="textsmall1"/>
    <w:basedOn w:val="af4"/>
    <w:rsid w:val="0079582D"/>
    <w:rPr>
      <w:rFonts w:ascii="Verdana" w:hAnsi="Verdana" w:hint="default"/>
      <w:sz w:val="12"/>
      <w:szCs w:val="12"/>
    </w:rPr>
  </w:style>
  <w:style w:type="character" w:customStyle="1" w:styleId="textbold1">
    <w:name w:val="textbold1"/>
    <w:basedOn w:val="af4"/>
    <w:rsid w:val="0079582D"/>
    <w:rPr>
      <w:rFonts w:ascii="Verdana" w:hAnsi="Verdana" w:hint="default"/>
      <w:b/>
      <w:bCs/>
      <w:sz w:val="13"/>
      <w:szCs w:val="13"/>
    </w:rPr>
  </w:style>
  <w:style w:type="character" w:customStyle="1" w:styleId="textitalics1">
    <w:name w:val="textitalics1"/>
    <w:basedOn w:val="af4"/>
    <w:rsid w:val="0079582D"/>
    <w:rPr>
      <w:rFonts w:ascii="Verdana" w:hAnsi="Verdana" w:hint="default"/>
      <w:i/>
      <w:iCs/>
      <w:sz w:val="13"/>
      <w:szCs w:val="13"/>
    </w:rPr>
  </w:style>
  <w:style w:type="paragraph" w:customStyle="1" w:styleId="-f0">
    <w:name w:val="таблица-текст"/>
    <w:basedOn w:val="af3"/>
    <w:next w:val="af3"/>
    <w:autoRedefine/>
    <w:rsid w:val="002A1B6A"/>
    <w:pPr>
      <w:suppressAutoHyphens w:val="0"/>
      <w:spacing w:before="120" w:after="60"/>
      <w:ind w:right="40"/>
      <w:jc w:val="center"/>
    </w:pPr>
    <w:rPr>
      <w:rFonts w:ascii="Times New Roman" w:eastAsia="Times New Roman" w:hAnsi="Times New Roman" w:cs="Times New Roman"/>
      <w:snapToGrid w:val="0"/>
      <w:color w:val="000000"/>
      <w:sz w:val="28"/>
      <w:szCs w:val="28"/>
      <w:lang w:val="uk-UA" w:eastAsia="ru-RU"/>
    </w:rPr>
  </w:style>
  <w:style w:type="paragraph" w:customStyle="1" w:styleId="-f1">
    <w:name w:val="табл-примечание"/>
    <w:basedOn w:val="34"/>
    <w:autoRedefine/>
    <w:rsid w:val="002A1B6A"/>
    <w:pPr>
      <w:spacing w:before="120" w:line="240" w:lineRule="auto"/>
      <w:ind w:left="2552" w:hanging="1843"/>
    </w:pPr>
    <w:rPr>
      <w:rFonts w:ascii="Times New Roman" w:eastAsia="Times New Roman" w:hAnsi="Times New Roman" w:cs="Times New Roman"/>
      <w:sz w:val="24"/>
      <w:szCs w:val="20"/>
    </w:rPr>
  </w:style>
  <w:style w:type="paragraph" w:customStyle="1" w:styleId="-21">
    <w:name w:val="табл-прим2"/>
    <w:basedOn w:val="-f1"/>
    <w:next w:val="1fff2"/>
    <w:autoRedefine/>
    <w:rsid w:val="002A1B6A"/>
    <w:pPr>
      <w:spacing w:before="60" w:after="60"/>
      <w:ind w:left="2410" w:hanging="506"/>
    </w:pPr>
  </w:style>
  <w:style w:type="paragraph" w:customStyle="1" w:styleId="1fffffffa">
    <w:name w:val="Стиль Заголовок 1 + Черный"/>
    <w:basedOn w:val="1"/>
    <w:rsid w:val="002A1B6A"/>
    <w:pPr>
      <w:keepNext w:val="0"/>
      <w:widowControl w:val="0"/>
      <w:numPr>
        <w:numId w:val="0"/>
      </w:numPr>
      <w:suppressAutoHyphens w:val="0"/>
      <w:spacing w:before="0" w:after="0" w:line="360" w:lineRule="auto"/>
      <w:jc w:val="center"/>
    </w:pPr>
    <w:rPr>
      <w:rFonts w:ascii="Times New Roman" w:eastAsia="Times New Roman" w:hAnsi="Times New Roman" w:cs="Times New Roman"/>
      <w:caps/>
      <w:color w:val="000000"/>
      <w:kern w:val="0"/>
      <w:sz w:val="28"/>
      <w:szCs w:val="28"/>
      <w:lang w:val="uk-UA" w:eastAsia="ru-RU"/>
    </w:rPr>
  </w:style>
  <w:style w:type="paragraph" w:customStyle="1" w:styleId="3fffa">
    <w:name w:val="Текст3"/>
    <w:basedOn w:val="af3"/>
    <w:rsid w:val="007624A1"/>
    <w:pPr>
      <w:suppressAutoHyphens w:val="0"/>
    </w:pPr>
    <w:rPr>
      <w:rFonts w:ascii="Courier" w:eastAsia="Times New Roman" w:hAnsi="Courier" w:cs="Times New Roman"/>
      <w:kern w:val="24"/>
      <w:sz w:val="20"/>
      <w:szCs w:val="20"/>
      <w:lang w:eastAsia="ru-RU"/>
    </w:rPr>
  </w:style>
  <w:style w:type="paragraph" w:customStyle="1" w:styleId="1fffffffb">
    <w:name w:val="Нумерация1"/>
    <w:basedOn w:val="20"/>
    <w:rsid w:val="007624A1"/>
    <w:pPr>
      <w:numPr>
        <w:ilvl w:val="0"/>
        <w:numId w:val="0"/>
      </w:numPr>
      <w:tabs>
        <w:tab w:val="num" w:pos="576"/>
      </w:tabs>
      <w:suppressAutoHyphens w:val="0"/>
      <w:spacing w:before="0"/>
      <w:ind w:left="578" w:hanging="578"/>
      <w:jc w:val="both"/>
      <w:outlineLvl w:val="9"/>
    </w:pPr>
    <w:rPr>
      <w:rFonts w:ascii="Times New Roman" w:eastAsia="Times New Roman" w:hAnsi="Times New Roman" w:cs="Times New Roman"/>
      <w:b w:val="0"/>
      <w:bCs w:val="0"/>
      <w:i w:val="0"/>
      <w:iCs w:val="0"/>
      <w:sz w:val="24"/>
      <w:szCs w:val="20"/>
      <w:lang w:val="uk-UA" w:eastAsia="ru-RU"/>
    </w:rPr>
  </w:style>
  <w:style w:type="paragraph" w:customStyle="1" w:styleId="172">
    <w:name w:val="Основной текст17"/>
    <w:basedOn w:val="af3"/>
    <w:rsid w:val="008A1CFC"/>
    <w:pPr>
      <w:widowControl w:val="0"/>
      <w:suppressAutoHyphens w:val="0"/>
      <w:jc w:val="both"/>
    </w:pPr>
    <w:rPr>
      <w:rFonts w:ascii="Times New Roman" w:eastAsia="Times New Roman" w:hAnsi="Times New Roman" w:cs="Times New Roman"/>
      <w:snapToGrid w:val="0"/>
      <w:sz w:val="28"/>
      <w:szCs w:val="20"/>
      <w:lang w:val="uk-UA" w:eastAsia="ru-RU"/>
    </w:rPr>
  </w:style>
  <w:style w:type="table" w:customStyle="1" w:styleId="1fffffffc">
    <w:name w:val="Стиль таблицы1"/>
    <w:basedOn w:val="2ffffff1"/>
    <w:rsid w:val="00413F08"/>
    <w:tblPr>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Pr>
    <w:tcPr>
      <w:shd w:val="clear" w:color="auto" w:fill="CC99FF"/>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2ffffff1">
    <w:name w:val="Table Classic 2"/>
    <w:basedOn w:val="af5"/>
    <w:rsid w:val="00413F08"/>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1">
    <w:name w:val="Базис"/>
    <w:basedOn w:val="af3"/>
    <w:link w:val="affffffffffffffffffffffff2"/>
    <w:rsid w:val="00413F08"/>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2">
    <w:name w:val="Базис Знак"/>
    <w:basedOn w:val="af4"/>
    <w:link w:val="affffffffffffffffffffffff1"/>
    <w:rsid w:val="00413F08"/>
    <w:rPr>
      <w:rFonts w:ascii="Times New Roman" w:eastAsia="Times New Roman" w:hAnsi="Times New Roman" w:cs="Times New Roman"/>
      <w:sz w:val="28"/>
      <w:szCs w:val="28"/>
      <w:lang w:val="uk-UA"/>
    </w:rPr>
  </w:style>
  <w:style w:type="paragraph" w:customStyle="1" w:styleId="affffffffffffffffffffffff3">
    <w:name w:val="основной текст"/>
    <w:basedOn w:val="affffffffffffffffffffffff1"/>
    <w:link w:val="affffffffffffffffffffffff4"/>
    <w:qFormat/>
    <w:rsid w:val="00413F08"/>
  </w:style>
  <w:style w:type="character" w:customStyle="1" w:styleId="affffffffffffffffffffffff4">
    <w:name w:val="основной текст Знак"/>
    <w:basedOn w:val="affffffffffffffffffffffff2"/>
    <w:link w:val="affffffffffffffffffffffff3"/>
    <w:rsid w:val="00413F08"/>
    <w:rPr>
      <w:rFonts w:ascii="Times New Roman" w:eastAsia="Times New Roman" w:hAnsi="Times New Roman" w:cs="Times New Roman"/>
      <w:sz w:val="28"/>
      <w:szCs w:val="28"/>
      <w:lang w:val="uk-UA"/>
    </w:rPr>
  </w:style>
  <w:style w:type="paragraph" w:customStyle="1" w:styleId="affffffffffffffffffffffff5">
    <w:name w:val="текст базис"/>
    <w:basedOn w:val="af3"/>
    <w:link w:val="affffffffffffffffffffffff6"/>
    <w:qFormat/>
    <w:rsid w:val="00413F0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ff6">
    <w:name w:val="текст базис Знак"/>
    <w:basedOn w:val="af4"/>
    <w:link w:val="affffffffffffffffffffffff5"/>
    <w:rsid w:val="00413F08"/>
    <w:rPr>
      <w:rFonts w:ascii="Times New Roman" w:eastAsia="Times New Roman" w:hAnsi="Times New Roman" w:cs="Times New Roman"/>
      <w:b/>
      <w:bCs/>
      <w:sz w:val="28"/>
      <w:szCs w:val="28"/>
      <w:lang w:val="uk-UA"/>
    </w:rPr>
  </w:style>
  <w:style w:type="paragraph" w:customStyle="1" w:styleId="CM6">
    <w:name w:val="CM6"/>
    <w:basedOn w:val="af3"/>
    <w:next w:val="af3"/>
    <w:uiPriority w:val="99"/>
    <w:rsid w:val="00413F08"/>
    <w:pPr>
      <w:widowControl w:val="0"/>
      <w:suppressAutoHyphens w:val="0"/>
      <w:autoSpaceDE w:val="0"/>
      <w:autoSpaceDN w:val="0"/>
      <w:adjustRightInd w:val="0"/>
      <w:spacing w:line="238" w:lineRule="atLeast"/>
    </w:pPr>
    <w:rPr>
      <w:rFonts w:ascii="IKKFC K+ Free Set C" w:eastAsia="Times New Roman" w:hAnsi="IKKFC K+ Free Set C" w:cs="Times New Roman"/>
      <w:lang w:val="uk-UA" w:eastAsia="uk-UA"/>
    </w:rPr>
  </w:style>
  <w:style w:type="paragraph" w:customStyle="1" w:styleId="CM25">
    <w:name w:val="CM25"/>
    <w:basedOn w:val="Default"/>
    <w:next w:val="Default"/>
    <w:rsid w:val="00413F08"/>
    <w:pPr>
      <w:widowControl w:val="0"/>
      <w:suppressAutoHyphens w:val="0"/>
      <w:autoSpaceDN w:val="0"/>
      <w:adjustRightInd w:val="0"/>
      <w:spacing w:after="453"/>
    </w:pPr>
    <w:rPr>
      <w:rFonts w:ascii="IKKFC K+ Free Set C" w:eastAsia="Times New Roman" w:hAnsi="IKKFC K+ Free Set C" w:cs="Times New Roman"/>
      <w:color w:val="auto"/>
      <w:lang w:val="uk-UA" w:eastAsia="uk-UA"/>
    </w:rPr>
  </w:style>
  <w:style w:type="paragraph" w:customStyle="1" w:styleId="CM28">
    <w:name w:val="CM28"/>
    <w:basedOn w:val="Default"/>
    <w:next w:val="Default"/>
    <w:rsid w:val="00413F08"/>
    <w:pPr>
      <w:widowControl w:val="0"/>
      <w:suppressAutoHyphens w:val="0"/>
      <w:autoSpaceDN w:val="0"/>
      <w:adjustRightInd w:val="0"/>
      <w:spacing w:after="238"/>
    </w:pPr>
    <w:rPr>
      <w:rFonts w:ascii="IKKFC K+ Free Set C" w:eastAsia="Times New Roman" w:hAnsi="IKKFC K+ Free Set C" w:cs="Times New Roman"/>
      <w:color w:val="auto"/>
      <w:lang w:val="uk-UA" w:eastAsia="uk-UA"/>
    </w:rPr>
  </w:style>
  <w:style w:type="paragraph" w:customStyle="1" w:styleId="CM30">
    <w:name w:val="CM30"/>
    <w:basedOn w:val="Default"/>
    <w:next w:val="Default"/>
    <w:rsid w:val="00413F08"/>
    <w:pPr>
      <w:widowControl w:val="0"/>
      <w:suppressAutoHyphens w:val="0"/>
      <w:autoSpaceDN w:val="0"/>
      <w:adjustRightInd w:val="0"/>
      <w:spacing w:after="58"/>
    </w:pPr>
    <w:rPr>
      <w:rFonts w:ascii="IKKFC K+ Free Set C" w:eastAsia="Times New Roman" w:hAnsi="IKKFC K+ Free Set C" w:cs="Times New Roman"/>
      <w:color w:val="auto"/>
      <w:lang w:val="uk-UA" w:eastAsia="uk-UA"/>
    </w:rPr>
  </w:style>
  <w:style w:type="paragraph" w:customStyle="1" w:styleId="CM10">
    <w:name w:val="CM10"/>
    <w:basedOn w:val="Default"/>
    <w:next w:val="Default"/>
    <w:rsid w:val="00413F08"/>
    <w:pPr>
      <w:widowControl w:val="0"/>
      <w:suppressAutoHyphens w:val="0"/>
      <w:autoSpaceDN w:val="0"/>
      <w:adjustRightInd w:val="0"/>
      <w:spacing w:line="240" w:lineRule="atLeast"/>
    </w:pPr>
    <w:rPr>
      <w:rFonts w:ascii="IKKFC K+ Free Set C" w:eastAsia="Times New Roman" w:hAnsi="IKKFC K+ Free Set C" w:cs="Times New Roman"/>
      <w:color w:val="auto"/>
      <w:lang w:val="uk-UA" w:eastAsia="uk-UA"/>
    </w:rPr>
  </w:style>
  <w:style w:type="paragraph" w:customStyle="1" w:styleId="tab">
    <w:name w:val="tab"/>
    <w:basedOn w:val="af3"/>
    <w:rsid w:val="00413F08"/>
    <w:pPr>
      <w:suppressAutoHyphens w:val="0"/>
      <w:spacing w:before="100" w:beforeAutospacing="1" w:after="100" w:afterAutospacing="1"/>
    </w:pPr>
    <w:rPr>
      <w:rFonts w:ascii="Times New Roman" w:eastAsia="Times New Roman" w:hAnsi="Times New Roman" w:cs="Times New Roman"/>
      <w:spacing w:val="20"/>
      <w:sz w:val="18"/>
      <w:szCs w:val="18"/>
      <w:lang w:eastAsia="ru-RU"/>
    </w:rPr>
  </w:style>
  <w:style w:type="paragraph" w:customStyle="1" w:styleId="em">
    <w:name w:val="em"/>
    <w:basedOn w:val="af3"/>
    <w:rsid w:val="00413F08"/>
    <w:pPr>
      <w:suppressAutoHyphens w:val="0"/>
      <w:spacing w:before="100" w:beforeAutospacing="1" w:after="100" w:afterAutospacing="1"/>
    </w:pPr>
    <w:rPr>
      <w:rFonts w:ascii="Times New Roman" w:eastAsia="Times New Roman" w:hAnsi="Times New Roman" w:cs="Times New Roman"/>
      <w:b/>
      <w:bCs/>
      <w:color w:val="000080"/>
      <w:lang w:eastAsia="ru-RU"/>
    </w:rPr>
  </w:style>
  <w:style w:type="paragraph" w:customStyle="1" w:styleId="affffffffffffffffffffffff7">
    <w:name w:val="ДипОсновной"/>
    <w:basedOn w:val="af3"/>
    <w:rsid w:val="00413F08"/>
    <w:pPr>
      <w:widowControl w:val="0"/>
      <w:shd w:val="clear" w:color="auto" w:fill="FFFFFF"/>
      <w:suppressAutoHyphens w:val="0"/>
      <w:autoSpaceDE w:val="0"/>
      <w:autoSpaceDN w:val="0"/>
      <w:adjustRightInd w:val="0"/>
      <w:spacing w:line="360" w:lineRule="auto"/>
      <w:ind w:firstLine="720"/>
      <w:jc w:val="both"/>
    </w:pPr>
    <w:rPr>
      <w:rFonts w:ascii="Times New Roman" w:eastAsia="Times New Roman" w:hAnsi="Times New Roman" w:cs="Times New Roman"/>
      <w:sz w:val="28"/>
      <w:szCs w:val="28"/>
      <w:lang w:eastAsia="ru-RU"/>
    </w:rPr>
  </w:style>
  <w:style w:type="paragraph" w:customStyle="1" w:styleId="173">
    <w:name w:val="Обычный17"/>
    <w:rsid w:val="0013003F"/>
    <w:pPr>
      <w:spacing w:before="100" w:after="100"/>
    </w:pPr>
    <w:rPr>
      <w:rFonts w:ascii="Times New Roman" w:eastAsia="Times New Roman" w:hAnsi="Times New Roman" w:cs="Times New Roman"/>
      <w:snapToGrid w:val="0"/>
      <w:sz w:val="24"/>
    </w:rPr>
  </w:style>
  <w:style w:type="paragraph" w:customStyle="1" w:styleId="283">
    <w:name w:val="Основной текст с отступом 28"/>
    <w:basedOn w:val="af3"/>
    <w:rsid w:val="0013003F"/>
    <w:pPr>
      <w:suppressAutoHyphens w:val="0"/>
      <w:snapToGrid w:val="0"/>
      <w:ind w:firstLine="709"/>
      <w:jc w:val="both"/>
    </w:pPr>
    <w:rPr>
      <w:rFonts w:ascii="Times New Roman" w:eastAsia="Times New Roman" w:hAnsi="Times New Roman" w:cs="Times New Roman"/>
      <w:sz w:val="28"/>
      <w:szCs w:val="20"/>
      <w:lang w:val="uk-UA" w:eastAsia="ru-RU"/>
    </w:rPr>
  </w:style>
  <w:style w:type="character" w:customStyle="1" w:styleId="f101">
    <w:name w:val="f101"/>
    <w:basedOn w:val="af4"/>
    <w:rsid w:val="0013003F"/>
    <w:rPr>
      <w:sz w:val="20"/>
      <w:szCs w:val="20"/>
    </w:rPr>
  </w:style>
  <w:style w:type="character" w:customStyle="1" w:styleId="f14sb1">
    <w:name w:val="f14sb1"/>
    <w:basedOn w:val="af4"/>
    <w:rsid w:val="0013003F"/>
    <w:rPr>
      <w:rFonts w:ascii="Arial" w:hAnsi="Arial" w:cs="Arial" w:hint="default"/>
      <w:b/>
      <w:bCs/>
      <w:sz w:val="28"/>
      <w:szCs w:val="28"/>
    </w:rPr>
  </w:style>
  <w:style w:type="character" w:customStyle="1" w:styleId="bg1">
    <w:name w:val="bg1"/>
    <w:basedOn w:val="af4"/>
    <w:rsid w:val="0013003F"/>
    <w:rPr>
      <w:b/>
      <w:bCs/>
      <w:color w:val="008000"/>
    </w:rPr>
  </w:style>
  <w:style w:type="character" w:customStyle="1" w:styleId="subsm1">
    <w:name w:val="subsm1"/>
    <w:basedOn w:val="af4"/>
    <w:rsid w:val="0013003F"/>
    <w:rPr>
      <w:i w:val="0"/>
      <w:iCs w:val="0"/>
      <w:sz w:val="20"/>
      <w:szCs w:val="20"/>
      <w:vertAlign w:val="subscript"/>
    </w:rPr>
  </w:style>
  <w:style w:type="paragraph" w:customStyle="1" w:styleId="14125">
    <w:name w:val="Стиль 14 пт полужирный все прописные По центру Слева:  125 см..."/>
    <w:basedOn w:val="af3"/>
    <w:rsid w:val="00514FB4"/>
    <w:pPr>
      <w:suppressAutoHyphens w:val="0"/>
      <w:spacing w:line="360" w:lineRule="auto"/>
      <w:ind w:firstLine="680"/>
      <w:jc w:val="center"/>
    </w:pPr>
    <w:rPr>
      <w:rFonts w:ascii="Times New Roman" w:eastAsia="Times New Roman" w:hAnsi="Times New Roman" w:cs="Times New Roman"/>
      <w:b/>
      <w:bCs/>
      <w:caps/>
      <w:sz w:val="28"/>
      <w:szCs w:val="28"/>
      <w:lang w:eastAsia="ru-RU"/>
    </w:rPr>
  </w:style>
  <w:style w:type="paragraph" w:customStyle="1" w:styleId="14pt159">
    <w:name w:val="Стиль 14 pt по ширине Первая строка:  159 см Междустр.интервал:..."/>
    <w:basedOn w:val="30"/>
    <w:rsid w:val="008F5213"/>
    <w:pPr>
      <w:widowControl/>
      <w:numPr>
        <w:ilvl w:val="0"/>
        <w:numId w:val="0"/>
      </w:numPr>
      <w:suppressAutoHyphens w:val="0"/>
      <w:spacing w:before="240" w:after="60" w:line="360" w:lineRule="auto"/>
      <w:ind w:firstLine="709"/>
      <w:jc w:val="both"/>
    </w:pPr>
    <w:rPr>
      <w:rFonts w:ascii="Times New Roman" w:eastAsia="Times New Roman" w:hAnsi="Times New Roman" w:cs="Arial"/>
      <w:bCs/>
      <w:i w:val="0"/>
      <w:color w:val="auto"/>
      <w:sz w:val="28"/>
      <w:lang w:eastAsia="ru-RU"/>
    </w:rPr>
  </w:style>
  <w:style w:type="character" w:customStyle="1" w:styleId="WW-Absatz-Standardschriftart1111111">
    <w:name w:val="WW-Absatz-Standardschriftart1111111"/>
    <w:rsid w:val="004230E1"/>
  </w:style>
  <w:style w:type="character" w:customStyle="1" w:styleId="WW-Absatz-Standardschriftart11111111">
    <w:name w:val="WW-Absatz-Standardschriftart11111111"/>
    <w:rsid w:val="004230E1"/>
  </w:style>
  <w:style w:type="character" w:customStyle="1" w:styleId="WW-Absatz-Standardschriftart111111111">
    <w:name w:val="WW-Absatz-Standardschriftart111111111"/>
    <w:rsid w:val="004230E1"/>
  </w:style>
  <w:style w:type="character" w:customStyle="1" w:styleId="WW-Absatz-Standardschriftart1111111111">
    <w:name w:val="WW-Absatz-Standardschriftart1111111111"/>
    <w:rsid w:val="004230E1"/>
  </w:style>
  <w:style w:type="character" w:customStyle="1" w:styleId="WW-Absatz-Standardschriftart11111111111">
    <w:name w:val="WW-Absatz-Standardschriftart11111111111"/>
    <w:rsid w:val="004230E1"/>
  </w:style>
  <w:style w:type="character" w:customStyle="1" w:styleId="WW-Absatz-Standardschriftart111111111111">
    <w:name w:val="WW-Absatz-Standardschriftart111111111111"/>
    <w:rsid w:val="004230E1"/>
  </w:style>
  <w:style w:type="character" w:customStyle="1" w:styleId="WW-Absatz-Standardschriftart1111111111111">
    <w:name w:val="WW-Absatz-Standardschriftart1111111111111"/>
    <w:rsid w:val="004230E1"/>
  </w:style>
  <w:style w:type="character" w:customStyle="1" w:styleId="WW-Absatz-Standardschriftart11111111111111">
    <w:name w:val="WW-Absatz-Standardschriftart11111111111111"/>
    <w:rsid w:val="004230E1"/>
  </w:style>
  <w:style w:type="character" w:customStyle="1" w:styleId="WW-Absatz-Standardschriftart111111111111111">
    <w:name w:val="WW-Absatz-Standardschriftart111111111111111"/>
    <w:rsid w:val="004230E1"/>
  </w:style>
  <w:style w:type="character" w:customStyle="1" w:styleId="WW-Absatz-Standardschriftart1111111111111111">
    <w:name w:val="WW-Absatz-Standardschriftart1111111111111111"/>
    <w:rsid w:val="004230E1"/>
  </w:style>
  <w:style w:type="character" w:customStyle="1" w:styleId="WW-Absatz-Standardschriftart11111111111111111">
    <w:name w:val="WW-Absatz-Standardschriftart11111111111111111"/>
    <w:rsid w:val="004230E1"/>
  </w:style>
  <w:style w:type="character" w:customStyle="1" w:styleId="WW-Absatz-Standardschriftart111111111111111111">
    <w:name w:val="WW-Absatz-Standardschriftart111111111111111111"/>
    <w:rsid w:val="004230E1"/>
  </w:style>
  <w:style w:type="character" w:customStyle="1" w:styleId="WW-Absatz-Standardschriftart1111111111111111111">
    <w:name w:val="WW-Absatz-Standardschriftart1111111111111111111"/>
    <w:rsid w:val="004230E1"/>
  </w:style>
  <w:style w:type="character" w:customStyle="1" w:styleId="WW-Absatz-Standardschriftart11111111111111111111">
    <w:name w:val="WW-Absatz-Standardschriftart11111111111111111111"/>
    <w:rsid w:val="004230E1"/>
  </w:style>
  <w:style w:type="character" w:customStyle="1" w:styleId="WW-Absatz-Standardschriftart111111111111111111111">
    <w:name w:val="WW-Absatz-Standardschriftart111111111111111111111"/>
    <w:rsid w:val="004230E1"/>
  </w:style>
  <w:style w:type="character" w:customStyle="1" w:styleId="WW-Absatz-Standardschriftart1111111111111111111111">
    <w:name w:val="WW-Absatz-Standardschriftart1111111111111111111111"/>
    <w:rsid w:val="004230E1"/>
  </w:style>
  <w:style w:type="character" w:customStyle="1" w:styleId="WW-Absatz-Standardschriftart11111111111111111111111">
    <w:name w:val="WW-Absatz-Standardschriftart11111111111111111111111"/>
    <w:rsid w:val="004230E1"/>
  </w:style>
  <w:style w:type="character" w:customStyle="1" w:styleId="WW-Absatz-Standardschriftart111111111111111111111111">
    <w:name w:val="WW-Absatz-Standardschriftart111111111111111111111111"/>
    <w:rsid w:val="004230E1"/>
  </w:style>
  <w:style w:type="character" w:customStyle="1" w:styleId="WW-Absatz-Standardschriftart1111111111111111111111111">
    <w:name w:val="WW-Absatz-Standardschriftart1111111111111111111111111"/>
    <w:rsid w:val="004230E1"/>
  </w:style>
  <w:style w:type="character" w:customStyle="1" w:styleId="WW-Absatz-Standardschriftart11111111111111111111111111">
    <w:name w:val="WW-Absatz-Standardschriftart11111111111111111111111111"/>
    <w:rsid w:val="004230E1"/>
  </w:style>
  <w:style w:type="character" w:customStyle="1" w:styleId="WW-Absatz-Standardschriftart111111111111111111111111111">
    <w:name w:val="WW-Absatz-Standardschriftart111111111111111111111111111"/>
    <w:rsid w:val="004230E1"/>
  </w:style>
  <w:style w:type="character" w:customStyle="1" w:styleId="WW-Absatz-Standardschriftart1111111111111111111111111111">
    <w:name w:val="WW-Absatz-Standardschriftart1111111111111111111111111111"/>
    <w:rsid w:val="004230E1"/>
  </w:style>
  <w:style w:type="character" w:customStyle="1" w:styleId="WW-Absatz-Standardschriftart11111111111111111111111111111">
    <w:name w:val="WW-Absatz-Standardschriftart11111111111111111111111111111"/>
    <w:rsid w:val="004230E1"/>
  </w:style>
  <w:style w:type="character" w:customStyle="1" w:styleId="WW-Absatz-Standardschriftart111111111111111111111111111111">
    <w:name w:val="WW-Absatz-Standardschriftart111111111111111111111111111111"/>
    <w:rsid w:val="004230E1"/>
  </w:style>
  <w:style w:type="character" w:customStyle="1" w:styleId="WW-Absatz-Standardschriftart1111111111111111111111111111111">
    <w:name w:val="WW-Absatz-Standardschriftart1111111111111111111111111111111"/>
    <w:rsid w:val="004230E1"/>
  </w:style>
  <w:style w:type="character" w:customStyle="1" w:styleId="WW-Absatz-Standardschriftart11111111111111111111111111111111">
    <w:name w:val="WW-Absatz-Standardschriftart11111111111111111111111111111111"/>
    <w:rsid w:val="004230E1"/>
  </w:style>
  <w:style w:type="character" w:customStyle="1" w:styleId="WW-Absatz-Standardschriftart111111111111111111111111111111111">
    <w:name w:val="WW-Absatz-Standardschriftart111111111111111111111111111111111"/>
    <w:rsid w:val="004230E1"/>
  </w:style>
  <w:style w:type="character" w:customStyle="1" w:styleId="WW-Absatz-Standardschriftart1111111111111111111111111111111111">
    <w:name w:val="WW-Absatz-Standardschriftart1111111111111111111111111111111111"/>
    <w:rsid w:val="004230E1"/>
  </w:style>
  <w:style w:type="character" w:customStyle="1" w:styleId="WW-Absatz-Standardschriftart11111111111111111111111111111111111">
    <w:name w:val="WW-Absatz-Standardschriftart11111111111111111111111111111111111"/>
    <w:rsid w:val="004230E1"/>
  </w:style>
  <w:style w:type="character" w:customStyle="1" w:styleId="WW-Absatz-Standardschriftart111111111111111111111111111111111111">
    <w:name w:val="WW-Absatz-Standardschriftart111111111111111111111111111111111111"/>
    <w:rsid w:val="004230E1"/>
  </w:style>
  <w:style w:type="character" w:customStyle="1" w:styleId="WW-Absatz-Standardschriftart1111111111111111111111111111111111111">
    <w:name w:val="WW-Absatz-Standardschriftart1111111111111111111111111111111111111"/>
    <w:rsid w:val="004230E1"/>
  </w:style>
  <w:style w:type="character" w:customStyle="1" w:styleId="WW-Absatz-Standardschriftart11111111111111111111111111111111111111">
    <w:name w:val="WW-Absatz-Standardschriftart11111111111111111111111111111111111111"/>
    <w:rsid w:val="004230E1"/>
  </w:style>
  <w:style w:type="character" w:customStyle="1" w:styleId="WW-Absatz-Standardschriftart111111111111111111111111111111111111111">
    <w:name w:val="WW-Absatz-Standardschriftart111111111111111111111111111111111111111"/>
    <w:rsid w:val="004230E1"/>
  </w:style>
  <w:style w:type="character" w:customStyle="1" w:styleId="WW-Absatz-Standardschriftart1111111111111111111111111111111111111111">
    <w:name w:val="WW-Absatz-Standardschriftart1111111111111111111111111111111111111111"/>
    <w:rsid w:val="004230E1"/>
  </w:style>
  <w:style w:type="paragraph" w:customStyle="1" w:styleId="4ffd">
    <w:name w:val="Указатель4"/>
    <w:basedOn w:val="af3"/>
    <w:rsid w:val="004230E1"/>
    <w:pPr>
      <w:widowControl w:val="0"/>
      <w:suppressLineNumbers/>
    </w:pPr>
    <w:rPr>
      <w:rFonts w:ascii="Thorndale AMT" w:eastAsia="Arial" w:hAnsi="Thorndale AMT" w:cs="Tahoma"/>
    </w:rPr>
  </w:style>
  <w:style w:type="paragraph" w:customStyle="1" w:styleId="3fffb">
    <w:name w:val="Указатель3"/>
    <w:basedOn w:val="af3"/>
    <w:rsid w:val="004230E1"/>
    <w:pPr>
      <w:widowControl w:val="0"/>
      <w:suppressLineNumbers/>
    </w:pPr>
    <w:rPr>
      <w:rFonts w:ascii="Arial" w:eastAsia="Arial" w:hAnsi="Arial" w:cs="Tahoma"/>
    </w:rPr>
  </w:style>
  <w:style w:type="character" w:customStyle="1" w:styleId="WW8Num1z4">
    <w:name w:val="WW8Num1z4"/>
    <w:rsid w:val="004230E1"/>
    <w:rPr>
      <w:rFonts w:ascii="Courier New" w:hAnsi="Courier New"/>
    </w:rPr>
  </w:style>
  <w:style w:type="character" w:customStyle="1" w:styleId="WW8Num4z4">
    <w:name w:val="WW8Num4z4"/>
    <w:rsid w:val="004230E1"/>
    <w:rPr>
      <w:rFonts w:ascii="Courier New" w:hAnsi="Courier New"/>
    </w:rPr>
  </w:style>
  <w:style w:type="character" w:customStyle="1" w:styleId="WW8Num5z3">
    <w:name w:val="WW8Num5z3"/>
    <w:rsid w:val="004230E1"/>
    <w:rPr>
      <w:rFonts w:ascii="Symbol" w:hAnsi="Symbol"/>
    </w:rPr>
  </w:style>
  <w:style w:type="character" w:customStyle="1" w:styleId="WW8Num5z4">
    <w:name w:val="WW8Num5z4"/>
    <w:rsid w:val="004230E1"/>
    <w:rPr>
      <w:rFonts w:ascii="Courier New" w:hAnsi="Courier New"/>
    </w:rPr>
  </w:style>
  <w:style w:type="paragraph" w:styleId="a">
    <w:name w:val="List Number"/>
    <w:basedOn w:val="af3"/>
    <w:rsid w:val="004230E1"/>
    <w:pPr>
      <w:numPr>
        <w:numId w:val="41"/>
      </w:numPr>
    </w:pPr>
    <w:rPr>
      <w:rFonts w:ascii="Times New Roman" w:eastAsia="Times New Roman" w:hAnsi="Times New Roman" w:cs="Times New Roman"/>
    </w:rPr>
  </w:style>
  <w:style w:type="paragraph" w:customStyle="1" w:styleId="3fffc">
    <w:name w:val="Îñíîâíîé òåêñò 3"/>
    <w:basedOn w:val="affffffffffff8"/>
    <w:rsid w:val="00C914D9"/>
    <w:pPr>
      <w:suppressAutoHyphens w:val="0"/>
      <w:jc w:val="both"/>
    </w:pPr>
    <w:rPr>
      <w:rFonts w:ascii="Times New Roman" w:eastAsia="Times New Roman" w:hAnsi="Times New Roman" w:cs="Times New Roman"/>
      <w:sz w:val="28"/>
      <w:lang w:val="ru-RU" w:eastAsia="ru-RU"/>
    </w:rPr>
  </w:style>
  <w:style w:type="paragraph" w:customStyle="1" w:styleId="affffffffffffffffffffffff8">
    <w:name w:val="Гост"/>
    <w:basedOn w:val="af3"/>
    <w:rsid w:val="007E16C4"/>
    <w:pPr>
      <w:widowControl w:val="0"/>
      <w:spacing w:line="474" w:lineRule="atLeast"/>
      <w:ind w:firstLine="680"/>
      <w:jc w:val="both"/>
    </w:pPr>
    <w:rPr>
      <w:rFonts w:ascii="Times New Roman" w:eastAsia="Times New Roman" w:hAnsi="Times New Roman" w:cs="Times New Roman"/>
      <w:spacing w:val="6"/>
      <w:w w:val="105"/>
      <w:kern w:val="1"/>
      <w:sz w:val="28"/>
      <w:szCs w:val="20"/>
    </w:rPr>
  </w:style>
  <w:style w:type="character" w:customStyle="1" w:styleId="ptdocissuevolume">
    <w:name w:val="ptdocissuevolume"/>
    <w:basedOn w:val="1a"/>
    <w:rsid w:val="007E16C4"/>
  </w:style>
  <w:style w:type="character" w:customStyle="1" w:styleId="ti2">
    <w:name w:val="ti2"/>
    <w:basedOn w:val="1a"/>
    <w:rsid w:val="007E16C4"/>
    <w:rPr>
      <w:sz w:val="22"/>
      <w:szCs w:val="22"/>
    </w:rPr>
  </w:style>
  <w:style w:type="character" w:customStyle="1" w:styleId="linkbar">
    <w:name w:val="linkbar"/>
    <w:basedOn w:val="1a"/>
    <w:rsid w:val="007E16C4"/>
  </w:style>
  <w:style w:type="character" w:customStyle="1" w:styleId="ptdocpublication">
    <w:name w:val="ptdocpublication"/>
    <w:basedOn w:val="1a"/>
    <w:rsid w:val="007E16C4"/>
  </w:style>
  <w:style w:type="character" w:customStyle="1" w:styleId="ptdocissue">
    <w:name w:val="ptdocissue"/>
    <w:basedOn w:val="1a"/>
    <w:rsid w:val="007E16C4"/>
  </w:style>
  <w:style w:type="character" w:customStyle="1" w:styleId="ptdocissuedate">
    <w:name w:val="ptdocissuedate"/>
    <w:basedOn w:val="1a"/>
    <w:rsid w:val="007E16C4"/>
  </w:style>
  <w:style w:type="character" w:customStyle="1" w:styleId="ptdocissuepage">
    <w:name w:val="ptdocissuepage"/>
    <w:basedOn w:val="1a"/>
    <w:rsid w:val="007E16C4"/>
  </w:style>
  <w:style w:type="paragraph" w:customStyle="1" w:styleId="authorgroup">
    <w:name w:val="authorgroup"/>
    <w:basedOn w:val="af3"/>
    <w:rsid w:val="007E16C4"/>
    <w:pPr>
      <w:spacing w:before="280" w:after="280"/>
    </w:pPr>
    <w:rPr>
      <w:rFonts w:ascii="Times New Roman" w:eastAsia="Times New Roman" w:hAnsi="Times New Roman" w:cs="Times New Roman"/>
    </w:rPr>
  </w:style>
  <w:style w:type="paragraph" w:customStyle="1" w:styleId="keyword">
    <w:name w:val="keyword"/>
    <w:basedOn w:val="af3"/>
    <w:rsid w:val="007E16C4"/>
    <w:pPr>
      <w:spacing w:before="280" w:after="280"/>
    </w:pPr>
    <w:rPr>
      <w:rFonts w:ascii="Times New Roman" w:eastAsia="Times New Roman" w:hAnsi="Times New Roman" w:cs="Times New Roman"/>
    </w:rPr>
  </w:style>
  <w:style w:type="paragraph" w:customStyle="1" w:styleId="4ffe">
    <w:name w:val="Основной текст с отступом4"/>
    <w:basedOn w:val="af3"/>
    <w:rsid w:val="009411FF"/>
    <w:pPr>
      <w:suppressAutoHyphens w:val="0"/>
      <w:spacing w:after="120"/>
      <w:ind w:left="283"/>
    </w:pPr>
    <w:rPr>
      <w:rFonts w:ascii="Times New Roman" w:eastAsia="Times New Roman" w:hAnsi="Times New Roman" w:cs="Times New Roman"/>
      <w:lang w:eastAsia="ru-RU"/>
    </w:rPr>
  </w:style>
  <w:style w:type="character" w:customStyle="1" w:styleId="v14-339999g">
    <w:name w:val="v14-339999g"/>
    <w:basedOn w:val="af4"/>
    <w:rsid w:val="009411FF"/>
  </w:style>
  <w:style w:type="paragraph" w:customStyle="1" w:styleId="e">
    <w:name w:val="§eбычный"/>
    <w:rsid w:val="005B7A3E"/>
    <w:pPr>
      <w:widowControl w:val="0"/>
    </w:pPr>
    <w:rPr>
      <w:rFonts w:ascii="Times New Roman" w:eastAsia="Times New Roman" w:hAnsi="Times New Roman" w:cs="Times New Roman"/>
    </w:rPr>
  </w:style>
  <w:style w:type="character" w:customStyle="1" w:styleId="result1">
    <w:name w:val="result1"/>
    <w:basedOn w:val="af4"/>
    <w:rsid w:val="005B7A3E"/>
  </w:style>
  <w:style w:type="character" w:customStyle="1" w:styleId="byline2">
    <w:name w:val="byline2"/>
    <w:basedOn w:val="af4"/>
    <w:rsid w:val="005B7A3E"/>
    <w:rPr>
      <w:rFonts w:ascii="Arial" w:hAnsi="Arial" w:cs="Arial" w:hint="default"/>
      <w:color w:val="auto"/>
      <w:sz w:val="22"/>
      <w:szCs w:val="22"/>
    </w:rPr>
  </w:style>
  <w:style w:type="paragraph" w:customStyle="1" w:styleId="2130">
    <w:name w:val="Основной текст 213"/>
    <w:basedOn w:val="af3"/>
    <w:rsid w:val="00285B73"/>
    <w:pPr>
      <w:widowControl w:val="0"/>
      <w:suppressAutoHyphens w:val="0"/>
    </w:pPr>
    <w:rPr>
      <w:rFonts w:ascii="Times New Roman" w:eastAsia="Times New Roman" w:hAnsi="Times New Roman" w:cs="Times New Roman"/>
      <w:sz w:val="28"/>
      <w:szCs w:val="20"/>
      <w:lang w:eastAsia="ru-RU"/>
    </w:rPr>
  </w:style>
  <w:style w:type="paragraph" w:customStyle="1" w:styleId="183">
    <w:name w:val="Основной текст18"/>
    <w:basedOn w:val="af3"/>
    <w:rsid w:val="00285B73"/>
    <w:pPr>
      <w:widowControl w:val="0"/>
      <w:suppressAutoHyphens w:val="0"/>
      <w:spacing w:line="336" w:lineRule="auto"/>
      <w:jc w:val="both"/>
    </w:pPr>
    <w:rPr>
      <w:rFonts w:ascii="Times New Roman" w:eastAsia="Times New Roman" w:hAnsi="Times New Roman" w:cs="Times New Roman"/>
      <w:snapToGrid w:val="0"/>
      <w:sz w:val="28"/>
      <w:szCs w:val="20"/>
      <w:lang w:eastAsia="ru-RU"/>
    </w:rPr>
  </w:style>
  <w:style w:type="paragraph" w:customStyle="1" w:styleId="1fffffffd">
    <w:name w:val="Стан1"/>
    <w:basedOn w:val="af3"/>
    <w:rsid w:val="00285B73"/>
    <w:pPr>
      <w:widowControl w:val="0"/>
      <w:suppressAutoHyphens w:val="0"/>
      <w:spacing w:line="288" w:lineRule="auto"/>
      <w:jc w:val="both"/>
    </w:pPr>
    <w:rPr>
      <w:rFonts w:ascii="TimesET" w:eastAsia="Times New Roman" w:hAnsi="TimesET" w:cs="Times New Roman"/>
      <w:sz w:val="28"/>
      <w:szCs w:val="20"/>
      <w:lang w:eastAsia="ru-RU"/>
    </w:rPr>
  </w:style>
  <w:style w:type="paragraph" w:customStyle="1" w:styleId="rvps15">
    <w:name w:val="rvps15"/>
    <w:basedOn w:val="af3"/>
    <w:rsid w:val="00285B73"/>
    <w:pPr>
      <w:suppressAutoHyphens w:val="0"/>
      <w:spacing w:before="60"/>
      <w:ind w:firstLine="720"/>
      <w:jc w:val="both"/>
    </w:pPr>
    <w:rPr>
      <w:rFonts w:ascii="Times New Roman" w:eastAsia="Times New Roman" w:hAnsi="Times New Roman" w:cs="Times New Roman"/>
      <w:lang w:eastAsia="ru-RU"/>
    </w:rPr>
  </w:style>
  <w:style w:type="character" w:customStyle="1" w:styleId="rvts28">
    <w:name w:val="rvts28"/>
    <w:basedOn w:val="af4"/>
    <w:rsid w:val="00285B73"/>
    <w:rPr>
      <w:rFonts w:ascii="Times New Roman" w:hAnsi="Times New Roman" w:cs="Times New Roman" w:hint="default"/>
      <w:b/>
      <w:bCs/>
      <w:color w:val="000000"/>
      <w:sz w:val="24"/>
      <w:szCs w:val="24"/>
    </w:rPr>
  </w:style>
  <w:style w:type="character" w:customStyle="1" w:styleId="rvts29">
    <w:name w:val="rvts29"/>
    <w:basedOn w:val="af4"/>
    <w:rsid w:val="00285B73"/>
    <w:rPr>
      <w:rFonts w:ascii="Times New Roman" w:hAnsi="Times New Roman" w:cs="Times New Roman" w:hint="default"/>
      <w:color w:val="000000"/>
      <w:sz w:val="24"/>
      <w:szCs w:val="24"/>
    </w:rPr>
  </w:style>
  <w:style w:type="character" w:customStyle="1" w:styleId="title21">
    <w:name w:val="title21"/>
    <w:basedOn w:val="af4"/>
    <w:rsid w:val="00285B73"/>
    <w:rPr>
      <w:sz w:val="24"/>
      <w:szCs w:val="24"/>
    </w:rPr>
  </w:style>
  <w:style w:type="character" w:customStyle="1" w:styleId="m">
    <w:name w:val="m"/>
    <w:basedOn w:val="af4"/>
    <w:rsid w:val="00C0117D"/>
  </w:style>
  <w:style w:type="character" w:customStyle="1" w:styleId="tit41">
    <w:name w:val="tit41"/>
    <w:basedOn w:val="af4"/>
    <w:rsid w:val="00181293"/>
    <w:rPr>
      <w:rFonts w:ascii="Arial" w:hAnsi="Arial" w:cs="Arial" w:hint="default"/>
      <w:b/>
      <w:bCs/>
      <w:i w:val="0"/>
      <w:iCs w:val="0"/>
      <w:color w:val="000066"/>
      <w:sz w:val="28"/>
      <w:szCs w:val="28"/>
    </w:rPr>
  </w:style>
  <w:style w:type="character" w:customStyle="1" w:styleId="myarticlescss">
    <w:name w:val="myarticles_css"/>
    <w:basedOn w:val="af4"/>
    <w:rsid w:val="00320501"/>
  </w:style>
  <w:style w:type="character" w:customStyle="1" w:styleId="postbody">
    <w:name w:val="postbody"/>
    <w:basedOn w:val="af4"/>
    <w:rsid w:val="00320501"/>
  </w:style>
  <w:style w:type="paragraph" w:customStyle="1" w:styleId="affffffffffffffffffffffff9">
    <w:name w:val="Назва таблиці"/>
    <w:basedOn w:val="6"/>
    <w:rsid w:val="00264972"/>
    <w:pPr>
      <w:widowControl/>
      <w:numPr>
        <w:ilvl w:val="0"/>
        <w:numId w:val="0"/>
      </w:numPr>
      <w:suppressAutoHyphens w:val="0"/>
      <w:spacing w:before="0" w:after="0"/>
    </w:pPr>
    <w:rPr>
      <w:rFonts w:ascii="Times New Roman" w:eastAsia="Times New Roman" w:hAnsi="Times New Roman" w:cs="Times New Roman"/>
      <w:bCs/>
      <w:i w:val="0"/>
      <w:color w:val="auto"/>
      <w:sz w:val="28"/>
      <w:szCs w:val="28"/>
      <w:lang w:val="uk-UA" w:eastAsia="ru-RU"/>
    </w:rPr>
  </w:style>
  <w:style w:type="character" w:customStyle="1" w:styleId="2ff0">
    <w:name w:val="Название Знак2"/>
    <w:aliases w:val="Название подраздела Знак"/>
    <w:basedOn w:val="af4"/>
    <w:link w:val="affffffff8"/>
    <w:locked/>
    <w:rsid w:val="00264972"/>
    <w:rPr>
      <w:rFonts w:ascii="Garamond" w:eastAsia="Garamond" w:hAnsi="Garamond" w:cs="Garamond"/>
      <w:caps/>
      <w:sz w:val="32"/>
      <w:lang w:eastAsia="ar-SA"/>
    </w:rPr>
  </w:style>
  <w:style w:type="character" w:customStyle="1" w:styleId="2ff1">
    <w:name w:val="Нижний колонтитул Знак2"/>
    <w:aliases w:val=" Знак14 Знак Знак Знак1"/>
    <w:basedOn w:val="af4"/>
    <w:link w:val="affffffffa"/>
    <w:locked/>
    <w:rsid w:val="00264972"/>
    <w:rPr>
      <w:rFonts w:ascii="Garamond" w:eastAsia="Garamond" w:hAnsi="Garamond" w:cs="Garamond"/>
      <w:sz w:val="24"/>
      <w:szCs w:val="24"/>
      <w:lang w:eastAsia="ar-SA"/>
    </w:rPr>
  </w:style>
  <w:style w:type="paragraph" w:customStyle="1" w:styleId="affffffffffffffffffffffffa">
    <w:name w:val="Табличний"/>
    <w:basedOn w:val="af3"/>
    <w:rsid w:val="001D3DEF"/>
    <w:pPr>
      <w:widowControl w:val="0"/>
      <w:suppressAutoHyphens w:val="0"/>
      <w:spacing w:before="60" w:after="80"/>
      <w:jc w:val="center"/>
    </w:pPr>
    <w:rPr>
      <w:rFonts w:ascii="Times New Roman" w:eastAsia="Times New Roman" w:hAnsi="Times New Roman" w:cs="Times New Roman"/>
      <w:spacing w:val="20"/>
      <w:sz w:val="28"/>
      <w:szCs w:val="20"/>
      <w:lang w:val="uk-UA" w:eastAsia="ru-RU"/>
    </w:rPr>
  </w:style>
  <w:style w:type="paragraph" w:customStyle="1" w:styleId="184">
    <w:name w:val="Обычный18"/>
    <w:rsid w:val="00B40C8A"/>
    <w:pPr>
      <w:spacing w:line="264" w:lineRule="auto"/>
      <w:ind w:firstLine="720"/>
      <w:jc w:val="both"/>
    </w:pPr>
    <w:rPr>
      <w:rFonts w:ascii="Times New Roman" w:eastAsia="Times New Roman" w:hAnsi="Times New Roman" w:cs="Times New Roman"/>
      <w:snapToGrid w:val="0"/>
      <w:sz w:val="28"/>
      <w:lang w:val="uk-UA"/>
    </w:rPr>
  </w:style>
  <w:style w:type="paragraph" w:customStyle="1" w:styleId="affffffffffffffffffffffffb">
    <w:name w:val="книги"/>
    <w:basedOn w:val="af3"/>
    <w:rsid w:val="00533D18"/>
    <w:pPr>
      <w:suppressLineNumbers/>
      <w:tabs>
        <w:tab w:val="left" w:pos="2863"/>
        <w:tab w:val="left" w:pos="5639"/>
        <w:tab w:val="left" w:pos="8367"/>
      </w:tabs>
      <w:suppressAutoHyphens w:val="0"/>
      <w:overflowPunct w:val="0"/>
      <w:autoSpaceDE w:val="0"/>
      <w:autoSpaceDN w:val="0"/>
      <w:adjustRightInd w:val="0"/>
      <w:ind w:firstLine="624"/>
      <w:jc w:val="both"/>
      <w:textAlignment w:val="baseline"/>
    </w:pPr>
    <w:rPr>
      <w:rFonts w:ascii="Times New Roman" w:eastAsia="Times New Roman" w:hAnsi="Times New Roman" w:cs="Times New Roman"/>
      <w:spacing w:val="-2"/>
      <w:sz w:val="28"/>
      <w:szCs w:val="20"/>
      <w:lang w:eastAsia="ru-RU"/>
    </w:rPr>
  </w:style>
  <w:style w:type="paragraph" w:customStyle="1" w:styleId="2141">
    <w:name w:val="Основной текст 214"/>
    <w:basedOn w:val="af3"/>
    <w:rsid w:val="0034501B"/>
    <w:pPr>
      <w:widowControl w:val="0"/>
      <w:suppressAutoHyphens w:val="0"/>
      <w:ind w:right="-2"/>
      <w:jc w:val="both"/>
    </w:pPr>
    <w:rPr>
      <w:rFonts w:ascii="Times New Roman" w:eastAsia="Times New Roman" w:hAnsi="Times New Roman" w:cs="Times New Roman"/>
      <w:sz w:val="28"/>
      <w:szCs w:val="20"/>
      <w:lang w:eastAsia="ru-RU"/>
    </w:rPr>
  </w:style>
  <w:style w:type="paragraph" w:customStyle="1" w:styleId="simple">
    <w:name w:val="simple"/>
    <w:basedOn w:val="af3"/>
    <w:rsid w:val="00F6176E"/>
    <w:pPr>
      <w:suppressAutoHyphens w:val="0"/>
      <w:spacing w:before="200" w:after="200"/>
      <w:ind w:left="200" w:right="200"/>
      <w:jc w:val="both"/>
    </w:pPr>
    <w:rPr>
      <w:rFonts w:ascii="MS Sans Serif" w:eastAsia="Times New Roman" w:hAnsi="MS Sans Serif" w:cs="Times New Roman"/>
      <w:color w:val="666666"/>
      <w:sz w:val="26"/>
      <w:szCs w:val="26"/>
      <w:lang w:eastAsia="ru-RU"/>
    </w:rPr>
  </w:style>
  <w:style w:type="paragraph" w:customStyle="1" w:styleId="a70">
    <w:name w:val="a7"/>
    <w:basedOn w:val="af3"/>
    <w:rsid w:val="00F6176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fffffffe">
    <w:name w:val="Табличний 1"/>
    <w:basedOn w:val="184"/>
    <w:rsid w:val="00F6176E"/>
    <w:pPr>
      <w:widowControl w:val="0"/>
      <w:spacing w:before="140" w:line="240" w:lineRule="auto"/>
      <w:ind w:firstLine="0"/>
      <w:jc w:val="center"/>
    </w:pPr>
    <w:rPr>
      <w:rFonts w:ascii="##Times New Roman" w:hAnsi="##Times New Roman"/>
      <w:spacing w:val="20"/>
      <w:lang w:val="ru-RU"/>
    </w:rPr>
  </w:style>
  <w:style w:type="paragraph" w:customStyle="1" w:styleId="6f8">
    <w:name w:val="Название6"/>
    <w:basedOn w:val="af3"/>
    <w:rsid w:val="00F6176E"/>
    <w:pPr>
      <w:suppressAutoHyphens w:val="0"/>
      <w:spacing w:before="100" w:beforeAutospacing="1" w:after="100" w:afterAutospacing="1"/>
    </w:pPr>
    <w:rPr>
      <w:rFonts w:ascii="Verdana" w:eastAsia="Arial Unicode MS" w:hAnsi="Verdana" w:cs="Arial Unicode MS"/>
      <w:b/>
      <w:bCs/>
      <w:i/>
      <w:iCs/>
      <w:color w:val="003366"/>
      <w:sz w:val="18"/>
      <w:szCs w:val="18"/>
      <w:lang w:eastAsia="ru-RU"/>
    </w:rPr>
  </w:style>
  <w:style w:type="paragraph" w:customStyle="1" w:styleId="294">
    <w:name w:val="Основной текст с отступом 29"/>
    <w:basedOn w:val="af3"/>
    <w:rsid w:val="008A6968"/>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affffffffffffffffffffffffc">
    <w:name w:val="Висячий отступ"/>
    <w:rsid w:val="000844DE"/>
    <w:pPr>
      <w:tabs>
        <w:tab w:val="left" w:pos="240"/>
      </w:tabs>
      <w:autoSpaceDE w:val="0"/>
      <w:autoSpaceDN w:val="0"/>
      <w:spacing w:line="240" w:lineRule="atLeast"/>
      <w:ind w:left="240" w:hanging="240"/>
      <w:jc w:val="both"/>
    </w:pPr>
    <w:rPr>
      <w:rFonts w:ascii="Times New Roman" w:eastAsia="Times New Roman" w:hAnsi="Times New Roman" w:cs="Times New Roman"/>
      <w:color w:val="000000"/>
    </w:rPr>
  </w:style>
  <w:style w:type="paragraph" w:customStyle="1" w:styleId="164">
    <w:name w:val="Обычный+16 пт"/>
    <w:basedOn w:val="affffffff8"/>
    <w:rsid w:val="00E86990"/>
    <w:pPr>
      <w:suppressAutoHyphens w:val="0"/>
    </w:pPr>
    <w:rPr>
      <w:rFonts w:ascii="Times New Roman" w:eastAsia="Times New Roman" w:hAnsi="Times New Roman" w:cs="Times New Roman"/>
      <w:b/>
      <w:caps w:val="0"/>
      <w:sz w:val="24"/>
      <w:szCs w:val="24"/>
      <w:lang w:val="uk-UA" w:eastAsia="ru-RU"/>
    </w:rPr>
  </w:style>
  <w:style w:type="paragraph" w:customStyle="1" w:styleId="2ffffff2">
    <w:name w:val="Текст концевой сноски2"/>
    <w:basedOn w:val="184"/>
    <w:rsid w:val="00E86990"/>
    <w:pPr>
      <w:spacing w:line="240" w:lineRule="auto"/>
      <w:ind w:firstLine="0"/>
      <w:jc w:val="left"/>
    </w:pPr>
    <w:rPr>
      <w:sz w:val="20"/>
      <w:lang w:val="ru-RU"/>
    </w:rPr>
  </w:style>
  <w:style w:type="paragraph" w:customStyle="1" w:styleId="3fffd">
    <w:name w:val="Текст концевой сноски3"/>
    <w:basedOn w:val="184"/>
    <w:rsid w:val="00E86990"/>
    <w:pPr>
      <w:spacing w:line="240" w:lineRule="auto"/>
      <w:ind w:firstLine="0"/>
      <w:jc w:val="left"/>
    </w:pPr>
    <w:rPr>
      <w:sz w:val="20"/>
      <w:lang w:val="ru-RU"/>
    </w:rPr>
  </w:style>
  <w:style w:type="paragraph" w:customStyle="1" w:styleId="affffffffffffffffffffffffd">
    <w:name w:val="Текст диссертации"/>
    <w:basedOn w:val="af3"/>
    <w:rsid w:val="00E86990"/>
    <w:pPr>
      <w:suppressAutoHyphens w:val="0"/>
      <w:spacing w:line="408" w:lineRule="auto"/>
      <w:jc w:val="both"/>
    </w:pPr>
    <w:rPr>
      <w:rFonts w:ascii="Times New Roman" w:eastAsia="Times New Roman" w:hAnsi="Times New Roman" w:cs="Times New Roman"/>
      <w:sz w:val="26"/>
      <w:szCs w:val="20"/>
      <w:lang w:eastAsia="ru-RU"/>
    </w:rPr>
  </w:style>
  <w:style w:type="character" w:customStyle="1" w:styleId="journaltitle">
    <w:name w:val="journal_title"/>
    <w:basedOn w:val="af4"/>
    <w:rsid w:val="00E86990"/>
  </w:style>
  <w:style w:type="paragraph" w:customStyle="1" w:styleId="165">
    <w:name w:val="16 пт"/>
    <w:basedOn w:val="af3"/>
    <w:rsid w:val="00E0488E"/>
    <w:pPr>
      <w:suppressAutoHyphens w:val="0"/>
      <w:spacing w:line="360" w:lineRule="auto"/>
      <w:ind w:firstLine="851"/>
      <w:jc w:val="both"/>
    </w:pPr>
    <w:rPr>
      <w:rFonts w:ascii="Times New Roman" w:eastAsia="Times New Roman" w:hAnsi="Times New Roman" w:cs="Times New Roman"/>
      <w:lang w:val="uk-UA" w:eastAsia="ru-RU"/>
    </w:rPr>
  </w:style>
  <w:style w:type="paragraph" w:customStyle="1" w:styleId="WW-Caption1">
    <w:name w:val="WW-Caption1"/>
    <w:basedOn w:val="af3"/>
    <w:next w:val="af3"/>
    <w:rsid w:val="00E0488E"/>
    <w:rPr>
      <w:rFonts w:ascii="Times New Roman" w:eastAsia="Times New Roman" w:hAnsi="Times New Roman" w:cs="Times New Roman"/>
      <w:b/>
      <w:bCs/>
      <w:lang w:val="en-US" w:eastAsia="ru-RU"/>
    </w:rPr>
  </w:style>
  <w:style w:type="paragraph" w:customStyle="1" w:styleId="Els-table-text">
    <w:name w:val="Els-table-text"/>
    <w:rsid w:val="00E0488E"/>
    <w:pPr>
      <w:keepNext/>
      <w:spacing w:after="80" w:line="200" w:lineRule="exact"/>
    </w:pPr>
    <w:rPr>
      <w:rFonts w:ascii="Times New Roman" w:eastAsia="Times New Roman" w:hAnsi="Times New Roman" w:cs="Times New Roman"/>
      <w:sz w:val="16"/>
      <w:szCs w:val="16"/>
      <w:lang w:val="en-US" w:eastAsia="uk-UA"/>
    </w:rPr>
  </w:style>
  <w:style w:type="character" w:customStyle="1" w:styleId="Els-table-text0">
    <w:name w:val="Els-table-text Знак"/>
    <w:basedOn w:val="af4"/>
    <w:locked/>
    <w:rsid w:val="00E0488E"/>
    <w:rPr>
      <w:sz w:val="16"/>
      <w:szCs w:val="16"/>
      <w:lang w:val="en-US" w:eastAsia="uk-UA" w:bidi="ar-SA"/>
    </w:rPr>
  </w:style>
  <w:style w:type="paragraph" w:customStyle="1" w:styleId="Els-body-text">
    <w:name w:val="Els-body-text"/>
    <w:rsid w:val="00E0488E"/>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0">
    <w:name w:val="Els-body-text Знак"/>
    <w:basedOn w:val="af4"/>
    <w:locked/>
    <w:rsid w:val="00E0488E"/>
    <w:rPr>
      <w:lang w:val="en-US" w:eastAsia="uk-UA" w:bidi="ar-SA"/>
    </w:rPr>
  </w:style>
  <w:style w:type="paragraph" w:customStyle="1" w:styleId="Els-numlist">
    <w:name w:val="Els-numlist"/>
    <w:basedOn w:val="Els-body-text"/>
    <w:rsid w:val="00E0488E"/>
    <w:pPr>
      <w:spacing w:after="0"/>
      <w:jc w:val="left"/>
    </w:pPr>
  </w:style>
  <w:style w:type="paragraph" w:customStyle="1" w:styleId="WW-BodyTextIndent21">
    <w:name w:val="WW-Body Text Indent 21"/>
    <w:basedOn w:val="af3"/>
    <w:rsid w:val="00E0488E"/>
    <w:pPr>
      <w:ind w:firstLine="720"/>
      <w:jc w:val="both"/>
    </w:pPr>
    <w:rPr>
      <w:rFonts w:ascii="Times New Roman" w:eastAsia="Times New Roman" w:hAnsi="Times New Roman" w:cs="Times New Roman"/>
      <w:lang w:val="en-US" w:eastAsia="ru-RU"/>
    </w:rPr>
  </w:style>
  <w:style w:type="paragraph" w:customStyle="1" w:styleId="WW-BodyTextIndent211">
    <w:name w:val="WW-Body Text Indent 211"/>
    <w:basedOn w:val="af3"/>
    <w:rsid w:val="00E0488E"/>
    <w:pPr>
      <w:ind w:firstLine="720"/>
      <w:jc w:val="both"/>
    </w:pPr>
    <w:rPr>
      <w:rFonts w:ascii="Times New Roman" w:eastAsia="Times New Roman" w:hAnsi="Times New Roman" w:cs="Times New Roman"/>
      <w:lang w:val="en-US" w:eastAsia="ru-RU"/>
    </w:rPr>
  </w:style>
  <w:style w:type="character" w:customStyle="1" w:styleId="rvts41">
    <w:name w:val="rvts41"/>
    <w:basedOn w:val="af4"/>
    <w:rsid w:val="00D77579"/>
    <w:rPr>
      <w:rFonts w:ascii="Times New Roman" w:hAnsi="Times New Roman" w:cs="Times New Roman"/>
      <w:sz w:val="24"/>
      <w:szCs w:val="24"/>
    </w:rPr>
  </w:style>
  <w:style w:type="paragraph" w:customStyle="1" w:styleId="table-text-0">
    <w:name w:val="table-text-0"/>
    <w:basedOn w:val="af3"/>
    <w:rsid w:val="00D77579"/>
    <w:pPr>
      <w:suppressAutoHyphens w:val="0"/>
    </w:pPr>
    <w:rPr>
      <w:rFonts w:ascii="Times New Roman" w:eastAsia="Times New Roman" w:hAnsi="Times New Roman" w:cs="Times New Roman"/>
      <w:lang w:eastAsia="ru-RU"/>
    </w:rPr>
  </w:style>
  <w:style w:type="character" w:customStyle="1" w:styleId="maintextleft">
    <w:name w:val="maintextleft"/>
    <w:basedOn w:val="af4"/>
    <w:rsid w:val="00D77579"/>
  </w:style>
  <w:style w:type="character" w:customStyle="1" w:styleId="searchterm4">
    <w:name w:val="searchterm4"/>
    <w:basedOn w:val="af4"/>
    <w:rsid w:val="00D77579"/>
  </w:style>
  <w:style w:type="paragraph" w:customStyle="1" w:styleId="table-text-2">
    <w:name w:val="table-text-2"/>
    <w:basedOn w:val="af3"/>
    <w:rsid w:val="00D77579"/>
    <w:pPr>
      <w:suppressAutoHyphens w:val="0"/>
      <w:spacing w:before="100" w:beforeAutospacing="1"/>
    </w:pPr>
    <w:rPr>
      <w:rFonts w:ascii="Times New Roman" w:eastAsia="Times New Roman" w:hAnsi="Times New Roman" w:cs="Times New Roman"/>
      <w:lang w:eastAsia="ru-RU"/>
    </w:rPr>
  </w:style>
  <w:style w:type="character" w:customStyle="1" w:styleId="darkbold1">
    <w:name w:val="darkbold1"/>
    <w:basedOn w:val="af4"/>
    <w:rsid w:val="00D77579"/>
    <w:rPr>
      <w:b/>
      <w:bCs/>
      <w:color w:val="auto"/>
    </w:rPr>
  </w:style>
  <w:style w:type="character" w:customStyle="1" w:styleId="maintextbldleft">
    <w:name w:val="maintextbldleft"/>
    <w:basedOn w:val="af4"/>
    <w:rsid w:val="00D77579"/>
  </w:style>
  <w:style w:type="paragraph" w:customStyle="1" w:styleId="affffffffffffffffffffffffe">
    <w:name w:val="Ленчик"/>
    <w:basedOn w:val="afffffffff1"/>
    <w:rsid w:val="00D77579"/>
    <w:pPr>
      <w:suppressAutoHyphens w:val="0"/>
      <w:spacing w:before="0" w:after="0" w:line="360" w:lineRule="auto"/>
      <w:ind w:firstLine="703"/>
      <w:jc w:val="both"/>
    </w:pPr>
    <w:rPr>
      <w:rFonts w:ascii="Times New Roman" w:eastAsia="Times New Roman" w:hAnsi="Times New Roman" w:cs="Times New Roman"/>
      <w:sz w:val="20"/>
      <w:szCs w:val="20"/>
      <w:lang w:val="uk-UA" w:eastAsia="ru-RU"/>
    </w:rPr>
  </w:style>
  <w:style w:type="paragraph" w:customStyle="1" w:styleId="registrybig">
    <w:name w:val="registrybig"/>
    <w:basedOn w:val="af3"/>
    <w:rsid w:val="00D77579"/>
    <w:pPr>
      <w:suppressAutoHyphens w:val="0"/>
      <w:spacing w:after="145"/>
      <w:ind w:left="73" w:right="116"/>
      <w:jc w:val="right"/>
    </w:pPr>
    <w:rPr>
      <w:rFonts w:ascii="Tahoma" w:eastAsia="Times New Roman" w:hAnsi="Tahoma" w:cs="Tahoma"/>
      <w:sz w:val="16"/>
      <w:szCs w:val="16"/>
      <w:lang w:eastAsia="ru-RU"/>
    </w:rPr>
  </w:style>
  <w:style w:type="paragraph" w:customStyle="1" w:styleId="compositionaddnamebig">
    <w:name w:val="compositionaddnamebig"/>
    <w:basedOn w:val="af3"/>
    <w:rsid w:val="00D77579"/>
    <w:pPr>
      <w:suppressAutoHyphens w:val="0"/>
      <w:spacing w:after="145"/>
      <w:ind w:left="73" w:right="73"/>
      <w:jc w:val="both"/>
    </w:pPr>
    <w:rPr>
      <w:rFonts w:ascii="Tahoma" w:eastAsia="Times New Roman" w:hAnsi="Tahoma" w:cs="Tahoma"/>
      <w:sz w:val="19"/>
      <w:szCs w:val="19"/>
      <w:lang w:eastAsia="ru-RU"/>
    </w:rPr>
  </w:style>
  <w:style w:type="paragraph" w:customStyle="1" w:styleId="compositionbig">
    <w:name w:val="compositionbig"/>
    <w:basedOn w:val="af3"/>
    <w:rsid w:val="00D77579"/>
    <w:pPr>
      <w:suppressAutoHyphens w:val="0"/>
      <w:ind w:left="75" w:right="75"/>
      <w:jc w:val="both"/>
    </w:pPr>
    <w:rPr>
      <w:rFonts w:ascii="Tahoma" w:eastAsia="Times New Roman" w:hAnsi="Tahoma" w:cs="Tahoma"/>
      <w:sz w:val="20"/>
      <w:szCs w:val="20"/>
      <w:lang w:eastAsia="ru-RU"/>
    </w:rPr>
  </w:style>
  <w:style w:type="paragraph" w:customStyle="1" w:styleId="drugformbig">
    <w:name w:val="drugformbig"/>
    <w:basedOn w:val="af3"/>
    <w:rsid w:val="00D77579"/>
    <w:pPr>
      <w:suppressAutoHyphens w:val="0"/>
      <w:spacing w:after="180"/>
      <w:ind w:left="75" w:right="75"/>
      <w:jc w:val="both"/>
    </w:pPr>
    <w:rPr>
      <w:rFonts w:ascii="Tahoma" w:eastAsia="Times New Roman" w:hAnsi="Tahoma" w:cs="Tahoma"/>
      <w:b/>
      <w:bCs/>
      <w:sz w:val="20"/>
      <w:szCs w:val="20"/>
      <w:lang w:eastAsia="ru-RU"/>
    </w:rPr>
  </w:style>
  <w:style w:type="character" w:customStyle="1" w:styleId="rvts23">
    <w:name w:val="rvts23"/>
    <w:basedOn w:val="af4"/>
    <w:rsid w:val="00312315"/>
    <w:rPr>
      <w:rFonts w:ascii="Times New Roman" w:hAnsi="Times New Roman" w:cs="Times New Roman"/>
      <w:b/>
      <w:bCs/>
      <w:sz w:val="28"/>
      <w:szCs w:val="28"/>
    </w:rPr>
  </w:style>
  <w:style w:type="character" w:customStyle="1" w:styleId="rvts32">
    <w:name w:val="rvts32"/>
    <w:basedOn w:val="af4"/>
    <w:rsid w:val="00312315"/>
    <w:rPr>
      <w:rFonts w:ascii="Times New Roman" w:hAnsi="Times New Roman" w:cs="Times New Roman"/>
      <w:b/>
      <w:bCs/>
      <w:caps/>
      <w:sz w:val="24"/>
      <w:szCs w:val="24"/>
    </w:rPr>
  </w:style>
  <w:style w:type="paragraph" w:customStyle="1" w:styleId="afffffffffffffffffffffffff">
    <w:name w:val="Нормальний текст"/>
    <w:basedOn w:val="af3"/>
    <w:rsid w:val="00184441"/>
    <w:pPr>
      <w:suppressAutoHyphens w:val="0"/>
      <w:spacing w:before="120"/>
      <w:ind w:firstLine="567"/>
    </w:pPr>
    <w:rPr>
      <w:rFonts w:ascii="Antiqua" w:eastAsia="Times New Roman" w:hAnsi="Antiqua" w:cs="Times New Roman"/>
      <w:sz w:val="26"/>
      <w:szCs w:val="26"/>
      <w:lang w:val="uk-UA" w:eastAsia="ru-RU"/>
    </w:rPr>
  </w:style>
  <w:style w:type="paragraph" w:customStyle="1" w:styleId="5ff1">
    <w:name w:val="Основной текст с отступом5"/>
    <w:basedOn w:val="af3"/>
    <w:rsid w:val="00184441"/>
    <w:pPr>
      <w:suppressAutoHyphens w:val="0"/>
      <w:spacing w:after="120"/>
      <w:ind w:left="283"/>
    </w:pPr>
    <w:rPr>
      <w:rFonts w:ascii="Times New Roman" w:eastAsia="Times New Roman" w:hAnsi="Times New Roman" w:cs="Times New Roman"/>
      <w:lang w:val="uk-UA" w:eastAsia="ru-RU"/>
    </w:rPr>
  </w:style>
  <w:style w:type="paragraph" w:customStyle="1" w:styleId="afffffffffffffffffffffffff0">
    <w:name w:val="Звичайний текст"/>
    <w:basedOn w:val="af3"/>
    <w:rsid w:val="0028553A"/>
    <w:pPr>
      <w:widowControl w:val="0"/>
      <w:suppressAutoHyphens w:val="0"/>
      <w:spacing w:line="341" w:lineRule="auto"/>
      <w:ind w:firstLine="567"/>
      <w:jc w:val="both"/>
    </w:pPr>
    <w:rPr>
      <w:rFonts w:ascii="Times New Roman" w:eastAsia="Times New Roman" w:hAnsi="Times New Roman" w:cs="Times New Roman"/>
      <w:spacing w:val="10"/>
      <w:sz w:val="28"/>
      <w:szCs w:val="20"/>
      <w:lang w:eastAsia="ru-RU"/>
    </w:rPr>
  </w:style>
  <w:style w:type="paragraph" w:customStyle="1" w:styleId="afffffffffffffffffffffffff1">
    <w:name w:val="Литература"/>
    <w:basedOn w:val="af3"/>
    <w:rsid w:val="00353320"/>
    <w:pPr>
      <w:tabs>
        <w:tab w:val="num" w:pos="1492"/>
      </w:tabs>
      <w:suppressAutoHyphens w:val="0"/>
      <w:spacing w:line="360" w:lineRule="auto"/>
      <w:ind w:left="1492" w:hanging="360"/>
      <w:jc w:val="both"/>
    </w:pPr>
    <w:rPr>
      <w:rFonts w:ascii="Times New Roman" w:eastAsia="Times New Roman" w:hAnsi="Times New Roman" w:cs="Times New Roman"/>
      <w:sz w:val="28"/>
      <w:szCs w:val="20"/>
      <w:lang w:eastAsia="ru-RU"/>
    </w:rPr>
  </w:style>
  <w:style w:type="paragraph" w:customStyle="1" w:styleId="5ff2">
    <w:name w:val="разр 5"/>
    <w:basedOn w:val="affffffffffff5"/>
    <w:next w:val="affffffffffff5"/>
    <w:rsid w:val="00353320"/>
    <w:pPr>
      <w:widowControl w:val="0"/>
      <w:suppressAutoHyphens w:val="0"/>
      <w:spacing w:line="324" w:lineRule="auto"/>
      <w:ind w:firstLine="567"/>
    </w:pPr>
    <w:rPr>
      <w:rFonts w:ascii="Times New Roman" w:eastAsia="Times New Roman" w:hAnsi="Times New Roman" w:cs="Times New Roman"/>
      <w:spacing w:val="10"/>
      <w:szCs w:val="20"/>
      <w:lang w:eastAsia="ru-RU"/>
    </w:rPr>
  </w:style>
  <w:style w:type="paragraph" w:customStyle="1" w:styleId="afffffffffffffffffffffffff2">
    <w:name w:val="Подпись рисунка"/>
    <w:basedOn w:val="af3"/>
    <w:uiPriority w:val="99"/>
    <w:rsid w:val="00353320"/>
    <w:pPr>
      <w:tabs>
        <w:tab w:val="num" w:pos="4320"/>
      </w:tabs>
      <w:suppressAutoHyphens w:val="0"/>
      <w:spacing w:line="360" w:lineRule="auto"/>
      <w:ind w:left="4320" w:hanging="360"/>
      <w:jc w:val="both"/>
    </w:pPr>
    <w:rPr>
      <w:rFonts w:ascii="Times New Roman" w:eastAsia="Times New Roman" w:hAnsi="Times New Roman" w:cs="Times New Roman"/>
      <w:sz w:val="28"/>
      <w:szCs w:val="20"/>
      <w:lang w:eastAsia="ru-RU"/>
    </w:rPr>
  </w:style>
  <w:style w:type="paragraph" w:customStyle="1" w:styleId="a8">
    <w:name w:val="определения"/>
    <w:basedOn w:val="af3"/>
    <w:rsid w:val="00353320"/>
    <w:pPr>
      <w:numPr>
        <w:numId w:val="42"/>
      </w:numPr>
      <w:tabs>
        <w:tab w:val="clear" w:pos="757"/>
        <w:tab w:val="num" w:pos="426"/>
        <w:tab w:val="left" w:pos="7371"/>
      </w:tabs>
      <w:suppressAutoHyphens w:val="0"/>
      <w:overflowPunct w:val="0"/>
      <w:autoSpaceDE w:val="0"/>
      <w:autoSpaceDN w:val="0"/>
      <w:adjustRightInd w:val="0"/>
      <w:spacing w:before="40" w:after="40"/>
      <w:ind w:left="425" w:hanging="425"/>
      <w:jc w:val="both"/>
      <w:textAlignment w:val="baseline"/>
    </w:pPr>
    <w:rPr>
      <w:rFonts w:ascii="Times New Roman" w:eastAsia="Times New Roman" w:hAnsi="Times New Roman" w:cs="Times New Roman"/>
      <w:b/>
      <w:i/>
      <w:sz w:val="28"/>
      <w:szCs w:val="20"/>
      <w:lang w:eastAsia="ru-RU"/>
    </w:rPr>
  </w:style>
  <w:style w:type="paragraph" w:customStyle="1" w:styleId="21">
    <w:name w:val="определения2"/>
    <w:basedOn w:val="a8"/>
    <w:rsid w:val="00353320"/>
    <w:pPr>
      <w:numPr>
        <w:numId w:val="43"/>
      </w:numPr>
      <w:tabs>
        <w:tab w:val="clear" w:pos="757"/>
        <w:tab w:val="num" w:pos="426"/>
        <w:tab w:val="num" w:pos="720"/>
        <w:tab w:val="num" w:pos="927"/>
      </w:tabs>
      <w:spacing w:after="20"/>
      <w:ind w:left="425" w:hanging="425"/>
    </w:pPr>
  </w:style>
  <w:style w:type="paragraph" w:customStyle="1" w:styleId="a9">
    <w:name w:val="спипок"/>
    <w:basedOn w:val="af3"/>
    <w:rsid w:val="00353320"/>
    <w:pPr>
      <w:numPr>
        <w:numId w:val="44"/>
      </w:numPr>
      <w:tabs>
        <w:tab w:val="clear" w:pos="757"/>
        <w:tab w:val="num" w:pos="567"/>
      </w:tabs>
      <w:suppressAutoHyphens w:val="0"/>
      <w:overflowPunct w:val="0"/>
      <w:autoSpaceDE w:val="0"/>
      <w:autoSpaceDN w:val="0"/>
      <w:adjustRightInd w:val="0"/>
      <w:ind w:left="0" w:firstLine="397"/>
      <w:jc w:val="both"/>
      <w:textAlignment w:val="baseline"/>
    </w:pPr>
    <w:rPr>
      <w:rFonts w:ascii="Times New Roman" w:eastAsia="Times New Roman" w:hAnsi="Times New Roman" w:cs="Times New Roman"/>
      <w:sz w:val="22"/>
      <w:szCs w:val="20"/>
      <w:lang w:eastAsia="ru-RU"/>
    </w:rPr>
  </w:style>
  <w:style w:type="paragraph" w:customStyle="1" w:styleId="123">
    <w:name w:val="список123"/>
    <w:basedOn w:val="af3"/>
    <w:autoRedefine/>
    <w:rsid w:val="00353320"/>
    <w:pPr>
      <w:numPr>
        <w:numId w:val="45"/>
      </w:numPr>
      <w:tabs>
        <w:tab w:val="clear" w:pos="360"/>
        <w:tab w:val="num" w:pos="709"/>
      </w:tabs>
      <w:suppressAutoHyphens w:val="0"/>
      <w:ind w:left="0" w:firstLine="397"/>
      <w:jc w:val="both"/>
    </w:pPr>
    <w:rPr>
      <w:rFonts w:ascii="Times New Roman" w:eastAsia="Times New Roman" w:hAnsi="Times New Roman" w:cs="Times New Roman"/>
      <w:sz w:val="28"/>
      <w:szCs w:val="20"/>
      <w:lang w:eastAsia="ru-RU"/>
    </w:rPr>
  </w:style>
  <w:style w:type="paragraph" w:customStyle="1" w:styleId="afffffffffffffffffffffffff3">
    <w:name w:val="занятие"/>
    <w:basedOn w:val="af3"/>
    <w:rsid w:val="00353320"/>
    <w:pPr>
      <w:widowControl w:val="0"/>
      <w:suppressAutoHyphens w:val="0"/>
      <w:spacing w:before="400" w:after="200"/>
      <w:jc w:val="center"/>
    </w:pPr>
    <w:rPr>
      <w:rFonts w:ascii="Times New Roman" w:eastAsia="Times New Roman" w:hAnsi="Times New Roman" w:cs="Times New Roman"/>
      <w:b/>
      <w:spacing w:val="40"/>
      <w:sz w:val="22"/>
      <w:szCs w:val="20"/>
      <w:lang w:val="uk-UA" w:eastAsia="ru-RU"/>
    </w:rPr>
  </w:style>
  <w:style w:type="paragraph" w:customStyle="1" w:styleId="afffffffffffffffffffffffff4">
    <w:name w:val="òåêñò ñõåìû"/>
    <w:basedOn w:val="af3"/>
    <w:rsid w:val="00353320"/>
    <w:pPr>
      <w:suppressAutoHyphens w:val="0"/>
      <w:overflowPunct w:val="0"/>
      <w:autoSpaceDE w:val="0"/>
      <w:autoSpaceDN w:val="0"/>
      <w:adjustRightInd w:val="0"/>
      <w:spacing w:before="60"/>
      <w:jc w:val="center"/>
      <w:textAlignment w:val="baseline"/>
    </w:pPr>
    <w:rPr>
      <w:rFonts w:ascii="Times New Roman" w:eastAsia="Times New Roman" w:hAnsi="Times New Roman" w:cs="Times New Roman"/>
      <w:sz w:val="18"/>
      <w:szCs w:val="20"/>
      <w:lang w:eastAsia="ru-RU"/>
    </w:rPr>
  </w:style>
  <w:style w:type="paragraph" w:customStyle="1" w:styleId="afffffffffffffffffffffffff5">
    <w:name w:val="текст схемы"/>
    <w:basedOn w:val="af3"/>
    <w:autoRedefine/>
    <w:rsid w:val="00353320"/>
    <w:pPr>
      <w:widowControl w:val="0"/>
      <w:suppressAutoHyphens w:val="0"/>
      <w:spacing w:before="20" w:after="20"/>
      <w:jc w:val="center"/>
    </w:pPr>
    <w:rPr>
      <w:rFonts w:ascii="Times New Roman" w:eastAsia="Times New Roman" w:hAnsi="Times New Roman" w:cs="Times New Roman"/>
      <w:bCs/>
      <w:sz w:val="28"/>
      <w:lang w:val="uk-UA" w:eastAsia="ru-RU"/>
    </w:rPr>
  </w:style>
  <w:style w:type="paragraph" w:customStyle="1" w:styleId="afffffffffffffffffffffffff6">
    <w:name w:val="формула"/>
    <w:basedOn w:val="af3"/>
    <w:next w:val="af3"/>
    <w:rsid w:val="001A692E"/>
    <w:pPr>
      <w:widowControl w:val="0"/>
      <w:suppressLineNumbers/>
      <w:tabs>
        <w:tab w:val="center" w:pos="4678"/>
        <w:tab w:val="right" w:pos="9639"/>
      </w:tabs>
      <w:suppressAutoHyphens w:val="0"/>
      <w:spacing w:before="120" w:line="470" w:lineRule="atLeast"/>
    </w:pPr>
    <w:rPr>
      <w:rFonts w:ascii="Times New Roman" w:eastAsia="Times New Roman" w:hAnsi="Times New Roman" w:cs="Times New Roman"/>
      <w:sz w:val="28"/>
      <w:szCs w:val="28"/>
      <w:lang w:val="en-US" w:eastAsia="ru-RU"/>
    </w:rPr>
  </w:style>
  <w:style w:type="paragraph" w:customStyle="1" w:styleId="afffffffffffffffffffffffff7">
    <w:name w:val="......."/>
    <w:basedOn w:val="af3"/>
    <w:next w:val="af3"/>
    <w:rsid w:val="001A692E"/>
    <w:pPr>
      <w:suppressAutoHyphens w:val="0"/>
      <w:autoSpaceDE w:val="0"/>
      <w:autoSpaceDN w:val="0"/>
      <w:adjustRightInd w:val="0"/>
    </w:pPr>
    <w:rPr>
      <w:rFonts w:ascii="Arial" w:eastAsia="Times New Roman" w:hAnsi="Arial" w:cs="Arial"/>
      <w:lang w:eastAsia="ru-RU"/>
    </w:rPr>
  </w:style>
  <w:style w:type="paragraph" w:customStyle="1" w:styleId="Caeaeieeoaeno">
    <w:name w:val="Cae?aeiee oaeno"/>
    <w:basedOn w:val="af3"/>
    <w:rsid w:val="00DB027F"/>
    <w:pPr>
      <w:widowControl w:val="0"/>
      <w:suppressAutoHyphens w:val="0"/>
      <w:overflowPunct w:val="0"/>
      <w:autoSpaceDE w:val="0"/>
      <w:autoSpaceDN w:val="0"/>
      <w:adjustRightInd w:val="0"/>
      <w:spacing w:line="360" w:lineRule="auto"/>
      <w:ind w:firstLine="567"/>
      <w:jc w:val="both"/>
      <w:textAlignment w:val="baseline"/>
    </w:pPr>
    <w:rPr>
      <w:rFonts w:ascii="Times New Roman" w:eastAsia="Times New Roman" w:hAnsi="Times New Roman" w:cs="Times New Roman"/>
      <w:spacing w:val="12"/>
      <w:sz w:val="28"/>
      <w:szCs w:val="20"/>
      <w:lang w:eastAsia="ru-RU"/>
    </w:rPr>
  </w:style>
  <w:style w:type="paragraph" w:customStyle="1" w:styleId="acaaeXY">
    <w:name w:val="?acaae X.Y"/>
    <w:basedOn w:val="af3"/>
    <w:next w:val="Caeaeieeoaeno"/>
    <w:rsid w:val="00DB027F"/>
    <w:pPr>
      <w:keepNext/>
      <w:widowControl w:val="0"/>
      <w:suppressAutoHyphens w:val="0"/>
      <w:overflowPunct w:val="0"/>
      <w:autoSpaceDE w:val="0"/>
      <w:autoSpaceDN w:val="0"/>
      <w:adjustRightInd w:val="0"/>
      <w:spacing w:before="240" w:after="240" w:line="288" w:lineRule="auto"/>
      <w:ind w:firstLine="567"/>
      <w:jc w:val="both"/>
      <w:textAlignment w:val="baseline"/>
    </w:pPr>
    <w:rPr>
      <w:rFonts w:ascii="##Times New Roman" w:eastAsia="Times New Roman" w:hAnsi="##Times New Roman" w:cs="Times New Roman"/>
      <w:b/>
      <w:spacing w:val="20"/>
      <w:sz w:val="32"/>
      <w:szCs w:val="20"/>
      <w:lang w:eastAsia="ru-RU"/>
    </w:rPr>
  </w:style>
  <w:style w:type="paragraph" w:customStyle="1" w:styleId="tilt">
    <w:name w:val="tilt"/>
    <w:basedOn w:val="af3"/>
    <w:rsid w:val="00DB027F"/>
    <w:pPr>
      <w:suppressAutoHyphens w:val="0"/>
      <w:spacing w:before="100" w:beforeAutospacing="1" w:after="100" w:afterAutospacing="1"/>
    </w:pPr>
    <w:rPr>
      <w:rFonts w:ascii="Times New Roman" w:eastAsia="Times New Roman" w:hAnsi="Times New Roman" w:cs="Times New Roman"/>
      <w:color w:val="4C3C28"/>
      <w:lang w:eastAsia="ru-RU"/>
    </w:rPr>
  </w:style>
  <w:style w:type="paragraph" w:customStyle="1" w:styleId="Structurename">
    <w:name w:val="Structure name"/>
    <w:basedOn w:val="af3"/>
    <w:next w:val="af3"/>
    <w:rsid w:val="00DB027F"/>
    <w:pPr>
      <w:suppressAutoHyphens w:val="0"/>
      <w:jc w:val="center"/>
    </w:pPr>
    <w:rPr>
      <w:rFonts w:ascii="Arial" w:eastAsia="Times New Roman" w:hAnsi="Arial" w:cs="Arial"/>
      <w:b/>
      <w:bCs/>
      <w:sz w:val="20"/>
      <w:szCs w:val="20"/>
      <w:lang w:val="en-US" w:eastAsia="ru-RU"/>
    </w:rPr>
  </w:style>
  <w:style w:type="paragraph" w:customStyle="1" w:styleId="Srucrurename">
    <w:name w:val="Srucrure name"/>
    <w:basedOn w:val="af3"/>
    <w:autoRedefine/>
    <w:rsid w:val="00DB027F"/>
    <w:pPr>
      <w:suppressAutoHyphens w:val="0"/>
      <w:spacing w:line="340" w:lineRule="exact"/>
      <w:jc w:val="center"/>
    </w:pPr>
    <w:rPr>
      <w:rFonts w:ascii="Times New Roman" w:eastAsia="Times New Roman" w:hAnsi="Times New Roman" w:cs="Times New Roman"/>
      <w:sz w:val="26"/>
      <w:szCs w:val="26"/>
      <w:lang w:val="en-US" w:eastAsia="ru-RU"/>
    </w:rPr>
  </w:style>
  <w:style w:type="paragraph" w:customStyle="1" w:styleId="3fffe">
    <w:name w:val="Текст выноски3"/>
    <w:basedOn w:val="af3"/>
    <w:semiHidden/>
    <w:rsid w:val="00DB027F"/>
    <w:pPr>
      <w:suppressAutoHyphens w:val="0"/>
    </w:pPr>
    <w:rPr>
      <w:rFonts w:ascii="Tahoma" w:eastAsia="Times New Roman" w:hAnsi="Tahoma" w:cs="Tahoma"/>
      <w:sz w:val="16"/>
      <w:szCs w:val="16"/>
      <w:lang w:eastAsia="ru-RU"/>
    </w:rPr>
  </w:style>
  <w:style w:type="paragraph" w:styleId="afff8">
    <w:name w:val="Body Text First Indent"/>
    <w:basedOn w:val="affffffff4"/>
    <w:link w:val="afff7"/>
    <w:semiHidden/>
    <w:rsid w:val="00DB027F"/>
    <w:pPr>
      <w:suppressAutoHyphens w:val="0"/>
      <w:ind w:firstLine="210"/>
    </w:pPr>
    <w:rPr>
      <w:rFonts w:ascii="PetersburgCTT" w:eastAsia="PetersburgCTT" w:hAnsi="PetersburgCTT" w:cs="PetersburgCTT"/>
      <w:sz w:val="24"/>
    </w:rPr>
  </w:style>
  <w:style w:type="character" w:customStyle="1" w:styleId="1ffffffff">
    <w:name w:val="Красная строка Знак1"/>
    <w:basedOn w:val="1ff0"/>
    <w:uiPriority w:val="99"/>
    <w:semiHidden/>
    <w:rsid w:val="00DB027F"/>
    <w:rPr>
      <w:rFonts w:ascii="Garamond" w:eastAsia="Garamond" w:hAnsi="Garamond" w:cs="Garamond"/>
      <w:sz w:val="24"/>
      <w:szCs w:val="24"/>
      <w:lang w:eastAsia="ar-SA"/>
    </w:rPr>
  </w:style>
  <w:style w:type="paragraph" w:styleId="2e">
    <w:name w:val="Body Text First Indent 2"/>
    <w:basedOn w:val="affffffffb"/>
    <w:link w:val="2d"/>
    <w:rsid w:val="00DB027F"/>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Знак6 Знак1"/>
    <w:basedOn w:val="af4"/>
    <w:link w:val="affffffffb"/>
    <w:rsid w:val="00DB027F"/>
    <w:rPr>
      <w:rFonts w:ascii="Garamond" w:eastAsia="Garamond" w:hAnsi="Garamond" w:cs="Garamond"/>
      <w:sz w:val="28"/>
      <w:szCs w:val="24"/>
      <w:lang w:eastAsia="ar-SA"/>
    </w:rPr>
  </w:style>
  <w:style w:type="character" w:customStyle="1" w:styleId="21f2">
    <w:name w:val="Красная строка 2 Знак1"/>
    <w:basedOn w:val="3f2"/>
    <w:uiPriority w:val="99"/>
    <w:semiHidden/>
    <w:rsid w:val="00DB027F"/>
    <w:rPr>
      <w:rFonts w:ascii="Garamond" w:eastAsia="Garamond" w:hAnsi="Garamond" w:cs="Garamond"/>
      <w:sz w:val="24"/>
      <w:szCs w:val="24"/>
      <w:lang w:eastAsia="ar-SA"/>
    </w:rPr>
  </w:style>
  <w:style w:type="paragraph" w:customStyle="1" w:styleId="afffffffffffffffffffffffff8">
    <w:name w:val="Основной Монография"/>
    <w:autoRedefine/>
    <w:rsid w:val="004446D6"/>
    <w:pPr>
      <w:spacing w:line="360" w:lineRule="auto"/>
      <w:ind w:firstLine="567"/>
      <w:jc w:val="both"/>
    </w:pPr>
    <w:rPr>
      <w:rFonts w:ascii="Times New Roman" w:eastAsia="Times New Roman" w:hAnsi="Times New Roman" w:cs="Times New Roman"/>
      <w:sz w:val="28"/>
      <w:szCs w:val="28"/>
      <w:lang w:val="uk-UA"/>
    </w:rPr>
  </w:style>
  <w:style w:type="character" w:customStyle="1" w:styleId="mlxttrn">
    <w:name w:val="mlxt_trn"/>
    <w:basedOn w:val="af4"/>
    <w:rsid w:val="004446D6"/>
  </w:style>
  <w:style w:type="paragraph" w:styleId="2ffffff3">
    <w:name w:val="List Number 2"/>
    <w:aliases w:val="Нумерованный список 2 Знак"/>
    <w:basedOn w:val="af3"/>
    <w:rsid w:val="00A021F2"/>
    <w:pPr>
      <w:tabs>
        <w:tab w:val="num" w:pos="0"/>
      </w:tabs>
      <w:suppressAutoHyphens w:val="0"/>
      <w:ind w:left="360" w:hanging="360"/>
    </w:pPr>
    <w:rPr>
      <w:rFonts w:ascii="Times New Roman" w:eastAsia="Times New Roman" w:hAnsi="Times New Roman" w:cs="Times New Roman"/>
      <w:lang w:eastAsia="ru-RU"/>
    </w:rPr>
  </w:style>
  <w:style w:type="paragraph" w:styleId="4fff">
    <w:name w:val="List Number 4"/>
    <w:basedOn w:val="af3"/>
    <w:rsid w:val="00A021F2"/>
    <w:pPr>
      <w:tabs>
        <w:tab w:val="num" w:pos="1209"/>
      </w:tabs>
      <w:suppressAutoHyphens w:val="0"/>
      <w:ind w:left="1209" w:hanging="360"/>
    </w:pPr>
    <w:rPr>
      <w:rFonts w:ascii="Times New Roman" w:eastAsia="Times New Roman" w:hAnsi="Times New Roman" w:cs="Times New Roman"/>
      <w:lang w:eastAsia="ru-RU"/>
    </w:rPr>
  </w:style>
  <w:style w:type="paragraph" w:styleId="5ff3">
    <w:name w:val="List Number 5"/>
    <w:basedOn w:val="af3"/>
    <w:rsid w:val="00A021F2"/>
    <w:pPr>
      <w:tabs>
        <w:tab w:val="num" w:pos="1492"/>
      </w:tabs>
      <w:suppressAutoHyphens w:val="0"/>
      <w:ind w:left="1492" w:hanging="360"/>
    </w:pPr>
    <w:rPr>
      <w:rFonts w:ascii="Times New Roman" w:eastAsia="Times New Roman" w:hAnsi="Times New Roman" w:cs="Times New Roman"/>
      <w:lang w:eastAsia="ru-RU"/>
    </w:rPr>
  </w:style>
  <w:style w:type="character" w:customStyle="1" w:styleId="schriftd">
    <w:name w:val="schriftd"/>
    <w:basedOn w:val="af4"/>
    <w:rsid w:val="00A021F2"/>
  </w:style>
  <w:style w:type="paragraph" w:styleId="3ffff">
    <w:name w:val="List Bullet 3"/>
    <w:basedOn w:val="af3"/>
    <w:autoRedefine/>
    <w:rsid w:val="00775749"/>
    <w:pPr>
      <w:tabs>
        <w:tab w:val="num" w:pos="926"/>
      </w:tabs>
      <w:suppressAutoHyphens w:val="0"/>
      <w:ind w:left="926" w:hanging="360"/>
    </w:pPr>
    <w:rPr>
      <w:rFonts w:ascii="Times New Roman" w:eastAsia="Times New Roman" w:hAnsi="Times New Roman" w:cs="Times New Roman"/>
      <w:lang w:val="uk-UA" w:eastAsia="ru-RU"/>
    </w:rPr>
  </w:style>
  <w:style w:type="paragraph" w:styleId="4fff0">
    <w:name w:val="List Bullet 4"/>
    <w:basedOn w:val="af3"/>
    <w:autoRedefine/>
    <w:rsid w:val="00775749"/>
    <w:pPr>
      <w:tabs>
        <w:tab w:val="num" w:pos="1209"/>
      </w:tabs>
      <w:suppressAutoHyphens w:val="0"/>
      <w:ind w:left="1209" w:hanging="360"/>
    </w:pPr>
    <w:rPr>
      <w:rFonts w:ascii="Times New Roman" w:eastAsia="Times New Roman" w:hAnsi="Times New Roman" w:cs="Times New Roman"/>
      <w:lang w:val="uk-UA" w:eastAsia="ru-RU"/>
    </w:rPr>
  </w:style>
  <w:style w:type="paragraph" w:styleId="5ff4">
    <w:name w:val="List Bullet 5"/>
    <w:basedOn w:val="af3"/>
    <w:autoRedefine/>
    <w:rsid w:val="00775749"/>
    <w:pPr>
      <w:tabs>
        <w:tab w:val="num" w:pos="1492"/>
      </w:tabs>
      <w:suppressAutoHyphens w:val="0"/>
      <w:ind w:left="1492" w:hanging="360"/>
    </w:pPr>
    <w:rPr>
      <w:rFonts w:ascii="Times New Roman" w:eastAsia="Times New Roman" w:hAnsi="Times New Roman" w:cs="Times New Roman"/>
      <w:lang w:val="uk-UA" w:eastAsia="ru-RU"/>
    </w:rPr>
  </w:style>
  <w:style w:type="paragraph" w:customStyle="1" w:styleId="afffffffffffffffffffffffff9">
    <w:name w:val="Схема"/>
    <w:basedOn w:val="affffffff4"/>
    <w:rsid w:val="00775749"/>
    <w:pPr>
      <w:widowControl w:val="0"/>
      <w:shd w:val="clear" w:color="auto" w:fill="FFFFFF"/>
      <w:suppressAutoHyphens w:val="0"/>
      <w:spacing w:after="0" w:line="360" w:lineRule="auto"/>
      <w:jc w:val="right"/>
    </w:pPr>
    <w:rPr>
      <w:rFonts w:ascii="Times New Roman" w:eastAsia="Times New Roman" w:hAnsi="Times New Roman" w:cs="Times New Roman"/>
      <w:i/>
      <w:iCs/>
      <w:szCs w:val="20"/>
      <w:lang w:val="en-US" w:eastAsia="ru-RU"/>
    </w:rPr>
  </w:style>
  <w:style w:type="paragraph" w:customStyle="1" w:styleId="4fff1">
    <w:name w:val="Текст4"/>
    <w:basedOn w:val="af3"/>
    <w:rsid w:val="00775749"/>
    <w:pPr>
      <w:suppressAutoHyphens w:val="0"/>
    </w:pPr>
    <w:rPr>
      <w:rFonts w:ascii="Courier New" w:eastAsia="Times New Roman" w:hAnsi="Courier New" w:cs="Times New Roman"/>
      <w:sz w:val="20"/>
      <w:szCs w:val="20"/>
      <w:lang w:val="uk-UA" w:eastAsia="ru-RU"/>
    </w:rPr>
  </w:style>
  <w:style w:type="paragraph" w:customStyle="1" w:styleId="afffffffffffffffffffffffffa">
    <w:name w:val="рисунок"/>
    <w:basedOn w:val="af3"/>
    <w:rsid w:val="006B505A"/>
    <w:pPr>
      <w:widowControl w:val="0"/>
      <w:suppressAutoHyphens w:val="0"/>
      <w:spacing w:after="120" w:line="240" w:lineRule="exact"/>
      <w:ind w:left="680" w:hanging="680"/>
    </w:pPr>
    <w:rPr>
      <w:rFonts w:ascii="Times NR Cyr MT" w:eastAsia="Times New Roman" w:hAnsi="Times NR Cyr MT" w:cs="Times New Roman"/>
      <w:noProof/>
      <w:sz w:val="20"/>
      <w:szCs w:val="20"/>
      <w:lang w:eastAsia="ru-RU"/>
    </w:rPr>
  </w:style>
  <w:style w:type="paragraph" w:customStyle="1" w:styleId="362">
    <w:name w:val="Основной текст с отступом 36"/>
    <w:basedOn w:val="af3"/>
    <w:rsid w:val="00B764A0"/>
    <w:pPr>
      <w:widowControl w:val="0"/>
      <w:suppressAutoHyphens w:val="0"/>
      <w:ind w:firstLine="284"/>
    </w:pPr>
    <w:rPr>
      <w:rFonts w:ascii="Times New Roman" w:eastAsia="Times New Roman" w:hAnsi="Times New Roman" w:cs="Times New Roman"/>
      <w:szCs w:val="20"/>
      <w:lang w:val="en-AU" w:eastAsia="ru-RU"/>
    </w:rPr>
  </w:style>
  <w:style w:type="paragraph" w:customStyle="1" w:styleId="Docstyle">
    <w:name w:val="Doc_style"/>
    <w:basedOn w:val="af3"/>
    <w:rsid w:val="00C55453"/>
    <w:pPr>
      <w:framePr w:hSpace="181" w:vSpace="181" w:wrap="around" w:vAnchor="text" w:hAnchor="text" w:y="1"/>
      <w:suppressAutoHyphens w:val="0"/>
    </w:pPr>
    <w:rPr>
      <w:rFonts w:ascii="Arial" w:eastAsia="Times New Roman" w:hAnsi="Arial" w:cs="Times New Roman"/>
      <w:szCs w:val="20"/>
      <w:lang w:eastAsia="ru-RU"/>
    </w:rPr>
  </w:style>
  <w:style w:type="paragraph" w:customStyle="1" w:styleId="192">
    <w:name w:val="Обычный19"/>
    <w:rsid w:val="002E284B"/>
    <w:pPr>
      <w:widowControl w:val="0"/>
      <w:spacing w:line="280" w:lineRule="auto"/>
      <w:ind w:firstLine="320"/>
      <w:jc w:val="both"/>
    </w:pPr>
    <w:rPr>
      <w:rFonts w:ascii="Times New Roman" w:eastAsia="Times New Roman" w:hAnsi="Times New Roman" w:cs="Times New Roman"/>
      <w:snapToGrid w:val="0"/>
    </w:rPr>
  </w:style>
  <w:style w:type="paragraph" w:customStyle="1" w:styleId="mt">
    <w:name w:val="mt"/>
    <w:basedOn w:val="af3"/>
    <w:rsid w:val="002E284B"/>
    <w:pPr>
      <w:suppressAutoHyphens w:val="0"/>
      <w:spacing w:before="100" w:beforeAutospacing="1" w:after="100" w:afterAutospacing="1"/>
    </w:pPr>
    <w:rPr>
      <w:rFonts w:ascii="Arial" w:eastAsia="Times New Roman" w:hAnsi="Arial" w:cs="Arial"/>
      <w:color w:val="000000"/>
      <w:lang w:eastAsia="ru-RU"/>
    </w:rPr>
  </w:style>
  <w:style w:type="paragraph" w:customStyle="1" w:styleId="afffffffffffffffffffffffffb">
    <w:name w:val="Таб_заг"/>
    <w:basedOn w:val="af3"/>
    <w:rsid w:val="002E284B"/>
    <w:pPr>
      <w:keepNext/>
      <w:suppressAutoHyphens w:val="0"/>
      <w:spacing w:before="360" w:after="240" w:line="360" w:lineRule="exact"/>
      <w:ind w:left="1843" w:hanging="1843"/>
    </w:pPr>
    <w:rPr>
      <w:rFonts w:ascii="Times New Roman CYR" w:eastAsia="Times New Roman" w:hAnsi="Times New Roman CYR" w:cs="Times New Roman"/>
      <w:i/>
      <w:sz w:val="28"/>
      <w:szCs w:val="20"/>
      <w:lang w:val="uk-UA" w:eastAsia="ru-RU"/>
    </w:rPr>
  </w:style>
  <w:style w:type="paragraph" w:customStyle="1" w:styleId="2150">
    <w:name w:val="Основной текст 215"/>
    <w:basedOn w:val="af3"/>
    <w:rsid w:val="002E284B"/>
    <w:pPr>
      <w:suppressAutoHyphens w:val="0"/>
      <w:jc w:val="center"/>
    </w:pPr>
    <w:rPr>
      <w:rFonts w:ascii="Courier New" w:eastAsia="Times New Roman" w:hAnsi="Courier New" w:cs="Times New Roman"/>
      <w:spacing w:val="-20"/>
      <w:sz w:val="28"/>
      <w:szCs w:val="20"/>
      <w:lang w:eastAsia="ru-RU"/>
    </w:rPr>
  </w:style>
  <w:style w:type="character" w:customStyle="1" w:styleId="dbody">
    <w:name w:val="d_body"/>
    <w:basedOn w:val="af4"/>
    <w:rsid w:val="002E284B"/>
  </w:style>
  <w:style w:type="paragraph" w:customStyle="1" w:styleId="WW-211">
    <w:name w:val="WW-Основной текст 21"/>
    <w:basedOn w:val="af3"/>
    <w:rsid w:val="008C0360"/>
    <w:pPr>
      <w:suppressAutoHyphens w:val="0"/>
      <w:spacing w:line="360" w:lineRule="auto"/>
      <w:jc w:val="center"/>
    </w:pPr>
    <w:rPr>
      <w:rFonts w:ascii="Times New Roman" w:eastAsia="Times New Roman" w:hAnsi="Times New Roman" w:cs="Times New Roman"/>
      <w:b/>
      <w:sz w:val="32"/>
      <w:szCs w:val="20"/>
      <w:lang w:eastAsia="ru-RU"/>
    </w:rPr>
  </w:style>
  <w:style w:type="paragraph" w:customStyle="1" w:styleId="3ffff0">
    <w:name w:val="Стиль3"/>
    <w:basedOn w:val="af3"/>
    <w:rsid w:val="008F0DBA"/>
    <w:pPr>
      <w:suppressAutoHyphens w:val="0"/>
      <w:spacing w:line="264" w:lineRule="auto"/>
      <w:ind w:firstLine="720"/>
      <w:jc w:val="both"/>
    </w:pPr>
    <w:rPr>
      <w:rFonts w:ascii="Times New Roman" w:eastAsia="Times New Roman" w:hAnsi="Times New Roman" w:cs="Times New Roman"/>
      <w:sz w:val="28"/>
      <w:szCs w:val="20"/>
      <w:lang w:eastAsia="ru-RU"/>
    </w:rPr>
  </w:style>
  <w:style w:type="paragraph" w:customStyle="1" w:styleId="193">
    <w:name w:val="Основной текст19"/>
    <w:basedOn w:val="af3"/>
    <w:rsid w:val="00680A81"/>
    <w:pPr>
      <w:suppressAutoHyphens w:val="0"/>
      <w:spacing w:line="360" w:lineRule="auto"/>
      <w:jc w:val="both"/>
    </w:pPr>
    <w:rPr>
      <w:rFonts w:ascii="Courier New" w:eastAsia="Times New Roman" w:hAnsi="Courier New" w:cs="Times New Roman"/>
      <w:snapToGrid w:val="0"/>
      <w:szCs w:val="20"/>
      <w:lang w:val="uk-UA" w:eastAsia="ru-RU"/>
    </w:rPr>
  </w:style>
  <w:style w:type="character" w:customStyle="1" w:styleId="namesection1">
    <w:name w:val="namesection1"/>
    <w:basedOn w:val="af4"/>
    <w:rsid w:val="008327B1"/>
    <w:rPr>
      <w:rFonts w:ascii="Tahoma" w:hAnsi="Tahoma" w:cs="Tahoma" w:hint="default"/>
      <w:b/>
      <w:bCs/>
      <w:color w:val="003679"/>
      <w:sz w:val="20"/>
      <w:szCs w:val="20"/>
    </w:rPr>
  </w:style>
  <w:style w:type="character" w:customStyle="1" w:styleId="namepredpr1">
    <w:name w:val="namepredpr1"/>
    <w:basedOn w:val="af4"/>
    <w:rsid w:val="008327B1"/>
    <w:rPr>
      <w:rFonts w:ascii="Tahoma" w:hAnsi="Tahoma" w:cs="Tahoma" w:hint="default"/>
      <w:b/>
      <w:bCs/>
      <w:color w:val="003679"/>
      <w:sz w:val="20"/>
      <w:szCs w:val="20"/>
    </w:rPr>
  </w:style>
  <w:style w:type="paragraph" w:customStyle="1" w:styleId="343">
    <w:name w:val="Основной текст 34"/>
    <w:basedOn w:val="af3"/>
    <w:rsid w:val="005166AB"/>
    <w:pPr>
      <w:widowControl w:val="0"/>
      <w:overflowPunct w:val="0"/>
      <w:autoSpaceDE w:val="0"/>
      <w:autoSpaceDN w:val="0"/>
      <w:adjustRightInd w:val="0"/>
      <w:jc w:val="center"/>
      <w:textAlignment w:val="baseline"/>
    </w:pPr>
    <w:rPr>
      <w:rFonts w:ascii="Times New Roman" w:eastAsia="Times New Roman" w:hAnsi="Times New Roman" w:cs="Times New Roman"/>
      <w:sz w:val="28"/>
      <w:szCs w:val="20"/>
      <w:lang w:eastAsia="ru-RU"/>
    </w:rPr>
  </w:style>
  <w:style w:type="paragraph" w:customStyle="1" w:styleId="Oaaeeiee">
    <w:name w:val="Oaaee?iee"/>
    <w:basedOn w:val="af3"/>
    <w:rsid w:val="005166AB"/>
    <w:pPr>
      <w:widowControl w:val="0"/>
      <w:suppressAutoHyphens w:val="0"/>
      <w:spacing w:before="60" w:after="80"/>
      <w:jc w:val="center"/>
    </w:pPr>
    <w:rPr>
      <w:rFonts w:ascii="Times New Roman" w:eastAsia="Times New Roman" w:hAnsi="Times New Roman" w:cs="Times New Roman"/>
      <w:spacing w:val="20"/>
      <w:sz w:val="28"/>
      <w:szCs w:val="20"/>
      <w:lang w:eastAsia="ru-RU"/>
    </w:rPr>
  </w:style>
  <w:style w:type="paragraph" w:customStyle="1" w:styleId="afffffffffffffffffffffffffc">
    <w:name w:val="назва раздела"/>
    <w:basedOn w:val="af3"/>
    <w:autoRedefine/>
    <w:rsid w:val="00512A55"/>
    <w:pPr>
      <w:widowControl w:val="0"/>
      <w:suppressAutoHyphens w:val="0"/>
      <w:spacing w:line="360" w:lineRule="auto"/>
      <w:jc w:val="center"/>
    </w:pPr>
    <w:rPr>
      <w:rFonts w:ascii="Times New Roman" w:eastAsia="Times New Roman" w:hAnsi="Times New Roman" w:cs="Times New Roman"/>
      <w:b/>
      <w:i/>
      <w:iCs/>
      <w:caps/>
      <w:spacing w:val="10"/>
      <w:sz w:val="32"/>
      <w:lang w:val="uk-UA" w:eastAsia="ru-RU"/>
    </w:rPr>
  </w:style>
  <w:style w:type="paragraph" w:customStyle="1" w:styleId="afffffffffffffffffffffffffd">
    <w:name w:val="список"/>
    <w:basedOn w:val="af3"/>
    <w:autoRedefine/>
    <w:rsid w:val="00EE7714"/>
    <w:pPr>
      <w:tabs>
        <w:tab w:val="num" w:pos="2160"/>
      </w:tabs>
      <w:suppressAutoHyphens w:val="0"/>
      <w:overflowPunct w:val="0"/>
      <w:autoSpaceDE w:val="0"/>
      <w:autoSpaceDN w:val="0"/>
      <w:adjustRightInd w:val="0"/>
      <w:ind w:left="2160" w:hanging="360"/>
      <w:jc w:val="both"/>
      <w:textAlignment w:val="baseline"/>
    </w:pPr>
    <w:rPr>
      <w:rFonts w:ascii="Times New Roman" w:eastAsia="Times New Roman" w:hAnsi="Times New Roman" w:cs="Times New Roman"/>
      <w:sz w:val="22"/>
      <w:szCs w:val="20"/>
      <w:lang w:eastAsia="ru-RU"/>
    </w:rPr>
  </w:style>
  <w:style w:type="paragraph" w:customStyle="1" w:styleId="2ffffff4">
    <w:name w:val="2 Текст таблици"/>
    <w:basedOn w:val="af3"/>
    <w:rsid w:val="00991213"/>
    <w:pPr>
      <w:keepNext/>
      <w:tabs>
        <w:tab w:val="left" w:pos="709"/>
      </w:tabs>
      <w:suppressAutoHyphens w:val="0"/>
      <w:ind w:firstLine="709"/>
      <w:jc w:val="both"/>
    </w:pPr>
    <w:rPr>
      <w:rFonts w:ascii="Times New Roman" w:eastAsia="Times New Roman" w:hAnsi="Times New Roman" w:cs="Times New Roman"/>
      <w:sz w:val="28"/>
      <w:szCs w:val="20"/>
      <w:lang w:val="uk-UA" w:eastAsia="ru-RU"/>
    </w:rPr>
  </w:style>
  <w:style w:type="character" w:customStyle="1" w:styleId="rvts38">
    <w:name w:val="rvts38"/>
    <w:basedOn w:val="af4"/>
    <w:rsid w:val="005E277E"/>
    <w:rPr>
      <w:rFonts w:ascii="Times New Roman" w:hAnsi="Times New Roman" w:cs="Times New Roman" w:hint="default"/>
      <w:color w:val="000000"/>
      <w:sz w:val="28"/>
      <w:szCs w:val="28"/>
    </w:rPr>
  </w:style>
  <w:style w:type="character" w:customStyle="1" w:styleId="440">
    <w:name w:val="Знак Знак44"/>
    <w:basedOn w:val="af4"/>
    <w:semiHidden/>
    <w:rsid w:val="005E277E"/>
    <w:rPr>
      <w:sz w:val="28"/>
      <w:lang w:val="uk-UA"/>
    </w:rPr>
  </w:style>
  <w:style w:type="table" w:styleId="1ffffffff0">
    <w:name w:val="Table Classic 1"/>
    <w:basedOn w:val="af5"/>
    <w:rsid w:val="005E277E"/>
    <w:pPr>
      <w:spacing w:line="276" w:lineRule="auto"/>
      <w:ind w:right="45"/>
      <w:jc w:val="both"/>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ffffffffffffffffffe">
    <w:name w:val="Table Theme"/>
    <w:basedOn w:val="af5"/>
    <w:rsid w:val="005E277E"/>
    <w:pPr>
      <w:spacing w:line="276" w:lineRule="auto"/>
      <w:ind w:right="45"/>
      <w:jc w:val="both"/>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s">
    <w:name w:val="Numbers"/>
    <w:basedOn w:val="af3"/>
    <w:rsid w:val="00DC4532"/>
    <w:pPr>
      <w:widowControl w:val="0"/>
      <w:suppressAutoHyphens w:val="0"/>
      <w:overflowPunct w:val="0"/>
      <w:autoSpaceDE w:val="0"/>
      <w:autoSpaceDN w:val="0"/>
      <w:adjustRightInd w:val="0"/>
      <w:ind w:firstLine="709"/>
      <w:jc w:val="both"/>
      <w:textAlignment w:val="baseline"/>
    </w:pPr>
    <w:rPr>
      <w:rFonts w:ascii="Times New Roman" w:eastAsia="Times New Roman" w:hAnsi="Times New Roman" w:cs="Times New Roman"/>
      <w:sz w:val="28"/>
      <w:szCs w:val="20"/>
      <w:lang w:eastAsia="ru-RU"/>
    </w:rPr>
  </w:style>
  <w:style w:type="paragraph" w:customStyle="1" w:styleId="TableText">
    <w:name w:val="TableText"/>
    <w:basedOn w:val="af3"/>
    <w:rsid w:val="001B7EB7"/>
    <w:pPr>
      <w:widowControl w:val="0"/>
      <w:suppressAutoHyphens w:val="0"/>
      <w:spacing w:before="120"/>
      <w:jc w:val="both"/>
    </w:pPr>
    <w:rPr>
      <w:rFonts w:ascii="Times New Roman" w:eastAsia="Times New Roman" w:hAnsi="Times New Roman" w:cs="Times New Roman"/>
      <w:szCs w:val="20"/>
      <w:lang w:eastAsia="ru-RU"/>
    </w:rPr>
  </w:style>
  <w:style w:type="paragraph" w:customStyle="1" w:styleId="203">
    <w:name w:val="Основной текст20"/>
    <w:basedOn w:val="204"/>
    <w:rsid w:val="00EC36BB"/>
    <w:pPr>
      <w:spacing w:line="360" w:lineRule="auto"/>
    </w:pPr>
    <w:rPr>
      <w:sz w:val="28"/>
      <w:lang w:val="uk-UA"/>
    </w:rPr>
  </w:style>
  <w:style w:type="paragraph" w:customStyle="1" w:styleId="204">
    <w:name w:val="Обычный20"/>
    <w:rsid w:val="00EC36BB"/>
    <w:rPr>
      <w:rFonts w:ascii="Times New Roman" w:eastAsia="Times New Roman" w:hAnsi="Times New Roman" w:cs="Times New Roman"/>
    </w:rPr>
  </w:style>
  <w:style w:type="paragraph" w:customStyle="1" w:styleId="2160">
    <w:name w:val="Основной текст 216"/>
    <w:basedOn w:val="af3"/>
    <w:rsid w:val="009C50EA"/>
    <w:pPr>
      <w:numPr>
        <w:ilvl w:val="12"/>
      </w:numPr>
      <w:suppressAutoHyphens w:val="0"/>
      <w:spacing w:line="360" w:lineRule="auto"/>
      <w:ind w:firstLine="709"/>
      <w:jc w:val="both"/>
    </w:pPr>
    <w:rPr>
      <w:rFonts w:ascii="Courier New" w:eastAsia="Times New Roman" w:hAnsi="Courier New" w:cs="Times New Roman"/>
      <w:spacing w:val="-20"/>
      <w:sz w:val="28"/>
      <w:szCs w:val="20"/>
      <w:lang w:eastAsia="ru-RU"/>
    </w:rPr>
  </w:style>
  <w:style w:type="paragraph" w:customStyle="1" w:styleId="185">
    <w:name w:val="Êð.18ø.ð"/>
    <w:basedOn w:val="af3"/>
    <w:rsid w:val="00D8283E"/>
    <w:pPr>
      <w:suppressAutoHyphens w:val="0"/>
      <w:spacing w:line="360" w:lineRule="exact"/>
      <w:ind w:firstLine="709"/>
      <w:jc w:val="both"/>
    </w:pPr>
    <w:rPr>
      <w:rFonts w:ascii="Arial" w:eastAsia="Times New Roman" w:hAnsi="Arial" w:cs="Arial"/>
      <w:spacing w:val="18"/>
      <w:lang w:val="uk-UA" w:eastAsia="ru-RU"/>
    </w:rPr>
  </w:style>
  <w:style w:type="paragraph" w:customStyle="1" w:styleId="Base">
    <w:name w:val="Base"/>
    <w:basedOn w:val="af3"/>
    <w:rsid w:val="00F63BC4"/>
    <w:pPr>
      <w:suppressAutoHyphens w:val="0"/>
      <w:spacing w:line="312" w:lineRule="auto"/>
      <w:ind w:firstLine="709"/>
      <w:jc w:val="both"/>
    </w:pPr>
    <w:rPr>
      <w:rFonts w:ascii="Times New Roman" w:eastAsia="Times New Roman" w:hAnsi="Times New Roman" w:cs="Times New Roman"/>
      <w:spacing w:val="4"/>
      <w:sz w:val="28"/>
      <w:lang w:val="uk-UA" w:eastAsia="ru-RU"/>
    </w:rPr>
  </w:style>
  <w:style w:type="paragraph" w:styleId="4fff2">
    <w:name w:val="List 4"/>
    <w:basedOn w:val="af3"/>
    <w:semiHidden/>
    <w:unhideWhenUsed/>
    <w:rsid w:val="00876327"/>
    <w:pPr>
      <w:ind w:left="1132" w:hanging="283"/>
      <w:contextualSpacing/>
    </w:pPr>
  </w:style>
  <w:style w:type="paragraph" w:styleId="3ffff1">
    <w:name w:val="List Continue 3"/>
    <w:basedOn w:val="af3"/>
    <w:semiHidden/>
    <w:unhideWhenUsed/>
    <w:rsid w:val="00876327"/>
    <w:pPr>
      <w:spacing w:after="120"/>
      <w:ind w:left="849"/>
      <w:contextualSpacing/>
    </w:pPr>
  </w:style>
  <w:style w:type="paragraph" w:customStyle="1" w:styleId="b">
    <w:name w:val="Обычн'bй"/>
    <w:rsid w:val="00616243"/>
    <w:pPr>
      <w:widowControl w:val="0"/>
    </w:pPr>
    <w:rPr>
      <w:rFonts w:ascii="Times New Roman" w:eastAsia="Times New Roman" w:hAnsi="Times New Roman" w:cs="Times New Roman"/>
    </w:rPr>
  </w:style>
  <w:style w:type="paragraph" w:customStyle="1" w:styleId="353">
    <w:name w:val="Основной текст 35"/>
    <w:basedOn w:val="af3"/>
    <w:rsid w:val="008740A3"/>
    <w:pPr>
      <w:suppressAutoHyphens w:val="0"/>
      <w:spacing w:line="348" w:lineRule="auto"/>
      <w:jc w:val="both"/>
    </w:pPr>
    <w:rPr>
      <w:rFonts w:ascii="Times New Roman" w:eastAsia="Times New Roman" w:hAnsi="Times New Roman" w:cs="Times New Roman"/>
      <w:sz w:val="28"/>
      <w:szCs w:val="20"/>
      <w:lang w:eastAsia="ru-RU"/>
    </w:rPr>
  </w:style>
  <w:style w:type="paragraph" w:customStyle="1" w:styleId="CM1">
    <w:name w:val="CM1"/>
    <w:basedOn w:val="Default"/>
    <w:next w:val="Default"/>
    <w:uiPriority w:val="99"/>
    <w:rsid w:val="003D4FB4"/>
    <w:pPr>
      <w:widowControl w:val="0"/>
      <w:suppressAutoHyphens w:val="0"/>
      <w:autoSpaceDN w:val="0"/>
      <w:adjustRightInd w:val="0"/>
      <w:spacing w:line="266" w:lineRule="atLeast"/>
    </w:pPr>
    <w:rPr>
      <w:rFonts w:ascii="Times New Roman" w:eastAsiaTheme="minorEastAsia" w:hAnsi="Times New Roman" w:cs="Times New Roman"/>
      <w:color w:val="auto"/>
      <w:lang w:eastAsia="ru-RU"/>
    </w:rPr>
  </w:style>
  <w:style w:type="paragraph" w:customStyle="1" w:styleId="CM2">
    <w:name w:val="CM2"/>
    <w:basedOn w:val="Default"/>
    <w:next w:val="Default"/>
    <w:uiPriority w:val="99"/>
    <w:rsid w:val="003D4FB4"/>
    <w:pPr>
      <w:widowControl w:val="0"/>
      <w:suppressAutoHyphens w:val="0"/>
      <w:autoSpaceDN w:val="0"/>
      <w:adjustRightInd w:val="0"/>
    </w:pPr>
    <w:rPr>
      <w:rFonts w:ascii="Times New Roman" w:eastAsiaTheme="minorEastAsia" w:hAnsi="Times New Roman" w:cs="Times New Roman"/>
      <w:color w:val="auto"/>
      <w:lang w:eastAsia="ru-RU"/>
    </w:rPr>
  </w:style>
  <w:style w:type="paragraph" w:customStyle="1" w:styleId="CM12">
    <w:name w:val="CM12"/>
    <w:basedOn w:val="Default"/>
    <w:next w:val="Default"/>
    <w:uiPriority w:val="99"/>
    <w:rsid w:val="003D4FB4"/>
    <w:pPr>
      <w:widowControl w:val="0"/>
      <w:suppressAutoHyphens w:val="0"/>
      <w:autoSpaceDN w:val="0"/>
      <w:adjustRightInd w:val="0"/>
      <w:spacing w:after="480"/>
    </w:pPr>
    <w:rPr>
      <w:rFonts w:ascii="Times New Roman" w:eastAsiaTheme="minorEastAsia" w:hAnsi="Times New Roman" w:cs="Times New Roman"/>
      <w:color w:val="auto"/>
      <w:lang w:eastAsia="ru-RU"/>
    </w:rPr>
  </w:style>
  <w:style w:type="paragraph" w:customStyle="1" w:styleId="CM13">
    <w:name w:val="CM13"/>
    <w:basedOn w:val="Default"/>
    <w:next w:val="Default"/>
    <w:uiPriority w:val="99"/>
    <w:rsid w:val="003D4FB4"/>
    <w:pPr>
      <w:widowControl w:val="0"/>
      <w:suppressAutoHyphens w:val="0"/>
      <w:autoSpaceDN w:val="0"/>
      <w:adjustRightInd w:val="0"/>
      <w:spacing w:after="240"/>
    </w:pPr>
    <w:rPr>
      <w:rFonts w:ascii="Times New Roman" w:eastAsiaTheme="minorEastAsia" w:hAnsi="Times New Roman" w:cs="Times New Roman"/>
      <w:color w:val="auto"/>
      <w:lang w:eastAsia="ru-RU"/>
    </w:rPr>
  </w:style>
  <w:style w:type="paragraph" w:customStyle="1" w:styleId="CM5">
    <w:name w:val="CM5"/>
    <w:basedOn w:val="Default"/>
    <w:next w:val="Default"/>
    <w:uiPriority w:val="99"/>
    <w:rsid w:val="003D4FB4"/>
    <w:pPr>
      <w:widowControl w:val="0"/>
      <w:suppressAutoHyphens w:val="0"/>
      <w:autoSpaceDN w:val="0"/>
      <w:adjustRightInd w:val="0"/>
      <w:spacing w:line="240" w:lineRule="atLeast"/>
    </w:pPr>
    <w:rPr>
      <w:rFonts w:ascii="Times New Roman" w:eastAsiaTheme="minorEastAsia" w:hAnsi="Times New Roman" w:cs="Times New Roman"/>
      <w:color w:val="auto"/>
      <w:lang w:eastAsia="ru-RU"/>
    </w:rPr>
  </w:style>
  <w:style w:type="paragraph" w:customStyle="1" w:styleId="CM9">
    <w:name w:val="CM9"/>
    <w:basedOn w:val="Default"/>
    <w:next w:val="Default"/>
    <w:uiPriority w:val="99"/>
    <w:rsid w:val="003D4FB4"/>
    <w:pPr>
      <w:widowControl w:val="0"/>
      <w:suppressAutoHyphens w:val="0"/>
      <w:autoSpaceDN w:val="0"/>
      <w:adjustRightInd w:val="0"/>
      <w:spacing w:line="240" w:lineRule="atLeast"/>
    </w:pPr>
    <w:rPr>
      <w:rFonts w:ascii="Times New Roman" w:eastAsiaTheme="minorEastAsia" w:hAnsi="Times New Roman" w:cs="Times New Roman"/>
      <w:color w:val="auto"/>
      <w:lang w:eastAsia="ru-RU"/>
    </w:rPr>
  </w:style>
  <w:style w:type="paragraph" w:customStyle="1" w:styleId="CM14">
    <w:name w:val="CM14"/>
    <w:basedOn w:val="Default"/>
    <w:next w:val="Default"/>
    <w:uiPriority w:val="99"/>
    <w:rsid w:val="003D4FB4"/>
    <w:pPr>
      <w:widowControl w:val="0"/>
      <w:suppressAutoHyphens w:val="0"/>
      <w:autoSpaceDN w:val="0"/>
      <w:adjustRightInd w:val="0"/>
      <w:spacing w:after="170"/>
    </w:pPr>
    <w:rPr>
      <w:rFonts w:ascii="Times New Roman" w:eastAsiaTheme="minorEastAsia" w:hAnsi="Times New Roman" w:cs="Times New Roman"/>
      <w:color w:val="auto"/>
      <w:lang w:eastAsia="ru-RU"/>
    </w:rPr>
  </w:style>
  <w:style w:type="paragraph" w:customStyle="1" w:styleId="CM15">
    <w:name w:val="CM15"/>
    <w:basedOn w:val="Default"/>
    <w:next w:val="Default"/>
    <w:uiPriority w:val="99"/>
    <w:rsid w:val="003D4FB4"/>
    <w:pPr>
      <w:widowControl w:val="0"/>
      <w:suppressAutoHyphens w:val="0"/>
      <w:autoSpaceDN w:val="0"/>
      <w:adjustRightInd w:val="0"/>
      <w:spacing w:after="108"/>
    </w:pPr>
    <w:rPr>
      <w:rFonts w:ascii="Times New Roman" w:eastAsiaTheme="minorEastAsia" w:hAnsi="Times New Roman" w:cs="Times New Roman"/>
      <w:color w:val="auto"/>
      <w:lang w:eastAsia="ru-RU"/>
    </w:rPr>
  </w:style>
  <w:style w:type="paragraph" w:customStyle="1" w:styleId="CM16">
    <w:name w:val="CM16"/>
    <w:basedOn w:val="Default"/>
    <w:next w:val="Default"/>
    <w:uiPriority w:val="99"/>
    <w:rsid w:val="003D4FB4"/>
    <w:pPr>
      <w:widowControl w:val="0"/>
      <w:suppressAutoHyphens w:val="0"/>
      <w:autoSpaceDN w:val="0"/>
      <w:adjustRightInd w:val="0"/>
      <w:spacing w:after="63"/>
    </w:pPr>
    <w:rPr>
      <w:rFonts w:ascii="Times New Roman" w:eastAsiaTheme="minorEastAsia" w:hAnsi="Times New Roman" w:cs="Times New Roman"/>
      <w:color w:val="auto"/>
      <w:lang w:eastAsia="ru-RU"/>
    </w:rPr>
  </w:style>
  <w:style w:type="paragraph" w:customStyle="1" w:styleId="rvps21">
    <w:name w:val="rvps21"/>
    <w:basedOn w:val="af3"/>
    <w:rsid w:val="006244A2"/>
    <w:pPr>
      <w:suppressAutoHyphens w:val="0"/>
      <w:ind w:firstLine="768"/>
      <w:jc w:val="both"/>
    </w:pPr>
    <w:rPr>
      <w:rFonts w:ascii="Times New Roman" w:eastAsia="Times New Roman" w:hAnsi="Times New Roman" w:cs="Times New Roman"/>
      <w:lang w:eastAsia="ru-RU"/>
    </w:rPr>
  </w:style>
  <w:style w:type="paragraph" w:customStyle="1" w:styleId="newssubmenublue">
    <w:name w:val="newssubmenublue"/>
    <w:basedOn w:val="af3"/>
    <w:rsid w:val="00131C6A"/>
    <w:pPr>
      <w:suppressAutoHyphens w:val="0"/>
      <w:spacing w:before="154" w:after="21"/>
      <w:ind w:left="154" w:right="103"/>
    </w:pPr>
    <w:rPr>
      <w:rFonts w:ascii="Times New Roman" w:eastAsia="Times New Roman" w:hAnsi="Times New Roman" w:cs="Times New Roman"/>
      <w:color w:val="000000"/>
      <w:lang w:eastAsia="ru-RU"/>
    </w:rPr>
  </w:style>
  <w:style w:type="character" w:customStyle="1" w:styleId="rvts22">
    <w:name w:val="rvts22"/>
    <w:basedOn w:val="af4"/>
    <w:rsid w:val="00131C6A"/>
    <w:rPr>
      <w:rFonts w:ascii="Times New Roman" w:hAnsi="Times New Roman" w:cs="Times New Roman" w:hint="default"/>
      <w:color w:val="000000"/>
      <w:sz w:val="24"/>
      <w:szCs w:val="24"/>
    </w:rPr>
  </w:style>
  <w:style w:type="paragraph" w:customStyle="1" w:styleId="21f3">
    <w:name w:val="Обычный21"/>
    <w:rsid w:val="0082285C"/>
    <w:rPr>
      <w:rFonts w:ascii="Times New Roman" w:eastAsia="Times New Roman" w:hAnsi="Times New Roman" w:cs="Times New Roman"/>
      <w:snapToGrid w:val="0"/>
      <w:sz w:val="28"/>
    </w:rPr>
  </w:style>
  <w:style w:type="paragraph" w:customStyle="1" w:styleId="2170">
    <w:name w:val="Основной текст 217"/>
    <w:basedOn w:val="af3"/>
    <w:rsid w:val="00270E53"/>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363">
    <w:name w:val="Основной текст 36"/>
    <w:basedOn w:val="af3"/>
    <w:rsid w:val="00270E53"/>
    <w:pPr>
      <w:suppressAutoHyphens w:val="0"/>
      <w:overflowPunct w:val="0"/>
      <w:autoSpaceDE w:val="0"/>
      <w:autoSpaceDN w:val="0"/>
      <w:adjustRightInd w:val="0"/>
      <w:jc w:val="both"/>
      <w:textAlignment w:val="baseline"/>
    </w:pPr>
    <w:rPr>
      <w:rFonts w:ascii="Times New Roman" w:eastAsia="Times New Roman" w:hAnsi="Times New Roman" w:cs="Times New Roman"/>
      <w:szCs w:val="20"/>
      <w:lang w:val="uk-UA" w:eastAsia="ru-RU"/>
    </w:rPr>
  </w:style>
  <w:style w:type="paragraph" w:customStyle="1" w:styleId="affffffffffffffffffffffffff">
    <w:name w:val="ГОСТ"/>
    <w:basedOn w:val="af3"/>
    <w:rsid w:val="004C7E0B"/>
    <w:pPr>
      <w:suppressAutoHyphens w:val="0"/>
      <w:spacing w:line="360" w:lineRule="auto"/>
      <w:ind w:firstLine="709"/>
      <w:jc w:val="both"/>
    </w:pPr>
    <w:rPr>
      <w:rFonts w:ascii="Times New Roman" w:eastAsia="Times New Roman" w:hAnsi="Times New Roman" w:cs="Times New Roman"/>
      <w:kern w:val="28"/>
      <w:sz w:val="28"/>
      <w:szCs w:val="28"/>
      <w:lang w:eastAsia="ru-RU"/>
    </w:rPr>
  </w:style>
  <w:style w:type="character" w:customStyle="1" w:styleId="166">
    <w:name w:val="Знак Знак16"/>
    <w:basedOn w:val="af4"/>
    <w:rsid w:val="00794799"/>
    <w:rPr>
      <w:rFonts w:ascii="Cambria" w:eastAsia="Times New Roman" w:hAnsi="Cambria" w:cs="Times New Roman"/>
      <w:b/>
      <w:bCs/>
      <w:color w:val="365F91"/>
      <w:sz w:val="28"/>
      <w:szCs w:val="28"/>
    </w:rPr>
  </w:style>
  <w:style w:type="character" w:customStyle="1" w:styleId="154">
    <w:name w:val="Знак Знак15"/>
    <w:basedOn w:val="af4"/>
    <w:rsid w:val="00794799"/>
    <w:rPr>
      <w:rFonts w:ascii="Cambria" w:eastAsia="Times New Roman" w:hAnsi="Cambria" w:cs="Times New Roman"/>
      <w:b/>
      <w:bCs/>
      <w:color w:val="4F81BD"/>
      <w:sz w:val="26"/>
      <w:szCs w:val="26"/>
    </w:rPr>
  </w:style>
  <w:style w:type="character" w:customStyle="1" w:styleId="1410">
    <w:name w:val="Знак Знак141"/>
    <w:basedOn w:val="af4"/>
    <w:rsid w:val="00794799"/>
    <w:rPr>
      <w:rFonts w:ascii="Cambria" w:eastAsia="Times New Roman" w:hAnsi="Cambria" w:cs="Times New Roman"/>
      <w:b/>
      <w:bCs/>
      <w:color w:val="4F81BD"/>
    </w:rPr>
  </w:style>
  <w:style w:type="character" w:customStyle="1" w:styleId="1311">
    <w:name w:val="Знак Знак131"/>
    <w:basedOn w:val="af4"/>
    <w:rsid w:val="00794799"/>
    <w:rPr>
      <w:rFonts w:ascii="Cambria" w:eastAsia="Times New Roman" w:hAnsi="Cambria" w:cs="Times New Roman"/>
      <w:b/>
      <w:bCs/>
      <w:i/>
      <w:iCs/>
      <w:color w:val="4F81BD"/>
    </w:rPr>
  </w:style>
  <w:style w:type="character" w:customStyle="1" w:styleId="1220">
    <w:name w:val="Знак Знак122"/>
    <w:basedOn w:val="af4"/>
    <w:rsid w:val="00794799"/>
    <w:rPr>
      <w:rFonts w:ascii="Cambria" w:eastAsia="Times New Roman" w:hAnsi="Cambria" w:cs="Times New Roman"/>
      <w:color w:val="243F60"/>
    </w:rPr>
  </w:style>
  <w:style w:type="character" w:customStyle="1" w:styleId="1130">
    <w:name w:val="Знак Знак113"/>
    <w:basedOn w:val="af4"/>
    <w:rsid w:val="00794799"/>
    <w:rPr>
      <w:rFonts w:ascii="Cambria" w:eastAsia="Times New Roman" w:hAnsi="Cambria" w:cs="Times New Roman"/>
      <w:i/>
      <w:iCs/>
      <w:color w:val="243F60"/>
    </w:rPr>
  </w:style>
  <w:style w:type="character" w:customStyle="1" w:styleId="10d">
    <w:name w:val="Знак Знак10"/>
    <w:basedOn w:val="af4"/>
    <w:rsid w:val="00794799"/>
    <w:rPr>
      <w:rFonts w:ascii="Cambria" w:eastAsia="Times New Roman" w:hAnsi="Cambria" w:cs="Times New Roman"/>
      <w:i/>
      <w:iCs/>
      <w:color w:val="404040"/>
    </w:rPr>
  </w:style>
  <w:style w:type="character" w:customStyle="1" w:styleId="9d">
    <w:name w:val="Знак Знак9"/>
    <w:basedOn w:val="af4"/>
    <w:rsid w:val="00794799"/>
    <w:rPr>
      <w:rFonts w:ascii="Cambria" w:eastAsia="Times New Roman" w:hAnsi="Cambria" w:cs="Times New Roman"/>
      <w:color w:val="4F81BD"/>
      <w:sz w:val="20"/>
      <w:szCs w:val="20"/>
    </w:rPr>
  </w:style>
  <w:style w:type="character" w:customStyle="1" w:styleId="8e">
    <w:name w:val="Знак Знак8"/>
    <w:basedOn w:val="af4"/>
    <w:rsid w:val="00794799"/>
    <w:rPr>
      <w:rFonts w:ascii="Cambria" w:eastAsia="Times New Roman" w:hAnsi="Cambria" w:cs="Times New Roman"/>
      <w:i/>
      <w:iCs/>
      <w:color w:val="404040"/>
      <w:sz w:val="20"/>
      <w:szCs w:val="20"/>
    </w:rPr>
  </w:style>
  <w:style w:type="character" w:customStyle="1" w:styleId="730">
    <w:name w:val="Знак Знак73"/>
    <w:basedOn w:val="af4"/>
    <w:rsid w:val="00794799"/>
    <w:rPr>
      <w:rFonts w:ascii="Cambria" w:eastAsia="Times New Roman" w:hAnsi="Cambria" w:cs="Times New Roman"/>
      <w:color w:val="17365D"/>
      <w:spacing w:val="5"/>
      <w:kern w:val="28"/>
      <w:sz w:val="52"/>
      <w:szCs w:val="52"/>
    </w:rPr>
  </w:style>
  <w:style w:type="character" w:customStyle="1" w:styleId="630">
    <w:name w:val="Знак Знак63"/>
    <w:basedOn w:val="af4"/>
    <w:rsid w:val="00794799"/>
    <w:rPr>
      <w:rFonts w:ascii="Cambria" w:eastAsia="Times New Roman" w:hAnsi="Cambria" w:cs="Times New Roman"/>
      <w:i/>
      <w:iCs/>
      <w:color w:val="4F81BD"/>
      <w:spacing w:val="15"/>
      <w:sz w:val="24"/>
      <w:szCs w:val="24"/>
    </w:rPr>
  </w:style>
  <w:style w:type="paragraph" w:styleId="2ffffff5">
    <w:name w:val="Quote"/>
    <w:basedOn w:val="af3"/>
    <w:next w:val="af3"/>
    <w:link w:val="2ffffff6"/>
    <w:qFormat/>
    <w:rsid w:val="00794799"/>
    <w:pPr>
      <w:suppressAutoHyphens w:val="0"/>
    </w:pPr>
    <w:rPr>
      <w:rFonts w:ascii="Times New Roman" w:eastAsia="Times New Roman" w:hAnsi="Times New Roman" w:cs="Times New Roman"/>
      <w:i/>
      <w:iCs/>
      <w:color w:val="000000"/>
      <w:sz w:val="28"/>
      <w:szCs w:val="28"/>
      <w:lang w:eastAsia="ru-RU"/>
    </w:rPr>
  </w:style>
  <w:style w:type="character" w:customStyle="1" w:styleId="2ffffff6">
    <w:name w:val="Цитата 2 Знак"/>
    <w:basedOn w:val="af4"/>
    <w:link w:val="2ffffff5"/>
    <w:rsid w:val="00794799"/>
    <w:rPr>
      <w:rFonts w:ascii="Times New Roman" w:eastAsia="Times New Roman" w:hAnsi="Times New Roman" w:cs="Times New Roman"/>
      <w:i/>
      <w:iCs/>
      <w:color w:val="000000"/>
      <w:sz w:val="28"/>
      <w:szCs w:val="28"/>
    </w:rPr>
  </w:style>
  <w:style w:type="paragraph" w:styleId="affffffffffffffffffffffffff0">
    <w:name w:val="Intense Quote"/>
    <w:basedOn w:val="af3"/>
    <w:next w:val="af3"/>
    <w:link w:val="affffffffffffffffffffffffff1"/>
    <w:qFormat/>
    <w:rsid w:val="00794799"/>
    <w:pPr>
      <w:pBdr>
        <w:bottom w:val="single" w:sz="4" w:space="4" w:color="4F81BD"/>
      </w:pBdr>
      <w:suppressAutoHyphens w:val="0"/>
      <w:spacing w:before="200" w:after="280"/>
      <w:ind w:left="936" w:right="936"/>
    </w:pPr>
    <w:rPr>
      <w:rFonts w:ascii="Times New Roman" w:eastAsia="Times New Roman" w:hAnsi="Times New Roman" w:cs="Times New Roman"/>
      <w:b/>
      <w:bCs/>
      <w:i/>
      <w:iCs/>
      <w:color w:val="4F81BD"/>
      <w:sz w:val="28"/>
      <w:szCs w:val="28"/>
      <w:lang w:eastAsia="ru-RU"/>
    </w:rPr>
  </w:style>
  <w:style w:type="character" w:customStyle="1" w:styleId="affffffffffffffffffffffffff1">
    <w:name w:val="Выделенная цитата Знак"/>
    <w:basedOn w:val="af4"/>
    <w:link w:val="affffffffffffffffffffffffff0"/>
    <w:rsid w:val="00794799"/>
    <w:rPr>
      <w:rFonts w:ascii="Times New Roman" w:eastAsia="Times New Roman" w:hAnsi="Times New Roman" w:cs="Times New Roman"/>
      <w:b/>
      <w:bCs/>
      <w:i/>
      <w:iCs/>
      <w:color w:val="4F81BD"/>
      <w:sz w:val="28"/>
      <w:szCs w:val="28"/>
    </w:rPr>
  </w:style>
  <w:style w:type="character" w:styleId="affffffffffffffffffffffffff2">
    <w:name w:val="Subtle Emphasis"/>
    <w:basedOn w:val="af4"/>
    <w:qFormat/>
    <w:rsid w:val="00794799"/>
    <w:rPr>
      <w:i/>
      <w:iCs/>
      <w:color w:val="808080"/>
    </w:rPr>
  </w:style>
  <w:style w:type="character" w:styleId="affffffffffffffffffffffffff3">
    <w:name w:val="Intense Emphasis"/>
    <w:basedOn w:val="af4"/>
    <w:qFormat/>
    <w:rsid w:val="00794799"/>
    <w:rPr>
      <w:b/>
      <w:bCs/>
      <w:i/>
      <w:iCs/>
      <w:color w:val="4F81BD"/>
    </w:rPr>
  </w:style>
  <w:style w:type="character" w:styleId="affffffffffffffffffffffffff4">
    <w:name w:val="Subtle Reference"/>
    <w:basedOn w:val="af4"/>
    <w:qFormat/>
    <w:rsid w:val="00794799"/>
    <w:rPr>
      <w:smallCaps/>
      <w:color w:val="C0504D"/>
      <w:u w:val="single"/>
    </w:rPr>
  </w:style>
  <w:style w:type="character" w:styleId="affffffffffffffffffffffffff5">
    <w:name w:val="Intense Reference"/>
    <w:basedOn w:val="af4"/>
    <w:qFormat/>
    <w:rsid w:val="00794799"/>
    <w:rPr>
      <w:b/>
      <w:bCs/>
      <w:smallCaps/>
      <w:color w:val="C0504D"/>
      <w:spacing w:val="5"/>
      <w:u w:val="single"/>
    </w:rPr>
  </w:style>
  <w:style w:type="character" w:customStyle="1" w:styleId="540">
    <w:name w:val="Знак Знак54"/>
    <w:basedOn w:val="af4"/>
    <w:rsid w:val="00794799"/>
    <w:rPr>
      <w:rFonts w:ascii="Times New Roman" w:eastAsia="Times New Roman" w:hAnsi="Times New Roman" w:cs="Times New Roman"/>
      <w:sz w:val="28"/>
      <w:szCs w:val="28"/>
      <w:lang w:val="ru-RU" w:eastAsia="ru-RU" w:bidi="ar-SA"/>
    </w:rPr>
  </w:style>
  <w:style w:type="character" w:customStyle="1" w:styleId="430">
    <w:name w:val="Знак Знак43"/>
    <w:basedOn w:val="af4"/>
    <w:rsid w:val="00794799"/>
    <w:rPr>
      <w:rFonts w:ascii="Times New Roman" w:eastAsia="Times New Roman" w:hAnsi="Times New Roman" w:cs="Times New Roman"/>
      <w:sz w:val="16"/>
      <w:szCs w:val="16"/>
      <w:lang w:val="ru-RU" w:eastAsia="ru-RU" w:bidi="ar-SA"/>
    </w:rPr>
  </w:style>
  <w:style w:type="character" w:customStyle="1" w:styleId="344">
    <w:name w:val="Знак Знак34"/>
    <w:basedOn w:val="af4"/>
    <w:rsid w:val="00794799"/>
    <w:rPr>
      <w:rFonts w:ascii="Times New Roman" w:eastAsia="Times New Roman" w:hAnsi="Times New Roman"/>
      <w:sz w:val="28"/>
      <w:szCs w:val="28"/>
      <w:lang w:val="ru-RU" w:eastAsia="ru-RU"/>
    </w:rPr>
  </w:style>
  <w:style w:type="character" w:customStyle="1" w:styleId="244">
    <w:name w:val="Знак Знак24"/>
    <w:basedOn w:val="af4"/>
    <w:rsid w:val="00794799"/>
    <w:rPr>
      <w:rFonts w:ascii="Courier New" w:eastAsia="Courier New" w:hAnsi="Courier New" w:cs="Courier New"/>
      <w:lang w:val="en-US" w:eastAsia="en-US" w:bidi="en-US"/>
    </w:rPr>
  </w:style>
  <w:style w:type="character" w:customStyle="1" w:styleId="langselect1">
    <w:name w:val="langselect1"/>
    <w:basedOn w:val="af4"/>
    <w:rsid w:val="00794799"/>
  </w:style>
  <w:style w:type="character" w:customStyle="1" w:styleId="arrow1">
    <w:name w:val="arrow1"/>
    <w:basedOn w:val="af4"/>
    <w:rsid w:val="00794799"/>
    <w:rPr>
      <w:position w:val="-5"/>
      <w:sz w:val="36"/>
      <w:szCs w:val="36"/>
    </w:rPr>
  </w:style>
  <w:style w:type="character" w:customStyle="1" w:styleId="14CharChar">
    <w:name w:val="Знак14 Char Char"/>
    <w:basedOn w:val="af4"/>
    <w:locked/>
    <w:rsid w:val="002A4E16"/>
    <w:rPr>
      <w:rFonts w:ascii="Arial" w:hAnsi="Arial" w:cs="Arial"/>
      <w:b/>
      <w:bCs/>
      <w:kern w:val="32"/>
      <w:sz w:val="32"/>
      <w:szCs w:val="32"/>
      <w:lang w:val="uk-UA" w:eastAsia="ru-RU" w:bidi="ar-SA"/>
    </w:rPr>
  </w:style>
  <w:style w:type="character" w:customStyle="1" w:styleId="CharChar12">
    <w:name w:val="Char Char12"/>
    <w:basedOn w:val="af4"/>
    <w:locked/>
    <w:rsid w:val="002A4E16"/>
    <w:rPr>
      <w:rFonts w:ascii="Arial" w:hAnsi="Arial" w:cs="Arial"/>
      <w:b/>
      <w:bCs/>
      <w:i/>
      <w:iCs/>
      <w:sz w:val="28"/>
      <w:szCs w:val="28"/>
      <w:lang w:val="uk-UA" w:eastAsia="ru-RU" w:bidi="ar-SA"/>
    </w:rPr>
  </w:style>
  <w:style w:type="character" w:customStyle="1" w:styleId="CharChar11">
    <w:name w:val="Char Char11"/>
    <w:basedOn w:val="af4"/>
    <w:locked/>
    <w:rsid w:val="002A4E16"/>
    <w:rPr>
      <w:rFonts w:ascii="Arial" w:hAnsi="Arial" w:cs="Arial"/>
      <w:b/>
      <w:bCs/>
      <w:sz w:val="26"/>
      <w:szCs w:val="26"/>
      <w:lang w:val="uk-UA" w:eastAsia="ru-RU" w:bidi="ar-SA"/>
    </w:rPr>
  </w:style>
  <w:style w:type="character" w:customStyle="1" w:styleId="CharChar10">
    <w:name w:val="Char Char10"/>
    <w:basedOn w:val="af4"/>
    <w:locked/>
    <w:rsid w:val="002A4E16"/>
    <w:rPr>
      <w:rFonts w:cs="Times New Roman"/>
      <w:bCs/>
      <w:i/>
      <w:iCs/>
      <w:color w:val="000000"/>
      <w:sz w:val="28"/>
      <w:szCs w:val="28"/>
      <w:lang w:val="uk-UA" w:eastAsia="ru-RU" w:bidi="ar-SA"/>
    </w:rPr>
  </w:style>
  <w:style w:type="character" w:customStyle="1" w:styleId="CharChar9">
    <w:name w:val="Char Char9"/>
    <w:basedOn w:val="af4"/>
    <w:locked/>
    <w:rsid w:val="002A4E16"/>
    <w:rPr>
      <w:rFonts w:cs="Times New Roman"/>
      <w:b/>
      <w:bCs/>
      <w:color w:val="000000"/>
      <w:sz w:val="28"/>
      <w:szCs w:val="28"/>
      <w:lang w:val="uk-UA" w:eastAsia="ru-RU" w:bidi="ar-SA"/>
    </w:rPr>
  </w:style>
  <w:style w:type="character" w:customStyle="1" w:styleId="CharChar8">
    <w:name w:val="Char Char8"/>
    <w:basedOn w:val="af4"/>
    <w:locked/>
    <w:rsid w:val="002A4E16"/>
    <w:rPr>
      <w:rFonts w:cs="Times New Roman"/>
      <w:b/>
      <w:color w:val="000000"/>
      <w:spacing w:val="13"/>
      <w:sz w:val="28"/>
      <w:szCs w:val="28"/>
      <w:lang w:val="uk-UA" w:eastAsia="ru-RU" w:bidi="ar-SA"/>
    </w:rPr>
  </w:style>
  <w:style w:type="character" w:customStyle="1" w:styleId="CharChar7">
    <w:name w:val="Char Char7"/>
    <w:basedOn w:val="af4"/>
    <w:locked/>
    <w:rsid w:val="002A4E16"/>
    <w:rPr>
      <w:rFonts w:cs="Times New Roman"/>
      <w:i/>
      <w:color w:val="000000"/>
      <w:sz w:val="28"/>
      <w:szCs w:val="28"/>
      <w:lang w:val="uk-UA" w:eastAsia="ru-RU" w:bidi="ar-SA"/>
    </w:rPr>
  </w:style>
  <w:style w:type="character" w:customStyle="1" w:styleId="CharChar6">
    <w:name w:val="Char Char6"/>
    <w:basedOn w:val="af4"/>
    <w:locked/>
    <w:rsid w:val="002A4E16"/>
    <w:rPr>
      <w:rFonts w:cs="Times New Roman"/>
      <w:i/>
      <w:iCs/>
      <w:color w:val="000000"/>
      <w:spacing w:val="-2"/>
      <w:sz w:val="28"/>
      <w:szCs w:val="28"/>
      <w:lang w:val="ru-RU" w:eastAsia="ru-RU" w:bidi="ar-SA"/>
    </w:rPr>
  </w:style>
  <w:style w:type="character" w:customStyle="1" w:styleId="CharChar5">
    <w:name w:val="Char Char5"/>
    <w:basedOn w:val="af4"/>
    <w:locked/>
    <w:rsid w:val="002A4E16"/>
    <w:rPr>
      <w:rFonts w:cs="Times New Roman"/>
      <w:b/>
      <w:sz w:val="32"/>
      <w:lang w:val="uk-UA" w:eastAsia="ru-RU" w:bidi="ar-SA"/>
    </w:rPr>
  </w:style>
  <w:style w:type="character" w:customStyle="1" w:styleId="5CharChar">
    <w:name w:val="Знак5 Char Char"/>
    <w:basedOn w:val="af4"/>
    <w:semiHidden/>
    <w:locked/>
    <w:rsid w:val="002A4E16"/>
    <w:rPr>
      <w:rFonts w:cs="Times New Roman"/>
      <w:lang w:val="ru-RU" w:eastAsia="ru-RU" w:bidi="ar-SA"/>
    </w:rPr>
  </w:style>
  <w:style w:type="character" w:customStyle="1" w:styleId="HeaderChar1">
    <w:name w:val="Header Char1"/>
    <w:aliases w:val="Знак5 Char1"/>
    <w:basedOn w:val="af4"/>
    <w:semiHidden/>
    <w:locked/>
    <w:rsid w:val="002A4E16"/>
    <w:rPr>
      <w:rFonts w:cs="Times New Roman"/>
      <w:lang w:val="ru-RU" w:eastAsia="ru-RU"/>
    </w:rPr>
  </w:style>
  <w:style w:type="character" w:customStyle="1" w:styleId="CharChar4">
    <w:name w:val="Char Char4"/>
    <w:basedOn w:val="af4"/>
    <w:semiHidden/>
    <w:locked/>
    <w:rsid w:val="002A4E16"/>
    <w:rPr>
      <w:rFonts w:cs="Times New Roman"/>
      <w:sz w:val="28"/>
      <w:lang w:val="ru-RU" w:eastAsia="ru-RU" w:bidi="ar-SA"/>
    </w:rPr>
  </w:style>
  <w:style w:type="character" w:customStyle="1" w:styleId="EndnoteTextChar1">
    <w:name w:val="Endnote Text Char1"/>
    <w:basedOn w:val="af4"/>
    <w:semiHidden/>
    <w:locked/>
    <w:rsid w:val="002A4E16"/>
    <w:rPr>
      <w:rFonts w:cs="Times New Roman"/>
      <w:lang w:val="ru-RU" w:eastAsia="ru-RU"/>
    </w:rPr>
  </w:style>
  <w:style w:type="character" w:customStyle="1" w:styleId="3CharChar">
    <w:name w:val="Знак3 Char Char"/>
    <w:basedOn w:val="af4"/>
    <w:semiHidden/>
    <w:locked/>
    <w:rsid w:val="002A4E16"/>
    <w:rPr>
      <w:rFonts w:cs="Times New Roman"/>
      <w:b/>
      <w:bCs/>
      <w:color w:val="000000"/>
      <w:sz w:val="28"/>
      <w:szCs w:val="28"/>
      <w:shd w:val="clear" w:color="auto" w:fill="FFFFFF"/>
      <w:lang w:val="uk-UA" w:eastAsia="ru-RU" w:bidi="ar-SA"/>
    </w:rPr>
  </w:style>
  <w:style w:type="character" w:customStyle="1" w:styleId="BodyTextChar1">
    <w:name w:val="Body Text Char1"/>
    <w:aliases w:val="Знак3 Char1"/>
    <w:basedOn w:val="af4"/>
    <w:semiHidden/>
    <w:locked/>
    <w:rsid w:val="002A4E16"/>
    <w:rPr>
      <w:rFonts w:cs="Times New Roman"/>
      <w:lang w:val="ru-RU" w:eastAsia="ru-RU"/>
    </w:rPr>
  </w:style>
  <w:style w:type="character" w:customStyle="1" w:styleId="CharChar3">
    <w:name w:val="Char Char3"/>
    <w:basedOn w:val="af4"/>
    <w:semiHidden/>
    <w:locked/>
    <w:rsid w:val="002A4E16"/>
    <w:rPr>
      <w:rFonts w:cs="Times New Roman"/>
      <w:color w:val="000000"/>
      <w:sz w:val="28"/>
      <w:szCs w:val="28"/>
      <w:shd w:val="clear" w:color="auto" w:fill="FFFFFF"/>
      <w:lang w:val="uk-UA" w:eastAsia="ru-RU" w:bidi="ar-SA"/>
    </w:rPr>
  </w:style>
  <w:style w:type="character" w:customStyle="1" w:styleId="BodyTextIndentChar1">
    <w:name w:val="Body Text Indent Char1"/>
    <w:basedOn w:val="af4"/>
    <w:semiHidden/>
    <w:locked/>
    <w:rsid w:val="002A4E16"/>
    <w:rPr>
      <w:rFonts w:cs="Times New Roman"/>
      <w:lang w:val="ru-RU" w:eastAsia="ru-RU"/>
    </w:rPr>
  </w:style>
  <w:style w:type="character" w:customStyle="1" w:styleId="CharChar2">
    <w:name w:val="Char Char2"/>
    <w:basedOn w:val="af4"/>
    <w:semiHidden/>
    <w:locked/>
    <w:rsid w:val="002A4E16"/>
    <w:rPr>
      <w:rFonts w:cs="Times New Roman"/>
      <w:sz w:val="28"/>
      <w:lang w:val="ru-RU" w:eastAsia="ru-RU" w:bidi="ar-SA"/>
    </w:rPr>
  </w:style>
  <w:style w:type="character" w:customStyle="1" w:styleId="BodyTextIndent2Char1">
    <w:name w:val="Body Text Indent 2 Char1"/>
    <w:basedOn w:val="af4"/>
    <w:semiHidden/>
    <w:locked/>
    <w:rsid w:val="002A4E16"/>
    <w:rPr>
      <w:rFonts w:cs="Times New Roman"/>
      <w:lang w:val="ru-RU" w:eastAsia="ru-RU"/>
    </w:rPr>
  </w:style>
  <w:style w:type="character" w:customStyle="1" w:styleId="CharChar1">
    <w:name w:val="Char Char1"/>
    <w:basedOn w:val="af4"/>
    <w:semiHidden/>
    <w:locked/>
    <w:rsid w:val="002A4E16"/>
    <w:rPr>
      <w:rFonts w:cs="Times New Roman"/>
      <w:color w:val="000000"/>
      <w:sz w:val="28"/>
      <w:szCs w:val="28"/>
      <w:shd w:val="clear" w:color="auto" w:fill="FFFFFF"/>
      <w:lang w:val="uk-UA" w:eastAsia="ru-RU" w:bidi="ar-SA"/>
    </w:rPr>
  </w:style>
  <w:style w:type="character" w:customStyle="1" w:styleId="BodyTextIndent3Char1">
    <w:name w:val="Body Text Indent 3 Char1"/>
    <w:basedOn w:val="af4"/>
    <w:semiHidden/>
    <w:locked/>
    <w:rsid w:val="002A4E16"/>
    <w:rPr>
      <w:rFonts w:cs="Times New Roman"/>
      <w:sz w:val="16"/>
      <w:szCs w:val="16"/>
      <w:lang w:val="ru-RU" w:eastAsia="ru-RU"/>
    </w:rPr>
  </w:style>
  <w:style w:type="character" w:customStyle="1" w:styleId="CharChar">
    <w:name w:val="Char Char"/>
    <w:basedOn w:val="af4"/>
    <w:semiHidden/>
    <w:locked/>
    <w:rsid w:val="002A4E16"/>
    <w:rPr>
      <w:rFonts w:cs="Times New Roman"/>
      <w:lang w:val="ru-RU" w:eastAsia="ru-RU"/>
    </w:rPr>
  </w:style>
  <w:style w:type="character" w:customStyle="1" w:styleId="12d">
    <w:name w:val="Знак12"/>
    <w:basedOn w:val="af4"/>
    <w:rsid w:val="002A4E16"/>
    <w:rPr>
      <w:rFonts w:ascii="Arial" w:hAnsi="Arial" w:cs="Arial"/>
      <w:b/>
      <w:bCs/>
      <w:sz w:val="26"/>
      <w:szCs w:val="26"/>
      <w:lang w:val="uk-UA" w:eastAsia="ru-RU" w:bidi="ar-SA"/>
    </w:rPr>
  </w:style>
  <w:style w:type="character" w:customStyle="1" w:styleId="3ffff2">
    <w:name w:val="Знак3 Знак"/>
    <w:basedOn w:val="af4"/>
    <w:semiHidden/>
    <w:locked/>
    <w:rsid w:val="002A4E16"/>
    <w:rPr>
      <w:rFonts w:cs="Times New Roman"/>
      <w:b/>
      <w:bCs/>
      <w:color w:val="000000"/>
      <w:sz w:val="28"/>
      <w:szCs w:val="28"/>
      <w:shd w:val="clear" w:color="auto" w:fill="FFFFFF"/>
      <w:lang w:val="uk-UA" w:eastAsia="ru-RU" w:bidi="ar-SA"/>
    </w:rPr>
  </w:style>
  <w:style w:type="character" w:customStyle="1" w:styleId="14f">
    <w:name w:val="Знак14 Знак Знак"/>
    <w:basedOn w:val="af4"/>
    <w:locked/>
    <w:rsid w:val="002A4E16"/>
    <w:rPr>
      <w:rFonts w:ascii="Arial" w:hAnsi="Arial" w:cs="Arial"/>
      <w:b/>
      <w:bCs/>
      <w:kern w:val="32"/>
      <w:sz w:val="32"/>
      <w:szCs w:val="32"/>
      <w:lang w:val="uk-UA" w:eastAsia="ru-RU" w:bidi="ar-SA"/>
    </w:rPr>
  </w:style>
  <w:style w:type="paragraph" w:customStyle="1" w:styleId="contentsarticletitle">
    <w:name w:val="contents_article_title"/>
    <w:basedOn w:val="af3"/>
    <w:rsid w:val="002A4E16"/>
    <w:pPr>
      <w:suppressAutoHyphens w:val="0"/>
      <w:spacing w:before="45" w:after="135"/>
      <w:ind w:left="720"/>
    </w:pPr>
    <w:rPr>
      <w:rFonts w:ascii="Arial" w:eastAsia="Times New Roman" w:hAnsi="Arial" w:cs="Arial"/>
      <w:color w:val="000000"/>
      <w:lang w:eastAsia="ru-RU"/>
    </w:rPr>
  </w:style>
  <w:style w:type="character" w:customStyle="1" w:styleId="ti">
    <w:name w:val="ti"/>
    <w:basedOn w:val="af4"/>
    <w:rsid w:val="002A4E16"/>
    <w:rPr>
      <w:rFonts w:cs="Times New Roman"/>
    </w:rPr>
  </w:style>
  <w:style w:type="character" w:customStyle="1" w:styleId="issue">
    <w:name w:val="issue"/>
    <w:basedOn w:val="af4"/>
    <w:rsid w:val="002A4E16"/>
    <w:rPr>
      <w:rFonts w:cs="Times New Roman"/>
    </w:rPr>
  </w:style>
  <w:style w:type="paragraph" w:customStyle="1" w:styleId="7f">
    <w:name w:val="Название7"/>
    <w:basedOn w:val="af3"/>
    <w:rsid w:val="002A4E1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avtor">
    <w:name w:val="bavtor"/>
    <w:basedOn w:val="af3"/>
    <w:rsid w:val="002A4E1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4fff3">
    <w:name w:val="Текст выноски4"/>
    <w:basedOn w:val="af3"/>
    <w:semiHidden/>
    <w:rsid w:val="002A4E16"/>
    <w:pPr>
      <w:widowControl w:val="0"/>
      <w:suppressAutoHyphens w:val="0"/>
      <w:autoSpaceDE w:val="0"/>
      <w:autoSpaceDN w:val="0"/>
      <w:adjustRightInd w:val="0"/>
    </w:pPr>
    <w:rPr>
      <w:rFonts w:ascii="Tahoma" w:eastAsia="Times New Roman" w:hAnsi="Tahoma" w:cs="Tahoma"/>
      <w:sz w:val="16"/>
      <w:szCs w:val="16"/>
      <w:lang w:eastAsia="ru-RU"/>
    </w:rPr>
  </w:style>
  <w:style w:type="character" w:customStyle="1" w:styleId="featuredlinkouts">
    <w:name w:val="featured_linkouts"/>
    <w:basedOn w:val="af4"/>
    <w:rsid w:val="002B2E64"/>
  </w:style>
  <w:style w:type="character" w:customStyle="1" w:styleId="21f4">
    <w:name w:val="Основной текст Знак2 Знак1 Знак Знак"/>
    <w:aliases w:val="Основной текст Знак1 Знак Знак1 Знак Знак,Основной текст Знак Знак Знак Знак1 Знак Знак Знак"/>
    <w:basedOn w:val="af4"/>
    <w:rsid w:val="00305A59"/>
    <w:rPr>
      <w:noProof w:val="0"/>
      <w:sz w:val="28"/>
      <w:szCs w:val="24"/>
      <w:lang w:val="ru-RU" w:eastAsia="ru-RU" w:bidi="ar-SA"/>
    </w:rPr>
  </w:style>
  <w:style w:type="character" w:customStyle="1" w:styleId="MTEquationSection">
    <w:name w:val="MTEquationSection"/>
    <w:basedOn w:val="af4"/>
    <w:rsid w:val="00B07A45"/>
    <w:rPr>
      <w:vanish w:val="0"/>
      <w:color w:val="FF0000"/>
      <w:sz w:val="24"/>
    </w:rPr>
  </w:style>
  <w:style w:type="paragraph" w:customStyle="1" w:styleId="contrib">
    <w:name w:val="contrib"/>
    <w:basedOn w:val="af3"/>
    <w:rsid w:val="00B07A45"/>
    <w:pPr>
      <w:suppressAutoHyphens w:val="0"/>
      <w:spacing w:before="100" w:beforeAutospacing="1" w:after="100" w:afterAutospacing="1"/>
    </w:pPr>
    <w:rPr>
      <w:rFonts w:ascii="Verdana" w:eastAsia="Times New Roman" w:hAnsi="Verdana" w:cs="Times New Roman"/>
      <w:color w:val="000000"/>
      <w:sz w:val="15"/>
      <w:szCs w:val="15"/>
      <w:lang w:eastAsia="ru-RU"/>
    </w:rPr>
  </w:style>
  <w:style w:type="character" w:customStyle="1" w:styleId="contrib1">
    <w:name w:val="contrib1"/>
    <w:basedOn w:val="af4"/>
    <w:rsid w:val="00B07A45"/>
    <w:rPr>
      <w:rFonts w:ascii="Verdana" w:hAnsi="Verdana" w:hint="default"/>
      <w:color w:val="000000"/>
      <w:sz w:val="15"/>
      <w:szCs w:val="15"/>
    </w:rPr>
  </w:style>
  <w:style w:type="character" w:customStyle="1" w:styleId="smcaps">
    <w:name w:val="smcaps"/>
    <w:basedOn w:val="af4"/>
    <w:rsid w:val="00B07A45"/>
  </w:style>
  <w:style w:type="character" w:customStyle="1" w:styleId="small2">
    <w:name w:val="small2"/>
    <w:basedOn w:val="af4"/>
    <w:rsid w:val="00B07A45"/>
    <w:rPr>
      <w:rFonts w:ascii="Verdana" w:hAnsi="Verdana" w:hint="default"/>
      <w:sz w:val="19"/>
      <w:szCs w:val="19"/>
    </w:rPr>
  </w:style>
  <w:style w:type="character" w:customStyle="1" w:styleId="it">
    <w:name w:val="it"/>
    <w:basedOn w:val="af4"/>
    <w:rsid w:val="00B07A45"/>
  </w:style>
  <w:style w:type="character" w:customStyle="1" w:styleId="scp">
    <w:name w:val="scp"/>
    <w:basedOn w:val="af4"/>
    <w:rsid w:val="00B07A45"/>
  </w:style>
  <w:style w:type="character" w:customStyle="1" w:styleId="affffffffffffffffffffffffff6">
    <w:name w:val="Витя Эксперимент Знак"/>
    <w:basedOn w:val="af4"/>
    <w:rsid w:val="00E866D7"/>
    <w:rPr>
      <w:b/>
      <w:i/>
      <w:sz w:val="28"/>
      <w:szCs w:val="28"/>
      <w:lang w:val="uk-UA"/>
    </w:rPr>
  </w:style>
  <w:style w:type="paragraph" w:customStyle="1" w:styleId="2101">
    <w:name w:val="Основной текст с отступом 210"/>
    <w:basedOn w:val="af3"/>
    <w:rsid w:val="00072F8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372">
    <w:name w:val="Основной текст с отступом 37"/>
    <w:basedOn w:val="af3"/>
    <w:rsid w:val="00744206"/>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5ff5">
    <w:name w:val="Текст5"/>
    <w:basedOn w:val="af3"/>
    <w:rsid w:val="004C6BDF"/>
    <w:pPr>
      <w:suppressAutoHyphens w:val="0"/>
      <w:overflowPunct w:val="0"/>
      <w:autoSpaceDE w:val="0"/>
      <w:autoSpaceDN w:val="0"/>
      <w:adjustRightInd w:val="0"/>
    </w:pPr>
    <w:rPr>
      <w:rFonts w:ascii="Courier New" w:eastAsia="Times New Roman" w:hAnsi="Courier New" w:cs="Times New Roman"/>
      <w:sz w:val="20"/>
      <w:szCs w:val="20"/>
      <w:lang w:eastAsia="ru-RU"/>
    </w:rPr>
  </w:style>
  <w:style w:type="paragraph" w:customStyle="1" w:styleId="affffffffffffffffffffffffff7">
    <w:name w:val="Текст диплома"/>
    <w:basedOn w:val="af3"/>
    <w:rsid w:val="00CC6B39"/>
    <w:pPr>
      <w:widowControl w:val="0"/>
      <w:suppressAutoHyphens w:val="0"/>
      <w:spacing w:line="360" w:lineRule="auto"/>
      <w:ind w:firstLine="851"/>
      <w:jc w:val="both"/>
    </w:pPr>
    <w:rPr>
      <w:rFonts w:ascii="Times New Roman" w:eastAsia="Times New Roman" w:hAnsi="Times New Roman" w:cs="Times New Roman"/>
      <w:sz w:val="28"/>
      <w:szCs w:val="20"/>
      <w:lang w:eastAsia="ru-RU"/>
    </w:rPr>
  </w:style>
  <w:style w:type="paragraph" w:customStyle="1" w:styleId="compositioncommentbig">
    <w:name w:val="compositioncommentbig"/>
    <w:basedOn w:val="af3"/>
    <w:rsid w:val="00DB042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unknown">
    <w:name w:val="unknown"/>
    <w:basedOn w:val="af4"/>
    <w:rsid w:val="00DB0422"/>
  </w:style>
  <w:style w:type="character" w:customStyle="1" w:styleId="variant">
    <w:name w:val="variant"/>
    <w:basedOn w:val="af4"/>
    <w:rsid w:val="00DB0422"/>
  </w:style>
  <w:style w:type="character" w:customStyle="1" w:styleId="variantcorrected">
    <w:name w:val="variant corrected"/>
    <w:basedOn w:val="af4"/>
    <w:rsid w:val="00DB0422"/>
  </w:style>
  <w:style w:type="paragraph" w:customStyle="1" w:styleId="hidden">
    <w:name w:val="hidden"/>
    <w:basedOn w:val="af3"/>
    <w:rsid w:val="00DB0422"/>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rightnavhead">
    <w:name w:val="rightnavhead"/>
    <w:basedOn w:val="af4"/>
    <w:rsid w:val="00DB0422"/>
  </w:style>
  <w:style w:type="paragraph" w:customStyle="1" w:styleId="affiliation">
    <w:name w:val="affiliation"/>
    <w:basedOn w:val="af3"/>
    <w:rsid w:val="00DB0422"/>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abstract">
    <w:name w:val="abstract"/>
    <w:basedOn w:val="af3"/>
    <w:rsid w:val="00DB0422"/>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5ff6">
    <w:name w:val="Цитата5"/>
    <w:basedOn w:val="af3"/>
    <w:rsid w:val="00DB0422"/>
    <w:pPr>
      <w:suppressAutoHyphens w:val="0"/>
      <w:overflowPunct w:val="0"/>
      <w:autoSpaceDE w:val="0"/>
      <w:autoSpaceDN w:val="0"/>
      <w:adjustRightInd w:val="0"/>
      <w:ind w:left="-108" w:right="-108"/>
      <w:textAlignment w:val="baseline"/>
    </w:pPr>
    <w:rPr>
      <w:rFonts w:ascii="Times New Roman CYR" w:eastAsia="Times New Roman" w:hAnsi="Times New Roman CYR" w:cs="Times New Roman"/>
      <w:color w:val="000000"/>
      <w:sz w:val="28"/>
      <w:szCs w:val="20"/>
      <w:lang w:eastAsia="ru-RU"/>
    </w:rPr>
  </w:style>
  <w:style w:type="paragraph" w:customStyle="1" w:styleId="authors">
    <w:name w:val="authors"/>
    <w:basedOn w:val="af3"/>
    <w:rsid w:val="00DB0422"/>
    <w:pPr>
      <w:suppressAutoHyphens w:val="0"/>
      <w:spacing w:before="100" w:beforeAutospacing="1" w:after="100" w:afterAutospacing="1"/>
    </w:pPr>
    <w:rPr>
      <w:rFonts w:ascii="Arial" w:eastAsia="Times New Roman" w:hAnsi="Arial" w:cs="Arial"/>
      <w:sz w:val="14"/>
      <w:szCs w:val="14"/>
      <w:lang w:val="uk-UA" w:eastAsia="uk-UA"/>
    </w:rPr>
  </w:style>
  <w:style w:type="paragraph" w:customStyle="1" w:styleId="dfmednamebig">
    <w:name w:val="dfmednamebig"/>
    <w:basedOn w:val="af3"/>
    <w:rsid w:val="00DB0422"/>
    <w:pPr>
      <w:suppressAutoHyphens w:val="0"/>
      <w:spacing w:before="75" w:after="180"/>
      <w:ind w:left="75" w:right="75"/>
      <w:jc w:val="both"/>
    </w:pPr>
    <w:rPr>
      <w:rFonts w:ascii="Tahoma" w:eastAsia="Times New Roman" w:hAnsi="Tahoma" w:cs="Tahoma"/>
      <w:sz w:val="20"/>
      <w:szCs w:val="20"/>
      <w:lang w:val="uk-UA" w:eastAsia="uk-UA"/>
    </w:rPr>
  </w:style>
  <w:style w:type="paragraph" w:customStyle="1" w:styleId="listtitle">
    <w:name w:val="listtitle"/>
    <w:basedOn w:val="af3"/>
    <w:rsid w:val="00831383"/>
    <w:pPr>
      <w:shd w:val="clear" w:color="auto" w:fill="ABCDEF"/>
      <w:suppressAutoHyphens w:val="0"/>
      <w:spacing w:before="30" w:after="15"/>
      <w:jc w:val="both"/>
    </w:pPr>
    <w:rPr>
      <w:rFonts w:ascii="Arial" w:eastAsia="Times New Roman" w:hAnsi="Arial" w:cs="Arial"/>
      <w:b/>
      <w:bCs/>
      <w:caps/>
      <w:color w:val="000000"/>
      <w:sz w:val="18"/>
      <w:szCs w:val="18"/>
      <w:u w:val="single"/>
      <w:lang w:eastAsia="ru-RU"/>
    </w:rPr>
  </w:style>
  <w:style w:type="paragraph" w:customStyle="1" w:styleId="listtext">
    <w:name w:val="listtext"/>
    <w:basedOn w:val="af3"/>
    <w:rsid w:val="00831383"/>
    <w:pPr>
      <w:shd w:val="clear" w:color="auto" w:fill="BCDEFF"/>
      <w:suppressAutoHyphens w:val="0"/>
      <w:spacing w:before="15" w:after="15"/>
      <w:ind w:firstLine="284"/>
      <w:jc w:val="both"/>
    </w:pPr>
    <w:rPr>
      <w:rFonts w:ascii="Arial" w:eastAsia="Times New Roman" w:hAnsi="Arial" w:cs="Arial"/>
      <w:color w:val="000000"/>
      <w:sz w:val="18"/>
      <w:szCs w:val="18"/>
      <w:lang w:eastAsia="ru-RU"/>
    </w:rPr>
  </w:style>
  <w:style w:type="character" w:customStyle="1" w:styleId="ref-journal">
    <w:name w:val="ref-journal"/>
    <w:basedOn w:val="af4"/>
    <w:rsid w:val="00831383"/>
    <w:rPr>
      <w:rFonts w:cs="Times New Roman"/>
    </w:rPr>
  </w:style>
  <w:style w:type="character" w:customStyle="1" w:styleId="ref-vol">
    <w:name w:val="ref-vol"/>
    <w:basedOn w:val="af4"/>
    <w:rsid w:val="00831383"/>
    <w:rPr>
      <w:rFonts w:cs="Times New Roman"/>
    </w:rPr>
  </w:style>
  <w:style w:type="paragraph" w:customStyle="1" w:styleId="rvps27">
    <w:name w:val="rvps27"/>
    <w:basedOn w:val="af3"/>
    <w:uiPriority w:val="99"/>
    <w:rsid w:val="00BB224D"/>
    <w:pPr>
      <w:suppressAutoHyphens w:val="0"/>
      <w:spacing w:before="100" w:beforeAutospacing="1" w:after="100" w:afterAutospacing="1"/>
    </w:pPr>
    <w:rPr>
      <w:rFonts w:ascii="Times New Roman" w:eastAsia="Batang" w:hAnsi="Times New Roman" w:cs="Times New Roman"/>
      <w:lang w:eastAsia="ko-KR"/>
    </w:rPr>
  </w:style>
  <w:style w:type="character" w:customStyle="1" w:styleId="productboldclassproductlargeclass">
    <w:name w:val="productboldclass productlargeclass"/>
    <w:basedOn w:val="af4"/>
    <w:rsid w:val="008A2403"/>
    <w:rPr>
      <w:rFonts w:ascii="Arial" w:hAnsi="Arial" w:cs="Arial" w:hint="default"/>
      <w:sz w:val="20"/>
      <w:szCs w:val="20"/>
      <w:bdr w:val="single" w:sz="2" w:space="0" w:color="FFFFFF" w:frame="1"/>
    </w:rPr>
  </w:style>
  <w:style w:type="character" w:customStyle="1" w:styleId="sectionheader4">
    <w:name w:val="sectionheader4"/>
    <w:basedOn w:val="af4"/>
    <w:rsid w:val="008A2403"/>
    <w:rPr>
      <w:b/>
      <w:bCs/>
      <w:sz w:val="30"/>
      <w:szCs w:val="30"/>
    </w:rPr>
  </w:style>
  <w:style w:type="character" w:customStyle="1" w:styleId="productmediumclass">
    <w:name w:val="productmediumclass"/>
    <w:basedOn w:val="af4"/>
    <w:rsid w:val="008A2403"/>
  </w:style>
  <w:style w:type="character" w:customStyle="1" w:styleId="productlargeclass">
    <w:name w:val="productlargeclass"/>
    <w:basedOn w:val="af4"/>
    <w:rsid w:val="008A2403"/>
  </w:style>
  <w:style w:type="paragraph" w:customStyle="1" w:styleId="xl94">
    <w:name w:val="xl94"/>
    <w:basedOn w:val="af3"/>
    <w:rsid w:val="008A2403"/>
    <w:pPr>
      <w:pBdr>
        <w:left w:val="single" w:sz="4" w:space="0" w:color="auto"/>
        <w:bottom w:val="single" w:sz="8" w:space="0" w:color="auto"/>
      </w:pBdr>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affffffffffffffffffffffffff8">
    <w:name w:val="спостереження"/>
    <w:basedOn w:val="Base"/>
    <w:rsid w:val="008A2403"/>
    <w:pPr>
      <w:tabs>
        <w:tab w:val="left" w:pos="2840"/>
      </w:tabs>
      <w:ind w:left="2840" w:hanging="2131"/>
    </w:pPr>
  </w:style>
  <w:style w:type="character" w:customStyle="1" w:styleId="notinjournal2">
    <w:name w:val="notinjournal2"/>
    <w:basedOn w:val="af4"/>
    <w:rsid w:val="008A2403"/>
  </w:style>
  <w:style w:type="character" w:customStyle="1" w:styleId="journal">
    <w:name w:val="journal"/>
    <w:basedOn w:val="af4"/>
    <w:rsid w:val="008A2403"/>
  </w:style>
  <w:style w:type="paragraph" w:customStyle="1" w:styleId="affffffffffffffffffffffffff9">
    <w:name w:val="таблица"/>
    <w:basedOn w:val="af3"/>
    <w:autoRedefine/>
    <w:rsid w:val="003015D7"/>
    <w:pPr>
      <w:widowControl w:val="0"/>
      <w:suppressAutoHyphens w:val="0"/>
      <w:jc w:val="center"/>
    </w:pPr>
    <w:rPr>
      <w:rFonts w:ascii="Times New Roman" w:eastAsia="Times New Roman" w:hAnsi="Times New Roman" w:cs="Times New Roman"/>
      <w:b/>
      <w:snapToGrid w:val="0"/>
      <w:color w:val="000000"/>
      <w:szCs w:val="20"/>
      <w:lang w:eastAsia="ru-RU"/>
    </w:rPr>
  </w:style>
  <w:style w:type="paragraph" w:customStyle="1" w:styleId="6f9">
    <w:name w:val="Основной текст с отступом6"/>
    <w:basedOn w:val="af3"/>
    <w:rsid w:val="00DA67B1"/>
    <w:pPr>
      <w:suppressAutoHyphens w:val="0"/>
      <w:spacing w:after="120"/>
      <w:ind w:left="283"/>
    </w:pPr>
    <w:rPr>
      <w:rFonts w:ascii="Times New Roman" w:eastAsia="Times New Roman" w:hAnsi="Times New Roman" w:cs="Times New Roman"/>
      <w:sz w:val="28"/>
      <w:szCs w:val="28"/>
      <w:lang w:eastAsia="ru-RU"/>
    </w:rPr>
  </w:style>
  <w:style w:type="character" w:customStyle="1" w:styleId="WW-WW8Num2z01">
    <w:name w:val="WW-WW8Num2z01"/>
    <w:rsid w:val="00370E10"/>
    <w:rPr>
      <w:rFonts w:ascii="Times New Roman" w:eastAsia="Times New Roman" w:hAnsi="Times New Roman" w:cs="Times New Roman"/>
    </w:rPr>
  </w:style>
  <w:style w:type="paragraph" w:customStyle="1" w:styleId="Els-table-text1">
    <w:name w:val="Els-table-text1"/>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10">
    <w:name w:val="Els-table-text Знак1"/>
    <w:basedOn w:val="af4"/>
    <w:rsid w:val="00370E10"/>
    <w:rPr>
      <w:sz w:val="16"/>
      <w:lang w:val="en-US" w:eastAsia="uk-UA" w:bidi="ar-SA"/>
    </w:rPr>
  </w:style>
  <w:style w:type="paragraph" w:customStyle="1" w:styleId="Els-body-text1">
    <w:name w:val="Els-body-text1"/>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10">
    <w:name w:val="Els-body-text Знак1"/>
    <w:basedOn w:val="af4"/>
    <w:rsid w:val="00370E10"/>
    <w:rPr>
      <w:lang w:val="en-US" w:eastAsia="uk-UA" w:bidi="ar-SA"/>
    </w:rPr>
  </w:style>
  <w:style w:type="paragraph" w:customStyle="1" w:styleId="Els-table-text2">
    <w:name w:val="Els-table-text2"/>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20">
    <w:name w:val="Els-table-text Знак2"/>
    <w:basedOn w:val="af4"/>
    <w:rsid w:val="00370E10"/>
    <w:rPr>
      <w:sz w:val="16"/>
      <w:lang w:val="en-US" w:eastAsia="uk-UA" w:bidi="ar-SA"/>
    </w:rPr>
  </w:style>
  <w:style w:type="paragraph" w:customStyle="1" w:styleId="Els-body-text2">
    <w:name w:val="Els-body-text2"/>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20">
    <w:name w:val="Els-body-text Знак2"/>
    <w:basedOn w:val="af4"/>
    <w:rsid w:val="00370E10"/>
    <w:rPr>
      <w:lang w:val="en-US" w:eastAsia="uk-UA" w:bidi="ar-SA"/>
    </w:rPr>
  </w:style>
  <w:style w:type="paragraph" w:customStyle="1" w:styleId="Els-table-text3">
    <w:name w:val="Els-table-text3"/>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30">
    <w:name w:val="Els-table-text Знак3"/>
    <w:basedOn w:val="af4"/>
    <w:rsid w:val="00370E10"/>
    <w:rPr>
      <w:sz w:val="16"/>
      <w:lang w:val="en-US" w:eastAsia="uk-UA" w:bidi="ar-SA"/>
    </w:rPr>
  </w:style>
  <w:style w:type="paragraph" w:customStyle="1" w:styleId="Els-body-text3">
    <w:name w:val="Els-body-text3"/>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30">
    <w:name w:val="Els-body-text Знак3"/>
    <w:basedOn w:val="af4"/>
    <w:rsid w:val="00370E10"/>
    <w:rPr>
      <w:lang w:val="en-US" w:eastAsia="uk-UA" w:bidi="ar-SA"/>
    </w:rPr>
  </w:style>
  <w:style w:type="character" w:customStyle="1" w:styleId="3ffff3">
    <w:name w:val="Гиперссылка3"/>
    <w:rsid w:val="00370E10"/>
    <w:rPr>
      <w:color w:val="0000FF"/>
      <w:u w:val="single"/>
    </w:rPr>
  </w:style>
  <w:style w:type="paragraph" w:customStyle="1" w:styleId="Els-table-text4">
    <w:name w:val="Els-table-text4"/>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40">
    <w:name w:val="Els-table-text Знак4"/>
    <w:basedOn w:val="af4"/>
    <w:rsid w:val="00370E10"/>
    <w:rPr>
      <w:sz w:val="16"/>
      <w:lang w:val="en-US" w:eastAsia="uk-UA" w:bidi="ar-SA"/>
    </w:rPr>
  </w:style>
  <w:style w:type="paragraph" w:customStyle="1" w:styleId="Els-body-text4">
    <w:name w:val="Els-body-text4"/>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40">
    <w:name w:val="Els-body-text Знак4"/>
    <w:basedOn w:val="af4"/>
    <w:rsid w:val="00370E10"/>
    <w:rPr>
      <w:lang w:val="en-US" w:eastAsia="uk-UA" w:bidi="ar-SA"/>
    </w:rPr>
  </w:style>
  <w:style w:type="paragraph" w:customStyle="1" w:styleId="WW-BodyTextIndent2111">
    <w:name w:val="WW-Body Text Indent 2111"/>
    <w:basedOn w:val="af3"/>
    <w:rsid w:val="00370E10"/>
    <w:pPr>
      <w:ind w:firstLine="720"/>
      <w:jc w:val="both"/>
    </w:pPr>
    <w:rPr>
      <w:rFonts w:ascii="Times New Roman" w:eastAsia="Times New Roman" w:hAnsi="Times New Roman" w:cs="Times New Roman"/>
      <w:szCs w:val="20"/>
      <w:lang w:val="en-US" w:eastAsia="ru-RU"/>
    </w:rPr>
  </w:style>
  <w:style w:type="paragraph" w:customStyle="1" w:styleId="WW-BodyTextIndent21111">
    <w:name w:val="WW-Body Text Indent 21111"/>
    <w:basedOn w:val="af3"/>
    <w:rsid w:val="00370E10"/>
    <w:pPr>
      <w:ind w:firstLine="720"/>
      <w:jc w:val="both"/>
    </w:pPr>
    <w:rPr>
      <w:rFonts w:ascii="Times New Roman" w:eastAsia="Times New Roman" w:hAnsi="Times New Roman" w:cs="Times New Roman"/>
      <w:szCs w:val="20"/>
      <w:lang w:val="en-US" w:eastAsia="ru-RU"/>
    </w:rPr>
  </w:style>
  <w:style w:type="paragraph" w:customStyle="1" w:styleId="Els-table-text41">
    <w:name w:val="Els-table-text41"/>
    <w:rsid w:val="00370E10"/>
    <w:pPr>
      <w:keepNext/>
      <w:spacing w:after="80" w:line="200" w:lineRule="exact"/>
    </w:pPr>
    <w:rPr>
      <w:rFonts w:ascii="Times New Roman" w:eastAsia="Times New Roman" w:hAnsi="Times New Roman" w:cs="Times New Roman"/>
      <w:sz w:val="16"/>
      <w:lang w:val="en-US" w:eastAsia="uk-UA"/>
    </w:rPr>
  </w:style>
  <w:style w:type="paragraph" w:customStyle="1" w:styleId="Els-body-text41">
    <w:name w:val="Els-body-text41"/>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paragraph" w:customStyle="1" w:styleId="WW-BodyTextIndent211111">
    <w:name w:val="WW-Body Text Indent 211111"/>
    <w:basedOn w:val="af3"/>
    <w:rsid w:val="00370E10"/>
    <w:pPr>
      <w:ind w:firstLine="720"/>
      <w:jc w:val="both"/>
    </w:pPr>
    <w:rPr>
      <w:rFonts w:ascii="Times New Roman" w:eastAsia="Times New Roman" w:hAnsi="Times New Roman" w:cs="Times New Roman"/>
      <w:szCs w:val="20"/>
      <w:lang w:val="en-US" w:eastAsia="ru-RU"/>
    </w:rPr>
  </w:style>
  <w:style w:type="paragraph" w:customStyle="1" w:styleId="little">
    <w:name w:val="little"/>
    <w:basedOn w:val="af3"/>
    <w:rsid w:val="00995574"/>
    <w:pPr>
      <w:suppressAutoHyphens w:val="0"/>
      <w:spacing w:before="100" w:beforeAutospacing="1" w:after="100" w:afterAutospacing="1"/>
    </w:pPr>
    <w:rPr>
      <w:rFonts w:ascii="Verdana" w:eastAsia="Times New Roman" w:hAnsi="Verdana" w:cs="Times New Roman"/>
      <w:color w:val="000000"/>
      <w:sz w:val="20"/>
      <w:szCs w:val="20"/>
      <w:lang w:eastAsia="ru-RU"/>
    </w:rPr>
  </w:style>
  <w:style w:type="character" w:customStyle="1" w:styleId="sbeuo11">
    <w:name w:val="sbeu_o11"/>
    <w:basedOn w:val="af4"/>
    <w:rsid w:val="00995574"/>
    <w:rPr>
      <w:vanish w:val="0"/>
      <w:webHidden w:val="0"/>
      <w:shd w:val="clear" w:color="auto" w:fill="000000"/>
      <w:specVanish w:val="0"/>
    </w:rPr>
  </w:style>
  <w:style w:type="character" w:customStyle="1" w:styleId="sbeuo21">
    <w:name w:val="sbeu_o21"/>
    <w:basedOn w:val="af4"/>
    <w:rsid w:val="00995574"/>
    <w:rPr>
      <w:vanish w:val="0"/>
      <w:webHidden w:val="0"/>
      <w:bdr w:val="none" w:sz="0" w:space="0" w:color="auto" w:frame="1"/>
      <w:shd w:val="clear" w:color="auto" w:fill="FFFFCC"/>
      <w:specVanish w:val="0"/>
    </w:rPr>
  </w:style>
  <w:style w:type="character" w:customStyle="1" w:styleId="sbeuo31">
    <w:name w:val="sbeu_o31"/>
    <w:basedOn w:val="af4"/>
    <w:rsid w:val="00995574"/>
    <w:rPr>
      <w:vanish w:val="0"/>
      <w:webHidden w:val="0"/>
      <w:shd w:val="clear" w:color="auto" w:fill="FFFFCC"/>
      <w:specVanish w:val="0"/>
    </w:rPr>
  </w:style>
  <w:style w:type="character" w:customStyle="1" w:styleId="sbeuo41">
    <w:name w:val="sbeu_o41"/>
    <w:basedOn w:val="af4"/>
    <w:rsid w:val="00995574"/>
    <w:rPr>
      <w:vanish w:val="0"/>
      <w:webHidden w:val="0"/>
      <w:shd w:val="clear" w:color="auto" w:fill="FFFFCC"/>
      <w:specVanish w:val="0"/>
    </w:rPr>
  </w:style>
  <w:style w:type="character" w:customStyle="1" w:styleId="goohl11">
    <w:name w:val="goohl11"/>
    <w:basedOn w:val="af4"/>
    <w:rsid w:val="00B02726"/>
  </w:style>
  <w:style w:type="character" w:customStyle="1" w:styleId="goohl14">
    <w:name w:val="goohl14"/>
    <w:basedOn w:val="af4"/>
    <w:rsid w:val="00B02726"/>
  </w:style>
  <w:style w:type="character" w:customStyle="1" w:styleId="rvts34">
    <w:name w:val="rvts34"/>
    <w:basedOn w:val="af4"/>
    <w:rsid w:val="00B02726"/>
    <w:rPr>
      <w:rFonts w:ascii="Times New Roman" w:hAnsi="Times New Roman" w:cs="Times New Roman" w:hint="default"/>
      <w:sz w:val="28"/>
      <w:szCs w:val="28"/>
    </w:rPr>
  </w:style>
  <w:style w:type="paragraph" w:customStyle="1" w:styleId="affffffffffffffffffffffffffa">
    <w:name w:val="таблицы"/>
    <w:basedOn w:val="afffffffffffffffffffffffff2"/>
    <w:uiPriority w:val="99"/>
    <w:rsid w:val="00CD7F16"/>
    <w:pPr>
      <w:widowControl w:val="0"/>
      <w:tabs>
        <w:tab w:val="clear" w:pos="4320"/>
      </w:tabs>
      <w:spacing w:before="240" w:after="120" w:line="240" w:lineRule="auto"/>
      <w:ind w:left="0" w:hanging="567"/>
      <w:jc w:val="right"/>
    </w:pPr>
    <w:rPr>
      <w:rFonts w:eastAsiaTheme="minorEastAsia"/>
      <w:sz w:val="24"/>
      <w:szCs w:val="24"/>
      <w:lang w:val="uk-UA"/>
    </w:rPr>
  </w:style>
  <w:style w:type="paragraph" w:customStyle="1" w:styleId="affffffffffffffffffffffffffb">
    <w:name w:val="Обічный"/>
    <w:basedOn w:val="af3"/>
    <w:rsid w:val="00FA7F67"/>
    <w:pPr>
      <w:suppressAutoHyphens w:val="0"/>
      <w:ind w:firstLine="720"/>
    </w:pPr>
    <w:rPr>
      <w:rFonts w:ascii="Times New Roman" w:eastAsia="Times New Roman" w:hAnsi="Times New Roman" w:cs="Times New Roman"/>
      <w:sz w:val="28"/>
      <w:lang w:val="uk-UA" w:eastAsia="ru-RU"/>
    </w:rPr>
  </w:style>
  <w:style w:type="paragraph" w:customStyle="1" w:styleId="affffffffffffffffffffffffffc">
    <w:name w:val="НАЗВАНИЕ"/>
    <w:basedOn w:val="1"/>
    <w:next w:val="af3"/>
    <w:rsid w:val="001C2B3D"/>
    <w:pPr>
      <w:keepNext w:val="0"/>
      <w:numPr>
        <w:numId w:val="0"/>
      </w:numPr>
      <w:suppressAutoHyphens w:val="0"/>
      <w:spacing w:before="120" w:after="120" w:line="360" w:lineRule="auto"/>
      <w:jc w:val="center"/>
    </w:pPr>
    <w:rPr>
      <w:rFonts w:ascii="Times New Roman" w:eastAsia="Times New Roman" w:hAnsi="Times New Roman" w:cs="Arial"/>
      <w:caps/>
      <w:kern w:val="32"/>
      <w:sz w:val="28"/>
      <w:szCs w:val="28"/>
      <w:lang w:eastAsia="ru-RU"/>
    </w:rPr>
  </w:style>
  <w:style w:type="paragraph" w:customStyle="1" w:styleId="1ffffffff1">
    <w:name w:val="1 Рисунок Знак"/>
    <w:basedOn w:val="af3"/>
    <w:semiHidden/>
    <w:rsid w:val="001C2B3D"/>
    <w:pPr>
      <w:suppressAutoHyphens w:val="0"/>
      <w:spacing w:line="360" w:lineRule="auto"/>
      <w:jc w:val="both"/>
    </w:pPr>
    <w:rPr>
      <w:rFonts w:ascii="Times New Roman" w:eastAsia="Times New Roman" w:hAnsi="Times New Roman" w:cs="Times New Roman"/>
      <w:sz w:val="28"/>
      <w:szCs w:val="20"/>
      <w:lang w:eastAsia="ru-RU"/>
    </w:rPr>
  </w:style>
  <w:style w:type="character" w:customStyle="1" w:styleId="11f4">
    <w:name w:val="1 Рисунок Знак Знак1"/>
    <w:basedOn w:val="af4"/>
    <w:semiHidden/>
    <w:rsid w:val="001C2B3D"/>
    <w:rPr>
      <w:sz w:val="28"/>
      <w:lang w:val="ru-RU" w:eastAsia="ru-RU" w:bidi="ar-SA"/>
    </w:rPr>
  </w:style>
  <w:style w:type="paragraph" w:customStyle="1" w:styleId="affffffffffffffffffffffffffd">
    <w:name w:val="Для таблиц"/>
    <w:basedOn w:val="af3"/>
    <w:next w:val="af3"/>
    <w:link w:val="CharChar0"/>
    <w:autoRedefine/>
    <w:rsid w:val="001C2B3D"/>
    <w:pPr>
      <w:suppressAutoHyphens w:val="0"/>
      <w:spacing w:line="360" w:lineRule="auto"/>
      <w:ind w:firstLine="680"/>
      <w:jc w:val="both"/>
    </w:pPr>
    <w:rPr>
      <w:rFonts w:ascii="Times New Roman" w:eastAsia="Times New Roman" w:hAnsi="Times New Roman" w:cs="Times New Roman"/>
      <w:sz w:val="28"/>
      <w:szCs w:val="28"/>
      <w:lang w:val="uk-UA" w:eastAsia="ru-RU"/>
    </w:rPr>
  </w:style>
  <w:style w:type="paragraph" w:customStyle="1" w:styleId="aa">
    <w:name w:val="Для рисунков"/>
    <w:basedOn w:val="af3"/>
    <w:next w:val="af3"/>
    <w:link w:val="affffffffffffffffffffffffffe"/>
    <w:autoRedefine/>
    <w:rsid w:val="001C2B3D"/>
    <w:pPr>
      <w:numPr>
        <w:numId w:val="48"/>
      </w:numPr>
      <w:suppressAutoHyphens w:val="0"/>
      <w:spacing w:line="360" w:lineRule="auto"/>
      <w:ind w:left="0" w:firstLine="709"/>
      <w:jc w:val="both"/>
    </w:pPr>
    <w:rPr>
      <w:rFonts w:ascii="Times New Roman" w:eastAsia="Times New Roman" w:hAnsi="Times New Roman" w:cs="Times New Roman"/>
      <w:color w:val="000000"/>
      <w:sz w:val="28"/>
      <w:szCs w:val="20"/>
      <w:lang w:val="uk-UA" w:eastAsia="ru-RU"/>
    </w:rPr>
  </w:style>
  <w:style w:type="character" w:customStyle="1" w:styleId="2ffffff7">
    <w:name w:val="Нумерованный список 2 Знак Знак"/>
    <w:basedOn w:val="af4"/>
    <w:semiHidden/>
    <w:rsid w:val="001C2B3D"/>
    <w:rPr>
      <w:noProof w:val="0"/>
      <w:sz w:val="28"/>
      <w:lang w:val="ru-RU" w:eastAsia="ru-RU" w:bidi="ar-SA"/>
    </w:rPr>
  </w:style>
  <w:style w:type="paragraph" w:customStyle="1" w:styleId="afffffffffffffffffffffffffff">
    <w:name w:val="Таблица Знак Знак Знак"/>
    <w:basedOn w:val="1ffffffff1"/>
    <w:semiHidden/>
    <w:rsid w:val="001C2B3D"/>
    <w:rPr>
      <w:lang w:val="uk-UA"/>
    </w:rPr>
  </w:style>
  <w:style w:type="character" w:customStyle="1" w:styleId="afffffffffffffffffffffffffff0">
    <w:name w:val="Таблица Знак Знак Знак Знак"/>
    <w:basedOn w:val="af4"/>
    <w:semiHidden/>
    <w:rsid w:val="001C2B3D"/>
    <w:rPr>
      <w:noProof w:val="0"/>
      <w:lang w:val="uk-UA"/>
    </w:rPr>
  </w:style>
  <w:style w:type="character" w:customStyle="1" w:styleId="1ffffffff2">
    <w:name w:val="1 Таблиця Знак Знак Знак"/>
    <w:basedOn w:val="af4"/>
    <w:semiHidden/>
    <w:rsid w:val="001C2B3D"/>
    <w:rPr>
      <w:noProof/>
      <w:spacing w:val="2"/>
      <w:sz w:val="28"/>
      <w:lang w:val="ru-RU" w:eastAsia="ru-RU" w:bidi="ar-SA"/>
    </w:rPr>
  </w:style>
  <w:style w:type="paragraph" w:customStyle="1" w:styleId="1ffffffff3">
    <w:name w:val="Стиль 1 Таблиця + по ширине"/>
    <w:basedOn w:val="af3"/>
    <w:semiHidden/>
    <w:rsid w:val="001C2B3D"/>
    <w:pPr>
      <w:suppressAutoHyphens w:val="0"/>
      <w:spacing w:line="360" w:lineRule="auto"/>
      <w:ind w:left="1116" w:hanging="576"/>
      <w:jc w:val="both"/>
    </w:pPr>
    <w:rPr>
      <w:rFonts w:ascii="Times New Roman" w:eastAsia="Times New Roman" w:hAnsi="Times New Roman" w:cs="Times New Roman"/>
      <w:i/>
      <w:noProof/>
      <w:spacing w:val="2"/>
      <w:sz w:val="28"/>
      <w:szCs w:val="28"/>
      <w:lang w:eastAsia="ru-RU"/>
    </w:rPr>
  </w:style>
  <w:style w:type="paragraph" w:customStyle="1" w:styleId="11f5">
    <w:name w:val="Стиль 1 Таблиця + по ширине1"/>
    <w:basedOn w:val="af3"/>
    <w:semiHidden/>
    <w:rsid w:val="001C2B3D"/>
    <w:pPr>
      <w:suppressAutoHyphens w:val="0"/>
      <w:spacing w:line="360" w:lineRule="auto"/>
      <w:ind w:left="1141" w:hanging="432"/>
      <w:jc w:val="both"/>
    </w:pPr>
    <w:rPr>
      <w:rFonts w:ascii="Times New Roman" w:eastAsia="Times New Roman" w:hAnsi="Times New Roman" w:cs="Times New Roman"/>
      <w:i/>
      <w:noProof/>
      <w:spacing w:val="2"/>
      <w:sz w:val="28"/>
      <w:szCs w:val="28"/>
      <w:lang w:eastAsia="ru-RU"/>
    </w:rPr>
  </w:style>
  <w:style w:type="paragraph" w:customStyle="1" w:styleId="12e">
    <w:name w:val="Стиль 1 Таблиця + по ширине2"/>
    <w:basedOn w:val="af3"/>
    <w:semiHidden/>
    <w:rsid w:val="001C2B3D"/>
    <w:pPr>
      <w:suppressAutoHyphens w:val="0"/>
      <w:spacing w:line="360" w:lineRule="auto"/>
      <w:jc w:val="both"/>
    </w:pPr>
    <w:rPr>
      <w:rFonts w:ascii="Times New Roman" w:eastAsia="Times New Roman" w:hAnsi="Times New Roman" w:cs="Times New Roman"/>
      <w:i/>
      <w:noProof/>
      <w:spacing w:val="2"/>
      <w:sz w:val="28"/>
      <w:szCs w:val="28"/>
      <w:lang w:eastAsia="ru-RU"/>
    </w:rPr>
  </w:style>
  <w:style w:type="paragraph" w:customStyle="1" w:styleId="12ptRGB0">
    <w:name w:val="Стиль 12 pt Другой цвет(RGB(0"/>
    <w:aliases w:val="40,86)) по центру Первая строка:  ..."/>
    <w:basedOn w:val="af3"/>
    <w:autoRedefine/>
    <w:semiHidden/>
    <w:rsid w:val="001C2B3D"/>
    <w:pPr>
      <w:suppressAutoHyphens w:val="0"/>
      <w:spacing w:before="100" w:after="100"/>
      <w:ind w:firstLine="8"/>
      <w:jc w:val="center"/>
    </w:pPr>
    <w:rPr>
      <w:rFonts w:ascii="Times New Roman" w:eastAsia="Times New Roman" w:hAnsi="Times New Roman" w:cs="Times New Roman"/>
      <w:color w:val="000000"/>
      <w:szCs w:val="20"/>
      <w:lang w:eastAsia="ru-RU"/>
    </w:rPr>
  </w:style>
  <w:style w:type="paragraph" w:customStyle="1" w:styleId="ad">
    <w:name w:val="Для схем"/>
    <w:basedOn w:val="af3"/>
    <w:next w:val="af3"/>
    <w:link w:val="afffffffffffffffffffffffffff1"/>
    <w:autoRedefine/>
    <w:rsid w:val="001C2B3D"/>
    <w:pPr>
      <w:numPr>
        <w:numId w:val="49"/>
      </w:numPr>
      <w:suppressAutoHyphens w:val="0"/>
      <w:spacing w:line="360" w:lineRule="auto"/>
      <w:ind w:firstLine="900"/>
      <w:jc w:val="both"/>
    </w:pPr>
    <w:rPr>
      <w:rFonts w:ascii="Times New Roman" w:eastAsia="Times New Roman" w:hAnsi="Times New Roman" w:cs="Times New Roman"/>
      <w:sz w:val="28"/>
      <w:szCs w:val="20"/>
      <w:lang w:val="uk-UA" w:eastAsia="ru-RU"/>
    </w:rPr>
  </w:style>
  <w:style w:type="paragraph" w:customStyle="1" w:styleId="afffffffffffffffffffffffffff2">
    <w:name w:val="Для формул"/>
    <w:basedOn w:val="af3"/>
    <w:next w:val="af3"/>
    <w:link w:val="afffffffffffffffffffffffffff3"/>
    <w:autoRedefine/>
    <w:rsid w:val="001C2B3D"/>
    <w:pPr>
      <w:suppressAutoHyphens w:val="0"/>
    </w:pPr>
    <w:rPr>
      <w:rFonts w:ascii="Times New Roman" w:eastAsia="Times New Roman" w:hAnsi="Times New Roman" w:cs="Times New Roman"/>
      <w:sz w:val="28"/>
      <w:szCs w:val="28"/>
      <w:lang w:val="uk-UA" w:eastAsia="ru-RU"/>
    </w:rPr>
  </w:style>
  <w:style w:type="paragraph" w:customStyle="1" w:styleId="afffffffffffffffffffffffffff4">
    <w:name w:val="Текст таблиці"/>
    <w:basedOn w:val="af3"/>
    <w:rsid w:val="001C2B3D"/>
    <w:pPr>
      <w:suppressAutoHyphens w:val="0"/>
      <w:spacing w:after="120"/>
      <w:jc w:val="center"/>
    </w:pPr>
    <w:rPr>
      <w:rFonts w:ascii="Times New Roman" w:eastAsia="Times New Roman" w:hAnsi="Times New Roman" w:cs="Times New Roman"/>
      <w:b/>
      <w:sz w:val="28"/>
      <w:szCs w:val="28"/>
      <w:lang w:eastAsia="ru-RU"/>
    </w:rPr>
  </w:style>
  <w:style w:type="paragraph" w:customStyle="1" w:styleId="ab">
    <w:name w:val="Название рисунка"/>
    <w:basedOn w:val="af3"/>
    <w:next w:val="af3"/>
    <w:link w:val="afffffffffffffffffffffffffff5"/>
    <w:autoRedefine/>
    <w:rsid w:val="001C2B3D"/>
    <w:pPr>
      <w:numPr>
        <w:ilvl w:val="1"/>
        <w:numId w:val="48"/>
      </w:numPr>
      <w:suppressAutoHyphens w:val="0"/>
      <w:ind w:left="540"/>
      <w:jc w:val="both"/>
    </w:pPr>
    <w:rPr>
      <w:rFonts w:ascii="Times New Roman" w:eastAsia="Times New Roman" w:hAnsi="Times New Roman" w:cs="Times New Roman"/>
      <w:bCs/>
      <w:color w:val="000000"/>
      <w:sz w:val="28"/>
      <w:szCs w:val="28"/>
      <w:lang w:val="uk-UA" w:eastAsia="ru-RU"/>
    </w:rPr>
  </w:style>
  <w:style w:type="paragraph" w:customStyle="1" w:styleId="ae">
    <w:name w:val="Название схемы"/>
    <w:basedOn w:val="af3"/>
    <w:next w:val="af3"/>
    <w:autoRedefine/>
    <w:rsid w:val="001C2B3D"/>
    <w:pPr>
      <w:numPr>
        <w:ilvl w:val="1"/>
        <w:numId w:val="49"/>
      </w:numPr>
      <w:suppressAutoHyphens w:val="0"/>
      <w:spacing w:line="360" w:lineRule="auto"/>
      <w:jc w:val="right"/>
    </w:pPr>
    <w:rPr>
      <w:rFonts w:ascii="Times New Roman" w:eastAsia="Times New Roman" w:hAnsi="Times New Roman" w:cs="Times New Roman"/>
      <w:i/>
      <w:sz w:val="28"/>
      <w:szCs w:val="20"/>
      <w:lang w:eastAsia="ru-RU"/>
    </w:rPr>
  </w:style>
  <w:style w:type="character" w:customStyle="1" w:styleId="afffffffffffffffffffffffffff6">
    <w:name w:val="Название таблицы Знак Знак"/>
    <w:basedOn w:val="af4"/>
    <w:rsid w:val="001C2B3D"/>
    <w:rPr>
      <w:sz w:val="28"/>
      <w:lang w:val="uk-UA" w:eastAsia="ru-RU" w:bidi="ar-SA"/>
    </w:rPr>
  </w:style>
  <w:style w:type="character" w:customStyle="1" w:styleId="CharChar0">
    <w:name w:val="Для таблиц Char Char"/>
    <w:basedOn w:val="af4"/>
    <w:link w:val="affffffffffffffffffffffffffd"/>
    <w:rsid w:val="001C2B3D"/>
    <w:rPr>
      <w:rFonts w:ascii="Times New Roman" w:eastAsia="Times New Roman" w:hAnsi="Times New Roman" w:cs="Times New Roman"/>
      <w:sz w:val="28"/>
      <w:szCs w:val="28"/>
      <w:lang w:val="uk-UA"/>
    </w:rPr>
  </w:style>
  <w:style w:type="paragraph" w:customStyle="1" w:styleId="1ffffffff4">
    <w:name w:val="Стиль Заголовок 1"/>
    <w:basedOn w:val="af3"/>
    <w:autoRedefine/>
    <w:semiHidden/>
    <w:rsid w:val="001C2B3D"/>
    <w:pPr>
      <w:pageBreakBefore/>
      <w:suppressAutoHyphens w:val="0"/>
      <w:ind w:left="-637" w:hanging="432"/>
      <w:jc w:val="center"/>
    </w:pPr>
    <w:rPr>
      <w:rFonts w:ascii="Times New Roman" w:eastAsia="Times New Roman" w:hAnsi="Times New Roman" w:cs="Times New Roman"/>
      <w:b/>
      <w:sz w:val="28"/>
      <w:szCs w:val="20"/>
      <w:lang w:val="uk-UA" w:eastAsia="ru-RU"/>
    </w:rPr>
  </w:style>
  <w:style w:type="paragraph" w:customStyle="1" w:styleId="1ffffffff5">
    <w:name w:val="Стиль Стиль Заголовок 1 + не полужирный"/>
    <w:basedOn w:val="1ffffffff4"/>
    <w:autoRedefine/>
    <w:semiHidden/>
    <w:rsid w:val="001C2B3D"/>
    <w:pPr>
      <w:ind w:left="0" w:firstLine="0"/>
    </w:pPr>
  </w:style>
  <w:style w:type="paragraph" w:customStyle="1" w:styleId="af1">
    <w:name w:val="Схемка"/>
    <w:basedOn w:val="af3"/>
    <w:autoRedefine/>
    <w:semiHidden/>
    <w:rsid w:val="001C2B3D"/>
    <w:pPr>
      <w:numPr>
        <w:numId w:val="46"/>
      </w:numPr>
      <w:suppressAutoHyphens w:val="0"/>
      <w:spacing w:line="360" w:lineRule="auto"/>
      <w:jc w:val="right"/>
    </w:pPr>
    <w:rPr>
      <w:rFonts w:ascii="Times New Roman" w:eastAsia="Times New Roman" w:hAnsi="Times New Roman" w:cs="Times New Roman"/>
      <w:i/>
      <w:sz w:val="28"/>
      <w:szCs w:val="20"/>
      <w:lang w:eastAsia="ru-RU"/>
    </w:rPr>
  </w:style>
  <w:style w:type="paragraph" w:customStyle="1" w:styleId="af">
    <w:name w:val="Таблиця"/>
    <w:basedOn w:val="af3"/>
    <w:next w:val="af3"/>
    <w:autoRedefine/>
    <w:rsid w:val="001C2B3D"/>
    <w:pPr>
      <w:numPr>
        <w:numId w:val="47"/>
      </w:numPr>
      <w:suppressAutoHyphens w:val="0"/>
      <w:spacing w:line="360" w:lineRule="auto"/>
      <w:jc w:val="both"/>
    </w:pPr>
    <w:rPr>
      <w:rFonts w:ascii="Times New Roman" w:eastAsia="Times New Roman" w:hAnsi="Times New Roman" w:cs="Times New Roman"/>
      <w:b/>
      <w:sz w:val="28"/>
      <w:szCs w:val="20"/>
      <w:lang w:eastAsia="ru-RU"/>
    </w:rPr>
  </w:style>
  <w:style w:type="character" w:customStyle="1" w:styleId="affffffffffffffffffffffffffe">
    <w:name w:val="Для рисунков Знак Знак"/>
    <w:basedOn w:val="af4"/>
    <w:link w:val="aa"/>
    <w:rsid w:val="001C2B3D"/>
    <w:rPr>
      <w:rFonts w:ascii="Times New Roman" w:eastAsia="Times New Roman" w:hAnsi="Times New Roman" w:cs="Times New Roman"/>
      <w:color w:val="000000"/>
      <w:sz w:val="28"/>
      <w:lang w:val="uk-UA"/>
    </w:rPr>
  </w:style>
  <w:style w:type="character" w:customStyle="1" w:styleId="afffffffffffffffffffffffffff1">
    <w:name w:val="Для схем Знак Знак"/>
    <w:basedOn w:val="af4"/>
    <w:link w:val="ad"/>
    <w:rsid w:val="001C2B3D"/>
    <w:rPr>
      <w:rFonts w:ascii="Times New Roman" w:eastAsia="Times New Roman" w:hAnsi="Times New Roman" w:cs="Times New Roman"/>
      <w:sz w:val="28"/>
      <w:lang w:val="uk-UA"/>
    </w:rPr>
  </w:style>
  <w:style w:type="character" w:customStyle="1" w:styleId="afffffffffffffffffffffffffff3">
    <w:name w:val="Для формул Знак"/>
    <w:basedOn w:val="af4"/>
    <w:link w:val="afffffffffffffffffffffffffff2"/>
    <w:rsid w:val="001C2B3D"/>
    <w:rPr>
      <w:rFonts w:ascii="Times New Roman" w:eastAsia="Times New Roman" w:hAnsi="Times New Roman" w:cs="Times New Roman"/>
      <w:sz w:val="28"/>
      <w:szCs w:val="28"/>
      <w:lang w:val="uk-UA"/>
    </w:rPr>
  </w:style>
  <w:style w:type="character" w:customStyle="1" w:styleId="afffffffffffffffffffffffffff5">
    <w:name w:val="Название рисунка Знак Знак"/>
    <w:basedOn w:val="af4"/>
    <w:link w:val="ab"/>
    <w:rsid w:val="001C2B3D"/>
    <w:rPr>
      <w:rFonts w:ascii="Times New Roman" w:eastAsia="Times New Roman" w:hAnsi="Times New Roman" w:cs="Times New Roman"/>
      <w:bCs/>
      <w:color w:val="000000"/>
      <w:sz w:val="28"/>
      <w:szCs w:val="28"/>
      <w:lang w:val="uk-UA"/>
    </w:rPr>
  </w:style>
  <w:style w:type="paragraph" w:customStyle="1" w:styleId="afffffffffffffffffffffffffff7">
    <w:name w:val="Табличный"/>
    <w:basedOn w:val="af3"/>
    <w:rsid w:val="001C2B3D"/>
    <w:pPr>
      <w:suppressAutoHyphens w:val="0"/>
      <w:jc w:val="center"/>
    </w:pPr>
    <w:rPr>
      <w:rFonts w:ascii="Times New Roman" w:eastAsia="Times New Roman" w:hAnsi="Times New Roman" w:cs="Times New Roman"/>
      <w:sz w:val="28"/>
      <w:szCs w:val="28"/>
      <w:lang w:val="uk-UA" w:eastAsia="ru-RU"/>
    </w:rPr>
  </w:style>
  <w:style w:type="character" w:customStyle="1" w:styleId="afffffffffffffffffffffffffff8">
    <w:name w:val="Для таблиц Знак Знак"/>
    <w:basedOn w:val="af4"/>
    <w:rsid w:val="004A2C8D"/>
    <w:rPr>
      <w:sz w:val="28"/>
    </w:rPr>
  </w:style>
  <w:style w:type="character" w:customStyle="1" w:styleId="afffffffffffffffffffffffffff9">
    <w:name w:val="Для схем Знак"/>
    <w:basedOn w:val="af4"/>
    <w:rsid w:val="004A2C8D"/>
    <w:rPr>
      <w:b/>
      <w:sz w:val="28"/>
      <w:lang w:val="uk-UA"/>
    </w:rPr>
  </w:style>
  <w:style w:type="character" w:customStyle="1" w:styleId="afffffffffffffffffffffffffffa">
    <w:name w:val="Название рисунка Знак"/>
    <w:basedOn w:val="af4"/>
    <w:rsid w:val="004A2C8D"/>
    <w:rPr>
      <w:sz w:val="28"/>
    </w:rPr>
  </w:style>
  <w:style w:type="paragraph" w:customStyle="1" w:styleId="afffffffffffffffffffffffffffb">
    <w:name w:val="Схема автореф"/>
    <w:basedOn w:val="ae"/>
    <w:rsid w:val="004A2C8D"/>
    <w:pPr>
      <w:widowControl w:val="0"/>
      <w:numPr>
        <w:ilvl w:val="0"/>
        <w:numId w:val="0"/>
      </w:numPr>
      <w:tabs>
        <w:tab w:val="num" w:pos="9180"/>
      </w:tabs>
      <w:spacing w:line="240" w:lineRule="auto"/>
      <w:ind w:left="9180" w:hanging="360"/>
      <w:jc w:val="both"/>
    </w:pPr>
    <w:rPr>
      <w:szCs w:val="28"/>
    </w:rPr>
  </w:style>
  <w:style w:type="paragraph" w:customStyle="1" w:styleId="A-Ref">
    <w:name w:val="A-Ref"/>
    <w:basedOn w:val="af3"/>
    <w:rsid w:val="00786206"/>
    <w:pPr>
      <w:tabs>
        <w:tab w:val="right" w:pos="540"/>
        <w:tab w:val="left" w:pos="720"/>
      </w:tabs>
      <w:suppressAutoHyphens w:val="0"/>
      <w:spacing w:line="190" w:lineRule="exact"/>
      <w:jc w:val="both"/>
    </w:pPr>
    <w:rPr>
      <w:rFonts w:ascii="Times" w:eastAsia="Times New Roman" w:hAnsi="Times" w:cs="Times New Roman"/>
      <w:sz w:val="16"/>
      <w:szCs w:val="20"/>
      <w:lang w:val="en-US" w:eastAsia="en-US"/>
    </w:rPr>
  </w:style>
  <w:style w:type="character" w:customStyle="1" w:styleId="schriftd1">
    <w:name w:val="schriftd1"/>
    <w:basedOn w:val="af4"/>
    <w:rsid w:val="00786206"/>
    <w:rPr>
      <w:rFonts w:ascii="Verdana" w:hAnsi="Verdana" w:hint="default"/>
      <w:b/>
      <w:bCs/>
      <w:color w:val="000000"/>
      <w:sz w:val="16"/>
      <w:szCs w:val="16"/>
    </w:rPr>
  </w:style>
  <w:style w:type="numbering" w:styleId="111111">
    <w:name w:val="Outline List 2"/>
    <w:basedOn w:val="af6"/>
    <w:rsid w:val="005043A8"/>
    <w:pPr>
      <w:numPr>
        <w:numId w:val="50"/>
      </w:numPr>
    </w:pPr>
  </w:style>
  <w:style w:type="character" w:customStyle="1" w:styleId="toc1">
    <w:name w:val="toc1"/>
    <w:basedOn w:val="af4"/>
    <w:rsid w:val="00201DFB"/>
  </w:style>
  <w:style w:type="character" w:customStyle="1" w:styleId="nav4a">
    <w:name w:val="nav4a"/>
    <w:basedOn w:val="af4"/>
    <w:rsid w:val="00201DFB"/>
  </w:style>
  <w:style w:type="character" w:customStyle="1" w:styleId="hit">
    <w:name w:val="hit"/>
    <w:basedOn w:val="af4"/>
    <w:rsid w:val="00201DFB"/>
  </w:style>
  <w:style w:type="paragraph" w:customStyle="1" w:styleId="Pa1">
    <w:name w:val="Pa1"/>
    <w:basedOn w:val="Default"/>
    <w:next w:val="Default"/>
    <w:rsid w:val="00933100"/>
    <w:pPr>
      <w:suppressAutoHyphens w:val="0"/>
      <w:autoSpaceDN w:val="0"/>
      <w:adjustRightInd w:val="0"/>
      <w:spacing w:line="199" w:lineRule="auto"/>
    </w:pPr>
    <w:rPr>
      <w:rFonts w:ascii="GaramondC-Bold" w:eastAsia="Times New Roman" w:hAnsi="GaramondC-Bold" w:cs="GaramondC-Bold"/>
      <w:color w:val="auto"/>
      <w:lang w:eastAsia="ru-RU"/>
    </w:rPr>
  </w:style>
  <w:style w:type="paragraph" w:customStyle="1" w:styleId="Pa6">
    <w:name w:val="Pa6"/>
    <w:basedOn w:val="Default"/>
    <w:next w:val="Default"/>
    <w:rsid w:val="00933100"/>
    <w:pPr>
      <w:suppressAutoHyphens w:val="0"/>
      <w:autoSpaceDN w:val="0"/>
      <w:adjustRightInd w:val="0"/>
      <w:spacing w:line="199" w:lineRule="auto"/>
    </w:pPr>
    <w:rPr>
      <w:rFonts w:ascii="GaramondC-Bold" w:eastAsia="Times New Roman" w:hAnsi="GaramondC-Bold" w:cs="GaramondC-Bold"/>
      <w:color w:val="auto"/>
      <w:lang w:eastAsia="ru-RU"/>
    </w:rPr>
  </w:style>
  <w:style w:type="paragraph" w:customStyle="1" w:styleId="Pa7">
    <w:name w:val="Pa7"/>
    <w:basedOn w:val="Default"/>
    <w:next w:val="Default"/>
    <w:rsid w:val="00933100"/>
    <w:pPr>
      <w:suppressAutoHyphens w:val="0"/>
      <w:autoSpaceDN w:val="0"/>
      <w:adjustRightInd w:val="0"/>
      <w:spacing w:line="199" w:lineRule="auto"/>
    </w:pPr>
    <w:rPr>
      <w:rFonts w:ascii="GaramondC-Bold" w:eastAsia="Times New Roman" w:hAnsi="GaramondC-Bold" w:cs="GaramondC-Bold"/>
      <w:color w:val="auto"/>
      <w:lang w:eastAsia="ru-RU"/>
    </w:rPr>
  </w:style>
  <w:style w:type="paragraph" w:customStyle="1" w:styleId="dt2">
    <w:name w:val="dt2"/>
    <w:basedOn w:val="af3"/>
    <w:rsid w:val="008739B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ipzag">
    <w:name w:val="dipzag"/>
    <w:basedOn w:val="af3"/>
    <w:rsid w:val="002E27BA"/>
    <w:pPr>
      <w:overflowPunct w:val="0"/>
      <w:autoSpaceDE w:val="0"/>
      <w:autoSpaceDN w:val="0"/>
      <w:adjustRightInd w:val="0"/>
      <w:spacing w:before="120" w:after="120" w:line="360" w:lineRule="auto"/>
      <w:jc w:val="center"/>
      <w:textAlignment w:val="baseline"/>
    </w:pPr>
    <w:rPr>
      <w:rFonts w:ascii="Times New Roman" w:eastAsia="Times New Roman" w:hAnsi="Times New Roman" w:cs="Times New Roman"/>
      <w:b/>
      <w:sz w:val="28"/>
      <w:szCs w:val="20"/>
      <w:lang w:val="uk-UA" w:eastAsia="ru-RU"/>
    </w:rPr>
  </w:style>
  <w:style w:type="paragraph" w:customStyle="1" w:styleId="diptext">
    <w:name w:val="diptext"/>
    <w:basedOn w:val="af3"/>
    <w:rsid w:val="002E27BA"/>
    <w:pPr>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6"/>
      <w:szCs w:val="20"/>
      <w:lang w:val="uk-UA" w:eastAsia="ru-RU"/>
    </w:rPr>
  </w:style>
  <w:style w:type="paragraph" w:customStyle="1" w:styleId="2ffffff8">
    <w:name w:val="Îñíîâíîé òåêñò ñ îòñòóïîì 2"/>
    <w:basedOn w:val="af3"/>
    <w:rsid w:val="002E41F0"/>
    <w:pPr>
      <w:suppressAutoHyphens w:val="0"/>
      <w:ind w:firstLine="720"/>
      <w:jc w:val="both"/>
    </w:pPr>
    <w:rPr>
      <w:rFonts w:ascii="Times New Roman" w:eastAsia="Times New Roman" w:hAnsi="Times New Roman" w:cs="Times New Roman"/>
      <w:sz w:val="28"/>
      <w:szCs w:val="20"/>
      <w:lang w:eastAsia="ru-RU"/>
    </w:rPr>
  </w:style>
  <w:style w:type="paragraph" w:customStyle="1" w:styleId="afffffffffffffffffffffffffffc">
    <w:name w:val="крайяа"/>
    <w:basedOn w:val="af3"/>
    <w:rsid w:val="002E41F0"/>
    <w:pPr>
      <w:suppressAutoHyphens w:val="0"/>
      <w:spacing w:line="480" w:lineRule="auto"/>
      <w:ind w:firstLine="720"/>
      <w:jc w:val="both"/>
    </w:pPr>
    <w:rPr>
      <w:rFonts w:ascii="Times New Roman" w:eastAsia="Times New Roman" w:hAnsi="Times New Roman" w:cs="Times New Roman"/>
      <w:lang w:val="en-US" w:eastAsia="en-US"/>
    </w:rPr>
  </w:style>
  <w:style w:type="character" w:customStyle="1" w:styleId="black101">
    <w:name w:val="black101"/>
    <w:basedOn w:val="af4"/>
    <w:rsid w:val="002E41F0"/>
    <w:rPr>
      <w:color w:val="000000"/>
      <w:sz w:val="20"/>
      <w:szCs w:val="20"/>
    </w:rPr>
  </w:style>
  <w:style w:type="paragraph" w:customStyle="1" w:styleId="afffffffffffffffffffffffffffd">
    <w:name w:val="КРАЙЯА"/>
    <w:basedOn w:val="af3"/>
    <w:rsid w:val="002E41F0"/>
    <w:pPr>
      <w:suppressAutoHyphens w:val="0"/>
      <w:spacing w:line="480" w:lineRule="auto"/>
      <w:ind w:firstLine="720"/>
    </w:pPr>
    <w:rPr>
      <w:rFonts w:ascii="Times New Roman" w:eastAsia="Times New Roman" w:hAnsi="Times New Roman" w:cs="Times New Roman"/>
      <w:lang w:val="en-US" w:eastAsia="en-US"/>
    </w:rPr>
  </w:style>
  <w:style w:type="paragraph" w:customStyle="1" w:styleId="These">
    <w:name w:val="These"/>
    <w:basedOn w:val="af3"/>
    <w:link w:val="TheseChar1"/>
    <w:rsid w:val="002E41F0"/>
    <w:pPr>
      <w:suppressAutoHyphens w:val="0"/>
      <w:spacing w:line="360" w:lineRule="auto"/>
      <w:ind w:firstLine="720"/>
      <w:jc w:val="both"/>
    </w:pPr>
    <w:rPr>
      <w:rFonts w:ascii="Times New Roman" w:eastAsia="Times New Roman" w:hAnsi="Times New Roman" w:cs="Times New Roman"/>
      <w:sz w:val="28"/>
      <w:szCs w:val="28"/>
      <w:lang w:eastAsia="en-US"/>
    </w:rPr>
  </w:style>
  <w:style w:type="character" w:customStyle="1" w:styleId="TheseChar1">
    <w:name w:val="These Char1"/>
    <w:basedOn w:val="af4"/>
    <w:link w:val="These"/>
    <w:rsid w:val="002E41F0"/>
    <w:rPr>
      <w:rFonts w:ascii="Times New Roman" w:eastAsia="Times New Roman" w:hAnsi="Times New Roman" w:cs="Times New Roman"/>
      <w:sz w:val="28"/>
      <w:szCs w:val="28"/>
      <w:lang w:eastAsia="en-US"/>
    </w:rPr>
  </w:style>
  <w:style w:type="character" w:customStyle="1" w:styleId="textblue">
    <w:name w:val="textblue"/>
    <w:basedOn w:val="af4"/>
    <w:rsid w:val="00874EF6"/>
  </w:style>
  <w:style w:type="character" w:customStyle="1" w:styleId="sm1black">
    <w:name w:val="sm1black"/>
    <w:basedOn w:val="af4"/>
    <w:rsid w:val="00874EF6"/>
  </w:style>
  <w:style w:type="paragraph" w:customStyle="1" w:styleId="1ffffffff6">
    <w:name w:val="Содержимое таблицы 1"/>
    <w:basedOn w:val="afffffffffff9"/>
    <w:rsid w:val="00874EF6"/>
    <w:pPr>
      <w:widowControl w:val="0"/>
      <w:suppressAutoHyphens w:val="0"/>
    </w:pPr>
    <w:rPr>
      <w:rFonts w:ascii="Times New Roman" w:eastAsia="Times New Roman" w:hAnsi="Times New Roman" w:cs="Times New Roman"/>
      <w:color w:val="000000"/>
      <w:sz w:val="28"/>
      <w:lang w:eastAsia="ru-RU"/>
    </w:rPr>
  </w:style>
  <w:style w:type="character" w:customStyle="1" w:styleId="1ffffffff7">
    <w:name w:val="стандарт Знак Знак Знак1"/>
    <w:basedOn w:val="af4"/>
    <w:rsid w:val="00874EF6"/>
    <w:rPr>
      <w:rFonts w:eastAsia="HG Mincho Light J"/>
      <w:noProof w:val="0"/>
      <w:color w:val="000000"/>
      <w:sz w:val="28"/>
      <w:lang w:val="ru-RU" w:eastAsia="ru-RU" w:bidi="ar-SA"/>
    </w:rPr>
  </w:style>
  <w:style w:type="paragraph" w:customStyle="1" w:styleId="simpletext">
    <w:name w:val="simple_text"/>
    <w:basedOn w:val="af3"/>
    <w:rsid w:val="00874EF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ndent">
    <w:name w:val="indent"/>
    <w:basedOn w:val="af3"/>
    <w:rsid w:val="00874EF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e">
    <w:name w:val="стандарт Знак Знак"/>
    <w:rsid w:val="00874EF6"/>
    <w:pPr>
      <w:widowControl w:val="0"/>
      <w:spacing w:line="360" w:lineRule="auto"/>
      <w:ind w:firstLine="397"/>
      <w:jc w:val="both"/>
    </w:pPr>
    <w:rPr>
      <w:rFonts w:ascii="Times New Roman" w:eastAsia="HG Mincho Light J" w:hAnsi="Times New Roman" w:cs="Times New Roman"/>
      <w:color w:val="000000"/>
      <w:sz w:val="28"/>
    </w:rPr>
  </w:style>
  <w:style w:type="paragraph" w:customStyle="1" w:styleId="affffffffffffffffffffffffffff">
    <w:name w:val="Маркировка"/>
    <w:basedOn w:val="af3"/>
    <w:autoRedefine/>
    <w:rsid w:val="00874EF6"/>
    <w:pPr>
      <w:tabs>
        <w:tab w:val="num" w:pos="0"/>
      </w:tabs>
      <w:suppressAutoHyphens w:val="0"/>
      <w:ind w:left="720" w:hanging="360"/>
      <w:jc w:val="both"/>
    </w:pPr>
    <w:rPr>
      <w:rFonts w:ascii="Times New Roman" w:eastAsia="Times New Roman" w:hAnsi="Times New Roman" w:cs="Times New Roman"/>
      <w:lang w:eastAsia="ru-RU"/>
    </w:rPr>
  </w:style>
  <w:style w:type="paragraph" w:customStyle="1" w:styleId="affffffffffffffffffffffffffff0">
    <w:name w:val="М"/>
    <w:rsid w:val="00874EF6"/>
    <w:pPr>
      <w:tabs>
        <w:tab w:val="num" w:pos="360"/>
      </w:tabs>
      <w:ind w:left="360" w:hanging="360"/>
      <w:jc w:val="both"/>
    </w:pPr>
    <w:rPr>
      <w:rFonts w:ascii="Times New Roman" w:eastAsia="Times New Roman" w:hAnsi="Times New Roman" w:cs="Times New Roman"/>
      <w:sz w:val="24"/>
      <w:szCs w:val="24"/>
    </w:rPr>
  </w:style>
  <w:style w:type="paragraph" w:customStyle="1" w:styleId="1ffffffff8">
    <w:name w:val="стандарт Знак Знак Знак1 Знак"/>
    <w:link w:val="1ffffffff9"/>
    <w:rsid w:val="00874EF6"/>
    <w:pPr>
      <w:widowControl w:val="0"/>
      <w:spacing w:line="360" w:lineRule="auto"/>
      <w:ind w:firstLine="397"/>
      <w:jc w:val="both"/>
    </w:pPr>
    <w:rPr>
      <w:rFonts w:ascii="Times New Roman" w:eastAsia="HG Mincho Light J" w:hAnsi="Times New Roman" w:cs="Times New Roman"/>
      <w:color w:val="000000"/>
      <w:sz w:val="28"/>
    </w:rPr>
  </w:style>
  <w:style w:type="character" w:customStyle="1" w:styleId="1ffffffff9">
    <w:name w:val="стандарт Знак Знак Знак1 Знак Знак"/>
    <w:basedOn w:val="af4"/>
    <w:link w:val="1ffffffff8"/>
    <w:rsid w:val="00874EF6"/>
    <w:rPr>
      <w:rFonts w:ascii="Times New Roman" w:eastAsia="HG Mincho Light J" w:hAnsi="Times New Roman" w:cs="Times New Roman"/>
      <w:color w:val="000000"/>
      <w:sz w:val="28"/>
    </w:rPr>
  </w:style>
  <w:style w:type="character" w:customStyle="1" w:styleId="affffffffffffffffffffffffffff1">
    <w:name w:val="Недостающие данные"/>
    <w:basedOn w:val="af4"/>
    <w:rsid w:val="006B1B0A"/>
    <w:rPr>
      <w:rFonts w:ascii="Tahoma" w:hAnsi="Tahoma"/>
      <w:b/>
      <w:i/>
      <w:iCs/>
      <w:color w:val="00CCFF"/>
      <w:spacing w:val="40"/>
      <w:sz w:val="22"/>
      <w:u w:val="wavyHeavy" w:color="FF0000"/>
    </w:rPr>
  </w:style>
  <w:style w:type="character" w:customStyle="1" w:styleId="affffffffffffffffffffffffffff2">
    <w:name w:val="Сомнительные данные"/>
    <w:basedOn w:val="affffffffffffffffffffffffffff1"/>
    <w:rsid w:val="006B1B0A"/>
    <w:rPr>
      <w:rFonts w:ascii="Tahoma" w:hAnsi="Tahoma"/>
      <w:b/>
      <w:i/>
      <w:iCs/>
      <w:color w:val="FF0000"/>
      <w:spacing w:val="40"/>
      <w:sz w:val="22"/>
      <w:u w:val="wavyHeavy" w:color="FF0000"/>
    </w:rPr>
  </w:style>
  <w:style w:type="paragraph" w:styleId="5ff7">
    <w:name w:val="List 5"/>
    <w:basedOn w:val="af3"/>
    <w:rsid w:val="006B1B0A"/>
    <w:pPr>
      <w:suppressAutoHyphens w:val="0"/>
      <w:spacing w:line="360" w:lineRule="auto"/>
      <w:ind w:left="1415" w:hanging="283"/>
      <w:jc w:val="both"/>
    </w:pPr>
    <w:rPr>
      <w:rFonts w:ascii="Times New Roman" w:eastAsia="MS Mincho" w:hAnsi="Times New Roman" w:cs="Times New Roman"/>
      <w:sz w:val="28"/>
      <w:szCs w:val="20"/>
      <w:lang w:val="uk-UA" w:eastAsia="ru-RU"/>
    </w:rPr>
  </w:style>
  <w:style w:type="paragraph" w:customStyle="1" w:styleId="affffffffffffffffffffffffffff3">
    <w:name w:val="Жирный"/>
    <w:basedOn w:val="af3"/>
    <w:next w:val="af3"/>
    <w:rsid w:val="006B1B0A"/>
    <w:pPr>
      <w:suppressAutoHyphens w:val="0"/>
      <w:spacing w:before="360" w:after="120" w:line="360" w:lineRule="auto"/>
      <w:ind w:firstLine="720"/>
      <w:jc w:val="both"/>
    </w:pPr>
    <w:rPr>
      <w:rFonts w:ascii="Times New Roman" w:eastAsia="MS Mincho" w:hAnsi="Times New Roman" w:cs="Times New Roman"/>
      <w:b/>
      <w:bCs/>
      <w:sz w:val="28"/>
      <w:szCs w:val="20"/>
      <w:lang w:eastAsia="ru-RU"/>
    </w:rPr>
  </w:style>
  <w:style w:type="character" w:customStyle="1" w:styleId="headvaluenoul">
    <w:name w:val="headvalue noul"/>
    <w:basedOn w:val="af4"/>
    <w:rsid w:val="00E36256"/>
  </w:style>
  <w:style w:type="character" w:customStyle="1" w:styleId="WW8Num8z1">
    <w:name w:val="WW8Num8z1"/>
    <w:rsid w:val="002343B5"/>
    <w:rPr>
      <w:rFonts w:ascii="Courier New" w:hAnsi="Courier New" w:cs="Courier New"/>
    </w:rPr>
  </w:style>
  <w:style w:type="character" w:customStyle="1" w:styleId="black-09-nomal1">
    <w:name w:val="black-09-nomal1"/>
    <w:basedOn w:val="af4"/>
    <w:rsid w:val="002343B5"/>
    <w:rPr>
      <w:rFonts w:ascii="Arial" w:hAnsi="Arial" w:cs="Arial" w:hint="default"/>
      <w:b w:val="0"/>
      <w:bCs w:val="0"/>
      <w:i w:val="0"/>
      <w:iCs w:val="0"/>
      <w:caps w:val="0"/>
      <w:smallCaps w:val="0"/>
      <w:color w:val="333333"/>
      <w:sz w:val="18"/>
      <w:szCs w:val="18"/>
    </w:rPr>
  </w:style>
  <w:style w:type="character" w:customStyle="1" w:styleId="afffffffffffffffffffff7">
    <w:name w:val="Маркированный список Знак"/>
    <w:basedOn w:val="af4"/>
    <w:link w:val="afffffffffffffffffffff6"/>
    <w:rsid w:val="002343B5"/>
    <w:rPr>
      <w:rFonts w:ascii="Times New Roman" w:eastAsia="Times New Roman" w:hAnsi="Times New Roman" w:cs="Times New Roman"/>
      <w:sz w:val="28"/>
      <w:szCs w:val="24"/>
      <w:lang w:val="uk-UA"/>
    </w:rPr>
  </w:style>
  <w:style w:type="paragraph" w:customStyle="1" w:styleId="2180">
    <w:name w:val="Основной текст 218"/>
    <w:basedOn w:val="af3"/>
    <w:rsid w:val="00254562"/>
    <w:pPr>
      <w:widowControl w:val="0"/>
      <w:suppressAutoHyphens w:val="0"/>
      <w:ind w:right="-2"/>
      <w:jc w:val="both"/>
    </w:pPr>
    <w:rPr>
      <w:rFonts w:ascii="Times New Roman" w:eastAsia="Times New Roman" w:hAnsi="Times New Roman" w:cs="Times New Roman"/>
      <w:sz w:val="28"/>
      <w:szCs w:val="20"/>
      <w:lang w:eastAsia="ru-RU"/>
    </w:rPr>
  </w:style>
  <w:style w:type="character" w:customStyle="1" w:styleId="532">
    <w:name w:val="Знак Знак53"/>
    <w:basedOn w:val="af4"/>
    <w:rsid w:val="00254562"/>
    <w:rPr>
      <w:sz w:val="28"/>
      <w:szCs w:val="22"/>
      <w:lang w:val="uk-UA" w:eastAsia="ru-RU"/>
    </w:rPr>
  </w:style>
  <w:style w:type="paragraph" w:customStyle="1" w:styleId="en1">
    <w:name w:val="en1"/>
    <w:basedOn w:val="af3"/>
    <w:rsid w:val="00254562"/>
    <w:pPr>
      <w:suppressAutoHyphens w:val="0"/>
    </w:pPr>
    <w:rPr>
      <w:rFonts w:ascii="Times New Roman" w:eastAsia="Times New Roman" w:hAnsi="Times New Roman" w:cs="Times New Roman"/>
      <w:lang w:val="en-US" w:eastAsia="en-US"/>
    </w:rPr>
  </w:style>
  <w:style w:type="character" w:customStyle="1" w:styleId="inf">
    <w:name w:val="inf"/>
    <w:basedOn w:val="af4"/>
    <w:rsid w:val="00254562"/>
  </w:style>
  <w:style w:type="paragraph" w:customStyle="1" w:styleId="3ffff4">
    <w:name w:val="Абзац списка3"/>
    <w:basedOn w:val="af3"/>
    <w:rsid w:val="00A35CD1"/>
    <w:pPr>
      <w:suppressAutoHyphens w:val="0"/>
      <w:spacing w:after="200" w:line="276" w:lineRule="auto"/>
      <w:ind w:left="720"/>
    </w:pPr>
    <w:rPr>
      <w:rFonts w:ascii="Calibri" w:eastAsia="Times New Roman" w:hAnsi="Calibri" w:cs="Times New Roman"/>
      <w:sz w:val="22"/>
      <w:szCs w:val="22"/>
      <w:lang w:eastAsia="en-US"/>
    </w:rPr>
  </w:style>
  <w:style w:type="character" w:customStyle="1" w:styleId="FontStyle15">
    <w:name w:val="Font Style15"/>
    <w:basedOn w:val="af4"/>
    <w:uiPriority w:val="99"/>
    <w:rsid w:val="00A35CD1"/>
    <w:rPr>
      <w:rFonts w:ascii="Times New Roman" w:hAnsi="Times New Roman" w:cs="Times New Roman"/>
      <w:i/>
      <w:iCs/>
      <w:sz w:val="18"/>
      <w:szCs w:val="18"/>
    </w:rPr>
  </w:style>
  <w:style w:type="paragraph" w:customStyle="1" w:styleId="7f0">
    <w:name w:val="Основной текст с отступом7"/>
    <w:basedOn w:val="af3"/>
    <w:rsid w:val="00A35CD1"/>
    <w:pPr>
      <w:suppressAutoHyphens w:val="0"/>
      <w:spacing w:after="120" w:line="276" w:lineRule="auto"/>
      <w:ind w:left="283"/>
    </w:pPr>
    <w:rPr>
      <w:rFonts w:ascii="Calibri" w:eastAsia="Times New Roman" w:hAnsi="Calibri" w:cs="Times New Roman"/>
      <w:sz w:val="22"/>
      <w:szCs w:val="22"/>
      <w:lang w:eastAsia="en-US"/>
    </w:rPr>
  </w:style>
  <w:style w:type="paragraph" w:customStyle="1" w:styleId="5ff8">
    <w:name w:val="Текст выноски5"/>
    <w:basedOn w:val="af3"/>
    <w:rsid w:val="00A35CD1"/>
    <w:pPr>
      <w:suppressAutoHyphens w:val="0"/>
    </w:pPr>
    <w:rPr>
      <w:rFonts w:ascii="Tahoma" w:eastAsia="Times New Roman" w:hAnsi="Tahoma" w:cs="Tahoma"/>
      <w:sz w:val="16"/>
      <w:szCs w:val="16"/>
      <w:lang w:eastAsia="en-US"/>
    </w:rPr>
  </w:style>
  <w:style w:type="paragraph" w:customStyle="1" w:styleId="1ffffffffa">
    <w:name w:val="Рецензия1"/>
    <w:hidden/>
    <w:rsid w:val="00A35CD1"/>
    <w:rPr>
      <w:rFonts w:ascii="Calibri" w:eastAsia="Times New Roman" w:hAnsi="Calibri" w:cs="Times New Roman"/>
      <w:sz w:val="22"/>
      <w:szCs w:val="22"/>
      <w:lang w:eastAsia="en-US"/>
    </w:rPr>
  </w:style>
  <w:style w:type="character" w:customStyle="1" w:styleId="1ffffffffb">
    <w:name w:val="Замещающий текст1"/>
    <w:basedOn w:val="af4"/>
    <w:rsid w:val="00A35CD1"/>
    <w:rPr>
      <w:rFonts w:ascii="Times New Roman" w:hAnsi="Times New Roman" w:cs="Times New Roman"/>
      <w:color w:val="808080"/>
    </w:rPr>
  </w:style>
  <w:style w:type="paragraph" w:customStyle="1" w:styleId="3ffff5">
    <w:name w:val="Без интервала3"/>
    <w:rsid w:val="00E700A1"/>
    <w:rPr>
      <w:rFonts w:ascii="Calibri" w:eastAsia="Times New Roman" w:hAnsi="Calibri" w:cs="Times New Roman"/>
      <w:sz w:val="22"/>
      <w:szCs w:val="22"/>
    </w:rPr>
  </w:style>
  <w:style w:type="paragraph" w:customStyle="1" w:styleId="Sbornic">
    <w:name w:val="Sbornic"/>
    <w:rsid w:val="007D39BE"/>
    <w:pPr>
      <w:ind w:firstLine="283"/>
      <w:jc w:val="both"/>
    </w:pPr>
    <w:rPr>
      <w:rFonts w:ascii="SchoolBook" w:eastAsia="Times New Roman" w:hAnsi="SchoolBook" w:cs="Times New Roman"/>
      <w:color w:val="000000"/>
      <w:sz w:val="18"/>
      <w:szCs w:val="18"/>
    </w:rPr>
  </w:style>
  <w:style w:type="character" w:customStyle="1" w:styleId="text110">
    <w:name w:val="text11"/>
    <w:basedOn w:val="af4"/>
    <w:rsid w:val="007D39BE"/>
    <w:rPr>
      <w:rFonts w:ascii="Arial" w:hAnsi="Arial" w:cs="Arial"/>
      <w:color w:val="000000"/>
      <w:sz w:val="18"/>
      <w:szCs w:val="18"/>
    </w:rPr>
  </w:style>
  <w:style w:type="paragraph" w:customStyle="1" w:styleId="2ffffff9">
    <w:name w:val="Тема примечания2"/>
    <w:basedOn w:val="aff9"/>
    <w:next w:val="aff9"/>
    <w:rsid w:val="00B25B37"/>
    <w:pPr>
      <w:widowControl/>
    </w:pPr>
    <w:rPr>
      <w:rFonts w:ascii="Times New Roman" w:eastAsia="Times New Roman" w:hAnsi="Times New Roman" w:cs="Times New Roman"/>
      <w:b/>
      <w:bCs/>
      <w:lang w:val="uk-UA"/>
    </w:rPr>
  </w:style>
  <w:style w:type="paragraph" w:customStyle="1" w:styleId="Normal-LB">
    <w:name w:val="Normal-LB"/>
    <w:basedOn w:val="af3"/>
    <w:rsid w:val="00BF5F04"/>
    <w:pPr>
      <w:suppressAutoHyphens w:val="0"/>
      <w:spacing w:before="120" w:line="360" w:lineRule="auto"/>
      <w:ind w:firstLine="567"/>
      <w:jc w:val="both"/>
    </w:pPr>
    <w:rPr>
      <w:rFonts w:ascii="TextBook" w:eastAsia="Times New Roman" w:hAnsi="TextBook" w:cs="Times New Roman"/>
      <w:szCs w:val="20"/>
      <w:lang w:val="en-US" w:eastAsia="ru-RU"/>
    </w:rPr>
  </w:style>
  <w:style w:type="paragraph" w:customStyle="1" w:styleId="229">
    <w:name w:val="Обычный22"/>
    <w:rsid w:val="00F84E02"/>
    <w:rPr>
      <w:rFonts w:ascii="Times New Roman" w:eastAsia="Times New Roman" w:hAnsi="Times New Roman" w:cs="Times New Roman"/>
    </w:rPr>
  </w:style>
  <w:style w:type="paragraph" w:customStyle="1" w:styleId="22a">
    <w:name w:val="Основной текст22"/>
    <w:basedOn w:val="229"/>
    <w:rsid w:val="00F84E02"/>
    <w:pPr>
      <w:spacing w:line="360" w:lineRule="auto"/>
    </w:pPr>
    <w:rPr>
      <w:sz w:val="28"/>
      <w:lang w:val="en-US"/>
    </w:rPr>
  </w:style>
  <w:style w:type="character" w:customStyle="1" w:styleId="1ffffffffc">
    <w:name w:val="Основной текст Знак Знак Знак Знак1 Знак Знак"/>
    <w:basedOn w:val="af4"/>
    <w:rsid w:val="000F1F3E"/>
    <w:rPr>
      <w:sz w:val="28"/>
      <w:szCs w:val="24"/>
      <w:lang w:val="ru-RU" w:eastAsia="ru-RU" w:bidi="ar-SA"/>
    </w:rPr>
  </w:style>
  <w:style w:type="paragraph" w:customStyle="1" w:styleId="2121">
    <w:name w:val="Основной текст с отступом 212"/>
    <w:basedOn w:val="229"/>
    <w:rsid w:val="009A2709"/>
    <w:pPr>
      <w:spacing w:line="360" w:lineRule="auto"/>
      <w:ind w:firstLine="720"/>
      <w:jc w:val="both"/>
    </w:pPr>
    <w:rPr>
      <w:rFonts w:ascii="Courier New" w:hAnsi="Courier New"/>
      <w:sz w:val="28"/>
    </w:rPr>
  </w:style>
  <w:style w:type="paragraph" w:customStyle="1" w:styleId="234">
    <w:name w:val="Заголовок 23"/>
    <w:basedOn w:val="229"/>
    <w:next w:val="229"/>
    <w:rsid w:val="009A2709"/>
    <w:pPr>
      <w:keepNext/>
      <w:jc w:val="both"/>
    </w:pPr>
    <w:rPr>
      <w:rFonts w:ascii="Courier New" w:hAnsi="Courier New"/>
      <w:b/>
      <w:sz w:val="28"/>
    </w:rPr>
  </w:style>
  <w:style w:type="paragraph" w:customStyle="1" w:styleId="8f">
    <w:name w:val="Название8"/>
    <w:basedOn w:val="229"/>
    <w:rsid w:val="009A2709"/>
    <w:pPr>
      <w:jc w:val="center"/>
    </w:pPr>
    <w:rPr>
      <w:rFonts w:ascii="Courier New" w:hAnsi="Courier New"/>
      <w:sz w:val="28"/>
      <w:lang w:val="uk-UA"/>
    </w:rPr>
  </w:style>
  <w:style w:type="paragraph" w:customStyle="1" w:styleId="14f0">
    <w:name w:val="Заголовок 14"/>
    <w:basedOn w:val="229"/>
    <w:next w:val="229"/>
    <w:rsid w:val="00A72C86"/>
    <w:pPr>
      <w:keepNext/>
      <w:jc w:val="both"/>
    </w:pPr>
    <w:rPr>
      <w:rFonts w:ascii="Courier New" w:hAnsi="Courier New"/>
      <w:sz w:val="28"/>
      <w:u w:val="single"/>
    </w:rPr>
  </w:style>
  <w:style w:type="paragraph" w:customStyle="1" w:styleId="345">
    <w:name w:val="Заголовок 34"/>
    <w:basedOn w:val="229"/>
    <w:next w:val="229"/>
    <w:rsid w:val="00A72C86"/>
    <w:pPr>
      <w:keepNext/>
      <w:jc w:val="center"/>
    </w:pPr>
    <w:rPr>
      <w:rFonts w:ascii="Courier New" w:hAnsi="Courier New"/>
      <w:sz w:val="26"/>
    </w:rPr>
  </w:style>
  <w:style w:type="paragraph" w:customStyle="1" w:styleId="431">
    <w:name w:val="Заголовок 43"/>
    <w:basedOn w:val="229"/>
    <w:next w:val="229"/>
    <w:rsid w:val="00A72C86"/>
    <w:pPr>
      <w:keepNext/>
      <w:jc w:val="center"/>
    </w:pPr>
    <w:rPr>
      <w:rFonts w:ascii="Courier New" w:hAnsi="Courier New"/>
      <w:b/>
      <w:sz w:val="28"/>
      <w:lang w:val="uk-UA"/>
    </w:rPr>
  </w:style>
  <w:style w:type="paragraph" w:customStyle="1" w:styleId="522">
    <w:name w:val="Заголовок 52"/>
    <w:basedOn w:val="229"/>
    <w:next w:val="229"/>
    <w:rsid w:val="00A72C86"/>
    <w:pPr>
      <w:keepNext/>
      <w:jc w:val="center"/>
    </w:pPr>
    <w:rPr>
      <w:rFonts w:ascii="Courier New" w:hAnsi="Courier New"/>
      <w:sz w:val="28"/>
      <w:lang w:val="en-US"/>
    </w:rPr>
  </w:style>
  <w:style w:type="paragraph" w:customStyle="1" w:styleId="631">
    <w:name w:val="Заголовок 63"/>
    <w:basedOn w:val="229"/>
    <w:next w:val="229"/>
    <w:rsid w:val="00A72C86"/>
    <w:pPr>
      <w:keepNext/>
      <w:ind w:left="113" w:right="113"/>
      <w:jc w:val="center"/>
    </w:pPr>
    <w:rPr>
      <w:rFonts w:ascii="Courier New" w:hAnsi="Courier New"/>
      <w:sz w:val="28"/>
    </w:rPr>
  </w:style>
  <w:style w:type="paragraph" w:customStyle="1" w:styleId="720">
    <w:name w:val="Заголовок 72"/>
    <w:basedOn w:val="229"/>
    <w:next w:val="229"/>
    <w:rsid w:val="00A72C86"/>
    <w:pPr>
      <w:keepNext/>
      <w:ind w:firstLine="720"/>
      <w:jc w:val="center"/>
    </w:pPr>
    <w:rPr>
      <w:rFonts w:ascii="Courier New" w:hAnsi="Courier New"/>
      <w:b/>
      <w:sz w:val="28"/>
      <w:lang w:val="en-US"/>
    </w:rPr>
  </w:style>
  <w:style w:type="paragraph" w:customStyle="1" w:styleId="811">
    <w:name w:val="Заголовок 81"/>
    <w:basedOn w:val="229"/>
    <w:next w:val="229"/>
    <w:rsid w:val="00A72C86"/>
    <w:pPr>
      <w:keepNext/>
      <w:spacing w:line="360" w:lineRule="auto"/>
      <w:jc w:val="center"/>
    </w:pPr>
    <w:rPr>
      <w:rFonts w:ascii="Courier New" w:hAnsi="Courier New"/>
      <w:b/>
      <w:sz w:val="28"/>
      <w:u w:val="single"/>
      <w:lang w:val="uk-UA"/>
    </w:rPr>
  </w:style>
  <w:style w:type="paragraph" w:customStyle="1" w:styleId="911">
    <w:name w:val="Заголовок 91"/>
    <w:basedOn w:val="229"/>
    <w:next w:val="229"/>
    <w:rsid w:val="00A72C86"/>
    <w:pPr>
      <w:keepNext/>
      <w:ind w:firstLine="720"/>
    </w:pPr>
    <w:rPr>
      <w:rFonts w:ascii="Courier New" w:hAnsi="Courier New"/>
      <w:sz w:val="28"/>
    </w:rPr>
  </w:style>
  <w:style w:type="character" w:customStyle="1" w:styleId="8f0">
    <w:name w:val="Основной шрифт абзаца8"/>
    <w:rsid w:val="00A72C86"/>
  </w:style>
  <w:style w:type="paragraph" w:customStyle="1" w:styleId="2ffffffa">
    <w:name w:val="Маркированный список2"/>
    <w:basedOn w:val="229"/>
    <w:autoRedefine/>
    <w:rsid w:val="00A72C86"/>
    <w:pPr>
      <w:tabs>
        <w:tab w:val="left" w:pos="360"/>
      </w:tabs>
      <w:ind w:left="360" w:hanging="360"/>
    </w:pPr>
    <w:rPr>
      <w:rFonts w:ascii="Courier New" w:hAnsi="Courier New"/>
    </w:rPr>
  </w:style>
  <w:style w:type="paragraph" w:customStyle="1" w:styleId="3ffff6">
    <w:name w:val="Верхний колонтитул3"/>
    <w:basedOn w:val="229"/>
    <w:rsid w:val="00A72C86"/>
    <w:pPr>
      <w:tabs>
        <w:tab w:val="center" w:pos="4153"/>
        <w:tab w:val="right" w:pos="8306"/>
      </w:tabs>
    </w:pPr>
    <w:rPr>
      <w:rFonts w:ascii="Courier New" w:hAnsi="Courier New"/>
    </w:rPr>
  </w:style>
  <w:style w:type="character" w:customStyle="1" w:styleId="2ffffffb">
    <w:name w:val="Номер страницы2"/>
    <w:basedOn w:val="8f0"/>
    <w:rsid w:val="00A72C86"/>
  </w:style>
  <w:style w:type="paragraph" w:customStyle="1" w:styleId="6fa">
    <w:name w:val="Цитата6"/>
    <w:basedOn w:val="229"/>
    <w:rsid w:val="00A72C86"/>
    <w:pPr>
      <w:ind w:left="113" w:right="113"/>
    </w:pPr>
    <w:rPr>
      <w:rFonts w:ascii="Courier New" w:hAnsi="Courier New"/>
      <w:sz w:val="24"/>
    </w:rPr>
  </w:style>
  <w:style w:type="paragraph" w:customStyle="1" w:styleId="4fff4">
    <w:name w:val="Название объекта4"/>
    <w:basedOn w:val="229"/>
    <w:next w:val="229"/>
    <w:rsid w:val="00A72C86"/>
    <w:pPr>
      <w:spacing w:line="360" w:lineRule="auto"/>
      <w:jc w:val="both"/>
    </w:pPr>
    <w:rPr>
      <w:rFonts w:ascii="Courier New" w:hAnsi="Courier New"/>
      <w:i/>
      <w:sz w:val="28"/>
      <w:lang w:val="uk-UA"/>
    </w:rPr>
  </w:style>
  <w:style w:type="paragraph" w:customStyle="1" w:styleId="2ffffffc">
    <w:name w:val="Нижний колонтитул2"/>
    <w:basedOn w:val="229"/>
    <w:rsid w:val="00A72C86"/>
    <w:pPr>
      <w:tabs>
        <w:tab w:val="center" w:pos="4153"/>
        <w:tab w:val="right" w:pos="8306"/>
      </w:tabs>
    </w:pPr>
    <w:rPr>
      <w:rFonts w:ascii="Courier New" w:hAnsi="Courier New"/>
    </w:rPr>
  </w:style>
  <w:style w:type="paragraph" w:customStyle="1" w:styleId="382">
    <w:name w:val="Основной текст с отступом 38"/>
    <w:basedOn w:val="229"/>
    <w:rsid w:val="00A72C86"/>
    <w:pPr>
      <w:ind w:firstLine="720"/>
      <w:jc w:val="center"/>
    </w:pPr>
    <w:rPr>
      <w:rFonts w:ascii="Courier New" w:hAnsi="Courier New"/>
      <w:b/>
      <w:sz w:val="28"/>
      <w:lang w:val="en-US"/>
    </w:rPr>
  </w:style>
  <w:style w:type="paragraph" w:customStyle="1" w:styleId="373">
    <w:name w:val="Основной текст 37"/>
    <w:basedOn w:val="229"/>
    <w:rsid w:val="00A72C86"/>
    <w:pPr>
      <w:jc w:val="center"/>
    </w:pPr>
    <w:rPr>
      <w:rFonts w:ascii="Courier New" w:hAnsi="Courier New"/>
      <w:sz w:val="26"/>
    </w:rPr>
  </w:style>
  <w:style w:type="paragraph" w:customStyle="1" w:styleId="4fff5">
    <w:name w:val="Текст концевой сноски4"/>
    <w:basedOn w:val="229"/>
    <w:rsid w:val="00A72C86"/>
  </w:style>
  <w:style w:type="paragraph" w:customStyle="1" w:styleId="5ff9">
    <w:name w:val="Подзаголовок5"/>
    <w:basedOn w:val="229"/>
    <w:rsid w:val="00A72C86"/>
    <w:pPr>
      <w:jc w:val="both"/>
    </w:pPr>
    <w:rPr>
      <w:rFonts w:ascii="Times New Roman CYR" w:hAnsi="Times New Roman CYR"/>
      <w:sz w:val="28"/>
    </w:rPr>
  </w:style>
  <w:style w:type="paragraph" w:customStyle="1" w:styleId="affffffffffffffffffffffffffff4">
    <w:name w:val="Дюшкин стиль"/>
    <w:basedOn w:val="af3"/>
    <w:rsid w:val="00DB73F3"/>
    <w:pPr>
      <w:suppressAutoHyphens w:val="0"/>
      <w:spacing w:line="360" w:lineRule="auto"/>
      <w:ind w:firstLine="720"/>
      <w:jc w:val="both"/>
    </w:pPr>
    <w:rPr>
      <w:rFonts w:ascii="Times New Roman" w:eastAsia="Times New Roman" w:hAnsi="Times New Roman" w:cs="Times New Roman"/>
      <w:sz w:val="28"/>
      <w:szCs w:val="28"/>
      <w:lang w:eastAsia="ru-RU"/>
    </w:rPr>
  </w:style>
  <w:style w:type="paragraph" w:customStyle="1" w:styleId="6fb">
    <w:name w:val="Текст6"/>
    <w:basedOn w:val="229"/>
    <w:rsid w:val="001622EC"/>
    <w:rPr>
      <w:rFonts w:ascii="Courier New" w:hAnsi="Courier New"/>
    </w:rPr>
  </w:style>
  <w:style w:type="paragraph" w:customStyle="1" w:styleId="textblocks">
    <w:name w:val="textblocks"/>
    <w:basedOn w:val="af3"/>
    <w:rsid w:val="00560D82"/>
    <w:pPr>
      <w:suppressAutoHyphens w:val="0"/>
      <w:spacing w:before="100" w:beforeAutospacing="1" w:after="100" w:afterAutospacing="1"/>
    </w:pPr>
    <w:rPr>
      <w:rFonts w:ascii="Times New Roman" w:eastAsia="Times New Roman" w:hAnsi="Times New Roman" w:cs="Times New Roman"/>
      <w:sz w:val="17"/>
      <w:szCs w:val="17"/>
      <w:lang w:eastAsia="ru-RU"/>
    </w:rPr>
  </w:style>
  <w:style w:type="character" w:customStyle="1" w:styleId="1121">
    <w:name w:val="Знак Знак112"/>
    <w:basedOn w:val="af4"/>
    <w:rsid w:val="00560D82"/>
    <w:rPr>
      <w:rFonts w:ascii="Arial" w:hAnsi="Arial" w:cs="Arial"/>
      <w:b/>
      <w:bCs/>
      <w:i/>
      <w:iCs/>
      <w:sz w:val="28"/>
      <w:szCs w:val="28"/>
      <w:lang w:val="ru-RU" w:eastAsia="ru-RU" w:bidi="ar-SA"/>
    </w:rPr>
  </w:style>
  <w:style w:type="paragraph" w:customStyle="1" w:styleId="TableCenter">
    <w:name w:val="TableCenter"/>
    <w:basedOn w:val="af3"/>
    <w:next w:val="af3"/>
    <w:rsid w:val="00B277C9"/>
    <w:pPr>
      <w:widowControl w:val="0"/>
      <w:suppressAutoHyphens w:val="0"/>
      <w:spacing w:before="120"/>
      <w:jc w:val="center"/>
    </w:pPr>
    <w:rPr>
      <w:rFonts w:ascii="Times New Roman" w:eastAsia="Times New Roman" w:hAnsi="Times New Roman" w:cs="Times New Roman"/>
      <w:szCs w:val="20"/>
      <w:lang w:eastAsia="ru-RU"/>
    </w:rPr>
  </w:style>
  <w:style w:type="paragraph" w:customStyle="1" w:styleId="statyatext">
    <w:name w:val="statya_text"/>
    <w:basedOn w:val="af3"/>
    <w:rsid w:val="00496A5A"/>
    <w:pPr>
      <w:suppressAutoHyphens w:val="0"/>
      <w:spacing w:before="100" w:beforeAutospacing="1" w:after="100" w:afterAutospacing="1"/>
      <w:jc w:val="center"/>
    </w:pPr>
    <w:rPr>
      <w:rFonts w:ascii="Times New Roman" w:eastAsia="Times New Roman" w:hAnsi="Times New Roman" w:cs="Times New Roman"/>
      <w:color w:val="000000"/>
      <w:lang w:val="uk-UA" w:eastAsia="ru-RU"/>
    </w:rPr>
  </w:style>
  <w:style w:type="paragraph" w:customStyle="1" w:styleId="statyaanons">
    <w:name w:val="statya_anons"/>
    <w:basedOn w:val="af3"/>
    <w:rsid w:val="00496A5A"/>
    <w:pPr>
      <w:suppressAutoHyphens w:val="0"/>
      <w:spacing w:before="100" w:beforeAutospacing="1" w:after="100" w:afterAutospacing="1"/>
      <w:jc w:val="center"/>
    </w:pPr>
    <w:rPr>
      <w:rFonts w:ascii="Times New Roman" w:eastAsia="Times New Roman" w:hAnsi="Times New Roman" w:cs="Times New Roman"/>
      <w:i/>
      <w:iCs/>
      <w:color w:val="000000"/>
      <w:lang w:val="uk-UA" w:eastAsia="ru-RU"/>
    </w:rPr>
  </w:style>
  <w:style w:type="paragraph" w:customStyle="1" w:styleId="dtb1">
    <w:name w:val="dtb1"/>
    <w:basedOn w:val="af3"/>
    <w:rsid w:val="00496A5A"/>
    <w:pPr>
      <w:suppressAutoHyphens w:val="0"/>
      <w:spacing w:before="100" w:beforeAutospacing="1" w:after="100" w:afterAutospacing="1"/>
      <w:jc w:val="center"/>
    </w:pPr>
    <w:rPr>
      <w:rFonts w:ascii="Times New Roman" w:eastAsia="Times New Roman" w:hAnsi="Times New Roman" w:cs="Times New Roman"/>
      <w:lang w:val="uk-UA" w:eastAsia="ru-RU"/>
    </w:rPr>
  </w:style>
  <w:style w:type="paragraph" w:customStyle="1" w:styleId="newspaper">
    <w:name w:val="newspaper"/>
    <w:basedOn w:val="af3"/>
    <w:rsid w:val="00496A5A"/>
    <w:pPr>
      <w:suppressAutoHyphens w:val="0"/>
      <w:spacing w:before="100" w:beforeAutospacing="1" w:after="100" w:afterAutospacing="1"/>
      <w:ind w:firstLine="300"/>
    </w:pPr>
    <w:rPr>
      <w:rFonts w:ascii="Times New Roman" w:eastAsia="Times New Roman" w:hAnsi="Times New Roman" w:cs="Times New Roman"/>
      <w:color w:val="000146"/>
      <w:lang w:eastAsia="ru-RU"/>
    </w:rPr>
  </w:style>
  <w:style w:type="paragraph" w:customStyle="1" w:styleId="dt1">
    <w:name w:val="dt1"/>
    <w:basedOn w:val="af3"/>
    <w:rsid w:val="00496A5A"/>
    <w:pPr>
      <w:suppressAutoHyphens w:val="0"/>
      <w:spacing w:before="100" w:beforeAutospacing="1" w:after="100" w:afterAutospacing="1"/>
    </w:pPr>
    <w:rPr>
      <w:rFonts w:ascii="Arial" w:eastAsia="Times New Roman" w:hAnsi="Arial" w:cs="Arial"/>
      <w:b/>
      <w:bCs/>
      <w:color w:val="C0C0C0"/>
      <w:sz w:val="20"/>
      <w:szCs w:val="20"/>
      <w:lang w:val="uk-UA" w:eastAsia="ru-RU"/>
    </w:rPr>
  </w:style>
  <w:style w:type="paragraph" w:customStyle="1" w:styleId="statyaanons2">
    <w:name w:val="statya_anons2"/>
    <w:basedOn w:val="af3"/>
    <w:rsid w:val="00496A5A"/>
    <w:pPr>
      <w:suppressAutoHyphens w:val="0"/>
      <w:spacing w:before="100" w:beforeAutospacing="1" w:after="100" w:afterAutospacing="1" w:line="288" w:lineRule="auto"/>
    </w:pPr>
    <w:rPr>
      <w:rFonts w:ascii="Georgia" w:eastAsia="Times New Roman" w:hAnsi="Georgia" w:cs="Times New Roman"/>
      <w:b/>
      <w:bCs/>
      <w:color w:val="000000"/>
      <w:sz w:val="22"/>
      <w:szCs w:val="22"/>
      <w:lang w:eastAsia="ru-RU"/>
    </w:rPr>
  </w:style>
  <w:style w:type="paragraph" w:customStyle="1" w:styleId="2190">
    <w:name w:val="Основной текст 219"/>
    <w:basedOn w:val="af3"/>
    <w:rsid w:val="00FE1EF6"/>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8f1">
    <w:name w:val="Основной текст с отступом8"/>
    <w:basedOn w:val="af3"/>
    <w:rsid w:val="00337111"/>
    <w:pPr>
      <w:suppressAutoHyphens w:val="0"/>
      <w:spacing w:line="360" w:lineRule="auto"/>
      <w:ind w:firstLine="851"/>
      <w:jc w:val="both"/>
    </w:pPr>
    <w:rPr>
      <w:rFonts w:ascii="Times New Roman" w:eastAsia="Times New Roman" w:hAnsi="Times New Roman" w:cs="Times New Roman"/>
      <w:sz w:val="28"/>
      <w:szCs w:val="28"/>
      <w:lang w:val="uk-UA" w:eastAsia="ru-RU"/>
    </w:rPr>
  </w:style>
  <w:style w:type="paragraph" w:customStyle="1" w:styleId="383">
    <w:name w:val="Основной текст 38"/>
    <w:basedOn w:val="af3"/>
    <w:rsid w:val="00D77CCF"/>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235">
    <w:name w:val="Обычный23"/>
    <w:rsid w:val="00D77CCF"/>
    <w:pPr>
      <w:widowControl w:val="0"/>
    </w:pPr>
    <w:rPr>
      <w:rFonts w:ascii="Times New Roman" w:eastAsia="Times New Roman" w:hAnsi="Times New Roman" w:cs="Times New Roman"/>
      <w:snapToGrid w:val="0"/>
    </w:rPr>
  </w:style>
  <w:style w:type="paragraph" w:customStyle="1" w:styleId="WW-10">
    <w:name w:val="WW-Содержимое таблицы1"/>
    <w:basedOn w:val="affffffff4"/>
    <w:rsid w:val="00DE1D4A"/>
    <w:pPr>
      <w:suppressLineNumbers/>
      <w:suppressAutoHyphens w:val="0"/>
      <w:spacing w:line="360" w:lineRule="auto"/>
      <w:jc w:val="both"/>
    </w:pPr>
    <w:rPr>
      <w:rFonts w:ascii="Times New Roman CYR" w:eastAsia="Times New Roman" w:hAnsi="Times New Roman CYR" w:cs="Times New Roman"/>
      <w:szCs w:val="20"/>
      <w:lang w:val="en-AU"/>
    </w:rPr>
  </w:style>
  <w:style w:type="paragraph" w:customStyle="1" w:styleId="6fc">
    <w:name w:val="Текст выноски6"/>
    <w:basedOn w:val="af3"/>
    <w:rsid w:val="00FE721F"/>
    <w:pPr>
      <w:suppressAutoHyphens w:val="0"/>
      <w:spacing w:line="266" w:lineRule="auto"/>
      <w:ind w:firstLine="397"/>
      <w:jc w:val="both"/>
    </w:pPr>
    <w:rPr>
      <w:rFonts w:ascii="Tahoma" w:eastAsia="Times New Roman" w:hAnsi="Tahoma" w:cs="Tahoma"/>
      <w:sz w:val="16"/>
      <w:szCs w:val="16"/>
      <w:lang w:val="uk-UA" w:eastAsia="ru-RU"/>
    </w:rPr>
  </w:style>
  <w:style w:type="paragraph" w:customStyle="1" w:styleId="0980">
    <w:name w:val="0980"/>
    <w:basedOn w:val="af3"/>
    <w:rsid w:val="00FE721F"/>
    <w:pPr>
      <w:suppressAutoHyphens w:val="0"/>
      <w:spacing w:line="262" w:lineRule="auto"/>
      <w:ind w:firstLine="397"/>
      <w:jc w:val="both"/>
    </w:pPr>
    <w:rPr>
      <w:rFonts w:ascii="Times New Roman" w:eastAsia="Times New Roman" w:hAnsi="Times New Roman" w:cs="Times New Roman"/>
      <w:sz w:val="28"/>
      <w:szCs w:val="28"/>
      <w:lang w:val="uk-UA" w:eastAsia="ru-RU"/>
    </w:rPr>
  </w:style>
  <w:style w:type="character" w:customStyle="1" w:styleId="affffffffffffffffffffffffffff5">
    <w:name w:val="табл Знак"/>
    <w:basedOn w:val="af4"/>
    <w:uiPriority w:val="99"/>
    <w:rsid w:val="00FE721F"/>
    <w:rPr>
      <w:sz w:val="24"/>
      <w:szCs w:val="24"/>
      <w:lang w:val="uk-UA" w:eastAsia="ru-RU"/>
    </w:rPr>
  </w:style>
  <w:style w:type="paragraph" w:customStyle="1" w:styleId="245">
    <w:name w:val="Обычный24"/>
    <w:rsid w:val="002A75DD"/>
    <w:pPr>
      <w:widowControl w:val="0"/>
      <w:spacing w:before="40" w:line="420" w:lineRule="auto"/>
      <w:ind w:left="80" w:right="200"/>
    </w:pPr>
    <w:rPr>
      <w:rFonts w:ascii="Times New Roman" w:eastAsia="Times New Roman" w:hAnsi="Times New Roman" w:cs="Times New Roman"/>
      <w:snapToGrid w:val="0"/>
      <w:sz w:val="28"/>
      <w:lang w:val="uk-UA"/>
    </w:rPr>
  </w:style>
  <w:style w:type="paragraph" w:customStyle="1" w:styleId="236">
    <w:name w:val="Основной текст23"/>
    <w:basedOn w:val="245"/>
    <w:rsid w:val="002A75DD"/>
    <w:pPr>
      <w:widowControl/>
      <w:spacing w:before="0" w:line="240" w:lineRule="auto"/>
      <w:ind w:left="0" w:right="0"/>
      <w:jc w:val="both"/>
    </w:pPr>
    <w:rPr>
      <w:snapToGrid/>
    </w:rPr>
  </w:style>
  <w:style w:type="paragraph" w:customStyle="1" w:styleId="155">
    <w:name w:val="Заголовок 15"/>
    <w:basedOn w:val="af3"/>
    <w:next w:val="af3"/>
    <w:rsid w:val="00E52BEF"/>
    <w:pPr>
      <w:keepNext/>
      <w:suppressAutoHyphens w:val="0"/>
    </w:pPr>
    <w:rPr>
      <w:rFonts w:ascii="Times New Roman" w:eastAsia="Times New Roman" w:hAnsi="Times New Roman" w:cs="Times New Roman"/>
      <w:sz w:val="28"/>
      <w:szCs w:val="20"/>
      <w:lang w:val="en-US" w:eastAsia="ru-RU"/>
    </w:rPr>
  </w:style>
  <w:style w:type="paragraph" w:customStyle="1" w:styleId="2200">
    <w:name w:val="Основной текст 220"/>
    <w:basedOn w:val="245"/>
    <w:rsid w:val="00E52BEF"/>
    <w:pPr>
      <w:spacing w:before="0" w:line="360" w:lineRule="auto"/>
      <w:ind w:left="0" w:right="0" w:firstLine="397"/>
    </w:pPr>
    <w:rPr>
      <w:noProof/>
      <w:color w:val="000000"/>
      <w:sz w:val="20"/>
    </w:rPr>
  </w:style>
  <w:style w:type="paragraph" w:customStyle="1" w:styleId="12">
    <w:name w:val="Маркер_1"/>
    <w:basedOn w:val="af3"/>
    <w:rsid w:val="00AC5F6C"/>
    <w:pPr>
      <w:numPr>
        <w:numId w:val="51"/>
      </w:numPr>
      <w:suppressAutoHyphens w:val="0"/>
    </w:pPr>
    <w:rPr>
      <w:rFonts w:ascii="Times New Roman" w:eastAsia="Times New Roman" w:hAnsi="Times New Roman" w:cs="Times New Roman"/>
      <w:lang w:eastAsia="ru-RU"/>
    </w:rPr>
  </w:style>
  <w:style w:type="paragraph" w:customStyle="1" w:styleId="MapleOutput">
    <w:name w:val="Maple Output"/>
    <w:rsid w:val="004A6A8F"/>
    <w:pPr>
      <w:spacing w:line="360" w:lineRule="auto"/>
      <w:jc w:val="center"/>
    </w:pPr>
    <w:rPr>
      <w:rFonts w:ascii="Times New Roman" w:eastAsia="Times New Roman" w:hAnsi="Times New Roman" w:cs="Times New Roman"/>
      <w:color w:val="000000"/>
      <w:sz w:val="24"/>
      <w:szCs w:val="24"/>
      <w:lang w:val="en-US"/>
    </w:rPr>
  </w:style>
  <w:style w:type="paragraph" w:customStyle="1" w:styleId="9e">
    <w:name w:val="Основной текст с отступом9"/>
    <w:basedOn w:val="af3"/>
    <w:rsid w:val="00542706"/>
    <w:pPr>
      <w:suppressAutoHyphens w:val="0"/>
      <w:ind w:firstLine="540"/>
      <w:jc w:val="both"/>
    </w:pPr>
    <w:rPr>
      <w:rFonts w:ascii="Times New Roman" w:eastAsia="Times New Roman" w:hAnsi="Times New Roman" w:cs="Times New Roman"/>
      <w:sz w:val="28"/>
      <w:szCs w:val="28"/>
      <w:lang w:val="uk-UA" w:eastAsia="ru-RU"/>
    </w:rPr>
  </w:style>
  <w:style w:type="paragraph" w:customStyle="1" w:styleId="1ffffffffd">
    <w:name w:val="заг1"/>
    <w:basedOn w:val="affffffff4"/>
    <w:uiPriority w:val="99"/>
    <w:rsid w:val="002A4B4D"/>
    <w:pPr>
      <w:suppressAutoHyphens w:val="0"/>
      <w:spacing w:line="264" w:lineRule="auto"/>
      <w:jc w:val="center"/>
    </w:pPr>
    <w:rPr>
      <w:rFonts w:ascii="Times New Roman" w:eastAsiaTheme="minorEastAsia" w:hAnsi="Times New Roman" w:cs="Times New Roman"/>
      <w:b/>
      <w:bCs/>
      <w:caps/>
      <w:szCs w:val="28"/>
      <w:lang w:val="uk-UA" w:eastAsia="ru-RU"/>
    </w:rPr>
  </w:style>
  <w:style w:type="character" w:customStyle="1" w:styleId="1ffffffffe">
    <w:name w:val="заг1 Знак"/>
    <w:basedOn w:val="af7"/>
    <w:uiPriority w:val="99"/>
    <w:rsid w:val="002A4B4D"/>
    <w:rPr>
      <w:rFonts w:ascii="Times New Roman" w:hAnsi="Times New Roman" w:cs="Times New Roman"/>
      <w:b/>
      <w:bCs/>
      <w:caps/>
      <w:sz w:val="28"/>
      <w:szCs w:val="28"/>
      <w:lang w:val="uk-UA" w:eastAsia="ru-RU" w:bidi="ar-SA"/>
    </w:rPr>
  </w:style>
  <w:style w:type="paragraph" w:customStyle="1" w:styleId="2131">
    <w:name w:val="Основной текст с отступом 213"/>
    <w:basedOn w:val="af3"/>
    <w:rsid w:val="00DF115E"/>
    <w:pPr>
      <w:suppressAutoHyphens w:val="0"/>
      <w:spacing w:line="360" w:lineRule="auto"/>
      <w:ind w:firstLine="720"/>
      <w:jc w:val="both"/>
    </w:pPr>
    <w:rPr>
      <w:rFonts w:ascii="Times New Roman" w:eastAsia="Batang" w:hAnsi="Times New Roman" w:cs="Times New Roman"/>
      <w:sz w:val="28"/>
      <w:szCs w:val="20"/>
      <w:lang w:eastAsia="ru-RU"/>
    </w:rPr>
  </w:style>
  <w:style w:type="paragraph" w:customStyle="1" w:styleId="WW-8">
    <w:name w:val="WW-Содержимое таблицы"/>
    <w:basedOn w:val="affffffff4"/>
    <w:rsid w:val="00DF115E"/>
    <w:pPr>
      <w:widowControl w:val="0"/>
      <w:suppressLineNumbers/>
      <w:autoSpaceDE w:val="0"/>
    </w:pPr>
    <w:rPr>
      <w:rFonts w:ascii="Times New Roman" w:eastAsia="Batang" w:hAnsi="Times New Roman" w:cs="Times New Roman"/>
      <w:sz w:val="24"/>
      <w:lang w:eastAsia="ru-RU" w:bidi="ru-RU"/>
    </w:rPr>
  </w:style>
  <w:style w:type="paragraph" w:customStyle="1" w:styleId="WW-9">
    <w:name w:val="WW-Заголовок таблицы"/>
    <w:basedOn w:val="WW-8"/>
    <w:rsid w:val="00DF115E"/>
    <w:pPr>
      <w:jc w:val="center"/>
    </w:pPr>
    <w:rPr>
      <w:b/>
      <w:bCs/>
      <w:i/>
      <w:iCs/>
    </w:rPr>
  </w:style>
  <w:style w:type="paragraph" w:customStyle="1" w:styleId="WW-110">
    <w:name w:val="WW-Содержимое таблицы11"/>
    <w:basedOn w:val="affffffff4"/>
    <w:rsid w:val="00DF115E"/>
    <w:pPr>
      <w:widowControl w:val="0"/>
      <w:suppressLineNumbers/>
    </w:pPr>
    <w:rPr>
      <w:rFonts w:ascii="Times New Roman" w:eastAsia="Lucida Sans Unicode" w:hAnsi="Times New Roman" w:cs="Times New Roman"/>
      <w:color w:val="000000"/>
      <w:sz w:val="24"/>
    </w:rPr>
  </w:style>
  <w:style w:type="paragraph" w:customStyle="1" w:styleId="WW-111">
    <w:name w:val="WW-Заголовок таблицы11"/>
    <w:basedOn w:val="WW-110"/>
    <w:rsid w:val="00DF115E"/>
    <w:pPr>
      <w:jc w:val="center"/>
    </w:pPr>
    <w:rPr>
      <w:b/>
      <w:bCs/>
      <w:i/>
      <w:iCs/>
    </w:rPr>
  </w:style>
  <w:style w:type="paragraph" w:customStyle="1" w:styleId="ac">
    <w:name w:val="Программа"/>
    <w:autoRedefine/>
    <w:uiPriority w:val="99"/>
    <w:rsid w:val="00D6322B"/>
    <w:pPr>
      <w:keepNext/>
      <w:keepLines/>
      <w:numPr>
        <w:numId w:val="52"/>
      </w:numPr>
      <w:spacing w:before="720" w:line="480" w:lineRule="auto"/>
      <w:jc w:val="both"/>
    </w:pPr>
    <w:rPr>
      <w:rFonts w:ascii="Times New Roman" w:eastAsia="Times New Roman" w:hAnsi="Times New Roman" w:cs="Times New Roman"/>
      <w:b/>
      <w:bCs/>
      <w:caps/>
      <w:sz w:val="28"/>
      <w:lang w:val="uk-UA"/>
    </w:rPr>
  </w:style>
  <w:style w:type="paragraph" w:customStyle="1" w:styleId="affffffffffffffffffffffffffff6">
    <w:name w:val="Завдання"/>
    <w:autoRedefine/>
    <w:rsid w:val="00D6322B"/>
    <w:pPr>
      <w:keepNext/>
      <w:keepLines/>
      <w:spacing w:before="720" w:line="480" w:lineRule="auto"/>
      <w:ind w:firstLine="851"/>
      <w:jc w:val="both"/>
    </w:pPr>
    <w:rPr>
      <w:rFonts w:ascii="Times New Roman" w:eastAsia="Times New Roman" w:hAnsi="Times New Roman" w:cs="Times New Roman"/>
      <w:b/>
      <w:caps/>
      <w:sz w:val="28"/>
      <w:lang w:val="uk-UA"/>
    </w:rPr>
  </w:style>
  <w:style w:type="paragraph" w:customStyle="1" w:styleId="3ffff7">
    <w:name w:val="Основной текст 3.Керівник"/>
    <w:uiPriority w:val="99"/>
    <w:rsid w:val="00817738"/>
    <w:pPr>
      <w:keepNext/>
      <w:keepLines/>
      <w:shd w:val="clear" w:color="auto" w:fill="FFFFFF"/>
      <w:spacing w:line="480" w:lineRule="auto"/>
      <w:ind w:firstLine="851"/>
      <w:jc w:val="both"/>
    </w:pPr>
    <w:rPr>
      <w:rFonts w:ascii="Arial" w:eastAsiaTheme="minorEastAsia" w:hAnsi="Arial" w:cs="Arial"/>
      <w:sz w:val="28"/>
      <w:szCs w:val="28"/>
      <w:lang w:val="uk-UA"/>
    </w:rPr>
  </w:style>
  <w:style w:type="character" w:customStyle="1" w:styleId="1fffffffff">
    <w:name w:val="Стиль1 Знак Знак Знак Знак"/>
    <w:basedOn w:val="af4"/>
    <w:rsid w:val="0028770D"/>
    <w:rPr>
      <w:sz w:val="24"/>
      <w:szCs w:val="24"/>
    </w:rPr>
  </w:style>
  <w:style w:type="character" w:customStyle="1" w:styleId="zir2">
    <w:name w:val="Стильzir Знак2"/>
    <w:basedOn w:val="af4"/>
    <w:rsid w:val="0028770D"/>
    <w:rPr>
      <w:b/>
      <w:bCs/>
      <w:sz w:val="28"/>
      <w:szCs w:val="28"/>
      <w:lang w:val="uk-UA" w:eastAsia="ru-RU"/>
    </w:rPr>
  </w:style>
  <w:style w:type="paragraph" w:customStyle="1" w:styleId="DefaultText1">
    <w:name w:val="Default Text:1"/>
    <w:basedOn w:val="af3"/>
    <w:rsid w:val="008A48F5"/>
    <w:pPr>
      <w:suppressAutoHyphens w:val="0"/>
      <w:overflowPunct w:val="0"/>
      <w:autoSpaceDE w:val="0"/>
      <w:autoSpaceDN w:val="0"/>
      <w:adjustRightInd w:val="0"/>
    </w:pPr>
    <w:rPr>
      <w:rFonts w:ascii="Times New Roman" w:eastAsia="Times New Roman" w:hAnsi="Times New Roman" w:cs="Times New Roman"/>
      <w:szCs w:val="20"/>
      <w:lang w:val="en-GB" w:eastAsia="ru-RU"/>
    </w:rPr>
  </w:style>
  <w:style w:type="paragraph" w:customStyle="1" w:styleId="affffffffffffffffffffffffffff7">
    <w:name w:val="Дипломный"/>
    <w:basedOn w:val="af3"/>
    <w:rsid w:val="008A48F5"/>
    <w:pPr>
      <w:suppressAutoHyphens w:val="0"/>
      <w:spacing w:line="480" w:lineRule="auto"/>
      <w:ind w:firstLine="720"/>
      <w:jc w:val="both"/>
    </w:pPr>
    <w:rPr>
      <w:rFonts w:ascii="Times New Roman" w:eastAsia="Times New Roman" w:hAnsi="Times New Roman" w:cs="Times New Roman"/>
      <w:kern w:val="28"/>
      <w:sz w:val="28"/>
      <w:szCs w:val="20"/>
      <w:lang w:val="uk-UA" w:eastAsia="ru-RU"/>
    </w:rPr>
  </w:style>
  <w:style w:type="paragraph" w:customStyle="1" w:styleId="Iniiaiieoaeno21">
    <w:name w:val="Iniiaiie oaeno 21"/>
    <w:basedOn w:val="af3"/>
    <w:rsid w:val="008B2E15"/>
    <w:pPr>
      <w:tabs>
        <w:tab w:val="left" w:pos="2552"/>
      </w:tabs>
      <w:suppressAutoHyphens w:val="0"/>
      <w:overflowPunct w:val="0"/>
      <w:autoSpaceDE w:val="0"/>
      <w:autoSpaceDN w:val="0"/>
      <w:adjustRightInd w:val="0"/>
      <w:jc w:val="center"/>
    </w:pPr>
    <w:rPr>
      <w:rFonts w:ascii="Times New Roman" w:eastAsia="Times New Roman" w:hAnsi="Times New Roman" w:cs="Times New Roman"/>
      <w:b/>
      <w:noProof/>
      <w:sz w:val="28"/>
      <w:szCs w:val="20"/>
      <w:lang w:val="uk-UA" w:eastAsia="ru-RU"/>
    </w:rPr>
  </w:style>
  <w:style w:type="paragraph" w:customStyle="1" w:styleId="7f1">
    <w:name w:val="Текст7"/>
    <w:basedOn w:val="af3"/>
    <w:rsid w:val="008B2E15"/>
    <w:pPr>
      <w:suppressAutoHyphens w:val="0"/>
      <w:overflowPunct w:val="0"/>
      <w:autoSpaceDE w:val="0"/>
      <w:autoSpaceDN w:val="0"/>
      <w:adjustRightInd w:val="0"/>
    </w:pPr>
    <w:rPr>
      <w:rFonts w:ascii="Courier New" w:eastAsia="Times New Roman" w:hAnsi="Courier New" w:cs="Times New Roman"/>
      <w:sz w:val="28"/>
      <w:szCs w:val="20"/>
      <w:lang w:eastAsia="ru-RU"/>
    </w:rPr>
  </w:style>
  <w:style w:type="character" w:customStyle="1" w:styleId="entity">
    <w:name w:val="entity"/>
    <w:basedOn w:val="af4"/>
    <w:rsid w:val="00D82CB4"/>
  </w:style>
  <w:style w:type="character" w:customStyle="1" w:styleId="11f6">
    <w:name w:val="Заголовок 1 Знак1"/>
    <w:aliases w:val="Заголовок Знак"/>
    <w:basedOn w:val="af4"/>
    <w:rsid w:val="004A62C2"/>
    <w:rPr>
      <w:rFonts w:asciiTheme="majorHAnsi" w:eastAsiaTheme="majorEastAsia" w:hAnsiTheme="majorHAnsi" w:cstheme="majorBidi"/>
      <w:b/>
      <w:bCs/>
      <w:color w:val="2E74B5" w:themeColor="accent1" w:themeShade="BF"/>
      <w:sz w:val="28"/>
      <w:szCs w:val="28"/>
    </w:rPr>
  </w:style>
  <w:style w:type="paragraph" w:styleId="affffffffffffffffffffffffffff8">
    <w:name w:val="table of authorities"/>
    <w:basedOn w:val="af3"/>
    <w:next w:val="af3"/>
    <w:semiHidden/>
    <w:unhideWhenUsed/>
    <w:rsid w:val="004A62C2"/>
    <w:pPr>
      <w:suppressAutoHyphens w:val="0"/>
      <w:overflowPunct w:val="0"/>
      <w:autoSpaceDE w:val="0"/>
      <w:autoSpaceDN w:val="0"/>
      <w:adjustRightInd w:val="0"/>
      <w:ind w:left="280" w:hanging="280"/>
      <w:jc w:val="center"/>
    </w:pPr>
    <w:rPr>
      <w:rFonts w:ascii="Times New Roman" w:eastAsia="Times New Roman" w:hAnsi="Times New Roman" w:cs="Times New Roman"/>
      <w:sz w:val="28"/>
      <w:szCs w:val="20"/>
      <w:lang w:eastAsia="ru-RU"/>
    </w:rPr>
  </w:style>
  <w:style w:type="paragraph" w:customStyle="1" w:styleId="affffffffffffffffffffffffffff9">
    <w:name w:val="текст після зноски"/>
    <w:basedOn w:val="af3"/>
    <w:autoRedefine/>
    <w:rsid w:val="004A62C2"/>
    <w:pPr>
      <w:suppressAutoHyphens w:val="0"/>
      <w:overflowPunct w:val="0"/>
      <w:autoSpaceDE w:val="0"/>
      <w:autoSpaceDN w:val="0"/>
      <w:adjustRightInd w:val="0"/>
      <w:spacing w:line="360" w:lineRule="auto"/>
      <w:jc w:val="center"/>
    </w:pPr>
    <w:rPr>
      <w:rFonts w:ascii="Times New Roman" w:eastAsia="Times New Roman" w:hAnsi="Times New Roman" w:cs="Times New Roman"/>
      <w:sz w:val="28"/>
      <w:szCs w:val="20"/>
      <w:lang w:val="uk-UA" w:eastAsia="ru-RU"/>
    </w:rPr>
  </w:style>
  <w:style w:type="paragraph" w:customStyle="1" w:styleId="Farma-dovidnyk">
    <w:name w:val="Farma-dovidnyk"/>
    <w:basedOn w:val="af3"/>
    <w:rsid w:val="004A62C2"/>
    <w:pPr>
      <w:pBdr>
        <w:top w:val="single" w:sz="6" w:space="1" w:color="auto"/>
        <w:left w:val="single" w:sz="6" w:space="1" w:color="auto"/>
        <w:bottom w:val="single" w:sz="6" w:space="1" w:color="auto"/>
        <w:right w:val="single" w:sz="6" w:space="1" w:color="auto"/>
      </w:pBdr>
      <w:suppressAutoHyphens w:val="0"/>
      <w:overflowPunct w:val="0"/>
      <w:autoSpaceDE w:val="0"/>
      <w:autoSpaceDN w:val="0"/>
      <w:adjustRightInd w:val="0"/>
      <w:ind w:firstLine="567"/>
      <w:jc w:val="center"/>
    </w:pPr>
    <w:rPr>
      <w:rFonts w:ascii="Times New Roman" w:eastAsia="Times New Roman" w:hAnsi="Times New Roman" w:cs="Times New Roman"/>
      <w:sz w:val="28"/>
      <w:szCs w:val="20"/>
      <w:lang w:eastAsia="ru-RU"/>
    </w:rPr>
  </w:style>
  <w:style w:type="paragraph" w:customStyle="1" w:styleId="Kniga">
    <w:name w:val="Kniga"/>
    <w:basedOn w:val="af3"/>
    <w:rsid w:val="004A62C2"/>
    <w:pPr>
      <w:suppressAutoHyphens w:val="0"/>
      <w:overflowPunct w:val="0"/>
      <w:autoSpaceDE w:val="0"/>
      <w:autoSpaceDN w:val="0"/>
      <w:adjustRightInd w:val="0"/>
      <w:spacing w:line="360" w:lineRule="auto"/>
      <w:ind w:firstLine="567"/>
      <w:jc w:val="center"/>
    </w:pPr>
    <w:rPr>
      <w:rFonts w:ascii="Times New Roman" w:eastAsia="Times New Roman" w:hAnsi="Times New Roman" w:cs="Times New Roman"/>
      <w:b/>
      <w:sz w:val="36"/>
      <w:szCs w:val="20"/>
      <w:lang w:val="uk-UA" w:eastAsia="ru-RU"/>
    </w:rPr>
  </w:style>
  <w:style w:type="paragraph" w:customStyle="1" w:styleId="rozdil">
    <w:name w:val="rozdil"/>
    <w:basedOn w:val="af3"/>
    <w:rsid w:val="004A62C2"/>
    <w:pPr>
      <w:pageBreakBefore/>
      <w:suppressAutoHyphens w:val="0"/>
      <w:overflowPunct w:val="0"/>
      <w:autoSpaceDE w:val="0"/>
      <w:autoSpaceDN w:val="0"/>
      <w:adjustRightInd w:val="0"/>
      <w:spacing w:line="360" w:lineRule="auto"/>
      <w:ind w:firstLine="567"/>
      <w:jc w:val="center"/>
    </w:pPr>
    <w:rPr>
      <w:rFonts w:ascii="Times New Roman" w:eastAsia="Times New Roman" w:hAnsi="Times New Roman" w:cs="Times New Roman"/>
      <w:sz w:val="32"/>
      <w:szCs w:val="20"/>
      <w:lang w:val="uk-UA" w:eastAsia="ru-RU"/>
    </w:rPr>
  </w:style>
  <w:style w:type="paragraph" w:customStyle="1" w:styleId="snoska-kniga">
    <w:name w:val="snoska-kniga"/>
    <w:basedOn w:val="affffffff6"/>
    <w:rsid w:val="004A62C2"/>
    <w:pPr>
      <w:suppressAutoHyphens w:val="0"/>
      <w:overflowPunct w:val="0"/>
      <w:autoSpaceDE w:val="0"/>
      <w:autoSpaceDN w:val="0"/>
      <w:adjustRightInd w:val="0"/>
      <w:spacing w:line="300" w:lineRule="auto"/>
      <w:ind w:firstLine="567"/>
    </w:pPr>
    <w:rPr>
      <w:rFonts w:ascii="PetersburgCTT" w:eastAsia="PetersburgCTT" w:hAnsi="PetersburgCTT" w:cs="PetersburgCTT"/>
      <w:szCs w:val="20"/>
      <w:lang w:val="uk-UA" w:eastAsia="ru-RU"/>
    </w:rPr>
  </w:style>
  <w:style w:type="paragraph" w:customStyle="1" w:styleId="Tabl">
    <w:name w:val="Tabl"/>
    <w:basedOn w:val="af3"/>
    <w:autoRedefine/>
    <w:rsid w:val="004A62C2"/>
    <w:pPr>
      <w:suppressAutoHyphens w:val="0"/>
      <w:overflowPunct w:val="0"/>
      <w:autoSpaceDE w:val="0"/>
      <w:autoSpaceDN w:val="0"/>
      <w:adjustRightInd w:val="0"/>
      <w:jc w:val="both"/>
    </w:pPr>
    <w:rPr>
      <w:rFonts w:ascii="Times New Roman" w:eastAsia="Times New Roman" w:hAnsi="Times New Roman" w:cs="Times New Roman"/>
      <w:sz w:val="28"/>
      <w:szCs w:val="20"/>
      <w:lang w:val="uk-UA" w:eastAsia="ru-RU"/>
    </w:rPr>
  </w:style>
  <w:style w:type="paragraph" w:customStyle="1" w:styleId="affffffffffffffffffffffffffffa">
    <w:name w:val="Список літератури"/>
    <w:basedOn w:val="af3"/>
    <w:rsid w:val="004A62C2"/>
    <w:pPr>
      <w:suppressAutoHyphens w:val="0"/>
      <w:overflowPunct w:val="0"/>
      <w:autoSpaceDE w:val="0"/>
      <w:autoSpaceDN w:val="0"/>
      <w:adjustRightInd w:val="0"/>
      <w:ind w:left="454" w:hanging="454"/>
      <w:jc w:val="both"/>
    </w:pPr>
    <w:rPr>
      <w:rFonts w:ascii="Times New Roman" w:eastAsia="Times New Roman" w:hAnsi="Times New Roman" w:cs="Times New Roman"/>
      <w:b/>
      <w:szCs w:val="20"/>
      <w:lang w:val="uk-UA" w:eastAsia="ru-RU"/>
    </w:rPr>
  </w:style>
  <w:style w:type="paragraph" w:customStyle="1" w:styleId="affffffffffffffffffffffffffffb">
    <w:name w:val="Джерело літератури"/>
    <w:basedOn w:val="af3"/>
    <w:rsid w:val="004A62C2"/>
    <w:pPr>
      <w:suppressAutoHyphens w:val="0"/>
      <w:overflowPunct w:val="0"/>
      <w:autoSpaceDE w:val="0"/>
      <w:autoSpaceDN w:val="0"/>
      <w:adjustRightInd w:val="0"/>
      <w:ind w:firstLine="567"/>
      <w:jc w:val="both"/>
    </w:pPr>
    <w:rPr>
      <w:rFonts w:ascii="Times New Roman" w:eastAsia="Times New Roman" w:hAnsi="Times New Roman" w:cs="Times New Roman"/>
      <w:sz w:val="26"/>
      <w:szCs w:val="20"/>
      <w:lang w:val="uk-UA" w:eastAsia="ru-RU"/>
    </w:rPr>
  </w:style>
  <w:style w:type="paragraph" w:customStyle="1" w:styleId="-f2">
    <w:name w:val="Десерт-список"/>
    <w:basedOn w:val="af3"/>
    <w:autoRedefine/>
    <w:rsid w:val="004A62C2"/>
    <w:pPr>
      <w:suppressAutoHyphens w:val="0"/>
      <w:overflowPunct w:val="0"/>
      <w:autoSpaceDE w:val="0"/>
      <w:autoSpaceDN w:val="0"/>
      <w:adjustRightInd w:val="0"/>
      <w:spacing w:line="360" w:lineRule="auto"/>
      <w:ind w:firstLine="284"/>
      <w:jc w:val="both"/>
    </w:pPr>
    <w:rPr>
      <w:rFonts w:ascii="Times New Roman" w:eastAsia="Times New Roman" w:hAnsi="Times New Roman" w:cs="Times New Roman"/>
      <w:sz w:val="28"/>
      <w:szCs w:val="20"/>
      <w:lang w:val="uk-UA" w:eastAsia="ru-RU"/>
    </w:rPr>
  </w:style>
  <w:style w:type="paragraph" w:customStyle="1" w:styleId="TablDD">
    <w:name w:val="Tabl DD"/>
    <w:basedOn w:val="af3"/>
    <w:autoRedefine/>
    <w:rsid w:val="004A62C2"/>
    <w:pPr>
      <w:suppressAutoHyphens w:val="0"/>
      <w:overflowPunct w:val="0"/>
      <w:autoSpaceDE w:val="0"/>
      <w:autoSpaceDN w:val="0"/>
      <w:adjustRightInd w:val="0"/>
      <w:jc w:val="center"/>
    </w:pPr>
    <w:rPr>
      <w:rFonts w:ascii="Times New Roman" w:eastAsia="Times New Roman" w:hAnsi="Times New Roman" w:cs="Times New Roman"/>
      <w:iCs/>
      <w:sz w:val="28"/>
      <w:szCs w:val="20"/>
      <w:lang w:val="uk-UA" w:eastAsia="ru-RU"/>
    </w:rPr>
  </w:style>
  <w:style w:type="paragraph" w:customStyle="1" w:styleId="2ffffffd">
    <w:name w:val="Дисертац2"/>
    <w:basedOn w:val="af3"/>
    <w:rsid w:val="004A62C2"/>
    <w:pPr>
      <w:suppressAutoHyphens w:val="0"/>
      <w:overflowPunct w:val="0"/>
      <w:autoSpaceDE w:val="0"/>
      <w:autoSpaceDN w:val="0"/>
      <w:adjustRightInd w:val="0"/>
      <w:spacing w:line="360" w:lineRule="auto"/>
      <w:ind w:right="-1134" w:firstLine="567"/>
      <w:jc w:val="both"/>
    </w:pPr>
    <w:rPr>
      <w:rFonts w:ascii="Times New Roman" w:eastAsia="Times New Roman" w:hAnsi="Times New Roman" w:cs="Times New Roman"/>
      <w:sz w:val="28"/>
      <w:szCs w:val="20"/>
      <w:lang w:val="uk-UA" w:eastAsia="ru-RU"/>
    </w:rPr>
  </w:style>
  <w:style w:type="paragraph" w:customStyle="1" w:styleId="affffffffffffffffffffffffffffc">
    <w:name w:val="Формула ДД пояснення"/>
    <w:basedOn w:val="TablDD"/>
    <w:autoRedefine/>
    <w:rsid w:val="004A62C2"/>
    <w:pPr>
      <w:jc w:val="both"/>
    </w:pPr>
  </w:style>
  <w:style w:type="paragraph" w:customStyle="1" w:styleId="11f7">
    <w:name w:val="11Назва підрозділу"/>
    <w:basedOn w:val="af3"/>
    <w:autoRedefine/>
    <w:rsid w:val="004A62C2"/>
    <w:pPr>
      <w:suppressAutoHyphens w:val="0"/>
      <w:overflowPunct w:val="0"/>
      <w:autoSpaceDE w:val="0"/>
      <w:autoSpaceDN w:val="0"/>
      <w:adjustRightInd w:val="0"/>
      <w:spacing w:before="240" w:after="240" w:line="360" w:lineRule="auto"/>
      <w:ind w:firstLine="567"/>
      <w:jc w:val="both"/>
    </w:pPr>
    <w:rPr>
      <w:rFonts w:ascii="Times New Roman" w:eastAsia="Times New Roman" w:hAnsi="Times New Roman" w:cs="Times New Roman"/>
      <w:sz w:val="28"/>
      <w:szCs w:val="20"/>
      <w:lang w:val="uk-UA" w:eastAsia="ru-RU"/>
    </w:rPr>
  </w:style>
  <w:style w:type="paragraph" w:customStyle="1" w:styleId="TablDD-L">
    <w:name w:val="Tabl DD-L не жирний"/>
    <w:basedOn w:val="TablDD"/>
    <w:autoRedefine/>
    <w:rsid w:val="004A62C2"/>
    <w:pPr>
      <w:jc w:val="left"/>
    </w:pPr>
    <w:rPr>
      <w:bCs/>
    </w:rPr>
  </w:style>
  <w:style w:type="paragraph" w:customStyle="1" w:styleId="TablDD-R">
    <w:name w:val="Tabl DD-R"/>
    <w:basedOn w:val="TablDD"/>
    <w:autoRedefine/>
    <w:rsid w:val="004A62C2"/>
  </w:style>
  <w:style w:type="paragraph" w:customStyle="1" w:styleId="TablDDmin">
    <w:name w:val="Tabl DD min"/>
    <w:basedOn w:val="TablDD"/>
    <w:autoRedefine/>
    <w:rsid w:val="004A62C2"/>
    <w:pPr>
      <w:spacing w:before="40" w:line="220" w:lineRule="exact"/>
    </w:pPr>
    <w:rPr>
      <w:sz w:val="24"/>
      <w:lang w:val="en-US"/>
    </w:rPr>
  </w:style>
  <w:style w:type="paragraph" w:customStyle="1" w:styleId="1fffffffff0">
    <w:name w:val="1Назва розділу"/>
    <w:basedOn w:val="11f7"/>
    <w:autoRedefine/>
    <w:rsid w:val="004A62C2"/>
    <w:pPr>
      <w:pageBreakBefore/>
      <w:spacing w:before="0" w:after="120"/>
    </w:pPr>
    <w:rPr>
      <w:b/>
      <w:bCs/>
    </w:rPr>
  </w:style>
  <w:style w:type="paragraph" w:customStyle="1" w:styleId="-f3">
    <w:name w:val="Дисертація-особливості абзац"/>
    <w:basedOn w:val="-f2"/>
    <w:autoRedefine/>
    <w:rsid w:val="004A62C2"/>
    <w:pPr>
      <w:spacing w:line="240" w:lineRule="auto"/>
      <w:ind w:firstLine="567"/>
    </w:pPr>
    <w:rPr>
      <w:sz w:val="24"/>
    </w:rPr>
  </w:style>
  <w:style w:type="paragraph" w:customStyle="1" w:styleId="-f4">
    <w:name w:val="Дисертація-особливості без абзацу"/>
    <w:basedOn w:val="-f3"/>
    <w:autoRedefine/>
    <w:rsid w:val="004A62C2"/>
    <w:pPr>
      <w:ind w:firstLine="0"/>
    </w:pPr>
  </w:style>
  <w:style w:type="paragraph" w:customStyle="1" w:styleId="TablDDmin-">
    <w:name w:val="Tabl DD min - ширина"/>
    <w:basedOn w:val="TablDDmin"/>
    <w:autoRedefine/>
    <w:rsid w:val="004A62C2"/>
    <w:pPr>
      <w:jc w:val="both"/>
    </w:pPr>
  </w:style>
  <w:style w:type="paragraph" w:customStyle="1" w:styleId="-f5">
    <w:name w:val="Назва таблиці-продовження"/>
    <w:basedOn w:val="affffffffffffffffffffffff9"/>
    <w:autoRedefine/>
    <w:rsid w:val="004A62C2"/>
    <w:pPr>
      <w:overflowPunct w:val="0"/>
      <w:autoSpaceDE w:val="0"/>
      <w:autoSpaceDN w:val="0"/>
      <w:adjustRightInd w:val="0"/>
      <w:spacing w:after="60" w:line="360" w:lineRule="auto"/>
      <w:outlineLvl w:val="0"/>
    </w:pPr>
    <w:rPr>
      <w:b w:val="0"/>
      <w:color w:val="000000"/>
      <w:szCs w:val="20"/>
    </w:rPr>
  </w:style>
  <w:style w:type="paragraph" w:customStyle="1" w:styleId="affffffffffffffffffffffffffffd">
    <w:name w:val="Зноска дисертац"/>
    <w:basedOn w:val="af3"/>
    <w:rsid w:val="004A62C2"/>
    <w:pPr>
      <w:suppressAutoHyphens w:val="0"/>
      <w:overflowPunct w:val="0"/>
      <w:autoSpaceDE w:val="0"/>
      <w:autoSpaceDN w:val="0"/>
      <w:adjustRightInd w:val="0"/>
      <w:jc w:val="both"/>
    </w:pPr>
    <w:rPr>
      <w:rFonts w:ascii="Times New Roman" w:eastAsia="Times New Roman" w:hAnsi="Times New Roman" w:cs="Times New Roman"/>
      <w:szCs w:val="20"/>
      <w:lang w:val="en-US" w:eastAsia="ru-RU"/>
    </w:rPr>
  </w:style>
  <w:style w:type="paragraph" w:customStyle="1" w:styleId="-f6">
    <w:name w:val="список-центр"/>
    <w:basedOn w:val="affffffff4"/>
    <w:autoRedefine/>
    <w:rsid w:val="004A62C2"/>
    <w:pPr>
      <w:suppressAutoHyphens w:val="0"/>
      <w:overflowPunct w:val="0"/>
      <w:autoSpaceDE w:val="0"/>
      <w:autoSpaceDN w:val="0"/>
      <w:adjustRightInd w:val="0"/>
      <w:spacing w:after="0"/>
      <w:jc w:val="center"/>
    </w:pPr>
    <w:rPr>
      <w:rFonts w:ascii="PetersburgCTT" w:eastAsia="PetersburgCTT" w:hAnsi="PetersburgCTT" w:cs="PetersburgCTT"/>
      <w:b/>
      <w:sz w:val="26"/>
      <w:szCs w:val="20"/>
      <w:lang w:val="uk-UA" w:eastAsia="ru-RU"/>
    </w:rPr>
  </w:style>
  <w:style w:type="paragraph" w:customStyle="1" w:styleId="affffffffffffffffffffffffffffe">
    <w:name w:val="Особливий з абзацом дд"/>
    <w:basedOn w:val="af3"/>
    <w:autoRedefine/>
    <w:rsid w:val="004A62C2"/>
    <w:pPr>
      <w:suppressAutoHyphens w:val="0"/>
      <w:ind w:firstLine="567"/>
      <w:jc w:val="both"/>
    </w:pPr>
    <w:rPr>
      <w:rFonts w:ascii="Times New Roman" w:eastAsia="Times New Roman" w:hAnsi="Times New Roman" w:cs="Times New Roman"/>
      <w:lang w:val="uk-UA" w:eastAsia="ru-RU"/>
    </w:rPr>
  </w:style>
  <w:style w:type="paragraph" w:customStyle="1" w:styleId="afffffffffffffffffffffffffffff">
    <w:name w:val="Текст таблиць"/>
    <w:basedOn w:val="af3"/>
    <w:autoRedefine/>
    <w:rsid w:val="004A62C2"/>
    <w:pPr>
      <w:tabs>
        <w:tab w:val="left" w:pos="4357"/>
        <w:tab w:val="left" w:pos="7109"/>
        <w:tab w:val="left" w:pos="7797"/>
        <w:tab w:val="left" w:pos="9173"/>
      </w:tabs>
      <w:suppressAutoHyphens w:val="0"/>
      <w:overflowPunct w:val="0"/>
      <w:autoSpaceDE w:val="0"/>
      <w:autoSpaceDN w:val="0"/>
      <w:adjustRightInd w:val="0"/>
      <w:jc w:val="both"/>
    </w:pPr>
    <w:rPr>
      <w:rFonts w:ascii="Times New Roman" w:eastAsia="Times New Roman" w:hAnsi="Times New Roman" w:cs="Times New Roman"/>
      <w:bCs/>
      <w:sz w:val="28"/>
      <w:szCs w:val="20"/>
      <w:lang w:val="uk-UA" w:eastAsia="ru-RU"/>
    </w:rPr>
  </w:style>
  <w:style w:type="paragraph" w:customStyle="1" w:styleId="afffffffffffffffffffffffffffff0">
    <w:name w:val="Звичайна таблиця"/>
    <w:basedOn w:val="af3"/>
    <w:autoRedefine/>
    <w:rsid w:val="004A62C2"/>
    <w:pPr>
      <w:tabs>
        <w:tab w:val="num" w:pos="630"/>
        <w:tab w:val="num" w:pos="1492"/>
        <w:tab w:val="left" w:pos="4357"/>
        <w:tab w:val="left" w:pos="7109"/>
        <w:tab w:val="left" w:pos="7797"/>
        <w:tab w:val="left" w:pos="9173"/>
      </w:tabs>
      <w:suppressAutoHyphens w:val="0"/>
      <w:overflowPunct w:val="0"/>
      <w:autoSpaceDE w:val="0"/>
      <w:autoSpaceDN w:val="0"/>
      <w:adjustRightInd w:val="0"/>
      <w:ind w:left="1492" w:hanging="360"/>
      <w:jc w:val="both"/>
    </w:pPr>
    <w:rPr>
      <w:rFonts w:ascii="Times New Roman" w:eastAsia="Times New Roman" w:hAnsi="Times New Roman" w:cs="Times New Roman"/>
      <w:sz w:val="28"/>
      <w:szCs w:val="28"/>
      <w:lang w:val="uk-UA" w:eastAsia="ru-RU"/>
    </w:rPr>
  </w:style>
  <w:style w:type="paragraph" w:customStyle="1" w:styleId="-3">
    <w:name w:val="Підручник-список3"/>
    <w:basedOn w:val="af3"/>
    <w:autoRedefine/>
    <w:rsid w:val="004A62C2"/>
    <w:pPr>
      <w:numPr>
        <w:numId w:val="53"/>
      </w:numPr>
      <w:suppressAutoHyphens w:val="0"/>
      <w:overflowPunct w:val="0"/>
      <w:autoSpaceDE w:val="0"/>
      <w:autoSpaceDN w:val="0"/>
      <w:adjustRightInd w:val="0"/>
      <w:spacing w:line="360" w:lineRule="auto"/>
      <w:jc w:val="both"/>
    </w:pPr>
    <w:rPr>
      <w:rFonts w:ascii="Times New Roman" w:eastAsia="Times New Roman" w:hAnsi="Times New Roman" w:cs="Times New Roman"/>
      <w:sz w:val="26"/>
      <w:szCs w:val="20"/>
      <w:lang w:eastAsia="ru-RU"/>
    </w:rPr>
  </w:style>
  <w:style w:type="paragraph" w:customStyle="1" w:styleId="12f">
    <w:name w:val="Список немарков Дисертація12пт"/>
    <w:basedOn w:val="-f3"/>
    <w:autoRedefine/>
    <w:rsid w:val="004A62C2"/>
    <w:pPr>
      <w:spacing w:line="360" w:lineRule="auto"/>
    </w:pPr>
  </w:style>
  <w:style w:type="paragraph" w:customStyle="1" w:styleId="afffffffffffffffffffffffffffff1">
    <w:name w:val="Назва підпід б/номера"/>
    <w:basedOn w:val="11f7"/>
    <w:autoRedefine/>
    <w:rsid w:val="004A62C2"/>
    <w:rPr>
      <w:u w:val="single"/>
    </w:rPr>
  </w:style>
  <w:style w:type="paragraph" w:customStyle="1" w:styleId="afffffffffffffffffffffffffffff2">
    <w:name w:val="Висновки Дис"/>
    <w:basedOn w:val="11f7"/>
    <w:rsid w:val="004A62C2"/>
    <w:pPr>
      <w:spacing w:after="120"/>
    </w:pPr>
  </w:style>
  <w:style w:type="paragraph" w:customStyle="1" w:styleId="afffffffffffffffffffffffffffff3">
    <w:name w:val="Список ДД"/>
    <w:basedOn w:val="af3"/>
    <w:autoRedefine/>
    <w:rsid w:val="004A62C2"/>
    <w:pPr>
      <w:tabs>
        <w:tab w:val="num" w:pos="360"/>
      </w:tabs>
      <w:suppressAutoHyphens w:val="0"/>
      <w:overflowPunct w:val="0"/>
      <w:autoSpaceDE w:val="0"/>
      <w:autoSpaceDN w:val="0"/>
      <w:adjustRightInd w:val="0"/>
      <w:ind w:left="360" w:hanging="360"/>
      <w:jc w:val="both"/>
    </w:pPr>
    <w:rPr>
      <w:rFonts w:ascii="Times New Roman" w:eastAsia="Times New Roman" w:hAnsi="Times New Roman" w:cs="Times New Roman"/>
      <w:bCs/>
      <w:szCs w:val="20"/>
      <w:lang w:val="uk-UA" w:eastAsia="ru-RU"/>
    </w:rPr>
  </w:style>
  <w:style w:type="paragraph" w:customStyle="1" w:styleId="af2">
    <w:name w:val="Дисертація Список"/>
    <w:basedOn w:val="affffffff4"/>
    <w:autoRedefine/>
    <w:rsid w:val="004A62C2"/>
    <w:pPr>
      <w:numPr>
        <w:numId w:val="54"/>
      </w:numPr>
      <w:suppressAutoHyphens w:val="0"/>
      <w:overflowPunct w:val="0"/>
      <w:autoSpaceDE w:val="0"/>
      <w:autoSpaceDN w:val="0"/>
      <w:adjustRightInd w:val="0"/>
      <w:spacing w:after="0" w:line="360" w:lineRule="auto"/>
      <w:ind w:left="357" w:hanging="357"/>
      <w:jc w:val="both"/>
    </w:pPr>
    <w:rPr>
      <w:rFonts w:ascii="PetersburgCTT" w:eastAsia="PetersburgCTT" w:hAnsi="PetersburgCTT" w:cs="PetersburgCTT"/>
      <w:szCs w:val="20"/>
      <w:lang w:val="uk-UA" w:eastAsia="ru-RU"/>
    </w:rPr>
  </w:style>
  <w:style w:type="paragraph" w:customStyle="1" w:styleId="afffffffffffffffffffffffffffff4">
    <w:name w:val="Знайти ДД"/>
    <w:basedOn w:val="af3"/>
    <w:rsid w:val="004A62C2"/>
    <w:pPr>
      <w:pBdr>
        <w:top w:val="single" w:sz="8" w:space="1" w:color="auto"/>
        <w:bottom w:val="single" w:sz="8" w:space="1" w:color="auto"/>
      </w:pBdr>
      <w:tabs>
        <w:tab w:val="num" w:pos="1080"/>
      </w:tabs>
      <w:suppressAutoHyphens w:val="0"/>
      <w:overflowPunct w:val="0"/>
      <w:autoSpaceDE w:val="0"/>
      <w:autoSpaceDN w:val="0"/>
      <w:adjustRightInd w:val="0"/>
      <w:ind w:left="964" w:hanging="244"/>
      <w:jc w:val="both"/>
    </w:pPr>
    <w:rPr>
      <w:rFonts w:ascii="Times New Roman" w:eastAsia="Times New Roman" w:hAnsi="Times New Roman" w:cs="Times New Roman"/>
      <w:szCs w:val="20"/>
      <w:lang w:eastAsia="ru-RU"/>
    </w:rPr>
  </w:style>
  <w:style w:type="paragraph" w:customStyle="1" w:styleId="afffffffffffffffffffffffffffff5">
    <w:name w:val="Назва підпід підкресл"/>
    <w:basedOn w:val="afffffffffffffffffffffffffffff1"/>
    <w:autoRedefine/>
    <w:rsid w:val="004A62C2"/>
    <w:pPr>
      <w:spacing w:before="120" w:after="120"/>
    </w:pPr>
  </w:style>
  <w:style w:type="paragraph" w:customStyle="1" w:styleId="afffffffffffffffffffffffffffff6">
    <w:name w:val="Лекція для англ"/>
    <w:basedOn w:val="af3"/>
    <w:autoRedefine/>
    <w:rsid w:val="004A62C2"/>
    <w:pPr>
      <w:suppressAutoHyphens w:val="0"/>
      <w:overflowPunct w:val="0"/>
      <w:autoSpaceDE w:val="0"/>
      <w:autoSpaceDN w:val="0"/>
      <w:adjustRightInd w:val="0"/>
      <w:spacing w:line="360" w:lineRule="auto"/>
      <w:ind w:firstLine="709"/>
      <w:jc w:val="both"/>
    </w:pPr>
    <w:rPr>
      <w:rFonts w:ascii="Courier New" w:eastAsia="Times New Roman" w:hAnsi="Courier New" w:cs="Times New Roman"/>
      <w:b/>
      <w:bCs/>
      <w:sz w:val="32"/>
      <w:szCs w:val="20"/>
      <w:lang w:val="en-US" w:eastAsia="ru-RU"/>
    </w:rPr>
  </w:style>
  <w:style w:type="paragraph" w:customStyle="1" w:styleId="--">
    <w:name w:val="Лекція-переклад-список"/>
    <w:basedOn w:val="afffffffffffffffffffffffffffff6"/>
    <w:autoRedefine/>
    <w:rsid w:val="004A62C2"/>
    <w:pPr>
      <w:numPr>
        <w:ilvl w:val="1"/>
        <w:numId w:val="12"/>
      </w:numPr>
    </w:pPr>
    <w:rPr>
      <w:b w:val="0"/>
      <w:iCs/>
    </w:rPr>
  </w:style>
  <w:style w:type="paragraph" w:customStyle="1" w:styleId="---">
    <w:name w:val="Лекція-табл-ліва-"/>
    <w:basedOn w:val="afffffffffffffffffffffffffffff6"/>
    <w:autoRedefine/>
    <w:rsid w:val="004A62C2"/>
    <w:pPr>
      <w:tabs>
        <w:tab w:val="num" w:pos="851"/>
      </w:tabs>
      <w:ind w:left="851" w:hanging="624"/>
    </w:pPr>
    <w:rPr>
      <w:b w:val="0"/>
      <w:iCs/>
      <w:lang w:val="uk-UA"/>
    </w:rPr>
  </w:style>
  <w:style w:type="paragraph" w:customStyle="1" w:styleId="---0">
    <w:name w:val="Лекція-табл-права-"/>
    <w:basedOn w:val="---"/>
    <w:autoRedefine/>
    <w:rsid w:val="004A62C2"/>
    <w:pPr>
      <w:tabs>
        <w:tab w:val="clear" w:pos="851"/>
        <w:tab w:val="num" w:pos="360"/>
        <w:tab w:val="num" w:pos="927"/>
      </w:tabs>
      <w:ind w:left="927" w:hanging="360"/>
    </w:pPr>
    <w:rPr>
      <w:rFonts w:cs="Courier New"/>
      <w:bCs w:val="0"/>
      <w:iCs w:val="0"/>
      <w:lang w:val="en-US"/>
    </w:rPr>
  </w:style>
  <w:style w:type="paragraph" w:customStyle="1" w:styleId="afffffffffffffffffffffffffffff7">
    <w:name w:val="Дисц ДД"/>
    <w:basedOn w:val="TablDD-R"/>
    <w:autoRedefine/>
    <w:rsid w:val="004A62C2"/>
    <w:pPr>
      <w:spacing w:line="360" w:lineRule="auto"/>
    </w:pPr>
    <w:rPr>
      <w:b/>
      <w:bCs/>
    </w:rPr>
  </w:style>
  <w:style w:type="paragraph" w:customStyle="1" w:styleId="afffffffffffffffffffffffffffff8">
    <w:name w:val="РОЗДІЛ НОВИЙ"/>
    <w:basedOn w:val="afffffffffffffffffffffffffffff7"/>
    <w:autoRedefine/>
    <w:rsid w:val="004A62C2"/>
    <w:pPr>
      <w:jc w:val="both"/>
    </w:pPr>
  </w:style>
  <w:style w:type="paragraph" w:customStyle="1" w:styleId="afffffffffffffffffffffffffffff9">
    <w:name w:val="Розділ центр"/>
    <w:basedOn w:val="1fffffffff0"/>
    <w:autoRedefine/>
    <w:rsid w:val="004A62C2"/>
    <w:pPr>
      <w:ind w:firstLine="0"/>
      <w:jc w:val="center"/>
    </w:pPr>
  </w:style>
  <w:style w:type="paragraph" w:customStyle="1" w:styleId="12f0">
    <w:name w:val="Дис12пг ж"/>
    <w:basedOn w:val="-f3"/>
    <w:autoRedefine/>
    <w:rsid w:val="004A62C2"/>
    <w:pPr>
      <w:spacing w:line="360" w:lineRule="auto"/>
    </w:pPr>
    <w:rPr>
      <w:b/>
    </w:rPr>
  </w:style>
  <w:style w:type="paragraph" w:customStyle="1" w:styleId="afffffffffffffffffffffffffffffa">
    <w:name w:val="ДД Табл"/>
    <w:basedOn w:val="affffffffffffffffffffffff9"/>
    <w:autoRedefine/>
    <w:rsid w:val="004A62C2"/>
    <w:pPr>
      <w:overflowPunct w:val="0"/>
      <w:autoSpaceDE w:val="0"/>
      <w:autoSpaceDN w:val="0"/>
      <w:adjustRightInd w:val="0"/>
      <w:spacing w:line="360" w:lineRule="auto"/>
      <w:outlineLvl w:val="0"/>
    </w:pPr>
    <w:rPr>
      <w:b w:val="0"/>
      <w:color w:val="000000"/>
      <w:sz w:val="24"/>
      <w:szCs w:val="20"/>
    </w:rPr>
  </w:style>
  <w:style w:type="paragraph" w:customStyle="1" w:styleId="-f7">
    <w:name w:val="П-розд ж н ст"/>
    <w:basedOn w:val="afffffffffffffffffffffffffffff7"/>
    <w:autoRedefine/>
    <w:rsid w:val="004A62C2"/>
    <w:pPr>
      <w:pageBreakBefore/>
    </w:pPr>
  </w:style>
  <w:style w:type="paragraph" w:customStyle="1" w:styleId="-f8">
    <w:name w:val="список-стаття"/>
    <w:basedOn w:val="af3"/>
    <w:autoRedefine/>
    <w:rsid w:val="004A62C2"/>
    <w:pPr>
      <w:tabs>
        <w:tab w:val="num" w:pos="0"/>
      </w:tabs>
      <w:suppressAutoHyphens w:val="0"/>
      <w:overflowPunct w:val="0"/>
      <w:autoSpaceDE w:val="0"/>
      <w:autoSpaceDN w:val="0"/>
      <w:adjustRightInd w:val="0"/>
      <w:spacing w:line="360" w:lineRule="auto"/>
      <w:jc w:val="both"/>
    </w:pPr>
    <w:rPr>
      <w:rFonts w:ascii="Times New Roman" w:eastAsia="Times New Roman" w:hAnsi="Times New Roman" w:cs="Times New Roman"/>
      <w:sz w:val="28"/>
      <w:szCs w:val="20"/>
      <w:lang w:val="uk-UA" w:eastAsia="ru-RU"/>
    </w:rPr>
  </w:style>
  <w:style w:type="paragraph" w:customStyle="1" w:styleId="afffffffffffffffffffffffffffffb">
    <w:name w:val="вступ"/>
    <w:basedOn w:val="1fffffffff0"/>
    <w:autoRedefine/>
    <w:rsid w:val="004A62C2"/>
    <w:pPr>
      <w:spacing w:before="120"/>
      <w:ind w:firstLine="0"/>
      <w:jc w:val="center"/>
    </w:pPr>
  </w:style>
  <w:style w:type="paragraph" w:customStyle="1" w:styleId="afffffffffffffffffffffffffffffc">
    <w:name w:val="рОЗДІЛ ЦЕНТР НЕ НОВА СТОР"/>
    <w:basedOn w:val="afffffffffffffffffffffffffffff9"/>
    <w:rsid w:val="004A62C2"/>
    <w:pPr>
      <w:pageBreakBefore w:val="0"/>
      <w:spacing w:after="0"/>
    </w:pPr>
  </w:style>
  <w:style w:type="paragraph" w:customStyle="1" w:styleId="116-6">
    <w:name w:val="11НАЗВА П/РОЗД 6-6ПТ"/>
    <w:basedOn w:val="11f7"/>
    <w:rsid w:val="004A62C2"/>
    <w:pPr>
      <w:spacing w:before="120" w:after="120"/>
    </w:pPr>
  </w:style>
  <w:style w:type="paragraph" w:customStyle="1" w:styleId="afffffffffffffffffffffffffffffd">
    <w:name w:val="ДД_список"/>
    <w:basedOn w:val="-3"/>
    <w:rsid w:val="004A62C2"/>
    <w:rPr>
      <w:sz w:val="28"/>
      <w:lang w:val="uk-UA"/>
    </w:rPr>
  </w:style>
  <w:style w:type="character" w:customStyle="1" w:styleId="afffffffffffffffffffffffffffffe">
    <w:name w:val="Посилання"/>
    <w:basedOn w:val="af4"/>
    <w:rsid w:val="004A62C2"/>
    <w:rPr>
      <w:sz w:val="26"/>
    </w:rPr>
  </w:style>
  <w:style w:type="character" w:customStyle="1" w:styleId="ii">
    <w:name w:val="Дисертацiя iндекс верх"/>
    <w:basedOn w:val="af4"/>
    <w:rsid w:val="004A62C2"/>
    <w:rPr>
      <w:rFonts w:ascii="Times New Roman" w:hAnsi="Times New Roman" w:cs="Times New Roman" w:hint="default"/>
      <w:sz w:val="32"/>
    </w:rPr>
  </w:style>
  <w:style w:type="character" w:customStyle="1" w:styleId="h30">
    <w:name w:val="h3"/>
    <w:basedOn w:val="af4"/>
    <w:rsid w:val="004A62C2"/>
  </w:style>
  <w:style w:type="character" w:customStyle="1" w:styleId="affffffffffffffffffffffffffffff">
    <w:name w:val="№джерела"/>
    <w:basedOn w:val="af4"/>
    <w:rsid w:val="004A62C2"/>
  </w:style>
  <w:style w:type="character" w:customStyle="1" w:styleId="-f9">
    <w:name w:val="Дис-Актуальність"/>
    <w:basedOn w:val="af4"/>
    <w:rsid w:val="004A62C2"/>
    <w:rPr>
      <w:rFonts w:ascii="Times New Roman" w:hAnsi="Times New Roman" w:cs="Times New Roman" w:hint="default"/>
      <w:i/>
      <w:iCs w:val="0"/>
      <w:sz w:val="28"/>
    </w:rPr>
  </w:style>
  <w:style w:type="character" w:customStyle="1" w:styleId="12f1">
    <w:name w:val="Дис12пт"/>
    <w:basedOn w:val="af4"/>
    <w:rsid w:val="004A62C2"/>
    <w:rPr>
      <w:rFonts w:ascii="Times New Roman" w:hAnsi="Times New Roman" w:cs="Times New Roman" w:hint="default"/>
      <w:sz w:val="24"/>
    </w:rPr>
  </w:style>
  <w:style w:type="paragraph" w:customStyle="1" w:styleId="-fa">
    <w:name w:val="Лекція для англ-список"/>
    <w:basedOn w:val="afffffffffffffffffffffffffffff6"/>
    <w:autoRedefine/>
    <w:rsid w:val="004A62C2"/>
    <w:pPr>
      <w:tabs>
        <w:tab w:val="num" w:pos="1562"/>
      </w:tabs>
      <w:ind w:left="1446" w:hanging="244"/>
    </w:pPr>
    <w:rPr>
      <w:b w:val="0"/>
      <w:iCs/>
    </w:rPr>
  </w:style>
  <w:style w:type="paragraph" w:customStyle="1" w:styleId="i">
    <w:name w:val="Змiст пунктир"/>
    <w:basedOn w:val="afffffffffffffff3"/>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Cs w:val="20"/>
      <w:u w:val="dottedHeavy"/>
      <w:lang w:eastAsia="ru-RU"/>
    </w:rPr>
  </w:style>
  <w:style w:type="paragraph" w:customStyle="1" w:styleId="affffffffffffffffffffffffffffff0">
    <w:name w:val="Зміст"/>
    <w:basedOn w:val="i"/>
    <w:autoRedefine/>
    <w:rsid w:val="004A62C2"/>
    <w:pPr>
      <w:ind w:firstLine="0"/>
    </w:pPr>
    <w:rPr>
      <w:u w:val="none"/>
    </w:rPr>
  </w:style>
  <w:style w:type="paragraph" w:customStyle="1" w:styleId="affffffffffffffffffffffffffffff1">
    <w:name w:val="Дисертац ж"/>
    <w:basedOn w:val="afffffffffffffff3"/>
    <w:autoRedefine/>
    <w:rsid w:val="004A62C2"/>
    <w:pPr>
      <w:tabs>
        <w:tab w:val="left" w:pos="0"/>
        <w:tab w:val="left" w:pos="3544"/>
      </w:tabs>
      <w:suppressAutoHyphens w:val="0"/>
      <w:overflowPunct w:val="0"/>
      <w:autoSpaceDE w:val="0"/>
      <w:autoSpaceDN w:val="0"/>
      <w:adjustRightInd w:val="0"/>
      <w:ind w:firstLine="567"/>
    </w:pPr>
    <w:rPr>
      <w:rFonts w:ascii="Times New Roman" w:eastAsia="Times New Roman" w:hAnsi="Times New Roman" w:cs="Times New Roman"/>
      <w:b/>
      <w:szCs w:val="20"/>
      <w:lang w:eastAsia="ru-RU"/>
    </w:rPr>
  </w:style>
  <w:style w:type="paragraph" w:customStyle="1" w:styleId="Znaku2">
    <w:name w:val="Znaku2"/>
    <w:basedOn w:val="afffffffffffffff3"/>
    <w:rsid w:val="004A62C2"/>
    <w:pPr>
      <w:tabs>
        <w:tab w:val="left" w:pos="0"/>
        <w:tab w:val="left" w:pos="3544"/>
      </w:tabs>
      <w:suppressAutoHyphens w:val="0"/>
      <w:overflowPunct w:val="0"/>
      <w:autoSpaceDE w:val="0"/>
      <w:autoSpaceDN w:val="0"/>
      <w:adjustRightInd w:val="0"/>
      <w:ind w:firstLine="567"/>
    </w:pPr>
    <w:rPr>
      <w:rFonts w:ascii="Wingdings 3" w:eastAsia="Times New Roman" w:hAnsi="Wingdings 3" w:cs="Times New Roman"/>
      <w:szCs w:val="20"/>
      <w:lang w:val="en-US" w:eastAsia="ru-RU"/>
    </w:rPr>
  </w:style>
  <w:style w:type="paragraph" w:customStyle="1" w:styleId="Znaku1">
    <w:name w:val="Znaku1"/>
    <w:basedOn w:val="afffffffffffffff3"/>
    <w:rsid w:val="004A62C2"/>
    <w:pPr>
      <w:tabs>
        <w:tab w:val="left" w:pos="0"/>
        <w:tab w:val="left" w:pos="3544"/>
      </w:tabs>
      <w:suppressAutoHyphens w:val="0"/>
      <w:overflowPunct w:val="0"/>
      <w:autoSpaceDE w:val="0"/>
      <w:autoSpaceDN w:val="0"/>
      <w:adjustRightInd w:val="0"/>
      <w:ind w:firstLine="567"/>
    </w:pPr>
    <w:rPr>
      <w:rFonts w:ascii="Wingdings 2" w:eastAsia="Times New Roman" w:hAnsi="Wingdings 2" w:cs="Times New Roman"/>
      <w:szCs w:val="20"/>
      <w:lang w:val="en-US" w:eastAsia="ru-RU"/>
    </w:rPr>
  </w:style>
  <w:style w:type="paragraph" w:customStyle="1" w:styleId="Znaku">
    <w:name w:val="Znaku"/>
    <w:basedOn w:val="afffffffffffffff3"/>
    <w:rsid w:val="004A62C2"/>
    <w:pPr>
      <w:tabs>
        <w:tab w:val="left" w:pos="0"/>
        <w:tab w:val="left" w:pos="3544"/>
      </w:tabs>
      <w:suppressAutoHyphens w:val="0"/>
      <w:overflowPunct w:val="0"/>
      <w:autoSpaceDE w:val="0"/>
      <w:autoSpaceDN w:val="0"/>
      <w:adjustRightInd w:val="0"/>
      <w:ind w:firstLine="567"/>
    </w:pPr>
    <w:rPr>
      <w:rFonts w:ascii="Wingdings" w:eastAsia="Times New Roman" w:hAnsi="Wingdings" w:cs="Times New Roman"/>
      <w:szCs w:val="20"/>
      <w:lang w:val="en-US" w:eastAsia="ru-RU"/>
    </w:rPr>
  </w:style>
  <w:style w:type="paragraph" w:customStyle="1" w:styleId="-fb">
    <w:name w:val="Дис-мета"/>
    <w:basedOn w:val="afffffffffffffff3"/>
    <w:autoRedefine/>
    <w:rsid w:val="004A62C2"/>
    <w:pPr>
      <w:tabs>
        <w:tab w:val="left" w:pos="0"/>
        <w:tab w:val="left" w:pos="3544"/>
      </w:tabs>
      <w:suppressAutoHyphens w:val="0"/>
      <w:overflowPunct w:val="0"/>
      <w:autoSpaceDE w:val="0"/>
      <w:autoSpaceDN w:val="0"/>
      <w:adjustRightInd w:val="0"/>
      <w:ind w:firstLine="567"/>
    </w:pPr>
    <w:rPr>
      <w:rFonts w:ascii="Times New Roman" w:eastAsia="Times New Roman" w:hAnsi="Times New Roman" w:cs="Times New Roman"/>
      <w:b/>
      <w:szCs w:val="20"/>
      <w:lang w:eastAsia="ru-RU"/>
    </w:rPr>
  </w:style>
  <w:style w:type="paragraph" w:customStyle="1" w:styleId="affffffffffffffffffffffffffffff2">
    <w:name w:val="авт ел"/>
    <w:basedOn w:val="afffffffffffffff3"/>
    <w:rsid w:val="004A62C2"/>
    <w:pPr>
      <w:tabs>
        <w:tab w:val="left" w:pos="0"/>
        <w:tab w:val="left" w:pos="3544"/>
      </w:tabs>
      <w:suppressAutoHyphens w:val="0"/>
      <w:overflowPunct w:val="0"/>
      <w:autoSpaceDE w:val="0"/>
      <w:autoSpaceDN w:val="0"/>
      <w:adjustRightInd w:val="0"/>
      <w:spacing w:line="312" w:lineRule="auto"/>
      <w:ind w:firstLine="567"/>
    </w:pPr>
    <w:rPr>
      <w:rFonts w:ascii="Times New Roman" w:eastAsia="Times New Roman" w:hAnsi="Times New Roman" w:cs="Times New Roman"/>
      <w:bCs/>
      <w:sz w:val="24"/>
      <w:szCs w:val="20"/>
      <w:lang w:eastAsia="ru-RU"/>
    </w:rPr>
  </w:style>
  <w:style w:type="paragraph" w:customStyle="1" w:styleId="-fc">
    <w:name w:val="авт ел б-абз"/>
    <w:basedOn w:val="affffffffffffffffffffffffffffff2"/>
    <w:autoRedefine/>
    <w:rsid w:val="004A62C2"/>
    <w:pPr>
      <w:ind w:firstLine="0"/>
    </w:pPr>
  </w:style>
  <w:style w:type="paragraph" w:customStyle="1" w:styleId="affffffffffffffffffffffffffffff3">
    <w:name w:val="авт ел центр"/>
    <w:basedOn w:val="affffffffffffffffffffffffffffff2"/>
    <w:autoRedefine/>
    <w:rsid w:val="004A62C2"/>
    <w:pPr>
      <w:ind w:firstLine="0"/>
      <w:jc w:val="center"/>
    </w:pPr>
  </w:style>
  <w:style w:type="paragraph" w:customStyle="1" w:styleId="affffffffffffffffffffffffffffff4">
    <w:name w:val="авт ел ж"/>
    <w:basedOn w:val="affffffffffffffffffffffffffffff2"/>
    <w:autoRedefine/>
    <w:rsid w:val="004A62C2"/>
    <w:rPr>
      <w:b/>
      <w:bCs w:val="0"/>
    </w:rPr>
  </w:style>
  <w:style w:type="paragraph" w:customStyle="1" w:styleId="3ffff8">
    <w:name w:val="Підзаголовок на 3 цифри"/>
    <w:basedOn w:val="afffffffffffffff3"/>
    <w:autoRedefine/>
    <w:rsid w:val="004A62C2"/>
    <w:pPr>
      <w:tabs>
        <w:tab w:val="left" w:pos="0"/>
        <w:tab w:val="left" w:pos="3544"/>
      </w:tabs>
      <w:suppressAutoHyphens w:val="0"/>
      <w:overflowPunct w:val="0"/>
      <w:autoSpaceDE w:val="0"/>
      <w:autoSpaceDN w:val="0"/>
      <w:adjustRightInd w:val="0"/>
      <w:spacing w:before="120" w:after="120"/>
      <w:ind w:firstLine="567"/>
      <w:jc w:val="center"/>
    </w:pPr>
    <w:rPr>
      <w:rFonts w:ascii="Times New Roman" w:eastAsia="Times New Roman" w:hAnsi="Times New Roman" w:cs="Times New Roman"/>
      <w:szCs w:val="20"/>
      <w:lang w:eastAsia="ru-RU"/>
    </w:rPr>
  </w:style>
  <w:style w:type="paragraph" w:customStyle="1" w:styleId="affffffffffffffffffffffffffffff5">
    <w:name w:val="Автореф...текст"/>
    <w:basedOn w:val="afffffffffffffff3"/>
    <w:autoRedefine/>
    <w:rsid w:val="004A62C2"/>
    <w:pPr>
      <w:tabs>
        <w:tab w:val="left" w:pos="0"/>
        <w:tab w:val="left" w:pos="3544"/>
      </w:tabs>
      <w:suppressAutoHyphens w:val="0"/>
      <w:overflowPunct w:val="0"/>
      <w:autoSpaceDE w:val="0"/>
      <w:autoSpaceDN w:val="0"/>
      <w:adjustRightInd w:val="0"/>
      <w:spacing w:line="240" w:lineRule="auto"/>
      <w:ind w:firstLine="567"/>
    </w:pPr>
    <w:rPr>
      <w:rFonts w:ascii="Times New Roman" w:eastAsia="Times New Roman" w:hAnsi="Times New Roman" w:cs="Times New Roman"/>
      <w:szCs w:val="20"/>
      <w:lang w:eastAsia="ru-RU"/>
    </w:rPr>
  </w:style>
  <w:style w:type="paragraph" w:customStyle="1" w:styleId="14f1">
    <w:name w:val="Автореф...текст ж14"/>
    <w:basedOn w:val="affffffffffffffffffffffffffffff5"/>
    <w:autoRedefine/>
    <w:rsid w:val="004A62C2"/>
    <w:rPr>
      <w:b/>
    </w:rPr>
  </w:style>
  <w:style w:type="paragraph" w:customStyle="1" w:styleId="affffffffffffffffffffffffffffff6">
    <w:name w:val="Дисертація нов абз"/>
    <w:basedOn w:val="afffffffffffffff3"/>
    <w:autoRedefine/>
    <w:rsid w:val="004A62C2"/>
    <w:pPr>
      <w:tabs>
        <w:tab w:val="left" w:pos="0"/>
        <w:tab w:val="left" w:pos="420"/>
        <w:tab w:val="left" w:pos="3544"/>
      </w:tabs>
      <w:suppressAutoHyphens w:val="0"/>
      <w:overflowPunct w:val="0"/>
      <w:autoSpaceDE w:val="0"/>
      <w:autoSpaceDN w:val="0"/>
      <w:adjustRightInd w:val="0"/>
      <w:spacing w:before="120"/>
      <w:ind w:firstLine="567"/>
    </w:pPr>
    <w:rPr>
      <w:rFonts w:ascii="Times New Roman" w:eastAsia="Times New Roman" w:hAnsi="Times New Roman" w:cs="Times New Roman"/>
      <w:szCs w:val="20"/>
      <w:lang w:eastAsia="ru-RU"/>
    </w:rPr>
  </w:style>
  <w:style w:type="paragraph" w:customStyle="1" w:styleId="139">
    <w:name w:val="Дис 13пт"/>
    <w:basedOn w:val="afffffffffffffff3"/>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 w:val="26"/>
      <w:szCs w:val="20"/>
      <w:lang w:eastAsia="ru-RU"/>
    </w:rPr>
  </w:style>
  <w:style w:type="paragraph" w:customStyle="1" w:styleId="13a">
    <w:name w:val="Дис 13пт центр"/>
    <w:basedOn w:val="139"/>
    <w:autoRedefine/>
    <w:rsid w:val="004A62C2"/>
    <w:pPr>
      <w:ind w:firstLine="0"/>
      <w:jc w:val="center"/>
    </w:pPr>
  </w:style>
  <w:style w:type="paragraph" w:customStyle="1" w:styleId="affffffffffffffffffffffffffffff7">
    <w:name w:val="Дисерт центр"/>
    <w:basedOn w:val="afffffffffffffff3"/>
    <w:autoRedefine/>
    <w:rsid w:val="004A62C2"/>
    <w:pPr>
      <w:tabs>
        <w:tab w:val="left" w:pos="0"/>
        <w:tab w:val="left" w:pos="420"/>
        <w:tab w:val="left" w:pos="3544"/>
      </w:tabs>
      <w:suppressAutoHyphens w:val="0"/>
      <w:overflowPunct w:val="0"/>
      <w:autoSpaceDE w:val="0"/>
      <w:autoSpaceDN w:val="0"/>
      <w:adjustRightInd w:val="0"/>
      <w:ind w:firstLine="0"/>
      <w:jc w:val="center"/>
    </w:pPr>
    <w:rPr>
      <w:rFonts w:ascii="Times New Roman" w:eastAsia="Times New Roman" w:hAnsi="Times New Roman" w:cs="Times New Roman"/>
      <w:szCs w:val="20"/>
      <w:lang w:eastAsia="ru-RU"/>
    </w:rPr>
  </w:style>
  <w:style w:type="paragraph" w:customStyle="1" w:styleId="affffffffffffffffffffffffffffff8">
    <w:name w:val="Дисерт центр ж"/>
    <w:basedOn w:val="affffffffffffffffffffffffffffff7"/>
    <w:autoRedefine/>
    <w:rsid w:val="004A62C2"/>
    <w:rPr>
      <w:b/>
    </w:rPr>
  </w:style>
  <w:style w:type="paragraph" w:customStyle="1" w:styleId="affffffffffffffffffffffffffffff9">
    <w:name w:val="Дис без абз"/>
    <w:basedOn w:val="afffffffffffffff3"/>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affffffffffffffffffffffffffffffa">
    <w:name w:val="Висновки Дис загал"/>
    <w:basedOn w:val="afffffffffffffff3"/>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 w:val="26"/>
      <w:szCs w:val="20"/>
      <w:lang w:eastAsia="ru-RU"/>
    </w:rPr>
  </w:style>
  <w:style w:type="paragraph" w:customStyle="1" w:styleId="affffffffffffffffffffffffffffffb">
    <w:name w:val="авт підзаголовок"/>
    <w:basedOn w:val="afffffffffffffff3"/>
    <w:autoRedefine/>
    <w:rsid w:val="004A62C2"/>
    <w:pPr>
      <w:pageBreakBefore/>
      <w:tabs>
        <w:tab w:val="left" w:pos="0"/>
        <w:tab w:val="left" w:pos="420"/>
        <w:tab w:val="left" w:pos="3544"/>
      </w:tabs>
      <w:suppressAutoHyphens w:val="0"/>
      <w:overflowPunct w:val="0"/>
      <w:autoSpaceDE w:val="0"/>
      <w:autoSpaceDN w:val="0"/>
      <w:adjustRightInd w:val="0"/>
      <w:spacing w:line="312" w:lineRule="auto"/>
      <w:ind w:firstLine="0"/>
      <w:jc w:val="center"/>
    </w:pPr>
    <w:rPr>
      <w:rFonts w:ascii="Times New Roman" w:eastAsia="Times New Roman" w:hAnsi="Times New Roman" w:cs="Times New Roman"/>
      <w:b/>
      <w:sz w:val="24"/>
      <w:szCs w:val="20"/>
      <w:lang w:eastAsia="ru-RU"/>
    </w:rPr>
  </w:style>
  <w:style w:type="paragraph" w:customStyle="1" w:styleId="11111">
    <w:name w:val="1111Підзаголовок"/>
    <w:basedOn w:val="afffffffffffffff3"/>
    <w:autoRedefine/>
    <w:rsid w:val="004A62C2"/>
    <w:pPr>
      <w:tabs>
        <w:tab w:val="left" w:pos="0"/>
        <w:tab w:val="left" w:pos="420"/>
        <w:tab w:val="left" w:pos="3544"/>
      </w:tabs>
      <w:suppressAutoHyphens w:val="0"/>
      <w:overflowPunct w:val="0"/>
      <w:autoSpaceDE w:val="0"/>
      <w:autoSpaceDN w:val="0"/>
      <w:adjustRightInd w:val="0"/>
      <w:spacing w:before="120" w:after="120"/>
      <w:ind w:firstLine="567"/>
    </w:pPr>
    <w:rPr>
      <w:rFonts w:ascii="Times New Roman" w:eastAsia="Times New Roman" w:hAnsi="Times New Roman" w:cs="Times New Roman"/>
      <w:szCs w:val="20"/>
      <w:u w:val="single"/>
      <w:lang w:eastAsia="ru-RU"/>
    </w:rPr>
  </w:style>
  <w:style w:type="paragraph" w:customStyle="1" w:styleId="affffffffffffffffffffffffffffffc">
    <w:name w:val="Дисертація б/абзацу"/>
    <w:basedOn w:val="afffffffffffffff3"/>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12f2">
    <w:name w:val="Дисертація 12пт"/>
    <w:basedOn w:val="afffffffffffffff3"/>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 w:val="24"/>
      <w:szCs w:val="20"/>
      <w:lang w:eastAsia="ru-RU"/>
    </w:rPr>
  </w:style>
  <w:style w:type="paragraph" w:customStyle="1" w:styleId="12f3">
    <w:name w:val="Дисертація 12пт відступ"/>
    <w:basedOn w:val="12f2"/>
    <w:autoRedefine/>
    <w:rsid w:val="004A62C2"/>
    <w:pPr>
      <w:spacing w:before="120"/>
    </w:pPr>
  </w:style>
  <w:style w:type="paragraph" w:customStyle="1" w:styleId="12f4">
    <w:name w:val="Дис12пт б/а"/>
    <w:basedOn w:val="12f2"/>
    <w:autoRedefine/>
    <w:rsid w:val="004A62C2"/>
    <w:pPr>
      <w:ind w:firstLine="0"/>
    </w:pPr>
  </w:style>
  <w:style w:type="paragraph" w:customStyle="1" w:styleId="120">
    <w:name w:val="Список марков Дисертація12пт"/>
    <w:basedOn w:val="12f2"/>
    <w:autoRedefine/>
    <w:rsid w:val="004A62C2"/>
    <w:pPr>
      <w:numPr>
        <w:numId w:val="55"/>
      </w:numPr>
    </w:pPr>
    <w:rPr>
      <w:sz w:val="28"/>
    </w:rPr>
  </w:style>
  <w:style w:type="paragraph" w:customStyle="1" w:styleId="12f5">
    <w:name w:val="Назва табл Дисертація 12пт"/>
    <w:basedOn w:val="12f2"/>
    <w:autoRedefine/>
    <w:rsid w:val="004A62C2"/>
    <w:pPr>
      <w:jc w:val="center"/>
    </w:pPr>
  </w:style>
  <w:style w:type="paragraph" w:customStyle="1" w:styleId="12f6">
    <w:name w:val="Номер табл Дисертація 12пт"/>
    <w:basedOn w:val="12f2"/>
    <w:autoRedefine/>
    <w:rsid w:val="004A62C2"/>
    <w:pPr>
      <w:jc w:val="right"/>
    </w:pPr>
  </w:style>
  <w:style w:type="paragraph" w:customStyle="1" w:styleId="affffffffffffffffffffffffffffffd">
    <w:name w:val="номери посилань"/>
    <w:basedOn w:val="afffffffffffffff3"/>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 w:val="24"/>
      <w:szCs w:val="20"/>
      <w:lang w:eastAsia="ru-RU"/>
    </w:rPr>
  </w:style>
  <w:style w:type="paragraph" w:customStyle="1" w:styleId="affffffffffffffffffffffffffffffe">
    <w:name w:val="Формула в тексті"/>
    <w:basedOn w:val="afffffffffffffff3"/>
    <w:autoRedefine/>
    <w:rsid w:val="004A62C2"/>
    <w:pPr>
      <w:tabs>
        <w:tab w:val="left" w:pos="0"/>
        <w:tab w:val="left" w:pos="420"/>
        <w:tab w:val="left" w:pos="3544"/>
      </w:tabs>
      <w:suppressAutoHyphens w:val="0"/>
      <w:overflowPunct w:val="0"/>
      <w:autoSpaceDE w:val="0"/>
      <w:autoSpaceDN w:val="0"/>
      <w:adjustRightInd w:val="0"/>
      <w:ind w:firstLine="567"/>
      <w:jc w:val="center"/>
    </w:pPr>
    <w:rPr>
      <w:rFonts w:ascii="Times New Roman" w:eastAsia="Times New Roman" w:hAnsi="Times New Roman" w:cs="Times New Roman"/>
      <w:szCs w:val="20"/>
      <w:lang w:eastAsia="ru-RU"/>
    </w:rPr>
  </w:style>
  <w:style w:type="paragraph" w:customStyle="1" w:styleId="afffffffffffffffffffffffffffffff">
    <w:name w:val="Заголовок розділу"/>
    <w:basedOn w:val="afffffffffffffff3"/>
    <w:autoRedefine/>
    <w:rsid w:val="004A62C2"/>
    <w:pPr>
      <w:tabs>
        <w:tab w:val="left" w:pos="0"/>
        <w:tab w:val="left" w:pos="420"/>
        <w:tab w:val="left" w:pos="3544"/>
      </w:tabs>
      <w:suppressAutoHyphens w:val="0"/>
      <w:overflowPunct w:val="0"/>
      <w:autoSpaceDE w:val="0"/>
      <w:autoSpaceDN w:val="0"/>
      <w:adjustRightInd w:val="0"/>
      <w:ind w:firstLine="567"/>
      <w:jc w:val="center"/>
    </w:pPr>
    <w:rPr>
      <w:rFonts w:ascii="Times New Roman" w:eastAsia="Times New Roman" w:hAnsi="Times New Roman" w:cs="Courier New"/>
      <w:b/>
      <w:szCs w:val="20"/>
      <w:lang w:eastAsia="ru-RU"/>
    </w:rPr>
  </w:style>
  <w:style w:type="paragraph" w:customStyle="1" w:styleId="-fd">
    <w:name w:val="Дисертація-подвійне підкреслення"/>
    <w:basedOn w:val="afffffffffffffff3"/>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Cs w:val="20"/>
      <w:u w:val="double"/>
      <w:lang w:eastAsia="ru-RU"/>
    </w:rPr>
  </w:style>
  <w:style w:type="paragraph" w:customStyle="1" w:styleId="-fe">
    <w:name w:val="Дисертація-список"/>
    <w:basedOn w:val="afffffffffffffff3"/>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ff">
    <w:name w:val="Дисертація-список щільний"/>
    <w:basedOn w:val="-fe"/>
    <w:autoRedefine/>
    <w:rsid w:val="004A62C2"/>
    <w:pPr>
      <w:spacing w:before="60" w:line="240" w:lineRule="auto"/>
      <w:ind w:left="286"/>
    </w:pPr>
  </w:style>
  <w:style w:type="paragraph" w:customStyle="1" w:styleId="-ff0">
    <w:name w:val="Дисертація-список не марков щільн"/>
    <w:basedOn w:val="-ff"/>
    <w:autoRedefine/>
    <w:rsid w:val="004A62C2"/>
    <w:pPr>
      <w:spacing w:line="360" w:lineRule="auto"/>
      <w:ind w:left="0" w:firstLine="340"/>
    </w:pPr>
    <w:rPr>
      <w:sz w:val="24"/>
    </w:rPr>
  </w:style>
  <w:style w:type="paragraph" w:customStyle="1" w:styleId="-ff1">
    <w:name w:val="Дис-список не марков остан пункт"/>
    <w:basedOn w:val="-ff0"/>
    <w:autoRedefine/>
    <w:rsid w:val="004A62C2"/>
    <w:pPr>
      <w:spacing w:after="60"/>
    </w:pPr>
  </w:style>
  <w:style w:type="paragraph" w:customStyle="1" w:styleId="-ff2">
    <w:name w:val="Дисертація-спис не марк щіл без абз"/>
    <w:basedOn w:val="-ff0"/>
    <w:autoRedefine/>
    <w:rsid w:val="004A62C2"/>
    <w:pPr>
      <w:ind w:firstLine="0"/>
    </w:pPr>
  </w:style>
  <w:style w:type="paragraph" w:customStyle="1" w:styleId="1112">
    <w:name w:val="111Підзаголовок"/>
    <w:basedOn w:val="afffffffffffffff3"/>
    <w:autoRedefine/>
    <w:rsid w:val="004A62C2"/>
    <w:pPr>
      <w:tabs>
        <w:tab w:val="left" w:pos="0"/>
        <w:tab w:val="left" w:pos="420"/>
        <w:tab w:val="left" w:pos="3544"/>
      </w:tabs>
      <w:suppressAutoHyphens w:val="0"/>
      <w:overflowPunct w:val="0"/>
      <w:autoSpaceDE w:val="0"/>
      <w:autoSpaceDN w:val="0"/>
      <w:adjustRightInd w:val="0"/>
      <w:spacing w:before="60" w:after="60"/>
      <w:ind w:firstLine="567"/>
    </w:pPr>
    <w:rPr>
      <w:rFonts w:ascii="Times New Roman" w:eastAsia="Times New Roman" w:hAnsi="Times New Roman" w:cs="Times New Roman"/>
      <w:szCs w:val="20"/>
      <w:lang w:eastAsia="ru-RU"/>
    </w:rPr>
  </w:style>
  <w:style w:type="paragraph" w:customStyle="1" w:styleId="afffffffffffffffffffffffffffffff0">
    <w:name w:val="справа"/>
    <w:basedOn w:val="1112"/>
    <w:autoRedefine/>
    <w:rsid w:val="004A62C2"/>
    <w:pPr>
      <w:jc w:val="right"/>
    </w:pPr>
  </w:style>
  <w:style w:type="paragraph" w:customStyle="1" w:styleId="1116">
    <w:name w:val="111Підзаголов 6пт відст"/>
    <w:basedOn w:val="1112"/>
    <w:autoRedefine/>
    <w:rsid w:val="004A62C2"/>
    <w:pPr>
      <w:spacing w:before="120" w:after="120"/>
    </w:pPr>
  </w:style>
  <w:style w:type="paragraph" w:customStyle="1" w:styleId="6fd">
    <w:name w:val="Назва табл з підзагол 6пт"/>
    <w:basedOn w:val="1116"/>
    <w:autoRedefine/>
    <w:rsid w:val="004A62C2"/>
    <w:pPr>
      <w:ind w:firstLine="0"/>
      <w:jc w:val="center"/>
    </w:pPr>
  </w:style>
  <w:style w:type="paragraph" w:customStyle="1" w:styleId="1fffffffff1">
    <w:name w:val="Таблиця1"/>
    <w:basedOn w:val="afffffffffffffff3"/>
    <w:autoRedefine/>
    <w:rsid w:val="004A62C2"/>
    <w:pPr>
      <w:tabs>
        <w:tab w:val="left" w:pos="0"/>
        <w:tab w:val="left" w:pos="420"/>
        <w:tab w:val="left" w:pos="3544"/>
      </w:tabs>
      <w:suppressAutoHyphens w:val="0"/>
      <w:overflowPunct w:val="0"/>
      <w:autoSpaceDE w:val="0"/>
      <w:autoSpaceDN w:val="0"/>
      <w:adjustRightInd w:val="0"/>
      <w:spacing w:line="240" w:lineRule="auto"/>
      <w:ind w:firstLine="0"/>
      <w:jc w:val="center"/>
    </w:pPr>
    <w:rPr>
      <w:rFonts w:ascii="Times New Roman" w:eastAsia="Times New Roman" w:hAnsi="Times New Roman" w:cs="Times New Roman"/>
      <w:sz w:val="24"/>
      <w:szCs w:val="20"/>
      <w:lang w:eastAsia="ru-RU"/>
    </w:rPr>
  </w:style>
  <w:style w:type="paragraph" w:customStyle="1" w:styleId="1-1">
    <w:name w:val="Таблиця1-Шапка"/>
    <w:basedOn w:val="1fffffffff1"/>
    <w:autoRedefine/>
    <w:rsid w:val="004A62C2"/>
  </w:style>
  <w:style w:type="paragraph" w:customStyle="1" w:styleId="afffffffffffffffffffffffffffffff1">
    <w:name w:val="Таблиця ДД"/>
    <w:basedOn w:val="1-1"/>
    <w:autoRedefine/>
    <w:rsid w:val="004A62C2"/>
  </w:style>
  <w:style w:type="paragraph" w:customStyle="1" w:styleId="afffffffffffffffffffffffffffffff2">
    <w:name w:val="Табл Дис"/>
    <w:basedOn w:val="afffffffffffffffffffffffffffffff1"/>
    <w:autoRedefine/>
    <w:rsid w:val="004A62C2"/>
    <w:pPr>
      <w:spacing w:line="288" w:lineRule="auto"/>
    </w:pPr>
    <w:rPr>
      <w:sz w:val="26"/>
    </w:rPr>
  </w:style>
  <w:style w:type="paragraph" w:customStyle="1" w:styleId="156">
    <w:name w:val="1_5 табл"/>
    <w:basedOn w:val="afffffffffffffffffffffffffffffff2"/>
    <w:autoRedefine/>
    <w:rsid w:val="004A62C2"/>
    <w:pPr>
      <w:spacing w:line="360" w:lineRule="auto"/>
    </w:pPr>
  </w:style>
  <w:style w:type="paragraph" w:customStyle="1" w:styleId="1fffffffff2">
    <w:name w:val="1т авт"/>
    <w:basedOn w:val="afffffffffffffffffffffffffffffff2"/>
    <w:autoRedefine/>
    <w:rsid w:val="004A62C2"/>
    <w:pPr>
      <w:spacing w:line="360" w:lineRule="auto"/>
    </w:pPr>
  </w:style>
  <w:style w:type="paragraph" w:customStyle="1" w:styleId="12f7">
    <w:name w:val="1_2 табл"/>
    <w:basedOn w:val="1fffffffff2"/>
    <w:autoRedefine/>
    <w:rsid w:val="004A62C2"/>
    <w:pPr>
      <w:spacing w:line="264" w:lineRule="auto"/>
    </w:pPr>
  </w:style>
  <w:style w:type="paragraph" w:customStyle="1" w:styleId="afffffffffffffffffffffffffffffff3">
    <w:name w:val="Табл чистовик"/>
    <w:basedOn w:val="afffffffffffffffffffffffffffffff2"/>
    <w:autoRedefine/>
    <w:rsid w:val="004A62C2"/>
    <w:pPr>
      <w:ind w:left="-113" w:right="-113"/>
    </w:pPr>
  </w:style>
  <w:style w:type="paragraph" w:customStyle="1" w:styleId="12f8">
    <w:name w:val="Табл 12"/>
    <w:basedOn w:val="afffffffffffffffffffffffffffffff2"/>
    <w:autoRedefine/>
    <w:rsid w:val="004A62C2"/>
    <w:pPr>
      <w:spacing w:line="360" w:lineRule="auto"/>
    </w:pPr>
    <w:rPr>
      <w:sz w:val="24"/>
    </w:rPr>
  </w:style>
  <w:style w:type="paragraph" w:customStyle="1" w:styleId="1210">
    <w:name w:val="Табл 12 інт1"/>
    <w:basedOn w:val="12f8"/>
    <w:autoRedefine/>
    <w:rsid w:val="004A62C2"/>
    <w:pPr>
      <w:spacing w:line="240" w:lineRule="auto"/>
    </w:pPr>
  </w:style>
  <w:style w:type="paragraph" w:customStyle="1" w:styleId="12-0">
    <w:name w:val="Табл12 ц -0"/>
    <w:aliases w:val="5"/>
    <w:basedOn w:val="12f8"/>
    <w:autoRedefine/>
    <w:rsid w:val="004A62C2"/>
    <w:pPr>
      <w:ind w:right="-113"/>
    </w:pPr>
  </w:style>
  <w:style w:type="paragraph" w:customStyle="1" w:styleId="12f9">
    <w:name w:val="Табл12 ц ущільн"/>
    <w:basedOn w:val="12f8"/>
    <w:autoRedefine/>
    <w:rsid w:val="004A62C2"/>
    <w:pPr>
      <w:spacing w:line="288" w:lineRule="auto"/>
    </w:pPr>
  </w:style>
  <w:style w:type="paragraph" w:customStyle="1" w:styleId="afffffffffffffffffffffffffffffff4">
    <w:name w:val="Табл"/>
    <w:basedOn w:val="afffffffffffffffffffffffffffffff2"/>
    <w:autoRedefine/>
    <w:rsid w:val="004A62C2"/>
  </w:style>
  <w:style w:type="paragraph" w:customStyle="1" w:styleId="afffffffffffffffffffffffffffffff5">
    <w:name w:val="Табл дис ущільн"/>
    <w:basedOn w:val="afffffffffffffffffffffffffffffff2"/>
    <w:autoRedefine/>
    <w:rsid w:val="004A62C2"/>
  </w:style>
  <w:style w:type="paragraph" w:customStyle="1" w:styleId="afffffffffffffffffffffffffffffff6">
    <w:name w:val="табл звіт"/>
    <w:basedOn w:val="afffffffffffffffffffffffffffffff5"/>
    <w:autoRedefine/>
    <w:rsid w:val="004A62C2"/>
    <w:pPr>
      <w:tabs>
        <w:tab w:val="clear" w:pos="420"/>
      </w:tabs>
      <w:spacing w:line="240" w:lineRule="auto"/>
    </w:pPr>
    <w:rPr>
      <w:bCs/>
      <w:sz w:val="24"/>
    </w:rPr>
  </w:style>
  <w:style w:type="paragraph" w:customStyle="1" w:styleId="12fa">
    <w:name w:val="Табл 12пт шапка"/>
    <w:basedOn w:val="afffffffffffffffffffffffffffffff5"/>
    <w:autoRedefine/>
    <w:rsid w:val="004A62C2"/>
  </w:style>
  <w:style w:type="paragraph" w:customStyle="1" w:styleId="afffffffffffffffffffffffffffffff7">
    <w:name w:val="Табл по ширині"/>
    <w:basedOn w:val="afffffffffffffffffffffffffffffff5"/>
    <w:autoRedefine/>
    <w:rsid w:val="004A62C2"/>
    <w:pPr>
      <w:jc w:val="both"/>
    </w:pPr>
    <w:rPr>
      <w:sz w:val="28"/>
    </w:rPr>
  </w:style>
  <w:style w:type="paragraph" w:customStyle="1" w:styleId="afffffffffffffffffffffffffffffff8">
    <w:name w:val="Табл Дис щільн"/>
    <w:basedOn w:val="afffffffffffffffffffffffffffffff2"/>
    <w:autoRedefine/>
    <w:rsid w:val="004A62C2"/>
    <w:pPr>
      <w:spacing w:before="60" w:after="60" w:line="240" w:lineRule="auto"/>
    </w:pPr>
    <w:rPr>
      <w:sz w:val="24"/>
    </w:rPr>
  </w:style>
  <w:style w:type="paragraph" w:customStyle="1" w:styleId="1212">
    <w:name w:val="Табл 12ц інт12"/>
    <w:basedOn w:val="afffffffffffffffffffffffffffffff8"/>
    <w:autoRedefine/>
    <w:rsid w:val="004A62C2"/>
    <w:pPr>
      <w:spacing w:before="0" w:after="0" w:line="288" w:lineRule="auto"/>
    </w:pPr>
  </w:style>
  <w:style w:type="paragraph" w:customStyle="1" w:styleId="1211">
    <w:name w:val="Табл 12ц інт11"/>
    <w:basedOn w:val="1212"/>
    <w:autoRedefine/>
    <w:rsid w:val="004A62C2"/>
    <w:pPr>
      <w:spacing w:line="264" w:lineRule="auto"/>
    </w:pPr>
  </w:style>
  <w:style w:type="paragraph" w:customStyle="1" w:styleId="afffffffffffffffffffffffffffffff9">
    <w:name w:val="Достовірність"/>
    <w:basedOn w:val="afffffffffffffff3"/>
    <w:autoRedefine/>
    <w:rsid w:val="004A62C2"/>
    <w:pPr>
      <w:tabs>
        <w:tab w:val="left" w:pos="0"/>
        <w:tab w:val="left" w:pos="420"/>
        <w:tab w:val="left" w:pos="3544"/>
      </w:tabs>
      <w:suppressAutoHyphens w:val="0"/>
      <w:overflowPunct w:val="0"/>
      <w:autoSpaceDE w:val="0"/>
      <w:autoSpaceDN w:val="0"/>
      <w:adjustRightInd w:val="0"/>
      <w:ind w:firstLine="567"/>
      <w:jc w:val="center"/>
    </w:pPr>
    <w:rPr>
      <w:rFonts w:ascii="Times New Roman" w:eastAsia="Times New Roman" w:hAnsi="Times New Roman" w:cs="Times New Roman"/>
      <w:szCs w:val="20"/>
      <w:lang w:eastAsia="ru-RU"/>
    </w:rPr>
  </w:style>
  <w:style w:type="paragraph" w:customStyle="1" w:styleId="afffffffffffffffffffffffffffffffa">
    <w:name w:val="Достовірність авт"/>
    <w:basedOn w:val="afffffffffffffffffffffffffffffff9"/>
    <w:autoRedefine/>
    <w:rsid w:val="004A62C2"/>
    <w:pPr>
      <w:tabs>
        <w:tab w:val="clear" w:pos="420"/>
      </w:tabs>
      <w:spacing w:before="60" w:after="60" w:line="240" w:lineRule="auto"/>
    </w:pPr>
    <w:rPr>
      <w:sz w:val="24"/>
    </w:rPr>
  </w:style>
  <w:style w:type="paragraph" w:customStyle="1" w:styleId="afffffffffffffffffffffffffffffffb">
    <w:name w:val="Примітка"/>
    <w:basedOn w:val="afffffffffffffffffffffffffffffff9"/>
    <w:autoRedefine/>
    <w:rsid w:val="004A62C2"/>
    <w:pPr>
      <w:tabs>
        <w:tab w:val="clear" w:pos="420"/>
      </w:tabs>
      <w:jc w:val="both"/>
    </w:pPr>
    <w:rPr>
      <w:sz w:val="24"/>
    </w:rPr>
  </w:style>
  <w:style w:type="paragraph" w:customStyle="1" w:styleId="afffffffffffffffffffffffffffffffc">
    <w:name w:val="Формула ДД"/>
    <w:basedOn w:val="afffffffffffffff3"/>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afffffffffffffffffffffffffffffffd">
    <w:name w:val="Формула ДД чисельник"/>
    <w:basedOn w:val="afffffffffffffffffffffffffffffffc"/>
    <w:autoRedefine/>
    <w:rsid w:val="004A62C2"/>
    <w:pPr>
      <w:spacing w:line="220" w:lineRule="exact"/>
      <w:ind w:left="284" w:firstLine="720"/>
    </w:pPr>
    <w:rPr>
      <w:sz w:val="24"/>
    </w:rPr>
  </w:style>
  <w:style w:type="paragraph" w:customStyle="1" w:styleId="afffffffffffffffffffffffffffffffe">
    <w:name w:val="Формула ДД знаменник"/>
    <w:basedOn w:val="afffffffffffffffffffffffffffffffd"/>
    <w:autoRedefine/>
    <w:rsid w:val="004A62C2"/>
  </w:style>
  <w:style w:type="paragraph" w:customStyle="1" w:styleId="affffffffffffffffffffffffffffffff">
    <w:name w:val="Номер таблиці"/>
    <w:basedOn w:val="afffffffffffffff3"/>
    <w:autoRedefine/>
    <w:rsid w:val="004A62C2"/>
    <w:pPr>
      <w:tabs>
        <w:tab w:val="left" w:pos="0"/>
        <w:tab w:val="left" w:pos="420"/>
        <w:tab w:val="left" w:pos="3544"/>
      </w:tabs>
      <w:suppressAutoHyphens w:val="0"/>
      <w:overflowPunct w:val="0"/>
      <w:autoSpaceDE w:val="0"/>
      <w:autoSpaceDN w:val="0"/>
      <w:adjustRightInd w:val="0"/>
      <w:spacing w:line="240" w:lineRule="auto"/>
      <w:ind w:firstLine="0"/>
      <w:jc w:val="right"/>
    </w:pPr>
    <w:rPr>
      <w:rFonts w:ascii="Times New Roman" w:eastAsia="Times New Roman" w:hAnsi="Times New Roman" w:cs="Times New Roman"/>
      <w:szCs w:val="20"/>
      <w:lang w:eastAsia="ru-RU"/>
    </w:rPr>
  </w:style>
  <w:style w:type="paragraph" w:customStyle="1" w:styleId="-ff3">
    <w:name w:val="Номер табл-автореферат"/>
    <w:basedOn w:val="affffffffffffffffffffffffffffffff"/>
    <w:autoRedefine/>
    <w:rsid w:val="004A62C2"/>
    <w:pPr>
      <w:pageBreakBefore/>
      <w:tabs>
        <w:tab w:val="clear" w:pos="420"/>
        <w:tab w:val="left" w:pos="3420"/>
        <w:tab w:val="center" w:pos="4819"/>
      </w:tabs>
      <w:spacing w:before="240" w:after="240"/>
      <w:jc w:val="center"/>
    </w:pPr>
    <w:rPr>
      <w:b/>
      <w:bCs/>
      <w:i/>
      <w:iCs/>
    </w:rPr>
  </w:style>
  <w:style w:type="paragraph" w:customStyle="1" w:styleId="-ff4">
    <w:name w:val="Н-Номер таблиць"/>
    <w:basedOn w:val="affffffffffffffffffffffffffffffff"/>
    <w:autoRedefine/>
    <w:rsid w:val="004A62C2"/>
    <w:pPr>
      <w:pageBreakBefore/>
      <w:tabs>
        <w:tab w:val="clear" w:pos="420"/>
        <w:tab w:val="left" w:pos="3420"/>
        <w:tab w:val="center" w:pos="4819"/>
      </w:tabs>
      <w:jc w:val="center"/>
    </w:pPr>
    <w:rPr>
      <w:b/>
      <w:bCs/>
      <w:i/>
      <w:iCs/>
    </w:rPr>
  </w:style>
  <w:style w:type="paragraph" w:customStyle="1" w:styleId="affffffffffffffffffffffffffffffff0">
    <w:name w:val="Номер таблиці продовження"/>
    <w:basedOn w:val="affffffffffffffffffffffffffffffff"/>
    <w:rsid w:val="004A62C2"/>
    <w:pPr>
      <w:pageBreakBefore/>
    </w:pPr>
  </w:style>
  <w:style w:type="paragraph" w:customStyle="1" w:styleId="affffffffffffffffffffffffffffffff1">
    <w:name w:val="ДД Текст без абзацу"/>
    <w:basedOn w:val="afffffffffffffff3"/>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affffffffffffffffffffffffffffffff2">
    <w:name w:val="Висновки"/>
    <w:basedOn w:val="afffffffffffffff3"/>
    <w:autoRedefine/>
    <w:rsid w:val="004A62C2"/>
    <w:pPr>
      <w:tabs>
        <w:tab w:val="left" w:pos="0"/>
        <w:tab w:val="left" w:pos="420"/>
        <w:tab w:val="left" w:pos="3544"/>
        <w:tab w:val="left" w:pos="7655"/>
      </w:tabs>
      <w:suppressAutoHyphens w:val="0"/>
      <w:overflowPunct w:val="0"/>
      <w:autoSpaceDE w:val="0"/>
      <w:autoSpaceDN w:val="0"/>
      <w:adjustRightInd w:val="0"/>
      <w:spacing w:line="300" w:lineRule="exact"/>
      <w:ind w:firstLine="0"/>
    </w:pPr>
    <w:rPr>
      <w:rFonts w:ascii="Times New Roman" w:eastAsia="Times New Roman" w:hAnsi="Times New Roman" w:cs="Times New Roman"/>
      <w:szCs w:val="20"/>
      <w:lang w:eastAsia="ru-RU"/>
    </w:rPr>
  </w:style>
  <w:style w:type="paragraph" w:customStyle="1" w:styleId="affffffffffffffffffffffffffffffff3">
    <w:name w:val="Висновки Дисертація"/>
    <w:basedOn w:val="affffffffffffffffffffffffffffffff2"/>
    <w:autoRedefine/>
    <w:rsid w:val="004A62C2"/>
    <w:pPr>
      <w:spacing w:line="360" w:lineRule="auto"/>
      <w:ind w:firstLine="284"/>
    </w:pPr>
  </w:style>
  <w:style w:type="paragraph" w:customStyle="1" w:styleId="-ff5">
    <w:name w:val="Висновки-ост пункт"/>
    <w:basedOn w:val="affffffffffffffffffffffffffffffff2"/>
    <w:autoRedefine/>
    <w:rsid w:val="004A62C2"/>
    <w:pPr>
      <w:spacing w:after="60"/>
    </w:pPr>
  </w:style>
  <w:style w:type="paragraph" w:customStyle="1" w:styleId="a50">
    <w:name w:val="a5"/>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113">
    <w:name w:val="111"/>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60">
    <w:name w:val="a6"/>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30">
    <w:name w:val="a3"/>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40">
    <w:name w:val="a4"/>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abldd-r0">
    <w:name w:val="tabldd-r"/>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90">
    <w:name w:val="a9"/>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i0">
    <w:name w:val="ii"/>
    <w:basedOn w:val="af4"/>
    <w:rsid w:val="004A62C2"/>
  </w:style>
  <w:style w:type="paragraph" w:customStyle="1" w:styleId="a20">
    <w:name w:val="a2"/>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80">
    <w:name w:val="a8"/>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200">
    <w:name w:val="120"/>
    <w:basedOn w:val="af4"/>
    <w:rsid w:val="004A62C2"/>
  </w:style>
  <w:style w:type="character" w:customStyle="1" w:styleId="-ff6">
    <w:name w:val="-"/>
    <w:basedOn w:val="af4"/>
    <w:rsid w:val="004A62C2"/>
  </w:style>
  <w:style w:type="paragraph" w:customStyle="1" w:styleId="12fb">
    <w:name w:val="12"/>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ffff4">
    <w:name w:val="Методичка"/>
    <w:basedOn w:val="af3"/>
    <w:rsid w:val="00CF117F"/>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b/>
      <w:sz w:val="28"/>
      <w:szCs w:val="20"/>
      <w:lang w:val="uk-UA" w:eastAsia="ru-RU"/>
    </w:rPr>
  </w:style>
  <w:style w:type="paragraph" w:customStyle="1" w:styleId="affffffffffffffffffffffffffffffff5">
    <w:name w:val="Список дд"/>
    <w:basedOn w:val="af3"/>
    <w:rsid w:val="00CF117F"/>
    <w:pPr>
      <w:suppressAutoHyphens w:val="0"/>
      <w:overflowPunct w:val="0"/>
      <w:autoSpaceDE w:val="0"/>
      <w:autoSpaceDN w:val="0"/>
      <w:adjustRightInd w:val="0"/>
      <w:spacing w:before="100" w:after="100"/>
      <w:ind w:left="454" w:hanging="454"/>
      <w:jc w:val="both"/>
      <w:textAlignment w:val="baseline"/>
    </w:pPr>
    <w:rPr>
      <w:rFonts w:ascii="Times New Roman" w:eastAsia="Times New Roman" w:hAnsi="Times New Roman" w:cs="Times New Roman"/>
      <w:b/>
      <w:sz w:val="28"/>
      <w:szCs w:val="20"/>
      <w:lang w:eastAsia="ru-RU"/>
    </w:rPr>
  </w:style>
  <w:style w:type="paragraph" w:customStyle="1" w:styleId="affffffffffffffffffffffffffffffff6">
    <w:name w:val="Патент"/>
    <w:basedOn w:val="af3"/>
    <w:rsid w:val="00CF117F"/>
    <w:pPr>
      <w:suppressAutoHyphens w:val="0"/>
      <w:overflowPunct w:val="0"/>
      <w:autoSpaceDE w:val="0"/>
      <w:autoSpaceDN w:val="0"/>
      <w:adjustRightInd w:val="0"/>
      <w:spacing w:line="360" w:lineRule="auto"/>
      <w:ind w:firstLine="567"/>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7">
    <w:name w:val="Методика"/>
    <w:basedOn w:val="af3"/>
    <w:rsid w:val="00CF117F"/>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szCs w:val="20"/>
      <w:lang w:val="uk-UA" w:eastAsia="ru-RU"/>
    </w:rPr>
  </w:style>
  <w:style w:type="paragraph" w:customStyle="1" w:styleId="affffffffffffffffffffffffffffffff8">
    <w:name w:val="Текстовий"/>
    <w:basedOn w:val="af3"/>
    <w:autoRedefine/>
    <w:rsid w:val="00CF117F"/>
    <w:pPr>
      <w:suppressAutoHyphens w:val="0"/>
      <w:overflowPunct w:val="0"/>
      <w:autoSpaceDE w:val="0"/>
      <w:autoSpaceDN w:val="0"/>
      <w:adjustRightInd w:val="0"/>
      <w:spacing w:line="360" w:lineRule="auto"/>
      <w:ind w:firstLine="567"/>
      <w:jc w:val="both"/>
      <w:textAlignment w:val="baseline"/>
    </w:pPr>
    <w:rPr>
      <w:rFonts w:ascii="Times New Roman" w:eastAsia="Times New Roman" w:hAnsi="Times New Roman" w:cs="Courier New"/>
      <w:b/>
      <w:szCs w:val="20"/>
      <w:lang w:val="uk-UA" w:eastAsia="ru-RU"/>
    </w:rPr>
  </w:style>
  <w:style w:type="paragraph" w:customStyle="1" w:styleId="affffffffffffffffffffffffffffffff9">
    <w:name w:val="Назва розділу"/>
    <w:basedOn w:val="afffffffffffffffffffffff7"/>
    <w:autoRedefine/>
    <w:rsid w:val="00CF117F"/>
    <w:pPr>
      <w:pageBreakBefore/>
      <w:overflowPunct w:val="0"/>
      <w:autoSpaceDE w:val="0"/>
      <w:autoSpaceDN w:val="0"/>
      <w:adjustRightInd w:val="0"/>
      <w:spacing w:line="360" w:lineRule="auto"/>
      <w:ind w:firstLine="567"/>
      <w:jc w:val="center"/>
      <w:textAlignment w:val="baseline"/>
    </w:pPr>
    <w:rPr>
      <w:b/>
      <w:sz w:val="28"/>
      <w:szCs w:val="20"/>
    </w:rPr>
  </w:style>
  <w:style w:type="paragraph" w:customStyle="1" w:styleId="-12">
    <w:name w:val="Література-12"/>
    <w:basedOn w:val="a5"/>
    <w:autoRedefine/>
    <w:rsid w:val="00CF117F"/>
    <w:pPr>
      <w:widowControl/>
      <w:numPr>
        <w:numId w:val="0"/>
      </w:numPr>
      <w:suppressAutoHyphens w:val="0"/>
      <w:overflowPunct w:val="0"/>
      <w:autoSpaceDE w:val="0"/>
      <w:autoSpaceDN w:val="0"/>
      <w:adjustRightInd w:val="0"/>
      <w:spacing w:line="240" w:lineRule="auto"/>
      <w:ind w:firstLine="709"/>
      <w:jc w:val="both"/>
      <w:textAlignment w:val="baseline"/>
    </w:pPr>
    <w:rPr>
      <w:rFonts w:ascii="Times New Roman" w:eastAsia="Times New Roman" w:hAnsi="Times New Roman" w:cs="Times New Roman"/>
      <w:b/>
      <w:sz w:val="24"/>
      <w:lang w:eastAsia="ru-RU"/>
    </w:rPr>
  </w:style>
  <w:style w:type="paragraph" w:customStyle="1" w:styleId="TablDD-L0">
    <w:name w:val="Tabl DD-L"/>
    <w:basedOn w:val="TablDD"/>
    <w:autoRedefine/>
    <w:rsid w:val="00CF117F"/>
    <w:pPr>
      <w:spacing w:line="360" w:lineRule="auto"/>
      <w:jc w:val="left"/>
      <w:textAlignment w:val="baseline"/>
    </w:pPr>
    <w:rPr>
      <w:iCs w:val="0"/>
      <w:lang w:val="en-US"/>
    </w:rPr>
  </w:style>
  <w:style w:type="paragraph" w:customStyle="1" w:styleId="-ff7">
    <w:name w:val="Алфавіт - Список ДД"/>
    <w:basedOn w:val="af3"/>
    <w:autoRedefine/>
    <w:rsid w:val="00CF117F"/>
    <w:pPr>
      <w:suppressAutoHyphens w:val="0"/>
      <w:overflowPunct w:val="0"/>
      <w:autoSpaceDE w:val="0"/>
      <w:autoSpaceDN w:val="0"/>
      <w:adjustRightInd w:val="0"/>
      <w:ind w:left="360"/>
      <w:jc w:val="center"/>
      <w:textAlignment w:val="baseline"/>
    </w:pPr>
    <w:rPr>
      <w:rFonts w:ascii="Times New Roman" w:eastAsia="Times New Roman" w:hAnsi="Times New Roman" w:cs="Times New Roman"/>
      <w:b/>
      <w:bCs/>
      <w:sz w:val="28"/>
      <w:szCs w:val="20"/>
      <w:lang w:val="uk-UA" w:eastAsia="ru-RU"/>
    </w:rPr>
  </w:style>
  <w:style w:type="paragraph" w:customStyle="1" w:styleId="-ff8">
    <w:name w:val="Автор - Список ДД"/>
    <w:basedOn w:val="afffffffffffffffffffffffffffff3"/>
    <w:autoRedefine/>
    <w:rsid w:val="00CF117F"/>
    <w:pPr>
      <w:tabs>
        <w:tab w:val="clear" w:pos="360"/>
      </w:tabs>
      <w:ind w:left="0" w:firstLine="0"/>
      <w:textAlignment w:val="baseline"/>
    </w:pPr>
    <w:rPr>
      <w:bCs w:val="0"/>
    </w:rPr>
  </w:style>
  <w:style w:type="paragraph" w:customStyle="1" w:styleId="-ff9">
    <w:name w:val="Таблиця книг-скан"/>
    <w:basedOn w:val="af3"/>
    <w:autoRedefine/>
    <w:rsid w:val="00CF117F"/>
    <w:pPr>
      <w:widowControl w:val="0"/>
      <w:suppressAutoHyphens w:val="0"/>
      <w:overflowPunct w:val="0"/>
      <w:autoSpaceDE w:val="0"/>
      <w:autoSpaceDN w:val="0"/>
      <w:adjustRightInd w:val="0"/>
      <w:jc w:val="center"/>
      <w:textAlignment w:val="baseline"/>
    </w:pPr>
    <w:rPr>
      <w:rFonts w:ascii="Times New Roman" w:eastAsia="Times New Roman" w:hAnsi="Times New Roman" w:cs="Times New Roman"/>
      <w:b/>
      <w:spacing w:val="-6"/>
      <w:sz w:val="22"/>
      <w:szCs w:val="20"/>
      <w:lang w:eastAsia="ru-RU"/>
    </w:rPr>
  </w:style>
  <w:style w:type="paragraph" w:customStyle="1" w:styleId="-ffa">
    <w:name w:val="Дисертація-особливості"/>
    <w:basedOn w:val="-f2"/>
    <w:autoRedefine/>
    <w:rsid w:val="00CF117F"/>
    <w:pPr>
      <w:spacing w:line="240" w:lineRule="auto"/>
      <w:textAlignment w:val="baseline"/>
    </w:pPr>
    <w:rPr>
      <w:bCs/>
    </w:rPr>
  </w:style>
  <w:style w:type="paragraph" w:customStyle="1" w:styleId="-11">
    <w:name w:val="Титул-1"/>
    <w:basedOn w:val="af3"/>
    <w:autoRedefine/>
    <w:rsid w:val="00CF117F"/>
    <w:pPr>
      <w:suppressAutoHyphens w:val="0"/>
      <w:overflowPunct w:val="0"/>
      <w:autoSpaceDE w:val="0"/>
      <w:autoSpaceDN w:val="0"/>
      <w:adjustRightInd w:val="0"/>
      <w:spacing w:before="60" w:after="60" w:line="360" w:lineRule="auto"/>
      <w:jc w:val="center"/>
      <w:textAlignment w:val="baseline"/>
    </w:pPr>
    <w:rPr>
      <w:rFonts w:ascii="Courier" w:eastAsia="Times New Roman" w:hAnsi="Courier" w:cs="Times New Roman"/>
      <w:sz w:val="30"/>
      <w:szCs w:val="20"/>
      <w:lang w:val="uk-UA" w:eastAsia="ru-RU"/>
    </w:rPr>
  </w:style>
  <w:style w:type="paragraph" w:customStyle="1" w:styleId="-13">
    <w:name w:val="Титул-1 жирний"/>
    <w:basedOn w:val="af3"/>
    <w:autoRedefine/>
    <w:rsid w:val="00CF117F"/>
    <w:pPr>
      <w:suppressAutoHyphens w:val="0"/>
      <w:overflowPunct w:val="0"/>
      <w:autoSpaceDE w:val="0"/>
      <w:autoSpaceDN w:val="0"/>
      <w:adjustRightInd w:val="0"/>
      <w:spacing w:before="60" w:after="60" w:line="360" w:lineRule="auto"/>
      <w:jc w:val="center"/>
      <w:textAlignment w:val="baseline"/>
    </w:pPr>
    <w:rPr>
      <w:rFonts w:ascii="Courier" w:eastAsia="Times New Roman" w:hAnsi="Courier" w:cs="Times New Roman"/>
      <w:sz w:val="32"/>
      <w:szCs w:val="20"/>
      <w:lang w:val="uk-UA" w:eastAsia="ru-RU"/>
    </w:rPr>
  </w:style>
  <w:style w:type="paragraph" w:customStyle="1" w:styleId="affffffffffffffffffffffffffffffffa">
    <w:name w:val="Видавництво"/>
    <w:basedOn w:val="affffffffffffffff"/>
    <w:autoRedefine/>
    <w:rsid w:val="00CF117F"/>
    <w:pPr>
      <w:suppressAutoHyphens w:val="0"/>
      <w:overflowPunct w:val="0"/>
      <w:autoSpaceDE w:val="0"/>
      <w:autoSpaceDN w:val="0"/>
      <w:adjustRightInd w:val="0"/>
      <w:spacing w:before="4080" w:after="60" w:line="360" w:lineRule="auto"/>
      <w:textAlignment w:val="baseline"/>
    </w:pPr>
    <w:rPr>
      <w:rFonts w:ascii="Courier" w:eastAsia="Times New Roman" w:hAnsi="Courier" w:cs="Times New Roman"/>
      <w:sz w:val="28"/>
      <w:lang w:eastAsia="ru-RU"/>
    </w:rPr>
  </w:style>
  <w:style w:type="paragraph" w:customStyle="1" w:styleId="-22">
    <w:name w:val="Титул-2 жирний"/>
    <w:basedOn w:val="-13"/>
    <w:autoRedefine/>
    <w:rsid w:val="00CF117F"/>
    <w:rPr>
      <w:rFonts w:ascii="Times New Roman" w:hAnsi="Times New Roman"/>
    </w:rPr>
  </w:style>
  <w:style w:type="paragraph" w:customStyle="1" w:styleId="affffffffffffffffffffffffffffffffb">
    <w:name w:val="Назва резюме"/>
    <w:basedOn w:val="affffffffffffffffffffffff9"/>
    <w:autoRedefine/>
    <w:rsid w:val="00CF117F"/>
    <w:pPr>
      <w:widowControl w:val="0"/>
      <w:overflowPunct w:val="0"/>
      <w:autoSpaceDE w:val="0"/>
      <w:autoSpaceDN w:val="0"/>
      <w:adjustRightInd w:val="0"/>
      <w:spacing w:line="360" w:lineRule="auto"/>
      <w:textAlignment w:val="baseline"/>
      <w:outlineLvl w:val="0"/>
    </w:pPr>
    <w:rPr>
      <w:b w:val="0"/>
      <w:bCs w:val="0"/>
      <w:color w:val="000000"/>
      <w:sz w:val="24"/>
      <w:szCs w:val="20"/>
    </w:rPr>
  </w:style>
  <w:style w:type="paragraph" w:customStyle="1" w:styleId="-120">
    <w:name w:val="Література-12 б_абз не жирн"/>
    <w:basedOn w:val="-12"/>
    <w:autoRedefine/>
    <w:rsid w:val="00CF117F"/>
    <w:pPr>
      <w:ind w:firstLine="0"/>
    </w:pPr>
    <w:rPr>
      <w:b w:val="0"/>
    </w:rPr>
  </w:style>
  <w:style w:type="paragraph" w:customStyle="1" w:styleId="affffffffffffffffffffffffffffffffc">
    <w:name w:val="Назва підрозділу"/>
    <w:basedOn w:val="af3"/>
    <w:autoRedefine/>
    <w:rsid w:val="00CF117F"/>
    <w:pPr>
      <w:suppressAutoHyphens w:val="0"/>
      <w:overflowPunct w:val="0"/>
      <w:autoSpaceDE w:val="0"/>
      <w:autoSpaceDN w:val="0"/>
      <w:adjustRightInd w:val="0"/>
      <w:spacing w:before="80" w:after="80" w:line="360" w:lineRule="auto"/>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d">
    <w:name w:val="Звичайний"/>
    <w:basedOn w:val="af3"/>
    <w:autoRedefine/>
    <w:rsid w:val="00CF117F"/>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b/>
      <w:szCs w:val="20"/>
      <w:lang w:val="uk-UA" w:eastAsia="ru-RU"/>
    </w:rPr>
  </w:style>
  <w:style w:type="paragraph" w:customStyle="1" w:styleId="affffffffffffffffffffffffffffffffe">
    <w:name w:val="Звичайний по центру"/>
    <w:basedOn w:val="affffffffffffffffffffffffffffffffd"/>
    <w:autoRedefine/>
    <w:rsid w:val="00CF117F"/>
    <w:pPr>
      <w:jc w:val="center"/>
    </w:pPr>
  </w:style>
  <w:style w:type="paragraph" w:customStyle="1" w:styleId="-ffb">
    <w:name w:val="Звичайний-таблиця"/>
    <w:basedOn w:val="affffffffffffffffffffffffffffffffe"/>
    <w:autoRedefine/>
    <w:rsid w:val="00CF117F"/>
    <w:pPr>
      <w:ind w:firstLine="0"/>
    </w:pPr>
  </w:style>
  <w:style w:type="paragraph" w:customStyle="1" w:styleId="afffffffffffffffffffffffffffffffff">
    <w:name w:val="Пролог статті"/>
    <w:basedOn w:val="affffffff4"/>
    <w:autoRedefine/>
    <w:rsid w:val="00CF117F"/>
    <w:pPr>
      <w:suppressAutoHyphens w:val="0"/>
      <w:overflowPunct w:val="0"/>
      <w:autoSpaceDE w:val="0"/>
      <w:autoSpaceDN w:val="0"/>
      <w:adjustRightInd w:val="0"/>
      <w:spacing w:after="0"/>
      <w:ind w:firstLine="284"/>
      <w:jc w:val="both"/>
      <w:textAlignment w:val="baseline"/>
    </w:pPr>
    <w:rPr>
      <w:rFonts w:ascii="Times New Roman" w:eastAsia="Times New Roman" w:hAnsi="Times New Roman" w:cs="Times New Roman"/>
      <w:i/>
      <w:iCs/>
      <w:sz w:val="24"/>
      <w:szCs w:val="20"/>
      <w:lang w:val="uk-UA" w:eastAsia="ru-RU"/>
    </w:rPr>
  </w:style>
  <w:style w:type="paragraph" w:customStyle="1" w:styleId="afffffffffffffffffffffffffffffffff0">
    <w:name w:val="Назва статті"/>
    <w:basedOn w:val="1"/>
    <w:autoRedefine/>
    <w:rsid w:val="00CF117F"/>
    <w:pPr>
      <w:numPr>
        <w:numId w:val="0"/>
      </w:numPr>
      <w:suppressAutoHyphens w:val="0"/>
      <w:overflowPunct w:val="0"/>
      <w:autoSpaceDE w:val="0"/>
      <w:autoSpaceDN w:val="0"/>
      <w:adjustRightInd w:val="0"/>
      <w:spacing w:before="0" w:after="0" w:line="360" w:lineRule="auto"/>
      <w:jc w:val="center"/>
      <w:textAlignment w:val="baseline"/>
    </w:pPr>
    <w:rPr>
      <w:rFonts w:ascii="Times New Roman" w:eastAsia="Times New Roman" w:hAnsi="Times New Roman" w:cs="Arial"/>
      <w:b w:val="0"/>
      <w:kern w:val="32"/>
      <w:sz w:val="28"/>
      <w:lang w:eastAsia="ru-RU"/>
    </w:rPr>
  </w:style>
  <w:style w:type="paragraph" w:customStyle="1" w:styleId="111-">
    <w:name w:val="111Підзаголовок-невисокий"/>
    <w:basedOn w:val="1112"/>
    <w:autoRedefine/>
    <w:rsid w:val="00CF117F"/>
    <w:pPr>
      <w:tabs>
        <w:tab w:val="clear" w:pos="420"/>
      </w:tabs>
      <w:spacing w:after="0"/>
      <w:jc w:val="center"/>
      <w:textAlignment w:val="baseline"/>
    </w:pPr>
    <w:rPr>
      <w:b/>
      <w:i/>
      <w:iCs/>
      <w:lang w:val="uk-UA"/>
    </w:rPr>
  </w:style>
  <w:style w:type="paragraph" w:customStyle="1" w:styleId="11f8">
    <w:name w:val="11Назва підрозд невисока"/>
    <w:basedOn w:val="11f7"/>
    <w:autoRedefine/>
    <w:rsid w:val="00CF117F"/>
    <w:pPr>
      <w:spacing w:before="120" w:after="120"/>
      <w:ind w:firstLine="0"/>
      <w:jc w:val="center"/>
      <w:textAlignment w:val="baseline"/>
    </w:pPr>
    <w:rPr>
      <w:b/>
      <w:bCs/>
      <w:color w:val="000000"/>
    </w:rPr>
  </w:style>
  <w:style w:type="paragraph" w:customStyle="1" w:styleId="-ffc">
    <w:name w:val="Дисертація-формула"/>
    <w:basedOn w:val="af3"/>
    <w:autoRedefine/>
    <w:rsid w:val="00CF117F"/>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ff1">
    <w:name w:val="Табл Дис ущільн"/>
    <w:basedOn w:val="af3"/>
    <w:autoRedefine/>
    <w:rsid w:val="00CF117F"/>
    <w:pPr>
      <w:tabs>
        <w:tab w:val="left" w:pos="0"/>
        <w:tab w:val="left" w:pos="3544"/>
      </w:tabs>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Cs w:val="20"/>
      <w:lang w:val="uk-UA" w:eastAsia="ru-RU"/>
    </w:rPr>
  </w:style>
  <w:style w:type="paragraph" w:customStyle="1" w:styleId="afffffffffffffffffffffffffffffffff2">
    <w:name w:val="Табл Дис ущільн Шапка"/>
    <w:basedOn w:val="afffffffffffffffffffffffffffffffff1"/>
    <w:autoRedefine/>
    <w:rsid w:val="00CF117F"/>
    <w:pPr>
      <w:spacing w:before="20" w:line="240" w:lineRule="auto"/>
    </w:pPr>
  </w:style>
  <w:style w:type="paragraph" w:customStyle="1" w:styleId="-ffd">
    <w:name w:val="Н-Номер таблиці"/>
    <w:basedOn w:val="af3"/>
    <w:autoRedefine/>
    <w:rsid w:val="00CF117F"/>
    <w:pPr>
      <w:tabs>
        <w:tab w:val="left" w:pos="0"/>
        <w:tab w:val="left" w:pos="3420"/>
        <w:tab w:val="left" w:pos="3544"/>
        <w:tab w:val="center" w:pos="4819"/>
      </w:tabs>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ffe">
    <w:name w:val="Методичка-титул"/>
    <w:basedOn w:val="af3"/>
    <w:autoRedefine/>
    <w:rsid w:val="00CF117F"/>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b/>
      <w:bCs/>
      <w:sz w:val="28"/>
      <w:szCs w:val="20"/>
      <w:lang w:val="uk-UA" w:eastAsia="ru-RU"/>
    </w:rPr>
  </w:style>
  <w:style w:type="paragraph" w:customStyle="1" w:styleId="-fff">
    <w:name w:val="Методичка-мета"/>
    <w:basedOn w:val="-fff0"/>
    <w:autoRedefine/>
    <w:rsid w:val="00CF117F"/>
    <w:pPr>
      <w:ind w:firstLine="567"/>
    </w:pPr>
    <w:rPr>
      <w:bCs w:val="0"/>
    </w:rPr>
  </w:style>
  <w:style w:type="paragraph" w:customStyle="1" w:styleId="-fff0">
    <w:name w:val="Методичка-завдання"/>
    <w:basedOn w:val="-ffe"/>
    <w:autoRedefine/>
    <w:rsid w:val="00CF117F"/>
    <w:pPr>
      <w:ind w:firstLine="0"/>
      <w:jc w:val="both"/>
    </w:pPr>
  </w:style>
  <w:style w:type="paragraph" w:customStyle="1" w:styleId="Floraofficinalis">
    <w:name w:val="Flora officinalis"/>
    <w:basedOn w:val="af3"/>
    <w:autoRedefine/>
    <w:rsid w:val="00CF117F"/>
    <w:pPr>
      <w:widowControl w:val="0"/>
      <w:suppressAutoHyphens w:val="0"/>
      <w:autoSpaceDE w:val="0"/>
      <w:autoSpaceDN w:val="0"/>
      <w:adjustRightInd w:val="0"/>
      <w:jc w:val="both"/>
    </w:pPr>
    <w:rPr>
      <w:rFonts w:ascii="Arial" w:eastAsia="Times New Roman" w:hAnsi="Arial" w:cs="Arial"/>
      <w:b/>
      <w:bCs/>
      <w:szCs w:val="18"/>
      <w:lang w:eastAsia="ru-RU"/>
    </w:rPr>
  </w:style>
  <w:style w:type="paragraph" w:customStyle="1" w:styleId="-fff1">
    <w:name w:val="Методичка-завд пункти"/>
    <w:basedOn w:val="-fff0"/>
    <w:autoRedefine/>
    <w:rsid w:val="00CF117F"/>
  </w:style>
  <w:style w:type="paragraph" w:customStyle="1" w:styleId="-fff2">
    <w:name w:val="Методичка-обладнання"/>
    <w:basedOn w:val="-ffe"/>
    <w:autoRedefine/>
    <w:rsid w:val="00CF117F"/>
    <w:pPr>
      <w:jc w:val="both"/>
    </w:pPr>
    <w:rPr>
      <w:sz w:val="24"/>
    </w:rPr>
  </w:style>
  <w:style w:type="paragraph" w:customStyle="1" w:styleId="-fff3">
    <w:name w:val="Методичка-табл справа"/>
    <w:basedOn w:val="-fff0"/>
    <w:autoRedefine/>
    <w:rsid w:val="00CF117F"/>
    <w:pPr>
      <w:jc w:val="right"/>
    </w:pPr>
  </w:style>
  <w:style w:type="paragraph" w:customStyle="1" w:styleId="-fff4">
    <w:name w:val="Методичка-табл"/>
    <w:basedOn w:val="-fff3"/>
    <w:autoRedefine/>
    <w:rsid w:val="00CF117F"/>
    <w:pPr>
      <w:jc w:val="center"/>
    </w:pPr>
  </w:style>
  <w:style w:type="paragraph" w:customStyle="1" w:styleId="afffffffffffffffffffffffffffffffff3">
    <w:name w:val="Назва табл з нов сторінки"/>
    <w:basedOn w:val="affffffffffffffffffffffff9"/>
    <w:rsid w:val="00CF117F"/>
    <w:pPr>
      <w:pageBreakBefore/>
      <w:overflowPunct w:val="0"/>
      <w:autoSpaceDE w:val="0"/>
      <w:autoSpaceDN w:val="0"/>
      <w:adjustRightInd w:val="0"/>
      <w:spacing w:line="360" w:lineRule="auto"/>
      <w:textAlignment w:val="baseline"/>
      <w:outlineLvl w:val="0"/>
    </w:pPr>
    <w:rPr>
      <w:bCs w:val="0"/>
      <w:color w:val="000000"/>
      <w:szCs w:val="20"/>
    </w:rPr>
  </w:style>
  <w:style w:type="paragraph" w:customStyle="1" w:styleId="afffffffffffffffffffffffffffffffff4">
    <w:name w:val="формула пояснення"/>
    <w:basedOn w:val="af3"/>
    <w:autoRedefine/>
    <w:rsid w:val="00CF117F"/>
    <w:pPr>
      <w:suppressAutoHyphens w:val="0"/>
      <w:spacing w:line="288" w:lineRule="auto"/>
      <w:ind w:left="1418" w:hanging="1418"/>
      <w:jc w:val="both"/>
    </w:pPr>
    <w:rPr>
      <w:rFonts w:ascii="Times New Roman" w:eastAsia="Times New Roman" w:hAnsi="Times New Roman" w:cs="Times New Roman"/>
      <w:sz w:val="26"/>
      <w:szCs w:val="20"/>
      <w:lang w:val="uk-UA" w:eastAsia="ru-RU"/>
    </w:rPr>
  </w:style>
  <w:style w:type="paragraph" w:customStyle="1" w:styleId="-fff5">
    <w:name w:val="Лекція-переклад"/>
    <w:basedOn w:val="af3"/>
    <w:autoRedefine/>
    <w:rsid w:val="00CF117F"/>
    <w:pPr>
      <w:suppressAutoHyphens w:val="0"/>
      <w:overflowPunct w:val="0"/>
      <w:autoSpaceDE w:val="0"/>
      <w:autoSpaceDN w:val="0"/>
      <w:adjustRightInd w:val="0"/>
      <w:spacing w:line="360" w:lineRule="auto"/>
      <w:jc w:val="both"/>
      <w:textAlignment w:val="baseline"/>
    </w:pPr>
    <w:rPr>
      <w:rFonts w:ascii="Courier New" w:eastAsia="Times New Roman" w:hAnsi="Courier New" w:cs="Times New Roman"/>
      <w:sz w:val="32"/>
      <w:szCs w:val="20"/>
      <w:lang w:eastAsia="ru-RU"/>
    </w:rPr>
  </w:style>
  <w:style w:type="paragraph" w:customStyle="1" w:styleId="afffffffffffffffffffffffffffffffff5">
    <w:name w:val="Лекція для англ з нов ст"/>
    <w:basedOn w:val="afffffffffffffffffffffffffffff6"/>
    <w:autoRedefine/>
    <w:rsid w:val="00CF117F"/>
    <w:pPr>
      <w:pageBreakBefore/>
      <w:textAlignment w:val="baseline"/>
    </w:pPr>
    <w:rPr>
      <w:iCs/>
      <w:lang w:val="uk-UA"/>
    </w:rPr>
  </w:style>
  <w:style w:type="paragraph" w:customStyle="1" w:styleId="1fffffffff3">
    <w:name w:val="Звичайний1"/>
    <w:basedOn w:val="afffffffffffffff3"/>
    <w:autoRedefine/>
    <w:rsid w:val="00CF117F"/>
    <w:pPr>
      <w:suppressAutoHyphens w:val="0"/>
      <w:overflowPunct w:val="0"/>
      <w:autoSpaceDE w:val="0"/>
      <w:autoSpaceDN w:val="0"/>
      <w:adjustRightInd w:val="0"/>
      <w:spacing w:line="240" w:lineRule="auto"/>
      <w:ind w:firstLine="0"/>
      <w:jc w:val="center"/>
      <w:textAlignment w:val="baseline"/>
    </w:pPr>
    <w:rPr>
      <w:rFonts w:ascii="Times New Roman" w:eastAsia="Times New Roman" w:hAnsi="Times New Roman" w:cs="Courier New"/>
      <w:bCs/>
      <w:sz w:val="24"/>
      <w:lang w:val="uk-UA" w:eastAsia="ru-RU"/>
    </w:rPr>
  </w:style>
  <w:style w:type="paragraph" w:customStyle="1" w:styleId="afffffffffffffffffffffffffffffffff6">
    <w:name w:val="Автореф центр"/>
    <w:basedOn w:val="afffffffffffffff3"/>
    <w:autoRedefine/>
    <w:rsid w:val="00CF117F"/>
    <w:pPr>
      <w:tabs>
        <w:tab w:val="left" w:pos="0"/>
        <w:tab w:val="left" w:pos="3544"/>
      </w:tabs>
      <w:suppressAutoHyphens w:val="0"/>
      <w:overflowPunct w:val="0"/>
      <w:autoSpaceDE w:val="0"/>
      <w:autoSpaceDN w:val="0"/>
      <w:adjustRightInd w:val="0"/>
      <w:ind w:firstLine="0"/>
      <w:jc w:val="center"/>
      <w:textAlignment w:val="baseline"/>
    </w:pPr>
    <w:rPr>
      <w:rFonts w:ascii="Times New Roman" w:eastAsia="Times New Roman" w:hAnsi="Times New Roman" w:cs="Times New Roman"/>
      <w:i/>
      <w:iCs/>
      <w:sz w:val="24"/>
      <w:szCs w:val="20"/>
      <w:lang w:val="uk-UA" w:eastAsia="ru-RU"/>
    </w:rPr>
  </w:style>
  <w:style w:type="paragraph" w:customStyle="1" w:styleId="afffffffffffffffffffffffffffffffff7">
    <w:name w:val="Автореф текст"/>
    <w:basedOn w:val="afffffffffffffffffffffffffffff"/>
    <w:autoRedefine/>
    <w:rsid w:val="00CF117F"/>
    <w:pPr>
      <w:tabs>
        <w:tab w:val="clear" w:pos="4357"/>
        <w:tab w:val="clear" w:pos="7109"/>
        <w:tab w:val="clear" w:pos="7797"/>
        <w:tab w:val="clear" w:pos="9173"/>
      </w:tabs>
      <w:spacing w:before="120" w:after="120"/>
      <w:textAlignment w:val="baseline"/>
    </w:pPr>
    <w:rPr>
      <w:rFonts w:cs="Courier New"/>
    </w:rPr>
  </w:style>
  <w:style w:type="paragraph" w:customStyle="1" w:styleId="afffffffffffffffffffffffffffffffff8">
    <w:name w:val="Автореф робота дисертанта"/>
    <w:basedOn w:val="afffffffffffffffffffffffffffffffff7"/>
    <w:autoRedefine/>
    <w:rsid w:val="00CF117F"/>
    <w:pPr>
      <w:spacing w:before="60" w:after="60"/>
      <w:ind w:left="357"/>
    </w:pPr>
    <w:rPr>
      <w:i/>
    </w:rPr>
  </w:style>
  <w:style w:type="paragraph" w:customStyle="1" w:styleId="afffffffffffffffffffffffffffffffff9">
    <w:name w:val="Назва табл авт"/>
    <w:basedOn w:val="affffffffffffffffffffffff9"/>
    <w:autoRedefine/>
    <w:rsid w:val="00CF117F"/>
    <w:pPr>
      <w:widowControl w:val="0"/>
      <w:overflowPunct w:val="0"/>
      <w:autoSpaceDE w:val="0"/>
      <w:autoSpaceDN w:val="0"/>
      <w:adjustRightInd w:val="0"/>
      <w:spacing w:before="120" w:after="120" w:line="360" w:lineRule="auto"/>
      <w:textAlignment w:val="baseline"/>
      <w:outlineLvl w:val="0"/>
    </w:pPr>
    <w:rPr>
      <w:b w:val="0"/>
      <w:bCs w:val="0"/>
      <w:color w:val="000000"/>
      <w:szCs w:val="20"/>
    </w:rPr>
  </w:style>
  <w:style w:type="paragraph" w:customStyle="1" w:styleId="-fff6">
    <w:name w:val="А-реф напр досл"/>
    <w:basedOn w:val="affffffffffffffffffffffffffffff5"/>
    <w:rsid w:val="00CF117F"/>
    <w:pPr>
      <w:textAlignment w:val="baseline"/>
    </w:pPr>
    <w:rPr>
      <w:b/>
      <w:lang w:val="uk-UA"/>
    </w:rPr>
  </w:style>
  <w:style w:type="paragraph" w:customStyle="1" w:styleId="-0">
    <w:name w:val="А-реф_список"/>
    <w:basedOn w:val="afffffffffffffffffffffffffffffd"/>
    <w:rsid w:val="00CF117F"/>
    <w:pPr>
      <w:numPr>
        <w:numId w:val="56"/>
      </w:numPr>
      <w:spacing w:line="240" w:lineRule="auto"/>
      <w:textAlignment w:val="baseline"/>
    </w:pPr>
  </w:style>
  <w:style w:type="paragraph" w:customStyle="1" w:styleId="-fff7">
    <w:name w:val="А-реф_праці"/>
    <w:basedOn w:val="11f7"/>
    <w:rsid w:val="00CF117F"/>
    <w:pPr>
      <w:spacing w:after="120" w:line="240" w:lineRule="auto"/>
      <w:ind w:firstLine="0"/>
      <w:jc w:val="center"/>
      <w:textAlignment w:val="baseline"/>
    </w:pPr>
    <w:rPr>
      <w:b/>
      <w:bCs/>
      <w:color w:val="000000"/>
    </w:rPr>
  </w:style>
  <w:style w:type="paragraph" w:customStyle="1" w:styleId="-1">
    <w:name w:val="А-реф_перелік праць"/>
    <w:basedOn w:val="afffffffffffffffffffffffffffffffff7"/>
    <w:rsid w:val="00CF117F"/>
    <w:pPr>
      <w:numPr>
        <w:numId w:val="57"/>
      </w:numPr>
      <w:spacing w:before="0" w:after="0"/>
      <w:ind w:left="714" w:hanging="357"/>
    </w:pPr>
  </w:style>
  <w:style w:type="paragraph" w:customStyle="1" w:styleId="afffffffffffffffffffffffffffffffffa">
    <w:name w:val="Первая строка с отступом"/>
    <w:basedOn w:val="affffffff4"/>
    <w:rsid w:val="00D6582F"/>
    <w:pPr>
      <w:widowControl w:val="0"/>
      <w:ind w:firstLine="283"/>
    </w:pPr>
    <w:rPr>
      <w:rFonts w:ascii="Arial" w:eastAsia="Arial Unicode MS" w:hAnsi="Arial" w:cs="Times New Roman"/>
      <w:kern w:val="1"/>
    </w:rPr>
  </w:style>
  <w:style w:type="paragraph" w:customStyle="1" w:styleId="254">
    <w:name w:val="Обычный25"/>
    <w:basedOn w:val="af3"/>
    <w:rsid w:val="00D6582F"/>
    <w:pPr>
      <w:widowControl w:val="0"/>
    </w:pPr>
    <w:rPr>
      <w:rFonts w:ascii="Arial" w:eastAsia="Arial Unicode MS" w:hAnsi="Arial" w:cs="Times New Roman"/>
      <w:kern w:val="1"/>
      <w:sz w:val="28"/>
    </w:rPr>
  </w:style>
  <w:style w:type="paragraph" w:customStyle="1" w:styleId="NoName2">
    <w:name w:val="NoName(2)"/>
    <w:basedOn w:val="af3"/>
    <w:rsid w:val="00D6582F"/>
    <w:pPr>
      <w:widowControl w:val="0"/>
    </w:pPr>
    <w:rPr>
      <w:rFonts w:ascii="Courier New" w:eastAsia="Courier New" w:hAnsi="Courier New" w:cs="Courier New"/>
      <w:kern w:val="1"/>
      <w:sz w:val="28"/>
    </w:rPr>
  </w:style>
  <w:style w:type="paragraph" w:customStyle="1" w:styleId="NoName7">
    <w:name w:val="NoName(7)"/>
    <w:basedOn w:val="af3"/>
    <w:rsid w:val="00D6582F"/>
    <w:pPr>
      <w:widowControl w:val="0"/>
      <w:ind w:firstLine="283"/>
      <w:jc w:val="both"/>
    </w:pPr>
    <w:rPr>
      <w:rFonts w:ascii="Times New Roman" w:eastAsia="Arial Unicode MS" w:hAnsi="Times New Roman" w:cs="Times New Roman"/>
      <w:kern w:val="1"/>
      <w:sz w:val="28"/>
    </w:rPr>
  </w:style>
  <w:style w:type="paragraph" w:customStyle="1" w:styleId="NoName6">
    <w:name w:val="NoName(6)"/>
    <w:basedOn w:val="af3"/>
    <w:next w:val="af3"/>
    <w:rsid w:val="00D6582F"/>
    <w:pPr>
      <w:widowControl w:val="0"/>
      <w:spacing w:line="360" w:lineRule="auto"/>
    </w:pPr>
    <w:rPr>
      <w:rFonts w:ascii="Times New Roman" w:eastAsia="Arial Unicode MS" w:hAnsi="Times New Roman" w:cs="Times New Roman"/>
      <w:kern w:val="1"/>
      <w:sz w:val="48"/>
      <w:szCs w:val="48"/>
      <w:lang w:val="uk-UA"/>
    </w:rPr>
  </w:style>
  <w:style w:type="paragraph" w:customStyle="1" w:styleId="246">
    <w:name w:val="Основной текст24"/>
    <w:basedOn w:val="af3"/>
    <w:next w:val="5ffa"/>
    <w:rsid w:val="00D6582F"/>
    <w:pPr>
      <w:widowControl w:val="0"/>
      <w:jc w:val="both"/>
    </w:pPr>
    <w:rPr>
      <w:rFonts w:ascii="Times New Roman" w:eastAsia="Arial Unicode MS" w:hAnsi="Times New Roman" w:cs="Times New Roman"/>
      <w:kern w:val="1"/>
      <w:sz w:val="28"/>
      <w:lang w:val="x-none"/>
    </w:rPr>
  </w:style>
  <w:style w:type="paragraph" w:customStyle="1" w:styleId="5ffa">
    <w:name w:val="Текст концевой сноски5"/>
    <w:basedOn w:val="af3"/>
    <w:next w:val="af3"/>
    <w:rsid w:val="00D6582F"/>
    <w:pPr>
      <w:widowControl w:val="0"/>
    </w:pPr>
    <w:rPr>
      <w:rFonts w:ascii="Times New Roman" w:eastAsia="Arial Unicode MS" w:hAnsi="Times New Roman" w:cs="Times New Roman"/>
      <w:kern w:val="1"/>
      <w:sz w:val="28"/>
    </w:rPr>
  </w:style>
  <w:style w:type="paragraph" w:customStyle="1" w:styleId="8f2">
    <w:name w:val="Текст8"/>
    <w:basedOn w:val="af3"/>
    <w:rsid w:val="00D6582F"/>
    <w:pPr>
      <w:widowControl w:val="0"/>
    </w:pPr>
    <w:rPr>
      <w:rFonts w:ascii="Courier New" w:eastAsia="Courier New" w:hAnsi="Courier New" w:cs="Courier New"/>
      <w:kern w:val="1"/>
      <w:sz w:val="28"/>
    </w:rPr>
  </w:style>
  <w:style w:type="paragraph" w:customStyle="1" w:styleId="10e">
    <w:name w:val="Основной текст с отступом10"/>
    <w:basedOn w:val="af3"/>
    <w:rsid w:val="00793F75"/>
    <w:pPr>
      <w:suppressAutoHyphens w:val="0"/>
      <w:spacing w:line="360" w:lineRule="auto"/>
      <w:ind w:firstLine="540"/>
      <w:jc w:val="both"/>
    </w:pPr>
    <w:rPr>
      <w:rFonts w:ascii="Times New Roman" w:eastAsia="Times New Roman" w:hAnsi="Times New Roman" w:cs="Times New Roman"/>
      <w:sz w:val="28"/>
      <w:lang w:val="uk-UA" w:eastAsia="ru-RU"/>
    </w:rPr>
  </w:style>
  <w:style w:type="paragraph" w:customStyle="1" w:styleId="DisKutsan1">
    <w:name w:val="Dis_Kutsan_Содержание_1"/>
    <w:rsid w:val="001A4B8C"/>
    <w:pPr>
      <w:keepLines/>
      <w:widowControl w:val="0"/>
      <w:tabs>
        <w:tab w:val="right" w:leader="dot" w:pos="9066"/>
      </w:tabs>
      <w:suppressAutoHyphens/>
      <w:adjustRightInd w:val="0"/>
      <w:spacing w:line="360" w:lineRule="auto"/>
      <w:ind w:right="567"/>
      <w:jc w:val="both"/>
      <w:textAlignment w:val="baseline"/>
    </w:pPr>
    <w:rPr>
      <w:rFonts w:ascii="Times New Roman" w:eastAsia="Times New Roman" w:hAnsi="Times New Roman" w:cs="Times New Roman"/>
      <w:caps/>
      <w:kern w:val="28"/>
      <w:sz w:val="28"/>
      <w:lang w:val="uk-UA"/>
    </w:rPr>
  </w:style>
  <w:style w:type="paragraph" w:customStyle="1" w:styleId="DisKutsan31">
    <w:name w:val="Стиль Dis_Kutsan_Содержание_3 + не полужирный Слева:  1 см Выступ..."/>
    <w:basedOn w:val="af3"/>
    <w:rsid w:val="001A4B8C"/>
    <w:pPr>
      <w:keepLines/>
      <w:widowControl w:val="0"/>
      <w:tabs>
        <w:tab w:val="left" w:pos="1418"/>
        <w:tab w:val="right" w:leader="dot" w:pos="9066"/>
      </w:tabs>
      <w:adjustRightInd w:val="0"/>
      <w:spacing w:line="360" w:lineRule="auto"/>
      <w:ind w:left="851" w:right="567" w:hanging="284"/>
      <w:jc w:val="both"/>
      <w:textAlignment w:val="baseline"/>
    </w:pPr>
    <w:rPr>
      <w:rFonts w:ascii="Times New Roman" w:eastAsia="Times New Roman" w:hAnsi="Times New Roman" w:cs="Times New Roman"/>
      <w:kern w:val="28"/>
      <w:sz w:val="28"/>
      <w:szCs w:val="20"/>
      <w:lang w:val="uk-UA" w:eastAsia="ru-RU"/>
    </w:rPr>
  </w:style>
  <w:style w:type="paragraph" w:customStyle="1" w:styleId="DisKutsan30">
    <w:name w:val="Стиль Dis_Kutsan_Содержание_3 + не полужирный Слева:  0"/>
    <w:aliases w:val="5 см"/>
    <w:basedOn w:val="af3"/>
    <w:rsid w:val="001A4B8C"/>
    <w:pPr>
      <w:keepLines/>
      <w:widowControl w:val="0"/>
      <w:tabs>
        <w:tab w:val="left" w:pos="1418"/>
        <w:tab w:val="right" w:leader="dot" w:pos="9066"/>
      </w:tabs>
      <w:adjustRightInd w:val="0"/>
      <w:spacing w:line="360" w:lineRule="auto"/>
      <w:ind w:left="851" w:right="567" w:hanging="284"/>
      <w:jc w:val="both"/>
      <w:textAlignment w:val="baseline"/>
    </w:pPr>
    <w:rPr>
      <w:rFonts w:ascii="Times New Roman" w:eastAsia="Times New Roman" w:hAnsi="Times New Roman" w:cs="Times New Roman"/>
      <w:kern w:val="28"/>
      <w:sz w:val="28"/>
      <w:szCs w:val="20"/>
      <w:lang w:val="uk-UA" w:eastAsia="ru-RU"/>
    </w:rPr>
  </w:style>
  <w:style w:type="paragraph" w:customStyle="1" w:styleId="DisKutsan10">
    <w:name w:val="Dis_Kutsan_Заголовок_1"/>
    <w:rsid w:val="001A4B8C"/>
    <w:pPr>
      <w:keepNext/>
      <w:keepLines/>
      <w:pageBreakBefore/>
      <w:widowControl w:val="0"/>
      <w:suppressAutoHyphens/>
      <w:adjustRightInd w:val="0"/>
      <w:spacing w:before="480" w:after="960" w:line="360" w:lineRule="auto"/>
      <w:jc w:val="center"/>
      <w:textAlignment w:val="baseline"/>
      <w:outlineLvl w:val="0"/>
    </w:pPr>
    <w:rPr>
      <w:rFonts w:ascii="Times New Roman" w:eastAsia="Times New Roman" w:hAnsi="Times New Roman" w:cs="Times New Roman"/>
      <w:b/>
      <w:caps/>
      <w:spacing w:val="60"/>
      <w:sz w:val="28"/>
      <w:lang w:val="uk-UA"/>
    </w:rPr>
  </w:style>
  <w:style w:type="paragraph" w:customStyle="1" w:styleId="DisKutsan2">
    <w:name w:val="Dis_Kutsan_Содержание_2"/>
    <w:rsid w:val="001A4B8C"/>
    <w:pPr>
      <w:keepLines/>
      <w:widowControl w:val="0"/>
      <w:tabs>
        <w:tab w:val="left" w:pos="1134"/>
        <w:tab w:val="right" w:leader="dot" w:pos="9066"/>
      </w:tabs>
      <w:suppressAutoHyphens/>
      <w:adjustRightInd w:val="0"/>
      <w:spacing w:line="360" w:lineRule="auto"/>
      <w:ind w:left="851" w:right="567" w:hanging="567"/>
      <w:jc w:val="both"/>
      <w:textAlignment w:val="baseline"/>
    </w:pPr>
    <w:rPr>
      <w:rFonts w:ascii="Times New Roman" w:eastAsia="Times New Roman" w:hAnsi="Times New Roman" w:cs="Times New Roman"/>
      <w:b/>
      <w:kern w:val="28"/>
      <w:sz w:val="28"/>
      <w:lang w:val="uk-UA"/>
    </w:rPr>
  </w:style>
  <w:style w:type="paragraph" w:customStyle="1" w:styleId="DisKutsan3">
    <w:name w:val="Dis_Kutsan_Содержание_3"/>
    <w:rsid w:val="001A4B8C"/>
    <w:pPr>
      <w:keepLines/>
      <w:widowControl w:val="0"/>
      <w:tabs>
        <w:tab w:val="left" w:pos="1418"/>
        <w:tab w:val="right" w:leader="dot" w:pos="9066"/>
      </w:tabs>
      <w:suppressAutoHyphens/>
      <w:adjustRightInd w:val="0"/>
      <w:spacing w:line="360" w:lineRule="auto"/>
      <w:ind w:left="1418" w:right="567" w:hanging="851"/>
      <w:jc w:val="both"/>
      <w:textAlignment w:val="baseline"/>
    </w:pPr>
    <w:rPr>
      <w:rFonts w:ascii="Times New Roman" w:eastAsia="Times New Roman" w:hAnsi="Times New Roman" w:cs="Times New Roman"/>
      <w:b/>
      <w:kern w:val="28"/>
      <w:sz w:val="28"/>
      <w:lang w:val="uk-UA"/>
    </w:rPr>
  </w:style>
  <w:style w:type="paragraph" w:customStyle="1" w:styleId="DisKutsan">
    <w:name w:val="Dis_Kutsan"/>
    <w:basedOn w:val="af3"/>
    <w:rsid w:val="001A4B8C"/>
    <w:pPr>
      <w:widowControl w:val="0"/>
      <w:adjustRightInd w:val="0"/>
      <w:spacing w:before="360" w:line="360" w:lineRule="auto"/>
      <w:jc w:val="center"/>
      <w:textAlignment w:val="baseline"/>
    </w:pPr>
    <w:rPr>
      <w:rFonts w:ascii="Times New Roman" w:eastAsia="Times New Roman" w:hAnsi="Times New Roman" w:cs="Times New Roman"/>
      <w:sz w:val="28"/>
      <w:lang w:val="uk-UA" w:eastAsia="ru-RU"/>
    </w:rPr>
  </w:style>
  <w:style w:type="paragraph" w:customStyle="1" w:styleId="DisKutsan1024">
    <w:name w:val="Стиль Dis_Kutsan_Заголовок_1 + Перед:  0 пт После:  24 пт"/>
    <w:basedOn w:val="af3"/>
    <w:rsid w:val="001A4B8C"/>
    <w:pPr>
      <w:keepNext/>
      <w:keepLines/>
      <w:pageBreakBefore/>
      <w:widowControl w:val="0"/>
      <w:adjustRightInd w:val="0"/>
      <w:spacing w:after="480" w:line="360" w:lineRule="auto"/>
      <w:jc w:val="center"/>
      <w:textAlignment w:val="baseline"/>
      <w:outlineLvl w:val="0"/>
    </w:pPr>
    <w:rPr>
      <w:rFonts w:ascii="Times New Roman" w:eastAsia="Times New Roman" w:hAnsi="Times New Roman" w:cs="Times New Roman"/>
      <w:b/>
      <w:bCs/>
      <w:caps/>
      <w:spacing w:val="60"/>
      <w:sz w:val="28"/>
      <w:szCs w:val="20"/>
      <w:lang w:val="uk-UA" w:eastAsia="ru-RU"/>
    </w:rPr>
  </w:style>
  <w:style w:type="paragraph" w:customStyle="1" w:styleId="afffffffffffffffffffffffffffffffffb">
    <w:name w:val="Список лытератури"/>
    <w:basedOn w:val="affffffff4"/>
    <w:rsid w:val="0035068C"/>
    <w:pPr>
      <w:tabs>
        <w:tab w:val="num" w:pos="540"/>
      </w:tabs>
      <w:suppressAutoHyphens w:val="0"/>
      <w:spacing w:after="0" w:line="360" w:lineRule="auto"/>
      <w:ind w:left="540" w:hanging="540"/>
    </w:pPr>
    <w:rPr>
      <w:rFonts w:ascii="Times New Roman" w:eastAsia="Times New Roman" w:hAnsi="Times New Roman" w:cs="Times New Roman"/>
      <w:lang w:eastAsia="ru-RU"/>
    </w:rPr>
  </w:style>
  <w:style w:type="paragraph" w:customStyle="1" w:styleId="114pt1">
    <w:name w:val="Стиль Стиль1 + 14 pt по ширине Первая строка:  1 см"/>
    <w:basedOn w:val="af3"/>
    <w:rsid w:val="00B56881"/>
    <w:pPr>
      <w:suppressAutoHyphens w:val="0"/>
      <w:spacing w:line="360" w:lineRule="auto"/>
      <w:ind w:firstLine="851"/>
      <w:jc w:val="both"/>
    </w:pPr>
    <w:rPr>
      <w:rFonts w:ascii="Times New Roman" w:eastAsia="Times New Roman" w:hAnsi="Times New Roman" w:cs="Times New Roman"/>
      <w:sz w:val="28"/>
      <w:szCs w:val="28"/>
      <w:lang w:eastAsia="ru-RU"/>
    </w:rPr>
  </w:style>
  <w:style w:type="paragraph" w:customStyle="1" w:styleId="afffffffffffffffffffffffffffffffffc">
    <w:name w:val="дисерт"/>
    <w:rsid w:val="00B56881"/>
    <w:pPr>
      <w:autoSpaceDE w:val="0"/>
      <w:autoSpaceDN w:val="0"/>
      <w:spacing w:line="360" w:lineRule="auto"/>
      <w:ind w:firstLine="709"/>
      <w:jc w:val="both"/>
    </w:pPr>
    <w:rPr>
      <w:rFonts w:ascii="Times New Roman" w:eastAsia="Times New Roman" w:hAnsi="Times New Roman" w:cs="Times New Roman"/>
      <w:sz w:val="24"/>
      <w:szCs w:val="24"/>
      <w:lang w:val="uk-UA"/>
    </w:rPr>
  </w:style>
  <w:style w:type="character" w:customStyle="1" w:styleId="Iniiaiueeeoeoo">
    <w:name w:val="Iniiaiueee o?eoo"/>
    <w:rsid w:val="008B73E8"/>
  </w:style>
  <w:style w:type="character" w:customStyle="1" w:styleId="237">
    <w:name w:val="Знак Знак23"/>
    <w:basedOn w:val="af4"/>
    <w:rsid w:val="008B73E8"/>
    <w:rPr>
      <w:b/>
      <w:sz w:val="28"/>
      <w:lang w:val="uk-UA"/>
    </w:rPr>
  </w:style>
  <w:style w:type="character" w:customStyle="1" w:styleId="820">
    <w:name w:val="Знак Знак82"/>
    <w:basedOn w:val="af4"/>
    <w:rsid w:val="00447C7D"/>
    <w:rPr>
      <w:lang w:val="uk-UA"/>
    </w:rPr>
  </w:style>
  <w:style w:type="paragraph" w:customStyle="1" w:styleId="2142">
    <w:name w:val="Основной текст с отступом 214"/>
    <w:basedOn w:val="af3"/>
    <w:rsid w:val="004B7DC6"/>
    <w:pPr>
      <w:suppressAutoHyphens w:val="0"/>
      <w:spacing w:line="360" w:lineRule="auto"/>
      <w:ind w:firstLine="720"/>
      <w:jc w:val="both"/>
    </w:pPr>
    <w:rPr>
      <w:rFonts w:ascii="Times New Roman" w:eastAsia="Batang" w:hAnsi="Times New Roman" w:cs="Times New Roman"/>
      <w:sz w:val="28"/>
      <w:szCs w:val="20"/>
      <w:lang w:val="uk-UA" w:eastAsia="uk-UA"/>
    </w:rPr>
  </w:style>
  <w:style w:type="paragraph" w:customStyle="1" w:styleId="2210">
    <w:name w:val="Основной текст 221"/>
    <w:basedOn w:val="af3"/>
    <w:rsid w:val="00B357B3"/>
    <w:pPr>
      <w:suppressAutoHyphens w:val="0"/>
      <w:ind w:firstLine="540"/>
      <w:jc w:val="both"/>
    </w:pPr>
    <w:rPr>
      <w:rFonts w:ascii="Times New Roman" w:eastAsia="Times New Roman" w:hAnsi="Times New Roman" w:cs="Times New Roman"/>
      <w:sz w:val="28"/>
      <w:szCs w:val="20"/>
      <w:lang w:val="uk-UA" w:eastAsia="ru-RU"/>
    </w:rPr>
  </w:style>
  <w:style w:type="paragraph" w:customStyle="1" w:styleId="391">
    <w:name w:val="Основной текст с отступом 39"/>
    <w:basedOn w:val="af3"/>
    <w:rsid w:val="00CA4ED4"/>
    <w:pPr>
      <w:suppressAutoHyphens w:val="0"/>
      <w:overflowPunct w:val="0"/>
      <w:autoSpaceDE w:val="0"/>
      <w:autoSpaceDN w:val="0"/>
      <w:adjustRightInd w:val="0"/>
      <w:spacing w:line="360" w:lineRule="auto"/>
      <w:ind w:left="709" w:hanging="709"/>
      <w:textAlignment w:val="baseline"/>
    </w:pPr>
    <w:rPr>
      <w:rFonts w:ascii="Times New Roman CYR" w:eastAsia="Times New Roman" w:hAnsi="Times New Roman CYR" w:cs="Times New Roman"/>
      <w:sz w:val="28"/>
      <w:szCs w:val="20"/>
      <w:lang w:eastAsia="ru-RU"/>
    </w:rPr>
  </w:style>
  <w:style w:type="character" w:customStyle="1" w:styleId="ref-vol1">
    <w:name w:val="ref-vol1"/>
    <w:basedOn w:val="af4"/>
    <w:rsid w:val="000E3896"/>
    <w:rPr>
      <w:b/>
      <w:bCs/>
    </w:rPr>
  </w:style>
  <w:style w:type="character" w:customStyle="1" w:styleId="1fffffffff4">
    <w:name w:val="Текст выноски Знак1"/>
    <w:basedOn w:val="af4"/>
    <w:semiHidden/>
    <w:rsid w:val="000E3896"/>
    <w:rPr>
      <w:rFonts w:ascii="Tahoma" w:hAnsi="Tahoma" w:cs="Tahoma"/>
      <w:sz w:val="16"/>
      <w:szCs w:val="16"/>
      <w:lang w:val="uk-UA"/>
    </w:rPr>
  </w:style>
  <w:style w:type="paragraph" w:customStyle="1" w:styleId="3ffff9">
    <w:name w:val="Нижний колонтитул3"/>
    <w:basedOn w:val="254"/>
    <w:rsid w:val="007854B5"/>
    <w:pPr>
      <w:widowControl/>
      <w:tabs>
        <w:tab w:val="center" w:pos="4677"/>
        <w:tab w:val="right" w:pos="9355"/>
      </w:tabs>
      <w:suppressAutoHyphens w:val="0"/>
    </w:pPr>
    <w:rPr>
      <w:rFonts w:ascii="Times New Roman" w:eastAsia="Times New Roman" w:hAnsi="Times New Roman"/>
      <w:kern w:val="0"/>
      <w:sz w:val="24"/>
      <w:szCs w:val="20"/>
      <w:lang w:eastAsia="ru-RU"/>
    </w:rPr>
  </w:style>
  <w:style w:type="character" w:customStyle="1" w:styleId="3ffffa">
    <w:name w:val="Номер страницы3"/>
    <w:basedOn w:val="af4"/>
    <w:rsid w:val="007854B5"/>
  </w:style>
  <w:style w:type="paragraph" w:customStyle="1" w:styleId="4fff6">
    <w:name w:val="Верхний колонтитул4"/>
    <w:basedOn w:val="254"/>
    <w:rsid w:val="007854B5"/>
    <w:pPr>
      <w:widowControl/>
      <w:tabs>
        <w:tab w:val="center" w:pos="4677"/>
        <w:tab w:val="right" w:pos="9355"/>
      </w:tabs>
      <w:suppressAutoHyphens w:val="0"/>
    </w:pPr>
    <w:rPr>
      <w:rFonts w:ascii="Times New Roman" w:eastAsia="Times New Roman" w:hAnsi="Times New Roman"/>
      <w:kern w:val="0"/>
      <w:sz w:val="24"/>
      <w:szCs w:val="20"/>
      <w:lang w:eastAsia="ru-RU"/>
    </w:rPr>
  </w:style>
  <w:style w:type="paragraph" w:customStyle="1" w:styleId="Oaeno1">
    <w:name w:val="Oaeno_1"/>
    <w:basedOn w:val="af3"/>
    <w:rsid w:val="0064487E"/>
    <w:pPr>
      <w:suppressAutoHyphens w:val="0"/>
      <w:overflowPunct w:val="0"/>
      <w:autoSpaceDE w:val="0"/>
      <w:autoSpaceDN w:val="0"/>
      <w:adjustRightInd w:val="0"/>
      <w:spacing w:line="384" w:lineRule="auto"/>
      <w:ind w:firstLine="709"/>
      <w:jc w:val="both"/>
    </w:pPr>
    <w:rPr>
      <w:rFonts w:ascii="Times New Roman" w:eastAsia="Times New Roman" w:hAnsi="Times New Roman" w:cs="Times New Roman"/>
      <w:sz w:val="28"/>
      <w:szCs w:val="20"/>
      <w:lang w:eastAsia="ru-RU"/>
    </w:rPr>
  </w:style>
  <w:style w:type="paragraph" w:customStyle="1" w:styleId="Noeeu2">
    <w:name w:val="Noeeu2"/>
    <w:basedOn w:val="af3"/>
    <w:rsid w:val="0064487E"/>
    <w:pPr>
      <w:suppressAutoHyphens w:val="0"/>
      <w:overflowPunct w:val="0"/>
      <w:autoSpaceDE w:val="0"/>
      <w:autoSpaceDN w:val="0"/>
      <w:adjustRightInd w:val="0"/>
      <w:spacing w:line="360" w:lineRule="auto"/>
      <w:ind w:left="680"/>
    </w:pPr>
    <w:rPr>
      <w:rFonts w:ascii="Times New Roman" w:eastAsia="Times New Roman" w:hAnsi="Times New Roman" w:cs="Times New Roman"/>
      <w:color w:val="000000"/>
      <w:position w:val="6"/>
      <w:sz w:val="28"/>
      <w:szCs w:val="20"/>
      <w:lang w:eastAsia="ru-RU"/>
    </w:rPr>
  </w:style>
  <w:style w:type="paragraph" w:customStyle="1" w:styleId="Iaca">
    <w:name w:val="Iaca"/>
    <w:basedOn w:val="af3"/>
    <w:rsid w:val="0005299B"/>
    <w:pPr>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Iacaaiea1">
    <w:name w:val="Iacaaiea1"/>
    <w:basedOn w:val="Iaca"/>
    <w:rsid w:val="0005299B"/>
    <w:pPr>
      <w:jc w:val="center"/>
    </w:pPr>
    <w:rPr>
      <w:b/>
      <w:sz w:val="36"/>
    </w:rPr>
  </w:style>
  <w:style w:type="paragraph" w:customStyle="1" w:styleId="afffffffffffffffffffffffffffffffffd">
    <w:name w:val="Назв"/>
    <w:basedOn w:val="af3"/>
    <w:rsid w:val="007575D0"/>
    <w:pPr>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Iacaaiea2">
    <w:name w:val="Iacaaiea2"/>
    <w:basedOn w:val="af3"/>
    <w:rsid w:val="007575D0"/>
    <w:pPr>
      <w:suppressAutoHyphens w:val="0"/>
      <w:overflowPunct w:val="0"/>
      <w:autoSpaceDE w:val="0"/>
      <w:autoSpaceDN w:val="0"/>
      <w:adjustRightInd w:val="0"/>
      <w:spacing w:line="360" w:lineRule="auto"/>
      <w:ind w:left="1276" w:hanging="567"/>
      <w:textAlignment w:val="baseline"/>
    </w:pPr>
    <w:rPr>
      <w:rFonts w:ascii="Times New Roman" w:eastAsia="Times New Roman" w:hAnsi="Times New Roman" w:cs="Times New Roman"/>
      <w:b/>
      <w:sz w:val="32"/>
      <w:szCs w:val="20"/>
      <w:lang w:val="uk-UA" w:eastAsia="ru-RU"/>
    </w:rPr>
  </w:style>
  <w:style w:type="paragraph" w:customStyle="1" w:styleId="Iacaaiea3">
    <w:name w:val="Iacaaiea3"/>
    <w:basedOn w:val="Iaca"/>
    <w:rsid w:val="007575D0"/>
    <w:pPr>
      <w:overflowPunct w:val="0"/>
      <w:autoSpaceDE w:val="0"/>
      <w:autoSpaceDN w:val="0"/>
      <w:adjustRightInd w:val="0"/>
      <w:ind w:left="1560" w:hanging="840"/>
      <w:jc w:val="left"/>
      <w:textAlignment w:val="baseline"/>
    </w:pPr>
    <w:rPr>
      <w:b/>
      <w:i/>
      <w:sz w:val="32"/>
    </w:rPr>
  </w:style>
  <w:style w:type="paragraph" w:customStyle="1" w:styleId="Iacaaiea4">
    <w:name w:val="Iacaaiea4"/>
    <w:basedOn w:val="Iacaaiea3"/>
    <w:rsid w:val="007575D0"/>
    <w:rPr>
      <w:i w:val="0"/>
      <w:sz w:val="28"/>
    </w:rPr>
  </w:style>
  <w:style w:type="character" w:customStyle="1" w:styleId="frag">
    <w:name w:val="frag"/>
    <w:basedOn w:val="af4"/>
    <w:uiPriority w:val="99"/>
    <w:rsid w:val="000A25D7"/>
  </w:style>
  <w:style w:type="paragraph" w:customStyle="1" w:styleId="7f2">
    <w:name w:val="Текст выноски7"/>
    <w:basedOn w:val="af3"/>
    <w:rsid w:val="0054723C"/>
    <w:pPr>
      <w:suppressAutoHyphens w:val="0"/>
    </w:pPr>
    <w:rPr>
      <w:rFonts w:ascii="Tahoma" w:eastAsia="Times New Roman" w:hAnsi="Tahoma" w:cs="Tahoma"/>
      <w:sz w:val="16"/>
      <w:szCs w:val="16"/>
      <w:lang w:eastAsia="ru-RU"/>
    </w:rPr>
  </w:style>
  <w:style w:type="paragraph" w:customStyle="1" w:styleId="BodyText27">
    <w:name w:val="Body Text 27"/>
    <w:basedOn w:val="af3"/>
    <w:rsid w:val="007A4DE4"/>
    <w:pPr>
      <w:suppressAutoHyphens w:val="0"/>
      <w:overflowPunct w:val="0"/>
      <w:autoSpaceDE w:val="0"/>
      <w:autoSpaceDN w:val="0"/>
      <w:adjustRightInd w:val="0"/>
      <w:spacing w:line="360" w:lineRule="auto"/>
      <w:ind w:firstLine="709"/>
      <w:jc w:val="both"/>
      <w:textAlignment w:val="baseline"/>
    </w:pPr>
    <w:rPr>
      <w:rFonts w:ascii="Tms Rmn" w:eastAsia="Times New Roman" w:hAnsi="Tms Rmn" w:cs="Times New Roman"/>
      <w:spacing w:val="20"/>
      <w:sz w:val="28"/>
      <w:szCs w:val="28"/>
      <w:lang w:val="uk-UA" w:eastAsia="ru-RU"/>
    </w:rPr>
  </w:style>
  <w:style w:type="paragraph" w:customStyle="1" w:styleId="DisPrikh">
    <w:name w:val="Dis_Prikh_Текст_абзаца"/>
    <w:basedOn w:val="af3"/>
    <w:rsid w:val="00477220"/>
    <w:pPr>
      <w:spacing w:line="360" w:lineRule="auto"/>
      <w:ind w:firstLine="567"/>
      <w:jc w:val="both"/>
    </w:pPr>
    <w:rPr>
      <w:rFonts w:ascii="Times New Roman" w:eastAsia="Times New Roman" w:hAnsi="Times New Roman" w:cs="Times New Roman"/>
      <w:kern w:val="1"/>
      <w:sz w:val="28"/>
      <w:szCs w:val="28"/>
      <w:lang w:val="uk-UA"/>
    </w:rPr>
  </w:style>
  <w:style w:type="paragraph" w:customStyle="1" w:styleId="afffffffffffffffffffffffffffffffffe">
    <w:name w:val="ччч"/>
    <w:basedOn w:val="af3"/>
    <w:uiPriority w:val="99"/>
    <w:rsid w:val="00C62B6D"/>
    <w:pPr>
      <w:suppressAutoHyphens w:val="0"/>
    </w:pPr>
    <w:rPr>
      <w:rFonts w:ascii="Times New Roman" w:eastAsia="Times New Roman" w:hAnsi="Times New Roman" w:cs="Times New Roman"/>
      <w:lang w:val="uk-UA" w:eastAsia="ru-RU"/>
    </w:rPr>
  </w:style>
  <w:style w:type="paragraph" w:customStyle="1" w:styleId="2220">
    <w:name w:val="Основной текст 222"/>
    <w:basedOn w:val="af3"/>
    <w:rsid w:val="00BB6AE9"/>
    <w:pPr>
      <w:suppressAutoHyphens w:val="0"/>
      <w:overflowPunct w:val="0"/>
      <w:autoSpaceDE w:val="0"/>
      <w:autoSpaceDN w:val="0"/>
      <w:adjustRightInd w:val="0"/>
      <w:spacing w:line="360" w:lineRule="auto"/>
      <w:ind w:firstLine="1080"/>
      <w:textAlignment w:val="baseline"/>
    </w:pPr>
    <w:rPr>
      <w:rFonts w:ascii="Times New Roman" w:eastAsia="Times New Roman" w:hAnsi="Times New Roman" w:cs="Times New Roman"/>
      <w:sz w:val="28"/>
      <w:szCs w:val="20"/>
      <w:lang w:val="uk-UA" w:eastAsia="ru-RU"/>
    </w:rPr>
  </w:style>
  <w:style w:type="paragraph" w:customStyle="1" w:styleId="2151">
    <w:name w:val="Основной текст с отступом 215"/>
    <w:basedOn w:val="af3"/>
    <w:rsid w:val="00BB6AE9"/>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12fc">
    <w:name w:val="Основной текст с отступом12"/>
    <w:basedOn w:val="af3"/>
    <w:rsid w:val="0008365B"/>
    <w:pPr>
      <w:tabs>
        <w:tab w:val="left" w:pos="414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color w:val="000000"/>
      <w:spacing w:val="-4"/>
      <w:sz w:val="28"/>
      <w:szCs w:val="28"/>
      <w:lang w:val="uk-UA" w:eastAsia="ru-RU"/>
    </w:rPr>
  </w:style>
  <w:style w:type="paragraph" w:customStyle="1" w:styleId="cats">
    <w:name w:val="cats"/>
    <w:basedOn w:val="af3"/>
    <w:rsid w:val="00885E2D"/>
    <w:pPr>
      <w:suppressAutoHyphens w:val="0"/>
      <w:spacing w:before="100" w:beforeAutospacing="1" w:after="100" w:afterAutospacing="1" w:line="264" w:lineRule="auto"/>
      <w:ind w:left="400" w:right="400"/>
    </w:pPr>
    <w:rPr>
      <w:rFonts w:ascii="Arial" w:eastAsia="Arial Unicode MS" w:hAnsi="Arial" w:cs="Arial"/>
      <w:color w:val="990099"/>
      <w:sz w:val="19"/>
      <w:szCs w:val="19"/>
      <w:lang w:eastAsia="ru-RU"/>
    </w:rPr>
  </w:style>
  <w:style w:type="paragraph" w:customStyle="1" w:styleId="9f">
    <w:name w:val="Текст9"/>
    <w:basedOn w:val="af3"/>
    <w:rsid w:val="00326BE5"/>
    <w:pPr>
      <w:suppressAutoHyphens w:val="0"/>
    </w:pPr>
    <w:rPr>
      <w:rFonts w:ascii="Courier New" w:eastAsia="Times New Roman" w:hAnsi="Courier New" w:cs="Times New Roman"/>
      <w:sz w:val="20"/>
      <w:szCs w:val="20"/>
      <w:lang w:eastAsia="ru-RU"/>
    </w:rPr>
  </w:style>
  <w:style w:type="paragraph" w:customStyle="1" w:styleId="264">
    <w:name w:val="Обычный26"/>
    <w:rsid w:val="00726C2E"/>
    <w:rPr>
      <w:rFonts w:ascii="Times New Roman" w:eastAsia="Times New Roman" w:hAnsi="Times New Roman" w:cs="Times New Roman"/>
      <w:lang w:val="uk-UA"/>
    </w:rPr>
  </w:style>
  <w:style w:type="paragraph" w:customStyle="1" w:styleId="affffffffffffffffffffffffffffffffff">
    <w:name w:val="Термин"/>
    <w:basedOn w:val="af3"/>
    <w:next w:val="affffffffffffffffffffffff0"/>
    <w:rsid w:val="0013554E"/>
    <w:pPr>
      <w:suppressAutoHyphens w:val="0"/>
    </w:pPr>
    <w:rPr>
      <w:rFonts w:ascii="Times New Roman" w:eastAsia="Times New Roman" w:hAnsi="Times New Roman" w:cs="Times New Roman"/>
      <w:snapToGrid w:val="0"/>
      <w:szCs w:val="20"/>
      <w:lang w:val="uk-UA" w:eastAsia="ru-RU"/>
    </w:rPr>
  </w:style>
  <w:style w:type="paragraph" w:customStyle="1" w:styleId="003zahol">
    <w:name w:val="(0)_03_zahol"/>
    <w:basedOn w:val="001zvychtxt"/>
    <w:next w:val="001zvychtxt"/>
    <w:rsid w:val="004434E2"/>
    <w:pPr>
      <w:spacing w:before="187" w:after="57"/>
      <w:ind w:firstLine="0"/>
      <w:jc w:val="center"/>
    </w:pPr>
    <w:rPr>
      <w:b/>
      <w:bCs/>
    </w:rPr>
  </w:style>
  <w:style w:type="paragraph" w:customStyle="1" w:styleId="001zvychtxt">
    <w:name w:val="(0)_01_zvych_txt"/>
    <w:rsid w:val="004434E2"/>
    <w:pPr>
      <w:autoSpaceDE w:val="0"/>
      <w:autoSpaceDN w:val="0"/>
      <w:spacing w:line="240" w:lineRule="atLeast"/>
      <w:ind w:firstLine="340"/>
      <w:jc w:val="both"/>
    </w:pPr>
    <w:rPr>
      <w:rFonts w:ascii="PragmaticaC" w:eastAsia="Times New Roman" w:hAnsi="PragmaticaC" w:cs="Times New Roman"/>
      <w:color w:val="000000"/>
      <w:sz w:val="19"/>
      <w:szCs w:val="19"/>
      <w:lang w:val="uk-UA" w:eastAsia="uk-UA"/>
    </w:rPr>
  </w:style>
  <w:style w:type="paragraph" w:customStyle="1" w:styleId="TitleL">
    <w:name w:val="Title L"/>
    <w:basedOn w:val="af3"/>
    <w:uiPriority w:val="99"/>
    <w:rsid w:val="00F52E0F"/>
    <w:pPr>
      <w:suppressAutoHyphens w:val="0"/>
      <w:spacing w:before="240" w:after="240"/>
      <w:jc w:val="center"/>
    </w:pPr>
    <w:rPr>
      <w:rFonts w:ascii="Times New Roman" w:eastAsia="Batang" w:hAnsi="Times New Roman" w:cs="Times New Roman"/>
      <w:b/>
      <w:sz w:val="28"/>
      <w:lang w:eastAsia="ru-RU"/>
    </w:rPr>
  </w:style>
  <w:style w:type="paragraph" w:customStyle="1" w:styleId="affffffffffffffffffffffffffffffffff0">
    <w:name w:val="Напис"/>
    <w:basedOn w:val="TitleL"/>
    <w:uiPriority w:val="99"/>
    <w:rsid w:val="00F52E0F"/>
    <w:pPr>
      <w:spacing w:before="0" w:after="120"/>
    </w:pPr>
    <w:rPr>
      <w:b w:val="0"/>
      <w:lang w:val="uk-UA"/>
    </w:rPr>
  </w:style>
  <w:style w:type="paragraph" w:styleId="4fff7">
    <w:name w:val="index 4"/>
    <w:basedOn w:val="af3"/>
    <w:next w:val="af3"/>
    <w:autoRedefine/>
    <w:semiHidden/>
    <w:rsid w:val="00F52E0F"/>
    <w:pPr>
      <w:suppressAutoHyphens w:val="0"/>
      <w:spacing w:line="360" w:lineRule="auto"/>
      <w:ind w:left="800" w:hanging="200"/>
      <w:jc w:val="both"/>
    </w:pPr>
    <w:rPr>
      <w:rFonts w:ascii="Times New Roman" w:eastAsia="Batang" w:hAnsi="Times New Roman" w:cs="Times New Roman"/>
      <w:sz w:val="28"/>
      <w:szCs w:val="20"/>
      <w:lang w:val="uk-UA" w:eastAsia="ru-RU"/>
    </w:rPr>
  </w:style>
  <w:style w:type="paragraph" w:styleId="5ffb">
    <w:name w:val="index 5"/>
    <w:basedOn w:val="af3"/>
    <w:next w:val="af3"/>
    <w:autoRedefine/>
    <w:semiHidden/>
    <w:rsid w:val="00F52E0F"/>
    <w:pPr>
      <w:suppressAutoHyphens w:val="0"/>
      <w:spacing w:line="360" w:lineRule="auto"/>
      <w:ind w:left="1000" w:hanging="200"/>
      <w:jc w:val="both"/>
    </w:pPr>
    <w:rPr>
      <w:rFonts w:ascii="Times New Roman" w:eastAsia="Batang" w:hAnsi="Times New Roman" w:cs="Times New Roman"/>
      <w:sz w:val="28"/>
      <w:szCs w:val="20"/>
      <w:lang w:val="uk-UA" w:eastAsia="ru-RU"/>
    </w:rPr>
  </w:style>
  <w:style w:type="paragraph" w:styleId="6fe">
    <w:name w:val="index 6"/>
    <w:basedOn w:val="af3"/>
    <w:next w:val="af3"/>
    <w:autoRedefine/>
    <w:semiHidden/>
    <w:rsid w:val="00F52E0F"/>
    <w:pPr>
      <w:suppressAutoHyphens w:val="0"/>
      <w:spacing w:line="360" w:lineRule="auto"/>
      <w:ind w:left="1200" w:hanging="200"/>
      <w:jc w:val="both"/>
    </w:pPr>
    <w:rPr>
      <w:rFonts w:ascii="Times New Roman" w:eastAsia="Batang" w:hAnsi="Times New Roman" w:cs="Times New Roman"/>
      <w:sz w:val="28"/>
      <w:szCs w:val="20"/>
      <w:lang w:val="uk-UA" w:eastAsia="ru-RU"/>
    </w:rPr>
  </w:style>
  <w:style w:type="paragraph" w:styleId="7f3">
    <w:name w:val="index 7"/>
    <w:basedOn w:val="af3"/>
    <w:next w:val="af3"/>
    <w:autoRedefine/>
    <w:semiHidden/>
    <w:rsid w:val="00F52E0F"/>
    <w:pPr>
      <w:suppressAutoHyphens w:val="0"/>
      <w:spacing w:line="360" w:lineRule="auto"/>
      <w:ind w:left="1400" w:hanging="200"/>
      <w:jc w:val="both"/>
    </w:pPr>
    <w:rPr>
      <w:rFonts w:ascii="Times New Roman" w:eastAsia="Batang" w:hAnsi="Times New Roman" w:cs="Times New Roman"/>
      <w:sz w:val="28"/>
      <w:szCs w:val="20"/>
      <w:lang w:val="uk-UA" w:eastAsia="ru-RU"/>
    </w:rPr>
  </w:style>
  <w:style w:type="paragraph" w:styleId="8f3">
    <w:name w:val="index 8"/>
    <w:basedOn w:val="af3"/>
    <w:next w:val="af3"/>
    <w:autoRedefine/>
    <w:semiHidden/>
    <w:rsid w:val="00F52E0F"/>
    <w:pPr>
      <w:suppressAutoHyphens w:val="0"/>
      <w:spacing w:line="360" w:lineRule="auto"/>
      <w:ind w:left="1600" w:hanging="200"/>
      <w:jc w:val="both"/>
    </w:pPr>
    <w:rPr>
      <w:rFonts w:ascii="Times New Roman" w:eastAsia="Batang" w:hAnsi="Times New Roman" w:cs="Times New Roman"/>
      <w:sz w:val="28"/>
      <w:szCs w:val="20"/>
      <w:lang w:val="uk-UA" w:eastAsia="ru-RU"/>
    </w:rPr>
  </w:style>
  <w:style w:type="paragraph" w:styleId="9f0">
    <w:name w:val="index 9"/>
    <w:basedOn w:val="af3"/>
    <w:next w:val="af3"/>
    <w:autoRedefine/>
    <w:semiHidden/>
    <w:rsid w:val="00F52E0F"/>
    <w:pPr>
      <w:suppressAutoHyphens w:val="0"/>
      <w:spacing w:line="360" w:lineRule="auto"/>
      <w:ind w:left="1800" w:hanging="200"/>
      <w:jc w:val="both"/>
    </w:pPr>
    <w:rPr>
      <w:rFonts w:ascii="Times New Roman" w:eastAsia="Batang" w:hAnsi="Times New Roman" w:cs="Times New Roman"/>
      <w:sz w:val="28"/>
      <w:szCs w:val="20"/>
      <w:lang w:val="uk-UA" w:eastAsia="ru-RU"/>
    </w:rPr>
  </w:style>
  <w:style w:type="paragraph" w:customStyle="1" w:styleId="affffffffffffffffffffffffffffffffff1">
    <w:name w:val="Обычный А"/>
    <w:basedOn w:val="af3"/>
    <w:uiPriority w:val="99"/>
    <w:rsid w:val="00F52E0F"/>
    <w:pPr>
      <w:suppressAutoHyphens w:val="0"/>
      <w:spacing w:line="360" w:lineRule="auto"/>
      <w:ind w:firstLine="709"/>
      <w:jc w:val="both"/>
    </w:pPr>
    <w:rPr>
      <w:rFonts w:ascii="Times New Roman" w:eastAsia="Batang" w:hAnsi="Times New Roman" w:cs="Times New Roman"/>
      <w:sz w:val="28"/>
      <w:lang w:eastAsia="ru-RU"/>
    </w:rPr>
  </w:style>
  <w:style w:type="paragraph" w:customStyle="1" w:styleId="9f1">
    <w:name w:val="Название9"/>
    <w:basedOn w:val="affffffffffffffffffffffffffffffffff1"/>
    <w:rsid w:val="00F52E0F"/>
    <w:pPr>
      <w:spacing w:before="240" w:after="240" w:line="240" w:lineRule="auto"/>
      <w:ind w:firstLine="0"/>
      <w:jc w:val="center"/>
    </w:pPr>
    <w:rPr>
      <w:b/>
      <w:caps/>
    </w:rPr>
  </w:style>
  <w:style w:type="paragraph" w:customStyle="1" w:styleId="affffffffffffffffffffffffffffffffff2">
    <w:name w:val="Підпис"/>
    <w:basedOn w:val="affffffffffffffffffffffffffffffffff1"/>
    <w:uiPriority w:val="99"/>
    <w:rsid w:val="00F52E0F"/>
    <w:pPr>
      <w:ind w:firstLine="0"/>
      <w:jc w:val="center"/>
    </w:pPr>
    <w:rPr>
      <w:lang w:val="uk-UA"/>
    </w:rPr>
  </w:style>
  <w:style w:type="paragraph" w:customStyle="1" w:styleId="TitleLeft">
    <w:name w:val="Title Left"/>
    <w:basedOn w:val="af3"/>
    <w:uiPriority w:val="99"/>
    <w:rsid w:val="00F52E0F"/>
    <w:pPr>
      <w:suppressAutoHyphens w:val="0"/>
      <w:spacing w:before="240" w:after="240"/>
    </w:pPr>
    <w:rPr>
      <w:rFonts w:ascii="Times New Roman" w:eastAsia="Batang" w:hAnsi="Times New Roman" w:cs="Times New Roman"/>
      <w:b/>
      <w:sz w:val="28"/>
      <w:lang w:eastAsia="ru-RU"/>
    </w:rPr>
  </w:style>
  <w:style w:type="paragraph" w:customStyle="1" w:styleId="Titletabl">
    <w:name w:val="Title tabl."/>
    <w:basedOn w:val="2ffffc"/>
    <w:rsid w:val="00F52E0F"/>
    <w:pPr>
      <w:suppressAutoHyphens w:val="0"/>
      <w:spacing w:before="120" w:after="240" w:line="240" w:lineRule="auto"/>
      <w:jc w:val="center"/>
    </w:pPr>
    <w:rPr>
      <w:rFonts w:ascii="Times New Roman" w:eastAsia="Batang" w:hAnsi="Times New Roman" w:cs="Times New Roman"/>
      <w:b/>
      <w:spacing w:val="20"/>
      <w:sz w:val="28"/>
      <w:lang w:val="uk-UA" w:eastAsia="ru-RU"/>
    </w:rPr>
  </w:style>
  <w:style w:type="paragraph" w:customStyle="1" w:styleId="Title10">
    <w:name w:val="Title1"/>
    <w:basedOn w:val="affffffffffffffffffffffffffffffffff1"/>
    <w:uiPriority w:val="99"/>
    <w:rsid w:val="00F52E0F"/>
    <w:pPr>
      <w:spacing w:before="240" w:after="240" w:line="240" w:lineRule="auto"/>
      <w:ind w:firstLine="0"/>
      <w:jc w:val="center"/>
    </w:pPr>
    <w:rPr>
      <w:b/>
      <w:caps/>
    </w:rPr>
  </w:style>
  <w:style w:type="paragraph" w:customStyle="1" w:styleId="TitleLeftParagraph">
    <w:name w:val="Title Left Paragraph"/>
    <w:basedOn w:val="TitleL"/>
    <w:rsid w:val="00F52E0F"/>
    <w:pPr>
      <w:ind w:firstLine="709"/>
      <w:jc w:val="left"/>
    </w:pPr>
    <w:rPr>
      <w:lang w:val="uk-UA"/>
    </w:rPr>
  </w:style>
  <w:style w:type="paragraph" w:customStyle="1" w:styleId="tania">
    <w:name w:val="tania"/>
    <w:basedOn w:val="af3"/>
    <w:uiPriority w:val="99"/>
    <w:rsid w:val="00984220"/>
    <w:pPr>
      <w:suppressAutoHyphens w:val="0"/>
      <w:ind w:firstLine="851"/>
      <w:jc w:val="both"/>
    </w:pPr>
    <w:rPr>
      <w:rFonts w:ascii="Times New Roman" w:eastAsia="Batang" w:hAnsi="Times New Roman" w:cs="Times New Roman"/>
      <w:sz w:val="28"/>
      <w:szCs w:val="28"/>
      <w:lang w:eastAsia="ru-RU"/>
    </w:rPr>
  </w:style>
  <w:style w:type="paragraph" w:customStyle="1" w:styleId="affffffffffffffffffffffffffffffffff3">
    <w:name w:val="Основной текст с отступо"/>
    <w:basedOn w:val="af3"/>
    <w:rsid w:val="00371074"/>
    <w:pPr>
      <w:suppressAutoHyphens w:val="0"/>
      <w:spacing w:line="360" w:lineRule="atLeast"/>
      <w:ind w:firstLine="720"/>
      <w:jc w:val="both"/>
    </w:pPr>
    <w:rPr>
      <w:rFonts w:ascii="Times New Roman" w:eastAsia="Times New Roman" w:hAnsi="Times New Roman" w:cs="Times New Roman"/>
      <w:sz w:val="28"/>
      <w:szCs w:val="20"/>
      <w:lang w:eastAsia="ru-RU"/>
    </w:rPr>
  </w:style>
  <w:style w:type="paragraph" w:customStyle="1" w:styleId="392">
    <w:name w:val="Основной текст 39"/>
    <w:basedOn w:val="af3"/>
    <w:rsid w:val="001E4738"/>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821">
    <w:name w:val="Заголовок 82"/>
    <w:basedOn w:val="264"/>
    <w:next w:val="264"/>
    <w:rsid w:val="004C3B30"/>
    <w:pPr>
      <w:keepNext/>
      <w:tabs>
        <w:tab w:val="left" w:pos="-828"/>
      </w:tabs>
      <w:spacing w:line="360" w:lineRule="auto"/>
      <w:ind w:hanging="119"/>
    </w:pPr>
    <w:rPr>
      <w:rFonts w:ascii="Times New Roman CYR" w:hAnsi="Times New Roman CYR"/>
      <w:sz w:val="28"/>
      <w:szCs w:val="27"/>
    </w:rPr>
  </w:style>
  <w:style w:type="paragraph" w:customStyle="1" w:styleId="affffffffffffffffffffffffffffffffff4">
    <w:name w:val="Подпись рис"/>
    <w:basedOn w:val="af3"/>
    <w:uiPriority w:val="99"/>
    <w:rsid w:val="0045076A"/>
    <w:pPr>
      <w:suppressAutoHyphens w:val="0"/>
      <w:spacing w:before="120" w:after="240" w:line="360" w:lineRule="auto"/>
      <w:jc w:val="center"/>
    </w:pPr>
    <w:rPr>
      <w:rFonts w:ascii="Times New Roman" w:eastAsia="Times New Roman" w:hAnsi="Times New Roman" w:cs="Times New Roman"/>
      <w:b/>
      <w:bCs/>
      <w:lang w:val="uk-UA" w:eastAsia="ru-RU"/>
    </w:rPr>
  </w:style>
  <w:style w:type="paragraph" w:customStyle="1" w:styleId="205">
    <w:name w:val="Стиль Основной текст с отступом 2 + Перед:  0 пт"/>
    <w:basedOn w:val="25"/>
    <w:autoRedefine/>
    <w:uiPriority w:val="99"/>
    <w:rsid w:val="0045076A"/>
    <w:pPr>
      <w:autoSpaceDE w:val="0"/>
      <w:autoSpaceDN w:val="0"/>
      <w:spacing w:before="240" w:after="0" w:line="360" w:lineRule="auto"/>
      <w:ind w:left="0" w:firstLine="720"/>
      <w:jc w:val="both"/>
    </w:pPr>
    <w:rPr>
      <w:rFonts w:ascii="Times New Roman" w:eastAsia="Times New Roman" w:hAnsi="Times New Roman" w:cs="Times New Roman"/>
      <w:sz w:val="24"/>
      <w:szCs w:val="24"/>
      <w:lang w:val="uk-UA"/>
    </w:rPr>
  </w:style>
  <w:style w:type="paragraph" w:customStyle="1" w:styleId="10pt6">
    <w:name w:val="Стиль Подпись рис + 10 pt После:  6 пт Междустр.интервал:  одинар..."/>
    <w:basedOn w:val="affffffffffffffffffffffffffffffffff4"/>
    <w:uiPriority w:val="99"/>
    <w:rsid w:val="0045076A"/>
    <w:pPr>
      <w:spacing w:after="120" w:line="240" w:lineRule="auto"/>
    </w:pPr>
    <w:rPr>
      <w:sz w:val="20"/>
      <w:szCs w:val="20"/>
    </w:rPr>
  </w:style>
  <w:style w:type="paragraph" w:customStyle="1" w:styleId="1fffffffff5">
    <w:name w:val="Обычный 1"/>
    <w:basedOn w:val="affffffffb"/>
    <w:autoRedefine/>
    <w:rsid w:val="006B4767"/>
    <w:pPr>
      <w:suppressAutoHyphens w:val="0"/>
      <w:spacing w:after="0" w:line="360" w:lineRule="auto"/>
      <w:ind w:left="0" w:firstLine="851"/>
      <w:jc w:val="both"/>
    </w:pPr>
    <w:rPr>
      <w:rFonts w:ascii="Times New Roman" w:eastAsia="Times New Roman" w:hAnsi="Times New Roman" w:cs="Times New Roman"/>
      <w:snapToGrid w:val="0"/>
      <w:szCs w:val="20"/>
      <w:lang w:eastAsia="ru-RU"/>
    </w:rPr>
  </w:style>
  <w:style w:type="paragraph" w:customStyle="1" w:styleId="4fff8">
    <w:name w:val="Стиль4 Знак"/>
    <w:basedOn w:val="af3"/>
    <w:rsid w:val="00DB777F"/>
    <w:pPr>
      <w:keepNext/>
      <w:suppressAutoHyphens w:val="0"/>
      <w:spacing w:before="240" w:after="240" w:line="360" w:lineRule="auto"/>
      <w:jc w:val="center"/>
    </w:pPr>
    <w:rPr>
      <w:rFonts w:ascii="Times New Roman" w:eastAsia="Times New Roman" w:hAnsi="Times New Roman" w:cs="Times New Roman"/>
      <w:b/>
      <w:bCs/>
      <w:sz w:val="28"/>
      <w:szCs w:val="28"/>
      <w:lang w:val="en-US" w:eastAsia="ru-RU"/>
    </w:rPr>
  </w:style>
  <w:style w:type="character" w:customStyle="1" w:styleId="TimesNewRomanCYR">
    <w:name w:val="Стиль Times New Roman CYR"/>
    <w:basedOn w:val="af4"/>
    <w:rsid w:val="007A6113"/>
    <w:rPr>
      <w:rFonts w:ascii="Arial" w:hAnsi="Arial"/>
      <w:color w:val="000000"/>
      <w:sz w:val="32"/>
      <w:szCs w:val="32"/>
      <w:u w:val="thick" w:color="FFFFFF"/>
    </w:rPr>
  </w:style>
  <w:style w:type="paragraph" w:customStyle="1" w:styleId="affffffffffffffffffffffffffffffffff5">
    <w:name w:val="Стиль ариал"/>
    <w:basedOn w:val="af3"/>
    <w:next w:val="affffffff4"/>
    <w:rsid w:val="007A6113"/>
    <w:pPr>
      <w:suppressAutoHyphens w:val="0"/>
    </w:pPr>
    <w:rPr>
      <w:rFonts w:ascii="Arial" w:eastAsia="Times New Roman" w:hAnsi="Arial" w:cs="Times New Roman"/>
      <w:sz w:val="32"/>
      <w:szCs w:val="20"/>
      <w:lang w:val="uk-UA" w:eastAsia="ru-RU"/>
    </w:rPr>
  </w:style>
  <w:style w:type="paragraph" w:customStyle="1" w:styleId="13b">
    <w:name w:val="Основной текст с отступом13"/>
    <w:basedOn w:val="af3"/>
    <w:rsid w:val="00BB5C74"/>
    <w:pPr>
      <w:suppressAutoHyphens w:val="0"/>
      <w:spacing w:line="360" w:lineRule="auto"/>
      <w:ind w:firstLine="539"/>
      <w:jc w:val="both"/>
    </w:pPr>
    <w:rPr>
      <w:rFonts w:ascii="Times New Roman" w:eastAsia="Times New Roman" w:hAnsi="Times New Roman" w:cs="Times New Roman"/>
      <w:sz w:val="28"/>
      <w:lang w:val="en-US" w:eastAsia="ru-RU"/>
    </w:rPr>
  </w:style>
  <w:style w:type="paragraph" w:customStyle="1" w:styleId="-fff8">
    <w:name w:val="табл-загол"/>
    <w:basedOn w:val="affffffffffffff"/>
    <w:rsid w:val="006C05FB"/>
    <w:pPr>
      <w:widowControl w:val="0"/>
      <w:tabs>
        <w:tab w:val="clear" w:pos="283"/>
      </w:tabs>
      <w:suppressAutoHyphens w:val="0"/>
      <w:autoSpaceDE/>
      <w:spacing w:after="60"/>
      <w:ind w:left="0" w:firstLine="0"/>
      <w:jc w:val="center"/>
    </w:pPr>
    <w:rPr>
      <w:rFonts w:ascii="Times New Roman" w:eastAsia="Times New Roman" w:hAnsi="Times New Roman" w:cs="Times New Roman"/>
      <w:b/>
      <w:bCs/>
      <w:sz w:val="24"/>
      <w:szCs w:val="24"/>
      <w:lang w:val="uk-UA" w:eastAsia="ru-RU"/>
    </w:rPr>
  </w:style>
  <w:style w:type="paragraph" w:customStyle="1" w:styleId="274">
    <w:name w:val="Обычный27"/>
    <w:rsid w:val="00D1222A"/>
    <w:rPr>
      <w:rFonts w:ascii="Times New Roman" w:eastAsia="Times New Roman" w:hAnsi="Times New Roman" w:cs="Times New Roman"/>
      <w:sz w:val="28"/>
    </w:rPr>
  </w:style>
  <w:style w:type="paragraph" w:customStyle="1" w:styleId="255">
    <w:name w:val="Основной текст25"/>
    <w:basedOn w:val="af3"/>
    <w:rsid w:val="00857A6A"/>
    <w:p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2161">
    <w:name w:val="Основной текст с отступом 216"/>
    <w:basedOn w:val="af3"/>
    <w:rsid w:val="00B01F85"/>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2230">
    <w:name w:val="Основной текст 223"/>
    <w:basedOn w:val="af3"/>
    <w:rsid w:val="00B01F85"/>
    <w:pPr>
      <w:suppressAutoHyphens w:val="0"/>
      <w:jc w:val="both"/>
    </w:pPr>
    <w:rPr>
      <w:rFonts w:ascii="Times New Roman" w:eastAsia="Times New Roman" w:hAnsi="Times New Roman" w:cs="Times New Roman"/>
      <w:szCs w:val="20"/>
      <w:lang w:val="uk-UA" w:eastAsia="ru-RU"/>
    </w:rPr>
  </w:style>
  <w:style w:type="paragraph" w:customStyle="1" w:styleId="3100">
    <w:name w:val="Основной текст с отступом 310"/>
    <w:basedOn w:val="af3"/>
    <w:rsid w:val="00B01F85"/>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sz w:val="16"/>
      <w:szCs w:val="20"/>
      <w:lang w:eastAsia="ru-RU"/>
    </w:rPr>
  </w:style>
  <w:style w:type="character" w:customStyle="1" w:styleId="afffffffffffffffffffff0">
    <w:name w:val="Цитата Знак"/>
    <w:basedOn w:val="af4"/>
    <w:link w:val="afffffffffffffffffffff"/>
    <w:rsid w:val="00E60651"/>
    <w:rPr>
      <w:sz w:val="28"/>
      <w:szCs w:val="24"/>
    </w:rPr>
  </w:style>
  <w:style w:type="paragraph" w:customStyle="1" w:styleId="8f4">
    <w:name w:val="Текст выноски8"/>
    <w:basedOn w:val="af3"/>
    <w:rsid w:val="00800E32"/>
    <w:pPr>
      <w:suppressAutoHyphens w:val="0"/>
    </w:pPr>
    <w:rPr>
      <w:rFonts w:ascii="Tahoma" w:eastAsia="Times New Roman" w:hAnsi="Tahoma" w:cs="Tahoma"/>
      <w:sz w:val="16"/>
      <w:szCs w:val="16"/>
      <w:lang w:eastAsia="ru-RU"/>
    </w:rPr>
  </w:style>
  <w:style w:type="paragraph" w:customStyle="1" w:styleId="3101">
    <w:name w:val="Основной текст 310"/>
    <w:basedOn w:val="af3"/>
    <w:rsid w:val="0097734F"/>
    <w:pPr>
      <w:widowControl w:val="0"/>
      <w:suppressAutoHyphens w:val="0"/>
      <w:spacing w:line="360" w:lineRule="auto"/>
      <w:jc w:val="both"/>
    </w:pPr>
    <w:rPr>
      <w:rFonts w:ascii="Times New Roman" w:eastAsia="Times New Roman" w:hAnsi="Times New Roman" w:cs="Times New Roman"/>
      <w:sz w:val="28"/>
      <w:lang w:eastAsia="ru-RU"/>
    </w:rPr>
  </w:style>
  <w:style w:type="paragraph" w:customStyle="1" w:styleId="affffffffffffffffffffffffffffffffff6">
    <w:name w:val="внутренний заголовок"/>
    <w:basedOn w:val="af3"/>
    <w:rsid w:val="00B27C83"/>
    <w:pPr>
      <w:suppressAutoHyphens w:val="0"/>
      <w:autoSpaceDE w:val="0"/>
      <w:autoSpaceDN w:val="0"/>
      <w:adjustRightInd w:val="0"/>
      <w:jc w:val="center"/>
    </w:pPr>
    <w:rPr>
      <w:rFonts w:ascii="Journal SansSerif" w:eastAsia="Times New Roman" w:hAnsi="Journal SansSerif" w:cs="Times New Roman"/>
      <w:b/>
      <w:bCs/>
      <w:sz w:val="26"/>
      <w:szCs w:val="26"/>
      <w:lang w:eastAsia="ru-RU"/>
    </w:rPr>
  </w:style>
  <w:style w:type="paragraph" w:customStyle="1" w:styleId="2ffffffe">
    <w:name w:val="2з Знак"/>
    <w:basedOn w:val="af3"/>
    <w:uiPriority w:val="99"/>
    <w:rsid w:val="00C50948"/>
    <w:pPr>
      <w:keepNext/>
      <w:suppressAutoHyphens w:val="0"/>
      <w:jc w:val="center"/>
      <w:outlineLvl w:val="0"/>
    </w:pPr>
    <w:rPr>
      <w:rFonts w:ascii="Arial" w:eastAsia="Times New Roman" w:hAnsi="Arial" w:cs="Arial"/>
      <w:b/>
      <w:bCs/>
      <w:sz w:val="18"/>
      <w:szCs w:val="18"/>
      <w:lang w:val="uk-UA" w:eastAsia="ru-RU"/>
    </w:rPr>
  </w:style>
  <w:style w:type="paragraph" w:customStyle="1" w:styleId="affffffffffffffffffffffffffffffffff7">
    <w:name w:val="лодпис"/>
    <w:basedOn w:val="4fff9"/>
    <w:rsid w:val="006E182A"/>
    <w:pPr>
      <w:keepNext w:val="0"/>
      <w:adjustRightInd/>
      <w:ind w:firstLine="0"/>
      <w:jc w:val="center"/>
      <w:textAlignment w:val="auto"/>
    </w:pPr>
    <w:rPr>
      <w:b/>
      <w:sz w:val="28"/>
      <w:szCs w:val="24"/>
      <w:lang w:val="uk-UA"/>
    </w:rPr>
  </w:style>
  <w:style w:type="paragraph" w:customStyle="1" w:styleId="4fff9">
    <w:name w:val="Сти4"/>
    <w:basedOn w:val="af3"/>
    <w:autoRedefine/>
    <w:rsid w:val="006E182A"/>
    <w:pPr>
      <w:keepNext/>
      <w:suppressAutoHyphens w:val="0"/>
      <w:adjustRightInd w:val="0"/>
      <w:spacing w:before="240" w:after="240" w:line="360" w:lineRule="auto"/>
      <w:ind w:firstLine="567"/>
      <w:jc w:val="both"/>
      <w:textAlignment w:val="baseline"/>
    </w:pPr>
    <w:rPr>
      <w:rFonts w:ascii="Times New Roman" w:eastAsia="Times New Roman" w:hAnsi="Times New Roman" w:cs="Times New Roman"/>
      <w:bCs/>
      <w:noProof/>
      <w:spacing w:val="10"/>
      <w:sz w:val="20"/>
      <w:szCs w:val="28"/>
      <w:lang w:eastAsia="ru-RU"/>
    </w:rPr>
  </w:style>
  <w:style w:type="paragraph" w:customStyle="1" w:styleId="affffffffffffffffffffffffffffffffff8">
    <w:name w:val="ТАБ"/>
    <w:basedOn w:val="2fff3"/>
    <w:rsid w:val="006E182A"/>
    <w:pPr>
      <w:keepNext/>
      <w:suppressAutoHyphens w:val="0"/>
      <w:adjustRightInd w:val="0"/>
      <w:spacing w:before="120" w:line="360" w:lineRule="auto"/>
      <w:ind w:firstLine="567"/>
      <w:jc w:val="right"/>
      <w:textAlignment w:val="baseline"/>
    </w:pPr>
    <w:rPr>
      <w:rFonts w:ascii="Times New Roman" w:eastAsia="Times New Roman" w:hAnsi="Times New Roman" w:cs="Times New Roman"/>
      <w:b/>
      <w:bCs/>
      <w:noProof/>
      <w:sz w:val="20"/>
      <w:szCs w:val="20"/>
      <w:lang w:val="uk-UA" w:eastAsia="ru-RU"/>
    </w:rPr>
  </w:style>
  <w:style w:type="paragraph" w:customStyle="1" w:styleId="affffffffffffffffffffffffffffffffff9">
    <w:name w:val="лодпис Знак"/>
    <w:basedOn w:val="af3"/>
    <w:rsid w:val="006E182A"/>
    <w:pPr>
      <w:suppressAutoHyphens w:val="0"/>
      <w:adjustRightInd w:val="0"/>
      <w:spacing w:after="120"/>
      <w:ind w:firstLine="567"/>
      <w:jc w:val="both"/>
      <w:textAlignment w:val="baseline"/>
    </w:pPr>
    <w:rPr>
      <w:rFonts w:ascii="Times New Roman" w:eastAsia="Times New Roman" w:hAnsi="Times New Roman" w:cs="Times New Roman"/>
      <w:sz w:val="20"/>
      <w:szCs w:val="28"/>
      <w:lang w:eastAsia="ru-RU"/>
    </w:rPr>
  </w:style>
  <w:style w:type="paragraph" w:customStyle="1" w:styleId="tablL">
    <w:name w:val="tablL"/>
    <w:basedOn w:val="af3"/>
    <w:rsid w:val="006E182A"/>
    <w:pPr>
      <w:framePr w:hSpace="180" w:wrap="around" w:vAnchor="text" w:hAnchor="margin" w:xAlign="center" w:y="40"/>
      <w:suppressAutoHyphens w:val="0"/>
    </w:pPr>
    <w:rPr>
      <w:rFonts w:ascii="Times New Roman" w:eastAsia="Times New Roman" w:hAnsi="Times New Roman" w:cs="Times New Roman"/>
      <w:sz w:val="28"/>
      <w:lang w:val="uk-UA" w:eastAsia="ru-RU"/>
    </w:rPr>
  </w:style>
  <w:style w:type="paragraph" w:customStyle="1" w:styleId="tablC">
    <w:name w:val="tablC"/>
    <w:basedOn w:val="tablL"/>
    <w:rsid w:val="006E182A"/>
    <w:pPr>
      <w:framePr w:wrap="around"/>
      <w:jc w:val="center"/>
    </w:pPr>
  </w:style>
  <w:style w:type="character" w:customStyle="1" w:styleId="affffffffffffffffffffffffffffffffffa">
    <w:name w:val="лодпис Знак Знак"/>
    <w:basedOn w:val="4fffa"/>
    <w:rsid w:val="006E182A"/>
    <w:rPr>
      <w:bCs/>
      <w:noProof/>
      <w:spacing w:val="10"/>
      <w:szCs w:val="28"/>
      <w:lang w:val="ru-RU" w:eastAsia="ru-RU" w:bidi="ar-SA"/>
    </w:rPr>
  </w:style>
  <w:style w:type="character" w:customStyle="1" w:styleId="4fffa">
    <w:name w:val="Сти4 Знак"/>
    <w:basedOn w:val="af4"/>
    <w:rsid w:val="006E182A"/>
    <w:rPr>
      <w:bCs/>
      <w:noProof/>
      <w:spacing w:val="10"/>
      <w:szCs w:val="28"/>
      <w:lang w:val="ru-RU" w:eastAsia="ru-RU" w:bidi="ar-SA"/>
    </w:rPr>
  </w:style>
  <w:style w:type="paragraph" w:customStyle="1" w:styleId="DisPrikh1">
    <w:name w:val="Dis_Prikh_Заголовок_1"/>
    <w:rsid w:val="00C84C96"/>
    <w:pPr>
      <w:keepNext/>
      <w:keepLines/>
      <w:pageBreakBefore/>
      <w:suppressAutoHyphens/>
      <w:spacing w:before="360" w:after="480" w:line="360" w:lineRule="auto"/>
      <w:jc w:val="center"/>
      <w:outlineLvl w:val="0"/>
    </w:pPr>
    <w:rPr>
      <w:rFonts w:ascii="Times New Roman" w:eastAsia="Times New Roman" w:hAnsi="Times New Roman" w:cs="Times New Roman"/>
      <w:b/>
      <w:caps/>
      <w:spacing w:val="60"/>
      <w:sz w:val="28"/>
      <w:lang w:val="uk-UA"/>
    </w:rPr>
  </w:style>
  <w:style w:type="paragraph" w:customStyle="1" w:styleId="DisPrikh10">
    <w:name w:val="Dis_Prikh_Содержание_1"/>
    <w:rsid w:val="00C84C96"/>
    <w:pPr>
      <w:keepLines/>
      <w:tabs>
        <w:tab w:val="right" w:leader="dot" w:pos="9327"/>
      </w:tabs>
      <w:suppressAutoHyphens/>
      <w:spacing w:line="360" w:lineRule="auto"/>
      <w:jc w:val="both"/>
    </w:pPr>
    <w:rPr>
      <w:rFonts w:ascii="Times New Roman" w:eastAsia="Times New Roman" w:hAnsi="Times New Roman" w:cs="Times New Roman"/>
      <w:caps/>
      <w:noProof/>
      <w:kern w:val="28"/>
      <w:sz w:val="28"/>
    </w:rPr>
  </w:style>
  <w:style w:type="paragraph" w:customStyle="1" w:styleId="DisPrikh2">
    <w:name w:val="Dis_Prikh_Содержание_2"/>
    <w:rsid w:val="00C84C96"/>
    <w:pPr>
      <w:keepLines/>
      <w:tabs>
        <w:tab w:val="left" w:pos="1134"/>
        <w:tab w:val="right" w:leader="dot" w:pos="9327"/>
      </w:tabs>
      <w:suppressAutoHyphens/>
      <w:spacing w:line="360" w:lineRule="auto"/>
      <w:ind w:left="851" w:right="567" w:hanging="567"/>
      <w:jc w:val="both"/>
    </w:pPr>
    <w:rPr>
      <w:rFonts w:ascii="Times New Roman" w:eastAsia="Times New Roman" w:hAnsi="Times New Roman" w:cs="Times New Roman"/>
      <w:kern w:val="28"/>
      <w:sz w:val="28"/>
      <w:lang w:val="uk-UA"/>
    </w:rPr>
  </w:style>
  <w:style w:type="paragraph" w:customStyle="1" w:styleId="DisPrikh3">
    <w:name w:val="Dis_Prikh_Содержание_3"/>
    <w:rsid w:val="00C84C96"/>
    <w:pPr>
      <w:keepLines/>
      <w:tabs>
        <w:tab w:val="left" w:pos="1418"/>
        <w:tab w:val="right" w:leader="dot" w:pos="9327"/>
      </w:tabs>
      <w:suppressAutoHyphens/>
      <w:spacing w:line="360" w:lineRule="auto"/>
      <w:ind w:left="1418" w:right="567" w:hanging="851"/>
      <w:jc w:val="both"/>
    </w:pPr>
    <w:rPr>
      <w:rFonts w:ascii="Times New Roman" w:eastAsia="Times New Roman" w:hAnsi="Times New Roman" w:cs="Times New Roman"/>
      <w:kern w:val="28"/>
      <w:sz w:val="28"/>
      <w:lang w:val="uk-UA"/>
    </w:rPr>
  </w:style>
  <w:style w:type="paragraph" w:customStyle="1" w:styleId="002bullet">
    <w:name w:val="(0)_02_bullet"/>
    <w:basedOn w:val="001zvychtxt"/>
    <w:next w:val="001zvychtxt"/>
    <w:rsid w:val="006B04EB"/>
    <w:pPr>
      <w:tabs>
        <w:tab w:val="left" w:pos="567"/>
      </w:tabs>
      <w:adjustRightInd w:val="0"/>
      <w:ind w:left="567" w:hanging="227"/>
    </w:pPr>
  </w:style>
  <w:style w:type="paragraph" w:customStyle="1" w:styleId="affffffffffffffffffffffffffffffffffb">
    <w:name w:val="Сп"/>
    <w:basedOn w:val="af3"/>
    <w:rsid w:val="00E8304A"/>
    <w:pPr>
      <w:widowControl w:val="0"/>
      <w:suppressAutoHyphens w:val="0"/>
      <w:ind w:left="283" w:hanging="283"/>
    </w:pPr>
    <w:rPr>
      <w:rFonts w:ascii="Times New Roman" w:eastAsia="Times New Roman" w:hAnsi="Times New Roman" w:cs="Times New Roman"/>
      <w:sz w:val="20"/>
      <w:szCs w:val="20"/>
      <w:lang w:eastAsia="ru-RU"/>
    </w:rPr>
  </w:style>
  <w:style w:type="paragraph" w:customStyle="1" w:styleId="DisPrikh0">
    <w:name w:val="Dis_Prikh_Таблица_текст"/>
    <w:rsid w:val="003A4B27"/>
    <w:pPr>
      <w:widowControl w:val="0"/>
      <w:suppressLineNumbers/>
      <w:suppressAutoHyphens/>
      <w:spacing w:before="120" w:line="360" w:lineRule="auto"/>
      <w:jc w:val="center"/>
    </w:pPr>
    <w:rPr>
      <w:rFonts w:ascii="Times New Roman" w:eastAsia="Times New Roman" w:hAnsi="Times New Roman" w:cs="Times New Roman"/>
      <w:snapToGrid w:val="0"/>
      <w:kern w:val="28"/>
      <w:sz w:val="28"/>
      <w:lang w:val="uk-UA"/>
    </w:rPr>
  </w:style>
  <w:style w:type="paragraph" w:customStyle="1" w:styleId="DisPrikh4">
    <w:name w:val="Dis_Prikh_Таблица_заголовок"/>
    <w:rsid w:val="003A4B27"/>
    <w:pPr>
      <w:keepNext/>
      <w:keepLines/>
      <w:suppressLineNumbers/>
      <w:suppressAutoHyphens/>
      <w:spacing w:line="360" w:lineRule="auto"/>
      <w:jc w:val="center"/>
      <w:outlineLvl w:val="4"/>
    </w:pPr>
    <w:rPr>
      <w:rFonts w:ascii="Times New Roman" w:eastAsia="Times New Roman" w:hAnsi="Times New Roman" w:cs="Times New Roman"/>
      <w:b/>
      <w:kern w:val="28"/>
      <w:sz w:val="28"/>
      <w:lang w:val="uk-UA"/>
    </w:rPr>
  </w:style>
  <w:style w:type="paragraph" w:customStyle="1" w:styleId="affffffffffffffffffffffffffffffffffc">
    <w:name w:val="спис Знак Знак Знак"/>
    <w:basedOn w:val="25"/>
    <w:rsid w:val="00577305"/>
    <w:pPr>
      <w:spacing w:after="0" w:line="240" w:lineRule="auto"/>
      <w:ind w:left="0"/>
    </w:pPr>
    <w:rPr>
      <w:rFonts w:ascii="Arial" w:eastAsia="Times New Roman" w:hAnsi="Arial" w:cs="Arial"/>
      <w:b/>
      <w:bCs/>
      <w:sz w:val="18"/>
      <w:szCs w:val="18"/>
      <w:lang w:val="uk-UA"/>
    </w:rPr>
  </w:style>
  <w:style w:type="paragraph" w:customStyle="1" w:styleId="affffffffffffffffffffffffffffffffffd">
    <w:name w:val="анот Знак"/>
    <w:basedOn w:val="37"/>
    <w:link w:val="affffffffffffffffffffffffffffffffffe"/>
    <w:rsid w:val="00577305"/>
    <w:pPr>
      <w:suppressAutoHyphens w:val="0"/>
      <w:spacing w:after="0" w:line="240" w:lineRule="auto"/>
      <w:ind w:left="0" w:firstLine="567"/>
    </w:pPr>
    <w:rPr>
      <w:rFonts w:ascii="Times New Roman" w:eastAsia="Times New Roman" w:hAnsi="Times New Roman" w:cs="Times New Roman"/>
      <w:i/>
      <w:iCs/>
      <w:sz w:val="14"/>
      <w:szCs w:val="14"/>
    </w:rPr>
  </w:style>
  <w:style w:type="character" w:customStyle="1" w:styleId="affffffffffffffffffffffffffffffffffe">
    <w:name w:val="анот Знак Знак"/>
    <w:basedOn w:val="af4"/>
    <w:link w:val="affffffffffffffffffffffffffffffffffd"/>
    <w:locked/>
    <w:rsid w:val="00577305"/>
    <w:rPr>
      <w:rFonts w:ascii="Times New Roman" w:eastAsia="Times New Roman" w:hAnsi="Times New Roman" w:cs="Times New Roman"/>
      <w:i/>
      <w:iCs/>
      <w:sz w:val="14"/>
      <w:szCs w:val="14"/>
    </w:rPr>
  </w:style>
  <w:style w:type="paragraph" w:customStyle="1" w:styleId="10f">
    <w:name w:val="Текст10"/>
    <w:basedOn w:val="af3"/>
    <w:rsid w:val="00577305"/>
    <w:pPr>
      <w:suppressAutoHyphens w:val="0"/>
      <w:overflowPunct w:val="0"/>
      <w:autoSpaceDE w:val="0"/>
      <w:autoSpaceDN w:val="0"/>
      <w:adjustRightInd w:val="0"/>
      <w:spacing w:line="360" w:lineRule="auto"/>
      <w:jc w:val="center"/>
      <w:textAlignment w:val="baseline"/>
    </w:pPr>
    <w:rPr>
      <w:rFonts w:ascii="Courier New" w:eastAsia="Times New Roman" w:hAnsi="Courier New" w:cs="Times New Roman"/>
      <w:sz w:val="20"/>
      <w:szCs w:val="20"/>
      <w:lang w:val="uk-UA" w:eastAsia="ru-RU"/>
    </w:rPr>
  </w:style>
  <w:style w:type="paragraph" w:customStyle="1" w:styleId="solid">
    <w:name w:val="solid"/>
    <w:basedOn w:val="af3"/>
    <w:rsid w:val="00577305"/>
    <w:pPr>
      <w:suppressAutoHyphens w:val="0"/>
      <w:ind w:firstLine="400"/>
      <w:jc w:val="both"/>
    </w:pPr>
    <w:rPr>
      <w:rFonts w:ascii="Times New Roman" w:eastAsia="Times New Roman" w:hAnsi="Times New Roman" w:cs="Times New Roman"/>
      <w:lang w:eastAsia="ru-RU"/>
    </w:rPr>
  </w:style>
  <w:style w:type="table" w:styleId="afffffffffffffffffffffffffffffffffff">
    <w:name w:val="Table Elegant"/>
    <w:basedOn w:val="af5"/>
    <w:rsid w:val="00046361"/>
    <w:pPr>
      <w:widowControl w:val="0"/>
      <w:autoSpaceDE w:val="0"/>
      <w:autoSpaceDN w:val="0"/>
      <w:adjustRightInd w:val="0"/>
    </w:pPr>
    <w:rPr>
      <w:rFonts w:ascii="Times New Roman" w:eastAsia="Times New Roman" w:hAnsi="Times New Roman" w:cs="Times New Roman"/>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paragraph" w:customStyle="1" w:styleId="14f2">
    <w:name w:val="Обычный + 14 пт"/>
    <w:aliases w:val="полужирный,Черный,Слева:  -1,27 см,Первая строка:  0,63 с..."/>
    <w:basedOn w:val="af3"/>
    <w:rsid w:val="00046361"/>
    <w:pPr>
      <w:shd w:val="clear" w:color="auto" w:fill="FFFFFF"/>
      <w:suppressAutoHyphens w:val="0"/>
      <w:autoSpaceDE w:val="0"/>
      <w:autoSpaceDN w:val="0"/>
      <w:adjustRightInd w:val="0"/>
      <w:ind w:left="-720" w:firstLine="360"/>
    </w:pPr>
    <w:rPr>
      <w:rFonts w:ascii="Times New Roman" w:eastAsia="Times New Roman" w:hAnsi="Times New Roman" w:cs="Times New Roman"/>
      <w:b/>
      <w:bCs/>
      <w:color w:val="000000"/>
      <w:sz w:val="28"/>
      <w:szCs w:val="28"/>
      <w:lang w:val="uk-UA" w:eastAsia="ru-RU"/>
    </w:rPr>
  </w:style>
  <w:style w:type="paragraph" w:customStyle="1" w:styleId="95pt1">
    <w:name w:val="Стиль Верхний колонтитул + 95 pt по центру"/>
    <w:basedOn w:val="affffffff7"/>
    <w:rsid w:val="00712775"/>
    <w:pPr>
      <w:suppressAutoHyphens w:val="0"/>
      <w:spacing w:line="240" w:lineRule="auto"/>
      <w:ind w:firstLine="0"/>
      <w:jc w:val="center"/>
    </w:pPr>
    <w:rPr>
      <w:rFonts w:ascii="Times New Roman" w:eastAsia="Times New Roman" w:hAnsi="Times New Roman" w:cs="Times New Roman"/>
      <w:sz w:val="16"/>
      <w:szCs w:val="20"/>
      <w:lang w:eastAsia="ru-RU"/>
    </w:rPr>
  </w:style>
  <w:style w:type="character" w:customStyle="1" w:styleId="335">
    <w:name w:val="Знак Знак33"/>
    <w:basedOn w:val="af4"/>
    <w:rsid w:val="00727CA0"/>
    <w:rPr>
      <w:sz w:val="24"/>
      <w:szCs w:val="24"/>
      <w:lang w:val="uk-UA" w:eastAsia="ru-RU" w:bidi="ar-SA"/>
    </w:rPr>
  </w:style>
  <w:style w:type="paragraph" w:customStyle="1" w:styleId="10f0">
    <w:name w:val="Таблица с кеглем 10 пг"/>
    <w:basedOn w:val="af3"/>
    <w:rsid w:val="00B82288"/>
    <w:pPr>
      <w:tabs>
        <w:tab w:val="right" w:pos="9356"/>
      </w:tabs>
      <w:suppressAutoHyphens w:val="0"/>
      <w:jc w:val="center"/>
    </w:pPr>
    <w:rPr>
      <w:rFonts w:ascii="Times New Roman" w:eastAsia="Times New Roman" w:hAnsi="Times New Roman" w:cs="Times New Roman"/>
      <w:sz w:val="20"/>
      <w:szCs w:val="20"/>
      <w:lang w:eastAsia="ru-RU"/>
    </w:rPr>
  </w:style>
  <w:style w:type="paragraph" w:customStyle="1" w:styleId="11f9">
    <w:name w:val="Таблица с кеглем 11 пг"/>
    <w:basedOn w:val="af3"/>
    <w:rsid w:val="00B82288"/>
    <w:pPr>
      <w:tabs>
        <w:tab w:val="right" w:pos="9356"/>
      </w:tabs>
      <w:suppressAutoHyphens w:val="0"/>
      <w:jc w:val="center"/>
    </w:pPr>
    <w:rPr>
      <w:rFonts w:ascii="Times New Roman" w:eastAsia="Times New Roman" w:hAnsi="Times New Roman" w:cs="Times New Roman"/>
      <w:sz w:val="22"/>
      <w:szCs w:val="22"/>
      <w:lang w:eastAsia="ru-RU"/>
    </w:rPr>
  </w:style>
  <w:style w:type="paragraph" w:customStyle="1" w:styleId="12fd">
    <w:name w:val="Таблица с кеглем 12 пг"/>
    <w:basedOn w:val="af3"/>
    <w:uiPriority w:val="99"/>
    <w:rsid w:val="00B82288"/>
    <w:pPr>
      <w:tabs>
        <w:tab w:val="right" w:pos="9356"/>
      </w:tabs>
      <w:suppressAutoHyphens w:val="0"/>
      <w:jc w:val="center"/>
    </w:pPr>
    <w:rPr>
      <w:rFonts w:ascii="Times New Roman" w:eastAsia="Times New Roman" w:hAnsi="Times New Roman" w:cs="Times New Roman"/>
      <w:lang w:eastAsia="ru-RU"/>
    </w:rPr>
  </w:style>
  <w:style w:type="paragraph" w:customStyle="1" w:styleId="-fff9">
    <w:name w:val="Таблица - НОМЕР"/>
    <w:basedOn w:val="af3"/>
    <w:next w:val="af3"/>
    <w:rsid w:val="00B82288"/>
    <w:pPr>
      <w:keepNext/>
      <w:tabs>
        <w:tab w:val="right" w:pos="9356"/>
      </w:tabs>
      <w:suppressAutoHyphens w:val="0"/>
      <w:spacing w:before="120" w:line="360" w:lineRule="auto"/>
      <w:jc w:val="right"/>
    </w:pPr>
    <w:rPr>
      <w:rFonts w:ascii="Times New Roman" w:eastAsia="Times New Roman" w:hAnsi="Times New Roman" w:cs="Times New Roman"/>
      <w:sz w:val="28"/>
      <w:szCs w:val="28"/>
      <w:lang w:eastAsia="ru-RU"/>
    </w:rPr>
  </w:style>
  <w:style w:type="paragraph" w:customStyle="1" w:styleId="-fffa">
    <w:name w:val="Таблица-заголовок"/>
    <w:basedOn w:val="af3"/>
    <w:rsid w:val="00B82288"/>
    <w:pPr>
      <w:keepNext/>
      <w:keepLines/>
      <w:tabs>
        <w:tab w:val="right" w:pos="9356"/>
      </w:tabs>
      <w:suppressAutoHyphens w:val="0"/>
      <w:spacing w:line="360" w:lineRule="auto"/>
      <w:ind w:firstLine="709"/>
      <w:jc w:val="right"/>
    </w:pPr>
    <w:rPr>
      <w:rFonts w:ascii="Times New Roman" w:eastAsia="Times New Roman" w:hAnsi="Times New Roman" w:cs="Times New Roman"/>
      <w:sz w:val="28"/>
      <w:szCs w:val="28"/>
      <w:lang w:eastAsia="ru-RU"/>
    </w:rPr>
  </w:style>
  <w:style w:type="paragraph" w:customStyle="1" w:styleId="afffffffffffffffffffffffffffffffffff0">
    <w:name w:val="Схематический"/>
    <w:basedOn w:val="af3"/>
    <w:rsid w:val="00B82288"/>
    <w:pPr>
      <w:tabs>
        <w:tab w:val="right" w:pos="9356"/>
      </w:tabs>
      <w:suppressAutoHyphens w:val="0"/>
      <w:jc w:val="center"/>
    </w:pPr>
    <w:rPr>
      <w:rFonts w:ascii="Arial" w:eastAsia="Times New Roman" w:hAnsi="Arial" w:cs="Arial"/>
      <w:sz w:val="20"/>
      <w:szCs w:val="20"/>
      <w:lang w:eastAsia="ru-RU"/>
    </w:rPr>
  </w:style>
  <w:style w:type="paragraph" w:customStyle="1" w:styleId="-fffb">
    <w:name w:val="Таблица - ЗАГОЛОВОК"/>
    <w:basedOn w:val="af3"/>
    <w:rsid w:val="00B82288"/>
    <w:pPr>
      <w:tabs>
        <w:tab w:val="right" w:pos="9356"/>
      </w:tabs>
      <w:suppressAutoHyphens w:val="0"/>
      <w:spacing w:line="360" w:lineRule="auto"/>
      <w:jc w:val="center"/>
    </w:pPr>
    <w:rPr>
      <w:rFonts w:ascii="Times New Roman" w:eastAsia="Times New Roman" w:hAnsi="Times New Roman" w:cs="Times New Roman"/>
      <w:sz w:val="28"/>
      <w:szCs w:val="28"/>
      <w:lang w:eastAsia="ru-RU"/>
    </w:rPr>
  </w:style>
  <w:style w:type="paragraph" w:customStyle="1" w:styleId="2240">
    <w:name w:val="Основной текст 224"/>
    <w:basedOn w:val="af3"/>
    <w:rsid w:val="00655AC5"/>
    <w:pPr>
      <w:suppressAutoHyphens w:val="0"/>
    </w:pPr>
    <w:rPr>
      <w:rFonts w:ascii="Times New Roman" w:eastAsia="Times New Roman" w:hAnsi="Times New Roman" w:cs="Times New Roman"/>
      <w:sz w:val="28"/>
      <w:szCs w:val="20"/>
      <w:lang w:val="uk-UA" w:eastAsia="ru-RU"/>
    </w:rPr>
  </w:style>
  <w:style w:type="paragraph" w:customStyle="1" w:styleId="284">
    <w:name w:val="Обычный28"/>
    <w:rsid w:val="00655AC5"/>
    <w:rPr>
      <w:rFonts w:ascii="Times New Roman" w:eastAsia="Times New Roman" w:hAnsi="Times New Roman" w:cs="Times New Roman"/>
      <w:lang w:val="uk-UA"/>
    </w:rPr>
  </w:style>
  <w:style w:type="paragraph" w:customStyle="1" w:styleId="afffffffffffffffffffffffffffffffffff1">
    <w:name w:val="Верхний нечетный колонтитул"/>
    <w:basedOn w:val="affffffff7"/>
    <w:rsid w:val="00FD2E16"/>
    <w:pPr>
      <w:keepNext/>
      <w:pBdr>
        <w:bottom w:val="single" w:sz="4" w:space="1" w:color="auto"/>
      </w:pBdr>
      <w:tabs>
        <w:tab w:val="clear" w:pos="4677"/>
        <w:tab w:val="clear" w:pos="9355"/>
      </w:tabs>
      <w:suppressAutoHyphens w:val="0"/>
      <w:spacing w:after="120" w:line="192" w:lineRule="auto"/>
      <w:ind w:firstLine="0"/>
      <w:jc w:val="left"/>
    </w:pPr>
    <w:rPr>
      <w:rFonts w:ascii="Arial" w:eastAsia="Times New Roman" w:hAnsi="Arial" w:cs="Arial"/>
      <w:b/>
      <w:bCs/>
      <w:i/>
      <w:iCs/>
      <w:kern w:val="16"/>
      <w:sz w:val="16"/>
      <w:szCs w:val="16"/>
      <w:lang w:val="en-US" w:eastAsia="uk-UA"/>
    </w:rPr>
  </w:style>
  <w:style w:type="paragraph" w:customStyle="1" w:styleId="afffffffffffffffffffffffffffffffffff2">
    <w:name w:val="Мысль"/>
    <w:basedOn w:val="af3"/>
    <w:rsid w:val="00FD2E16"/>
    <w:pPr>
      <w:keepNext/>
      <w:suppressAutoHyphens w:val="0"/>
      <w:spacing w:before="120" w:after="120" w:line="192" w:lineRule="auto"/>
      <w:ind w:firstLine="113"/>
      <w:jc w:val="both"/>
    </w:pPr>
    <w:rPr>
      <w:rFonts w:ascii="Arial Narrow" w:eastAsia="Times New Roman" w:hAnsi="Arial Narrow" w:cs="Arial Narrow"/>
      <w:kern w:val="16"/>
      <w:sz w:val="18"/>
      <w:szCs w:val="18"/>
      <w:lang w:val="uk-UA" w:eastAsia="uk-UA"/>
    </w:rPr>
  </w:style>
  <w:style w:type="paragraph" w:customStyle="1" w:styleId="afffffffffffffffffffffffffffffffffff3">
    <w:name w:val="Верхний четный колонтитул"/>
    <w:basedOn w:val="affffffff7"/>
    <w:rsid w:val="00FD2E16"/>
    <w:pPr>
      <w:keepNext/>
      <w:pBdr>
        <w:bottom w:val="single" w:sz="4" w:space="1" w:color="auto"/>
      </w:pBdr>
      <w:tabs>
        <w:tab w:val="clear" w:pos="4677"/>
        <w:tab w:val="clear" w:pos="9355"/>
      </w:tabs>
      <w:suppressAutoHyphens w:val="0"/>
      <w:spacing w:after="120" w:line="192" w:lineRule="auto"/>
      <w:ind w:firstLine="0"/>
      <w:jc w:val="right"/>
    </w:pPr>
    <w:rPr>
      <w:rFonts w:ascii="Arial" w:eastAsia="Times New Roman" w:hAnsi="Arial" w:cs="Arial"/>
      <w:b/>
      <w:bCs/>
      <w:i/>
      <w:iCs/>
      <w:kern w:val="16"/>
      <w:sz w:val="16"/>
      <w:szCs w:val="16"/>
      <w:lang w:val="uk-UA" w:eastAsia="uk-UA"/>
    </w:rPr>
  </w:style>
  <w:style w:type="paragraph" w:customStyle="1" w:styleId="167">
    <w:name w:val="Заголовок 16"/>
    <w:basedOn w:val="af3"/>
    <w:next w:val="af3"/>
    <w:rsid w:val="00C773E4"/>
    <w:pPr>
      <w:keepNext/>
      <w:suppressAutoHyphens w:val="0"/>
    </w:pPr>
    <w:rPr>
      <w:rFonts w:ascii="Times New Roman" w:eastAsia="Times New Roman" w:hAnsi="Times New Roman" w:cs="Times New Roman"/>
      <w:sz w:val="28"/>
      <w:szCs w:val="20"/>
      <w:lang w:val="en-US" w:eastAsia="ru-RU"/>
    </w:rPr>
  </w:style>
  <w:style w:type="paragraph" w:customStyle="1" w:styleId="098">
    <w:name w:val="098"/>
    <w:basedOn w:val="af3"/>
    <w:link w:val="0981"/>
    <w:autoRedefine/>
    <w:rsid w:val="00ED4C29"/>
    <w:pPr>
      <w:pBdr>
        <w:top w:val="single" w:sz="4" w:space="1" w:color="auto"/>
        <w:left w:val="single" w:sz="4" w:space="1" w:color="auto"/>
        <w:bottom w:val="single" w:sz="4" w:space="1" w:color="auto"/>
        <w:right w:val="single" w:sz="4" w:space="1" w:color="auto"/>
      </w:pBdr>
      <w:suppressAutoHyphens w:val="0"/>
      <w:ind w:firstLine="397"/>
      <w:jc w:val="both"/>
    </w:pPr>
    <w:rPr>
      <w:rFonts w:ascii="Times New Roman" w:eastAsia="Times New Roman" w:hAnsi="Times New Roman" w:cs="Times New Roman"/>
      <w:sz w:val="28"/>
      <w:szCs w:val="28"/>
      <w:lang w:val="uk-UA" w:eastAsia="ru-RU"/>
    </w:rPr>
  </w:style>
  <w:style w:type="paragraph" w:customStyle="1" w:styleId="WW-111111111111">
    <w:name w:val="WW-Содержимое таблицы111111111111"/>
    <w:basedOn w:val="affffffff4"/>
    <w:rsid w:val="006A435E"/>
    <w:pPr>
      <w:suppressLineNumbers/>
      <w:spacing w:after="0"/>
      <w:jc w:val="center"/>
    </w:pPr>
    <w:rPr>
      <w:rFonts w:ascii="Times New Roman" w:eastAsia="Times New Roman" w:hAnsi="Times New Roman" w:cs="Times New Roman"/>
      <w:sz w:val="24"/>
      <w:lang w:val="uk-UA"/>
    </w:rPr>
  </w:style>
  <w:style w:type="paragraph" w:customStyle="1" w:styleId="WW-11111111111111111111111111">
    <w:name w:val="WW-Заголовок11111111111111111111111111"/>
    <w:basedOn w:val="af3"/>
    <w:next w:val="affffffff4"/>
    <w:rsid w:val="006A435E"/>
    <w:pPr>
      <w:keepNext/>
      <w:spacing w:before="240" w:after="120"/>
    </w:pPr>
    <w:rPr>
      <w:rFonts w:ascii="Tahoma" w:eastAsia="Times New Roman" w:hAnsi="Tahoma" w:cs="Tahoma"/>
      <w:sz w:val="28"/>
      <w:szCs w:val="28"/>
    </w:rPr>
  </w:style>
  <w:style w:type="paragraph" w:customStyle="1" w:styleId="011">
    <w:name w:val="Стиль Основной текст + по ширине Слева:  011 см Междустр.интерва..."/>
    <w:basedOn w:val="affffffff4"/>
    <w:rsid w:val="00796CBC"/>
    <w:pPr>
      <w:suppressAutoHyphens w:val="0"/>
      <w:spacing w:after="0" w:line="360" w:lineRule="auto"/>
      <w:ind w:left="60"/>
      <w:jc w:val="both"/>
    </w:pPr>
    <w:rPr>
      <w:rFonts w:ascii="Times New Roman" w:eastAsia="Times New Roman" w:hAnsi="Times New Roman" w:cs="Times New Roman"/>
      <w:szCs w:val="20"/>
      <w:lang w:val="uk-UA" w:eastAsia="ru-RU"/>
    </w:rPr>
  </w:style>
  <w:style w:type="paragraph" w:customStyle="1" w:styleId="7f4">
    <w:name w:val="Цитата7"/>
    <w:basedOn w:val="af3"/>
    <w:rsid w:val="00DA687D"/>
    <w:pPr>
      <w:tabs>
        <w:tab w:val="left" w:pos="1080"/>
      </w:tabs>
      <w:suppressAutoHyphens w:val="0"/>
      <w:overflowPunct w:val="0"/>
      <w:autoSpaceDE w:val="0"/>
      <w:autoSpaceDN w:val="0"/>
      <w:adjustRightInd w:val="0"/>
      <w:ind w:left="-106" w:right="-108"/>
      <w:jc w:val="center"/>
      <w:textAlignment w:val="baseline"/>
    </w:pPr>
    <w:rPr>
      <w:rFonts w:ascii="Times New Roman" w:eastAsia="Times New Roman" w:hAnsi="Times New Roman" w:cs="Times New Roman"/>
      <w:sz w:val="16"/>
      <w:szCs w:val="20"/>
      <w:lang w:val="uk-UA" w:eastAsia="ru-RU"/>
    </w:rPr>
  </w:style>
  <w:style w:type="paragraph" w:customStyle="1" w:styleId="3120">
    <w:name w:val="Основной текст 312"/>
    <w:basedOn w:val="af3"/>
    <w:rsid w:val="00DA687D"/>
    <w:pPr>
      <w:tabs>
        <w:tab w:val="left" w:pos="0"/>
      </w:tabs>
      <w:suppressAutoHyphens w:val="0"/>
      <w:overflowPunct w:val="0"/>
      <w:autoSpaceDE w:val="0"/>
      <w:autoSpaceDN w:val="0"/>
      <w:adjustRightInd w:val="0"/>
      <w:jc w:val="center"/>
      <w:textAlignment w:val="baseline"/>
    </w:pPr>
    <w:rPr>
      <w:rFonts w:ascii="Times New Roman" w:eastAsia="Times New Roman" w:hAnsi="Times New Roman" w:cs="Times New Roman"/>
      <w:b/>
      <w:sz w:val="16"/>
      <w:szCs w:val="20"/>
      <w:lang w:eastAsia="ru-RU"/>
    </w:rPr>
  </w:style>
  <w:style w:type="paragraph" w:customStyle="1" w:styleId="2171">
    <w:name w:val="Основной текст с отступом 217"/>
    <w:basedOn w:val="af3"/>
    <w:rsid w:val="00DA687D"/>
    <w:pPr>
      <w:suppressAutoHyphens w:val="0"/>
      <w:overflowPunct w:val="0"/>
      <w:autoSpaceDE w:val="0"/>
      <w:autoSpaceDN w:val="0"/>
      <w:adjustRightInd w:val="0"/>
      <w:ind w:firstLine="900"/>
      <w:jc w:val="both"/>
      <w:textAlignment w:val="baseline"/>
    </w:pPr>
    <w:rPr>
      <w:rFonts w:ascii="Times New Roman" w:eastAsia="Times New Roman" w:hAnsi="Times New Roman" w:cs="Times New Roman"/>
      <w:sz w:val="20"/>
      <w:szCs w:val="20"/>
      <w:lang w:eastAsia="ru-RU"/>
    </w:rPr>
  </w:style>
  <w:style w:type="paragraph" w:customStyle="1" w:styleId="3121">
    <w:name w:val="Основной текст с отступом 312"/>
    <w:basedOn w:val="af3"/>
    <w:rsid w:val="00DA687D"/>
    <w:pPr>
      <w:suppressAutoHyphens w:val="0"/>
      <w:overflowPunct w:val="0"/>
      <w:autoSpaceDE w:val="0"/>
      <w:autoSpaceDN w:val="0"/>
      <w:adjustRightInd w:val="0"/>
      <w:ind w:firstLine="900"/>
      <w:jc w:val="center"/>
      <w:textAlignment w:val="baseline"/>
    </w:pPr>
    <w:rPr>
      <w:rFonts w:ascii="Times New Roman" w:eastAsia="Times New Roman" w:hAnsi="Times New Roman" w:cs="Times New Roman"/>
      <w:b/>
      <w:sz w:val="20"/>
      <w:szCs w:val="20"/>
      <w:lang w:val="uk-UA" w:eastAsia="ru-RU"/>
    </w:rPr>
  </w:style>
  <w:style w:type="character" w:customStyle="1" w:styleId="kw">
    <w:name w:val="kw"/>
    <w:basedOn w:val="af4"/>
    <w:rsid w:val="004C4F46"/>
  </w:style>
  <w:style w:type="character" w:customStyle="1" w:styleId="frag1">
    <w:name w:val="frag1"/>
    <w:basedOn w:val="af4"/>
    <w:rsid w:val="004C4F46"/>
    <w:rPr>
      <w:color w:val="0000FF"/>
    </w:rPr>
  </w:style>
  <w:style w:type="paragraph" w:customStyle="1" w:styleId="14f3">
    <w:name w:val="Основной текст с отступом14"/>
    <w:basedOn w:val="af3"/>
    <w:rsid w:val="005868C0"/>
    <w:pPr>
      <w:suppressAutoHyphens w:val="0"/>
      <w:spacing w:line="360" w:lineRule="auto"/>
      <w:ind w:firstLine="708"/>
      <w:jc w:val="center"/>
    </w:pPr>
    <w:rPr>
      <w:rFonts w:ascii="Times New Roman" w:eastAsia="Times New Roman" w:hAnsi="Times New Roman" w:cs="Times New Roman"/>
      <w:sz w:val="28"/>
      <w:szCs w:val="28"/>
      <w:lang w:val="uk-UA" w:eastAsia="ru-RU"/>
    </w:rPr>
  </w:style>
  <w:style w:type="paragraph" w:customStyle="1" w:styleId="1fffffffff6">
    <w:name w:val="Біла_З_1"/>
    <w:basedOn w:val="af3"/>
    <w:rsid w:val="00E21163"/>
    <w:pPr>
      <w:keepNext/>
      <w:keepLines/>
      <w:pageBreakBefore/>
      <w:spacing w:before="240" w:after="240" w:line="360" w:lineRule="auto"/>
      <w:jc w:val="center"/>
      <w:outlineLvl w:val="0"/>
    </w:pPr>
    <w:rPr>
      <w:rFonts w:ascii="Times New Roman" w:eastAsia="Times New Roman" w:hAnsi="Times New Roman" w:cs="Times New Roman"/>
      <w:b/>
      <w:kern w:val="24"/>
      <w:sz w:val="28"/>
      <w:szCs w:val="20"/>
      <w:lang w:val="uk-UA" w:eastAsia="ru-RU"/>
    </w:rPr>
  </w:style>
  <w:style w:type="paragraph" w:customStyle="1" w:styleId="2fffffff">
    <w:name w:val="Біла_З_2"/>
    <w:basedOn w:val="af3"/>
    <w:rsid w:val="00E21163"/>
    <w:pPr>
      <w:keepNext/>
      <w:keepLines/>
      <w:spacing w:before="240" w:after="240" w:line="360" w:lineRule="auto"/>
      <w:jc w:val="center"/>
      <w:outlineLvl w:val="1"/>
    </w:pPr>
    <w:rPr>
      <w:rFonts w:ascii="Times New Roman" w:eastAsia="Times New Roman" w:hAnsi="Times New Roman" w:cs="Times New Roman"/>
      <w:b/>
      <w:kern w:val="24"/>
      <w:sz w:val="28"/>
      <w:szCs w:val="20"/>
      <w:lang w:val="uk-UA" w:eastAsia="ru-RU"/>
    </w:rPr>
  </w:style>
  <w:style w:type="paragraph" w:customStyle="1" w:styleId="1fffffffff7">
    <w:name w:val="Подзаголовок 1"/>
    <w:basedOn w:val="affffffff3"/>
    <w:rsid w:val="000A0AAD"/>
    <w:pPr>
      <w:suppressAutoHyphens w:val="0"/>
      <w:autoSpaceDE/>
      <w:spacing w:after="283" w:line="240" w:lineRule="auto"/>
    </w:pPr>
    <w:rPr>
      <w:rFonts w:ascii="Times New Roman" w:eastAsia="Times New Roman" w:hAnsi="Times New Roman" w:cs="Times New Roman"/>
      <w:snapToGrid w:val="0"/>
      <w:color w:val="auto"/>
      <w:sz w:val="28"/>
      <w:lang w:eastAsia="ru-RU"/>
    </w:rPr>
  </w:style>
  <w:style w:type="character" w:customStyle="1" w:styleId="WW8Num1z3">
    <w:name w:val="WW8Num1z3"/>
    <w:rsid w:val="00CD1677"/>
    <w:rPr>
      <w:rFonts w:ascii="Symbol" w:hAnsi="Symbol"/>
    </w:rPr>
  </w:style>
  <w:style w:type="character" w:customStyle="1" w:styleId="WW-a">
    <w:name w:val="WW-Маркеры списка"/>
    <w:rsid w:val="00CD1677"/>
    <w:rPr>
      <w:rFonts w:ascii="StarSymbol" w:eastAsia="Times New Roman" w:hAnsi="StarSymbol"/>
      <w:sz w:val="18"/>
      <w:szCs w:val="18"/>
    </w:rPr>
  </w:style>
  <w:style w:type="character" w:customStyle="1" w:styleId="WW-12">
    <w:name w:val="WW-Маркеры списка1"/>
    <w:rsid w:val="00CD1677"/>
    <w:rPr>
      <w:rFonts w:ascii="StarSymbol" w:eastAsia="Times New Roman" w:hAnsi="StarSymbol"/>
      <w:sz w:val="18"/>
      <w:szCs w:val="18"/>
    </w:rPr>
  </w:style>
  <w:style w:type="character" w:customStyle="1" w:styleId="WW-112">
    <w:name w:val="WW-Маркеры списка11"/>
    <w:rsid w:val="00CD1677"/>
    <w:rPr>
      <w:rFonts w:ascii="StarSymbol" w:eastAsia="Times New Roman" w:hAnsi="StarSymbol"/>
      <w:sz w:val="18"/>
      <w:szCs w:val="18"/>
    </w:rPr>
  </w:style>
  <w:style w:type="character" w:customStyle="1" w:styleId="WW-1110">
    <w:name w:val="WW-Маркеры списка111"/>
    <w:rsid w:val="00CD1677"/>
    <w:rPr>
      <w:rFonts w:ascii="StarSymbol" w:eastAsia="Times New Roman" w:hAnsi="StarSymbol"/>
      <w:sz w:val="18"/>
      <w:szCs w:val="18"/>
    </w:rPr>
  </w:style>
  <w:style w:type="character" w:customStyle="1" w:styleId="WW-1111">
    <w:name w:val="WW-Маркеры списка1111"/>
    <w:rsid w:val="00CD1677"/>
    <w:rPr>
      <w:rFonts w:ascii="StarSymbol" w:eastAsia="Times New Roman" w:hAnsi="StarSymbol"/>
      <w:sz w:val="18"/>
      <w:szCs w:val="18"/>
    </w:rPr>
  </w:style>
  <w:style w:type="character" w:customStyle="1" w:styleId="WW-11111">
    <w:name w:val="WW-Маркеры списка11111"/>
    <w:rsid w:val="00CD1677"/>
    <w:rPr>
      <w:rFonts w:ascii="StarSymbol" w:eastAsia="Times New Roman" w:hAnsi="StarSymbol"/>
      <w:sz w:val="18"/>
      <w:szCs w:val="18"/>
    </w:rPr>
  </w:style>
  <w:style w:type="character" w:customStyle="1" w:styleId="WW-111111">
    <w:name w:val="WW-Маркеры списка111111"/>
    <w:rsid w:val="00CD1677"/>
    <w:rPr>
      <w:rFonts w:ascii="StarSymbol" w:eastAsia="Times New Roman" w:hAnsi="StarSymbol"/>
      <w:sz w:val="18"/>
      <w:szCs w:val="18"/>
    </w:rPr>
  </w:style>
  <w:style w:type="character" w:customStyle="1" w:styleId="WW-1111111">
    <w:name w:val="WW-Маркеры списка1111111"/>
    <w:rsid w:val="00CD1677"/>
    <w:rPr>
      <w:rFonts w:ascii="StarSymbol" w:eastAsia="Times New Roman" w:hAnsi="StarSymbol"/>
      <w:sz w:val="18"/>
      <w:szCs w:val="18"/>
    </w:rPr>
  </w:style>
  <w:style w:type="character" w:customStyle="1" w:styleId="WW-11111111">
    <w:name w:val="WW-Маркеры списка11111111"/>
    <w:rsid w:val="00CD1677"/>
    <w:rPr>
      <w:rFonts w:ascii="StarSymbol" w:eastAsia="Times New Roman" w:hAnsi="StarSymbol"/>
      <w:sz w:val="18"/>
      <w:szCs w:val="18"/>
    </w:rPr>
  </w:style>
  <w:style w:type="character" w:customStyle="1" w:styleId="WW-111111111">
    <w:name w:val="WW-Маркеры списка111111111"/>
    <w:rsid w:val="00CD1677"/>
    <w:rPr>
      <w:rFonts w:ascii="StarSymbol" w:eastAsia="Times New Roman" w:hAnsi="StarSymbol"/>
      <w:sz w:val="18"/>
      <w:szCs w:val="18"/>
    </w:rPr>
  </w:style>
  <w:style w:type="character" w:customStyle="1" w:styleId="WW-1111111111">
    <w:name w:val="WW-Маркеры списка1111111111"/>
    <w:rsid w:val="00CD1677"/>
    <w:rPr>
      <w:rFonts w:ascii="StarSymbol" w:eastAsia="Times New Roman" w:hAnsi="StarSymbol"/>
      <w:sz w:val="18"/>
      <w:szCs w:val="18"/>
    </w:rPr>
  </w:style>
  <w:style w:type="character" w:customStyle="1" w:styleId="WW-11111111111">
    <w:name w:val="WW-Маркеры списка11111111111"/>
    <w:rsid w:val="00CD1677"/>
    <w:rPr>
      <w:rFonts w:ascii="StarSymbol" w:eastAsia="Times New Roman" w:hAnsi="StarSymbol"/>
      <w:sz w:val="18"/>
      <w:szCs w:val="18"/>
    </w:rPr>
  </w:style>
  <w:style w:type="character" w:customStyle="1" w:styleId="WW-1111111111110">
    <w:name w:val="WW-Маркеры списка111111111111"/>
    <w:rsid w:val="00CD1677"/>
    <w:rPr>
      <w:rFonts w:ascii="StarSymbol" w:eastAsia="Times New Roman" w:hAnsi="StarSymbol"/>
      <w:sz w:val="18"/>
      <w:szCs w:val="18"/>
    </w:rPr>
  </w:style>
  <w:style w:type="character" w:customStyle="1" w:styleId="WW-1111111111111">
    <w:name w:val="WW-Маркеры списка1111111111111"/>
    <w:rsid w:val="00CD1677"/>
    <w:rPr>
      <w:rFonts w:ascii="StarSymbol" w:eastAsia="Times New Roman" w:hAnsi="StarSymbol"/>
      <w:sz w:val="18"/>
      <w:szCs w:val="18"/>
    </w:rPr>
  </w:style>
  <w:style w:type="character" w:customStyle="1" w:styleId="WW-11111111111111">
    <w:name w:val="WW-Маркеры списка11111111111111"/>
    <w:rsid w:val="00CD1677"/>
    <w:rPr>
      <w:rFonts w:ascii="StarSymbol" w:eastAsia="Times New Roman" w:hAnsi="StarSymbol"/>
      <w:sz w:val="18"/>
      <w:szCs w:val="18"/>
    </w:rPr>
  </w:style>
  <w:style w:type="character" w:customStyle="1" w:styleId="WW-111111111111111">
    <w:name w:val="WW-Маркеры списка111111111111111"/>
    <w:rsid w:val="00CD1677"/>
    <w:rPr>
      <w:rFonts w:ascii="StarSymbol" w:eastAsia="Times New Roman" w:hAnsi="StarSymbol"/>
      <w:sz w:val="18"/>
      <w:szCs w:val="18"/>
    </w:rPr>
  </w:style>
  <w:style w:type="character" w:customStyle="1" w:styleId="WW-1111111111111111">
    <w:name w:val="WW-Маркеры списка1111111111111111"/>
    <w:rsid w:val="00CD1677"/>
    <w:rPr>
      <w:rFonts w:ascii="StarSymbol" w:eastAsia="Times New Roman" w:hAnsi="StarSymbol"/>
      <w:sz w:val="18"/>
      <w:szCs w:val="18"/>
    </w:rPr>
  </w:style>
  <w:style w:type="character" w:customStyle="1" w:styleId="WW-11111111111111111">
    <w:name w:val="WW-Маркеры списка11111111111111111"/>
    <w:rsid w:val="00CD1677"/>
    <w:rPr>
      <w:rFonts w:ascii="StarSymbol" w:eastAsia="Times New Roman" w:hAnsi="StarSymbol"/>
      <w:sz w:val="18"/>
      <w:szCs w:val="18"/>
    </w:rPr>
  </w:style>
  <w:style w:type="character" w:customStyle="1" w:styleId="afffffffffffffffffffffffffffffffffff4">
    <w:name w:val="Знак нумерации"/>
    <w:rsid w:val="00CD1677"/>
  </w:style>
  <w:style w:type="character" w:customStyle="1" w:styleId="WW-b">
    <w:name w:val="WW-Знак нумерации"/>
    <w:rsid w:val="00CD1677"/>
  </w:style>
  <w:style w:type="character" w:customStyle="1" w:styleId="WW-13">
    <w:name w:val="WW-Знак нумерации1"/>
    <w:rsid w:val="00CD1677"/>
  </w:style>
  <w:style w:type="character" w:customStyle="1" w:styleId="WW-113">
    <w:name w:val="WW-Знак нумерации11"/>
    <w:rsid w:val="00CD1677"/>
  </w:style>
  <w:style w:type="character" w:customStyle="1" w:styleId="WW-1112">
    <w:name w:val="WW-Знак нумерации111"/>
    <w:rsid w:val="00CD1677"/>
  </w:style>
  <w:style w:type="character" w:customStyle="1" w:styleId="WW-11110">
    <w:name w:val="WW-Знак нумерации1111"/>
    <w:rsid w:val="00CD1677"/>
  </w:style>
  <w:style w:type="character" w:customStyle="1" w:styleId="WW-111110">
    <w:name w:val="WW-Знак нумерации11111"/>
    <w:rsid w:val="00CD1677"/>
  </w:style>
  <w:style w:type="character" w:customStyle="1" w:styleId="WW-1111110">
    <w:name w:val="WW-Знак нумерации111111"/>
    <w:rsid w:val="00CD1677"/>
  </w:style>
  <w:style w:type="paragraph" w:customStyle="1" w:styleId="afffffffffffffffffffffffffffffffffff5">
    <w:name w:val="Надпись"/>
    <w:basedOn w:val="af3"/>
    <w:rsid w:val="00CD1677"/>
    <w:pPr>
      <w:widowControl w:val="0"/>
      <w:suppressLineNumbers/>
      <w:spacing w:before="120" w:after="120"/>
    </w:pPr>
    <w:rPr>
      <w:rFonts w:ascii="Thorndale" w:eastAsia="Times New Roman" w:hAnsi="Thorndale" w:cs="Times New Roman"/>
      <w:i/>
      <w:iCs/>
      <w:color w:val="000000"/>
      <w:sz w:val="20"/>
      <w:szCs w:val="20"/>
      <w:lang w:eastAsia="ru-RU"/>
    </w:rPr>
  </w:style>
  <w:style w:type="paragraph" w:customStyle="1" w:styleId="WW-c">
    <w:name w:val="WW-Красная строка"/>
    <w:basedOn w:val="affffffff4"/>
    <w:rsid w:val="00CD1677"/>
    <w:pPr>
      <w:widowControl w:val="0"/>
      <w:ind w:firstLine="283"/>
    </w:pPr>
    <w:rPr>
      <w:rFonts w:ascii="Thorndale" w:eastAsia="Times New Roman" w:hAnsi="Thorndale" w:cs="Times New Roman"/>
      <w:color w:val="000000"/>
      <w:sz w:val="24"/>
      <w:lang w:eastAsia="ru-RU"/>
    </w:rPr>
  </w:style>
  <w:style w:type="paragraph" w:customStyle="1" w:styleId="157">
    <w:name w:val="Основной текст с отступом15"/>
    <w:basedOn w:val="af3"/>
    <w:rsid w:val="0054394E"/>
    <w:pPr>
      <w:suppressAutoHyphens w:val="0"/>
      <w:ind w:firstLine="540"/>
      <w:jc w:val="both"/>
    </w:pPr>
    <w:rPr>
      <w:rFonts w:ascii="Times New Roman" w:eastAsia="Times New Roman" w:hAnsi="Times New Roman" w:cs="Times New Roman"/>
      <w:sz w:val="28"/>
      <w:szCs w:val="28"/>
      <w:lang w:val="uk-UA" w:eastAsia="ru-RU"/>
    </w:rPr>
  </w:style>
  <w:style w:type="paragraph" w:customStyle="1" w:styleId="red1">
    <w:name w:val="red1"/>
    <w:basedOn w:val="af3"/>
    <w:rsid w:val="00E61859"/>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Subtitle10">
    <w:name w:val="Subtitle1"/>
    <w:basedOn w:val="Normal1"/>
    <w:uiPriority w:val="99"/>
    <w:rsid w:val="0018776F"/>
    <w:pPr>
      <w:suppressAutoHyphens w:val="0"/>
      <w:spacing w:before="0"/>
      <w:ind w:left="0" w:right="0"/>
      <w:jc w:val="right"/>
    </w:pPr>
    <w:rPr>
      <w:rFonts w:ascii="Times New Roman" w:eastAsiaTheme="minorEastAsia" w:hAnsi="Times New Roman" w:cs="Times New Roman"/>
      <w:i w:val="0"/>
      <w:sz w:val="28"/>
      <w:szCs w:val="28"/>
      <w:lang w:val="uk-UA" w:eastAsia="ru-RU"/>
    </w:rPr>
  </w:style>
  <w:style w:type="paragraph" w:customStyle="1" w:styleId="2250">
    <w:name w:val="Основной текст 225"/>
    <w:basedOn w:val="af3"/>
    <w:rsid w:val="006F7A89"/>
    <w:pPr>
      <w:tabs>
        <w:tab w:val="left" w:pos="10573"/>
      </w:tabs>
      <w:suppressAutoHyphens w:val="0"/>
      <w:spacing w:line="360" w:lineRule="auto"/>
      <w:ind w:firstLine="544"/>
      <w:jc w:val="both"/>
    </w:pPr>
    <w:rPr>
      <w:rFonts w:ascii="Times New Roman" w:eastAsia="Times New Roman" w:hAnsi="Times New Roman" w:cs="Times New Roman"/>
      <w:sz w:val="28"/>
      <w:szCs w:val="20"/>
      <w:lang w:eastAsia="ru-RU"/>
    </w:rPr>
  </w:style>
  <w:style w:type="character" w:customStyle="1" w:styleId="colorkey2">
    <w:name w:val="color_key_2"/>
    <w:basedOn w:val="af4"/>
    <w:rsid w:val="001C36E9"/>
  </w:style>
  <w:style w:type="paragraph" w:customStyle="1" w:styleId="3130">
    <w:name w:val="Основной текст с отступом 313"/>
    <w:basedOn w:val="af3"/>
    <w:rsid w:val="00996A17"/>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168">
    <w:name w:val="Стиль16"/>
    <w:basedOn w:val="af3"/>
    <w:rsid w:val="00996A17"/>
    <w:pPr>
      <w:keepLines/>
      <w:suppressLineNumbers/>
      <w:suppressAutoHyphens w:val="0"/>
      <w:overflowPunct w:val="0"/>
      <w:autoSpaceDE w:val="0"/>
      <w:autoSpaceDN w:val="0"/>
      <w:adjustRightInd w:val="0"/>
      <w:ind w:firstLine="851"/>
      <w:textAlignment w:val="baseline"/>
    </w:pPr>
    <w:rPr>
      <w:rFonts w:ascii="Times New Roman" w:eastAsia="Times New Roman" w:hAnsi="Times New Roman" w:cs="Times New Roman"/>
      <w:sz w:val="18"/>
      <w:szCs w:val="20"/>
      <w:lang w:val="uk-UA" w:eastAsia="ru-RU"/>
    </w:rPr>
  </w:style>
  <w:style w:type="paragraph" w:customStyle="1" w:styleId="af0">
    <w:name w:val="НумерСписок"/>
    <w:basedOn w:val="affffffffb"/>
    <w:rsid w:val="006B2411"/>
    <w:pPr>
      <w:numPr>
        <w:numId w:val="58"/>
      </w:numPr>
      <w:suppressAutoHyphens w:val="0"/>
      <w:spacing w:after="0" w:line="360" w:lineRule="auto"/>
      <w:jc w:val="both"/>
    </w:pPr>
    <w:rPr>
      <w:rFonts w:ascii="Times New Roman" w:eastAsia="Times New Roman" w:hAnsi="Times New Roman" w:cs="Times New Roman"/>
      <w:szCs w:val="20"/>
      <w:lang w:eastAsia="ru-RU"/>
    </w:rPr>
  </w:style>
  <w:style w:type="paragraph" w:customStyle="1" w:styleId="afffffffffffffffffffffffffffffffffff6">
    <w:name w:val="рис"/>
    <w:basedOn w:val="affffffffb"/>
    <w:rsid w:val="006B2411"/>
    <w:pPr>
      <w:tabs>
        <w:tab w:val="left" w:pos="1134"/>
      </w:tabs>
      <w:spacing w:before="120" w:line="360" w:lineRule="auto"/>
      <w:ind w:left="1134" w:hanging="1134"/>
    </w:pPr>
    <w:rPr>
      <w:rFonts w:ascii="Times New Roman" w:eastAsia="Times New Roman" w:hAnsi="Times New Roman" w:cs="Times New Roman"/>
      <w:szCs w:val="20"/>
      <w:lang w:eastAsia="ru-RU"/>
    </w:rPr>
  </w:style>
  <w:style w:type="paragraph" w:customStyle="1" w:styleId="afffffffffffffffffffffffffffffffffff7">
    <w:name w:val="Заголов таб"/>
    <w:basedOn w:val="affffffffb"/>
    <w:rsid w:val="00610D55"/>
    <w:pPr>
      <w:keepNext/>
      <w:spacing w:before="240" w:line="264" w:lineRule="auto"/>
      <w:ind w:left="0"/>
    </w:pPr>
    <w:rPr>
      <w:rFonts w:ascii="Times New Roman" w:eastAsia="Times New Roman" w:hAnsi="Times New Roman" w:cs="Times New Roman"/>
      <w:spacing w:val="-2"/>
      <w:szCs w:val="28"/>
      <w:lang w:eastAsia="ru-RU"/>
    </w:rPr>
  </w:style>
  <w:style w:type="paragraph" w:customStyle="1" w:styleId="295">
    <w:name w:val="Обычный29"/>
    <w:rsid w:val="00597AC1"/>
    <w:rPr>
      <w:rFonts w:ascii="Times New Roman" w:eastAsia="Times New Roman" w:hAnsi="Times New Roman" w:cs="Times New Roman"/>
      <w:snapToGrid w:val="0"/>
    </w:rPr>
  </w:style>
  <w:style w:type="character" w:customStyle="1" w:styleId="afffffffffffffffffffffffffffffffffff8">
    <w:name w:val="номер строки"/>
    <w:basedOn w:val="affff1"/>
    <w:uiPriority w:val="99"/>
    <w:rsid w:val="000F1B5C"/>
  </w:style>
  <w:style w:type="paragraph" w:customStyle="1" w:styleId="9f2">
    <w:name w:val="Текст выноски9"/>
    <w:basedOn w:val="af3"/>
    <w:rsid w:val="000C6F75"/>
    <w:pPr>
      <w:suppressAutoHyphens w:val="0"/>
    </w:pPr>
    <w:rPr>
      <w:rFonts w:ascii="Tahoma" w:eastAsia="Times New Roman" w:hAnsi="Tahoma" w:cs="Tahoma"/>
      <w:sz w:val="16"/>
      <w:szCs w:val="16"/>
      <w:lang w:eastAsia="ru-RU"/>
    </w:rPr>
  </w:style>
  <w:style w:type="paragraph" w:customStyle="1" w:styleId="305">
    <w:name w:val="Обычный30"/>
    <w:rsid w:val="004973A5"/>
    <w:rPr>
      <w:rFonts w:ascii="Times New Roman" w:eastAsia="Times New Roman" w:hAnsi="Times New Roman" w:cs="Times New Roman"/>
      <w:snapToGrid w:val="0"/>
    </w:rPr>
  </w:style>
  <w:style w:type="paragraph" w:customStyle="1" w:styleId="affffffffffffffffffffffffffffffff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3"/>
    <w:rsid w:val="004973A5"/>
    <w:pPr>
      <w:suppressAutoHyphens w:val="0"/>
    </w:pPr>
    <w:rPr>
      <w:rFonts w:ascii="Verdana" w:eastAsia="Times New Roman" w:hAnsi="Verdana" w:cs="Times New Roman"/>
      <w:sz w:val="20"/>
      <w:szCs w:val="20"/>
      <w:lang w:val="en-US" w:eastAsia="en-US"/>
    </w:rPr>
  </w:style>
  <w:style w:type="paragraph" w:customStyle="1" w:styleId="afffffffffffffffffffffffffffffffffffa">
    <w:name w:val="Дисерт"/>
    <w:basedOn w:val="af3"/>
    <w:rsid w:val="004973A5"/>
    <w:pPr>
      <w:suppressAutoHyphens w:val="0"/>
      <w:spacing w:line="360" w:lineRule="auto"/>
      <w:ind w:left="567" w:right="-1134" w:firstLine="567"/>
      <w:jc w:val="both"/>
    </w:pPr>
    <w:rPr>
      <w:rFonts w:ascii="Times New Roman" w:eastAsia="Times New Roman" w:hAnsi="Times New Roman" w:cs="Times New Roman"/>
      <w:sz w:val="28"/>
      <w:szCs w:val="20"/>
      <w:lang w:val="uk-UA" w:eastAsia="ru-RU"/>
    </w:rPr>
  </w:style>
  <w:style w:type="paragraph" w:customStyle="1" w:styleId="afffffffffffffffffffffffffffffffffffb">
    <w:name w:val="Знак Знак Знак Знак Знак Знак Знак Знак Знак Знак"/>
    <w:basedOn w:val="af3"/>
    <w:rsid w:val="004973A5"/>
    <w:pPr>
      <w:suppressAutoHyphens w:val="0"/>
    </w:pPr>
    <w:rPr>
      <w:rFonts w:ascii="Verdana" w:eastAsia="Times New Roman" w:hAnsi="Verdana" w:cs="Times New Roman"/>
      <w:sz w:val="20"/>
      <w:szCs w:val="20"/>
      <w:lang w:val="en-US" w:eastAsia="en-US"/>
    </w:rPr>
  </w:style>
  <w:style w:type="paragraph" w:customStyle="1" w:styleId="2fffffff0">
    <w:name w:val="Знак Знак Знак Знак Знак Знак Знак Знак Знак Знак Знак Знак Знак2"/>
    <w:basedOn w:val="af3"/>
    <w:rsid w:val="004973A5"/>
    <w:pPr>
      <w:suppressAutoHyphens w:val="0"/>
    </w:pPr>
    <w:rPr>
      <w:rFonts w:ascii="Verdana" w:eastAsia="Times New Roman" w:hAnsi="Verdana" w:cs="Times New Roman"/>
      <w:sz w:val="20"/>
      <w:szCs w:val="20"/>
      <w:lang w:val="en-US" w:eastAsia="en-US"/>
    </w:rPr>
  </w:style>
  <w:style w:type="paragraph" w:customStyle="1" w:styleId="2fffffff1">
    <w:name w:val="Знак Знак Знак Знак2"/>
    <w:basedOn w:val="af3"/>
    <w:rsid w:val="004973A5"/>
    <w:pPr>
      <w:suppressAutoHyphens w:val="0"/>
    </w:pPr>
    <w:rPr>
      <w:rFonts w:ascii="Verdana" w:eastAsia="Times New Roman" w:hAnsi="Verdana" w:cs="Times New Roman"/>
      <w:sz w:val="20"/>
      <w:szCs w:val="20"/>
      <w:lang w:val="en-US" w:eastAsia="en-US"/>
    </w:rPr>
  </w:style>
  <w:style w:type="paragraph" w:customStyle="1" w:styleId="1fffffffff8">
    <w:name w:val="Знак Знак Знак Знак Знак Знак Знак1"/>
    <w:basedOn w:val="af3"/>
    <w:rsid w:val="004973A5"/>
    <w:pPr>
      <w:suppressAutoHyphens w:val="0"/>
    </w:pPr>
    <w:rPr>
      <w:rFonts w:ascii="Verdana" w:eastAsia="Times New Roman" w:hAnsi="Verdana" w:cs="Times New Roman"/>
      <w:sz w:val="20"/>
      <w:szCs w:val="20"/>
      <w:lang w:val="en-US" w:eastAsia="en-US"/>
    </w:rPr>
  </w:style>
  <w:style w:type="character" w:customStyle="1" w:styleId="Normal10">
    <w:name w:val="Normal1 Знак"/>
    <w:basedOn w:val="af4"/>
    <w:link w:val="Normal1"/>
    <w:rsid w:val="00351C39"/>
    <w:rPr>
      <w:rFonts w:ascii="Symbol" w:eastAsia="Garamond" w:hAnsi="Symbol" w:cs="Symbol"/>
      <w:i/>
      <w:sz w:val="32"/>
      <w:lang w:eastAsia="ar-SA"/>
    </w:rPr>
  </w:style>
  <w:style w:type="paragraph" w:customStyle="1" w:styleId="afffffffffffffffffffffffffffffffffffc">
    <w:name w:val="Знак Знак Знак Знак Знак Знак Знак Знак Знак Знак Знак Знак Знак Знак Знак"/>
    <w:basedOn w:val="af3"/>
    <w:rsid w:val="00351C39"/>
    <w:pPr>
      <w:suppressAutoHyphens w:val="0"/>
    </w:pPr>
    <w:rPr>
      <w:rFonts w:ascii="Verdana" w:eastAsia="Times New Roman" w:hAnsi="Verdana" w:cs="Times New Roman"/>
      <w:sz w:val="20"/>
      <w:szCs w:val="20"/>
      <w:lang w:val="en-US" w:eastAsia="en-US"/>
    </w:rPr>
  </w:style>
  <w:style w:type="paragraph" w:customStyle="1" w:styleId="afffffffffffffffffffffffffffffffffffd">
    <w:name w:val="Знак Знак Знак Знак Знак Знак Знак Знак Знак Знак Знак Знак Знак Знак Знак Знак Знак Знак Знак Знак Знак"/>
    <w:basedOn w:val="af3"/>
    <w:rsid w:val="00351C39"/>
    <w:pPr>
      <w:suppressAutoHyphens w:val="0"/>
    </w:pPr>
    <w:rPr>
      <w:rFonts w:ascii="Verdana" w:eastAsia="Times New Roman" w:hAnsi="Verdana" w:cs="Times New Roman"/>
      <w:sz w:val="20"/>
      <w:szCs w:val="20"/>
      <w:lang w:val="en-US" w:eastAsia="en-US"/>
    </w:rPr>
  </w:style>
  <w:style w:type="paragraph" w:customStyle="1" w:styleId="afffffffffffffffffffffffffffffffffffe">
    <w:name w:val="Знак Знак Знак Знак Знак Знак Знак Знак Знак Знак Знак Знак Знак Знак Знак Знак Знак Знак Знак Знак Знак Знак"/>
    <w:basedOn w:val="af3"/>
    <w:rsid w:val="00351C39"/>
    <w:pPr>
      <w:suppressAutoHyphens w:val="0"/>
    </w:pPr>
    <w:rPr>
      <w:rFonts w:ascii="Verdana" w:eastAsia="Times New Roman" w:hAnsi="Verdana" w:cs="Times New Roman"/>
      <w:sz w:val="20"/>
      <w:szCs w:val="20"/>
      <w:lang w:val="en-US" w:eastAsia="en-US"/>
    </w:rPr>
  </w:style>
  <w:style w:type="paragraph" w:customStyle="1" w:styleId="affffffffffffffffffffffffffffffffffff">
    <w:name w:val="Знак Знак Знак Знак Знак Знак Знак Знак Знак Знак Знак Знак Знак Знак Знак Знак Знак Знак Знак Знак Знак Знак Знак Знак Знак Знак Знак Знак"/>
    <w:basedOn w:val="af3"/>
    <w:rsid w:val="00351C39"/>
    <w:pPr>
      <w:suppressAutoHyphens w:val="0"/>
    </w:pPr>
    <w:rPr>
      <w:rFonts w:ascii="Verdana" w:eastAsia="Times New Roman" w:hAnsi="Verdana" w:cs="Times New Roman"/>
      <w:sz w:val="20"/>
      <w:szCs w:val="20"/>
      <w:lang w:val="en-US" w:eastAsia="en-US"/>
    </w:rPr>
  </w:style>
  <w:style w:type="paragraph" w:customStyle="1" w:styleId="354">
    <w:name w:val="Заголовок 35"/>
    <w:basedOn w:val="af3"/>
    <w:next w:val="af3"/>
    <w:rsid w:val="006674B8"/>
    <w:pPr>
      <w:keepNext/>
      <w:suppressAutoHyphens w:val="0"/>
      <w:spacing w:line="360" w:lineRule="auto"/>
      <w:jc w:val="center"/>
      <w:outlineLvl w:val="2"/>
    </w:pPr>
    <w:rPr>
      <w:rFonts w:ascii="Times New Roman" w:eastAsia="Times New Roman" w:hAnsi="Times New Roman" w:cs="Times New Roman"/>
      <w:sz w:val="28"/>
      <w:szCs w:val="20"/>
      <w:lang w:val="uk-UA" w:eastAsia="ru-RU"/>
    </w:rPr>
  </w:style>
  <w:style w:type="paragraph" w:customStyle="1" w:styleId="12fe">
    <w:name w:val="Текст12"/>
    <w:basedOn w:val="305"/>
    <w:rsid w:val="006674B8"/>
    <w:rPr>
      <w:rFonts w:ascii="Courier New" w:hAnsi="Courier New"/>
      <w:snapToGrid/>
    </w:rPr>
  </w:style>
  <w:style w:type="paragraph" w:customStyle="1" w:styleId="10f1">
    <w:name w:val="Название10"/>
    <w:basedOn w:val="305"/>
    <w:rsid w:val="006674B8"/>
    <w:pPr>
      <w:spacing w:line="360" w:lineRule="auto"/>
      <w:jc w:val="center"/>
    </w:pPr>
    <w:rPr>
      <w:b/>
      <w:snapToGrid/>
      <w:sz w:val="52"/>
      <w:lang w:val="uk-UA"/>
    </w:rPr>
  </w:style>
  <w:style w:type="paragraph" w:customStyle="1" w:styleId="PlainText1">
    <w:name w:val="Plain Text1"/>
    <w:basedOn w:val="af3"/>
    <w:uiPriority w:val="99"/>
    <w:rsid w:val="00DF2610"/>
    <w:pPr>
      <w:suppressAutoHyphens w:val="0"/>
      <w:autoSpaceDE w:val="0"/>
      <w:autoSpaceDN w:val="0"/>
    </w:pPr>
    <w:rPr>
      <w:rFonts w:ascii="Courier New" w:eastAsiaTheme="minorEastAsia" w:hAnsi="Courier New" w:cs="Courier New"/>
      <w:sz w:val="20"/>
      <w:szCs w:val="20"/>
      <w:lang w:eastAsia="ru-RU"/>
    </w:rPr>
  </w:style>
  <w:style w:type="paragraph" w:customStyle="1" w:styleId="1fffffffff9">
    <w:name w:val="Список1"/>
    <w:basedOn w:val="af3"/>
    <w:rsid w:val="00996918"/>
    <w:pPr>
      <w:tabs>
        <w:tab w:val="left" w:pos="-709"/>
      </w:tabs>
      <w:suppressAutoHyphens w:val="0"/>
      <w:spacing w:line="360" w:lineRule="auto"/>
      <w:ind w:right="-2"/>
      <w:jc w:val="both"/>
    </w:pPr>
    <w:rPr>
      <w:rFonts w:ascii="Times New Roman" w:eastAsia="Times New Roman" w:hAnsi="Times New Roman" w:cs="Times New Roman"/>
      <w:sz w:val="28"/>
      <w:szCs w:val="20"/>
      <w:lang w:val="uk-UA" w:eastAsia="ru-RU"/>
    </w:rPr>
  </w:style>
  <w:style w:type="paragraph" w:customStyle="1" w:styleId="HTML10">
    <w:name w:val="Стандартный HTML1"/>
    <w:basedOn w:val="af3"/>
    <w:rsid w:val="001F70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Times New Roman"/>
      <w:sz w:val="20"/>
      <w:szCs w:val="20"/>
      <w:lang w:eastAsia="ru-RU"/>
    </w:rPr>
  </w:style>
  <w:style w:type="character" w:customStyle="1" w:styleId="autor1">
    <w:name w:val="autor1"/>
    <w:basedOn w:val="af4"/>
    <w:uiPriority w:val="99"/>
    <w:rsid w:val="00F854A0"/>
    <w:rPr>
      <w:rFonts w:ascii="Verdana" w:hAnsi="Verdana" w:cs="Verdana"/>
      <w:b/>
      <w:bCs/>
      <w:color w:val="000000"/>
      <w:u w:val="none"/>
      <w:effect w:val="none"/>
    </w:rPr>
  </w:style>
  <w:style w:type="character" w:customStyle="1" w:styleId="titel1">
    <w:name w:val="titel1"/>
    <w:basedOn w:val="af4"/>
    <w:uiPriority w:val="99"/>
    <w:rsid w:val="00F854A0"/>
    <w:rPr>
      <w:rFonts w:ascii="Verdana" w:hAnsi="Verdana" w:cs="Verdana"/>
      <w:b/>
      <w:bCs/>
      <w:color w:val="000000"/>
      <w:u w:val="none"/>
      <w:effect w:val="none"/>
    </w:rPr>
  </w:style>
  <w:style w:type="paragraph" w:customStyle="1" w:styleId="3131">
    <w:name w:val="Основной текст 313"/>
    <w:basedOn w:val="af3"/>
    <w:rsid w:val="004B1F72"/>
    <w:pPr>
      <w:suppressAutoHyphens w:val="0"/>
      <w:jc w:val="both"/>
    </w:pPr>
    <w:rPr>
      <w:rFonts w:ascii="Times New Roman" w:eastAsia="Times New Roman" w:hAnsi="Times New Roman" w:cs="Times New Roman"/>
      <w:sz w:val="28"/>
      <w:szCs w:val="20"/>
      <w:lang w:val="uk-UA" w:eastAsia="ru-RU"/>
    </w:rPr>
  </w:style>
  <w:style w:type="paragraph" w:customStyle="1" w:styleId="2181">
    <w:name w:val="Основной текст с отступом 218"/>
    <w:basedOn w:val="af3"/>
    <w:rsid w:val="00455A14"/>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ffffffffffffffffffffffffffffffffffff0">
    <w:name w:val="Натосновн"/>
    <w:basedOn w:val="af3"/>
    <w:rsid w:val="00071117"/>
    <w:pPr>
      <w:suppressAutoHyphens w:val="0"/>
      <w:autoSpaceDE w:val="0"/>
      <w:autoSpaceDN w:val="0"/>
      <w:spacing w:line="480" w:lineRule="exact"/>
      <w:ind w:firstLine="720"/>
      <w:jc w:val="both"/>
    </w:pPr>
    <w:rPr>
      <w:rFonts w:ascii="Times New Roman" w:eastAsiaTheme="minorEastAsia" w:hAnsi="Times New Roman" w:cs="Times New Roman"/>
      <w:sz w:val="28"/>
      <w:szCs w:val="28"/>
      <w:lang w:eastAsia="ru-RU"/>
    </w:rPr>
  </w:style>
  <w:style w:type="paragraph" w:customStyle="1" w:styleId="1fffffffffa">
    <w:name w:val="Наталья1"/>
    <w:basedOn w:val="20"/>
    <w:uiPriority w:val="99"/>
    <w:rsid w:val="00071117"/>
    <w:pPr>
      <w:pageBreakBefore/>
      <w:numPr>
        <w:ilvl w:val="0"/>
        <w:numId w:val="0"/>
      </w:numPr>
      <w:suppressAutoHyphens w:val="0"/>
      <w:autoSpaceDE w:val="0"/>
      <w:autoSpaceDN w:val="0"/>
      <w:spacing w:before="120" w:after="360"/>
      <w:jc w:val="center"/>
      <w:outlineLvl w:val="0"/>
    </w:pPr>
    <w:rPr>
      <w:rFonts w:ascii="Times New Roman" w:eastAsiaTheme="minorEastAsia" w:hAnsi="Times New Roman" w:cs="Times New Roman"/>
      <w:i w:val="0"/>
      <w:iCs w:val="0"/>
      <w:caps/>
      <w:lang w:eastAsia="ru-RU"/>
    </w:rPr>
  </w:style>
  <w:style w:type="paragraph" w:customStyle="1" w:styleId="2260">
    <w:name w:val="Основной текст 226"/>
    <w:basedOn w:val="af3"/>
    <w:rsid w:val="004B7628"/>
    <w:pPr>
      <w:suppressAutoHyphens w:val="0"/>
      <w:spacing w:line="360" w:lineRule="auto"/>
      <w:ind w:firstLine="851"/>
      <w:jc w:val="center"/>
    </w:pPr>
    <w:rPr>
      <w:rFonts w:ascii="Times New Roman" w:eastAsia="Times New Roman" w:hAnsi="Times New Roman" w:cs="Times New Roman"/>
      <w:sz w:val="28"/>
      <w:szCs w:val="20"/>
      <w:lang w:val="uk-UA" w:eastAsia="ru-RU"/>
    </w:rPr>
  </w:style>
  <w:style w:type="paragraph" w:customStyle="1" w:styleId="Style13">
    <w:name w:val="Style13"/>
    <w:basedOn w:val="af3"/>
    <w:uiPriority w:val="99"/>
    <w:rsid w:val="00864F6C"/>
    <w:pPr>
      <w:widowControl w:val="0"/>
      <w:suppressAutoHyphens w:val="0"/>
      <w:autoSpaceDE w:val="0"/>
      <w:autoSpaceDN w:val="0"/>
      <w:adjustRightInd w:val="0"/>
      <w:spacing w:line="330" w:lineRule="exact"/>
      <w:jc w:val="center"/>
    </w:pPr>
    <w:rPr>
      <w:rFonts w:ascii="Sylfaen" w:eastAsia="Times New Roman" w:hAnsi="Sylfaen" w:cs="Times New Roman"/>
      <w:lang w:eastAsia="ru-RU"/>
    </w:rPr>
  </w:style>
  <w:style w:type="character" w:customStyle="1" w:styleId="FontStyle26">
    <w:name w:val="Font Style26"/>
    <w:basedOn w:val="af4"/>
    <w:uiPriority w:val="99"/>
    <w:rsid w:val="00864F6C"/>
    <w:rPr>
      <w:rFonts w:ascii="Sylfaen" w:hAnsi="Sylfaen" w:cs="Sylfaen"/>
      <w:sz w:val="18"/>
      <w:szCs w:val="18"/>
    </w:rPr>
  </w:style>
  <w:style w:type="paragraph" w:customStyle="1" w:styleId="fm-author">
    <w:name w:val="fm-author"/>
    <w:basedOn w:val="af3"/>
    <w:rsid w:val="003F231F"/>
    <w:pPr>
      <w:suppressAutoHyphens w:val="0"/>
      <w:spacing w:before="100" w:beforeAutospacing="1" w:after="100" w:afterAutospacing="1"/>
    </w:pPr>
    <w:rPr>
      <w:rFonts w:ascii="Arial Unicode MS" w:eastAsia="Arial Unicode MS" w:hAnsi="Arial Unicode MS" w:cs="Arial Unicode MS"/>
      <w:sz w:val="26"/>
      <w:szCs w:val="26"/>
      <w:lang w:eastAsia="ru-RU"/>
    </w:rPr>
  </w:style>
  <w:style w:type="paragraph" w:customStyle="1" w:styleId="-fffc">
    <w:name w:val="табл-заг"/>
    <w:basedOn w:val="affffffffb"/>
    <w:link w:val="-fffd"/>
    <w:rsid w:val="00B66C68"/>
    <w:pPr>
      <w:suppressAutoHyphens w:val="0"/>
      <w:spacing w:after="60" w:line="233" w:lineRule="auto"/>
      <w:ind w:left="958" w:hanging="958"/>
    </w:pPr>
    <w:rPr>
      <w:rFonts w:ascii="Times New Roman" w:eastAsia="Times New Roman" w:hAnsi="Times New Roman" w:cs="Times New Roman"/>
      <w:sz w:val="18"/>
      <w:szCs w:val="18"/>
      <w:lang w:val="uk-UA" w:eastAsia="ru-RU"/>
    </w:rPr>
  </w:style>
  <w:style w:type="paragraph" w:customStyle="1" w:styleId="6ff">
    <w:name w:val="6п"/>
    <w:basedOn w:val="affffffffffffff"/>
    <w:rsid w:val="00B66C68"/>
    <w:pPr>
      <w:tabs>
        <w:tab w:val="clear" w:pos="283"/>
      </w:tabs>
      <w:suppressAutoHyphens w:val="0"/>
      <w:autoSpaceDE/>
      <w:spacing w:line="120" w:lineRule="exact"/>
      <w:ind w:left="0" w:firstLine="0"/>
      <w:jc w:val="center"/>
    </w:pPr>
    <w:rPr>
      <w:rFonts w:ascii="Times New Roman" w:eastAsia="Times New Roman" w:hAnsi="Times New Roman" w:cs="Times New Roman"/>
      <w:sz w:val="18"/>
      <w:szCs w:val="18"/>
      <w:lang w:val="uk-UA" w:eastAsia="ru-RU"/>
    </w:rPr>
  </w:style>
  <w:style w:type="character" w:customStyle="1" w:styleId="-fffd">
    <w:name w:val="табл-заг Знак"/>
    <w:basedOn w:val="afe"/>
    <w:link w:val="-fffc"/>
    <w:rsid w:val="00B66C68"/>
    <w:rPr>
      <w:rFonts w:ascii="Times New Roman" w:eastAsia="Times New Roman" w:hAnsi="Times New Roman" w:cs="Times New Roman"/>
      <w:sz w:val="18"/>
      <w:szCs w:val="18"/>
      <w:lang w:val="uk-UA"/>
    </w:rPr>
  </w:style>
  <w:style w:type="character" w:customStyle="1" w:styleId="0981">
    <w:name w:val="098 Знак"/>
    <w:basedOn w:val="af4"/>
    <w:link w:val="098"/>
    <w:rsid w:val="00B66C68"/>
    <w:rPr>
      <w:rFonts w:ascii="Times New Roman" w:eastAsia="Times New Roman" w:hAnsi="Times New Roman" w:cs="Times New Roman"/>
      <w:sz w:val="28"/>
      <w:szCs w:val="28"/>
      <w:lang w:val="uk-UA"/>
    </w:rPr>
  </w:style>
  <w:style w:type="paragraph" w:customStyle="1" w:styleId="31c">
    <w:name w:val="Обычный31"/>
    <w:rsid w:val="00D3233B"/>
    <w:rPr>
      <w:rFonts w:ascii="Times New Roman" w:eastAsia="Times New Roman" w:hAnsi="Times New Roman" w:cs="Times New Roman"/>
      <w:color w:val="000000"/>
      <w:sz w:val="28"/>
      <w:lang w:val="uk-UA"/>
    </w:rPr>
  </w:style>
  <w:style w:type="character" w:customStyle="1" w:styleId="12pt4">
    <w:name w:val="Стиль 12 pt"/>
    <w:basedOn w:val="af4"/>
    <w:rsid w:val="00050275"/>
    <w:rPr>
      <w:sz w:val="24"/>
    </w:rPr>
  </w:style>
  <w:style w:type="paragraph" w:customStyle="1" w:styleId="265">
    <w:name w:val="Основной текст26"/>
    <w:rsid w:val="00C51DAB"/>
    <w:pPr>
      <w:tabs>
        <w:tab w:val="right" w:pos="6746"/>
      </w:tabs>
      <w:autoSpaceDE w:val="0"/>
      <w:autoSpaceDN w:val="0"/>
      <w:adjustRightInd w:val="0"/>
      <w:ind w:firstLine="397"/>
      <w:jc w:val="both"/>
    </w:pPr>
    <w:rPr>
      <w:rFonts w:ascii="Kudriashov" w:eastAsia="Times New Roman" w:hAnsi="Kudriashov" w:cs="Times New Roman"/>
      <w:color w:val="000000"/>
    </w:rPr>
  </w:style>
  <w:style w:type="paragraph" w:customStyle="1" w:styleId="equa">
    <w:name w:val="equa"/>
    <w:basedOn w:val="af3"/>
    <w:rsid w:val="00802423"/>
    <w:pPr>
      <w:tabs>
        <w:tab w:val="center" w:pos="2268"/>
        <w:tab w:val="right" w:pos="4808"/>
      </w:tabs>
      <w:suppressAutoHyphens w:val="0"/>
      <w:overflowPunct w:val="0"/>
      <w:autoSpaceDE w:val="0"/>
      <w:autoSpaceDN w:val="0"/>
      <w:adjustRightInd w:val="0"/>
      <w:textAlignment w:val="baseline"/>
    </w:pPr>
    <w:rPr>
      <w:rFonts w:ascii="Times New Roman" w:eastAsia="Times New Roman" w:hAnsi="Times New Roman" w:cs="Times New Roman"/>
      <w:sz w:val="20"/>
      <w:szCs w:val="20"/>
      <w:lang w:val="en-US" w:eastAsia="uk-UA"/>
    </w:rPr>
  </w:style>
  <w:style w:type="character" w:customStyle="1" w:styleId="14pt7">
    <w:name w:val="Стиль 14 pt"/>
    <w:basedOn w:val="af4"/>
    <w:rsid w:val="00487429"/>
    <w:rPr>
      <w:sz w:val="28"/>
    </w:rPr>
  </w:style>
  <w:style w:type="paragraph" w:customStyle="1" w:styleId="169">
    <w:name w:val="Основной текст с отступом16"/>
    <w:basedOn w:val="af3"/>
    <w:rsid w:val="00816412"/>
    <w:pPr>
      <w:suppressAutoHyphens w:val="0"/>
      <w:spacing w:after="120"/>
      <w:ind w:left="283"/>
    </w:pPr>
    <w:rPr>
      <w:rFonts w:ascii="Times New Roman" w:eastAsia="Times New Roman" w:hAnsi="Times New Roman" w:cs="Times New Roman"/>
      <w:sz w:val="20"/>
      <w:szCs w:val="20"/>
      <w:lang w:eastAsia="ru-RU"/>
    </w:rPr>
  </w:style>
  <w:style w:type="character" w:customStyle="1" w:styleId="VladimirScript">
    <w:name w:val="Стиль Vladimir Script курсив"/>
    <w:basedOn w:val="af4"/>
    <w:rsid w:val="00312F4F"/>
    <w:rPr>
      <w:rFonts w:ascii="Vladimir Script" w:hAnsi="Vladimir Script" w:cs="Times New Roman"/>
      <w:i/>
      <w:iCs/>
      <w:sz w:val="48"/>
    </w:rPr>
  </w:style>
  <w:style w:type="paragraph" w:customStyle="1" w:styleId="4fffb">
    <w:name w:val="Абзац списка4"/>
    <w:basedOn w:val="af3"/>
    <w:rsid w:val="00312F4F"/>
    <w:pPr>
      <w:widowControl w:val="0"/>
      <w:suppressAutoHyphens w:val="0"/>
      <w:autoSpaceDE w:val="0"/>
      <w:autoSpaceDN w:val="0"/>
      <w:adjustRightInd w:val="0"/>
      <w:ind w:left="720"/>
      <w:contextualSpacing/>
    </w:pPr>
    <w:rPr>
      <w:rFonts w:ascii="Courier New" w:eastAsia="Calibri" w:hAnsi="Courier New" w:cs="Courier New"/>
      <w:sz w:val="20"/>
      <w:szCs w:val="20"/>
      <w:lang w:val="uk-UA" w:eastAsia="uk-UA"/>
    </w:rPr>
  </w:style>
  <w:style w:type="paragraph" w:customStyle="1" w:styleId="menu">
    <w:name w:val="menu"/>
    <w:basedOn w:val="af3"/>
    <w:rsid w:val="00A5683F"/>
    <w:pPr>
      <w:suppressAutoHyphens w:val="0"/>
      <w:spacing w:before="60" w:after="30"/>
    </w:pPr>
    <w:rPr>
      <w:rFonts w:ascii="Verdana" w:eastAsia="Times New Roman" w:hAnsi="Verdana" w:cs="Times New Roman"/>
      <w:b/>
      <w:color w:val="000000"/>
      <w:sz w:val="18"/>
      <w:szCs w:val="20"/>
      <w:lang w:val="uk-UA" w:eastAsia="ru-RU"/>
    </w:rPr>
  </w:style>
  <w:style w:type="paragraph" w:customStyle="1" w:styleId="affffffffffffffffffffffffffffffffffff1">
    <w:name w:val="Біла_Таблиця_Заголовок"/>
    <w:basedOn w:val="af3"/>
    <w:rsid w:val="00AA1FC9"/>
    <w:pPr>
      <w:keepNext/>
      <w:keepLines/>
      <w:spacing w:line="360" w:lineRule="auto"/>
      <w:jc w:val="center"/>
    </w:pPr>
    <w:rPr>
      <w:rFonts w:ascii="Times New Roman" w:eastAsia="Times New Roman" w:hAnsi="Times New Roman" w:cs="Times New Roman"/>
      <w:b/>
      <w:kern w:val="24"/>
      <w:sz w:val="28"/>
      <w:szCs w:val="20"/>
      <w:lang w:val="uk-UA" w:eastAsia="ru-RU"/>
    </w:rPr>
  </w:style>
  <w:style w:type="paragraph" w:customStyle="1" w:styleId="1fffffffffb">
    <w:name w:val="Заголовок 1 (основной текст)"/>
    <w:basedOn w:val="af3"/>
    <w:next w:val="af3"/>
    <w:rsid w:val="00AA1FC9"/>
    <w:pPr>
      <w:keepNext/>
      <w:keepLines/>
      <w:pageBreakBefore/>
      <w:spacing w:before="120" w:after="120"/>
      <w:jc w:val="center"/>
    </w:pPr>
    <w:rPr>
      <w:rFonts w:ascii="Times New Roman" w:eastAsia="Times New Roman" w:hAnsi="Times New Roman" w:cs="Times New Roman"/>
      <w:b/>
      <w:caps/>
      <w:spacing w:val="20"/>
      <w:kern w:val="24"/>
      <w:sz w:val="28"/>
      <w:szCs w:val="20"/>
      <w:lang w:eastAsia="ru-RU"/>
    </w:rPr>
  </w:style>
  <w:style w:type="paragraph" w:customStyle="1" w:styleId="2191">
    <w:name w:val="Основной текст с отступом 219"/>
    <w:basedOn w:val="af3"/>
    <w:rsid w:val="00AA1FC9"/>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ffffffffffffffffffffffffffffffffffff2">
    <w:name w:val="Біла_підкреслений"/>
    <w:basedOn w:val="af3"/>
    <w:rsid w:val="00AA1FC9"/>
    <w:pPr>
      <w:keepNext/>
      <w:keepLines/>
      <w:spacing w:line="360" w:lineRule="auto"/>
      <w:ind w:left="567"/>
      <w:jc w:val="both"/>
    </w:pPr>
    <w:rPr>
      <w:rFonts w:ascii="Times New Roman" w:eastAsia="Times New Roman" w:hAnsi="Times New Roman" w:cs="Times New Roman"/>
      <w:b/>
      <w:kern w:val="24"/>
      <w:sz w:val="28"/>
      <w:szCs w:val="20"/>
      <w:u w:val="single"/>
      <w:lang w:val="uk-UA" w:eastAsia="ru-RU"/>
    </w:rPr>
  </w:style>
  <w:style w:type="character" w:customStyle="1" w:styleId="325">
    <w:name w:val="Знак Знак32"/>
    <w:basedOn w:val="af4"/>
    <w:rsid w:val="00353967"/>
    <w:rPr>
      <w:bCs/>
      <w:sz w:val="28"/>
      <w:szCs w:val="28"/>
      <w:lang w:eastAsia="ru-RU"/>
    </w:rPr>
  </w:style>
  <w:style w:type="character" w:customStyle="1" w:styleId="22b">
    <w:name w:val="Знак Знак22"/>
    <w:basedOn w:val="af4"/>
    <w:rsid w:val="00353967"/>
    <w:rPr>
      <w:bCs/>
      <w:sz w:val="28"/>
      <w:szCs w:val="28"/>
      <w:lang w:eastAsia="ru-RU"/>
    </w:rPr>
  </w:style>
  <w:style w:type="character" w:customStyle="1" w:styleId="1213">
    <w:name w:val="Знак Знак121"/>
    <w:basedOn w:val="af4"/>
    <w:rsid w:val="00353967"/>
    <w:rPr>
      <w:sz w:val="28"/>
      <w:szCs w:val="24"/>
      <w:lang w:eastAsia="ru-RU"/>
    </w:rPr>
  </w:style>
  <w:style w:type="character" w:customStyle="1" w:styleId="1114">
    <w:name w:val="Знак Знак111"/>
    <w:basedOn w:val="af4"/>
    <w:rsid w:val="00353967"/>
    <w:rPr>
      <w:bCs/>
      <w:sz w:val="28"/>
      <w:szCs w:val="28"/>
      <w:lang w:eastAsia="ru-RU"/>
    </w:rPr>
  </w:style>
  <w:style w:type="character" w:customStyle="1" w:styleId="1010">
    <w:name w:val="Знак Знак101"/>
    <w:basedOn w:val="af4"/>
    <w:rsid w:val="00353967"/>
    <w:rPr>
      <w:sz w:val="28"/>
      <w:szCs w:val="24"/>
      <w:lang w:eastAsia="ru-RU"/>
    </w:rPr>
  </w:style>
  <w:style w:type="character" w:customStyle="1" w:styleId="912">
    <w:name w:val="Знак Знак91"/>
    <w:basedOn w:val="af4"/>
    <w:rsid w:val="00353967"/>
    <w:rPr>
      <w:sz w:val="28"/>
      <w:szCs w:val="28"/>
      <w:lang w:eastAsia="ru-RU"/>
    </w:rPr>
  </w:style>
  <w:style w:type="character" w:customStyle="1" w:styleId="812">
    <w:name w:val="Знак Знак81"/>
    <w:basedOn w:val="af4"/>
    <w:rsid w:val="00353967"/>
    <w:rPr>
      <w:color w:val="FF0000"/>
      <w:sz w:val="28"/>
      <w:szCs w:val="28"/>
      <w:lang w:eastAsia="ru-RU"/>
    </w:rPr>
  </w:style>
  <w:style w:type="character" w:customStyle="1" w:styleId="721">
    <w:name w:val="Знак Знак72"/>
    <w:basedOn w:val="af4"/>
    <w:rsid w:val="00353967"/>
    <w:rPr>
      <w:sz w:val="28"/>
      <w:szCs w:val="24"/>
      <w:lang w:eastAsia="ru-RU"/>
    </w:rPr>
  </w:style>
  <w:style w:type="character" w:customStyle="1" w:styleId="621">
    <w:name w:val="Знак Знак62"/>
    <w:basedOn w:val="af4"/>
    <w:rsid w:val="00353967"/>
    <w:rPr>
      <w:sz w:val="28"/>
      <w:szCs w:val="28"/>
      <w:lang w:eastAsia="ru-RU"/>
    </w:rPr>
  </w:style>
  <w:style w:type="character" w:customStyle="1" w:styleId="523">
    <w:name w:val="Знак Знак52"/>
    <w:basedOn w:val="af4"/>
    <w:rsid w:val="00353967"/>
    <w:rPr>
      <w:bCs/>
      <w:sz w:val="28"/>
      <w:szCs w:val="28"/>
      <w:lang w:eastAsia="ru-RU"/>
    </w:rPr>
  </w:style>
  <w:style w:type="character" w:customStyle="1" w:styleId="423">
    <w:name w:val="Знак Знак42"/>
    <w:basedOn w:val="af4"/>
    <w:rsid w:val="00353967"/>
    <w:rPr>
      <w:bCs/>
      <w:sz w:val="28"/>
      <w:szCs w:val="32"/>
      <w:lang w:eastAsia="ru-RU"/>
    </w:rPr>
  </w:style>
  <w:style w:type="paragraph" w:customStyle="1" w:styleId="14f4">
    <w:name w:val="Обічній 14 пт"/>
    <w:basedOn w:val="affffffff5"/>
    <w:rsid w:val="00C80B51"/>
    <w:pPr>
      <w:tabs>
        <w:tab w:val="clear" w:pos="644"/>
      </w:tabs>
      <w:suppressAutoHyphens w:val="0"/>
      <w:spacing w:before="100" w:beforeAutospacing="1" w:after="100" w:afterAutospacing="1" w:line="360" w:lineRule="auto"/>
      <w:ind w:left="0" w:firstLine="709"/>
      <w:jc w:val="center"/>
      <w:outlineLvl w:val="0"/>
    </w:pPr>
    <w:rPr>
      <w:rFonts w:ascii="Times New Roman" w:eastAsia="Times New Roman" w:hAnsi="Times New Roman" w:cs="Times New Roman"/>
      <w:sz w:val="28"/>
      <w:szCs w:val="28"/>
      <w:lang w:val="uk-UA" w:eastAsia="uk-UA"/>
    </w:rPr>
  </w:style>
  <w:style w:type="paragraph" w:customStyle="1" w:styleId="14f5">
    <w:name w:val="Обычный 14 пт"/>
    <w:basedOn w:val="af3"/>
    <w:rsid w:val="00C80B51"/>
    <w:pPr>
      <w:suppressAutoHyphens w:val="0"/>
    </w:pPr>
    <w:rPr>
      <w:rFonts w:ascii="Times New Roman" w:eastAsia="Times New Roman" w:hAnsi="Times New Roman" w:cs="Times New Roman"/>
      <w:sz w:val="28"/>
      <w:szCs w:val="20"/>
      <w:lang w:val="en-US" w:eastAsia="ru-RU"/>
    </w:rPr>
  </w:style>
  <w:style w:type="paragraph" w:customStyle="1" w:styleId="326">
    <w:name w:val="Обычный32"/>
    <w:rsid w:val="00C80B51"/>
    <w:pPr>
      <w:widowControl w:val="0"/>
      <w:snapToGrid w:val="0"/>
      <w:spacing w:before="200" w:line="278" w:lineRule="auto"/>
      <w:ind w:firstLine="420"/>
      <w:jc w:val="both"/>
    </w:pPr>
    <w:rPr>
      <w:rFonts w:ascii="Times New Roman" w:eastAsia="Times New Roman" w:hAnsi="Times New Roman" w:cs="Times New Roman"/>
      <w:lang w:val="en-US"/>
    </w:rPr>
  </w:style>
  <w:style w:type="paragraph" w:customStyle="1" w:styleId="10f2">
    <w:name w:val="Текст выноски10"/>
    <w:basedOn w:val="af3"/>
    <w:rsid w:val="00654DEF"/>
    <w:pPr>
      <w:suppressAutoHyphens w:val="0"/>
    </w:pPr>
    <w:rPr>
      <w:rFonts w:ascii="Tahoma" w:eastAsia="Times New Roman" w:hAnsi="Tahoma" w:cs="Tahoma"/>
      <w:sz w:val="16"/>
      <w:szCs w:val="16"/>
      <w:lang w:eastAsia="ru-RU"/>
    </w:rPr>
  </w:style>
  <w:style w:type="paragraph" w:customStyle="1" w:styleId="Mystile">
    <w:name w:val="My stile"/>
    <w:basedOn w:val="af3"/>
    <w:autoRedefine/>
    <w:qFormat/>
    <w:rsid w:val="00A14D05"/>
    <w:pPr>
      <w:suppressAutoHyphens w:val="0"/>
      <w:spacing w:line="360" w:lineRule="auto"/>
      <w:ind w:firstLine="851"/>
      <w:jc w:val="both"/>
    </w:pPr>
    <w:rPr>
      <w:rFonts w:ascii="Times New Roman" w:eastAsia="Times New Roman" w:hAnsi="Times New Roman" w:cs="Times New Roman"/>
      <w:bCs/>
      <w:spacing w:val="-2"/>
      <w:sz w:val="28"/>
      <w:szCs w:val="28"/>
      <w:lang w:val="uk-UA" w:eastAsia="ru-RU"/>
    </w:rPr>
  </w:style>
  <w:style w:type="character" w:customStyle="1" w:styleId="name0">
    <w:name w:val="name"/>
    <w:basedOn w:val="af4"/>
    <w:rsid w:val="00A14D05"/>
  </w:style>
  <w:style w:type="character" w:customStyle="1" w:styleId="xref-sep">
    <w:name w:val="xref-sep"/>
    <w:basedOn w:val="af4"/>
    <w:rsid w:val="00A14D05"/>
  </w:style>
  <w:style w:type="paragraph" w:customStyle="1" w:styleId="affiliation-list-reveal">
    <w:name w:val="affiliation-list-reveal"/>
    <w:basedOn w:val="af3"/>
    <w:rsid w:val="00A14D05"/>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lug-pub-date">
    <w:name w:val="slug-pub-date"/>
    <w:basedOn w:val="af4"/>
    <w:rsid w:val="00A14D05"/>
  </w:style>
  <w:style w:type="character" w:customStyle="1" w:styleId="slug-vol">
    <w:name w:val="slug-vol"/>
    <w:basedOn w:val="af4"/>
    <w:rsid w:val="00A14D05"/>
  </w:style>
  <w:style w:type="character" w:customStyle="1" w:styleId="slug-issue">
    <w:name w:val="slug-issue"/>
    <w:basedOn w:val="af4"/>
    <w:rsid w:val="00A14D05"/>
  </w:style>
  <w:style w:type="character" w:customStyle="1" w:styleId="slug-pages">
    <w:name w:val="slug-pages"/>
    <w:basedOn w:val="af4"/>
    <w:rsid w:val="00A14D05"/>
  </w:style>
  <w:style w:type="character" w:customStyle="1" w:styleId="all">
    <w:name w:val="all"/>
    <w:basedOn w:val="af4"/>
    <w:rsid w:val="00A23DCD"/>
    <w:rPr>
      <w:rFonts w:cs="Times New Roman"/>
    </w:rPr>
  </w:style>
  <w:style w:type="character" w:customStyle="1" w:styleId="title4">
    <w:name w:val="title4"/>
    <w:basedOn w:val="af4"/>
    <w:rsid w:val="00A43FC5"/>
    <w:rPr>
      <w:rFonts w:ascii="Arial" w:hAnsi="Arial" w:cs="Arial" w:hint="default"/>
      <w:b/>
      <w:bCs/>
      <w:color w:val="000000"/>
      <w:sz w:val="30"/>
      <w:szCs w:val="30"/>
    </w:rPr>
  </w:style>
  <w:style w:type="paragraph" w:customStyle="1" w:styleId="275">
    <w:name w:val="Основной текст27"/>
    <w:basedOn w:val="326"/>
    <w:rsid w:val="00A43FC5"/>
    <w:pPr>
      <w:widowControl/>
      <w:snapToGrid/>
      <w:spacing w:before="0" w:line="240" w:lineRule="auto"/>
      <w:ind w:firstLine="0"/>
    </w:pPr>
    <w:rPr>
      <w:sz w:val="24"/>
      <w:lang w:val="uk-UA"/>
    </w:rPr>
  </w:style>
  <w:style w:type="paragraph" w:styleId="affffffa">
    <w:name w:val="Date"/>
    <w:basedOn w:val="af3"/>
    <w:next w:val="af3"/>
    <w:link w:val="affffff9"/>
    <w:semiHidden/>
    <w:rsid w:val="005C4E92"/>
    <w:pPr>
      <w:suppressAutoHyphens w:val="0"/>
    </w:pPr>
    <w:rPr>
      <w:rFonts w:ascii="PetersburgCTT" w:eastAsia="PetersburgCTT" w:hAnsi="PetersburgCTT" w:cs="PetersburgCTT"/>
      <w:szCs w:val="20"/>
      <w:lang w:eastAsia="ru-RU"/>
    </w:rPr>
  </w:style>
  <w:style w:type="character" w:customStyle="1" w:styleId="1fffffffffc">
    <w:name w:val="Дата Знак1"/>
    <w:basedOn w:val="af4"/>
    <w:uiPriority w:val="99"/>
    <w:semiHidden/>
    <w:rsid w:val="005C4E92"/>
    <w:rPr>
      <w:rFonts w:ascii="Garamond" w:eastAsia="Garamond" w:hAnsi="Garamond" w:cs="Garamond"/>
      <w:sz w:val="24"/>
      <w:szCs w:val="24"/>
      <w:lang w:eastAsia="ar-SA"/>
    </w:rPr>
  </w:style>
  <w:style w:type="paragraph" w:styleId="affff6">
    <w:name w:val="Note Heading"/>
    <w:basedOn w:val="af3"/>
    <w:next w:val="af3"/>
    <w:link w:val="affff5"/>
    <w:semiHidden/>
    <w:rsid w:val="005C4E92"/>
    <w:pPr>
      <w:suppressAutoHyphens w:val="0"/>
    </w:pPr>
    <w:rPr>
      <w:rFonts w:ascii="PetersburgCTT" w:eastAsia="PetersburgCTT" w:hAnsi="PetersburgCTT" w:cs="PetersburgCTT"/>
      <w:sz w:val="28"/>
      <w:szCs w:val="28"/>
      <w:lang w:val="uk-UA" w:eastAsia="ru-RU"/>
    </w:rPr>
  </w:style>
  <w:style w:type="character" w:customStyle="1" w:styleId="1fffffffffd">
    <w:name w:val="Заголовок записки Знак1"/>
    <w:basedOn w:val="af4"/>
    <w:uiPriority w:val="99"/>
    <w:semiHidden/>
    <w:rsid w:val="005C4E92"/>
    <w:rPr>
      <w:rFonts w:ascii="Garamond" w:eastAsia="Garamond" w:hAnsi="Garamond" w:cs="Garamond"/>
      <w:sz w:val="24"/>
      <w:szCs w:val="24"/>
      <w:lang w:eastAsia="ar-SA"/>
    </w:rPr>
  </w:style>
  <w:style w:type="paragraph" w:styleId="affffffffffffffffffffffffffffffffffff3">
    <w:name w:val="toa heading"/>
    <w:basedOn w:val="af3"/>
    <w:next w:val="af3"/>
    <w:semiHidden/>
    <w:rsid w:val="005C4E92"/>
    <w:pPr>
      <w:suppressAutoHyphens w:val="0"/>
      <w:spacing w:before="120"/>
    </w:pPr>
    <w:rPr>
      <w:rFonts w:ascii="Arial" w:eastAsia="Times New Roman" w:hAnsi="Arial" w:cs="Arial"/>
      <w:b/>
      <w:bCs/>
      <w:lang w:val="uk-UA" w:eastAsia="ru-RU"/>
    </w:rPr>
  </w:style>
  <w:style w:type="paragraph" w:styleId="afffff8">
    <w:name w:val="Closing"/>
    <w:basedOn w:val="af3"/>
    <w:link w:val="afffff7"/>
    <w:semiHidden/>
    <w:rsid w:val="005C4E92"/>
    <w:pPr>
      <w:suppressAutoHyphens w:val="0"/>
      <w:ind w:left="4252"/>
    </w:pPr>
    <w:rPr>
      <w:rFonts w:ascii="PetersburgCTT" w:eastAsia="PetersburgCTT" w:hAnsi="PetersburgCTT" w:cs="PetersburgCTT"/>
      <w:lang w:val="pl-PL" w:eastAsia="ru-RU"/>
    </w:rPr>
  </w:style>
  <w:style w:type="character" w:customStyle="1" w:styleId="1fffffffffe">
    <w:name w:val="Прощание Знак1"/>
    <w:basedOn w:val="af4"/>
    <w:uiPriority w:val="99"/>
    <w:semiHidden/>
    <w:rsid w:val="005C4E92"/>
    <w:rPr>
      <w:rFonts w:ascii="Garamond" w:eastAsia="Garamond" w:hAnsi="Garamond" w:cs="Garamond"/>
      <w:sz w:val="24"/>
      <w:szCs w:val="24"/>
      <w:lang w:eastAsia="ar-SA"/>
    </w:rPr>
  </w:style>
  <w:style w:type="paragraph" w:styleId="affffffffffffffffffffffffffffffffffff4">
    <w:name w:val="table of figures"/>
    <w:basedOn w:val="af3"/>
    <w:next w:val="af3"/>
    <w:semiHidden/>
    <w:rsid w:val="005C4E92"/>
    <w:pPr>
      <w:suppressAutoHyphens w:val="0"/>
      <w:ind w:left="480" w:hanging="480"/>
    </w:pPr>
    <w:rPr>
      <w:rFonts w:ascii="Times New Roman" w:eastAsia="Times New Roman" w:hAnsi="Times New Roman" w:cs="Times New Roman"/>
      <w:lang w:val="uk-UA" w:eastAsia="ru-RU"/>
    </w:rPr>
  </w:style>
  <w:style w:type="paragraph" w:styleId="affffffc">
    <w:name w:val="Salutation"/>
    <w:basedOn w:val="af3"/>
    <w:next w:val="af3"/>
    <w:link w:val="affffffb"/>
    <w:semiHidden/>
    <w:rsid w:val="005C4E92"/>
    <w:pPr>
      <w:suppressAutoHyphens w:val="0"/>
    </w:pPr>
    <w:rPr>
      <w:rFonts w:ascii="PetersburgCTT" w:eastAsia="PetersburgCTT" w:hAnsi="PetersburgCTT" w:cs="PetersburgCTT"/>
      <w:szCs w:val="20"/>
      <w:lang w:eastAsia="ru-RU"/>
    </w:rPr>
  </w:style>
  <w:style w:type="character" w:customStyle="1" w:styleId="1ffffffffff">
    <w:name w:val="Приветствие Знак1"/>
    <w:basedOn w:val="af4"/>
    <w:uiPriority w:val="99"/>
    <w:semiHidden/>
    <w:rsid w:val="005C4E92"/>
    <w:rPr>
      <w:rFonts w:ascii="Garamond" w:eastAsia="Garamond" w:hAnsi="Garamond" w:cs="Garamond"/>
      <w:sz w:val="24"/>
      <w:szCs w:val="24"/>
      <w:lang w:eastAsia="ar-SA"/>
    </w:rPr>
  </w:style>
  <w:style w:type="paragraph" w:styleId="4fffc">
    <w:name w:val="List Continue 4"/>
    <w:basedOn w:val="af3"/>
    <w:semiHidden/>
    <w:rsid w:val="005C4E92"/>
    <w:pPr>
      <w:suppressAutoHyphens w:val="0"/>
      <w:spacing w:after="120"/>
      <w:ind w:left="1132"/>
    </w:pPr>
    <w:rPr>
      <w:rFonts w:ascii="Times New Roman" w:eastAsia="Times New Roman" w:hAnsi="Times New Roman" w:cs="Times New Roman"/>
      <w:lang w:val="uk-UA" w:eastAsia="ru-RU"/>
    </w:rPr>
  </w:style>
  <w:style w:type="paragraph" w:styleId="5ffc">
    <w:name w:val="List Continue 5"/>
    <w:basedOn w:val="af3"/>
    <w:semiHidden/>
    <w:rsid w:val="005C4E92"/>
    <w:pPr>
      <w:suppressAutoHyphens w:val="0"/>
      <w:spacing w:after="120"/>
      <w:ind w:left="1415"/>
    </w:pPr>
    <w:rPr>
      <w:rFonts w:ascii="Times New Roman" w:eastAsia="Times New Roman" w:hAnsi="Times New Roman" w:cs="Times New Roman"/>
      <w:lang w:val="uk-UA" w:eastAsia="ru-RU"/>
    </w:rPr>
  </w:style>
  <w:style w:type="paragraph" w:styleId="affffffff0">
    <w:name w:val="macro"/>
    <w:link w:val="affffffff"/>
    <w:semiHidden/>
    <w:rsid w:val="005C4E92"/>
    <w:pPr>
      <w:tabs>
        <w:tab w:val="left" w:pos="480"/>
        <w:tab w:val="left" w:pos="960"/>
        <w:tab w:val="left" w:pos="1440"/>
        <w:tab w:val="left" w:pos="1920"/>
        <w:tab w:val="left" w:pos="2400"/>
        <w:tab w:val="left" w:pos="2880"/>
        <w:tab w:val="left" w:pos="3360"/>
        <w:tab w:val="left" w:pos="3840"/>
        <w:tab w:val="left" w:pos="4320"/>
      </w:tabs>
    </w:pPr>
    <w:rPr>
      <w:rFonts w:ascii="Symbol" w:eastAsia="Garamond" w:hAnsi="Symbol" w:cs="Symbol"/>
      <w:lang w:val="uk-UA"/>
    </w:rPr>
  </w:style>
  <w:style w:type="character" w:customStyle="1" w:styleId="1ffffffffff0">
    <w:name w:val="Текст макроса Знак1"/>
    <w:basedOn w:val="af4"/>
    <w:uiPriority w:val="99"/>
    <w:semiHidden/>
    <w:rsid w:val="005C4E92"/>
    <w:rPr>
      <w:rFonts w:ascii="Consolas" w:eastAsia="Garamond" w:hAnsi="Consolas" w:cs="Consolas"/>
      <w:lang w:eastAsia="ar-SA"/>
    </w:rPr>
  </w:style>
  <w:style w:type="paragraph" w:styleId="affffffe">
    <w:name w:val="Message Header"/>
    <w:basedOn w:val="af3"/>
    <w:link w:val="affffffd"/>
    <w:semiHidden/>
    <w:rsid w:val="005C4E92"/>
    <w:pPr>
      <w:pBdr>
        <w:top w:val="single" w:sz="6" w:space="1" w:color="auto"/>
        <w:left w:val="single" w:sz="6" w:space="1" w:color="auto"/>
        <w:bottom w:val="single" w:sz="6" w:space="1" w:color="auto"/>
        <w:right w:val="single" w:sz="6" w:space="1" w:color="auto"/>
      </w:pBdr>
      <w:shd w:val="pct20" w:color="auto" w:fill="auto"/>
      <w:suppressAutoHyphens w:val="0"/>
      <w:ind w:left="1134" w:hanging="1134"/>
    </w:pPr>
    <w:rPr>
      <w:rFonts w:ascii="OpenSymbol" w:eastAsia="PetersburgCTT" w:hAnsi="OpenSymbol" w:cs="OpenSymbol"/>
      <w:lang w:eastAsia="ru-RU"/>
    </w:rPr>
  </w:style>
  <w:style w:type="character" w:customStyle="1" w:styleId="1ffffffffff1">
    <w:name w:val="Шапка Знак1"/>
    <w:basedOn w:val="af4"/>
    <w:uiPriority w:val="99"/>
    <w:semiHidden/>
    <w:rsid w:val="005C4E92"/>
    <w:rPr>
      <w:rFonts w:asciiTheme="majorHAnsi" w:eastAsiaTheme="majorEastAsia" w:hAnsiTheme="majorHAnsi" w:cstheme="majorBidi"/>
      <w:sz w:val="24"/>
      <w:szCs w:val="24"/>
      <w:shd w:val="pct20" w:color="auto" w:fill="auto"/>
      <w:lang w:eastAsia="ar-SA"/>
    </w:rPr>
  </w:style>
  <w:style w:type="paragraph" w:customStyle="1" w:styleId="174">
    <w:name w:val="Основной текст с отступом17"/>
    <w:basedOn w:val="af3"/>
    <w:rsid w:val="00FD121E"/>
    <w:pPr>
      <w:widowControl w:val="0"/>
      <w:shd w:val="clear" w:color="auto" w:fill="FFFFFF"/>
      <w:suppressAutoHyphens w:val="0"/>
      <w:autoSpaceDE w:val="0"/>
      <w:autoSpaceDN w:val="0"/>
      <w:adjustRightInd w:val="0"/>
      <w:spacing w:line="360" w:lineRule="auto"/>
      <w:ind w:left="567" w:hanging="578"/>
      <w:jc w:val="both"/>
    </w:pPr>
    <w:rPr>
      <w:rFonts w:ascii="Times New Roman" w:eastAsia="Times New Roman" w:hAnsi="Times New Roman" w:cs="Times New Roman"/>
      <w:sz w:val="28"/>
      <w:szCs w:val="28"/>
      <w:lang w:val="uk-UA" w:eastAsia="ru-RU"/>
    </w:rPr>
  </w:style>
  <w:style w:type="character" w:customStyle="1" w:styleId="affffffffffffffffffffffffffffffffffff5">
    <w:name w:val="íîìåð ñòðàíèöû"/>
    <w:basedOn w:val="af4"/>
    <w:uiPriority w:val="99"/>
    <w:rsid w:val="00A6532E"/>
  </w:style>
  <w:style w:type="paragraph" w:customStyle="1" w:styleId="2270">
    <w:name w:val="Основной текст 227"/>
    <w:basedOn w:val="af3"/>
    <w:rsid w:val="003B411D"/>
    <w:pPr>
      <w:suppressAutoHyphens w:val="0"/>
      <w:overflowPunct w:val="0"/>
      <w:autoSpaceDE w:val="0"/>
      <w:autoSpaceDN w:val="0"/>
      <w:adjustRightInd w:val="0"/>
      <w:spacing w:line="360" w:lineRule="auto"/>
      <w:ind w:firstLine="540"/>
      <w:jc w:val="both"/>
      <w:textAlignment w:val="baseline"/>
    </w:pPr>
    <w:rPr>
      <w:rFonts w:ascii="Times New Roman" w:eastAsia="Times New Roman" w:hAnsi="Times New Roman" w:cs="Times New Roman"/>
      <w:sz w:val="28"/>
      <w:szCs w:val="20"/>
      <w:lang w:val="uk-UA" w:eastAsia="ru-RU"/>
    </w:rPr>
  </w:style>
  <w:style w:type="paragraph" w:customStyle="1" w:styleId="rvps22">
    <w:name w:val="rvps22"/>
    <w:basedOn w:val="af3"/>
    <w:rsid w:val="003B411D"/>
    <w:pPr>
      <w:suppressAutoHyphens w:val="0"/>
      <w:ind w:firstLine="570"/>
      <w:jc w:val="both"/>
    </w:pPr>
    <w:rPr>
      <w:rFonts w:ascii="Times New Roman" w:eastAsia="Times New Roman" w:hAnsi="Times New Roman" w:cs="Times New Roman"/>
      <w:lang w:eastAsia="ru-RU"/>
    </w:rPr>
  </w:style>
  <w:style w:type="character" w:customStyle="1" w:styleId="rvts20">
    <w:name w:val="rvts20"/>
    <w:basedOn w:val="af4"/>
    <w:rsid w:val="003B411D"/>
    <w:rPr>
      <w:rFonts w:ascii="Times New Roman" w:hAnsi="Times New Roman" w:cs="Times New Roman" w:hint="default"/>
      <w:sz w:val="24"/>
      <w:szCs w:val="24"/>
    </w:rPr>
  </w:style>
  <w:style w:type="character" w:customStyle="1" w:styleId="rvts21">
    <w:name w:val="rvts21"/>
    <w:basedOn w:val="af4"/>
    <w:rsid w:val="003B411D"/>
    <w:rPr>
      <w:rFonts w:ascii="Times New Roman" w:hAnsi="Times New Roman" w:cs="Times New Roman" w:hint="default"/>
      <w:sz w:val="24"/>
      <w:szCs w:val="24"/>
    </w:rPr>
  </w:style>
  <w:style w:type="character" w:customStyle="1" w:styleId="rvts24">
    <w:name w:val="rvts24"/>
    <w:basedOn w:val="af4"/>
    <w:rsid w:val="003B411D"/>
    <w:rPr>
      <w:rFonts w:ascii="Times New Roman" w:hAnsi="Times New Roman" w:cs="Times New Roman" w:hint="default"/>
      <w:sz w:val="12"/>
      <w:szCs w:val="12"/>
      <w:vertAlign w:val="superscript"/>
    </w:rPr>
  </w:style>
  <w:style w:type="character" w:customStyle="1" w:styleId="txtnormal1">
    <w:name w:val="txtnormal1"/>
    <w:basedOn w:val="af4"/>
    <w:rsid w:val="00E22C5B"/>
    <w:rPr>
      <w:rFonts w:ascii="Verdana" w:hAnsi="Verdana" w:hint="default"/>
      <w:strike w:val="0"/>
      <w:dstrike w:val="0"/>
      <w:color w:val="201000"/>
      <w:sz w:val="18"/>
      <w:szCs w:val="18"/>
      <w:u w:val="none"/>
      <w:effect w:val="none"/>
    </w:rPr>
  </w:style>
  <w:style w:type="character" w:customStyle="1" w:styleId="txtparagraph21">
    <w:name w:val="txtparagraph21"/>
    <w:basedOn w:val="af4"/>
    <w:rsid w:val="00E22C5B"/>
    <w:rPr>
      <w:rFonts w:ascii="Verdana" w:hAnsi="Verdana" w:hint="default"/>
      <w:b/>
      <w:bCs/>
      <w:strike w:val="0"/>
      <w:dstrike w:val="0"/>
      <w:color w:val="A4853C"/>
      <w:sz w:val="18"/>
      <w:szCs w:val="18"/>
      <w:u w:val="none"/>
      <w:effect w:val="none"/>
    </w:rPr>
  </w:style>
  <w:style w:type="character" w:customStyle="1" w:styleId="pubtext">
    <w:name w:val="pubtext"/>
    <w:basedOn w:val="af4"/>
    <w:rsid w:val="00E22C5B"/>
  </w:style>
  <w:style w:type="character" w:customStyle="1" w:styleId="8f5">
    <w:name w:val="Знак8"/>
    <w:basedOn w:val="af4"/>
    <w:rsid w:val="00E22C5B"/>
    <w:rPr>
      <w:rFonts w:ascii="Times New Roman CYR" w:hAnsi="Times New Roman CYR"/>
      <w:b/>
      <w:caps/>
      <w:sz w:val="27"/>
      <w:lang w:eastAsia="ru-RU"/>
    </w:rPr>
  </w:style>
  <w:style w:type="character" w:customStyle="1" w:styleId="4fffd">
    <w:name w:val="Знак4"/>
    <w:basedOn w:val="af4"/>
    <w:rsid w:val="00E22C5B"/>
    <w:rPr>
      <w:sz w:val="16"/>
      <w:szCs w:val="16"/>
      <w:lang w:val="ru-RU" w:eastAsia="ru-RU"/>
    </w:rPr>
  </w:style>
  <w:style w:type="character" w:customStyle="1" w:styleId="713">
    <w:name w:val="Знак71"/>
    <w:basedOn w:val="af4"/>
    <w:rsid w:val="00E22C5B"/>
    <w:rPr>
      <w:lang w:eastAsia="ru-RU"/>
    </w:rPr>
  </w:style>
  <w:style w:type="character" w:customStyle="1" w:styleId="13c">
    <w:name w:val="Знак13"/>
    <w:basedOn w:val="af4"/>
    <w:rsid w:val="00E22C5B"/>
    <w:rPr>
      <w:sz w:val="24"/>
      <w:szCs w:val="24"/>
      <w:lang w:val="ru-RU" w:eastAsia="ru-RU" w:bidi="ar-SA"/>
    </w:rPr>
  </w:style>
  <w:style w:type="character" w:customStyle="1" w:styleId="2fffffff2">
    <w:name w:val="Знак Знак Знак2"/>
    <w:basedOn w:val="af4"/>
    <w:rsid w:val="00E22C5B"/>
    <w:rPr>
      <w:rFonts w:ascii="Times New Roman CYR" w:hAnsi="Times New Roman CYR"/>
      <w:b/>
      <w:caps/>
      <w:sz w:val="27"/>
      <w:szCs w:val="24"/>
      <w:lang w:val="ru-RU" w:eastAsia="ru-RU" w:bidi="ar-SA"/>
    </w:rPr>
  </w:style>
  <w:style w:type="character" w:customStyle="1" w:styleId="1ffffffffff2">
    <w:name w:val="Знак Знак Знак1"/>
    <w:basedOn w:val="af4"/>
    <w:rsid w:val="00E22C5B"/>
    <w:rPr>
      <w:rFonts w:ascii="Arial" w:hAnsi="Arial" w:cs="Arial"/>
      <w:sz w:val="22"/>
      <w:szCs w:val="22"/>
      <w:lang w:val="ru-RU" w:eastAsia="ru-RU" w:bidi="ar-SA"/>
    </w:rPr>
  </w:style>
  <w:style w:type="paragraph" w:customStyle="1" w:styleId="336">
    <w:name w:val="Обычный33"/>
    <w:rsid w:val="00AE2656"/>
    <w:pPr>
      <w:widowControl w:val="0"/>
      <w:snapToGrid w:val="0"/>
      <w:spacing w:line="480" w:lineRule="auto"/>
      <w:ind w:firstLine="1120"/>
      <w:jc w:val="both"/>
    </w:pPr>
    <w:rPr>
      <w:rFonts w:ascii="Times New Roman" w:eastAsia="Times New Roman" w:hAnsi="Times New Roman" w:cs="Times New Roman"/>
      <w:sz w:val="36"/>
      <w:lang w:val="uk-UA"/>
    </w:rPr>
  </w:style>
  <w:style w:type="character" w:customStyle="1" w:styleId="c1">
    <w:name w:val="c1"/>
    <w:basedOn w:val="af4"/>
    <w:rsid w:val="0005437F"/>
  </w:style>
  <w:style w:type="paragraph" w:customStyle="1" w:styleId="nav2">
    <w:name w:val="nav2"/>
    <w:basedOn w:val="af3"/>
    <w:rsid w:val="0005437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vr">
    <w:name w:val="vr"/>
    <w:basedOn w:val="af3"/>
    <w:rsid w:val="0005437F"/>
    <w:pPr>
      <w:pBdr>
        <w:left w:val="single" w:sz="6" w:space="6" w:color="800000"/>
      </w:pBdr>
      <w:suppressAutoHyphens w:val="0"/>
      <w:spacing w:before="100" w:beforeAutospacing="1" w:after="100" w:afterAutospacing="1"/>
    </w:pPr>
    <w:rPr>
      <w:rFonts w:ascii="Times New Roman" w:eastAsia="Times New Roman" w:hAnsi="Times New Roman" w:cs="Times New Roman"/>
      <w:b/>
      <w:bCs/>
      <w:color w:val="777777"/>
      <w:lang w:eastAsia="ru-RU"/>
    </w:rPr>
  </w:style>
  <w:style w:type="paragraph" w:customStyle="1" w:styleId="right">
    <w:name w:val="right_"/>
    <w:basedOn w:val="af3"/>
    <w:rsid w:val="0005437F"/>
    <w:pPr>
      <w:suppressAutoHyphens w:val="0"/>
      <w:spacing w:before="100" w:beforeAutospacing="1" w:after="100" w:afterAutospacing="1"/>
      <w:jc w:val="right"/>
    </w:pPr>
    <w:rPr>
      <w:rFonts w:ascii="Arial" w:eastAsia="Times New Roman" w:hAnsi="Arial" w:cs="Arial"/>
      <w:color w:val="002165"/>
      <w:sz w:val="16"/>
      <w:szCs w:val="16"/>
      <w:lang w:eastAsia="ru-RU"/>
    </w:rPr>
  </w:style>
  <w:style w:type="paragraph" w:customStyle="1" w:styleId="spec">
    <w:name w:val="spec"/>
    <w:basedOn w:val="af3"/>
    <w:rsid w:val="0005437F"/>
    <w:pPr>
      <w:suppressAutoHyphens w:val="0"/>
      <w:spacing w:before="64" w:after="77"/>
    </w:pPr>
    <w:rPr>
      <w:rFonts w:ascii="Verdana" w:eastAsia="Times New Roman" w:hAnsi="Verdana" w:cs="Times New Roman"/>
      <w:sz w:val="18"/>
      <w:szCs w:val="18"/>
      <w:lang w:eastAsia="ru-RU"/>
    </w:rPr>
  </w:style>
  <w:style w:type="paragraph" w:customStyle="1" w:styleId="affffffffffffffffffffffffffffffffffff6">
    <w:name w:val="Адреса"/>
    <w:basedOn w:val="af3"/>
    <w:next w:val="af3"/>
    <w:uiPriority w:val="99"/>
    <w:rsid w:val="00BC1525"/>
    <w:pPr>
      <w:suppressAutoHyphens w:val="0"/>
      <w:autoSpaceDE w:val="0"/>
      <w:autoSpaceDN w:val="0"/>
    </w:pPr>
    <w:rPr>
      <w:rFonts w:ascii="Times New Roman" w:eastAsiaTheme="minorEastAsia" w:hAnsi="Times New Roman" w:cs="Times New Roman"/>
      <w:i/>
      <w:iCs/>
      <w:lang w:eastAsia="ru-RU"/>
    </w:rPr>
  </w:style>
  <w:style w:type="paragraph" w:customStyle="1" w:styleId="2280">
    <w:name w:val="Основной текст 228"/>
    <w:basedOn w:val="336"/>
    <w:rsid w:val="00CD3B7E"/>
    <w:pPr>
      <w:widowControl/>
      <w:snapToGrid/>
      <w:spacing w:line="360" w:lineRule="auto"/>
      <w:ind w:firstLine="0"/>
      <w:jc w:val="center"/>
    </w:pPr>
    <w:rPr>
      <w:sz w:val="28"/>
    </w:rPr>
  </w:style>
  <w:style w:type="paragraph" w:customStyle="1" w:styleId="5ffd">
    <w:name w:val="Верхний колонтитул5"/>
    <w:basedOn w:val="336"/>
    <w:rsid w:val="00CD3B7E"/>
    <w:pPr>
      <w:widowControl/>
      <w:tabs>
        <w:tab w:val="center" w:pos="4677"/>
        <w:tab w:val="right" w:pos="9355"/>
      </w:tabs>
      <w:snapToGrid/>
      <w:spacing w:line="240" w:lineRule="auto"/>
      <w:ind w:firstLine="0"/>
      <w:jc w:val="left"/>
    </w:pPr>
    <w:rPr>
      <w:sz w:val="20"/>
      <w:lang w:val="ru-RU"/>
    </w:rPr>
  </w:style>
  <w:style w:type="paragraph" w:customStyle="1" w:styleId="2201">
    <w:name w:val="Основной текст с отступом 220"/>
    <w:basedOn w:val="336"/>
    <w:rsid w:val="00CD3B7E"/>
    <w:pPr>
      <w:widowControl/>
      <w:snapToGrid/>
      <w:spacing w:after="120"/>
      <w:ind w:left="283" w:firstLine="0"/>
      <w:jc w:val="left"/>
    </w:pPr>
    <w:rPr>
      <w:sz w:val="20"/>
      <w:lang w:val="ru-RU"/>
    </w:rPr>
  </w:style>
  <w:style w:type="paragraph" w:customStyle="1" w:styleId="1ffffffffff3">
    <w:name w:val="Оглав1"/>
    <w:basedOn w:val="af3"/>
    <w:rsid w:val="0008181E"/>
    <w:pPr>
      <w:tabs>
        <w:tab w:val="right" w:leader="dot" w:pos="9356"/>
      </w:tabs>
      <w:suppressAutoHyphens w:val="0"/>
    </w:pPr>
    <w:rPr>
      <w:rFonts w:ascii="Times New Roman CYR" w:eastAsia="Times New Roman" w:hAnsi="Times New Roman CYR" w:cs="Times New Roman"/>
      <w:b/>
      <w:caps/>
      <w:sz w:val="28"/>
      <w:szCs w:val="28"/>
      <w:lang w:eastAsia="ru-RU"/>
    </w:rPr>
  </w:style>
  <w:style w:type="paragraph" w:customStyle="1" w:styleId="2fffffff3">
    <w:name w:val="Оглав2"/>
    <w:basedOn w:val="af3"/>
    <w:rsid w:val="0008181E"/>
    <w:pPr>
      <w:tabs>
        <w:tab w:val="right" w:leader="dot" w:pos="9356"/>
      </w:tabs>
      <w:suppressAutoHyphens w:val="0"/>
      <w:ind w:left="1134" w:hanging="567"/>
    </w:pPr>
    <w:rPr>
      <w:rFonts w:ascii="Times New Roman CYR" w:eastAsia="Times New Roman" w:hAnsi="Times New Roman CYR" w:cs="Times New Roman"/>
      <w:sz w:val="28"/>
      <w:szCs w:val="28"/>
      <w:lang w:val="uk-UA" w:eastAsia="ru-RU"/>
    </w:rPr>
  </w:style>
  <w:style w:type="paragraph" w:customStyle="1" w:styleId="3ffffb">
    <w:name w:val="Оглав3"/>
    <w:basedOn w:val="af3"/>
    <w:rsid w:val="0008181E"/>
    <w:pPr>
      <w:tabs>
        <w:tab w:val="right" w:leader="dot" w:pos="9356"/>
      </w:tabs>
      <w:suppressAutoHyphens w:val="0"/>
      <w:ind w:left="1701" w:hanging="567"/>
    </w:pPr>
    <w:rPr>
      <w:rFonts w:ascii="Times New Roman CYR" w:eastAsia="Times New Roman" w:hAnsi="Times New Roman CYR" w:cs="Times New Roman"/>
      <w:sz w:val="28"/>
      <w:szCs w:val="28"/>
      <w:lang w:val="uk-UA" w:eastAsia="ru-RU"/>
    </w:rPr>
  </w:style>
  <w:style w:type="paragraph" w:customStyle="1" w:styleId="Iaea">
    <w:name w:val="Ia?ea?"/>
    <w:basedOn w:val="Oaeno1"/>
    <w:rsid w:val="0008181E"/>
    <w:pPr>
      <w:tabs>
        <w:tab w:val="left" w:pos="1539"/>
      </w:tabs>
      <w:ind w:left="1539" w:hanging="450"/>
      <w:textAlignment w:val="baseline"/>
    </w:pPr>
  </w:style>
  <w:style w:type="paragraph" w:customStyle="1" w:styleId="Oaae">
    <w:name w:val="Oaae"/>
    <w:basedOn w:val="Oaeno1"/>
    <w:rsid w:val="0008181E"/>
    <w:pPr>
      <w:spacing w:line="240" w:lineRule="auto"/>
      <w:ind w:firstLine="0"/>
      <w:jc w:val="center"/>
      <w:textAlignment w:val="baseline"/>
    </w:pPr>
  </w:style>
  <w:style w:type="paragraph" w:customStyle="1" w:styleId="3140">
    <w:name w:val="Основной текст с отступом 314"/>
    <w:basedOn w:val="af3"/>
    <w:rsid w:val="0008181E"/>
    <w:pPr>
      <w:suppressAutoHyphens w:val="0"/>
      <w:overflowPunct w:val="0"/>
      <w:autoSpaceDE w:val="0"/>
      <w:autoSpaceDN w:val="0"/>
      <w:adjustRightInd w:val="0"/>
      <w:spacing w:before="240"/>
      <w:ind w:firstLine="567"/>
      <w:textAlignment w:val="baseline"/>
    </w:pPr>
    <w:rPr>
      <w:rFonts w:ascii="Verdana" w:eastAsia="Times New Roman" w:hAnsi="Verdana" w:cs="Times New Roman"/>
      <w:color w:val="000000"/>
      <w:position w:val="6"/>
      <w:sz w:val="18"/>
      <w:szCs w:val="20"/>
      <w:lang w:val="en-US" w:eastAsia="ru-RU"/>
    </w:rPr>
  </w:style>
  <w:style w:type="paragraph" w:customStyle="1" w:styleId="2290">
    <w:name w:val="Основной текст 229"/>
    <w:basedOn w:val="af3"/>
    <w:rsid w:val="0008181E"/>
    <w:pPr>
      <w:suppressAutoHyphens w:val="0"/>
      <w:overflowPunct w:val="0"/>
      <w:autoSpaceDE w:val="0"/>
      <w:autoSpaceDN w:val="0"/>
      <w:adjustRightInd w:val="0"/>
      <w:ind w:firstLine="709"/>
      <w:textAlignment w:val="baseline"/>
    </w:pPr>
    <w:rPr>
      <w:rFonts w:ascii="Verdana" w:eastAsia="Times New Roman" w:hAnsi="Verdana" w:cs="Times New Roman"/>
      <w:color w:val="000000"/>
      <w:position w:val="6"/>
      <w:sz w:val="18"/>
      <w:szCs w:val="20"/>
      <w:lang w:eastAsia="ru-RU"/>
    </w:rPr>
  </w:style>
  <w:style w:type="paragraph" w:customStyle="1" w:styleId="Ieia">
    <w:name w:val="I?eia?"/>
    <w:basedOn w:val="Oaeno1"/>
    <w:rsid w:val="0008181E"/>
    <w:pPr>
      <w:spacing w:line="240" w:lineRule="auto"/>
      <w:ind w:firstLine="567"/>
      <w:textAlignment w:val="baseline"/>
    </w:pPr>
    <w:rPr>
      <w:i/>
    </w:rPr>
  </w:style>
  <w:style w:type="paragraph" w:customStyle="1" w:styleId="1ffffffffff4">
    <w:name w:val="Òåêñò_1"/>
    <w:basedOn w:val="af3"/>
    <w:rsid w:val="0008181E"/>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2fffffff4">
    <w:name w:val="Ñòèëü2"/>
    <w:basedOn w:val="2290"/>
    <w:rsid w:val="0008181E"/>
    <w:pPr>
      <w:spacing w:line="360" w:lineRule="auto"/>
      <w:ind w:left="680" w:firstLine="0"/>
    </w:pPr>
    <w:rPr>
      <w:rFonts w:ascii="Times New Roman" w:hAnsi="Times New Roman"/>
      <w:sz w:val="28"/>
    </w:rPr>
  </w:style>
  <w:style w:type="paragraph" w:customStyle="1" w:styleId="affffffffffffffffffffffffffffffffffff7">
    <w:name w:val="Òàáë"/>
    <w:basedOn w:val="1ffffffffff4"/>
    <w:rsid w:val="0008181E"/>
    <w:pPr>
      <w:spacing w:line="240" w:lineRule="auto"/>
      <w:ind w:firstLine="0"/>
      <w:jc w:val="center"/>
    </w:pPr>
  </w:style>
  <w:style w:type="paragraph" w:customStyle="1" w:styleId="affffffffffffffffffffffffffffffffffff8">
    <w:name w:val="ПРосто_текст"/>
    <w:basedOn w:val="Oaeno1"/>
    <w:rsid w:val="0008181E"/>
    <w:pPr>
      <w:textAlignment w:val="baseline"/>
    </w:pPr>
  </w:style>
  <w:style w:type="paragraph" w:customStyle="1" w:styleId="Ref">
    <w:name w:val="Ref."/>
    <w:basedOn w:val="af3"/>
    <w:rsid w:val="00250E28"/>
    <w:pPr>
      <w:tabs>
        <w:tab w:val="left" w:pos="-720"/>
      </w:tabs>
      <w:suppressAutoHyphens w:val="0"/>
      <w:spacing w:after="240"/>
      <w:ind w:left="426" w:hanging="426"/>
      <w:jc w:val="both"/>
    </w:pPr>
    <w:rPr>
      <w:rFonts w:ascii="Arial" w:eastAsia="Batang" w:hAnsi="Arial" w:cs="Arial"/>
      <w:sz w:val="18"/>
      <w:szCs w:val="18"/>
      <w:lang w:val="en-GB" w:eastAsia="fr-FR"/>
    </w:rPr>
  </w:style>
  <w:style w:type="paragraph" w:customStyle="1" w:styleId="186">
    <w:name w:val="Основной текст с отступом18"/>
    <w:basedOn w:val="af3"/>
    <w:rsid w:val="00DB7579"/>
    <w:pPr>
      <w:tabs>
        <w:tab w:val="center" w:pos="8364"/>
        <w:tab w:val="center" w:pos="9356"/>
        <w:tab w:val="center" w:pos="9781"/>
        <w:tab w:val="center" w:pos="10348"/>
      </w:tabs>
      <w:suppressAutoHyphens w:val="0"/>
      <w:ind w:right="46"/>
      <w:jc w:val="both"/>
    </w:pPr>
    <w:rPr>
      <w:rFonts w:ascii="Times New Roman" w:eastAsia="Times New Roman" w:hAnsi="Times New Roman" w:cs="Times New Roman"/>
      <w:b/>
      <w:bCs/>
      <w:lang w:val="uk-UA" w:eastAsia="ru-RU"/>
    </w:rPr>
  </w:style>
  <w:style w:type="character" w:customStyle="1" w:styleId="tb0i0u0s10c8421376">
    <w:name w:val="tb0i0u0s10c8421376"/>
    <w:basedOn w:val="af4"/>
    <w:rsid w:val="00E47B2B"/>
  </w:style>
  <w:style w:type="character" w:customStyle="1" w:styleId="tb0i0u0s8c0">
    <w:name w:val="tb0i0u0s8c0"/>
    <w:basedOn w:val="af4"/>
    <w:rsid w:val="00E47B2B"/>
  </w:style>
  <w:style w:type="character" w:customStyle="1" w:styleId="tb0i0u0s10c0">
    <w:name w:val="tb0i0u0s10c0"/>
    <w:basedOn w:val="af4"/>
    <w:rsid w:val="00E47B2B"/>
  </w:style>
  <w:style w:type="character" w:customStyle="1" w:styleId="tb0i0u1s10c8421376">
    <w:name w:val="tb0i0u1s10c8421376"/>
    <w:basedOn w:val="af4"/>
    <w:rsid w:val="00E47B2B"/>
  </w:style>
  <w:style w:type="character" w:customStyle="1" w:styleId="smaller">
    <w:name w:val="smaller"/>
    <w:basedOn w:val="af4"/>
    <w:rsid w:val="0025566B"/>
  </w:style>
  <w:style w:type="character" w:customStyle="1" w:styleId="fm-vol-iss-date1">
    <w:name w:val="fm-vol-iss-date1"/>
    <w:basedOn w:val="af4"/>
    <w:rsid w:val="0025566B"/>
    <w:rPr>
      <w:rFonts w:ascii="Arial" w:hAnsi="Arial" w:cs="Arial" w:hint="default"/>
      <w:sz w:val="18"/>
      <w:szCs w:val="18"/>
    </w:rPr>
  </w:style>
  <w:style w:type="paragraph" w:customStyle="1" w:styleId="Standard">
    <w:name w:val="Standard"/>
    <w:basedOn w:val="af3"/>
    <w:next w:val="af3"/>
    <w:rsid w:val="0025566B"/>
    <w:pPr>
      <w:suppressAutoHyphens w:val="0"/>
      <w:autoSpaceDE w:val="0"/>
      <w:autoSpaceDN w:val="0"/>
      <w:adjustRightInd w:val="0"/>
    </w:pPr>
    <w:rPr>
      <w:rFonts w:ascii="Times New Roman" w:eastAsia="SimSun" w:hAnsi="Times New Roman" w:cs="Times New Roman"/>
      <w:lang w:eastAsia="zh-CN"/>
    </w:rPr>
  </w:style>
  <w:style w:type="paragraph" w:customStyle="1" w:styleId="Uberschrift1">
    <w:name w:val="Uberschrift 1"/>
    <w:basedOn w:val="af3"/>
    <w:next w:val="af3"/>
    <w:rsid w:val="0025566B"/>
    <w:pPr>
      <w:suppressAutoHyphens w:val="0"/>
      <w:autoSpaceDE w:val="0"/>
      <w:autoSpaceDN w:val="0"/>
      <w:adjustRightInd w:val="0"/>
    </w:pPr>
    <w:rPr>
      <w:rFonts w:ascii="Times New Roman" w:eastAsia="SimSun" w:hAnsi="Times New Roman" w:cs="Times New Roman"/>
      <w:lang w:eastAsia="zh-CN"/>
    </w:rPr>
  </w:style>
  <w:style w:type="paragraph" w:customStyle="1" w:styleId="Textkorper">
    <w:name w:val="Textkorper"/>
    <w:basedOn w:val="af3"/>
    <w:next w:val="af3"/>
    <w:rsid w:val="0025566B"/>
    <w:pPr>
      <w:suppressAutoHyphens w:val="0"/>
      <w:autoSpaceDE w:val="0"/>
      <w:autoSpaceDN w:val="0"/>
      <w:adjustRightInd w:val="0"/>
    </w:pPr>
    <w:rPr>
      <w:rFonts w:ascii="Times New Roman" w:eastAsia="SimSun" w:hAnsi="Times New Roman" w:cs="Times New Roman"/>
      <w:lang w:eastAsia="zh-CN"/>
    </w:rPr>
  </w:style>
  <w:style w:type="paragraph" w:customStyle="1" w:styleId="194">
    <w:name w:val="Основной текст с отступом19"/>
    <w:basedOn w:val="af3"/>
    <w:rsid w:val="00873784"/>
    <w:pPr>
      <w:suppressAutoHyphens w:val="0"/>
      <w:spacing w:line="360" w:lineRule="auto"/>
      <w:ind w:firstLine="540"/>
      <w:jc w:val="both"/>
    </w:pPr>
    <w:rPr>
      <w:rFonts w:ascii="Times New Roman" w:eastAsia="Times New Roman" w:hAnsi="Times New Roman" w:cs="Times New Roman"/>
      <w:sz w:val="28"/>
      <w:szCs w:val="28"/>
      <w:lang w:val="uk-UA" w:eastAsia="ru-RU"/>
    </w:rPr>
  </w:style>
  <w:style w:type="paragraph" w:customStyle="1" w:styleId="11fa">
    <w:name w:val="Текст выноски11"/>
    <w:basedOn w:val="af3"/>
    <w:rsid w:val="00873784"/>
    <w:pPr>
      <w:suppressAutoHyphens w:val="0"/>
    </w:pPr>
    <w:rPr>
      <w:rFonts w:ascii="Tahoma" w:eastAsia="Times New Roman" w:hAnsi="Tahoma" w:cs="Times New Roman"/>
      <w:sz w:val="16"/>
      <w:szCs w:val="16"/>
      <w:lang w:val="uk-UA" w:eastAsia="ru-RU"/>
    </w:rPr>
  </w:style>
  <w:style w:type="paragraph" w:customStyle="1" w:styleId="rvps18">
    <w:name w:val="rvps18"/>
    <w:basedOn w:val="af3"/>
    <w:rsid w:val="00892436"/>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earchterm0">
    <w:name w:val="searchterm0"/>
    <w:basedOn w:val="af4"/>
    <w:rsid w:val="00892436"/>
  </w:style>
  <w:style w:type="paragraph" w:customStyle="1" w:styleId="Iauiue7">
    <w:name w:val="Iau?iue7"/>
    <w:rsid w:val="00892436"/>
    <w:pPr>
      <w:overflowPunct w:val="0"/>
      <w:autoSpaceDE w:val="0"/>
      <w:autoSpaceDN w:val="0"/>
      <w:adjustRightInd w:val="0"/>
      <w:textAlignment w:val="baseline"/>
    </w:pPr>
    <w:rPr>
      <w:rFonts w:ascii="Times New Roman" w:eastAsia="Times New Roman" w:hAnsi="Times New Roman" w:cs="Times New Roman"/>
    </w:rPr>
  </w:style>
  <w:style w:type="paragraph" w:customStyle="1" w:styleId="Iauiue8">
    <w:name w:val="Iau?iue8"/>
    <w:rsid w:val="00892436"/>
    <w:pPr>
      <w:overflowPunct w:val="0"/>
      <w:autoSpaceDE w:val="0"/>
      <w:autoSpaceDN w:val="0"/>
      <w:adjustRightInd w:val="0"/>
      <w:textAlignment w:val="baseline"/>
    </w:pPr>
    <w:rPr>
      <w:rFonts w:ascii="Times New Roman" w:eastAsia="Times New Roman" w:hAnsi="Times New Roman" w:cs="Times New Roman"/>
      <w:lang w:val="en-US"/>
    </w:rPr>
  </w:style>
  <w:style w:type="paragraph" w:customStyle="1" w:styleId="Iauiue2">
    <w:name w:val="Iau?iue2"/>
    <w:rsid w:val="00892436"/>
    <w:pPr>
      <w:overflowPunct w:val="0"/>
      <w:autoSpaceDE w:val="0"/>
      <w:autoSpaceDN w:val="0"/>
      <w:adjustRightInd w:val="0"/>
      <w:textAlignment w:val="baseline"/>
    </w:pPr>
    <w:rPr>
      <w:rFonts w:ascii="Times New Roman" w:eastAsia="Times New Roman" w:hAnsi="Times New Roman" w:cs="Times New Roman"/>
    </w:rPr>
  </w:style>
  <w:style w:type="paragraph" w:customStyle="1" w:styleId="DisPrikh20">
    <w:name w:val="Dis_Prikh_Заголовок_2"/>
    <w:rsid w:val="007A0ABB"/>
    <w:pPr>
      <w:keepNext/>
      <w:keepLines/>
      <w:suppressAutoHyphens/>
      <w:spacing w:before="1200" w:after="600" w:line="360" w:lineRule="auto"/>
      <w:ind w:firstLine="567"/>
      <w:jc w:val="both"/>
      <w:outlineLvl w:val="1"/>
    </w:pPr>
    <w:rPr>
      <w:rFonts w:ascii="Times New Roman" w:eastAsia="Times New Roman" w:hAnsi="Times New Roman" w:cs="Times New Roman"/>
      <w:b/>
      <w:bCs/>
      <w:kern w:val="28"/>
      <w:sz w:val="28"/>
      <w:szCs w:val="28"/>
      <w:lang w:val="uk-UA"/>
    </w:rPr>
  </w:style>
  <w:style w:type="paragraph" w:customStyle="1" w:styleId="DisPrikh5">
    <w:name w:val="Dis_Prikh_Таблица_№"/>
    <w:rsid w:val="007A0ABB"/>
    <w:pPr>
      <w:keepNext/>
      <w:keepLines/>
      <w:suppressLineNumbers/>
      <w:suppressAutoHyphens/>
      <w:spacing w:line="360" w:lineRule="auto"/>
      <w:jc w:val="right"/>
      <w:outlineLvl w:val="4"/>
    </w:pPr>
    <w:rPr>
      <w:rFonts w:ascii="Times New Roman" w:eastAsia="Times New Roman" w:hAnsi="Times New Roman" w:cs="Times New Roman"/>
      <w:kern w:val="28"/>
      <w:sz w:val="28"/>
      <w:szCs w:val="28"/>
      <w:lang w:val="uk-UA"/>
    </w:rPr>
  </w:style>
  <w:style w:type="paragraph" w:customStyle="1" w:styleId="346">
    <w:name w:val="Обычный34"/>
    <w:rsid w:val="00030297"/>
    <w:pPr>
      <w:widowControl w:val="0"/>
      <w:spacing w:line="300" w:lineRule="auto"/>
      <w:jc w:val="right"/>
    </w:pPr>
    <w:rPr>
      <w:rFonts w:ascii="Times New Roman" w:eastAsia="Times New Roman" w:hAnsi="Times New Roman" w:cs="Times New Roman"/>
      <w:snapToGrid w:val="0"/>
      <w:sz w:val="22"/>
      <w:lang w:val="uk-UA"/>
    </w:rPr>
  </w:style>
  <w:style w:type="character" w:customStyle="1" w:styleId="highlight0">
    <w:name w:val="highlight0"/>
    <w:basedOn w:val="af4"/>
    <w:rsid w:val="009708C1"/>
  </w:style>
  <w:style w:type="paragraph" w:customStyle="1" w:styleId="2300">
    <w:name w:val="Основной текст 230"/>
    <w:basedOn w:val="af3"/>
    <w:rsid w:val="00DE5964"/>
    <w:pPr>
      <w:suppressAutoHyphens w:val="0"/>
      <w:overflowPunct w:val="0"/>
      <w:autoSpaceDE w:val="0"/>
      <w:autoSpaceDN w:val="0"/>
      <w:adjustRightInd w:val="0"/>
      <w:spacing w:line="360" w:lineRule="auto"/>
      <w:ind w:firstLine="851"/>
      <w:jc w:val="both"/>
      <w:textAlignment w:val="baseline"/>
    </w:pPr>
    <w:rPr>
      <w:rFonts w:ascii="Times New Roman CYR" w:eastAsia="Times New Roman" w:hAnsi="Times New Roman CYR" w:cs="Times New Roman"/>
      <w:sz w:val="28"/>
      <w:szCs w:val="20"/>
      <w:lang w:eastAsia="ru-RU"/>
    </w:rPr>
  </w:style>
  <w:style w:type="paragraph" w:customStyle="1" w:styleId="2211">
    <w:name w:val="Основной текст с отступом 221"/>
    <w:basedOn w:val="af3"/>
    <w:rsid w:val="00DE5964"/>
    <w:pPr>
      <w:suppressAutoHyphens w:val="0"/>
      <w:overflowPunct w:val="0"/>
      <w:autoSpaceDE w:val="0"/>
      <w:autoSpaceDN w:val="0"/>
      <w:adjustRightInd w:val="0"/>
      <w:spacing w:line="360" w:lineRule="auto"/>
      <w:ind w:firstLine="567"/>
      <w:jc w:val="both"/>
      <w:textAlignment w:val="baseline"/>
    </w:pPr>
    <w:rPr>
      <w:rFonts w:ascii="Times New Roman CYR" w:eastAsia="Times New Roman" w:hAnsi="Times New Roman CYR" w:cs="Times New Roman"/>
      <w:sz w:val="28"/>
      <w:szCs w:val="20"/>
      <w:lang w:eastAsia="ru-RU"/>
    </w:rPr>
  </w:style>
  <w:style w:type="paragraph" w:customStyle="1" w:styleId="285">
    <w:name w:val="Основной текст28"/>
    <w:basedOn w:val="af3"/>
    <w:rsid w:val="00C65B9C"/>
    <w:pPr>
      <w:suppressAutoHyphens w:val="0"/>
      <w:jc w:val="both"/>
    </w:pPr>
    <w:rPr>
      <w:rFonts w:ascii="Times New Roman" w:eastAsia="Times New Roman" w:hAnsi="Times New Roman" w:cs="Times New Roman"/>
      <w:sz w:val="28"/>
      <w:szCs w:val="20"/>
      <w:lang w:val="uk-UA" w:eastAsia="ru-RU"/>
    </w:rPr>
  </w:style>
  <w:style w:type="paragraph" w:customStyle="1" w:styleId="fr12">
    <w:name w:val="fr1"/>
    <w:basedOn w:val="af3"/>
    <w:rsid w:val="00C65B9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10">
    <w:name w:val="bodytext1"/>
    <w:basedOn w:val="af3"/>
    <w:rsid w:val="00C65B9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ffffffff9">
    <w:name w:val="для таблиць"/>
    <w:basedOn w:val="af3"/>
    <w:rsid w:val="00447DDE"/>
    <w:pPr>
      <w:widowControl w:val="0"/>
      <w:suppressAutoHyphens w:val="0"/>
      <w:adjustRightInd w:val="0"/>
      <w:spacing w:line="360" w:lineRule="atLeast"/>
      <w:ind w:hanging="105"/>
      <w:jc w:val="center"/>
      <w:textAlignment w:val="baseline"/>
    </w:pPr>
    <w:rPr>
      <w:rFonts w:ascii="Times New Roman" w:eastAsia="Times New Roman" w:hAnsi="Times New Roman" w:cs="Times New Roman"/>
      <w:spacing w:val="20"/>
      <w:sz w:val="28"/>
      <w:szCs w:val="28"/>
      <w:lang w:eastAsia="ru-RU"/>
    </w:rPr>
  </w:style>
  <w:style w:type="paragraph" w:customStyle="1" w:styleId="3150">
    <w:name w:val="Основной текст с отступом 315"/>
    <w:basedOn w:val="346"/>
    <w:rsid w:val="0025181A"/>
    <w:pPr>
      <w:widowControl/>
      <w:spacing w:line="360" w:lineRule="auto"/>
      <w:ind w:left="993" w:hanging="1"/>
      <w:jc w:val="left"/>
    </w:pPr>
    <w:rPr>
      <w:snapToGrid/>
      <w:sz w:val="28"/>
    </w:rPr>
  </w:style>
  <w:style w:type="paragraph" w:customStyle="1" w:styleId="6ff0">
    <w:name w:val="Верхний колонтитул6"/>
    <w:basedOn w:val="346"/>
    <w:rsid w:val="0025181A"/>
    <w:pPr>
      <w:widowControl/>
      <w:tabs>
        <w:tab w:val="center" w:pos="4153"/>
        <w:tab w:val="right" w:pos="8306"/>
      </w:tabs>
      <w:spacing w:line="240" w:lineRule="auto"/>
      <w:jc w:val="left"/>
    </w:pPr>
    <w:rPr>
      <w:snapToGrid/>
      <w:sz w:val="20"/>
    </w:rPr>
  </w:style>
  <w:style w:type="paragraph" w:customStyle="1" w:styleId="247">
    <w:name w:val="Заголовок 24"/>
    <w:basedOn w:val="346"/>
    <w:next w:val="346"/>
    <w:rsid w:val="0025181A"/>
    <w:pPr>
      <w:keepNext/>
      <w:widowControl/>
      <w:spacing w:line="360" w:lineRule="auto"/>
      <w:ind w:firstLine="992"/>
      <w:jc w:val="center"/>
    </w:pPr>
    <w:rPr>
      <w:b/>
      <w:snapToGrid/>
      <w:sz w:val="28"/>
    </w:rPr>
  </w:style>
  <w:style w:type="character" w:customStyle="1" w:styleId="bigheader1">
    <w:name w:val="bigheader1"/>
    <w:basedOn w:val="af4"/>
    <w:rsid w:val="00A76ED0"/>
    <w:rPr>
      <w:rFonts w:ascii="Verdana" w:hAnsi="Verdana" w:hint="default"/>
      <w:b/>
      <w:bCs/>
      <w:i w:val="0"/>
      <w:iCs w:val="0"/>
      <w:color w:val="0099FF"/>
      <w:sz w:val="24"/>
      <w:szCs w:val="24"/>
    </w:rPr>
  </w:style>
  <w:style w:type="paragraph" w:customStyle="1" w:styleId="baseindent">
    <w:name w:val="baseindent"/>
    <w:basedOn w:val="af3"/>
    <w:rsid w:val="00A76ED0"/>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rvts31">
    <w:name w:val="rvts31"/>
    <w:basedOn w:val="af4"/>
    <w:rsid w:val="00A76ED0"/>
  </w:style>
  <w:style w:type="paragraph" w:customStyle="1" w:styleId="6ff1">
    <w:name w:val="Обычный (веб)6"/>
    <w:basedOn w:val="af3"/>
    <w:rsid w:val="00EF079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HTML20">
    <w:name w:val="Стандартный HTML2"/>
    <w:basedOn w:val="af3"/>
    <w:rsid w:val="00EF07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sz w:val="20"/>
      <w:szCs w:val="20"/>
      <w:lang w:eastAsia="ru-RU"/>
    </w:rPr>
  </w:style>
  <w:style w:type="paragraph" w:customStyle="1" w:styleId="cit">
    <w:name w:val="cit"/>
    <w:basedOn w:val="af3"/>
    <w:rsid w:val="000A39DE"/>
    <w:pPr>
      <w:suppressAutoHyphens w:val="0"/>
      <w:spacing w:before="100" w:beforeAutospacing="1" w:after="100" w:afterAutospacing="1"/>
    </w:pPr>
    <w:rPr>
      <w:rFonts w:ascii="Arial" w:eastAsia="Times New Roman" w:hAnsi="Arial" w:cs="Arial"/>
      <w:lang w:eastAsia="ru-RU"/>
    </w:rPr>
  </w:style>
  <w:style w:type="character" w:customStyle="1" w:styleId="etal">
    <w:name w:val="etal"/>
    <w:basedOn w:val="af4"/>
    <w:rsid w:val="000A39DE"/>
  </w:style>
  <w:style w:type="character" w:customStyle="1" w:styleId="refnumber">
    <w:name w:val="refnumber"/>
    <w:basedOn w:val="af4"/>
    <w:rsid w:val="000A39DE"/>
  </w:style>
  <w:style w:type="paragraph" w:customStyle="1" w:styleId="issuedetails">
    <w:name w:val="issue_details"/>
    <w:basedOn w:val="af3"/>
    <w:rsid w:val="000A39D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ffffffffa">
    <w:name w:val="Загальний"/>
    <w:rsid w:val="0046163F"/>
    <w:pPr>
      <w:autoSpaceDE w:val="0"/>
      <w:autoSpaceDN w:val="0"/>
      <w:spacing w:before="120" w:after="60" w:line="360" w:lineRule="auto"/>
      <w:ind w:firstLine="720"/>
      <w:jc w:val="both"/>
    </w:pPr>
    <w:rPr>
      <w:rFonts w:ascii="Times New Roman" w:eastAsia="Times New Roman" w:hAnsi="Times New Roman" w:cs="Times New Roman"/>
      <w:sz w:val="28"/>
      <w:szCs w:val="28"/>
      <w:lang w:val="uk-UA"/>
    </w:rPr>
  </w:style>
  <w:style w:type="paragraph" w:customStyle="1" w:styleId="IZ">
    <w:name w:val="IZ__Текст статьи"/>
    <w:basedOn w:val="af3"/>
    <w:rsid w:val="00860557"/>
    <w:pPr>
      <w:ind w:firstLine="567"/>
      <w:jc w:val="both"/>
    </w:pPr>
    <w:rPr>
      <w:rFonts w:ascii="Times New Roman" w:eastAsia="Times New Roman" w:hAnsi="Times New Roman" w:cs="Times New Roman"/>
      <w:kern w:val="20"/>
      <w:sz w:val="20"/>
      <w:lang w:eastAsia="ru-RU"/>
    </w:rPr>
  </w:style>
  <w:style w:type="paragraph" w:customStyle="1" w:styleId="IZ0">
    <w:name w:val="IZ_Текст в таблице"/>
    <w:basedOn w:val="af3"/>
    <w:rsid w:val="00860557"/>
    <w:rPr>
      <w:rFonts w:ascii="Times New Roman" w:eastAsia="Times New Roman" w:hAnsi="Times New Roman" w:cs="Times New Roman"/>
      <w:kern w:val="20"/>
      <w:sz w:val="16"/>
      <w:lang w:eastAsia="ru-RU"/>
    </w:rPr>
  </w:style>
  <w:style w:type="paragraph" w:customStyle="1" w:styleId="3ffffc">
    <w:name w:val="Заголовок 3 уровня"/>
    <w:basedOn w:val="af3"/>
    <w:autoRedefine/>
    <w:rsid w:val="0021227E"/>
    <w:pPr>
      <w:suppressAutoHyphens w:val="0"/>
      <w:spacing w:line="360" w:lineRule="auto"/>
      <w:ind w:left="567"/>
    </w:pPr>
    <w:rPr>
      <w:rFonts w:ascii="Times New Roman" w:eastAsia="Times New Roman" w:hAnsi="Times New Roman" w:cs="Times New Roman"/>
      <w:caps/>
      <w:sz w:val="28"/>
      <w:lang w:eastAsia="ru-RU"/>
    </w:rPr>
  </w:style>
  <w:style w:type="paragraph" w:customStyle="1" w:styleId="4fffe">
    <w:name w:val="Заголовок 4 уровня"/>
    <w:basedOn w:val="affffffffb"/>
    <w:autoRedefine/>
    <w:rsid w:val="0021227E"/>
    <w:pPr>
      <w:suppressAutoHyphens w:val="0"/>
      <w:spacing w:after="0" w:line="360" w:lineRule="auto"/>
      <w:ind w:left="1701" w:hanging="567"/>
    </w:pPr>
    <w:rPr>
      <w:rFonts w:ascii="Times New Roman" w:eastAsia="Times New Roman" w:hAnsi="Times New Roman" w:cs="Times New Roman"/>
      <w:b/>
      <w:bCs/>
      <w:spacing w:val="40"/>
      <w:lang w:eastAsia="ru-RU"/>
    </w:rPr>
  </w:style>
  <w:style w:type="paragraph" w:customStyle="1" w:styleId="1ffffffffff5">
    <w:name w:val="Заголовок 1 уровня"/>
    <w:basedOn w:val="af3"/>
    <w:autoRedefine/>
    <w:rsid w:val="0021227E"/>
    <w:pPr>
      <w:suppressAutoHyphens w:val="0"/>
      <w:spacing w:after="120" w:line="360" w:lineRule="auto"/>
      <w:ind w:left="-284"/>
      <w:jc w:val="center"/>
    </w:pPr>
    <w:rPr>
      <w:rFonts w:ascii="Times New Roman" w:eastAsia="Times New Roman" w:hAnsi="Times New Roman" w:cs="Times New Roman"/>
      <w:b/>
      <w:bCs/>
      <w:caps/>
      <w:sz w:val="28"/>
      <w:lang w:eastAsia="ru-RU"/>
    </w:rPr>
  </w:style>
  <w:style w:type="paragraph" w:customStyle="1" w:styleId="Normal0">
    <w:name w:val="Normal"/>
    <w:rsid w:val="00FD0217"/>
    <w:pPr>
      <w:spacing w:line="408" w:lineRule="auto"/>
      <w:ind w:firstLine="680"/>
      <w:jc w:val="both"/>
    </w:pPr>
    <w:rPr>
      <w:rFonts w:ascii="Times New Roman" w:eastAsia="Times New Roman" w:hAnsi="Times New Roman" w:cs="Times New Roman"/>
      <w:snapToGrid w:val="0"/>
      <w:sz w:val="26"/>
    </w:rPr>
  </w:style>
  <w:style w:type="paragraph" w:customStyle="1" w:styleId="-fffe">
    <w:name w:val="загол-табл."/>
    <w:basedOn w:val="affffffffb"/>
    <w:rsid w:val="00F40195"/>
    <w:pPr>
      <w:widowControl w:val="0"/>
      <w:suppressAutoHyphens w:val="0"/>
      <w:spacing w:after="60" w:line="264" w:lineRule="auto"/>
      <w:ind w:left="1361" w:hanging="1361"/>
    </w:pPr>
    <w:rPr>
      <w:rFonts w:ascii="Times New Roman" w:eastAsia="Times New Roman" w:hAnsi="Times New Roman" w:cs="Times New Roman"/>
      <w:sz w:val="24"/>
      <w:szCs w:val="20"/>
      <w:lang w:val="uk-UA" w:eastAsia="ru-RU"/>
    </w:rPr>
  </w:style>
  <w:style w:type="paragraph" w:customStyle="1" w:styleId="BodyTextIndent">
    <w:name w:val="Body Text Indent"/>
    <w:basedOn w:val="af3"/>
    <w:rsid w:val="00967836"/>
    <w:pPr>
      <w:suppressAutoHyphens w:val="0"/>
      <w:ind w:firstLine="720"/>
      <w:jc w:val="both"/>
    </w:pPr>
    <w:rPr>
      <w:rFonts w:ascii="Times New Roman" w:eastAsia="Times New Roman" w:hAnsi="Times New Roman" w:cs="Times New Roman"/>
      <w:sz w:val="28"/>
      <w:szCs w:val="28"/>
      <w:lang w:val="uk-UA" w:eastAsia="ru-RU"/>
    </w:rPr>
  </w:style>
  <w:style w:type="paragraph" w:customStyle="1" w:styleId="BalloonText">
    <w:name w:val="Balloon Text"/>
    <w:basedOn w:val="af3"/>
    <w:rsid w:val="00854428"/>
    <w:pPr>
      <w:suppressAutoHyphens w:val="0"/>
    </w:pPr>
    <w:rPr>
      <w:rFonts w:ascii="Tahoma" w:eastAsia="Times New Roman" w:hAnsi="Tahoma" w:cs="Tahoma"/>
      <w:sz w:val="16"/>
      <w:szCs w:val="16"/>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caption" w:qFormat="1"/>
    <w:lsdException w:name="footnote reference"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Cite" w:uiPriority="99"/>
    <w:lsdException w:name="HTML Code" w:uiPriority="99"/>
    <w:lsdException w:name="HTML Definition" w:uiPriority="99"/>
    <w:lsdException w:name="HTML Keyboard" w:uiPriority="99"/>
    <w:lsdException w:name="HTML Sample" w:uiPriority="99"/>
    <w:lsdException w:name="HTML Variable" w:uiPriority="99"/>
    <w:lsdException w:name="Normal Table" w:uiPriority="99"/>
    <w:lsdException w:name="No List" w:uiPriority="99"/>
    <w:lsdException w:name="Outline List 1" w:uiPriority="99"/>
    <w:lsdException w:name="Outline List 3" w:uiPriority="99"/>
    <w:lsdException w:name="Table Simple 1" w:uiPriority="99"/>
    <w:lsdException w:name="Table Simple 2" w:uiPriority="99"/>
    <w:lsdException w:name="Table Simple 3"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1" w:uiPriority="99"/>
    <w:lsdException w:name="Table Subtle 2" w:uiPriority="99"/>
    <w:lsdException w:name="Table Web 3"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semiHidden="0" w:unhideWhenUsed="0" w:qFormat="1"/>
  </w:latentStyles>
  <w:style w:type="paragraph" w:default="1" w:styleId="af3">
    <w:name w:val="Normal"/>
    <w:qFormat/>
    <w:pPr>
      <w:suppressAutoHyphens/>
    </w:pPr>
    <w:rPr>
      <w:rFonts w:ascii="Garamond" w:eastAsia="Garamond" w:hAnsi="Garamond" w:cs="Garamond"/>
      <w:sz w:val="24"/>
      <w:szCs w:val="24"/>
      <w:lang w:eastAsia="ar-SA"/>
    </w:rPr>
  </w:style>
  <w:style w:type="paragraph" w:styleId="1">
    <w:name w:val="heading 1"/>
    <w:aliases w:val="Глава x,Aeaaa x,Знак14, Знак9"/>
    <w:basedOn w:val="af3"/>
    <w:next w:val="af3"/>
    <w:qFormat/>
    <w:pPr>
      <w:keepNext/>
      <w:numPr>
        <w:numId w:val="1"/>
      </w:numPr>
      <w:spacing w:before="240" w:after="60"/>
      <w:outlineLvl w:val="0"/>
    </w:pPr>
    <w:rPr>
      <w:rFonts w:ascii="Mincho" w:hAnsi="Mincho"/>
      <w:b/>
      <w:bCs/>
      <w:kern w:val="1"/>
      <w:sz w:val="32"/>
      <w:szCs w:val="32"/>
    </w:rPr>
  </w:style>
  <w:style w:type="paragraph" w:styleId="20">
    <w:name w:val="heading 2"/>
    <w:aliases w:val=" Знак3"/>
    <w:basedOn w:val="af3"/>
    <w:next w:val="af3"/>
    <w:qFormat/>
    <w:pPr>
      <w:keepNext/>
      <w:numPr>
        <w:ilvl w:val="1"/>
        <w:numId w:val="1"/>
      </w:numPr>
      <w:spacing w:before="240" w:after="60"/>
      <w:outlineLvl w:val="1"/>
    </w:pPr>
    <w:rPr>
      <w:rFonts w:ascii="Mincho" w:hAnsi="Mincho"/>
      <w:b/>
      <w:bCs/>
      <w:i/>
      <w:iCs/>
      <w:sz w:val="28"/>
      <w:szCs w:val="28"/>
    </w:rPr>
  </w:style>
  <w:style w:type="paragraph" w:styleId="30">
    <w:name w:val="heading 3"/>
    <w:aliases w:val=" Знак Знак Знак"/>
    <w:basedOn w:val="6"/>
    <w:next w:val="af3"/>
    <w:qFormat/>
    <w:pPr>
      <w:numPr>
        <w:ilvl w:val="2"/>
      </w:numPr>
      <w:outlineLvl w:val="2"/>
    </w:pPr>
  </w:style>
  <w:style w:type="paragraph" w:styleId="4">
    <w:name w:val="heading 4"/>
    <w:basedOn w:val="af3"/>
    <w:next w:val="af3"/>
    <w:qFormat/>
    <w:pPr>
      <w:keepNext/>
      <w:numPr>
        <w:ilvl w:val="3"/>
        <w:numId w:val="1"/>
      </w:numPr>
      <w:spacing w:line="360" w:lineRule="auto"/>
      <w:jc w:val="center"/>
      <w:outlineLvl w:val="3"/>
    </w:pPr>
    <w:rPr>
      <w:sz w:val="32"/>
      <w:szCs w:val="20"/>
    </w:rPr>
  </w:style>
  <w:style w:type="paragraph" w:styleId="5">
    <w:name w:val="heading 5"/>
    <w:basedOn w:val="af3"/>
    <w:next w:val="af3"/>
    <w:qFormat/>
    <w:pPr>
      <w:keepNext/>
      <w:widowControl w:val="0"/>
      <w:numPr>
        <w:ilvl w:val="4"/>
        <w:numId w:val="1"/>
      </w:numPr>
      <w:spacing w:after="120"/>
      <w:jc w:val="right"/>
      <w:outlineLvl w:val="4"/>
    </w:pPr>
    <w:rPr>
      <w:b/>
      <w:sz w:val="28"/>
      <w:szCs w:val="20"/>
    </w:rPr>
  </w:style>
  <w:style w:type="paragraph" w:styleId="6">
    <w:name w:val="heading 6"/>
    <w:basedOn w:val="af3"/>
    <w:next w:val="af3"/>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f3"/>
    <w:next w:val="af3"/>
    <w:qFormat/>
    <w:pPr>
      <w:numPr>
        <w:ilvl w:val="6"/>
        <w:numId w:val="1"/>
      </w:numPr>
      <w:spacing w:before="240" w:after="60"/>
      <w:outlineLvl w:val="6"/>
    </w:pPr>
    <w:rPr>
      <w:rFonts w:ascii="IzhTitl" w:hAnsi="IzhTitl"/>
    </w:rPr>
  </w:style>
  <w:style w:type="paragraph" w:styleId="8">
    <w:name w:val="heading 8"/>
    <w:basedOn w:val="af3"/>
    <w:next w:val="af3"/>
    <w:qFormat/>
    <w:pPr>
      <w:numPr>
        <w:ilvl w:val="7"/>
        <w:numId w:val="1"/>
      </w:numPr>
      <w:spacing w:before="240" w:after="60"/>
      <w:outlineLvl w:val="7"/>
    </w:pPr>
    <w:rPr>
      <w:rFonts w:ascii="IzhTitl" w:hAnsi="IzhTitl"/>
      <w:i/>
      <w:iCs/>
    </w:rPr>
  </w:style>
  <w:style w:type="paragraph" w:styleId="9">
    <w:name w:val="heading 9"/>
    <w:aliases w:val="Знак7"/>
    <w:basedOn w:val="af3"/>
    <w:next w:val="af3"/>
    <w:qFormat/>
    <w:pPr>
      <w:keepNext/>
      <w:widowControl w:val="0"/>
      <w:numPr>
        <w:ilvl w:val="8"/>
        <w:numId w:val="1"/>
      </w:numPr>
      <w:autoSpaceDE w:val="0"/>
      <w:spacing w:line="360" w:lineRule="auto"/>
      <w:outlineLvl w:val="8"/>
    </w:pPr>
    <w:rPr>
      <w:b/>
      <w:bCs/>
      <w:sz w:val="28"/>
    </w:rPr>
  </w:style>
  <w:style w:type="character" w:default="1" w:styleId="af4">
    <w:name w:val="Default Paragraph Font"/>
    <w:uiPriority w:val="1"/>
    <w:semiHidden/>
    <w:unhideWhenUsed/>
  </w:style>
  <w:style w:type="table" w:default="1" w:styleId="af5">
    <w:name w:val="Normal Table"/>
    <w:uiPriority w:val="99"/>
    <w:semiHidden/>
    <w:unhideWhenUsed/>
    <w:tblPr>
      <w:tblInd w:w="0" w:type="dxa"/>
      <w:tblCellMar>
        <w:top w:w="0" w:type="dxa"/>
        <w:left w:w="108" w:type="dxa"/>
        <w:bottom w:w="0" w:type="dxa"/>
        <w:right w:w="108" w:type="dxa"/>
      </w:tblCellMar>
    </w:tblPr>
  </w:style>
  <w:style w:type="numbering" w:default="1" w:styleId="af6">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7">
    <w:name w:val="Основной текст Знак"/>
    <w:aliases w:val="Дисертація-Список Знак1, Знак15 Знак Знак Знак,Знак4 Знак"/>
    <w:rPr>
      <w:sz w:val="28"/>
      <w:szCs w:val="24"/>
      <w:lang w:val="ru-RU" w:eastAsia="ar-SA" w:bidi="ar-SA"/>
    </w:rPr>
  </w:style>
  <w:style w:type="character" w:customStyle="1" w:styleId="af8">
    <w:name w:val="Символ сноски"/>
    <w:rPr>
      <w:vertAlign w:val="superscript"/>
    </w:rPr>
  </w:style>
  <w:style w:type="character" w:styleId="af9">
    <w:name w:val="page number"/>
    <w:basedOn w:val="61"/>
  </w:style>
  <w:style w:type="character" w:styleId="afa">
    <w:name w:val="Hyperlink"/>
    <w:rPr>
      <w:color w:val="0000FF"/>
      <w:u w:val="single"/>
    </w:rPr>
  </w:style>
  <w:style w:type="character" w:customStyle="1" w:styleId="afb">
    <w:name w:val="Верхний колонтитул Знак"/>
    <w:aliases w:val=" Знак2 Знак, Знак Знак5 Знак,Знак2 Знак"/>
    <w:rPr>
      <w:sz w:val="28"/>
      <w:szCs w:val="24"/>
    </w:rPr>
  </w:style>
  <w:style w:type="character" w:customStyle="1" w:styleId="afc">
    <w:name w:val="Нижний колонтитул Знак"/>
    <w:aliases w:val=" Знак14 Знак Знак Знак"/>
    <w:rPr>
      <w:sz w:val="24"/>
      <w:szCs w:val="24"/>
    </w:rPr>
  </w:style>
  <w:style w:type="character" w:customStyle="1" w:styleId="22">
    <w:name w:val="Заголовок 2 Знак"/>
    <w:aliases w:val=" Знак3 Знак"/>
    <w:rPr>
      <w:rFonts w:ascii="Mincho" w:hAnsi="Mincho" w:cs="Mincho"/>
      <w:b/>
      <w:bCs/>
      <w:i/>
      <w:iCs/>
      <w:sz w:val="28"/>
      <w:szCs w:val="28"/>
    </w:rPr>
  </w:style>
  <w:style w:type="character" w:customStyle="1" w:styleId="13">
    <w:name w:val="Заголовок 1 Знак"/>
    <w:aliases w:val="Заголовок Знак1, Знак9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3">
    <w:name w:val="Основной текст 2 Знак"/>
    <w:rPr>
      <w:sz w:val="24"/>
      <w:szCs w:val="24"/>
    </w:rPr>
  </w:style>
  <w:style w:type="character" w:customStyle="1" w:styleId="33">
    <w:name w:val="Основной текст 3 Знак"/>
    <w:aliases w:val="Керівник Знак, Знак6 Знак"/>
    <w:link w:val="34"/>
    <w:rPr>
      <w:sz w:val="16"/>
      <w:szCs w:val="16"/>
    </w:rPr>
  </w:style>
  <w:style w:type="character" w:customStyle="1" w:styleId="35">
    <w:name w:val="Заголовок 3 Знак"/>
    <w:aliases w:val=" Знак Знак Знак Знак"/>
    <w:rPr>
      <w:b/>
      <w:i/>
      <w:color w:val="000000"/>
      <w:sz w:val="26"/>
    </w:rPr>
  </w:style>
  <w:style w:type="character" w:customStyle="1" w:styleId="53">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aliases w:val=" Знак Знак6 Знак,Знак7 Знак"/>
    <w:rPr>
      <w:b/>
      <w:bCs/>
      <w:sz w:val="28"/>
      <w:szCs w:val="24"/>
    </w:rPr>
  </w:style>
  <w:style w:type="character" w:customStyle="1" w:styleId="43">
    <w:name w:val="Заголовок 4 Знак"/>
    <w:rPr>
      <w:sz w:val="32"/>
    </w:rPr>
  </w:style>
  <w:style w:type="character" w:customStyle="1" w:styleId="afd">
    <w:name w:val="Текст сноски Знак"/>
    <w:aliases w:val="Текст сноски1 Знак Знак,Текст сноски2 Знак,Текст сноски Знак Знак Знак Знак1 Знак,Текст сноски дис Знак1"/>
    <w:rPr>
      <w:sz w:val="24"/>
      <w:szCs w:val="24"/>
    </w:rPr>
  </w:style>
  <w:style w:type="character" w:customStyle="1" w:styleId="afe">
    <w:name w:val="Основной текст с отступом Знак"/>
    <w:aliases w:val=" Знак Знак,Знак6 Знак"/>
    <w:rPr>
      <w:sz w:val="28"/>
      <w:szCs w:val="24"/>
    </w:rPr>
  </w:style>
  <w:style w:type="character" w:customStyle="1" w:styleId="24">
    <w:name w:val="Основной текст с отступом 2 Знак"/>
    <w:aliases w:val="Основной текст мой Знак, Знак10 Знак"/>
    <w:link w:val="25"/>
    <w:rPr>
      <w:sz w:val="28"/>
    </w:rPr>
  </w:style>
  <w:style w:type="character" w:customStyle="1" w:styleId="36">
    <w:name w:val="Основной текст с отступом 3 Знак"/>
    <w:aliases w:val=" Знак16 Знак Знак Знак"/>
    <w:link w:val="37"/>
    <w:rPr>
      <w:sz w:val="24"/>
    </w:rPr>
  </w:style>
  <w:style w:type="character" w:customStyle="1" w:styleId="aff">
    <w:name w:val="Символы концевой сноски"/>
    <w:rPr>
      <w:vertAlign w:val="superscript"/>
    </w:rPr>
  </w:style>
  <w:style w:type="character" w:styleId="aff0">
    <w:name w:val="FollowedHyperlink"/>
    <w:rPr>
      <w:color w:val="800080"/>
      <w:u w:val="single"/>
    </w:rPr>
  </w:style>
  <w:style w:type="character" w:customStyle="1" w:styleId="aff1">
    <w:name w:val="Текст Знак"/>
    <w:aliases w:val=" Знак5 Знак"/>
    <w:link w:val="aff2"/>
    <w:rPr>
      <w:rFonts w:ascii="ISOCPEUR" w:hAnsi="ISOCPEUR" w:cs="ISOCPEUR"/>
    </w:rPr>
  </w:style>
  <w:style w:type="character" w:customStyle="1" w:styleId="hlmenu3">
    <w:name w:val="hlmenu3"/>
  </w:style>
  <w:style w:type="character" w:customStyle="1" w:styleId="aff3">
    <w:name w:val="Схема документа Знак"/>
    <w:link w:val="aff4"/>
    <w:rPr>
      <w:rFonts w:ascii="Helvetica" w:hAnsi="Helvetica" w:cs="Helvetica"/>
      <w:sz w:val="16"/>
      <w:szCs w:val="16"/>
    </w:rPr>
  </w:style>
  <w:style w:type="character" w:styleId="aff5">
    <w:name w:val="Strong"/>
    <w:qFormat/>
    <w:rPr>
      <w:b/>
      <w:bCs/>
    </w:rPr>
  </w:style>
  <w:style w:type="character" w:customStyle="1" w:styleId="aff6">
    <w:name w:val="Текст концевой сноски Знак"/>
    <w:basedOn w:val="61"/>
  </w:style>
  <w:style w:type="character" w:customStyle="1" w:styleId="aff7">
    <w:name w:val="Текст выноски Знак"/>
    <w:aliases w:val=" Знак1 Знак"/>
    <w:rPr>
      <w:rFonts w:ascii="Helvetica" w:hAnsi="Helvetica" w:cs="Helvetica"/>
      <w:sz w:val="16"/>
      <w:szCs w:val="16"/>
    </w:rPr>
  </w:style>
  <w:style w:type="character" w:customStyle="1" w:styleId="26">
    <w:name w:val="Знак примечания2"/>
    <w:rPr>
      <w:sz w:val="16"/>
      <w:szCs w:val="16"/>
    </w:rPr>
  </w:style>
  <w:style w:type="character" w:customStyle="1" w:styleId="aff8">
    <w:name w:val="Текст примечания Знак"/>
    <w:basedOn w:val="61"/>
    <w:link w:val="aff9"/>
  </w:style>
  <w:style w:type="character" w:customStyle="1" w:styleId="affa">
    <w:name w:val="Тема примечания Знак"/>
    <w:rPr>
      <w:b/>
      <w:bCs/>
    </w:rPr>
  </w:style>
  <w:style w:type="character" w:customStyle="1" w:styleId="affb">
    <w:name w:val="знак сноски"/>
    <w:uiPriority w:val="99"/>
    <w:rPr>
      <w:vertAlign w:val="superscript"/>
    </w:rPr>
  </w:style>
  <w:style w:type="character" w:customStyle="1" w:styleId="affc">
    <w:name w:val="Название Знак"/>
    <w:aliases w:val="Знак1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d">
    <w:name w:val="Подзаголовок Знак"/>
    <w:rPr>
      <w:rFonts w:ascii="OpenSymbol" w:hAnsi="OpenSymbol" w:cs="OpenSymbol"/>
      <w:b/>
    </w:rPr>
  </w:style>
  <w:style w:type="character" w:styleId="affe">
    <w:name w:val="Emphasis"/>
    <w:qFormat/>
    <w:rPr>
      <w:i/>
      <w:iCs/>
    </w:rPr>
  </w:style>
  <w:style w:type="character" w:customStyle="1" w:styleId="afff">
    <w:name w:val="ТаблицаСодержание Знак"/>
    <w:rPr>
      <w:color w:val="000000"/>
      <w:sz w:val="26"/>
      <w:szCs w:val="28"/>
      <w:shd w:val="clear" w:color="auto" w:fill="FFFFFF"/>
    </w:rPr>
  </w:style>
  <w:style w:type="character" w:customStyle="1" w:styleId="afff0">
    <w:name w:val="ПодписьРис Знак"/>
    <w:rPr>
      <w:sz w:val="28"/>
      <w:szCs w:val="26"/>
    </w:rPr>
  </w:style>
  <w:style w:type="character" w:customStyle="1" w:styleId="afff1">
    <w:name w:val="ТекстНадписи Знак"/>
    <w:rPr>
      <w:color w:val="000000"/>
      <w:sz w:val="26"/>
      <w:szCs w:val="26"/>
      <w:shd w:val="clear" w:color="auto" w:fill="FFFFFF"/>
    </w:rPr>
  </w:style>
  <w:style w:type="character" w:customStyle="1" w:styleId="afff2">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4">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5">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3">
    <w:name w:val="Абзац списка Знак"/>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1">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f4">
    <w:name w:val="Абзац Знак"/>
    <w:rPr>
      <w:sz w:val="24"/>
      <w:szCs w:val="24"/>
      <w:lang w:val="ru-RU"/>
    </w:rPr>
  </w:style>
  <w:style w:type="character" w:customStyle="1" w:styleId="FontStyle32">
    <w:name w:val="Font Style32"/>
    <w:uiPriority w:val="99"/>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uiPriority w:val="99"/>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5">
    <w:name w:val="Обычный без отступа Знак"/>
    <w:rPr>
      <w:rFonts w:eastAsia="Impact"/>
    </w:rPr>
  </w:style>
  <w:style w:type="character" w:customStyle="1" w:styleId="afff6">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7">
    <w:name w:val="Красная строка Знак"/>
    <w:link w:val="afff8"/>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9">
    <w:name w:val="Placeholder Text"/>
    <w:rPr>
      <w:color w:val="808080"/>
    </w:rPr>
  </w:style>
  <w:style w:type="character" w:customStyle="1" w:styleId="txt">
    <w:name w:val="txt"/>
    <w:aliases w:val="!important"/>
  </w:style>
  <w:style w:type="character" w:customStyle="1" w:styleId="highlight">
    <w:name w:val="highlight"/>
  </w:style>
  <w:style w:type="character" w:customStyle="1" w:styleId="apple-converted-space">
    <w:name w:val="apple-converted-space"/>
  </w:style>
  <w:style w:type="character" w:customStyle="1" w:styleId="afffa">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7">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b">
    <w:name w:val="Текст статьи Знак"/>
    <w:rPr>
      <w:sz w:val="28"/>
      <w:szCs w:val="28"/>
    </w:rPr>
  </w:style>
  <w:style w:type="character" w:customStyle="1" w:styleId="hl">
    <w:name w:val="hl"/>
    <w:rPr>
      <w:rFonts w:cs="Garamond"/>
    </w:rPr>
  </w:style>
  <w:style w:type="character" w:customStyle="1" w:styleId="afffc">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d">
    <w:name w:val="Без интервала Знак"/>
    <w:uiPriority w:val="1"/>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uiPriority w:val="99"/>
    <w:rPr>
      <w:i/>
      <w:iCs/>
    </w:rPr>
  </w:style>
  <w:style w:type="character" w:styleId="afffe">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4">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f">
    <w:name w:val="Текст_статті Знак Знак"/>
    <w:rPr>
      <w:lang w:val="uk-UA" w:eastAsia="ar-SA" w:bidi="ar-SA"/>
    </w:rPr>
  </w:style>
  <w:style w:type="character" w:customStyle="1" w:styleId="mk0">
    <w:name w:val="mk0"/>
    <w:rPr>
      <w:b/>
      <w:i/>
    </w:rPr>
  </w:style>
  <w:style w:type="character" w:customStyle="1" w:styleId="18">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f0">
    <w:name w:val="номер страницы"/>
    <w:uiPriority w:val="99"/>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1">
    <w:name w:val="Основной шрифт"/>
    <w:uiPriority w:val="99"/>
  </w:style>
  <w:style w:type="character" w:customStyle="1" w:styleId="affff2">
    <w:name w:val="Электронная подпись Знак"/>
    <w:rPr>
      <w:color w:val="000000"/>
      <w:sz w:val="28"/>
      <w:szCs w:val="28"/>
      <w:lang w:val="uk-UA"/>
    </w:rPr>
  </w:style>
  <w:style w:type="character" w:customStyle="1" w:styleId="affff3">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4">
    <w:name w:val="текст ссылки Знак"/>
    <w:rPr>
      <w:color w:val="000000"/>
      <w:sz w:val="28"/>
      <w:szCs w:val="28"/>
      <w:lang w:val="uk-UA"/>
    </w:rPr>
  </w:style>
  <w:style w:type="character" w:customStyle="1" w:styleId="post-b">
    <w:name w:val="post-b"/>
  </w:style>
  <w:style w:type="character" w:customStyle="1" w:styleId="affff5">
    <w:name w:val="Заголовок записки Знак"/>
    <w:link w:val="affff6"/>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9">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7">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a">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b">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5">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f8">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9">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a">
    <w:name w:val="Текст виноски Знак"/>
    <w:rPr>
      <w:rFonts w:ascii="Garamond" w:eastAsia="Garamond" w:hAnsi="Garamond" w:cs="Garamond"/>
      <w:sz w:val="20"/>
      <w:szCs w:val="20"/>
      <w:lang w:val="ru-RU"/>
    </w:rPr>
  </w:style>
  <w:style w:type="character" w:customStyle="1" w:styleId="affffb">
    <w:name w:val="Верхній колонтитул Знак"/>
    <w:rPr>
      <w:rFonts w:ascii="Garamond" w:eastAsia="Garamond" w:hAnsi="Garamond" w:cs="Garamond"/>
      <w:sz w:val="24"/>
      <w:szCs w:val="24"/>
    </w:rPr>
  </w:style>
  <w:style w:type="character" w:customStyle="1" w:styleId="affffc">
    <w:name w:val="Нижній колонтитул Знак"/>
    <w:rPr>
      <w:rFonts w:ascii="Garamond" w:eastAsia="Garamond" w:hAnsi="Garamond" w:cs="Garamond"/>
      <w:sz w:val="24"/>
      <w:szCs w:val="24"/>
      <w:lang w:val="ru-RU"/>
    </w:rPr>
  </w:style>
  <w:style w:type="character" w:customStyle="1" w:styleId="affffd">
    <w:name w:val="Основний текст Знак"/>
    <w:rPr>
      <w:rFonts w:ascii="Garamond" w:eastAsia="Garamond" w:hAnsi="Garamond" w:cs="Garamond"/>
      <w:b/>
      <w:bCs/>
      <w:sz w:val="28"/>
      <w:szCs w:val="28"/>
    </w:rPr>
  </w:style>
  <w:style w:type="character" w:customStyle="1" w:styleId="affffe">
    <w:name w:val="Основний текст з відступом Знак"/>
    <w:rPr>
      <w:rFonts w:ascii="Garamond" w:eastAsia="Garamond" w:hAnsi="Garamond" w:cs="Garamond"/>
      <w:sz w:val="28"/>
      <w:szCs w:val="24"/>
    </w:rPr>
  </w:style>
  <w:style w:type="character" w:customStyle="1" w:styleId="afffff">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c">
    <w:name w:val="Гиперссылка1"/>
    <w:rPr>
      <w:color w:val="0000FF"/>
      <w:u w:val="single"/>
    </w:rPr>
  </w:style>
  <w:style w:type="character" w:customStyle="1" w:styleId="1d">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f0">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f1">
    <w:name w:val="Символи виноски"/>
    <w:rPr>
      <w:vertAlign w:val="superscript"/>
    </w:rPr>
  </w:style>
  <w:style w:type="character" w:customStyle="1" w:styleId="afffff2">
    <w:name w:val="Стиль"/>
    <w:rPr>
      <w:rFonts w:ascii="Garamond" w:hAnsi="Garamond" w:cs="Garamond"/>
      <w:sz w:val="20"/>
      <w:vertAlign w:val="superscript"/>
    </w:rPr>
  </w:style>
  <w:style w:type="character" w:customStyle="1" w:styleId="afffff3">
    <w:name w:val="текст виноски Знак"/>
  </w:style>
  <w:style w:type="character" w:customStyle="1" w:styleId="afffff4">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5">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6">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3">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7">
    <w:name w:val="Прощание Знак"/>
    <w:link w:val="afffff8"/>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9">
    <w:name w:val="Вподбор подзаголовок"/>
    <w:rPr>
      <w:rFonts w:ascii="Garamond" w:hAnsi="Garamond" w:cs="Garamond"/>
      <w:b/>
      <w:sz w:val="28"/>
      <w:lang w:val="uk-UA"/>
    </w:rPr>
  </w:style>
  <w:style w:type="character" w:customStyle="1" w:styleId="afffffa">
    <w:name w:val="Таблица знак Знак Знак"/>
    <w:rPr>
      <w:sz w:val="26"/>
      <w:szCs w:val="26"/>
    </w:rPr>
  </w:style>
  <w:style w:type="character" w:customStyle="1" w:styleId="afffffb">
    <w:name w:val="Рисунок Знак Знак"/>
    <w:rPr>
      <w:sz w:val="24"/>
      <w:szCs w:val="24"/>
    </w:rPr>
  </w:style>
  <w:style w:type="character" w:customStyle="1" w:styleId="afffffc">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d">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e">
    <w:name w:val="Пример (символ)"/>
    <w:rPr>
      <w:rFonts w:ascii="Mincho" w:hAnsi="Mincho" w:cs="Mincho"/>
      <w:sz w:val="26"/>
    </w:rPr>
  </w:style>
  <w:style w:type="character" w:customStyle="1" w:styleId="affffff">
    <w:name w:val="Информблок"/>
    <w:rPr>
      <w:i/>
    </w:rPr>
  </w:style>
  <w:style w:type="character" w:customStyle="1" w:styleId="1f4">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5">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f0">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7">
    <w:name w:val="Знак Знак4"/>
    <w:rPr>
      <w:rFonts w:cs="Garamond"/>
      <w:lang w:val="ru-RU" w:eastAsia="ar-SA" w:bidi="ar-SA"/>
    </w:rPr>
  </w:style>
  <w:style w:type="character" w:customStyle="1" w:styleId="1f6">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7">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uiPriority w:val="99"/>
    <w:rPr>
      <w:rFonts w:ascii="Garamond" w:hAnsi="Garamond" w:cs="Garamond"/>
      <w:sz w:val="22"/>
      <w:szCs w:val="22"/>
    </w:rPr>
  </w:style>
  <w:style w:type="character" w:customStyle="1" w:styleId="FontStyle12">
    <w:name w:val="Font Style12"/>
    <w:uiPriority w:val="99"/>
    <w:rPr>
      <w:rFonts w:ascii="Garamond" w:hAnsi="Garamond" w:cs="Garamond"/>
      <w:b/>
      <w:bCs/>
      <w:i/>
      <w:iCs/>
      <w:sz w:val="26"/>
      <w:szCs w:val="26"/>
    </w:rPr>
  </w:style>
  <w:style w:type="character" w:customStyle="1" w:styleId="1f8">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f1">
    <w:name w:val="Цитація Знак"/>
    <w:rPr>
      <w:i/>
      <w:iCs/>
      <w:sz w:val="24"/>
      <w:szCs w:val="24"/>
      <w:lang w:val="uk-UA"/>
    </w:rPr>
  </w:style>
  <w:style w:type="character" w:customStyle="1" w:styleId="affffff2">
    <w:name w:val="Насичена цитата Знак"/>
    <w:rPr>
      <w:b/>
      <w:bCs/>
      <w:i/>
      <w:iCs/>
      <w:sz w:val="24"/>
      <w:szCs w:val="24"/>
      <w:lang w:val="uk-UA"/>
    </w:rPr>
  </w:style>
  <w:style w:type="character" w:customStyle="1" w:styleId="affffff3">
    <w:name w:val="Слабке виокремлення"/>
    <w:rPr>
      <w:i/>
      <w:iCs/>
    </w:rPr>
  </w:style>
  <w:style w:type="character" w:customStyle="1" w:styleId="affffff4">
    <w:name w:val="Сильне виокремлення"/>
    <w:rPr>
      <w:b/>
      <w:bCs/>
    </w:rPr>
  </w:style>
  <w:style w:type="character" w:customStyle="1" w:styleId="affffff5">
    <w:name w:val="Слабке посилання"/>
    <w:rPr>
      <w:smallCaps/>
    </w:rPr>
  </w:style>
  <w:style w:type="character" w:customStyle="1" w:styleId="affffff6">
    <w:name w:val="Сильне посилання"/>
    <w:rPr>
      <w:smallCaps/>
      <w:spacing w:val="5"/>
      <w:u w:val="single"/>
    </w:rPr>
  </w:style>
  <w:style w:type="character" w:customStyle="1" w:styleId="affffff7">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8">
    <w:name w:val="текст сноски Знак Знак"/>
    <w:rPr>
      <w:sz w:val="16"/>
      <w:lang w:val="ru-RU" w:eastAsia="ar-SA" w:bidi="ar-SA"/>
    </w:rPr>
  </w:style>
  <w:style w:type="character" w:customStyle="1" w:styleId="affffff9">
    <w:name w:val="Дата Знак"/>
    <w:link w:val="affffffa"/>
    <w:rPr>
      <w:sz w:val="24"/>
    </w:rPr>
  </w:style>
  <w:style w:type="character" w:styleId="HTML5">
    <w:name w:val="HTML Code"/>
    <w:uiPriority w:val="99"/>
    <w:rPr>
      <w:rFonts w:ascii="ISOCPEUR" w:hAnsi="ISOCPEUR" w:cs="ISOCPEUR"/>
      <w:sz w:val="20"/>
      <w:szCs w:val="20"/>
    </w:rPr>
  </w:style>
  <w:style w:type="character" w:styleId="HTML6">
    <w:name w:val="HTML Sample"/>
    <w:uiPriority w:val="99"/>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b">
    <w:name w:val="Приветствие Знак"/>
    <w:link w:val="affffffc"/>
    <w:rPr>
      <w:sz w:val="24"/>
    </w:rPr>
  </w:style>
  <w:style w:type="character" w:customStyle="1" w:styleId="affffffd">
    <w:name w:val="Шапка Знак"/>
    <w:link w:val="affffffe"/>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f">
    <w:name w:val="Сноска_"/>
    <w:link w:val="afffffff0"/>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9">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8">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f1">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f2">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3">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4">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5">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6">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6">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7">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8">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2">
    <w:name w:val="Заголовок №1 (2)_"/>
    <w:rPr>
      <w:sz w:val="26"/>
      <w:szCs w:val="26"/>
      <w:shd w:val="clear" w:color="auto" w:fill="FFFFFF"/>
    </w:rPr>
  </w:style>
  <w:style w:type="character" w:customStyle="1" w:styleId="57">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9">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a">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b">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9">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4">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c">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a">
    <w:name w:val="???????? ????? ??????"/>
    <w:rPr>
      <w:sz w:val="20"/>
      <w:szCs w:val="20"/>
    </w:rPr>
  </w:style>
  <w:style w:type="character" w:customStyle="1" w:styleId="1fb">
    <w:name w:val="???????? ????? ??????1"/>
    <w:rPr>
      <w:sz w:val="20"/>
      <w:szCs w:val="20"/>
    </w:rPr>
  </w:style>
  <w:style w:type="character" w:customStyle="1" w:styleId="afffffffb">
    <w:name w:val="????? ????????"/>
  </w:style>
  <w:style w:type="character" w:customStyle="1" w:styleId="1fc">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c">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8">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d">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d">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d">
    <w:name w:val="Заг 4 Знак"/>
    <w:rPr>
      <w:rFonts w:ascii="Garamond" w:eastAsia="Garamond" w:hAnsi="Garamond" w:cs="Garamond"/>
      <w:spacing w:val="40"/>
      <w:sz w:val="28"/>
      <w:szCs w:val="28"/>
    </w:rPr>
  </w:style>
  <w:style w:type="character" w:customStyle="1" w:styleId="afffffffe">
    <w:name w:val="Обычный без проверки"/>
    <w:rPr>
      <w:i/>
      <w:sz w:val="24"/>
      <w:lang w:val="ru-RU"/>
    </w:rPr>
  </w:style>
  <w:style w:type="character" w:customStyle="1" w:styleId="affffffff">
    <w:name w:val="Текст макроса Знак"/>
    <w:link w:val="affffffff0"/>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e">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9">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f1">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f2">
    <w:name w:val="Маркеры списка"/>
    <w:rPr>
      <w:rFonts w:ascii="TimesET" w:eastAsia="TimesET" w:hAnsi="TimesET" w:cs="TimesET"/>
    </w:rPr>
  </w:style>
  <w:style w:type="paragraph" w:customStyle="1" w:styleId="affffffff3">
    <w:name w:val="Заголовок"/>
    <w:next w:val="affffffff4"/>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f4">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Знак3"/>
    <w:basedOn w:val="af3"/>
    <w:link w:val="1ff0"/>
    <w:pPr>
      <w:spacing w:after="120"/>
    </w:pPr>
    <w:rPr>
      <w:sz w:val="28"/>
    </w:rPr>
  </w:style>
  <w:style w:type="paragraph" w:styleId="affffffff5">
    <w:name w:val="List"/>
    <w:basedOn w:val="af3"/>
    <w:pPr>
      <w:tabs>
        <w:tab w:val="left" w:pos="644"/>
      </w:tabs>
      <w:spacing w:before="60" w:after="60"/>
      <w:ind w:left="624" w:hanging="340"/>
    </w:pPr>
    <w:rPr>
      <w:sz w:val="26"/>
    </w:rPr>
  </w:style>
  <w:style w:type="paragraph" w:customStyle="1" w:styleId="2fe">
    <w:name w:val="Название2"/>
    <w:basedOn w:val="af3"/>
    <w:pPr>
      <w:suppressLineNumbers/>
      <w:spacing w:before="120" w:after="120"/>
    </w:pPr>
    <w:rPr>
      <w:rFonts w:cs="Times New Roman CYR"/>
      <w:i/>
      <w:iCs/>
    </w:rPr>
  </w:style>
  <w:style w:type="paragraph" w:customStyle="1" w:styleId="2ff">
    <w:name w:val="Указатель2"/>
    <w:basedOn w:val="af3"/>
    <w:pPr>
      <w:suppressLineNumbers/>
    </w:pPr>
    <w:rPr>
      <w:rFonts w:cs="Times New Roman CYR"/>
    </w:rPr>
  </w:style>
  <w:style w:type="paragraph" w:styleId="1ff1">
    <w:name w:val="toc 1"/>
    <w:aliases w:val="Дисс. Оглавление 1, 1,Стиль таб"/>
    <w:basedOn w:val="af3"/>
    <w:next w:val="af3"/>
    <w:qFormat/>
    <w:pPr>
      <w:tabs>
        <w:tab w:val="left" w:pos="960"/>
        <w:tab w:val="left" w:pos="1276"/>
        <w:tab w:val="right" w:leader="dot" w:pos="9639"/>
      </w:tabs>
      <w:spacing w:before="120" w:after="120"/>
    </w:pPr>
    <w:rPr>
      <w:b/>
      <w:caps/>
      <w:szCs w:val="20"/>
    </w:rPr>
  </w:style>
  <w:style w:type="paragraph" w:styleId="affffffff6">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Текст сноски дис"/>
    <w:basedOn w:val="af3"/>
    <w:pPr>
      <w:spacing w:line="240" w:lineRule="atLeast"/>
      <w:jc w:val="both"/>
    </w:pPr>
  </w:style>
  <w:style w:type="paragraph" w:styleId="affffffff7">
    <w:name w:val="header"/>
    <w:aliases w:val=" Знак2,Знак5"/>
    <w:basedOn w:val="af3"/>
    <w:pPr>
      <w:tabs>
        <w:tab w:val="center" w:pos="4677"/>
        <w:tab w:val="right" w:pos="9355"/>
      </w:tabs>
      <w:spacing w:line="240" w:lineRule="atLeast"/>
      <w:ind w:firstLine="700"/>
      <w:jc w:val="both"/>
    </w:pPr>
    <w:rPr>
      <w:sz w:val="28"/>
    </w:rPr>
  </w:style>
  <w:style w:type="paragraph" w:customStyle="1" w:styleId="1ff2">
    <w:name w:val="Стиль 1 Знак Знак"/>
    <w:basedOn w:val="af3"/>
    <w:next w:val="af3"/>
    <w:pPr>
      <w:shd w:val="clear" w:color="auto" w:fill="FFFFFF"/>
      <w:autoSpaceDE w:val="0"/>
      <w:spacing w:line="360" w:lineRule="auto"/>
      <w:ind w:firstLine="709"/>
      <w:jc w:val="both"/>
    </w:pPr>
    <w:rPr>
      <w:sz w:val="28"/>
      <w:szCs w:val="20"/>
    </w:rPr>
  </w:style>
  <w:style w:type="paragraph" w:styleId="affffffff8">
    <w:name w:val="Title"/>
    <w:aliases w:val="Название подраздела"/>
    <w:basedOn w:val="af3"/>
    <w:next w:val="affffffff9"/>
    <w:link w:val="2ff0"/>
    <w:qFormat/>
    <w:pPr>
      <w:spacing w:line="360" w:lineRule="auto"/>
      <w:jc w:val="center"/>
    </w:pPr>
    <w:rPr>
      <w:caps/>
      <w:sz w:val="32"/>
      <w:szCs w:val="20"/>
    </w:rPr>
  </w:style>
  <w:style w:type="paragraph" w:styleId="affffffff9">
    <w:name w:val="Subtitle"/>
    <w:basedOn w:val="af3"/>
    <w:next w:val="affffffff4"/>
    <w:qFormat/>
    <w:pPr>
      <w:widowControl w:val="0"/>
      <w:jc w:val="center"/>
    </w:pPr>
    <w:rPr>
      <w:rFonts w:ascii="OpenSymbol" w:hAnsi="OpenSymbol" w:cs="OpenSymbol"/>
      <w:b/>
      <w:sz w:val="20"/>
      <w:szCs w:val="20"/>
    </w:rPr>
  </w:style>
  <w:style w:type="paragraph" w:styleId="affffffffa">
    <w:name w:val="footer"/>
    <w:aliases w:val=" Знак14 Знак Знак"/>
    <w:basedOn w:val="af3"/>
    <w:link w:val="2ff1"/>
    <w:pPr>
      <w:tabs>
        <w:tab w:val="center" w:pos="4677"/>
        <w:tab w:val="right" w:pos="9355"/>
      </w:tabs>
    </w:pPr>
  </w:style>
  <w:style w:type="paragraph" w:styleId="affffffffb">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Знак6"/>
    <w:basedOn w:val="af3"/>
    <w:link w:val="3f2"/>
    <w:pPr>
      <w:spacing w:after="120"/>
      <w:ind w:left="283"/>
    </w:pPr>
    <w:rPr>
      <w:sz w:val="28"/>
    </w:rPr>
  </w:style>
  <w:style w:type="paragraph" w:customStyle="1" w:styleId="230">
    <w:name w:val="Основной текст 23"/>
    <w:basedOn w:val="af3"/>
    <w:pPr>
      <w:spacing w:after="120" w:line="480" w:lineRule="auto"/>
    </w:pPr>
  </w:style>
  <w:style w:type="paragraph" w:customStyle="1" w:styleId="321">
    <w:name w:val="Основной текст 32"/>
    <w:basedOn w:val="af3"/>
    <w:pPr>
      <w:spacing w:after="120"/>
    </w:pPr>
    <w:rPr>
      <w:sz w:val="16"/>
      <w:szCs w:val="16"/>
    </w:rPr>
  </w:style>
  <w:style w:type="paragraph" w:customStyle="1" w:styleId="affffffffc">
    <w:name w:val="Автор"/>
    <w:basedOn w:val="af3"/>
    <w:next w:val="1"/>
    <w:pPr>
      <w:widowControl w:val="0"/>
      <w:spacing w:after="120" w:line="360" w:lineRule="auto"/>
      <w:ind w:firstLine="567"/>
      <w:jc w:val="right"/>
    </w:pPr>
    <w:rPr>
      <w:sz w:val="28"/>
      <w:szCs w:val="20"/>
    </w:rPr>
  </w:style>
  <w:style w:type="paragraph" w:customStyle="1" w:styleId="Name">
    <w:name w:val="Name"/>
    <w:basedOn w:val="af3"/>
    <w:next w:val="affffffffc"/>
    <w:pPr>
      <w:widowControl w:val="0"/>
      <w:spacing w:line="360" w:lineRule="auto"/>
    </w:pPr>
    <w:rPr>
      <w:sz w:val="18"/>
      <w:szCs w:val="20"/>
      <w:lang w:val="en-US"/>
    </w:rPr>
  </w:style>
  <w:style w:type="paragraph" w:customStyle="1" w:styleId="affffffffd">
    <w:name w:val="ЭлАдрес"/>
    <w:basedOn w:val="af3"/>
    <w:next w:val="af3"/>
    <w:pPr>
      <w:widowControl w:val="0"/>
      <w:spacing w:after="120" w:line="360" w:lineRule="auto"/>
      <w:jc w:val="right"/>
    </w:pPr>
    <w:rPr>
      <w:sz w:val="20"/>
      <w:szCs w:val="20"/>
      <w:lang w:val="en-GB"/>
    </w:rPr>
  </w:style>
  <w:style w:type="paragraph" w:customStyle="1" w:styleId="250">
    <w:name w:val="Основной текст с отступом 25"/>
    <w:basedOn w:val="af3"/>
    <w:pPr>
      <w:widowControl w:val="0"/>
      <w:spacing w:line="360" w:lineRule="auto"/>
      <w:ind w:right="105" w:firstLine="660"/>
      <w:jc w:val="both"/>
    </w:pPr>
    <w:rPr>
      <w:sz w:val="28"/>
      <w:szCs w:val="20"/>
    </w:rPr>
  </w:style>
  <w:style w:type="paragraph" w:customStyle="1" w:styleId="3f3">
    <w:name w:val="Цитата3"/>
    <w:basedOn w:val="af3"/>
    <w:pPr>
      <w:widowControl w:val="0"/>
      <w:spacing w:line="360" w:lineRule="auto"/>
      <w:ind w:left="567" w:right="567"/>
      <w:jc w:val="center"/>
    </w:pPr>
    <w:rPr>
      <w:sz w:val="28"/>
      <w:szCs w:val="20"/>
    </w:rPr>
  </w:style>
  <w:style w:type="paragraph" w:customStyle="1" w:styleId="341">
    <w:name w:val="Основной текст с отступом 34"/>
    <w:basedOn w:val="af3"/>
    <w:pPr>
      <w:widowControl w:val="0"/>
      <w:spacing w:line="360" w:lineRule="auto"/>
      <w:ind w:firstLine="567"/>
      <w:jc w:val="both"/>
    </w:pPr>
    <w:rPr>
      <w:szCs w:val="20"/>
    </w:rPr>
  </w:style>
  <w:style w:type="paragraph" w:customStyle="1" w:styleId="affffffffe">
    <w:name w:val="Название таблицы"/>
    <w:basedOn w:val="affffffffb"/>
    <w:pPr>
      <w:widowControl w:val="0"/>
      <w:spacing w:line="360" w:lineRule="auto"/>
      <w:ind w:left="567" w:right="567"/>
      <w:jc w:val="center"/>
    </w:pPr>
    <w:rPr>
      <w:rFonts w:ascii="OpenSymbol" w:hAnsi="OpenSymbol" w:cs="OpenSymbol"/>
      <w:b/>
      <w:sz w:val="24"/>
      <w:szCs w:val="20"/>
    </w:rPr>
  </w:style>
  <w:style w:type="paragraph" w:customStyle="1" w:styleId="1ff3">
    <w:name w:val="Квадрат1"/>
    <w:basedOn w:val="af3"/>
    <w:pPr>
      <w:widowControl w:val="0"/>
      <w:spacing w:line="360" w:lineRule="auto"/>
      <w:jc w:val="both"/>
    </w:pPr>
    <w:rPr>
      <w:szCs w:val="20"/>
      <w:lang w:val="en-US"/>
    </w:rPr>
  </w:style>
  <w:style w:type="paragraph" w:customStyle="1" w:styleId="-2">
    <w:name w:val="-Текст2"/>
    <w:basedOn w:val="af3"/>
    <w:pPr>
      <w:widowControl w:val="0"/>
      <w:spacing w:line="360" w:lineRule="auto"/>
      <w:ind w:firstLine="601"/>
      <w:jc w:val="both"/>
    </w:pPr>
    <w:rPr>
      <w:szCs w:val="20"/>
      <w:lang w:val="en-US"/>
    </w:rPr>
  </w:style>
  <w:style w:type="paragraph" w:customStyle="1" w:styleId="afffffffff">
    <w:name w:val="Стандарт"/>
    <w:basedOn w:val="af3"/>
    <w:uiPriority w:val="99"/>
    <w:pPr>
      <w:spacing w:line="312" w:lineRule="auto"/>
      <w:ind w:firstLine="720"/>
      <w:jc w:val="both"/>
    </w:pPr>
    <w:rPr>
      <w:sz w:val="26"/>
      <w:szCs w:val="20"/>
    </w:rPr>
  </w:style>
  <w:style w:type="paragraph" w:customStyle="1" w:styleId="2ff2">
    <w:name w:val="Название объекта2"/>
    <w:basedOn w:val="af3"/>
    <w:next w:val="af3"/>
    <w:pPr>
      <w:widowControl w:val="0"/>
      <w:jc w:val="right"/>
    </w:pPr>
    <w:rPr>
      <w:b/>
      <w:szCs w:val="20"/>
    </w:rPr>
  </w:style>
  <w:style w:type="paragraph" w:customStyle="1" w:styleId="afffffffff0">
    <w:name w:val="Монография"/>
    <w:basedOn w:val="affffffff4"/>
    <w:pPr>
      <w:widowControl w:val="0"/>
      <w:spacing w:after="0" w:line="360" w:lineRule="auto"/>
      <w:ind w:firstLine="720"/>
      <w:jc w:val="both"/>
    </w:pPr>
    <w:rPr>
      <w:sz w:val="24"/>
      <w:szCs w:val="20"/>
    </w:rPr>
  </w:style>
  <w:style w:type="paragraph" w:customStyle="1" w:styleId="xl28">
    <w:name w:val="xl28"/>
    <w:basedOn w:val="af3"/>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3"/>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3"/>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3"/>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3"/>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3"/>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3"/>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3"/>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3"/>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3"/>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3"/>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3"/>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3"/>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3"/>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3"/>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3"/>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3"/>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3"/>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3"/>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3"/>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3"/>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3"/>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3"/>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3"/>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3"/>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3"/>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3"/>
    <w:pPr>
      <w:pBdr>
        <w:top w:val="double" w:sz="1" w:space="0" w:color="000000"/>
        <w:left w:val="single" w:sz="4" w:space="0" w:color="000000"/>
        <w:right w:val="single" w:sz="4" w:space="0" w:color="000000"/>
      </w:pBdr>
      <w:spacing w:before="280" w:after="280"/>
      <w:jc w:val="center"/>
      <w:textAlignment w:val="center"/>
    </w:pPr>
  </w:style>
  <w:style w:type="paragraph" w:styleId="afffffffff1">
    <w:name w:val="Normal (Web)"/>
    <w:aliases w:val="Обычный (Web)1,Обычный (Web)11"/>
    <w:basedOn w:val="af3"/>
    <w:pPr>
      <w:spacing w:before="280" w:after="280"/>
    </w:pPr>
    <w:rPr>
      <w:color w:val="000000"/>
    </w:rPr>
  </w:style>
  <w:style w:type="paragraph" w:customStyle="1" w:styleId="rvps698610">
    <w:name w:val="rvps698610"/>
    <w:basedOn w:val="af3"/>
    <w:pPr>
      <w:spacing w:after="100"/>
      <w:ind w:right="200"/>
    </w:pPr>
  </w:style>
  <w:style w:type="paragraph" w:styleId="3f4">
    <w:name w:val="toc 3"/>
    <w:basedOn w:val="af3"/>
    <w:next w:val="af3"/>
    <w:link w:val="3f5"/>
    <w:pPr>
      <w:widowControl w:val="0"/>
      <w:tabs>
        <w:tab w:val="right" w:leader="dot" w:pos="9061"/>
      </w:tabs>
      <w:spacing w:line="360" w:lineRule="auto"/>
      <w:ind w:left="278" w:firstLine="567"/>
    </w:pPr>
    <w:rPr>
      <w:sz w:val="28"/>
      <w:szCs w:val="20"/>
    </w:rPr>
  </w:style>
  <w:style w:type="paragraph" w:styleId="2ff3">
    <w:name w:val="toc 2"/>
    <w:basedOn w:val="af3"/>
    <w:next w:val="af3"/>
    <w:qFormat/>
    <w:pPr>
      <w:widowControl w:val="0"/>
      <w:tabs>
        <w:tab w:val="right" w:leader="dot" w:pos="9072"/>
      </w:tabs>
      <w:spacing w:before="40" w:after="40"/>
      <w:ind w:left="278" w:right="567" w:firstLine="6"/>
    </w:pPr>
    <w:rPr>
      <w:sz w:val="28"/>
      <w:szCs w:val="20"/>
    </w:rPr>
  </w:style>
  <w:style w:type="paragraph" w:customStyle="1" w:styleId="2ff4">
    <w:name w:val="Текст2"/>
    <w:basedOn w:val="af3"/>
    <w:rPr>
      <w:rFonts w:ascii="ISOCPEUR" w:hAnsi="ISOCPEUR" w:cs="ISOCPEUR"/>
      <w:sz w:val="20"/>
      <w:szCs w:val="20"/>
    </w:rPr>
  </w:style>
  <w:style w:type="paragraph" w:customStyle="1" w:styleId="1ff4">
    <w:name w:val="Стиль1"/>
    <w:basedOn w:val="af3"/>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3"/>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3"/>
    <w:pPr>
      <w:overflowPunct w:val="0"/>
      <w:autoSpaceDE w:val="0"/>
      <w:jc w:val="center"/>
      <w:textAlignment w:val="baseline"/>
    </w:pPr>
    <w:rPr>
      <w:rFonts w:ascii="OpenSymbol" w:hAnsi="OpenSymbol" w:cs="OpenSymbol"/>
      <w:b/>
      <w:sz w:val="16"/>
      <w:szCs w:val="16"/>
    </w:rPr>
  </w:style>
  <w:style w:type="paragraph" w:customStyle="1" w:styleId="TabZag">
    <w:name w:val="Tab Zag"/>
    <w:basedOn w:val="af3"/>
    <w:pPr>
      <w:overflowPunct w:val="0"/>
      <w:autoSpaceDE w:val="0"/>
      <w:spacing w:before="120" w:after="120"/>
      <w:jc w:val="center"/>
      <w:textAlignment w:val="baseline"/>
    </w:pPr>
    <w:rPr>
      <w:rFonts w:ascii="OpenSymbol" w:hAnsi="OpenSymbol" w:cs="OpenSymbol"/>
      <w:b/>
      <w:caps/>
      <w:sz w:val="18"/>
      <w:szCs w:val="18"/>
    </w:rPr>
  </w:style>
  <w:style w:type="paragraph" w:styleId="afffffffff2">
    <w:name w:val="TOC Heading"/>
    <w:basedOn w:val="1"/>
    <w:next w:val="af3"/>
    <w:qFormat/>
    <w:pPr>
      <w:widowControl w:val="0"/>
      <w:numPr>
        <w:numId w:val="0"/>
      </w:numPr>
      <w:spacing w:line="360" w:lineRule="auto"/>
      <w:ind w:firstLine="567"/>
      <w:jc w:val="both"/>
    </w:pPr>
  </w:style>
  <w:style w:type="paragraph" w:customStyle="1" w:styleId="2ff5">
    <w:name w:val="Схема документа2"/>
    <w:basedOn w:val="af3"/>
    <w:pPr>
      <w:widowControl w:val="0"/>
      <w:spacing w:line="360" w:lineRule="auto"/>
      <w:ind w:firstLine="567"/>
      <w:jc w:val="both"/>
    </w:pPr>
    <w:rPr>
      <w:rFonts w:ascii="Helvetica" w:hAnsi="Helvetica" w:cs="Helvetica"/>
      <w:sz w:val="16"/>
      <w:szCs w:val="16"/>
    </w:rPr>
  </w:style>
  <w:style w:type="paragraph" w:styleId="afffffffff3">
    <w:name w:val="endnote text"/>
    <w:basedOn w:val="af3"/>
    <w:pPr>
      <w:widowControl w:val="0"/>
      <w:spacing w:line="360" w:lineRule="auto"/>
      <w:ind w:firstLine="567"/>
      <w:jc w:val="both"/>
    </w:pPr>
    <w:rPr>
      <w:sz w:val="20"/>
      <w:szCs w:val="20"/>
    </w:rPr>
  </w:style>
  <w:style w:type="paragraph" w:customStyle="1" w:styleId="font5">
    <w:name w:val="font5"/>
    <w:basedOn w:val="af3"/>
    <w:pPr>
      <w:spacing w:before="280" w:after="280"/>
    </w:pPr>
    <w:rPr>
      <w:sz w:val="28"/>
      <w:szCs w:val="28"/>
    </w:rPr>
  </w:style>
  <w:style w:type="paragraph" w:customStyle="1" w:styleId="font6">
    <w:name w:val="font6"/>
    <w:basedOn w:val="af3"/>
    <w:pPr>
      <w:spacing w:before="280" w:after="280"/>
    </w:pPr>
    <w:rPr>
      <w:b/>
      <w:bCs/>
      <w:sz w:val="28"/>
      <w:szCs w:val="28"/>
    </w:rPr>
  </w:style>
  <w:style w:type="paragraph" w:customStyle="1" w:styleId="font7">
    <w:name w:val="font7"/>
    <w:basedOn w:val="af3"/>
    <w:pPr>
      <w:spacing w:before="280" w:after="280"/>
    </w:pPr>
    <w:rPr>
      <w:color w:val="333333"/>
      <w:sz w:val="28"/>
      <w:szCs w:val="28"/>
    </w:rPr>
  </w:style>
  <w:style w:type="paragraph" w:customStyle="1" w:styleId="font8">
    <w:name w:val="font8"/>
    <w:basedOn w:val="af3"/>
    <w:pPr>
      <w:spacing w:before="280" w:after="280"/>
    </w:pPr>
    <w:rPr>
      <w:color w:val="000000"/>
      <w:sz w:val="28"/>
      <w:szCs w:val="28"/>
    </w:rPr>
  </w:style>
  <w:style w:type="paragraph" w:customStyle="1" w:styleId="xl65">
    <w:name w:val="xl65"/>
    <w:basedOn w:val="af3"/>
    <w:pPr>
      <w:spacing w:before="280" w:after="280"/>
      <w:jc w:val="both"/>
    </w:pPr>
    <w:rPr>
      <w:b/>
      <w:bCs/>
      <w:sz w:val="28"/>
      <w:szCs w:val="28"/>
    </w:rPr>
  </w:style>
  <w:style w:type="paragraph" w:customStyle="1" w:styleId="xl66">
    <w:name w:val="xl66"/>
    <w:basedOn w:val="af3"/>
    <w:pPr>
      <w:spacing w:before="280" w:after="280"/>
      <w:jc w:val="both"/>
    </w:pPr>
    <w:rPr>
      <w:sz w:val="28"/>
      <w:szCs w:val="28"/>
    </w:rPr>
  </w:style>
  <w:style w:type="paragraph" w:customStyle="1" w:styleId="xl67">
    <w:name w:val="xl67"/>
    <w:basedOn w:val="af3"/>
    <w:pPr>
      <w:spacing w:before="280" w:after="280"/>
    </w:pPr>
    <w:rPr>
      <w:b/>
      <w:bCs/>
      <w:color w:val="000000"/>
      <w:sz w:val="28"/>
      <w:szCs w:val="28"/>
    </w:rPr>
  </w:style>
  <w:style w:type="paragraph" w:customStyle="1" w:styleId="xl68">
    <w:name w:val="xl68"/>
    <w:basedOn w:val="af3"/>
    <w:pPr>
      <w:spacing w:before="280" w:after="280"/>
      <w:jc w:val="both"/>
    </w:pPr>
    <w:rPr>
      <w:b/>
      <w:bCs/>
      <w:color w:val="000000"/>
      <w:sz w:val="28"/>
      <w:szCs w:val="28"/>
    </w:rPr>
  </w:style>
  <w:style w:type="paragraph" w:customStyle="1" w:styleId="xl69">
    <w:name w:val="xl69"/>
    <w:basedOn w:val="af3"/>
    <w:pPr>
      <w:spacing w:before="280" w:after="280"/>
      <w:jc w:val="both"/>
    </w:pPr>
    <w:rPr>
      <w:color w:val="333333"/>
      <w:sz w:val="28"/>
      <w:szCs w:val="28"/>
    </w:rPr>
  </w:style>
  <w:style w:type="paragraph" w:customStyle="1" w:styleId="xl70">
    <w:name w:val="xl70"/>
    <w:basedOn w:val="af3"/>
    <w:pPr>
      <w:spacing w:before="280" w:after="280"/>
      <w:jc w:val="both"/>
    </w:pPr>
    <w:rPr>
      <w:b/>
      <w:bCs/>
      <w:color w:val="333333"/>
      <w:sz w:val="28"/>
      <w:szCs w:val="28"/>
    </w:rPr>
  </w:style>
  <w:style w:type="paragraph" w:customStyle="1" w:styleId="xl71">
    <w:name w:val="xl71"/>
    <w:basedOn w:val="af3"/>
    <w:pPr>
      <w:spacing w:before="280" w:after="280"/>
    </w:pPr>
    <w:rPr>
      <w:sz w:val="28"/>
      <w:szCs w:val="28"/>
    </w:rPr>
  </w:style>
  <w:style w:type="paragraph" w:customStyle="1" w:styleId="xl72">
    <w:name w:val="xl72"/>
    <w:basedOn w:val="af3"/>
    <w:pPr>
      <w:spacing w:before="280" w:after="280"/>
      <w:jc w:val="both"/>
    </w:pPr>
    <w:rPr>
      <w:sz w:val="28"/>
      <w:szCs w:val="28"/>
    </w:rPr>
  </w:style>
  <w:style w:type="paragraph" w:styleId="afffffffff4">
    <w:name w:val="Balloon Text"/>
    <w:aliases w:val=" Знак1"/>
    <w:basedOn w:val="af3"/>
    <w:pPr>
      <w:widowControl w:val="0"/>
      <w:ind w:firstLine="567"/>
      <w:jc w:val="both"/>
    </w:pPr>
    <w:rPr>
      <w:rFonts w:ascii="Helvetica" w:hAnsi="Helvetica" w:cs="Helvetica"/>
      <w:sz w:val="16"/>
      <w:szCs w:val="16"/>
    </w:rPr>
  </w:style>
  <w:style w:type="paragraph" w:styleId="afffffffff5">
    <w:name w:val="Bibliography"/>
    <w:basedOn w:val="af3"/>
    <w:next w:val="af3"/>
    <w:pPr>
      <w:widowControl w:val="0"/>
      <w:spacing w:line="360" w:lineRule="auto"/>
      <w:ind w:firstLine="567"/>
      <w:jc w:val="both"/>
    </w:pPr>
    <w:rPr>
      <w:sz w:val="28"/>
      <w:szCs w:val="20"/>
    </w:rPr>
  </w:style>
  <w:style w:type="paragraph" w:styleId="afffffffff6">
    <w:name w:val="List Paragraph"/>
    <w:basedOn w:val="af3"/>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3"/>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3"/>
    <w:pPr>
      <w:spacing w:before="280" w:after="280"/>
    </w:pPr>
    <w:rPr>
      <w:i/>
      <w:iCs/>
      <w:sz w:val="28"/>
      <w:szCs w:val="28"/>
    </w:rPr>
  </w:style>
  <w:style w:type="paragraph" w:customStyle="1" w:styleId="font10">
    <w:name w:val="font10"/>
    <w:basedOn w:val="af3"/>
    <w:pPr>
      <w:spacing w:before="280" w:after="280"/>
    </w:pPr>
    <w:rPr>
      <w:b/>
      <w:bCs/>
      <w:i/>
      <w:iCs/>
      <w:sz w:val="28"/>
      <w:szCs w:val="28"/>
    </w:rPr>
  </w:style>
  <w:style w:type="paragraph" w:customStyle="1" w:styleId="font11">
    <w:name w:val="font11"/>
    <w:basedOn w:val="af3"/>
    <w:pPr>
      <w:spacing w:before="280" w:after="280"/>
    </w:pPr>
    <w:rPr>
      <w:i/>
      <w:iCs/>
      <w:color w:val="000000"/>
      <w:sz w:val="28"/>
      <w:szCs w:val="28"/>
    </w:rPr>
  </w:style>
  <w:style w:type="paragraph" w:customStyle="1" w:styleId="font12">
    <w:name w:val="font12"/>
    <w:basedOn w:val="af3"/>
    <w:pPr>
      <w:spacing w:before="280" w:after="280"/>
    </w:pPr>
    <w:rPr>
      <w:b/>
      <w:bCs/>
      <w:i/>
      <w:iCs/>
      <w:color w:val="000000"/>
      <w:sz w:val="28"/>
      <w:szCs w:val="28"/>
    </w:rPr>
  </w:style>
  <w:style w:type="paragraph" w:customStyle="1" w:styleId="xl63">
    <w:name w:val="xl63"/>
    <w:basedOn w:val="af3"/>
    <w:pPr>
      <w:spacing w:before="280" w:after="280"/>
      <w:jc w:val="both"/>
    </w:pPr>
    <w:rPr>
      <w:b/>
      <w:bCs/>
      <w:sz w:val="28"/>
      <w:szCs w:val="28"/>
    </w:rPr>
  </w:style>
  <w:style w:type="paragraph" w:customStyle="1" w:styleId="xl64">
    <w:name w:val="xl64"/>
    <w:basedOn w:val="af3"/>
    <w:pPr>
      <w:spacing w:before="280" w:after="280"/>
      <w:jc w:val="both"/>
    </w:pPr>
    <w:rPr>
      <w:sz w:val="28"/>
      <w:szCs w:val="28"/>
    </w:rPr>
  </w:style>
  <w:style w:type="paragraph" w:customStyle="1" w:styleId="xl73">
    <w:name w:val="xl73"/>
    <w:basedOn w:val="af3"/>
    <w:pPr>
      <w:spacing w:before="280" w:after="280"/>
    </w:pPr>
    <w:rPr>
      <w:i/>
      <w:iCs/>
      <w:sz w:val="28"/>
      <w:szCs w:val="28"/>
    </w:rPr>
  </w:style>
  <w:style w:type="paragraph" w:customStyle="1" w:styleId="xl74">
    <w:name w:val="xl74"/>
    <w:basedOn w:val="af3"/>
    <w:pPr>
      <w:spacing w:before="280" w:after="280"/>
      <w:jc w:val="both"/>
    </w:pPr>
    <w:rPr>
      <w:b/>
      <w:bCs/>
      <w:i/>
      <w:iCs/>
      <w:sz w:val="28"/>
      <w:szCs w:val="28"/>
    </w:rPr>
  </w:style>
  <w:style w:type="paragraph" w:customStyle="1" w:styleId="xl75">
    <w:name w:val="xl75"/>
    <w:basedOn w:val="af3"/>
    <w:pPr>
      <w:spacing w:before="280" w:after="280"/>
      <w:jc w:val="both"/>
    </w:pPr>
    <w:rPr>
      <w:i/>
      <w:iCs/>
      <w:sz w:val="28"/>
      <w:szCs w:val="28"/>
    </w:rPr>
  </w:style>
  <w:style w:type="paragraph" w:customStyle="1" w:styleId="xl76">
    <w:name w:val="xl76"/>
    <w:basedOn w:val="af3"/>
    <w:pPr>
      <w:spacing w:before="280" w:after="280"/>
    </w:pPr>
    <w:rPr>
      <w:b/>
      <w:bCs/>
      <w:color w:val="000000"/>
      <w:sz w:val="28"/>
      <w:szCs w:val="28"/>
    </w:rPr>
  </w:style>
  <w:style w:type="paragraph" w:customStyle="1" w:styleId="BodyText21">
    <w:name w:val="Body Text 21"/>
    <w:basedOn w:val="af3"/>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6">
    <w:name w:val="Текст примечания2"/>
    <w:basedOn w:val="af3"/>
    <w:rPr>
      <w:sz w:val="20"/>
      <w:szCs w:val="20"/>
    </w:rPr>
  </w:style>
  <w:style w:type="paragraph" w:styleId="afffffffff7">
    <w:name w:val="annotation subject"/>
    <w:basedOn w:val="2ff6"/>
    <w:next w:val="2ff6"/>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8">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9">
    <w:name w:val="стр.табл."/>
    <w:pPr>
      <w:suppressAutoHyphens/>
      <w:spacing w:before="20"/>
      <w:jc w:val="both"/>
    </w:pPr>
    <w:rPr>
      <w:rFonts w:ascii="Garamond" w:eastAsia="Garamond" w:hAnsi="Garamond" w:cs="Garamond"/>
      <w:sz w:val="16"/>
      <w:lang w:eastAsia="ar-SA"/>
    </w:rPr>
  </w:style>
  <w:style w:type="paragraph" w:customStyle="1" w:styleId="1ff5">
    <w:name w:val="табл. 1"/>
    <w:pPr>
      <w:suppressAutoHyphens/>
      <w:jc w:val="right"/>
    </w:pPr>
    <w:rPr>
      <w:rFonts w:ascii="Garamond" w:eastAsia="Garamond" w:hAnsi="Garamond" w:cs="Garamond"/>
      <w:i/>
      <w:sz w:val="18"/>
      <w:lang w:eastAsia="ar-SA"/>
    </w:rPr>
  </w:style>
  <w:style w:type="paragraph" w:customStyle="1" w:styleId="1ff6">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a">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4">
    <w:name w:val="ф-ла"/>
    <w:pPr>
      <w:tabs>
        <w:tab w:val="right" w:pos="6521"/>
      </w:tabs>
      <w:suppressAutoHyphens/>
      <w:spacing w:before="60" w:after="60"/>
    </w:pPr>
    <w:rPr>
      <w:rFonts w:ascii="Garamond" w:eastAsia="Garamond" w:hAnsi="Garamond" w:cs="Garamond"/>
      <w:sz w:val="21"/>
      <w:lang w:eastAsia="ar-SA"/>
    </w:rPr>
  </w:style>
  <w:style w:type="paragraph" w:customStyle="1" w:styleId="311">
    <w:name w:val="Продолжение списка 31"/>
    <w:basedOn w:val="af3"/>
    <w:pPr>
      <w:spacing w:after="120"/>
      <w:ind w:left="849"/>
    </w:pPr>
    <w:rPr>
      <w:sz w:val="20"/>
      <w:szCs w:val="20"/>
    </w:rPr>
  </w:style>
  <w:style w:type="paragraph" w:customStyle="1" w:styleId="afffffffffb">
    <w:name w:val="Авт."/>
    <w:pPr>
      <w:suppressAutoHyphens/>
      <w:jc w:val="right"/>
    </w:pPr>
    <w:rPr>
      <w:rFonts w:ascii="Garamond" w:eastAsia="Garamond" w:hAnsi="Garamond" w:cs="Garamond"/>
      <w:b/>
      <w:i/>
      <w:sz w:val="22"/>
      <w:lang w:eastAsia="ar-SA"/>
    </w:rPr>
  </w:style>
  <w:style w:type="paragraph" w:customStyle="1" w:styleId="-5">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7">
    <w:name w:val="Маркированный список1"/>
    <w:basedOn w:val="af3"/>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3"/>
    <w:pPr>
      <w:ind w:firstLine="600"/>
      <w:jc w:val="both"/>
    </w:pPr>
  </w:style>
  <w:style w:type="paragraph" w:customStyle="1" w:styleId="afffffffffc">
    <w:name w:val="Знак Знак Знак Знак Знак Знак"/>
    <w:basedOn w:val="af3"/>
    <w:rPr>
      <w:rFonts w:ascii="MS Reference Specialty" w:hAnsi="MS Reference Specialty" w:cs="MS Reference Specialty"/>
      <w:sz w:val="20"/>
      <w:szCs w:val="20"/>
      <w:lang w:val="en-US"/>
    </w:rPr>
  </w:style>
  <w:style w:type="paragraph" w:customStyle="1" w:styleId="MainStyle">
    <w:name w:val="MainStyle"/>
    <w:basedOn w:val="af3"/>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3"/>
    <w:pPr>
      <w:spacing w:line="360" w:lineRule="auto"/>
      <w:jc w:val="center"/>
    </w:pPr>
    <w:rPr>
      <w:caps/>
      <w:sz w:val="28"/>
      <w:szCs w:val="20"/>
    </w:rPr>
  </w:style>
  <w:style w:type="paragraph" w:customStyle="1" w:styleId="afffffffffd">
    <w:name w:val="текст"/>
    <w:basedOn w:val="af3"/>
    <w:pPr>
      <w:spacing w:line="360" w:lineRule="auto"/>
      <w:ind w:firstLine="709"/>
      <w:jc w:val="both"/>
    </w:pPr>
    <w:rPr>
      <w:sz w:val="28"/>
      <w:szCs w:val="20"/>
    </w:rPr>
  </w:style>
  <w:style w:type="paragraph" w:customStyle="1" w:styleId="afffffffffe">
    <w:name w:val="ТаблицаСтроки"/>
    <w:basedOn w:val="af3"/>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e"/>
  </w:style>
  <w:style w:type="paragraph" w:customStyle="1" w:styleId="affffffffff">
    <w:name w:val="ОбычнАбзац"/>
    <w:basedOn w:val="af3"/>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e"/>
    <w:pPr>
      <w:ind w:left="284"/>
    </w:pPr>
    <w:rPr>
      <w:szCs w:val="20"/>
    </w:rPr>
  </w:style>
  <w:style w:type="paragraph" w:customStyle="1" w:styleId="affffffffff0">
    <w:name w:val="ТаблицаСодержание"/>
    <w:basedOn w:val="af3"/>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f0"/>
    <w:pPr>
      <w:jc w:val="both"/>
    </w:pPr>
    <w:rPr>
      <w:szCs w:val="20"/>
    </w:rPr>
  </w:style>
  <w:style w:type="paragraph" w:customStyle="1" w:styleId="affffffffff1">
    <w:name w:val="ТаблицаЗаголовок"/>
    <w:basedOn w:val="af3"/>
    <w:pPr>
      <w:keepNext/>
      <w:widowControl w:val="0"/>
      <w:shd w:val="clear" w:color="auto" w:fill="FFFFFF"/>
      <w:autoSpaceDE w:val="0"/>
      <w:spacing w:before="40" w:after="40"/>
      <w:jc w:val="center"/>
    </w:pPr>
    <w:rPr>
      <w:color w:val="000000"/>
      <w:sz w:val="26"/>
      <w:szCs w:val="26"/>
    </w:rPr>
  </w:style>
  <w:style w:type="paragraph" w:customStyle="1" w:styleId="affffffffff2">
    <w:name w:val="ТаблицаНазвание"/>
    <w:basedOn w:val="af3"/>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f3">
    <w:name w:val="ТаблицаНомер"/>
    <w:basedOn w:val="af3"/>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f4">
    <w:name w:val="ПодписьРис"/>
    <w:basedOn w:val="af3"/>
    <w:pPr>
      <w:widowControl w:val="0"/>
      <w:autoSpaceDE w:val="0"/>
      <w:spacing w:before="120" w:after="240" w:line="288" w:lineRule="auto"/>
      <w:jc w:val="center"/>
    </w:pPr>
    <w:rPr>
      <w:sz w:val="28"/>
      <w:szCs w:val="26"/>
    </w:rPr>
  </w:style>
  <w:style w:type="paragraph" w:customStyle="1" w:styleId="affffffffff5">
    <w:name w:val="ТекстНадписи"/>
    <w:basedOn w:val="af3"/>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3"/>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f1"/>
  </w:style>
  <w:style w:type="paragraph" w:customStyle="1" w:styleId="146">
    <w:name w:val="Стиль ТаблицаЗаголовок + 14 пт По ширине"/>
    <w:basedOn w:val="affffffffff1"/>
    <w:pPr>
      <w:jc w:val="both"/>
    </w:pPr>
    <w:rPr>
      <w:szCs w:val="20"/>
    </w:rPr>
  </w:style>
  <w:style w:type="paragraph" w:customStyle="1" w:styleId="affffffffff6">
    <w:name w:val="Знак"/>
    <w:basedOn w:val="af3"/>
    <w:rPr>
      <w:rFonts w:ascii="MS Reference Specialty" w:hAnsi="MS Reference Specialty" w:cs="MS Reference Specialty"/>
      <w:sz w:val="20"/>
      <w:szCs w:val="20"/>
      <w:lang w:val="en-US"/>
    </w:rPr>
  </w:style>
  <w:style w:type="paragraph" w:customStyle="1" w:styleId="312">
    <w:name w:val="Основной текст 31"/>
    <w:basedOn w:val="af3"/>
    <w:pPr>
      <w:jc w:val="both"/>
    </w:pPr>
    <w:rPr>
      <w:rFonts w:ascii="OpenSymbol" w:hAnsi="OpenSymbol" w:cs="OpenSymbol"/>
      <w:sz w:val="26"/>
      <w:szCs w:val="20"/>
    </w:rPr>
  </w:style>
  <w:style w:type="paragraph" w:customStyle="1" w:styleId="213">
    <w:name w:val="Основной текст 21"/>
    <w:basedOn w:val="af3"/>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e">
    <w:name w:val="toc 4"/>
    <w:basedOn w:val="af3"/>
    <w:next w:val="af3"/>
    <w:pPr>
      <w:ind w:left="720"/>
    </w:pPr>
  </w:style>
  <w:style w:type="paragraph" w:customStyle="1" w:styleId="1ff8">
    <w:name w:val="Обычный отступ1"/>
    <w:basedOn w:val="af3"/>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f1"/>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7">
    <w:name w:val="Уровень2"/>
    <w:basedOn w:val="20"/>
    <w:next w:val="af3"/>
    <w:pPr>
      <w:numPr>
        <w:ilvl w:val="0"/>
        <w:numId w:val="0"/>
      </w:numPr>
      <w:spacing w:after="240"/>
      <w:jc w:val="both"/>
    </w:pPr>
    <w:rPr>
      <w:rFonts w:ascii="Symbol" w:hAnsi="Symbol" w:cs="Symbol"/>
      <w:i w:val="0"/>
      <w:iCs w:val="0"/>
      <w:sz w:val="24"/>
      <w:szCs w:val="24"/>
    </w:rPr>
  </w:style>
  <w:style w:type="paragraph" w:customStyle="1" w:styleId="3f6">
    <w:name w:val="Уровень3"/>
    <w:basedOn w:val="30"/>
    <w:next w:val="af3"/>
    <w:pPr>
      <w:widowControl/>
      <w:numPr>
        <w:ilvl w:val="0"/>
        <w:numId w:val="0"/>
      </w:numPr>
      <w:spacing w:before="240" w:after="240"/>
      <w:jc w:val="both"/>
    </w:pPr>
    <w:rPr>
      <w:bCs/>
      <w:i w:val="0"/>
      <w:color w:val="auto"/>
      <w:sz w:val="24"/>
      <w:szCs w:val="24"/>
    </w:rPr>
  </w:style>
  <w:style w:type="paragraph" w:customStyle="1" w:styleId="313">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3"/>
    <w:pPr>
      <w:widowControl w:val="0"/>
      <w:overflowPunct w:val="0"/>
      <w:autoSpaceDE w:val="0"/>
      <w:spacing w:line="300" w:lineRule="exact"/>
      <w:jc w:val="both"/>
      <w:textAlignment w:val="baseline"/>
    </w:pPr>
    <w:rPr>
      <w:sz w:val="20"/>
      <w:szCs w:val="20"/>
      <w:lang w:val="en-US"/>
    </w:rPr>
  </w:style>
  <w:style w:type="paragraph" w:customStyle="1" w:styleId="1ff9">
    <w:name w:val="Знак Знак Знак1 Знак Знак Знак Знак Знак Знак Знак Знак Знак Знак"/>
    <w:basedOn w:val="af3"/>
    <w:pPr>
      <w:spacing w:after="160" w:line="240" w:lineRule="exact"/>
    </w:pPr>
    <w:rPr>
      <w:sz w:val="28"/>
      <w:szCs w:val="28"/>
      <w:lang w:val="en-US"/>
    </w:rPr>
  </w:style>
  <w:style w:type="paragraph" w:styleId="affffffffff7">
    <w:name w:val="No Spacing"/>
    <w:qFormat/>
    <w:pPr>
      <w:suppressAutoHyphens/>
    </w:pPr>
    <w:rPr>
      <w:rFonts w:ascii="IzhTitl" w:eastAsia="Garamond" w:hAnsi="IzhTitl" w:cs="IzhTitl"/>
      <w:sz w:val="22"/>
      <w:szCs w:val="22"/>
      <w:lang w:eastAsia="ar-SA"/>
    </w:rPr>
  </w:style>
  <w:style w:type="paragraph" w:customStyle="1" w:styleId="affffffffff8">
    <w:name w:val="Знак Знак Знак Знак"/>
    <w:basedOn w:val="af3"/>
    <w:pPr>
      <w:pageBreakBefore/>
      <w:spacing w:after="160" w:line="360" w:lineRule="auto"/>
    </w:pPr>
    <w:rPr>
      <w:rFonts w:ascii="Mincho" w:hAnsi="Mincho" w:cs="Mincho"/>
      <w:sz w:val="28"/>
      <w:szCs w:val="28"/>
      <w:lang w:val="en-US"/>
    </w:rPr>
  </w:style>
  <w:style w:type="paragraph" w:customStyle="1" w:styleId="117">
    <w:name w:val="Абзац списка11"/>
    <w:basedOn w:val="af3"/>
    <w:pPr>
      <w:ind w:left="720"/>
    </w:pPr>
  </w:style>
  <w:style w:type="paragraph" w:customStyle="1" w:styleId="mb12">
    <w:name w:val="mb12"/>
    <w:basedOn w:val="af3"/>
    <w:pPr>
      <w:spacing w:after="288"/>
    </w:pPr>
    <w:rPr>
      <w:rFonts w:ascii="OpenSymbol" w:hAnsi="OpenSymbol" w:cs="OpenSymbol"/>
      <w:sz w:val="19"/>
      <w:szCs w:val="19"/>
    </w:rPr>
  </w:style>
  <w:style w:type="paragraph" w:customStyle="1" w:styleId="1ffa">
    <w:name w:val="Без интервала1"/>
    <w:pPr>
      <w:suppressAutoHyphens/>
    </w:pPr>
    <w:rPr>
      <w:rFonts w:ascii="IzhTitl" w:eastAsia="IzhTitl" w:hAnsi="IzhTitl" w:cs="IzhTitl"/>
      <w:sz w:val="22"/>
      <w:szCs w:val="22"/>
      <w:lang w:eastAsia="ar-SA"/>
    </w:rPr>
  </w:style>
  <w:style w:type="paragraph" w:customStyle="1" w:styleId="Style1">
    <w:name w:val="Style1"/>
    <w:basedOn w:val="af3"/>
    <w:uiPriority w:val="99"/>
    <w:pPr>
      <w:widowControl w:val="0"/>
      <w:autoSpaceDE w:val="0"/>
      <w:jc w:val="both"/>
    </w:pPr>
    <w:rPr>
      <w:rFonts w:ascii="Helvetica" w:hAnsi="Helvetica" w:cs="Helvetica"/>
    </w:rPr>
  </w:style>
  <w:style w:type="paragraph" w:customStyle="1" w:styleId="1ffb">
    <w:name w:val="Знак Знак1 Знак"/>
    <w:basedOn w:val="af3"/>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3"/>
    <w:pPr>
      <w:spacing w:before="280" w:after="280"/>
    </w:pPr>
  </w:style>
  <w:style w:type="paragraph" w:customStyle="1" w:styleId="Style6">
    <w:name w:val="Style6"/>
    <w:basedOn w:val="af3"/>
    <w:pPr>
      <w:widowControl w:val="0"/>
      <w:autoSpaceDE w:val="0"/>
      <w:spacing w:line="173" w:lineRule="exact"/>
      <w:ind w:firstLine="6821"/>
    </w:pPr>
  </w:style>
  <w:style w:type="paragraph" w:customStyle="1" w:styleId="1ffc">
    <w:name w:val="Знак1 Знак Знак Знак"/>
    <w:basedOn w:val="af3"/>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d">
    <w:name w:val="Знак Знак1 Знак Знак Знак Знак"/>
    <w:basedOn w:val="af3"/>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3"/>
    <w:pPr>
      <w:spacing w:after="160" w:line="240" w:lineRule="exact"/>
    </w:pPr>
    <w:rPr>
      <w:rFonts w:ascii="MS Reference Specialty" w:hAnsi="MS Reference Specialty" w:cs="MS Reference Specialty"/>
      <w:sz w:val="20"/>
      <w:szCs w:val="20"/>
      <w:lang w:val="en-US"/>
    </w:rPr>
  </w:style>
  <w:style w:type="paragraph" w:customStyle="1" w:styleId="2ff8">
    <w:name w:val="Основной текст (2)"/>
    <w:basedOn w:val="af3"/>
    <w:pPr>
      <w:shd w:val="clear" w:color="auto" w:fill="FFFFFF"/>
      <w:spacing w:line="0" w:lineRule="atLeast"/>
    </w:pPr>
    <w:rPr>
      <w:sz w:val="20"/>
      <w:szCs w:val="20"/>
    </w:rPr>
  </w:style>
  <w:style w:type="paragraph" w:customStyle="1" w:styleId="85">
    <w:name w:val="Основной текст (8)"/>
    <w:basedOn w:val="af3"/>
    <w:pPr>
      <w:shd w:val="clear" w:color="auto" w:fill="FFFFFF"/>
      <w:spacing w:line="0" w:lineRule="atLeast"/>
    </w:pPr>
    <w:rPr>
      <w:rFonts w:ascii="OpenSymbol" w:eastAsia="OpenSymbol" w:hAnsi="OpenSymbol" w:cs="OpenSymbol"/>
      <w:sz w:val="19"/>
      <w:szCs w:val="19"/>
    </w:rPr>
  </w:style>
  <w:style w:type="paragraph" w:customStyle="1" w:styleId="125">
    <w:name w:val="Основной текст (12)"/>
    <w:basedOn w:val="af3"/>
    <w:pPr>
      <w:shd w:val="clear" w:color="auto" w:fill="FFFFFF"/>
      <w:spacing w:line="0" w:lineRule="atLeast"/>
    </w:pPr>
    <w:rPr>
      <w:rFonts w:ascii="OpenSymbol" w:eastAsia="OpenSymbol" w:hAnsi="OpenSymbol" w:cs="OpenSymbol"/>
      <w:sz w:val="16"/>
      <w:szCs w:val="16"/>
    </w:rPr>
  </w:style>
  <w:style w:type="paragraph" w:customStyle="1" w:styleId="FR50">
    <w:name w:val="FR5"/>
    <w:uiPriority w:val="99"/>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3"/>
    <w:pPr>
      <w:spacing w:line="360" w:lineRule="auto"/>
      <w:ind w:firstLine="720"/>
      <w:jc w:val="both"/>
    </w:pPr>
    <w:rPr>
      <w:sz w:val="28"/>
    </w:rPr>
  </w:style>
  <w:style w:type="paragraph" w:customStyle="1" w:styleId="103">
    <w:name w:val="Стиль Рисунок + 10 пт Знак Знак"/>
    <w:basedOn w:val="af3"/>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3"/>
    <w:pPr>
      <w:keepNext/>
      <w:numPr>
        <w:numId w:val="19"/>
      </w:numPr>
      <w:spacing w:after="20"/>
      <w:jc w:val="right"/>
    </w:pPr>
    <w:rPr>
      <w:b/>
    </w:rPr>
  </w:style>
  <w:style w:type="paragraph" w:customStyle="1" w:styleId="distable">
    <w:name w:val="Стиль dis_table + По ширине"/>
    <w:basedOn w:val="af3"/>
    <w:rPr>
      <w:b/>
      <w:bCs/>
      <w:szCs w:val="20"/>
    </w:rPr>
  </w:style>
  <w:style w:type="paragraph" w:customStyle="1" w:styleId="104">
    <w:name w:val="Стиль Рисунок + 10 пт"/>
    <w:basedOn w:val="af3"/>
    <w:pPr>
      <w:tabs>
        <w:tab w:val="left" w:pos="964"/>
      </w:tabs>
      <w:spacing w:before="120"/>
      <w:ind w:left="360"/>
      <w:jc w:val="center"/>
    </w:pPr>
    <w:rPr>
      <w:rFonts w:ascii="OpenSymbol" w:hAnsi="OpenSymbol" w:cs="OpenSymbol"/>
      <w:b/>
      <w:color w:val="000000"/>
      <w:szCs w:val="22"/>
    </w:rPr>
  </w:style>
  <w:style w:type="paragraph" w:customStyle="1" w:styleId="affffffffff9">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a">
    <w:name w:val="Автор статьи"/>
    <w:basedOn w:val="30"/>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3"/>
    <w:pPr>
      <w:spacing w:before="280" w:after="115"/>
    </w:pPr>
    <w:rPr>
      <w:color w:val="000000"/>
      <w:sz w:val="20"/>
      <w:szCs w:val="20"/>
    </w:rPr>
  </w:style>
  <w:style w:type="paragraph" w:customStyle="1" w:styleId="Style3">
    <w:name w:val="Style3"/>
    <w:basedOn w:val="af3"/>
    <w:uiPriority w:val="99"/>
    <w:pPr>
      <w:widowControl w:val="0"/>
      <w:autoSpaceDE w:val="0"/>
      <w:spacing w:line="288" w:lineRule="exact"/>
    </w:pPr>
  </w:style>
  <w:style w:type="paragraph" w:customStyle="1" w:styleId="consnormal0">
    <w:name w:val="consnormal"/>
    <w:basedOn w:val="af3"/>
    <w:pPr>
      <w:spacing w:before="280" w:after="280" w:line="360" w:lineRule="auto"/>
      <w:ind w:firstLine="709"/>
      <w:jc w:val="both"/>
    </w:pPr>
    <w:rPr>
      <w:color w:val="000000"/>
      <w:sz w:val="28"/>
    </w:rPr>
  </w:style>
  <w:style w:type="paragraph" w:customStyle="1" w:styleId="affffffffffb">
    <w:name w:val="Готовый"/>
    <w:basedOn w:val="af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9">
    <w:name w:val="Без интервала2"/>
    <w:pPr>
      <w:suppressAutoHyphens/>
    </w:pPr>
    <w:rPr>
      <w:rFonts w:ascii="IzhTitl" w:eastAsia="IzhTitl" w:hAnsi="IzhTitl" w:cs="IzhTitl"/>
      <w:sz w:val="22"/>
      <w:szCs w:val="22"/>
      <w:lang w:eastAsia="ar-SA"/>
    </w:rPr>
  </w:style>
  <w:style w:type="paragraph" w:customStyle="1" w:styleId="affffffffffc">
    <w:name w:val="Диссертация"/>
    <w:basedOn w:val="af3"/>
    <w:pPr>
      <w:spacing w:line="360" w:lineRule="auto"/>
      <w:ind w:firstLine="567"/>
      <w:jc w:val="both"/>
    </w:pPr>
    <w:rPr>
      <w:sz w:val="28"/>
      <w:szCs w:val="28"/>
    </w:rPr>
  </w:style>
  <w:style w:type="paragraph" w:customStyle="1" w:styleId="2ffa">
    <w:name w:val="Знак2 Знак Знак Знак Знак Знак Знак Знак Знак Знак"/>
    <w:basedOn w:val="af3"/>
    <w:pPr>
      <w:spacing w:after="160" w:line="240" w:lineRule="exact"/>
    </w:pPr>
    <w:rPr>
      <w:sz w:val="28"/>
      <w:szCs w:val="20"/>
      <w:lang w:val="en-US"/>
    </w:rPr>
  </w:style>
  <w:style w:type="paragraph" w:styleId="HTMLa">
    <w:name w:val="HTML Address"/>
    <w:basedOn w:val="af3"/>
    <w:rPr>
      <w:i/>
      <w:iCs/>
    </w:rPr>
  </w:style>
  <w:style w:type="paragraph" w:customStyle="1" w:styleId="314">
    <w:name w:val="Основной текст с отступом 31"/>
    <w:basedOn w:val="af3"/>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7">
    <w:name w:val="3"/>
    <w:aliases w:val="Табл 12ц 1"/>
    <w:basedOn w:val="af3"/>
    <w:pPr>
      <w:spacing w:before="280" w:after="280"/>
    </w:pPr>
    <w:rPr>
      <w:rFonts w:ascii="OpenSymbol" w:eastAsia="OpenSymbol" w:hAnsi="OpenSymbol" w:cs="OpenSymbol"/>
    </w:rPr>
  </w:style>
  <w:style w:type="paragraph" w:customStyle="1" w:styleId="1ffe">
    <w:name w:val="1"/>
    <w:basedOn w:val="af3"/>
    <w:pPr>
      <w:spacing w:before="280" w:after="280"/>
    </w:pPr>
    <w:rPr>
      <w:rFonts w:ascii="OpenSymbol" w:eastAsia="OpenSymbol" w:hAnsi="OpenSymbol" w:cs="OpenSymbol"/>
    </w:rPr>
  </w:style>
  <w:style w:type="paragraph" w:customStyle="1" w:styleId="fr51">
    <w:name w:val="fr5"/>
    <w:basedOn w:val="af3"/>
    <w:pPr>
      <w:spacing w:before="280" w:after="280"/>
    </w:pPr>
    <w:rPr>
      <w:rFonts w:ascii="OpenSymbol" w:eastAsia="OpenSymbol" w:hAnsi="OpenSymbol" w:cs="OpenSymbol"/>
    </w:rPr>
  </w:style>
  <w:style w:type="paragraph" w:customStyle="1" w:styleId="322">
    <w:name w:val="Основной текст с отступом 32"/>
    <w:basedOn w:val="af3"/>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d">
    <w:name w:val="Таблица"/>
    <w:basedOn w:val="af3"/>
    <w:pPr>
      <w:keepNext/>
      <w:spacing w:before="160" w:after="120"/>
      <w:ind w:left="964" w:hanging="964"/>
    </w:pPr>
    <w:rPr>
      <w:rFonts w:eastAsia="Impact"/>
      <w:sz w:val="18"/>
    </w:rPr>
  </w:style>
  <w:style w:type="paragraph" w:customStyle="1" w:styleId="affffffffffe">
    <w:name w:val="Обычный вправо"/>
    <w:basedOn w:val="af3"/>
    <w:pPr>
      <w:jc w:val="right"/>
    </w:pPr>
    <w:rPr>
      <w:rFonts w:eastAsia="Impact"/>
      <w:sz w:val="20"/>
      <w:szCs w:val="20"/>
    </w:rPr>
  </w:style>
  <w:style w:type="paragraph" w:customStyle="1" w:styleId="afffffffffff">
    <w:name w:val="Специальность"/>
    <w:basedOn w:val="af3"/>
    <w:pPr>
      <w:jc w:val="center"/>
    </w:pPr>
    <w:rPr>
      <w:rFonts w:eastAsia="Impact"/>
      <w:sz w:val="20"/>
    </w:rPr>
  </w:style>
  <w:style w:type="paragraph" w:customStyle="1" w:styleId="afffffffffff0">
    <w:name w:val="Кафедра"/>
    <w:basedOn w:val="afffffffffff"/>
    <w:pPr>
      <w:keepNext/>
    </w:pPr>
    <w:rPr>
      <w:sz w:val="18"/>
    </w:rPr>
  </w:style>
  <w:style w:type="paragraph" w:customStyle="1" w:styleId="0">
    <w:name w:val="Обычный+0"/>
    <w:basedOn w:val="af3"/>
    <w:pPr>
      <w:ind w:firstLine="567"/>
      <w:jc w:val="both"/>
    </w:pPr>
    <w:rPr>
      <w:rFonts w:eastAsia="Impact"/>
      <w:spacing w:val="-1"/>
      <w:sz w:val="20"/>
      <w:szCs w:val="20"/>
    </w:rPr>
  </w:style>
  <w:style w:type="paragraph" w:customStyle="1" w:styleId="afffffffffff1">
    <w:name w:val="Обычный без отступа"/>
    <w:basedOn w:val="af3"/>
    <w:pPr>
      <w:jc w:val="both"/>
    </w:pPr>
    <w:rPr>
      <w:rFonts w:eastAsia="Impact"/>
      <w:sz w:val="20"/>
      <w:szCs w:val="20"/>
    </w:rPr>
  </w:style>
  <w:style w:type="paragraph" w:customStyle="1" w:styleId="afffffffffff2">
    <w:name w:val="Ученый секретарь"/>
    <w:basedOn w:val="afffffffffff1"/>
    <w:pPr>
      <w:tabs>
        <w:tab w:val="right" w:pos="6124"/>
      </w:tabs>
      <w:jc w:val="left"/>
    </w:pPr>
    <w:rPr>
      <w:sz w:val="18"/>
    </w:rPr>
  </w:style>
  <w:style w:type="paragraph" w:customStyle="1" w:styleId="Style29">
    <w:name w:val="Style29"/>
    <w:basedOn w:val="af3"/>
    <w:pPr>
      <w:widowControl w:val="0"/>
      <w:autoSpaceDE w:val="0"/>
      <w:spacing w:line="470" w:lineRule="exact"/>
      <w:ind w:firstLine="633"/>
      <w:jc w:val="both"/>
    </w:pPr>
    <w:rPr>
      <w:sz w:val="28"/>
    </w:rPr>
  </w:style>
  <w:style w:type="paragraph" w:customStyle="1" w:styleId="1fff">
    <w:name w:val="Абзац списка1"/>
    <w:basedOn w:val="af3"/>
    <w:uiPriority w:val="99"/>
    <w:pPr>
      <w:spacing w:after="200" w:line="276" w:lineRule="auto"/>
      <w:ind w:left="720"/>
    </w:pPr>
    <w:rPr>
      <w:rFonts w:ascii="IzhTitl" w:hAnsi="IzhTitl" w:cs="IzhTitl"/>
      <w:sz w:val="22"/>
      <w:szCs w:val="22"/>
      <w:lang w:val="en-US"/>
    </w:rPr>
  </w:style>
  <w:style w:type="paragraph" w:customStyle="1" w:styleId="Style9">
    <w:name w:val="Style9"/>
    <w:basedOn w:val="af3"/>
    <w:pPr>
      <w:widowControl w:val="0"/>
      <w:autoSpaceDE w:val="0"/>
      <w:spacing w:line="469" w:lineRule="exact"/>
      <w:ind w:firstLine="671"/>
      <w:jc w:val="both"/>
    </w:pPr>
    <w:rPr>
      <w:sz w:val="28"/>
    </w:rPr>
  </w:style>
  <w:style w:type="paragraph" w:customStyle="1" w:styleId="Style47">
    <w:name w:val="Style47"/>
    <w:basedOn w:val="af3"/>
    <w:pPr>
      <w:widowControl w:val="0"/>
      <w:autoSpaceDE w:val="0"/>
      <w:spacing w:line="280" w:lineRule="exact"/>
      <w:jc w:val="both"/>
    </w:pPr>
    <w:rPr>
      <w:sz w:val="28"/>
    </w:rPr>
  </w:style>
  <w:style w:type="paragraph" w:customStyle="1" w:styleId="Style32">
    <w:name w:val="Style32"/>
    <w:basedOn w:val="af3"/>
    <w:pPr>
      <w:widowControl w:val="0"/>
      <w:autoSpaceDE w:val="0"/>
      <w:spacing w:line="273" w:lineRule="exact"/>
    </w:pPr>
    <w:rPr>
      <w:sz w:val="28"/>
    </w:rPr>
  </w:style>
  <w:style w:type="paragraph" w:customStyle="1" w:styleId="Style46">
    <w:name w:val="Style46"/>
    <w:basedOn w:val="af3"/>
    <w:pPr>
      <w:widowControl w:val="0"/>
      <w:autoSpaceDE w:val="0"/>
    </w:pPr>
    <w:rPr>
      <w:sz w:val="28"/>
    </w:rPr>
  </w:style>
  <w:style w:type="paragraph" w:customStyle="1" w:styleId="Style48">
    <w:name w:val="Style48"/>
    <w:basedOn w:val="af3"/>
    <w:pPr>
      <w:widowControl w:val="0"/>
      <w:autoSpaceDE w:val="0"/>
      <w:spacing w:line="271" w:lineRule="exact"/>
      <w:ind w:firstLine="137"/>
    </w:pPr>
    <w:rPr>
      <w:sz w:val="28"/>
    </w:rPr>
  </w:style>
  <w:style w:type="paragraph" w:customStyle="1" w:styleId="Style45">
    <w:name w:val="Style45"/>
    <w:basedOn w:val="af3"/>
    <w:pPr>
      <w:widowControl w:val="0"/>
      <w:autoSpaceDE w:val="0"/>
      <w:spacing w:line="249" w:lineRule="exact"/>
      <w:jc w:val="center"/>
    </w:pPr>
    <w:rPr>
      <w:sz w:val="28"/>
    </w:rPr>
  </w:style>
  <w:style w:type="paragraph" w:customStyle="1" w:styleId="Style54">
    <w:name w:val="Style54"/>
    <w:basedOn w:val="af3"/>
    <w:pPr>
      <w:widowControl w:val="0"/>
      <w:autoSpaceDE w:val="0"/>
    </w:pPr>
    <w:rPr>
      <w:sz w:val="28"/>
    </w:rPr>
  </w:style>
  <w:style w:type="paragraph" w:customStyle="1" w:styleId="Style81">
    <w:name w:val="Style81"/>
    <w:basedOn w:val="af3"/>
    <w:pPr>
      <w:widowControl w:val="0"/>
      <w:autoSpaceDE w:val="0"/>
    </w:pPr>
    <w:rPr>
      <w:sz w:val="28"/>
    </w:rPr>
  </w:style>
  <w:style w:type="paragraph" w:customStyle="1" w:styleId="Style79">
    <w:name w:val="Style79"/>
    <w:basedOn w:val="af3"/>
    <w:pPr>
      <w:widowControl w:val="0"/>
      <w:autoSpaceDE w:val="0"/>
      <w:spacing w:line="479" w:lineRule="exact"/>
      <w:ind w:firstLine="345"/>
      <w:jc w:val="both"/>
    </w:pPr>
    <w:rPr>
      <w:sz w:val="28"/>
    </w:rPr>
  </w:style>
  <w:style w:type="paragraph" w:customStyle="1" w:styleId="subhead5">
    <w:name w:val="subhead5"/>
    <w:basedOn w:val="af3"/>
    <w:pPr>
      <w:spacing w:before="120" w:after="120"/>
    </w:pPr>
    <w:rPr>
      <w:color w:val="666666"/>
    </w:rPr>
  </w:style>
  <w:style w:type="paragraph" w:customStyle="1" w:styleId="2ffb">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f3">
    <w:name w:val="Диплом"/>
    <w:basedOn w:val="af3"/>
    <w:pPr>
      <w:spacing w:line="360" w:lineRule="auto"/>
      <w:ind w:firstLine="709"/>
      <w:jc w:val="both"/>
    </w:pPr>
    <w:rPr>
      <w:sz w:val="28"/>
      <w:szCs w:val="28"/>
    </w:rPr>
  </w:style>
  <w:style w:type="paragraph" w:customStyle="1" w:styleId="afffffffffff4">
    <w:name w:val="Заголовок статьи"/>
    <w:basedOn w:val="af3"/>
    <w:next w:val="af3"/>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0">
    <w:name w:val="ЗАГОЛОВОК1"/>
    <w:basedOn w:val="af3"/>
    <w:pPr>
      <w:spacing w:before="120" w:after="120"/>
      <w:jc w:val="center"/>
    </w:pPr>
    <w:rPr>
      <w:rFonts w:ascii="Helvetica" w:hAnsi="Helvetica" w:cs="Helvetica"/>
      <w:b/>
      <w:sz w:val="32"/>
      <w:szCs w:val="28"/>
    </w:rPr>
  </w:style>
  <w:style w:type="paragraph" w:customStyle="1" w:styleId="afffffffffff5">
    <w:name w:val="Тема"/>
    <w:basedOn w:val="af3"/>
    <w:next w:val="af3"/>
    <w:pPr>
      <w:spacing w:after="120" w:line="360" w:lineRule="auto"/>
      <w:jc w:val="center"/>
    </w:pPr>
    <w:rPr>
      <w:rFonts w:ascii="Helvetica" w:hAnsi="Helvetica" w:cs="Helvetica"/>
      <w:b/>
      <w:sz w:val="28"/>
      <w:szCs w:val="20"/>
    </w:rPr>
  </w:style>
  <w:style w:type="paragraph" w:customStyle="1" w:styleId="1fff1">
    <w:name w:val="Знак Знак Знак Знак Знак Знак1"/>
    <w:basedOn w:val="af3"/>
    <w:rPr>
      <w:rFonts w:ascii="MS Reference Specialty" w:hAnsi="MS Reference Specialty" w:cs="MS Reference Specialty"/>
      <w:sz w:val="20"/>
      <w:szCs w:val="20"/>
      <w:lang w:val="en-US"/>
    </w:rPr>
  </w:style>
  <w:style w:type="paragraph" w:customStyle="1" w:styleId="1fff2">
    <w:name w:val="Обычный1"/>
    <w:pPr>
      <w:suppressAutoHyphens/>
      <w:snapToGrid w:val="0"/>
      <w:spacing w:before="100" w:after="100"/>
    </w:pPr>
    <w:rPr>
      <w:rFonts w:ascii="Garamond" w:eastAsia="Garamond" w:hAnsi="Garamond" w:cs="Garamond"/>
      <w:sz w:val="24"/>
      <w:lang w:eastAsia="ar-SA"/>
    </w:rPr>
  </w:style>
  <w:style w:type="paragraph" w:customStyle="1" w:styleId="afffffffffff6">
    <w:name w:val="Знак Знак Знак Знак Знак Знак Знак"/>
    <w:basedOn w:val="af3"/>
    <w:pPr>
      <w:spacing w:after="160" w:line="240" w:lineRule="exact"/>
    </w:pPr>
    <w:rPr>
      <w:sz w:val="20"/>
      <w:szCs w:val="20"/>
    </w:rPr>
  </w:style>
  <w:style w:type="paragraph" w:customStyle="1" w:styleId="text0">
    <w:name w:val="text"/>
    <w:basedOn w:val="af3"/>
    <w:pPr>
      <w:spacing w:before="280" w:after="280"/>
    </w:pPr>
    <w:rPr>
      <w:sz w:val="18"/>
      <w:szCs w:val="18"/>
    </w:rPr>
  </w:style>
  <w:style w:type="paragraph" w:customStyle="1" w:styleId="126">
    <w:name w:val="Знак Знак12"/>
    <w:basedOn w:val="af3"/>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3"/>
    <w:pPr>
      <w:spacing w:before="280" w:after="280"/>
    </w:pPr>
  </w:style>
  <w:style w:type="paragraph" w:customStyle="1" w:styleId="119">
    <w:name w:val="Знак Знак1 Знак Знак Знак Знак1"/>
    <w:basedOn w:val="af3"/>
    <w:pPr>
      <w:spacing w:after="160" w:line="240" w:lineRule="exact"/>
    </w:pPr>
    <w:rPr>
      <w:rFonts w:ascii="MS Reference Specialty" w:hAnsi="MS Reference Specialty" w:cs="MS Reference Specialty"/>
      <w:sz w:val="20"/>
      <w:szCs w:val="20"/>
      <w:lang w:val="en-US"/>
    </w:rPr>
  </w:style>
  <w:style w:type="paragraph" w:customStyle="1" w:styleId="2ffc">
    <w:name w:val="Обычный (веб)2"/>
    <w:basedOn w:val="af3"/>
    <w:pPr>
      <w:spacing w:before="280" w:after="280"/>
    </w:pPr>
  </w:style>
  <w:style w:type="paragraph" w:customStyle="1" w:styleId="Normal-bullit">
    <w:name w:val="Normal-bullit"/>
    <w:basedOn w:val="af3"/>
    <w:pPr>
      <w:numPr>
        <w:numId w:val="30"/>
      </w:numPr>
      <w:overflowPunct w:val="0"/>
      <w:autoSpaceDE w:val="0"/>
      <w:ind w:left="284"/>
      <w:jc w:val="both"/>
      <w:textAlignment w:val="baseline"/>
    </w:pPr>
    <w:rPr>
      <w:rFonts w:ascii="OpenSymbol" w:hAnsi="OpenSymbol" w:cs="OpenSymbol"/>
      <w:sz w:val="18"/>
      <w:szCs w:val="20"/>
    </w:rPr>
  </w:style>
  <w:style w:type="paragraph" w:customStyle="1" w:styleId="2ffd">
    <w:name w:val="Знак2 Знак Знак Знак"/>
    <w:basedOn w:val="af3"/>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3"/>
    <w:pPr>
      <w:spacing w:after="160" w:line="240" w:lineRule="exact"/>
    </w:pPr>
    <w:rPr>
      <w:sz w:val="28"/>
      <w:szCs w:val="20"/>
      <w:lang w:val="en-US"/>
    </w:rPr>
  </w:style>
  <w:style w:type="paragraph" w:customStyle="1" w:styleId="4f">
    <w:name w:val="Знак4 Знак Знак"/>
    <w:basedOn w:val="af3"/>
    <w:rPr>
      <w:rFonts w:ascii="MS Reference Specialty" w:hAnsi="MS Reference Specialty" w:cs="MS Reference Specialty"/>
      <w:sz w:val="20"/>
      <w:szCs w:val="20"/>
      <w:lang w:val="en-US"/>
    </w:rPr>
  </w:style>
  <w:style w:type="paragraph" w:customStyle="1" w:styleId="2ffe">
    <w:name w:val="Знак2"/>
    <w:basedOn w:val="af3"/>
    <w:rPr>
      <w:rFonts w:ascii="MS Reference Specialty" w:hAnsi="MS Reference Specialty" w:cs="MS Reference Specialty"/>
      <w:sz w:val="20"/>
      <w:szCs w:val="20"/>
      <w:lang w:val="en-US"/>
    </w:rPr>
  </w:style>
  <w:style w:type="paragraph" w:customStyle="1" w:styleId="ConsTitle">
    <w:name w:val="ConsTitle"/>
    <w:basedOn w:val="af3"/>
    <w:pPr>
      <w:widowControl w:val="0"/>
      <w:autoSpaceDE w:val="0"/>
    </w:pPr>
    <w:rPr>
      <w:rFonts w:ascii="OpenSymbol" w:hAnsi="OpenSymbol" w:cs="OpenSymbol"/>
      <w:b/>
      <w:bCs/>
      <w:sz w:val="16"/>
      <w:szCs w:val="16"/>
    </w:rPr>
  </w:style>
  <w:style w:type="paragraph" w:customStyle="1" w:styleId="j">
    <w:name w:val="j"/>
    <w:basedOn w:val="af3"/>
    <w:pPr>
      <w:spacing w:before="280" w:after="280"/>
      <w:jc w:val="both"/>
    </w:pPr>
    <w:rPr>
      <w:rFonts w:ascii="OpenSymbol" w:hAnsi="OpenSymbol" w:cs="OpenSymbol"/>
      <w:sz w:val="20"/>
      <w:szCs w:val="20"/>
    </w:rPr>
  </w:style>
  <w:style w:type="paragraph" w:customStyle="1" w:styleId="Normal1">
    <w:name w:val="Normal1"/>
    <w:link w:val="Normal10"/>
    <w:pPr>
      <w:suppressAutoHyphens/>
      <w:spacing w:before="300"/>
      <w:ind w:left="1000" w:right="800"/>
      <w:jc w:val="center"/>
    </w:pPr>
    <w:rPr>
      <w:rFonts w:ascii="Symbol" w:eastAsia="Garamond" w:hAnsi="Symbol" w:cs="Symbol"/>
      <w:i/>
      <w:sz w:val="32"/>
      <w:lang w:eastAsia="ar-SA"/>
    </w:rPr>
  </w:style>
  <w:style w:type="paragraph" w:customStyle="1" w:styleId="52">
    <w:name w:val="Стиль5"/>
    <w:basedOn w:val="af3"/>
    <w:pPr>
      <w:numPr>
        <w:numId w:val="29"/>
      </w:numPr>
      <w:spacing w:line="360" w:lineRule="auto"/>
    </w:pPr>
    <w:rPr>
      <w:sz w:val="28"/>
      <w:szCs w:val="28"/>
    </w:rPr>
  </w:style>
  <w:style w:type="paragraph" w:styleId="86">
    <w:name w:val="toc 8"/>
    <w:basedOn w:val="af3"/>
    <w:next w:val="af3"/>
    <w:pPr>
      <w:ind w:left="1680"/>
    </w:pPr>
  </w:style>
  <w:style w:type="paragraph" w:customStyle="1" w:styleId="u">
    <w:name w:val="u"/>
    <w:basedOn w:val="af3"/>
    <w:pPr>
      <w:ind w:firstLine="390"/>
      <w:jc w:val="both"/>
    </w:pPr>
  </w:style>
  <w:style w:type="paragraph" w:customStyle="1" w:styleId="afffffffffff8">
    <w:name w:val="#Основной Стиль"/>
    <w:basedOn w:val="af3"/>
    <w:pPr>
      <w:spacing w:line="360" w:lineRule="auto"/>
      <w:ind w:firstLine="720"/>
      <w:jc w:val="both"/>
    </w:pPr>
    <w:rPr>
      <w:sz w:val="28"/>
      <w:szCs w:val="20"/>
    </w:rPr>
  </w:style>
  <w:style w:type="paragraph" w:customStyle="1" w:styleId="1fff3">
    <w:name w:val="Красная строка1"/>
    <w:basedOn w:val="affffffff4"/>
    <w:pPr>
      <w:ind w:firstLine="210"/>
    </w:pPr>
    <w:rPr>
      <w:sz w:val="24"/>
    </w:rPr>
  </w:style>
  <w:style w:type="paragraph" w:customStyle="1" w:styleId="1fff4">
    <w:name w:val="Знак Знак Знак Знак1"/>
    <w:basedOn w:val="af3"/>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f">
    <w:name w:val="ЗАГОЛОВОК2"/>
    <w:basedOn w:val="af3"/>
    <w:pPr>
      <w:spacing w:after="240" w:line="360" w:lineRule="auto"/>
      <w:jc w:val="center"/>
    </w:pPr>
    <w:rPr>
      <w:b/>
      <w:sz w:val="32"/>
    </w:rPr>
  </w:style>
  <w:style w:type="paragraph" w:customStyle="1" w:styleId="afffffffffff9">
    <w:name w:val="Содержимое таблицы"/>
    <w:basedOn w:val="af3"/>
    <w:pPr>
      <w:suppressLineNumbers/>
    </w:pPr>
    <w:rPr>
      <w:sz w:val="20"/>
      <w:szCs w:val="20"/>
    </w:rPr>
  </w:style>
  <w:style w:type="paragraph" w:customStyle="1" w:styleId="afffffffffffa">
    <w:name w:val="Заголовок таблицы"/>
    <w:basedOn w:val="af3"/>
    <w:pPr>
      <w:keepNext/>
      <w:tabs>
        <w:tab w:val="left" w:pos="1260"/>
      </w:tabs>
      <w:autoSpaceDE w:val="0"/>
      <w:spacing w:before="120" w:after="60"/>
      <w:ind w:left="1260" w:hanging="1260"/>
    </w:pPr>
    <w:rPr>
      <w:rFonts w:cs="OpenSymbol"/>
      <w:b/>
      <w:szCs w:val="26"/>
    </w:rPr>
  </w:style>
  <w:style w:type="paragraph" w:customStyle="1" w:styleId="5a">
    <w:name w:val="Знак5 Знак Знак Знак"/>
    <w:basedOn w:val="af3"/>
    <w:pPr>
      <w:spacing w:after="160" w:line="240" w:lineRule="exact"/>
    </w:pPr>
    <w:rPr>
      <w:rFonts w:ascii="MS Reference Specialty" w:hAnsi="MS Reference Specialty" w:cs="MS Reference Specialty"/>
      <w:sz w:val="20"/>
      <w:szCs w:val="20"/>
      <w:lang w:val="en-US"/>
    </w:rPr>
  </w:style>
  <w:style w:type="paragraph" w:customStyle="1" w:styleId="par">
    <w:name w:val="par"/>
    <w:basedOn w:val="af3"/>
    <w:pPr>
      <w:spacing w:before="280" w:after="280"/>
    </w:pPr>
  </w:style>
  <w:style w:type="paragraph" w:customStyle="1" w:styleId="dt">
    <w:name w:val="dt"/>
    <w:basedOn w:val="af3"/>
    <w:pPr>
      <w:spacing w:before="280" w:after="280"/>
    </w:pPr>
  </w:style>
  <w:style w:type="paragraph" w:customStyle="1" w:styleId="afffffffffffb">
    <w:name w:val="Текст в заданном формате"/>
    <w:basedOn w:val="af3"/>
    <w:pPr>
      <w:widowControl w:val="0"/>
    </w:pPr>
    <w:rPr>
      <w:rFonts w:ascii="ISOCPEUR" w:eastAsia="ISOCPEUR" w:hAnsi="ISOCPEUR" w:cs="ISOCPEUR"/>
      <w:sz w:val="20"/>
      <w:szCs w:val="20"/>
    </w:rPr>
  </w:style>
  <w:style w:type="paragraph" w:customStyle="1" w:styleId="1fff5">
    <w:name w:val="Нумерованный список 1"/>
    <w:basedOn w:val="affffffff4"/>
    <w:pPr>
      <w:tabs>
        <w:tab w:val="left" w:pos="357"/>
        <w:tab w:val="left" w:pos="851"/>
        <w:tab w:val="left" w:pos="1080"/>
      </w:tabs>
      <w:spacing w:after="0" w:line="360" w:lineRule="auto"/>
      <w:ind w:firstLine="567"/>
      <w:jc w:val="both"/>
    </w:pPr>
    <w:rPr>
      <w:szCs w:val="20"/>
    </w:rPr>
  </w:style>
  <w:style w:type="paragraph" w:customStyle="1" w:styleId="1fff6">
    <w:name w:val="Маркированный список 1"/>
    <w:basedOn w:val="affffffff4"/>
    <w:pPr>
      <w:tabs>
        <w:tab w:val="left" w:pos="360"/>
      </w:tabs>
      <w:spacing w:after="0" w:line="360" w:lineRule="auto"/>
      <w:ind w:left="360" w:hanging="360"/>
      <w:jc w:val="both"/>
    </w:pPr>
    <w:rPr>
      <w:sz w:val="24"/>
      <w:szCs w:val="20"/>
    </w:rPr>
  </w:style>
  <w:style w:type="paragraph" w:customStyle="1" w:styleId="1fff7">
    <w:name w:val="Нумерованный список1"/>
    <w:basedOn w:val="af3"/>
    <w:pPr>
      <w:tabs>
        <w:tab w:val="left" w:pos="360"/>
      </w:tabs>
      <w:spacing w:line="360" w:lineRule="auto"/>
      <w:ind w:left="360" w:hanging="360"/>
      <w:jc w:val="both"/>
    </w:pPr>
    <w:rPr>
      <w:sz w:val="28"/>
      <w:szCs w:val="20"/>
    </w:rPr>
  </w:style>
  <w:style w:type="paragraph" w:customStyle="1" w:styleId="315">
    <w:name w:val="Нумерованный список 31"/>
    <w:basedOn w:val="af3"/>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3"/>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3"/>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3"/>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3"/>
    <w:pPr>
      <w:numPr>
        <w:numId w:val="31"/>
      </w:numPr>
      <w:overflowPunct w:val="0"/>
      <w:autoSpaceDE w:val="0"/>
      <w:jc w:val="both"/>
      <w:textAlignment w:val="baseline"/>
    </w:pPr>
    <w:rPr>
      <w:rFonts w:ascii="OpenSymbol" w:hAnsi="OpenSymbol" w:cs="OpenSymbol"/>
      <w:sz w:val="18"/>
      <w:szCs w:val="20"/>
    </w:rPr>
  </w:style>
  <w:style w:type="paragraph" w:customStyle="1" w:styleId="1fff8">
    <w:name w:val="1Тема"/>
    <w:basedOn w:val="af3"/>
    <w:pPr>
      <w:spacing w:after="120"/>
    </w:pPr>
    <w:rPr>
      <w:rFonts w:ascii="MS Reference Specialty" w:hAnsi="MS Reference Specialty" w:cs="MS Reference Specialty"/>
      <w:b/>
      <w:bCs/>
    </w:rPr>
  </w:style>
  <w:style w:type="paragraph" w:customStyle="1" w:styleId="-6">
    <w:name w:val="Рис.-табл"/>
    <w:basedOn w:val="af3"/>
    <w:pPr>
      <w:jc w:val="center"/>
    </w:pPr>
    <w:rPr>
      <w:rFonts w:ascii="OpenSymbol" w:hAnsi="OpenSymbol" w:cs="OpenSymbol"/>
      <w:b/>
      <w:szCs w:val="16"/>
    </w:rPr>
  </w:style>
  <w:style w:type="paragraph" w:customStyle="1" w:styleId="2110">
    <w:name w:val="Основной текст 211"/>
    <w:basedOn w:val="af3"/>
    <w:pPr>
      <w:jc w:val="both"/>
    </w:pPr>
    <w:rPr>
      <w:sz w:val="28"/>
    </w:rPr>
  </w:style>
  <w:style w:type="paragraph" w:customStyle="1" w:styleId="afffffffffffc">
    <w:name w:val="мой стиль"/>
    <w:basedOn w:val="250"/>
    <w:pPr>
      <w:widowControl/>
      <w:ind w:right="0" w:firstLine="709"/>
    </w:pPr>
    <w:rPr>
      <w:sz w:val="24"/>
      <w:szCs w:val="24"/>
    </w:rPr>
  </w:style>
  <w:style w:type="paragraph" w:customStyle="1" w:styleId="zz-4">
    <w:name w:val="zz-4+"/>
    <w:basedOn w:val="af3"/>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3"/>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3"/>
    <w:next w:val="af3"/>
    <w:pPr>
      <w:jc w:val="both"/>
    </w:pPr>
    <w:rPr>
      <w:rFonts w:ascii="OpenSymbol" w:hAnsi="OpenSymbol" w:cs="OpenSymbol"/>
      <w:szCs w:val="20"/>
    </w:rPr>
  </w:style>
  <w:style w:type="paragraph" w:customStyle="1" w:styleId="afffffffffffd">
    <w:name w:val="Текст таблицы"/>
    <w:basedOn w:val="af3"/>
    <w:pPr>
      <w:spacing w:line="360" w:lineRule="auto"/>
      <w:jc w:val="both"/>
    </w:pPr>
    <w:rPr>
      <w:rFonts w:ascii="ISOCPEUR" w:hAnsi="ISOCPEUR" w:cs="ISOCPEUR"/>
      <w:bCs/>
      <w:sz w:val="16"/>
    </w:rPr>
  </w:style>
  <w:style w:type="paragraph" w:customStyle="1" w:styleId="afffffffffffe">
    <w:name w:val="Текст таблицы центр"/>
    <w:basedOn w:val="afffffffffffd"/>
    <w:pPr>
      <w:jc w:val="center"/>
    </w:pPr>
  </w:style>
  <w:style w:type="paragraph" w:customStyle="1" w:styleId="affffffffffff">
    <w:name w:val="Заголовок рисунка"/>
    <w:basedOn w:val="afffffffffffa"/>
    <w:pPr>
      <w:keepNext w:val="0"/>
      <w:tabs>
        <w:tab w:val="clear" w:pos="1260"/>
      </w:tabs>
      <w:autoSpaceDE/>
      <w:spacing w:before="0" w:after="0" w:line="360" w:lineRule="auto"/>
      <w:ind w:left="0" w:firstLine="0"/>
      <w:jc w:val="center"/>
    </w:pPr>
    <w:rPr>
      <w:rFonts w:cs="Garamond"/>
      <w:sz w:val="28"/>
      <w:szCs w:val="24"/>
    </w:rPr>
  </w:style>
  <w:style w:type="paragraph" w:customStyle="1" w:styleId="1fff9">
    <w:name w:val="Подзаголовок1"/>
    <w:basedOn w:val="250"/>
    <w:pPr>
      <w:widowControl/>
      <w:spacing w:before="120" w:after="120"/>
      <w:ind w:right="0" w:firstLine="851"/>
    </w:pPr>
    <w:rPr>
      <w:b/>
      <w:bCs/>
      <w:szCs w:val="24"/>
    </w:rPr>
  </w:style>
  <w:style w:type="paragraph" w:customStyle="1" w:styleId="1fffa">
    <w:name w:val="Знак Знак Знак Знак Знак Знак Знак Знак Знак Знак Знак Знак Знак1"/>
    <w:basedOn w:val="af3"/>
    <w:pPr>
      <w:spacing w:before="280" w:after="280"/>
    </w:pPr>
    <w:rPr>
      <w:rFonts w:ascii="Helvetica" w:hAnsi="Helvetica" w:cs="Helvetica"/>
      <w:sz w:val="20"/>
      <w:szCs w:val="20"/>
      <w:lang w:val="en-US"/>
    </w:rPr>
  </w:style>
  <w:style w:type="paragraph" w:customStyle="1" w:styleId="affffffffffff0">
    <w:name w:val="Знак Знак Знак Знак Знак Знак Знак Знак Знак Знак Знак Знак Знак Знак Знак Знак"/>
    <w:basedOn w:val="af3"/>
    <w:pPr>
      <w:spacing w:before="280" w:after="280"/>
    </w:pPr>
    <w:rPr>
      <w:rFonts w:ascii="Helvetica" w:hAnsi="Helvetica" w:cs="Helvetica"/>
      <w:sz w:val="20"/>
      <w:szCs w:val="20"/>
      <w:lang w:val="en-US"/>
    </w:rPr>
  </w:style>
  <w:style w:type="paragraph" w:customStyle="1" w:styleId="affffffffffff1">
    <w:name w:val="Основной текст_"/>
    <w:basedOn w:val="af3"/>
    <w:pPr>
      <w:widowControl w:val="0"/>
      <w:shd w:val="clear" w:color="auto" w:fill="FFFFFF"/>
      <w:spacing w:line="470" w:lineRule="exact"/>
      <w:jc w:val="center"/>
    </w:pPr>
    <w:rPr>
      <w:spacing w:val="4"/>
      <w:szCs w:val="20"/>
    </w:rPr>
  </w:style>
  <w:style w:type="paragraph" w:customStyle="1" w:styleId="216">
    <w:name w:val="Основной текст21"/>
    <w:basedOn w:val="af3"/>
    <w:pPr>
      <w:widowControl w:val="0"/>
      <w:shd w:val="clear" w:color="auto" w:fill="FFFFFF"/>
      <w:spacing w:line="470" w:lineRule="exact"/>
      <w:jc w:val="center"/>
    </w:pPr>
    <w:rPr>
      <w:spacing w:val="4"/>
      <w:sz w:val="20"/>
      <w:szCs w:val="20"/>
    </w:rPr>
  </w:style>
  <w:style w:type="paragraph" w:customStyle="1" w:styleId="affffffffffff2">
    <w:name w:val="Знак Знак Знак Знак Знак Знак Знак Знак Знак Знак Знак Знак Знак"/>
    <w:basedOn w:val="af3"/>
    <w:pPr>
      <w:spacing w:before="280" w:after="280"/>
    </w:pPr>
    <w:rPr>
      <w:rFonts w:ascii="Helvetica" w:hAnsi="Helvetica" w:cs="Helvetica"/>
      <w:sz w:val="20"/>
      <w:szCs w:val="20"/>
      <w:lang w:val="en-US"/>
    </w:rPr>
  </w:style>
  <w:style w:type="paragraph" w:customStyle="1" w:styleId="affffffffffff3">
    <w:name w:val="Текст статьи"/>
    <w:basedOn w:val="af3"/>
    <w:pPr>
      <w:spacing w:line="360" w:lineRule="auto"/>
      <w:ind w:firstLine="720"/>
      <w:jc w:val="both"/>
    </w:pPr>
    <w:rPr>
      <w:sz w:val="28"/>
      <w:szCs w:val="28"/>
    </w:rPr>
  </w:style>
  <w:style w:type="paragraph" w:customStyle="1" w:styleId="3f8">
    <w:name w:val="Обычный (веб)3"/>
    <w:basedOn w:val="af3"/>
    <w:pPr>
      <w:spacing w:before="150" w:after="150"/>
      <w:jc w:val="both"/>
    </w:pPr>
  </w:style>
  <w:style w:type="paragraph" w:customStyle="1" w:styleId="1fffb">
    <w:name w:val="Обычный (веб)1"/>
    <w:basedOn w:val="af3"/>
    <w:pPr>
      <w:spacing w:after="280" w:line="312" w:lineRule="atLeast"/>
    </w:pPr>
  </w:style>
  <w:style w:type="paragraph" w:customStyle="1" w:styleId="affffffffffff4">
    <w:name w:val="Обычный текст"/>
    <w:basedOn w:val="af3"/>
    <w:pPr>
      <w:ind w:firstLine="454"/>
      <w:jc w:val="both"/>
    </w:pPr>
    <w:rPr>
      <w:szCs w:val="20"/>
    </w:rPr>
  </w:style>
  <w:style w:type="paragraph" w:customStyle="1" w:styleId="affffffffffff5">
    <w:name w:val="Основной"/>
    <w:basedOn w:val="af3"/>
    <w:pPr>
      <w:spacing w:line="360" w:lineRule="auto"/>
      <w:ind w:firstLine="709"/>
      <w:jc w:val="both"/>
    </w:pPr>
    <w:rPr>
      <w:sz w:val="28"/>
    </w:rPr>
  </w:style>
  <w:style w:type="paragraph" w:customStyle="1" w:styleId="Style8">
    <w:name w:val="Style8"/>
    <w:basedOn w:val="af3"/>
    <w:pPr>
      <w:widowControl w:val="0"/>
      <w:autoSpaceDE w:val="0"/>
      <w:jc w:val="both"/>
    </w:pPr>
  </w:style>
  <w:style w:type="paragraph" w:customStyle="1" w:styleId="MediumGrid1-Accent2">
    <w:name w:val="Medium Grid 1 - Accent 2"/>
    <w:basedOn w:val="af3"/>
    <w:pPr>
      <w:ind w:left="720"/>
    </w:pPr>
    <w:rPr>
      <w:rFonts w:ascii="Mincho" w:eastAsia="Mincho" w:hAnsi="Mincho" w:cs="Mincho"/>
    </w:rPr>
  </w:style>
  <w:style w:type="paragraph" w:customStyle="1" w:styleId="147">
    <w:name w:val="табл_14"/>
    <w:basedOn w:val="af3"/>
    <w:rPr>
      <w:rFonts w:ascii="OpenSymbol" w:hAnsi="OpenSymbol" w:cs="OpenSymbol"/>
      <w:sz w:val="28"/>
      <w:szCs w:val="20"/>
    </w:rPr>
  </w:style>
  <w:style w:type="paragraph" w:customStyle="1" w:styleId="My">
    <w:name w:val="Основной текст.My Текст"/>
    <w:basedOn w:val="af3"/>
    <w:pPr>
      <w:widowControl w:val="0"/>
      <w:spacing w:line="360" w:lineRule="auto"/>
      <w:ind w:firstLine="720"/>
      <w:jc w:val="both"/>
    </w:pPr>
    <w:rPr>
      <w:sz w:val="28"/>
      <w:szCs w:val="20"/>
      <w:lang w:val="uk-UA"/>
    </w:rPr>
  </w:style>
  <w:style w:type="paragraph" w:customStyle="1" w:styleId="affffffffffff6">
    <w:name w:val="Норм без абзаца"/>
    <w:basedOn w:val="af3"/>
    <w:pPr>
      <w:jc w:val="both"/>
    </w:pPr>
    <w:rPr>
      <w:rFonts w:ascii="UkrainianPeterburg" w:hAnsi="UkrainianPeterburg" w:cs="UkrainianPeterburg"/>
      <w:sz w:val="16"/>
      <w:szCs w:val="16"/>
    </w:rPr>
  </w:style>
  <w:style w:type="paragraph" w:customStyle="1" w:styleId="affffffffffff7">
    <w:name w:val="Осн текст"/>
    <w:basedOn w:val="af3"/>
    <w:pPr>
      <w:ind w:firstLine="709"/>
      <w:jc w:val="both"/>
    </w:pPr>
    <w:rPr>
      <w:sz w:val="32"/>
      <w:szCs w:val="32"/>
      <w:lang w:val="uk-UA"/>
    </w:rPr>
  </w:style>
  <w:style w:type="paragraph" w:customStyle="1" w:styleId="H1">
    <w:name w:val="H1"/>
    <w:basedOn w:val="af3"/>
    <w:next w:val="af3"/>
    <w:uiPriority w:val="99"/>
    <w:pPr>
      <w:keepNext/>
      <w:spacing w:before="100" w:after="100"/>
    </w:pPr>
    <w:rPr>
      <w:b/>
      <w:bCs/>
      <w:kern w:val="1"/>
      <w:sz w:val="48"/>
      <w:szCs w:val="48"/>
    </w:rPr>
  </w:style>
  <w:style w:type="paragraph" w:customStyle="1" w:styleId="a10">
    <w:name w:val="a1"/>
    <w:basedOn w:val="af3"/>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b">
    <w:name w:val="toc 5"/>
    <w:basedOn w:val="af3"/>
    <w:next w:val="af3"/>
    <w:link w:val="5c"/>
    <w:pPr>
      <w:ind w:left="960"/>
    </w:pPr>
    <w:rPr>
      <w:rFonts w:ascii="IzhTitl" w:hAnsi="IzhTitl" w:cs="IzhTitl"/>
      <w:sz w:val="18"/>
      <w:szCs w:val="18"/>
    </w:rPr>
  </w:style>
  <w:style w:type="paragraph" w:styleId="66">
    <w:name w:val="toc 6"/>
    <w:basedOn w:val="af3"/>
    <w:next w:val="af3"/>
    <w:link w:val="67"/>
    <w:pPr>
      <w:ind w:left="1200"/>
    </w:pPr>
    <w:rPr>
      <w:rFonts w:ascii="IzhTitl" w:hAnsi="IzhTitl" w:cs="IzhTitl"/>
      <w:sz w:val="18"/>
      <w:szCs w:val="18"/>
    </w:rPr>
  </w:style>
  <w:style w:type="paragraph" w:styleId="77">
    <w:name w:val="toc 7"/>
    <w:basedOn w:val="af3"/>
    <w:next w:val="af3"/>
    <w:pPr>
      <w:ind w:left="1440"/>
    </w:pPr>
    <w:rPr>
      <w:rFonts w:ascii="IzhTitl" w:hAnsi="IzhTitl" w:cs="IzhTitl"/>
      <w:sz w:val="18"/>
      <w:szCs w:val="18"/>
    </w:rPr>
  </w:style>
  <w:style w:type="paragraph" w:styleId="93">
    <w:name w:val="toc 9"/>
    <w:basedOn w:val="af3"/>
    <w:next w:val="af3"/>
    <w:pPr>
      <w:ind w:left="1920"/>
    </w:pPr>
    <w:rPr>
      <w:rFonts w:ascii="IzhTitl" w:hAnsi="IzhTitl" w:cs="IzhTitl"/>
      <w:sz w:val="18"/>
      <w:szCs w:val="18"/>
    </w:rPr>
  </w:style>
  <w:style w:type="paragraph" w:customStyle="1" w:styleId="rvps19">
    <w:name w:val="rvps19"/>
    <w:basedOn w:val="af3"/>
    <w:pPr>
      <w:ind w:firstLine="603"/>
      <w:jc w:val="both"/>
    </w:pPr>
    <w:rPr>
      <w:lang w:val="en-AU"/>
    </w:rPr>
  </w:style>
  <w:style w:type="paragraph" w:customStyle="1" w:styleId="rvps20">
    <w:name w:val="rvps20"/>
    <w:basedOn w:val="af3"/>
    <w:pPr>
      <w:ind w:firstLine="603"/>
    </w:pPr>
    <w:rPr>
      <w:lang w:val="en-AU"/>
    </w:rPr>
  </w:style>
  <w:style w:type="paragraph" w:customStyle="1" w:styleId="rvps7">
    <w:name w:val="rvps7"/>
    <w:basedOn w:val="af3"/>
    <w:pPr>
      <w:ind w:firstLine="787"/>
      <w:jc w:val="both"/>
    </w:pPr>
    <w:rPr>
      <w:lang w:val="en-AU"/>
    </w:rPr>
  </w:style>
  <w:style w:type="paragraph" w:customStyle="1" w:styleId="rvps16">
    <w:name w:val="rvps16"/>
    <w:basedOn w:val="af3"/>
    <w:pPr>
      <w:ind w:firstLine="787"/>
      <w:jc w:val="both"/>
    </w:pPr>
    <w:rPr>
      <w:lang w:val="en-AU"/>
    </w:rPr>
  </w:style>
  <w:style w:type="paragraph" w:customStyle="1" w:styleId="Iauiue">
    <w:name w:val="Iau.iue"/>
    <w:basedOn w:val="af3"/>
    <w:next w:val="af3"/>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3"/>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3"/>
    <w:pPr>
      <w:ind w:left="566" w:hanging="283"/>
    </w:pPr>
  </w:style>
  <w:style w:type="paragraph" w:customStyle="1" w:styleId="412">
    <w:name w:val="Список 41"/>
    <w:basedOn w:val="af3"/>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3"/>
    <w:pPr>
      <w:widowControl w:val="0"/>
      <w:autoSpaceDE w:val="0"/>
      <w:spacing w:after="120"/>
      <w:ind w:left="566"/>
    </w:pPr>
    <w:rPr>
      <w:sz w:val="20"/>
      <w:szCs w:val="20"/>
    </w:rPr>
  </w:style>
  <w:style w:type="paragraph" w:customStyle="1" w:styleId="2fff0">
    <w:name w:val="Îñíîâíîé òåêñò 2"/>
    <w:basedOn w:val="af3"/>
    <w:pPr>
      <w:widowControl w:val="0"/>
      <w:ind w:firstLine="851"/>
      <w:jc w:val="both"/>
    </w:pPr>
    <w:rPr>
      <w:sz w:val="28"/>
      <w:szCs w:val="20"/>
      <w:lang w:val="en-GB"/>
    </w:rPr>
  </w:style>
  <w:style w:type="paragraph" w:customStyle="1" w:styleId="affffffffffff8">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9">
    <w:name w:val="Îñíîâíîé òåêñò"/>
    <w:basedOn w:val="affffffffffff8"/>
    <w:rPr>
      <w:rFonts w:ascii="CentSchbook Win95BT" w:hAnsi="CentSchbook Win95BT" w:cs="CentSchbook Win95BT"/>
      <w:sz w:val="28"/>
    </w:rPr>
  </w:style>
  <w:style w:type="paragraph" w:customStyle="1" w:styleId="2fff1">
    <w:name w:val="2"/>
    <w:basedOn w:val="af3"/>
    <w:next w:val="afffffffff1"/>
    <w:pPr>
      <w:spacing w:before="280" w:after="280"/>
    </w:pPr>
    <w:rPr>
      <w:lang w:val="uk-UA"/>
    </w:rPr>
  </w:style>
  <w:style w:type="paragraph" w:customStyle="1" w:styleId="3f9">
    <w:name w:val="заголовок 3"/>
    <w:basedOn w:val="af3"/>
    <w:next w:val="af3"/>
    <w:uiPriority w:val="99"/>
    <w:pPr>
      <w:keepNext/>
      <w:widowControl w:val="0"/>
      <w:autoSpaceDE w:val="0"/>
      <w:jc w:val="center"/>
    </w:pPr>
    <w:rPr>
      <w:b/>
      <w:bCs/>
      <w:sz w:val="20"/>
      <w:szCs w:val="20"/>
    </w:rPr>
  </w:style>
  <w:style w:type="paragraph" w:customStyle="1" w:styleId="1fffc">
    <w:name w:val="заголовок 1"/>
    <w:basedOn w:val="af3"/>
    <w:next w:val="af3"/>
    <w:uiPriority w:val="99"/>
    <w:pPr>
      <w:keepNext/>
      <w:autoSpaceDE w:val="0"/>
      <w:jc w:val="center"/>
    </w:pPr>
    <w:rPr>
      <w:rFonts w:ascii="Arial" w:hAnsi="Arial" w:cs="Arial"/>
      <w:b/>
      <w:bCs/>
      <w:sz w:val="36"/>
      <w:szCs w:val="36"/>
    </w:rPr>
  </w:style>
  <w:style w:type="paragraph" w:customStyle="1" w:styleId="2fff2">
    <w:name w:val="заголовок 2"/>
    <w:basedOn w:val="af3"/>
    <w:next w:val="af3"/>
    <w:uiPriority w:val="99"/>
    <w:pPr>
      <w:keepNext/>
      <w:autoSpaceDE w:val="0"/>
      <w:jc w:val="center"/>
    </w:pPr>
    <w:rPr>
      <w:rFonts w:ascii="Arial" w:hAnsi="Arial" w:cs="Arial"/>
    </w:rPr>
  </w:style>
  <w:style w:type="paragraph" w:customStyle="1" w:styleId="4f0">
    <w:name w:val="заголовок 4"/>
    <w:basedOn w:val="af3"/>
    <w:next w:val="af3"/>
    <w:uiPriority w:val="99"/>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3"/>
    <w:pPr>
      <w:spacing w:line="300" w:lineRule="atLeast"/>
      <w:ind w:firstLine="400"/>
      <w:jc w:val="both"/>
    </w:pPr>
  </w:style>
  <w:style w:type="paragraph" w:customStyle="1" w:styleId="k7">
    <w:name w:val="k7"/>
    <w:basedOn w:val="af3"/>
    <w:pPr>
      <w:spacing w:line="280" w:lineRule="atLeast"/>
      <w:ind w:left="1000"/>
    </w:pPr>
    <w:rPr>
      <w:sz w:val="22"/>
      <w:szCs w:val="22"/>
    </w:rPr>
  </w:style>
  <w:style w:type="paragraph" w:customStyle="1" w:styleId="affffffffffffa">
    <w:name w:val="Текст_статті Знак"/>
    <w:basedOn w:val="af3"/>
    <w:pPr>
      <w:ind w:firstLine="284"/>
      <w:jc w:val="both"/>
    </w:pPr>
    <w:rPr>
      <w:sz w:val="20"/>
      <w:szCs w:val="20"/>
      <w:lang w:val="uk-UA"/>
    </w:rPr>
  </w:style>
  <w:style w:type="paragraph" w:customStyle="1" w:styleId="affffffffffffb">
    <w:name w:val="література"/>
    <w:basedOn w:val="af3"/>
    <w:pPr>
      <w:tabs>
        <w:tab w:val="left" w:pos="360"/>
      </w:tabs>
      <w:jc w:val="both"/>
    </w:pPr>
    <w:rPr>
      <w:sz w:val="18"/>
      <w:szCs w:val="18"/>
      <w:lang w:val="en-US"/>
    </w:rPr>
  </w:style>
  <w:style w:type="paragraph" w:customStyle="1" w:styleId="note">
    <w:name w:val="note"/>
    <w:basedOn w:val="af3"/>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d">
    <w:name w:val="Текст выноски1"/>
    <w:basedOn w:val="af3"/>
    <w:pPr>
      <w:overflowPunct w:val="0"/>
      <w:autoSpaceDE w:val="0"/>
      <w:textAlignment w:val="baseline"/>
    </w:pPr>
    <w:rPr>
      <w:rFonts w:ascii="Helvetica" w:hAnsi="Helvetica" w:cs="Helvetica"/>
      <w:sz w:val="16"/>
      <w:szCs w:val="16"/>
    </w:rPr>
  </w:style>
  <w:style w:type="paragraph" w:customStyle="1" w:styleId="1Title">
    <w:name w:val="Заголовок 1.Title"/>
    <w:basedOn w:val="af3"/>
    <w:next w:val="af3"/>
    <w:pPr>
      <w:keepNext/>
      <w:widowControl w:val="0"/>
      <w:spacing w:line="360" w:lineRule="auto"/>
      <w:jc w:val="center"/>
    </w:pPr>
    <w:rPr>
      <w:b/>
      <w:caps/>
      <w:color w:val="000000"/>
      <w:szCs w:val="20"/>
      <w:lang w:val="uk-UA"/>
    </w:rPr>
  </w:style>
  <w:style w:type="paragraph" w:customStyle="1" w:styleId="2pidzaholovok">
    <w:name w:val="Заголовок 2.pidzaholovok"/>
    <w:basedOn w:val="af3"/>
    <w:next w:val="af3"/>
    <w:pPr>
      <w:keepNext/>
      <w:jc w:val="center"/>
    </w:pPr>
    <w:rPr>
      <w:b/>
      <w:i/>
      <w:szCs w:val="20"/>
    </w:rPr>
  </w:style>
  <w:style w:type="paragraph" w:customStyle="1" w:styleId="1Title1">
    <w:name w:val="Заголовок 1.Title1"/>
    <w:basedOn w:val="af3"/>
    <w:next w:val="af3"/>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3"/>
    <w:next w:val="af3"/>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3"/>
    <w:pPr>
      <w:spacing w:after="120"/>
      <w:jc w:val="center"/>
    </w:pPr>
    <w:rPr>
      <w:b/>
      <w:sz w:val="22"/>
      <w:szCs w:val="20"/>
      <w:lang w:val="uk-UA"/>
    </w:rPr>
  </w:style>
  <w:style w:type="paragraph" w:customStyle="1" w:styleId="body">
    <w:name w:val="Основной текст с отступом.body"/>
    <w:basedOn w:val="af3"/>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3"/>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3"/>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3"/>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3"/>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3"/>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3"/>
    <w:pPr>
      <w:spacing w:after="120"/>
    </w:pPr>
    <w:rPr>
      <w:rFonts w:ascii="Helvetica" w:hAnsi="Helvetica" w:cs="Helvetica"/>
      <w:b/>
      <w:i/>
      <w:sz w:val="20"/>
      <w:szCs w:val="20"/>
      <w:lang w:val="uk-UA"/>
    </w:rPr>
  </w:style>
  <w:style w:type="paragraph" w:customStyle="1" w:styleId="mkSpec">
    <w:name w:val="mkSpec"/>
    <w:basedOn w:val="af3"/>
    <w:pPr>
      <w:spacing w:after="120"/>
    </w:pPr>
    <w:rPr>
      <w:rFonts w:ascii="MS Reference Specialty" w:hAnsi="MS Reference Specialty" w:cs="MS Reference Specialty"/>
      <w:i/>
      <w:smallCaps/>
      <w:sz w:val="20"/>
      <w:szCs w:val="20"/>
      <w:lang w:val="uk-UA"/>
    </w:rPr>
  </w:style>
  <w:style w:type="paragraph" w:customStyle="1" w:styleId="mkEntry">
    <w:name w:val="mkEntry"/>
    <w:basedOn w:val="af3"/>
    <w:pPr>
      <w:spacing w:after="120"/>
    </w:pPr>
    <w:rPr>
      <w:rFonts w:ascii="Helvetica" w:hAnsi="Helvetica" w:cs="Helvetica"/>
      <w:b/>
      <w:caps/>
      <w:sz w:val="20"/>
      <w:szCs w:val="20"/>
      <w:lang w:val="uk-UA"/>
    </w:rPr>
  </w:style>
  <w:style w:type="paragraph" w:customStyle="1" w:styleId="mkText">
    <w:name w:val="mkText"/>
    <w:basedOn w:val="af3"/>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4"/>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3"/>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4"/>
    <w:pPr>
      <w:spacing w:line="360" w:lineRule="auto"/>
      <w:ind w:firstLine="720"/>
      <w:jc w:val="both"/>
    </w:pPr>
    <w:rPr>
      <w:rFonts w:ascii="Garamond" w:hAnsi="Garamond" w:cs="Garamond"/>
      <w:sz w:val="28"/>
      <w:lang w:val="uk-UA"/>
    </w:rPr>
  </w:style>
  <w:style w:type="paragraph" w:customStyle="1" w:styleId="Sokiltitle">
    <w:name w:val="Sokil title"/>
    <w:basedOn w:val="2ff4"/>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3"/>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3"/>
    <w:pPr>
      <w:spacing w:after="120"/>
      <w:ind w:firstLine="567"/>
    </w:pPr>
    <w:rPr>
      <w:szCs w:val="20"/>
      <w:lang w:val="uk-UA"/>
    </w:rPr>
  </w:style>
  <w:style w:type="paragraph" w:customStyle="1" w:styleId="Datakrush">
    <w:name w:val="Data krush"/>
    <w:basedOn w:val="af3"/>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3"/>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3"/>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3"/>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3"/>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3"/>
    <w:next w:val="af3"/>
    <w:pPr>
      <w:keepNext/>
      <w:spacing w:before="170" w:after="170"/>
      <w:jc w:val="center"/>
    </w:pPr>
    <w:rPr>
      <w:rFonts w:ascii="Mangal" w:hAnsi="Mangal" w:cs="Mangal"/>
      <w:b/>
      <w:i/>
      <w:szCs w:val="20"/>
    </w:rPr>
  </w:style>
  <w:style w:type="paragraph" w:customStyle="1" w:styleId="1fffe">
    <w:name w:val="Заголовок 1.Название"/>
    <w:basedOn w:val="af3"/>
    <w:next w:val="af3"/>
    <w:pPr>
      <w:keepNext/>
      <w:spacing w:after="283"/>
      <w:jc w:val="center"/>
    </w:pPr>
    <w:rPr>
      <w:rFonts w:ascii="Mangal" w:hAnsi="Mangal" w:cs="Mangal"/>
      <w:b/>
      <w:caps/>
      <w:szCs w:val="20"/>
    </w:rPr>
  </w:style>
  <w:style w:type="paragraph" w:customStyle="1" w:styleId="Avtor10">
    <w:name w:val="Основной текст.Avtor1"/>
    <w:basedOn w:val="af3"/>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3"/>
    <w:pPr>
      <w:spacing w:line="360" w:lineRule="auto"/>
      <w:ind w:firstLine="720"/>
      <w:jc w:val="center"/>
    </w:pPr>
    <w:rPr>
      <w:b/>
      <w:sz w:val="28"/>
      <w:szCs w:val="20"/>
      <w:lang w:val="uk-UA"/>
    </w:rPr>
  </w:style>
  <w:style w:type="paragraph" w:customStyle="1" w:styleId="Avtor2">
    <w:name w:val="Основной текст.Avtor2"/>
    <w:basedOn w:val="af3"/>
    <w:pPr>
      <w:jc w:val="center"/>
    </w:pPr>
    <w:rPr>
      <w:b/>
      <w:sz w:val="22"/>
      <w:szCs w:val="20"/>
      <w:lang w:val="uk-UA"/>
    </w:rPr>
  </w:style>
  <w:style w:type="paragraph" w:customStyle="1" w:styleId="body10">
    <w:name w:val="Основной текст с отступом.body1"/>
    <w:basedOn w:val="af3"/>
    <w:pPr>
      <w:ind w:firstLine="709"/>
      <w:jc w:val="both"/>
    </w:pPr>
    <w:rPr>
      <w:sz w:val="20"/>
      <w:szCs w:val="20"/>
      <w:lang w:val="uk-UA"/>
    </w:rPr>
  </w:style>
  <w:style w:type="paragraph" w:customStyle="1" w:styleId="text10">
    <w:name w:val="Цитата.text1"/>
    <w:basedOn w:val="af3"/>
    <w:pPr>
      <w:ind w:left="2824" w:right="-1213"/>
    </w:pPr>
    <w:rPr>
      <w:i/>
      <w:sz w:val="22"/>
      <w:szCs w:val="20"/>
      <w:lang w:val="uk-UA"/>
    </w:rPr>
  </w:style>
  <w:style w:type="paragraph" w:customStyle="1" w:styleId="lit1">
    <w:name w:val="Список.lit1"/>
    <w:basedOn w:val="af3"/>
    <w:pPr>
      <w:tabs>
        <w:tab w:val="left" w:pos="360"/>
      </w:tabs>
      <w:ind w:left="360" w:hanging="360"/>
      <w:jc w:val="both"/>
    </w:pPr>
    <w:rPr>
      <w:sz w:val="22"/>
      <w:szCs w:val="20"/>
      <w:lang w:val="uk-UA"/>
    </w:rPr>
  </w:style>
  <w:style w:type="paragraph" w:customStyle="1" w:styleId="liter1">
    <w:name w:val="Нумерованный список.liter1"/>
    <w:basedOn w:val="af3"/>
    <w:pPr>
      <w:tabs>
        <w:tab w:val="left" w:pos="360"/>
      </w:tabs>
      <w:ind w:left="360" w:hanging="360"/>
      <w:jc w:val="both"/>
    </w:pPr>
    <w:rPr>
      <w:sz w:val="20"/>
      <w:szCs w:val="20"/>
    </w:rPr>
  </w:style>
  <w:style w:type="paragraph" w:customStyle="1" w:styleId="3spysokl-ry1">
    <w:name w:val="Основной текст 3.spysok l-ry1"/>
    <w:basedOn w:val="af3"/>
    <w:pPr>
      <w:jc w:val="center"/>
    </w:pPr>
    <w:rPr>
      <w:b/>
      <w:caps/>
      <w:sz w:val="22"/>
      <w:szCs w:val="20"/>
      <w:lang w:val="en-US"/>
    </w:rPr>
  </w:style>
  <w:style w:type="paragraph" w:customStyle="1" w:styleId="1ffff">
    <w:name w:val="Основной текст с отступом1"/>
    <w:basedOn w:val="af3"/>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3"/>
    <w:pPr>
      <w:widowControl w:val="0"/>
      <w:spacing w:line="360" w:lineRule="auto"/>
      <w:ind w:firstLine="680"/>
      <w:jc w:val="both"/>
    </w:pPr>
    <w:rPr>
      <w:sz w:val="28"/>
      <w:szCs w:val="20"/>
      <w:lang w:val="uk-UA"/>
    </w:rPr>
  </w:style>
  <w:style w:type="paragraph" w:customStyle="1" w:styleId="1ffff0">
    <w:name w:val="Текст1"/>
    <w:basedOn w:val="af3"/>
    <w:pPr>
      <w:widowControl w:val="0"/>
      <w:spacing w:line="360" w:lineRule="auto"/>
      <w:ind w:firstLine="720"/>
      <w:jc w:val="both"/>
    </w:pPr>
    <w:rPr>
      <w:rFonts w:ascii="ISOCPEUR" w:hAnsi="ISOCPEUR" w:cs="ISOCPEUR"/>
      <w:sz w:val="28"/>
      <w:szCs w:val="20"/>
      <w:lang w:val="uk-UA"/>
    </w:rPr>
  </w:style>
  <w:style w:type="paragraph" w:customStyle="1" w:styleId="affffffffffffc">
    <w:name w:val="Вірш"/>
    <w:basedOn w:val="af3"/>
    <w:pPr>
      <w:keepLines/>
      <w:widowControl w:val="0"/>
      <w:spacing w:before="28" w:line="360" w:lineRule="auto"/>
      <w:ind w:left="1701" w:hanging="567"/>
      <w:jc w:val="both"/>
    </w:pPr>
    <w:rPr>
      <w:i/>
      <w:sz w:val="22"/>
      <w:szCs w:val="20"/>
      <w:lang w:val="uk-UA"/>
    </w:rPr>
  </w:style>
  <w:style w:type="paragraph" w:customStyle="1" w:styleId="affffffffffffd">
    <w:name w:val="Загальний текст"/>
    <w:basedOn w:val="af3"/>
    <w:pPr>
      <w:widowControl w:val="0"/>
      <w:spacing w:before="28" w:line="262" w:lineRule="atLeast"/>
      <w:ind w:firstLine="283"/>
      <w:jc w:val="both"/>
    </w:pPr>
    <w:rPr>
      <w:sz w:val="22"/>
      <w:szCs w:val="20"/>
      <w:lang w:val="uk-UA"/>
    </w:rPr>
  </w:style>
  <w:style w:type="paragraph" w:customStyle="1" w:styleId="affffffffffffe">
    <w:name w:val="Заголовок розділів"/>
    <w:basedOn w:val="af3"/>
    <w:next w:val="afffffffffffff"/>
    <w:pPr>
      <w:widowControl w:val="0"/>
      <w:spacing w:after="480" w:line="360" w:lineRule="auto"/>
      <w:jc w:val="center"/>
    </w:pPr>
    <w:rPr>
      <w:rFonts w:ascii="OpenSymbol" w:hAnsi="OpenSymbol" w:cs="OpenSymbol"/>
      <w:b/>
      <w:sz w:val="32"/>
      <w:szCs w:val="20"/>
      <w:lang w:val="uk-UA"/>
    </w:rPr>
  </w:style>
  <w:style w:type="paragraph" w:customStyle="1" w:styleId="afffffffffffff">
    <w:name w:val="Заголовок підрозділів"/>
    <w:basedOn w:val="affffffffffffe"/>
    <w:next w:val="af3"/>
    <w:pPr>
      <w:ind w:firstLine="720"/>
      <w:jc w:val="left"/>
    </w:pPr>
    <w:rPr>
      <w:rFonts w:ascii="Garamond" w:hAnsi="Garamond" w:cs="Garamond"/>
    </w:rPr>
  </w:style>
  <w:style w:type="paragraph" w:customStyle="1" w:styleId="1ffff1">
    <w:name w:val="Цитата1"/>
    <w:basedOn w:val="af3"/>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3"/>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3"/>
    <w:pPr>
      <w:keepLines/>
      <w:numPr>
        <w:numId w:val="11"/>
      </w:numPr>
      <w:spacing w:line="360" w:lineRule="auto"/>
      <w:ind w:left="0" w:firstLine="0"/>
      <w:jc w:val="center"/>
    </w:pPr>
    <w:rPr>
      <w:b/>
      <w:sz w:val="28"/>
      <w:szCs w:val="20"/>
      <w:lang w:val="uk-UA"/>
    </w:rPr>
  </w:style>
  <w:style w:type="paragraph" w:customStyle="1" w:styleId="afffffffffffff0">
    <w:name w:val="ТЕКСТ"/>
    <w:basedOn w:val="af3"/>
    <w:pPr>
      <w:spacing w:line="360" w:lineRule="auto"/>
      <w:ind w:firstLine="709"/>
      <w:jc w:val="both"/>
    </w:pPr>
    <w:rPr>
      <w:rFonts w:ascii="FreeSetCTT" w:hAnsi="FreeSetCTT" w:cs="FreeSetCTT"/>
      <w:sz w:val="28"/>
      <w:szCs w:val="20"/>
      <w:lang w:val="uk-UA"/>
    </w:rPr>
  </w:style>
  <w:style w:type="paragraph" w:customStyle="1" w:styleId="CT-SNOSKA">
    <w:name w:val="CT-SNOSKA"/>
    <w:basedOn w:val="af3"/>
    <w:pPr>
      <w:jc w:val="both"/>
    </w:pPr>
    <w:rPr>
      <w:szCs w:val="20"/>
    </w:rPr>
  </w:style>
  <w:style w:type="paragraph" w:customStyle="1" w:styleId="2fff3">
    <w:name w:val="Стиль2"/>
    <w:basedOn w:val="af3"/>
    <w:pPr>
      <w:jc w:val="both"/>
    </w:pPr>
    <w:rPr>
      <w:rFonts w:cs="OpenSymbol"/>
    </w:rPr>
  </w:style>
  <w:style w:type="paragraph" w:customStyle="1" w:styleId="left">
    <w:name w:val="left"/>
    <w:basedOn w:val="af3"/>
    <w:pPr>
      <w:spacing w:before="280" w:after="280"/>
    </w:pPr>
    <w:rPr>
      <w:rFonts w:ascii="MS Reference Specialty" w:hAnsi="MS Reference Specialty" w:cs="MS Reference Specialty"/>
    </w:rPr>
  </w:style>
  <w:style w:type="paragraph" w:customStyle="1" w:styleId="31">
    <w:name w:val="Маркированный список 31"/>
    <w:basedOn w:val="af3"/>
    <w:pPr>
      <w:numPr>
        <w:numId w:val="4"/>
      </w:numPr>
    </w:pPr>
    <w:rPr>
      <w:sz w:val="20"/>
      <w:szCs w:val="20"/>
      <w:lang w:val="uk-UA"/>
    </w:rPr>
  </w:style>
  <w:style w:type="paragraph" w:customStyle="1" w:styleId="1ffff2">
    <w:name w:val="Верхний колонтитул1"/>
    <w:basedOn w:val="1fff2"/>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f1">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f2">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a">
    <w:name w:val="Основной текст3"/>
    <w:basedOn w:val="af3"/>
    <w:pPr>
      <w:widowControl w:val="0"/>
      <w:spacing w:line="360" w:lineRule="atLeast"/>
      <w:jc w:val="both"/>
    </w:pPr>
    <w:rPr>
      <w:szCs w:val="20"/>
    </w:rPr>
  </w:style>
  <w:style w:type="paragraph" w:customStyle="1" w:styleId="WW-3">
    <w:name w:val="WW-Сноска"/>
    <w:basedOn w:val="2ff4"/>
    <w:pPr>
      <w:widowControl w:val="0"/>
      <w:spacing w:line="180" w:lineRule="atLeast"/>
      <w:ind w:firstLine="397"/>
      <w:jc w:val="both"/>
    </w:pPr>
    <w:rPr>
      <w:rFonts w:ascii="Symbol" w:hAnsi="Symbol" w:cs="Symbol"/>
      <w:sz w:val="18"/>
    </w:rPr>
  </w:style>
  <w:style w:type="paragraph" w:customStyle="1" w:styleId="afffffffffffff3">
    <w:name w:val="текст сноски"/>
    <w:basedOn w:val="af3"/>
    <w:pPr>
      <w:autoSpaceDE w:val="0"/>
    </w:pPr>
    <w:rPr>
      <w:sz w:val="20"/>
      <w:szCs w:val="20"/>
    </w:rPr>
  </w:style>
  <w:style w:type="paragraph" w:customStyle="1" w:styleId="afffffffffffff4">
    <w:name w:val="Àäðåñà"/>
    <w:basedOn w:val="af3"/>
    <w:pPr>
      <w:spacing w:after="60" w:line="360" w:lineRule="auto"/>
      <w:jc w:val="center"/>
    </w:pPr>
    <w:rPr>
      <w:szCs w:val="20"/>
      <w:lang w:val="uk-UA"/>
    </w:rPr>
  </w:style>
  <w:style w:type="paragraph" w:customStyle="1" w:styleId="5d">
    <w:name w:val="Основной текст5"/>
    <w:basedOn w:val="af3"/>
    <w:pPr>
      <w:widowControl w:val="0"/>
      <w:spacing w:line="420" w:lineRule="auto"/>
      <w:ind w:firstLine="851"/>
      <w:jc w:val="both"/>
    </w:pPr>
    <w:rPr>
      <w:sz w:val="26"/>
      <w:szCs w:val="20"/>
    </w:rPr>
  </w:style>
  <w:style w:type="paragraph" w:customStyle="1" w:styleId="afffffffffffff5">
    <w:name w:val="СноскаОсн"/>
    <w:basedOn w:val="af3"/>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6">
    <w:name w:val="Цитаты"/>
    <w:basedOn w:val="af3"/>
    <w:pPr>
      <w:autoSpaceDE w:val="0"/>
      <w:spacing w:before="100" w:after="100"/>
      <w:ind w:left="360" w:right="360"/>
    </w:pPr>
  </w:style>
  <w:style w:type="paragraph" w:styleId="afffffffffffff7">
    <w:name w:val="E-mail Signature"/>
    <w:basedOn w:val="af3"/>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8">
    <w:name w:val="Signature"/>
    <w:basedOn w:val="af3"/>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3"/>
    <w:pPr>
      <w:shd w:val="clear" w:color="auto" w:fill="FFFFFF"/>
      <w:spacing w:line="360" w:lineRule="auto"/>
      <w:jc w:val="center"/>
    </w:pPr>
    <w:rPr>
      <w:color w:val="FF0000"/>
      <w:sz w:val="16"/>
      <w:szCs w:val="16"/>
    </w:rPr>
  </w:style>
  <w:style w:type="paragraph" w:styleId="1ffff3">
    <w:name w:val="index 1"/>
    <w:basedOn w:val="af3"/>
    <w:next w:val="af3"/>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3"/>
    <w:pPr>
      <w:shd w:val="clear" w:color="auto" w:fill="FFFFFF"/>
      <w:spacing w:line="360" w:lineRule="auto"/>
      <w:ind w:left="300" w:right="80"/>
      <w:jc w:val="both"/>
    </w:pPr>
    <w:rPr>
      <w:color w:val="000000"/>
      <w:sz w:val="28"/>
      <w:szCs w:val="28"/>
    </w:rPr>
  </w:style>
  <w:style w:type="paragraph" w:customStyle="1" w:styleId="vary">
    <w:name w:val="vary"/>
    <w:basedOn w:val="af3"/>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9">
    <w:name w:val="текст ссылки"/>
    <w:basedOn w:val="af3"/>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a">
    <w:name w:val="Конверт"/>
    <w:basedOn w:val="af3"/>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b">
    <w:name w:val="Стиль_стихи"/>
    <w:basedOn w:val="af3"/>
    <w:pPr>
      <w:autoSpaceDE w:val="0"/>
      <w:ind w:left="2268"/>
      <w:jc w:val="both"/>
    </w:pPr>
    <w:rPr>
      <w:i/>
      <w:iCs/>
      <w:sz w:val="28"/>
      <w:szCs w:val="28"/>
      <w:lang w:val="uk-UA"/>
    </w:rPr>
  </w:style>
  <w:style w:type="paragraph" w:customStyle="1" w:styleId="87">
    <w:name w:val="заголовок 8"/>
    <w:basedOn w:val="af3"/>
    <w:next w:val="af3"/>
    <w:uiPriority w:val="99"/>
    <w:pPr>
      <w:keepNext/>
      <w:autoSpaceDE w:val="0"/>
      <w:spacing w:line="360" w:lineRule="auto"/>
      <w:ind w:firstLine="720"/>
      <w:jc w:val="center"/>
    </w:pPr>
    <w:rPr>
      <w:b/>
      <w:bCs/>
      <w:sz w:val="28"/>
      <w:szCs w:val="28"/>
      <w:lang w:val="uk-UA"/>
    </w:rPr>
  </w:style>
  <w:style w:type="paragraph" w:customStyle="1" w:styleId="1ffff4">
    <w:name w:val="Заголовок записки1"/>
    <w:basedOn w:val="af3"/>
    <w:next w:val="af3"/>
    <w:pPr>
      <w:autoSpaceDE w:val="0"/>
      <w:ind w:firstLine="567"/>
      <w:jc w:val="both"/>
    </w:pPr>
    <w:rPr>
      <w:sz w:val="28"/>
      <w:szCs w:val="28"/>
      <w:lang w:val="uk-UA"/>
    </w:rPr>
  </w:style>
  <w:style w:type="paragraph" w:customStyle="1" w:styleId="afffffffffffffc">
    <w:name w:val="[ ]"/>
    <w:basedOn w:val="af3"/>
    <w:pPr>
      <w:autoSpaceDE w:val="0"/>
      <w:spacing w:line="288" w:lineRule="auto"/>
    </w:pPr>
    <w:rPr>
      <w:color w:val="000000"/>
      <w:sz w:val="20"/>
      <w:lang w:val="uk-UA"/>
    </w:rPr>
  </w:style>
  <w:style w:type="paragraph" w:customStyle="1" w:styleId="-7">
    <w:name w:val="Нормальний-мій"/>
    <w:basedOn w:val="af3"/>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d">
    <w:name w:val="Звичайний (веб)"/>
    <w:basedOn w:val="af3"/>
    <w:pPr>
      <w:autoSpaceDE w:val="0"/>
      <w:spacing w:before="100" w:after="100"/>
    </w:pPr>
    <w:rPr>
      <w:sz w:val="20"/>
      <w:lang w:val="uk-UA"/>
    </w:rPr>
  </w:style>
  <w:style w:type="paragraph" w:customStyle="1" w:styleId="afffffffffffffe">
    <w:name w:val="Текст виноски"/>
    <w:basedOn w:val="af3"/>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3"/>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f">
    <w:name w:val="табл"/>
    <w:basedOn w:val="text0"/>
    <w:next w:val="text0"/>
    <w:uiPriority w:val="99"/>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3"/>
    <w:pPr>
      <w:spacing w:line="280" w:lineRule="atLeast"/>
      <w:ind w:left="800" w:firstLine="400"/>
      <w:jc w:val="both"/>
    </w:pPr>
    <w:rPr>
      <w:color w:val="008000"/>
    </w:rPr>
  </w:style>
  <w:style w:type="paragraph" w:customStyle="1" w:styleId="just">
    <w:name w:val="just"/>
    <w:basedOn w:val="af3"/>
    <w:pPr>
      <w:spacing w:before="280" w:after="280"/>
      <w:jc w:val="both"/>
    </w:pPr>
    <w:rPr>
      <w:lang w:val="uk-UA"/>
    </w:rPr>
  </w:style>
  <w:style w:type="paragraph" w:customStyle="1" w:styleId="Nagwek2">
    <w:name w:val="Nagłówek2"/>
    <w:basedOn w:val="af3"/>
    <w:next w:val="affffffff4"/>
    <w:pPr>
      <w:keepNext/>
      <w:spacing w:before="240" w:after="120"/>
    </w:pPr>
    <w:rPr>
      <w:rFonts w:ascii="OpenSymbol" w:eastAsia="Arial" w:hAnsi="OpenSymbol" w:cs="Helvetica"/>
      <w:sz w:val="28"/>
      <w:szCs w:val="28"/>
    </w:rPr>
  </w:style>
  <w:style w:type="paragraph" w:customStyle="1" w:styleId="Podpis2">
    <w:name w:val="Podpis2"/>
    <w:basedOn w:val="af3"/>
    <w:pPr>
      <w:suppressLineNumbers/>
      <w:spacing w:before="120" w:after="120"/>
    </w:pPr>
    <w:rPr>
      <w:rFonts w:cs="Helvetica"/>
      <w:i/>
      <w:iCs/>
    </w:rPr>
  </w:style>
  <w:style w:type="paragraph" w:customStyle="1" w:styleId="Indeks">
    <w:name w:val="Indeks"/>
    <w:basedOn w:val="af3"/>
    <w:pPr>
      <w:suppressLineNumbers/>
    </w:pPr>
    <w:rPr>
      <w:rFonts w:cs="Helvetica"/>
    </w:rPr>
  </w:style>
  <w:style w:type="paragraph" w:customStyle="1" w:styleId="1ffff5">
    <w:name w:val="Текст примечания1"/>
    <w:basedOn w:val="af3"/>
    <w:rPr>
      <w:sz w:val="20"/>
      <w:szCs w:val="20"/>
    </w:rPr>
  </w:style>
  <w:style w:type="paragraph" w:customStyle="1" w:styleId="222">
    <w:name w:val="Основной текст 22"/>
    <w:basedOn w:val="af3"/>
    <w:pPr>
      <w:spacing w:after="120" w:line="480" w:lineRule="auto"/>
    </w:pPr>
  </w:style>
  <w:style w:type="paragraph" w:customStyle="1" w:styleId="3110">
    <w:name w:val="Основной текст с отступом 311"/>
    <w:basedOn w:val="af3"/>
    <w:pPr>
      <w:widowControl w:val="0"/>
      <w:ind w:firstLine="340"/>
      <w:jc w:val="both"/>
    </w:pPr>
    <w:rPr>
      <w:sz w:val="22"/>
      <w:szCs w:val="20"/>
      <w:lang w:val="uk-UA"/>
    </w:rPr>
  </w:style>
  <w:style w:type="paragraph" w:customStyle="1" w:styleId="Tekstpodstawowywcity21">
    <w:name w:val="Tekst podstawowy wcięty 21"/>
    <w:basedOn w:val="af3"/>
    <w:pPr>
      <w:spacing w:line="360" w:lineRule="auto"/>
      <w:ind w:right="-766" w:firstLine="425"/>
      <w:jc w:val="both"/>
    </w:pPr>
    <w:rPr>
      <w:sz w:val="28"/>
      <w:szCs w:val="20"/>
      <w:lang w:val="uk-UA"/>
    </w:rPr>
  </w:style>
  <w:style w:type="paragraph" w:customStyle="1" w:styleId="Tekstblokowy1">
    <w:name w:val="Tekst blokowy1"/>
    <w:basedOn w:val="af3"/>
    <w:pPr>
      <w:spacing w:line="360" w:lineRule="auto"/>
      <w:ind w:left="57" w:right="454" w:firstLine="426"/>
      <w:jc w:val="both"/>
    </w:pPr>
    <w:rPr>
      <w:sz w:val="28"/>
      <w:szCs w:val="20"/>
      <w:lang w:val="uk-UA"/>
    </w:rPr>
  </w:style>
  <w:style w:type="paragraph" w:customStyle="1" w:styleId="3fb">
    <w:name w:val="Основний текст з відступом 3"/>
    <w:basedOn w:val="af3"/>
    <w:pPr>
      <w:spacing w:line="360" w:lineRule="auto"/>
      <w:ind w:firstLine="680"/>
      <w:jc w:val="both"/>
    </w:pPr>
    <w:rPr>
      <w:i/>
      <w:iCs/>
      <w:sz w:val="28"/>
      <w:szCs w:val="28"/>
      <w:lang w:val="uk-UA"/>
    </w:rPr>
  </w:style>
  <w:style w:type="paragraph" w:customStyle="1" w:styleId="2fff4">
    <w:name w:val="Продовження списку 2"/>
    <w:basedOn w:val="af3"/>
    <w:pPr>
      <w:autoSpaceDE w:val="0"/>
      <w:spacing w:after="120"/>
      <w:ind w:left="566"/>
    </w:pPr>
    <w:rPr>
      <w:sz w:val="22"/>
      <w:szCs w:val="22"/>
    </w:rPr>
  </w:style>
  <w:style w:type="paragraph" w:customStyle="1" w:styleId="219">
    <w:name w:val="Список 21"/>
    <w:basedOn w:val="af3"/>
    <w:pPr>
      <w:autoSpaceDE w:val="0"/>
      <w:ind w:left="566" w:hanging="283"/>
    </w:pPr>
    <w:rPr>
      <w:sz w:val="22"/>
      <w:szCs w:val="22"/>
    </w:rPr>
  </w:style>
  <w:style w:type="paragraph" w:customStyle="1" w:styleId="Tekstpodstawowywcity31">
    <w:name w:val="Tekst podstawowy wcięty 31"/>
    <w:basedOn w:val="af3"/>
    <w:pPr>
      <w:spacing w:line="360" w:lineRule="auto"/>
      <w:ind w:firstLine="720"/>
      <w:jc w:val="center"/>
    </w:pPr>
    <w:rPr>
      <w:b/>
      <w:sz w:val="28"/>
      <w:szCs w:val="20"/>
      <w:lang w:val="uk-UA"/>
    </w:rPr>
  </w:style>
  <w:style w:type="paragraph" w:customStyle="1" w:styleId="2fff5">
    <w:name w:val="Основний текст 2"/>
    <w:basedOn w:val="af3"/>
    <w:pPr>
      <w:spacing w:line="360" w:lineRule="auto"/>
      <w:jc w:val="both"/>
    </w:pPr>
    <w:rPr>
      <w:szCs w:val="20"/>
      <w:lang w:val="uk-UA"/>
    </w:rPr>
  </w:style>
  <w:style w:type="paragraph" w:customStyle="1" w:styleId="223">
    <w:name w:val="Основной текст с отступом 22"/>
    <w:basedOn w:val="af3"/>
    <w:pPr>
      <w:spacing w:line="360" w:lineRule="auto"/>
      <w:ind w:right="357" w:firstLine="902"/>
      <w:jc w:val="both"/>
    </w:pPr>
    <w:rPr>
      <w:sz w:val="28"/>
      <w:szCs w:val="28"/>
      <w:lang w:val="en-US"/>
    </w:rPr>
  </w:style>
  <w:style w:type="paragraph" w:customStyle="1" w:styleId="2111">
    <w:name w:val="Основной текст с отступом 211"/>
    <w:basedOn w:val="af3"/>
    <w:pPr>
      <w:spacing w:after="120" w:line="480" w:lineRule="auto"/>
      <w:ind w:left="283"/>
    </w:pPr>
    <w:rPr>
      <w:lang w:val="uk-UA"/>
    </w:rPr>
  </w:style>
  <w:style w:type="paragraph" w:customStyle="1" w:styleId="2fff6">
    <w:name w:val="Основний текст з відступом 2"/>
    <w:basedOn w:val="af3"/>
    <w:pPr>
      <w:spacing w:after="120" w:line="480" w:lineRule="auto"/>
      <w:ind w:left="283"/>
    </w:pPr>
    <w:rPr>
      <w:lang w:val="uk-UA"/>
    </w:rPr>
  </w:style>
  <w:style w:type="paragraph" w:customStyle="1" w:styleId="Zwykytekst1">
    <w:name w:val="Zwykły tekst1"/>
    <w:basedOn w:val="af3"/>
    <w:rPr>
      <w:rFonts w:ascii="ISOCPEUR" w:hAnsi="ISOCPEUR" w:cs="ISOCPEUR"/>
      <w:sz w:val="20"/>
      <w:szCs w:val="20"/>
      <w:lang w:val="uk-UA"/>
    </w:rPr>
  </w:style>
  <w:style w:type="paragraph" w:customStyle="1" w:styleId="11b">
    <w:name w:val="Текст11"/>
    <w:basedOn w:val="af3"/>
    <w:pPr>
      <w:spacing w:line="220" w:lineRule="exact"/>
      <w:ind w:firstLine="454"/>
      <w:jc w:val="both"/>
    </w:pPr>
    <w:rPr>
      <w:sz w:val="20"/>
      <w:szCs w:val="20"/>
      <w:lang w:val="uk-UA"/>
    </w:rPr>
  </w:style>
  <w:style w:type="paragraph" w:customStyle="1" w:styleId="affffffffffffff0">
    <w:name w:val="дисертация"/>
    <w:basedOn w:val="af3"/>
    <w:pPr>
      <w:spacing w:line="360" w:lineRule="auto"/>
      <w:ind w:firstLine="720"/>
      <w:jc w:val="both"/>
    </w:pPr>
    <w:rPr>
      <w:sz w:val="28"/>
      <w:szCs w:val="20"/>
      <w:lang w:val="uk-UA"/>
    </w:rPr>
  </w:style>
  <w:style w:type="paragraph" w:customStyle="1" w:styleId="affffffffffffff1">
    <w:name w:val="Звичайний відступ"/>
    <w:basedOn w:val="af3"/>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2"/>
    <w:next w:val="1fff2"/>
    <w:pPr>
      <w:keepNext/>
      <w:widowControl w:val="0"/>
      <w:snapToGrid/>
      <w:spacing w:before="0" w:after="0"/>
      <w:jc w:val="both"/>
    </w:pPr>
    <w:rPr>
      <w:rFonts w:ascii="UkrainianPeterburg" w:hAnsi="UkrainianPeterburg" w:cs="UkrainianPeterburg"/>
      <w:sz w:val="28"/>
      <w:lang w:val="uk-UA"/>
    </w:rPr>
  </w:style>
  <w:style w:type="paragraph" w:customStyle="1" w:styleId="2fff7">
    <w:name w:val="Цитата2"/>
    <w:basedOn w:val="af3"/>
    <w:pPr>
      <w:spacing w:line="360" w:lineRule="auto"/>
      <w:ind w:left="-170" w:right="-567" w:firstLine="720"/>
      <w:jc w:val="both"/>
    </w:pPr>
    <w:rPr>
      <w:sz w:val="28"/>
      <w:szCs w:val="20"/>
      <w:lang w:val="uk-UA"/>
    </w:rPr>
  </w:style>
  <w:style w:type="paragraph" w:customStyle="1" w:styleId="231">
    <w:name w:val="Основной текст с отступом 23"/>
    <w:basedOn w:val="af3"/>
    <w:pPr>
      <w:spacing w:after="120" w:line="480" w:lineRule="auto"/>
      <w:ind w:left="283"/>
    </w:pPr>
  </w:style>
  <w:style w:type="paragraph" w:customStyle="1" w:styleId="Nagwek1">
    <w:name w:val="Nagłówek1"/>
    <w:basedOn w:val="af3"/>
    <w:next w:val="affffffff4"/>
    <w:pPr>
      <w:keepNext/>
      <w:spacing w:before="240" w:after="120"/>
    </w:pPr>
    <w:rPr>
      <w:rFonts w:ascii="OpenSymbol" w:eastAsia="Arial" w:hAnsi="OpenSymbol" w:cs="Helvetica"/>
      <w:sz w:val="28"/>
      <w:szCs w:val="28"/>
    </w:rPr>
  </w:style>
  <w:style w:type="paragraph" w:customStyle="1" w:styleId="Podpis1">
    <w:name w:val="Podpis1"/>
    <w:basedOn w:val="af3"/>
    <w:pPr>
      <w:suppressLineNumbers/>
      <w:spacing w:before="120" w:after="120"/>
    </w:pPr>
    <w:rPr>
      <w:rFonts w:cs="Helvetica"/>
      <w:i/>
      <w:iCs/>
    </w:rPr>
  </w:style>
  <w:style w:type="paragraph" w:customStyle="1" w:styleId="1ffff6">
    <w:name w:val="Схема документа1"/>
    <w:basedOn w:val="af3"/>
    <w:pPr>
      <w:shd w:val="clear" w:color="auto" w:fill="000080"/>
    </w:pPr>
    <w:rPr>
      <w:rFonts w:ascii="Helvetica" w:hAnsi="Helvetica" w:cs="Helvetica"/>
      <w:sz w:val="20"/>
      <w:szCs w:val="20"/>
    </w:rPr>
  </w:style>
  <w:style w:type="paragraph" w:customStyle="1" w:styleId="Zawartolisty">
    <w:name w:val="Zawartość listy"/>
    <w:basedOn w:val="af3"/>
    <w:pPr>
      <w:ind w:left="567"/>
    </w:pPr>
  </w:style>
  <w:style w:type="paragraph" w:customStyle="1" w:styleId="Nagweklisty">
    <w:name w:val="Nagłówek listy"/>
    <w:basedOn w:val="af3"/>
    <w:next w:val="Zawartolisty"/>
  </w:style>
  <w:style w:type="paragraph" w:customStyle="1" w:styleId="Zawartotabeli">
    <w:name w:val="Zawartość tabeli"/>
    <w:basedOn w:val="af3"/>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3"/>
    <w:pPr>
      <w:tabs>
        <w:tab w:val="left" w:pos="0"/>
      </w:tabs>
      <w:spacing w:line="360" w:lineRule="auto"/>
      <w:ind w:firstLine="567"/>
      <w:jc w:val="both"/>
    </w:pPr>
    <w:rPr>
      <w:sz w:val="28"/>
      <w:szCs w:val="28"/>
      <w:lang w:val="pl-PL"/>
    </w:rPr>
  </w:style>
  <w:style w:type="paragraph" w:customStyle="1" w:styleId="Zawartoramki">
    <w:name w:val="Zawartość ramki"/>
    <w:basedOn w:val="affffffff4"/>
    <w:rPr>
      <w:sz w:val="24"/>
    </w:rPr>
  </w:style>
  <w:style w:type="paragraph" w:customStyle="1" w:styleId="11d">
    <w:name w:val="Цитата11"/>
    <w:basedOn w:val="af3"/>
    <w:pPr>
      <w:ind w:left="72" w:right="-766"/>
      <w:jc w:val="both"/>
    </w:pPr>
    <w:rPr>
      <w:sz w:val="28"/>
      <w:szCs w:val="20"/>
    </w:rPr>
  </w:style>
  <w:style w:type="paragraph" w:customStyle="1" w:styleId="3fc">
    <w:name w:val="Основний текст 3"/>
    <w:basedOn w:val="af3"/>
    <w:pPr>
      <w:ind w:right="-766"/>
      <w:jc w:val="both"/>
    </w:pPr>
    <w:rPr>
      <w:sz w:val="28"/>
      <w:szCs w:val="20"/>
      <w:lang w:val="en-US"/>
    </w:rPr>
  </w:style>
  <w:style w:type="paragraph" w:customStyle="1" w:styleId="BlockText1">
    <w:name w:val="Block Text1"/>
    <w:basedOn w:val="af3"/>
    <w:pPr>
      <w:spacing w:line="360" w:lineRule="auto"/>
      <w:ind w:firstLine="567"/>
      <w:jc w:val="both"/>
    </w:pPr>
    <w:rPr>
      <w:sz w:val="28"/>
      <w:szCs w:val="28"/>
    </w:rPr>
  </w:style>
  <w:style w:type="paragraph" w:customStyle="1" w:styleId="Nagwek">
    <w:name w:val="Nagłówek"/>
    <w:basedOn w:val="af3"/>
    <w:next w:val="affffffff4"/>
    <w:pPr>
      <w:keepNext/>
      <w:spacing w:before="240" w:after="120"/>
    </w:pPr>
    <w:rPr>
      <w:rFonts w:ascii="OpenSymbol" w:eastAsia="Arial" w:hAnsi="OpenSymbol" w:cs="Helvetica"/>
      <w:sz w:val="28"/>
      <w:szCs w:val="28"/>
    </w:rPr>
  </w:style>
  <w:style w:type="paragraph" w:customStyle="1" w:styleId="Podpis">
    <w:name w:val="Podpis"/>
    <w:basedOn w:val="af3"/>
    <w:pPr>
      <w:suppressLineNumbers/>
      <w:spacing w:before="120" w:after="120"/>
    </w:pPr>
    <w:rPr>
      <w:rFonts w:cs="Helvetica"/>
      <w:i/>
      <w:iCs/>
    </w:rPr>
  </w:style>
  <w:style w:type="paragraph" w:customStyle="1" w:styleId="Nagwek3">
    <w:name w:val="Nagłówek3"/>
    <w:basedOn w:val="af3"/>
    <w:next w:val="affffffff4"/>
    <w:pPr>
      <w:keepNext/>
      <w:spacing w:before="240" w:after="120"/>
    </w:pPr>
    <w:rPr>
      <w:rFonts w:ascii="OpenSymbol" w:eastAsia="Arial" w:hAnsi="OpenSymbol" w:cs="Helvetica"/>
      <w:sz w:val="28"/>
      <w:szCs w:val="28"/>
    </w:rPr>
  </w:style>
  <w:style w:type="paragraph" w:customStyle="1" w:styleId="Podpis3">
    <w:name w:val="Podpis3"/>
    <w:basedOn w:val="af3"/>
    <w:pPr>
      <w:suppressLineNumbers/>
      <w:spacing w:before="120" w:after="120"/>
    </w:pPr>
    <w:rPr>
      <w:rFonts w:cs="Helvetica"/>
      <w:i/>
      <w:iCs/>
    </w:rPr>
  </w:style>
  <w:style w:type="paragraph" w:customStyle="1" w:styleId="1ffff7">
    <w:name w:val="Название объекта1"/>
    <w:basedOn w:val="af3"/>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3"/>
    <w:pPr>
      <w:spacing w:line="360" w:lineRule="auto"/>
      <w:ind w:firstLine="360"/>
      <w:jc w:val="both"/>
    </w:pPr>
    <w:rPr>
      <w:sz w:val="28"/>
      <w:szCs w:val="28"/>
      <w:lang w:val="uk-UA"/>
    </w:rPr>
  </w:style>
  <w:style w:type="paragraph" w:customStyle="1" w:styleId="331">
    <w:name w:val="Основной текст с отступом 33"/>
    <w:basedOn w:val="af3"/>
    <w:pPr>
      <w:ind w:firstLine="397"/>
      <w:jc w:val="both"/>
    </w:pPr>
    <w:rPr>
      <w:sz w:val="28"/>
      <w:szCs w:val="28"/>
      <w:lang w:val="uk-UA"/>
    </w:rPr>
  </w:style>
  <w:style w:type="paragraph" w:customStyle="1" w:styleId="affffffffffffff2">
    <w:name w:val="ЦитатаВірш"/>
    <w:basedOn w:val="af3"/>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e">
    <w:name w:val="заголовок 5"/>
    <w:basedOn w:val="af3"/>
    <w:next w:val="af3"/>
    <w:uiPriority w:val="99"/>
    <w:pPr>
      <w:keepNext/>
      <w:tabs>
        <w:tab w:val="left" w:pos="5670"/>
      </w:tabs>
      <w:autoSpaceDE w:val="0"/>
      <w:ind w:firstLine="5387"/>
      <w:jc w:val="both"/>
    </w:pPr>
    <w:rPr>
      <w:b/>
      <w:bCs/>
      <w:sz w:val="28"/>
      <w:szCs w:val="28"/>
    </w:rPr>
  </w:style>
  <w:style w:type="paragraph" w:customStyle="1" w:styleId="affffffffffffff3">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8">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3"/>
    <w:pPr>
      <w:spacing w:before="48" w:after="48"/>
      <w:ind w:firstLine="432"/>
      <w:jc w:val="both"/>
    </w:pPr>
  </w:style>
  <w:style w:type="paragraph" w:customStyle="1" w:styleId="fulltext">
    <w:name w:val="fulltext"/>
    <w:basedOn w:val="af3"/>
    <w:pPr>
      <w:spacing w:before="280" w:after="280"/>
    </w:pPr>
    <w:rPr>
      <w:rFonts w:ascii="Mangal" w:hAnsi="Mangal" w:cs="Mangal"/>
    </w:rPr>
  </w:style>
  <w:style w:type="paragraph" w:customStyle="1" w:styleId="2fff8">
    <w:name w:val="Подзаголовок2"/>
    <w:basedOn w:val="af3"/>
    <w:pPr>
      <w:spacing w:after="280"/>
    </w:pPr>
    <w:rPr>
      <w:sz w:val="27"/>
      <w:szCs w:val="27"/>
    </w:rPr>
  </w:style>
  <w:style w:type="paragraph" w:customStyle="1" w:styleId="316">
    <w:name w:val="Список 31"/>
    <w:basedOn w:val="af3"/>
    <w:pPr>
      <w:ind w:left="849" w:hanging="283"/>
    </w:pPr>
  </w:style>
  <w:style w:type="paragraph" w:customStyle="1" w:styleId="affffffffffffff4">
    <w:name w:val="Краткий обратный адрес"/>
    <w:basedOn w:val="af3"/>
  </w:style>
  <w:style w:type="paragraph" w:customStyle="1" w:styleId="Head">
    <w:name w:val="Head"/>
    <w:basedOn w:val="af3"/>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aliases w:val="Graphic"/>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3"/>
    <w:pPr>
      <w:tabs>
        <w:tab w:val="left" w:pos="283"/>
      </w:tabs>
      <w:ind w:left="283" w:hanging="283"/>
      <w:jc w:val="both"/>
    </w:pPr>
    <w:rPr>
      <w:color w:val="000000"/>
      <w:sz w:val="16"/>
      <w:szCs w:val="20"/>
    </w:rPr>
  </w:style>
  <w:style w:type="paragraph" w:customStyle="1" w:styleId="BodyText31">
    <w:name w:val="Body Text 31"/>
    <w:basedOn w:val="af3"/>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f5"/>
    <w:pPr>
      <w:pBdr>
        <w:top w:val="single" w:sz="4" w:space="10" w:color="000000"/>
      </w:pBdr>
      <w:ind w:firstLine="283"/>
      <w:jc w:val="both"/>
    </w:pPr>
    <w:rPr>
      <w:rFonts w:ascii="FreeSetCTT" w:hAnsi="FreeSetCTT" w:cs="FreeSetCTT"/>
      <w:sz w:val="18"/>
      <w:szCs w:val="18"/>
    </w:rPr>
  </w:style>
  <w:style w:type="paragraph" w:customStyle="1" w:styleId="affffffffffffff5">
    <w:name w:val="ЗНОСКА"/>
    <w:basedOn w:val="WyNOSKA"/>
    <w:pPr>
      <w:pBdr>
        <w:top w:val="none" w:sz="0" w:space="0" w:color="auto"/>
      </w:pBdr>
      <w:spacing w:line="200" w:lineRule="atLeast"/>
    </w:pPr>
  </w:style>
  <w:style w:type="paragraph" w:customStyle="1" w:styleId="zit">
    <w:name w:val="zit"/>
    <w:basedOn w:val="af3"/>
    <w:pPr>
      <w:shd w:val="clear" w:color="auto" w:fill="FFFFFF"/>
      <w:spacing w:before="284" w:line="320" w:lineRule="atLeast"/>
      <w:ind w:left="900" w:right="284" w:firstLine="284"/>
      <w:jc w:val="both"/>
    </w:pPr>
    <w:rPr>
      <w:color w:val="993300"/>
    </w:rPr>
  </w:style>
  <w:style w:type="paragraph" w:customStyle="1" w:styleId="m1">
    <w:name w:val="m1"/>
    <w:basedOn w:val="af3"/>
    <w:pPr>
      <w:shd w:val="clear" w:color="auto" w:fill="FFFFFF"/>
      <w:spacing w:line="320" w:lineRule="atLeast"/>
      <w:ind w:firstLine="284"/>
      <w:jc w:val="both"/>
    </w:pPr>
    <w:rPr>
      <w:color w:val="000000"/>
    </w:rPr>
  </w:style>
  <w:style w:type="paragraph" w:customStyle="1" w:styleId="small">
    <w:name w:val="small"/>
    <w:basedOn w:val="af3"/>
    <w:rPr>
      <w:rFonts w:ascii="FreeSetCTT" w:hAnsi="FreeSetCTT" w:cs="FreeSetCTT"/>
      <w:color w:val="808080"/>
    </w:rPr>
  </w:style>
  <w:style w:type="paragraph" w:customStyle="1" w:styleId="answer1">
    <w:name w:val="answer1"/>
    <w:basedOn w:val="af3"/>
    <w:pPr>
      <w:spacing w:after="240"/>
    </w:pPr>
  </w:style>
  <w:style w:type="paragraph" w:customStyle="1" w:styleId="pagenum">
    <w:name w:val="pagenum"/>
    <w:basedOn w:val="af3"/>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3"/>
    <w:pPr>
      <w:spacing w:before="180"/>
      <w:ind w:firstLine="432"/>
      <w:jc w:val="both"/>
    </w:pPr>
  </w:style>
  <w:style w:type="paragraph" w:customStyle="1" w:styleId="1111">
    <w:name w:val="Заголовок 111"/>
    <w:basedOn w:val="af3"/>
    <w:rPr>
      <w:b/>
      <w:bCs/>
      <w:color w:val="02125F"/>
      <w:kern w:val="1"/>
      <w:sz w:val="21"/>
      <w:szCs w:val="21"/>
    </w:rPr>
  </w:style>
  <w:style w:type="paragraph" w:customStyle="1" w:styleId="3111">
    <w:name w:val="Заголовок 311"/>
    <w:basedOn w:val="af3"/>
    <w:rPr>
      <w:rFonts w:ascii="Helvetica" w:hAnsi="Helvetica" w:cs="Helvetica"/>
      <w:b/>
      <w:bCs/>
      <w:color w:val="02125F"/>
      <w:sz w:val="18"/>
      <w:szCs w:val="18"/>
    </w:rPr>
  </w:style>
  <w:style w:type="paragraph" w:styleId="z-1">
    <w:name w:val="HTML Top of Form"/>
    <w:basedOn w:val="af3"/>
    <w:next w:val="af3"/>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3"/>
    <w:pPr>
      <w:spacing w:before="280" w:after="280"/>
      <w:jc w:val="both"/>
    </w:pPr>
    <w:rPr>
      <w:rFonts w:ascii="OpenSymbol" w:hAnsi="OpenSymbol" w:cs="OpenSymbol"/>
      <w:b/>
      <w:bCs/>
      <w:i/>
      <w:iCs/>
      <w:color w:val="000000"/>
      <w:sz w:val="18"/>
      <w:szCs w:val="18"/>
    </w:rPr>
  </w:style>
  <w:style w:type="paragraph" w:customStyle="1" w:styleId="11e">
    <w:name w:val="Название11"/>
    <w:basedOn w:val="af3"/>
    <w:pPr>
      <w:suppressLineNumbers/>
      <w:spacing w:before="120" w:after="120"/>
    </w:pPr>
    <w:rPr>
      <w:rFonts w:cs="Helvetica"/>
      <w:i/>
      <w:iCs/>
    </w:rPr>
  </w:style>
  <w:style w:type="paragraph" w:customStyle="1" w:styleId="1ffff9">
    <w:name w:val="Указатель1"/>
    <w:basedOn w:val="af3"/>
    <w:pPr>
      <w:suppressLineNumbers/>
    </w:pPr>
    <w:rPr>
      <w:rFonts w:cs="Helvetica"/>
    </w:rPr>
  </w:style>
  <w:style w:type="paragraph" w:customStyle="1" w:styleId="affffffffffffff6">
    <w:name w:val="Содержимое врезки"/>
    <w:basedOn w:val="affffffff4"/>
    <w:rPr>
      <w:sz w:val="24"/>
    </w:rPr>
  </w:style>
  <w:style w:type="paragraph" w:customStyle="1" w:styleId="H2">
    <w:name w:val="H2"/>
    <w:basedOn w:val="af3"/>
    <w:next w:val="af3"/>
    <w:pPr>
      <w:keepNext/>
      <w:spacing w:before="100" w:after="100"/>
    </w:pPr>
    <w:rPr>
      <w:b/>
      <w:sz w:val="36"/>
      <w:szCs w:val="20"/>
      <w:lang w:val="uk-UA"/>
    </w:rPr>
  </w:style>
  <w:style w:type="paragraph" w:customStyle="1" w:styleId="Blockquote">
    <w:name w:val="Blockquote"/>
    <w:basedOn w:val="af3"/>
    <w:pPr>
      <w:spacing w:before="100" w:after="100"/>
      <w:ind w:left="360" w:right="360"/>
    </w:pPr>
    <w:rPr>
      <w:szCs w:val="20"/>
      <w:lang w:val="uk-UA"/>
    </w:rPr>
  </w:style>
  <w:style w:type="paragraph" w:customStyle="1" w:styleId="DefinitionList">
    <w:name w:val="Definition List"/>
    <w:basedOn w:val="af3"/>
    <w:next w:val="af3"/>
    <w:pPr>
      <w:ind w:left="360"/>
    </w:pPr>
    <w:rPr>
      <w:szCs w:val="20"/>
      <w:lang w:val="uk-UA"/>
    </w:rPr>
  </w:style>
  <w:style w:type="paragraph" w:customStyle="1" w:styleId="H3">
    <w:name w:val="H3"/>
    <w:basedOn w:val="af3"/>
    <w:next w:val="af3"/>
    <w:uiPriority w:val="99"/>
    <w:pPr>
      <w:keepNext/>
      <w:spacing w:before="100" w:after="100"/>
    </w:pPr>
    <w:rPr>
      <w:b/>
      <w:sz w:val="28"/>
      <w:szCs w:val="20"/>
      <w:lang w:val="uk-UA"/>
    </w:rPr>
  </w:style>
  <w:style w:type="paragraph" w:customStyle="1" w:styleId="H5">
    <w:name w:val="H5"/>
    <w:basedOn w:val="af3"/>
    <w:next w:val="af3"/>
    <w:pPr>
      <w:keepNext/>
      <w:spacing w:before="100" w:after="100"/>
    </w:pPr>
    <w:rPr>
      <w:b/>
      <w:sz w:val="20"/>
      <w:szCs w:val="20"/>
      <w:lang w:val="uk-UA"/>
    </w:rPr>
  </w:style>
  <w:style w:type="paragraph" w:customStyle="1" w:styleId="H4">
    <w:name w:val="H4"/>
    <w:basedOn w:val="af3"/>
    <w:next w:val="af3"/>
    <w:pPr>
      <w:keepNext/>
      <w:spacing w:before="100" w:after="100"/>
    </w:pPr>
    <w:rPr>
      <w:b/>
      <w:szCs w:val="20"/>
      <w:lang w:val="uk-UA"/>
    </w:rPr>
  </w:style>
  <w:style w:type="paragraph" w:customStyle="1" w:styleId="PP">
    <w:name w:val="Строка PP"/>
    <w:basedOn w:val="afffffffffffff8"/>
    <w:pPr>
      <w:widowControl/>
      <w:overflowPunct/>
      <w:autoSpaceDE/>
      <w:spacing w:before="0" w:after="0" w:line="240" w:lineRule="auto"/>
      <w:ind w:left="4252"/>
      <w:jc w:val="left"/>
      <w:textAlignment w:val="auto"/>
    </w:pPr>
    <w:rPr>
      <w:i w:val="0"/>
      <w:iCs w:val="0"/>
      <w:color w:val="auto"/>
      <w:szCs w:val="20"/>
    </w:rPr>
  </w:style>
  <w:style w:type="paragraph" w:customStyle="1" w:styleId="affffffffffffff7">
    <w:name w:val="Адресат"/>
    <w:basedOn w:val="af3"/>
    <w:rPr>
      <w:sz w:val="28"/>
      <w:szCs w:val="20"/>
      <w:lang w:val="uk-UA"/>
    </w:rPr>
  </w:style>
  <w:style w:type="paragraph" w:styleId="2fff9">
    <w:name w:val="index 2"/>
    <w:basedOn w:val="af3"/>
    <w:next w:val="af3"/>
    <w:pPr>
      <w:widowControl w:val="0"/>
      <w:autoSpaceDE w:val="0"/>
      <w:ind w:left="400" w:hanging="200"/>
    </w:pPr>
    <w:rPr>
      <w:sz w:val="18"/>
      <w:szCs w:val="18"/>
    </w:rPr>
  </w:style>
  <w:style w:type="paragraph" w:styleId="3fd">
    <w:name w:val="index 3"/>
    <w:basedOn w:val="af3"/>
    <w:next w:val="af3"/>
    <w:pPr>
      <w:widowControl w:val="0"/>
      <w:autoSpaceDE w:val="0"/>
      <w:ind w:left="600" w:hanging="200"/>
    </w:pPr>
    <w:rPr>
      <w:sz w:val="18"/>
      <w:szCs w:val="18"/>
    </w:rPr>
  </w:style>
  <w:style w:type="paragraph" w:customStyle="1" w:styleId="413">
    <w:name w:val="Указатель 41"/>
    <w:basedOn w:val="af3"/>
    <w:next w:val="af3"/>
    <w:pPr>
      <w:widowControl w:val="0"/>
      <w:autoSpaceDE w:val="0"/>
      <w:ind w:left="800" w:hanging="200"/>
    </w:pPr>
    <w:rPr>
      <w:sz w:val="18"/>
      <w:szCs w:val="18"/>
    </w:rPr>
  </w:style>
  <w:style w:type="paragraph" w:customStyle="1" w:styleId="512">
    <w:name w:val="Указатель 51"/>
    <w:basedOn w:val="af3"/>
    <w:next w:val="af3"/>
    <w:pPr>
      <w:widowControl w:val="0"/>
      <w:autoSpaceDE w:val="0"/>
      <w:ind w:left="1000" w:hanging="200"/>
    </w:pPr>
    <w:rPr>
      <w:sz w:val="18"/>
      <w:szCs w:val="18"/>
    </w:rPr>
  </w:style>
  <w:style w:type="paragraph" w:customStyle="1" w:styleId="611">
    <w:name w:val="Указатель 61"/>
    <w:basedOn w:val="af3"/>
    <w:next w:val="af3"/>
    <w:pPr>
      <w:widowControl w:val="0"/>
      <w:autoSpaceDE w:val="0"/>
      <w:ind w:left="1200" w:hanging="200"/>
    </w:pPr>
    <w:rPr>
      <w:sz w:val="18"/>
      <w:szCs w:val="18"/>
    </w:rPr>
  </w:style>
  <w:style w:type="paragraph" w:customStyle="1" w:styleId="711">
    <w:name w:val="Указатель 71"/>
    <w:basedOn w:val="af3"/>
    <w:next w:val="af3"/>
    <w:pPr>
      <w:widowControl w:val="0"/>
      <w:autoSpaceDE w:val="0"/>
      <w:ind w:left="1400" w:hanging="200"/>
    </w:pPr>
    <w:rPr>
      <w:sz w:val="18"/>
      <w:szCs w:val="18"/>
    </w:rPr>
  </w:style>
  <w:style w:type="paragraph" w:customStyle="1" w:styleId="810">
    <w:name w:val="Указатель 81"/>
    <w:basedOn w:val="af3"/>
    <w:next w:val="af3"/>
    <w:pPr>
      <w:widowControl w:val="0"/>
      <w:autoSpaceDE w:val="0"/>
      <w:ind w:left="1600" w:hanging="200"/>
    </w:pPr>
    <w:rPr>
      <w:sz w:val="18"/>
      <w:szCs w:val="18"/>
    </w:rPr>
  </w:style>
  <w:style w:type="paragraph" w:customStyle="1" w:styleId="910">
    <w:name w:val="Указатель 91"/>
    <w:basedOn w:val="af3"/>
    <w:next w:val="af3"/>
    <w:pPr>
      <w:widowControl w:val="0"/>
      <w:autoSpaceDE w:val="0"/>
      <w:ind w:left="1800" w:hanging="200"/>
    </w:pPr>
    <w:rPr>
      <w:sz w:val="18"/>
      <w:szCs w:val="18"/>
    </w:rPr>
  </w:style>
  <w:style w:type="paragraph" w:styleId="affffffffffffff8">
    <w:name w:val="index heading"/>
    <w:basedOn w:val="af3"/>
    <w:next w:val="1ffff3"/>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3"/>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b"/>
    <w:pPr>
      <w:ind w:firstLine="210"/>
    </w:pPr>
    <w:rPr>
      <w:sz w:val="24"/>
    </w:rPr>
  </w:style>
  <w:style w:type="paragraph" w:customStyle="1" w:styleId="Iauiueaennaoaoey">
    <w:name w:val="Iau?iue aenna?oaoey"/>
    <w:basedOn w:val="af3"/>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3"/>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3"/>
    <w:pPr>
      <w:spacing w:after="120"/>
    </w:pPr>
  </w:style>
  <w:style w:type="paragraph" w:customStyle="1" w:styleId="Iauiueiioaioo">
    <w:name w:val="Iau?iue ii oaio?o"/>
    <w:basedOn w:val="Iauiueaennaoaoey"/>
    <w:pPr>
      <w:ind w:firstLine="0"/>
      <w:jc w:val="center"/>
    </w:pPr>
  </w:style>
  <w:style w:type="paragraph" w:customStyle="1" w:styleId="3fe">
    <w:name w:val="Схема документа3"/>
    <w:basedOn w:val="af3"/>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3"/>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3"/>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3"/>
    <w:pPr>
      <w:tabs>
        <w:tab w:val="left" w:pos="360"/>
      </w:tabs>
      <w:spacing w:line="360" w:lineRule="auto"/>
      <w:ind w:firstLine="454"/>
      <w:jc w:val="both"/>
    </w:pPr>
    <w:rPr>
      <w:sz w:val="28"/>
      <w:szCs w:val="28"/>
      <w:lang w:val="uk-UA"/>
    </w:rPr>
  </w:style>
  <w:style w:type="paragraph" w:customStyle="1" w:styleId="BookPage0">
    <w:name w:val="BookPage Знак"/>
    <w:basedOn w:val="af3"/>
    <w:pPr>
      <w:widowControl w:val="0"/>
      <w:autoSpaceDE w:val="0"/>
      <w:spacing w:before="210"/>
    </w:pPr>
    <w:rPr>
      <w:rFonts w:ascii="OpenSymbol" w:hAnsi="OpenSymbol" w:cs="OpenSymbol"/>
      <w:b/>
      <w:bCs/>
      <w:color w:val="666699"/>
    </w:rPr>
  </w:style>
  <w:style w:type="paragraph" w:customStyle="1" w:styleId="BookPage1">
    <w:name w:val="BookPage"/>
    <w:basedOn w:val="af3"/>
    <w:pPr>
      <w:widowControl w:val="0"/>
      <w:autoSpaceDE w:val="0"/>
      <w:spacing w:before="210"/>
    </w:pPr>
    <w:rPr>
      <w:rFonts w:ascii="OpenSymbol" w:hAnsi="OpenSymbol" w:cs="OpenSymbol"/>
      <w:b/>
      <w:bCs/>
      <w:color w:val="666699"/>
    </w:rPr>
  </w:style>
  <w:style w:type="paragraph" w:customStyle="1" w:styleId="94">
    <w:name w:val="заголовок 9"/>
    <w:basedOn w:val="af3"/>
    <w:next w:val="af3"/>
    <w:uiPriority w:val="99"/>
    <w:pPr>
      <w:keepNext/>
      <w:autoSpaceDE w:val="0"/>
      <w:spacing w:line="360" w:lineRule="auto"/>
      <w:jc w:val="both"/>
    </w:pPr>
    <w:rPr>
      <w:sz w:val="28"/>
      <w:szCs w:val="28"/>
      <w:lang w:val="uk-UA"/>
    </w:rPr>
  </w:style>
  <w:style w:type="paragraph" w:customStyle="1" w:styleId="affffffffffffff9">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a">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b">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c">
    <w:name w:val="текст примечания"/>
    <w:basedOn w:val="af3"/>
    <w:pPr>
      <w:autoSpaceDE w:val="0"/>
    </w:pPr>
    <w:rPr>
      <w:sz w:val="20"/>
      <w:szCs w:val="20"/>
    </w:rPr>
  </w:style>
  <w:style w:type="paragraph" w:customStyle="1" w:styleId="affffffffffffffd">
    <w:name w:val="глава №"/>
    <w:basedOn w:val="af3"/>
    <w:next w:val="af3"/>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e">
    <w:name w:val="заголовок"/>
    <w:basedOn w:val="afffffffffd"/>
    <w:pPr>
      <w:autoSpaceDE w:val="0"/>
      <w:spacing w:after="57" w:line="244" w:lineRule="atLeast"/>
      <w:ind w:firstLine="0"/>
      <w:jc w:val="center"/>
      <w:textAlignment w:val="center"/>
    </w:pPr>
    <w:rPr>
      <w:b/>
      <w:bCs/>
      <w:caps/>
      <w:color w:val="000000"/>
      <w:sz w:val="20"/>
    </w:rPr>
  </w:style>
  <w:style w:type="paragraph" w:customStyle="1" w:styleId="afffffffffffffff">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a">
    <w:name w:val="????????? 1"/>
    <w:basedOn w:val="afffffffffffffff"/>
    <w:next w:val="afffffffffffffff"/>
    <w:pPr>
      <w:keepNext/>
      <w:spacing w:before="240" w:after="60"/>
    </w:pPr>
    <w:rPr>
      <w:rFonts w:ascii="OpenSymbol" w:hAnsi="OpenSymbol" w:cs="OpenSymbol"/>
      <w:b/>
      <w:bCs/>
      <w:kern w:val="1"/>
      <w:lang w:val="uk-UA"/>
    </w:rPr>
  </w:style>
  <w:style w:type="paragraph" w:customStyle="1" w:styleId="Aenao-1">
    <w:name w:val="Aena?o-1"/>
    <w:basedOn w:val="affffffff4"/>
    <w:pPr>
      <w:autoSpaceDE w:val="0"/>
      <w:spacing w:after="0" w:line="360" w:lineRule="auto"/>
      <w:ind w:firstLine="720"/>
      <w:jc w:val="both"/>
    </w:pPr>
    <w:rPr>
      <w:szCs w:val="28"/>
    </w:rPr>
  </w:style>
  <w:style w:type="paragraph" w:customStyle="1" w:styleId="Noeeu1">
    <w:name w:val="Noeeu1"/>
    <w:basedOn w:val="af3"/>
    <w:pPr>
      <w:overflowPunct w:val="0"/>
      <w:autoSpaceDE w:val="0"/>
      <w:spacing w:line="360" w:lineRule="auto"/>
      <w:ind w:firstLine="567"/>
      <w:jc w:val="both"/>
      <w:textAlignment w:val="baseline"/>
    </w:pPr>
    <w:rPr>
      <w:sz w:val="28"/>
      <w:szCs w:val="28"/>
    </w:rPr>
  </w:style>
  <w:style w:type="paragraph" w:customStyle="1" w:styleId="rvps5">
    <w:name w:val="rvps5"/>
    <w:basedOn w:val="af3"/>
    <w:pPr>
      <w:spacing w:before="280" w:after="280"/>
    </w:pPr>
    <w:rPr>
      <w:rFonts w:eastAsia="Impact"/>
    </w:rPr>
  </w:style>
  <w:style w:type="paragraph" w:customStyle="1" w:styleId="1-liter">
    <w:name w:val="1-liter"/>
    <w:basedOn w:val="af3"/>
    <w:pPr>
      <w:numPr>
        <w:numId w:val="13"/>
      </w:numPr>
      <w:spacing w:line="230" w:lineRule="auto"/>
      <w:jc w:val="both"/>
    </w:pPr>
    <w:rPr>
      <w:rFonts w:eastAsia="Impact"/>
      <w:i/>
      <w:iCs/>
      <w:sz w:val="21"/>
      <w:szCs w:val="21"/>
      <w:lang w:val="uk-UA"/>
    </w:rPr>
  </w:style>
  <w:style w:type="paragraph" w:customStyle="1" w:styleId="afffffffffffffff0">
    <w:name w:val="Текст_статті"/>
    <w:basedOn w:val="af3"/>
    <w:pPr>
      <w:ind w:firstLine="284"/>
      <w:jc w:val="both"/>
    </w:pPr>
    <w:rPr>
      <w:sz w:val="20"/>
      <w:szCs w:val="20"/>
      <w:lang w:val="uk-UA"/>
    </w:rPr>
  </w:style>
  <w:style w:type="paragraph" w:customStyle="1" w:styleId="WW-20">
    <w:name w:val="WW-Основной текст с отступом 2"/>
    <w:basedOn w:val="af3"/>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8">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3"/>
    <w:pPr>
      <w:autoSpaceDE w:val="0"/>
      <w:spacing w:before="100" w:after="100"/>
      <w:ind w:left="360" w:right="360"/>
    </w:pPr>
    <w:rPr>
      <w:sz w:val="20"/>
      <w:szCs w:val="20"/>
      <w:lang w:val="uk-UA"/>
    </w:rPr>
  </w:style>
  <w:style w:type="paragraph" w:customStyle="1" w:styleId="-9">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b">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3"/>
    <w:next w:val="af3"/>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f4"/>
    <w:pPr>
      <w:spacing w:after="0" w:line="360" w:lineRule="auto"/>
      <w:ind w:firstLine="709"/>
      <w:jc w:val="both"/>
    </w:pPr>
    <w:rPr>
      <w:szCs w:val="20"/>
      <w:lang w:val="uk-UA"/>
    </w:rPr>
  </w:style>
  <w:style w:type="paragraph" w:customStyle="1" w:styleId="-a">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c">
    <w:name w:val="Текст у виносці1"/>
    <w:basedOn w:val="af3"/>
    <w:pPr>
      <w:spacing w:line="343" w:lineRule="auto"/>
      <w:ind w:firstLine="709"/>
      <w:jc w:val="both"/>
    </w:pPr>
    <w:rPr>
      <w:rFonts w:ascii="Helvetica" w:hAnsi="Helvetica" w:cs="Helvetica"/>
      <w:sz w:val="16"/>
      <w:szCs w:val="16"/>
      <w:lang w:val="uk-UA"/>
    </w:rPr>
  </w:style>
  <w:style w:type="paragraph" w:customStyle="1" w:styleId="1-zbirnyk">
    <w:name w:val="1-zbirnyk"/>
    <w:basedOn w:val="af3"/>
    <w:pPr>
      <w:ind w:firstLine="567"/>
      <w:jc w:val="both"/>
    </w:pPr>
    <w:rPr>
      <w:sz w:val="21"/>
      <w:szCs w:val="20"/>
      <w:lang w:val="uk-UA"/>
    </w:rPr>
  </w:style>
  <w:style w:type="paragraph" w:customStyle="1" w:styleId="pfull">
    <w:name w:val="pfull"/>
    <w:basedOn w:val="af3"/>
    <w:pPr>
      <w:spacing w:before="280" w:after="280"/>
    </w:pPr>
  </w:style>
  <w:style w:type="paragraph" w:customStyle="1" w:styleId="bodytext">
    <w:name w:val="bodytext"/>
    <w:basedOn w:val="af3"/>
    <w:pPr>
      <w:spacing w:after="22"/>
      <w:ind w:firstLine="330"/>
    </w:pPr>
    <w:rPr>
      <w:sz w:val="26"/>
      <w:szCs w:val="26"/>
    </w:rPr>
  </w:style>
  <w:style w:type="paragraph" w:customStyle="1" w:styleId="docheader">
    <w:name w:val="docheader"/>
    <w:basedOn w:val="af3"/>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3"/>
    <w:pPr>
      <w:spacing w:before="280" w:after="280"/>
    </w:pPr>
  </w:style>
  <w:style w:type="paragraph" w:customStyle="1" w:styleId="afffffffffffffff1">
    <w:name w:val="текст виноски"/>
    <w:basedOn w:val="affffffff6"/>
    <w:pPr>
      <w:spacing w:line="240" w:lineRule="auto"/>
    </w:pPr>
    <w:rPr>
      <w:sz w:val="20"/>
      <w:szCs w:val="20"/>
    </w:rPr>
  </w:style>
  <w:style w:type="paragraph" w:customStyle="1" w:styleId="0500286">
    <w:name w:val="Стиль Черный Первая строка:  05 см Справа:  002 см Перед:  86..."/>
    <w:basedOn w:val="af3"/>
    <w:pPr>
      <w:widowControl w:val="0"/>
      <w:shd w:val="clear" w:color="auto" w:fill="FFFFFF"/>
      <w:ind w:firstLine="340"/>
      <w:jc w:val="both"/>
    </w:pPr>
    <w:rPr>
      <w:color w:val="000000"/>
      <w:spacing w:val="1"/>
      <w:sz w:val="28"/>
      <w:szCs w:val="20"/>
      <w:lang w:val="en-GB"/>
    </w:rPr>
  </w:style>
  <w:style w:type="paragraph" w:customStyle="1" w:styleId="afffffffffffffff2">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3"/>
    <w:pPr>
      <w:widowControl w:val="0"/>
      <w:autoSpaceDE w:val="0"/>
      <w:spacing w:line="360" w:lineRule="auto"/>
      <w:ind w:firstLine="360"/>
      <w:jc w:val="both"/>
    </w:pPr>
    <w:rPr>
      <w:rFonts w:cs="Helvetica"/>
      <w:sz w:val="28"/>
      <w:szCs w:val="28"/>
    </w:rPr>
  </w:style>
  <w:style w:type="paragraph" w:customStyle="1" w:styleId="afffffffffffffff3">
    <w:name w:val="Дисертація"/>
    <w:basedOn w:val="af3"/>
    <w:pPr>
      <w:spacing w:line="360" w:lineRule="auto"/>
      <w:ind w:firstLine="709"/>
      <w:jc w:val="both"/>
    </w:pPr>
    <w:rPr>
      <w:sz w:val="28"/>
      <w:szCs w:val="28"/>
    </w:rPr>
  </w:style>
  <w:style w:type="paragraph" w:customStyle="1" w:styleId="BodyText23">
    <w:name w:val="Body Text 23"/>
    <w:basedOn w:val="af3"/>
    <w:pPr>
      <w:tabs>
        <w:tab w:val="left" w:pos="3630"/>
      </w:tabs>
      <w:autoSpaceDE w:val="0"/>
      <w:spacing w:line="360" w:lineRule="auto"/>
      <w:jc w:val="both"/>
    </w:pPr>
  </w:style>
  <w:style w:type="paragraph" w:customStyle="1" w:styleId="BodyText22">
    <w:name w:val="Body Text 22"/>
    <w:basedOn w:val="af3"/>
    <w:pPr>
      <w:autoSpaceDE w:val="0"/>
      <w:spacing w:line="360" w:lineRule="auto"/>
      <w:ind w:firstLine="567"/>
      <w:jc w:val="both"/>
    </w:pPr>
    <w:rPr>
      <w:sz w:val="28"/>
      <w:szCs w:val="28"/>
    </w:rPr>
  </w:style>
  <w:style w:type="paragraph" w:customStyle="1" w:styleId="afffffffffffffff4">
    <w:name w:val="????? ??????"/>
    <w:basedOn w:val="af3"/>
    <w:pPr>
      <w:widowControl w:val="0"/>
      <w:autoSpaceDE w:val="0"/>
    </w:pPr>
    <w:rPr>
      <w:sz w:val="20"/>
      <w:szCs w:val="20"/>
    </w:rPr>
  </w:style>
  <w:style w:type="paragraph" w:customStyle="1" w:styleId="60">
    <w:name w:val="Нумерованный список 6"/>
    <w:basedOn w:val="af3"/>
    <w:pPr>
      <w:numPr>
        <w:numId w:val="18"/>
      </w:numPr>
      <w:spacing w:line="192" w:lineRule="auto"/>
    </w:pPr>
  </w:style>
  <w:style w:type="paragraph" w:customStyle="1" w:styleId="outdent">
    <w:name w:val="outdent"/>
    <w:basedOn w:val="af3"/>
    <w:pPr>
      <w:spacing w:after="240"/>
      <w:ind w:left="480" w:right="240" w:hanging="240"/>
    </w:pPr>
  </w:style>
  <w:style w:type="paragraph" w:customStyle="1" w:styleId="firstpara">
    <w:name w:val="firstpara"/>
    <w:basedOn w:val="af3"/>
  </w:style>
  <w:style w:type="paragraph" w:customStyle="1" w:styleId="medium-normal1">
    <w:name w:val="medium-normal1"/>
    <w:basedOn w:val="af3"/>
    <w:pPr>
      <w:spacing w:before="280" w:after="280"/>
    </w:pPr>
    <w:rPr>
      <w:lang w:val="uk-UA"/>
    </w:rPr>
  </w:style>
  <w:style w:type="paragraph" w:customStyle="1" w:styleId="rvps6">
    <w:name w:val="rvps6"/>
    <w:basedOn w:val="af3"/>
    <w:pPr>
      <w:spacing w:before="280" w:after="280"/>
    </w:pPr>
  </w:style>
  <w:style w:type="paragraph" w:customStyle="1" w:styleId="Iniiaiieoaeno">
    <w:name w:val="Iniiaiie oaeno"/>
    <w:basedOn w:val="af3"/>
    <w:pPr>
      <w:spacing w:after="120"/>
    </w:pPr>
    <w:rPr>
      <w:sz w:val="20"/>
      <w:szCs w:val="20"/>
    </w:rPr>
  </w:style>
  <w:style w:type="paragraph" w:customStyle="1" w:styleId="censm">
    <w:name w:val="censm"/>
    <w:basedOn w:val="af3"/>
    <w:pPr>
      <w:spacing w:before="280" w:after="280"/>
    </w:pPr>
  </w:style>
  <w:style w:type="paragraph" w:customStyle="1" w:styleId="sm">
    <w:name w:val="sm"/>
    <w:basedOn w:val="af3"/>
    <w:pPr>
      <w:spacing w:before="280" w:after="280"/>
    </w:pPr>
    <w:rPr>
      <w:rFonts w:ascii="OpenSymbol" w:hAnsi="OpenSymbol" w:cs="OpenSymbol"/>
      <w:sz w:val="22"/>
      <w:szCs w:val="22"/>
    </w:rPr>
  </w:style>
  <w:style w:type="paragraph" w:customStyle="1" w:styleId="author0">
    <w:name w:val="author"/>
    <w:basedOn w:val="af3"/>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3"/>
    <w:pPr>
      <w:spacing w:before="120" w:after="120" w:line="360" w:lineRule="atLeast"/>
      <w:ind w:left="115" w:right="115"/>
      <w:jc w:val="both"/>
    </w:pPr>
    <w:rPr>
      <w:rFonts w:ascii="OpenSymbol" w:hAnsi="OpenSymbol" w:cs="OpenSymbol"/>
      <w:color w:val="000000"/>
    </w:rPr>
  </w:style>
  <w:style w:type="paragraph" w:customStyle="1" w:styleId="avtor0">
    <w:name w:val="avtor"/>
    <w:basedOn w:val="af3"/>
    <w:pPr>
      <w:spacing w:before="280" w:after="280"/>
    </w:pPr>
  </w:style>
  <w:style w:type="paragraph" w:customStyle="1" w:styleId="afffffffffffffff5">
    <w:name w:val="Звезды"/>
    <w:basedOn w:val="af3"/>
    <w:next w:val="af3"/>
    <w:pPr>
      <w:keepNext/>
      <w:widowControl w:val="0"/>
      <w:spacing w:line="500" w:lineRule="exact"/>
      <w:jc w:val="center"/>
    </w:pPr>
    <w:rPr>
      <w:rFonts w:ascii="ISOCPEUR" w:hAnsi="ISOCPEUR" w:cs="ISOCPEUR"/>
      <w:sz w:val="25"/>
      <w:szCs w:val="20"/>
    </w:rPr>
  </w:style>
  <w:style w:type="paragraph" w:customStyle="1" w:styleId="1ffffd">
    <w:name w:val="Основной текст разд1"/>
    <w:basedOn w:val="affffffff4"/>
    <w:pPr>
      <w:widowControl w:val="0"/>
      <w:spacing w:before="120" w:after="0" w:line="360" w:lineRule="auto"/>
      <w:ind w:firstLine="1134"/>
      <w:jc w:val="both"/>
    </w:pPr>
    <w:rPr>
      <w:szCs w:val="20"/>
    </w:rPr>
  </w:style>
  <w:style w:type="paragraph" w:customStyle="1" w:styleId="3f3f3f">
    <w:name w:val="Ч3fи3fп3f"/>
    <w:basedOn w:val="af3"/>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3"/>
    <w:pPr>
      <w:widowControl w:val="0"/>
      <w:spacing w:after="120" w:line="480" w:lineRule="auto"/>
    </w:pPr>
  </w:style>
  <w:style w:type="paragraph" w:customStyle="1" w:styleId="3f3f3f3f3f3f">
    <w:name w:val="М3fо3fй3f у3fк3fр3f"/>
    <w:basedOn w:val="af3"/>
    <w:pPr>
      <w:widowControl w:val="0"/>
      <w:ind w:firstLine="567"/>
      <w:jc w:val="both"/>
    </w:pPr>
    <w:rPr>
      <w:sz w:val="28"/>
      <w:szCs w:val="28"/>
      <w:lang w:val="uk-UA"/>
    </w:rPr>
  </w:style>
  <w:style w:type="paragraph" w:customStyle="1" w:styleId="afffffffffffffff6">
    <w:name w:val="Мой укр"/>
    <w:basedOn w:val="af3"/>
    <w:pPr>
      <w:widowControl w:val="0"/>
      <w:ind w:firstLine="567"/>
      <w:jc w:val="both"/>
    </w:pPr>
    <w:rPr>
      <w:sz w:val="28"/>
      <w:szCs w:val="28"/>
      <w:lang w:val="uk-UA"/>
    </w:rPr>
  </w:style>
  <w:style w:type="paragraph" w:customStyle="1" w:styleId="11">
    <w:name w:val="11"/>
    <w:basedOn w:val="af3"/>
    <w:pPr>
      <w:numPr>
        <w:numId w:val="15"/>
      </w:numPr>
      <w:jc w:val="both"/>
    </w:pPr>
    <w:rPr>
      <w:sz w:val="28"/>
      <w:szCs w:val="28"/>
      <w:lang w:val="uk-UA"/>
    </w:rPr>
  </w:style>
  <w:style w:type="paragraph" w:customStyle="1" w:styleId="afffffffffffffff7">
    <w:name w:val="Название.Название схем"/>
    <w:basedOn w:val="af3"/>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3"/>
    <w:next w:val="af3"/>
    <w:uiPriority w:val="99"/>
    <w:pPr>
      <w:keepNext/>
      <w:autoSpaceDE w:val="0"/>
      <w:jc w:val="right"/>
    </w:pPr>
    <w:rPr>
      <w:b/>
      <w:bCs/>
      <w:sz w:val="32"/>
      <w:szCs w:val="32"/>
      <w:lang w:val="uk-UA"/>
    </w:rPr>
  </w:style>
  <w:style w:type="paragraph" w:customStyle="1" w:styleId="afffffffffffffff8">
    <w:name w:val="а"/>
    <w:basedOn w:val="af3"/>
    <w:pPr>
      <w:autoSpaceDE w:val="0"/>
      <w:ind w:firstLine="720"/>
      <w:jc w:val="both"/>
    </w:pPr>
    <w:rPr>
      <w:sz w:val="28"/>
      <w:szCs w:val="28"/>
      <w:lang w:val="uk-UA"/>
    </w:rPr>
  </w:style>
  <w:style w:type="paragraph" w:customStyle="1" w:styleId="68">
    <w:name w:val="заголовок 6"/>
    <w:basedOn w:val="af3"/>
    <w:next w:val="af3"/>
    <w:uiPriority w:val="99"/>
    <w:pPr>
      <w:keepNext/>
      <w:autoSpaceDE w:val="0"/>
      <w:spacing w:line="288" w:lineRule="auto"/>
      <w:jc w:val="center"/>
    </w:pPr>
    <w:rPr>
      <w:sz w:val="26"/>
      <w:szCs w:val="26"/>
      <w:lang w:val="en-US"/>
    </w:rPr>
  </w:style>
  <w:style w:type="paragraph" w:customStyle="1" w:styleId="afffffffffffffff9">
    <w:name w:val="рабочий"/>
    <w:basedOn w:val="af3"/>
    <w:pPr>
      <w:spacing w:line="360" w:lineRule="auto"/>
      <w:ind w:right="-284" w:firstLine="709"/>
      <w:jc w:val="both"/>
    </w:pPr>
    <w:rPr>
      <w:sz w:val="28"/>
      <w:szCs w:val="20"/>
    </w:rPr>
  </w:style>
  <w:style w:type="paragraph" w:customStyle="1" w:styleId="1ffffe">
    <w:name w:val="Продолжение списка1"/>
    <w:basedOn w:val="af3"/>
    <w:pPr>
      <w:spacing w:after="120"/>
      <w:ind w:left="283"/>
    </w:pPr>
  </w:style>
  <w:style w:type="paragraph" w:customStyle="1" w:styleId="cnfheader">
    <w:name w:val="cnfheader"/>
    <w:basedOn w:val="af3"/>
    <w:pPr>
      <w:spacing w:before="280" w:after="280"/>
    </w:pPr>
    <w:rPr>
      <w:rFonts w:ascii="OpenSymbol" w:hAnsi="OpenSymbol" w:cs="OpenSymbol"/>
      <w:b/>
      <w:bCs/>
      <w:caps/>
      <w:sz w:val="20"/>
      <w:szCs w:val="20"/>
    </w:rPr>
  </w:style>
  <w:style w:type="paragraph" w:customStyle="1" w:styleId="titul">
    <w:name w:val="titul"/>
    <w:basedOn w:val="af3"/>
    <w:pPr>
      <w:spacing w:before="280" w:after="280"/>
      <w:jc w:val="center"/>
    </w:pPr>
    <w:rPr>
      <w:b/>
      <w:bCs/>
      <w:color w:val="333333"/>
      <w:sz w:val="14"/>
      <w:szCs w:val="14"/>
    </w:rPr>
  </w:style>
  <w:style w:type="paragraph" w:customStyle="1" w:styleId="sources">
    <w:name w:val="sources"/>
    <w:basedOn w:val="af3"/>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
    <w:name w:val="Подзаголовок3"/>
    <w:basedOn w:val="1fff2"/>
    <w:pPr>
      <w:snapToGrid/>
      <w:spacing w:before="0" w:after="0" w:line="360" w:lineRule="auto"/>
    </w:pPr>
    <w:rPr>
      <w:b/>
      <w:sz w:val="28"/>
      <w:u w:val="single"/>
    </w:rPr>
  </w:style>
  <w:style w:type="paragraph" w:customStyle="1" w:styleId="21b">
    <w:name w:val="Заголовок 21"/>
    <w:basedOn w:val="1fff2"/>
    <w:next w:val="1fff2"/>
    <w:pPr>
      <w:keepNext/>
      <w:snapToGrid/>
      <w:spacing w:before="0" w:after="0" w:line="360" w:lineRule="auto"/>
      <w:jc w:val="center"/>
    </w:pPr>
    <w:rPr>
      <w:sz w:val="28"/>
      <w:lang w:val="uk-UA"/>
    </w:rPr>
  </w:style>
  <w:style w:type="paragraph" w:customStyle="1" w:styleId="323">
    <w:name w:val="Заголовок 32"/>
    <w:basedOn w:val="1fff2"/>
    <w:next w:val="1fff2"/>
    <w:pPr>
      <w:keepNext/>
      <w:snapToGrid/>
      <w:spacing w:before="0" w:after="0"/>
    </w:pPr>
    <w:rPr>
      <w:b/>
      <w:sz w:val="28"/>
      <w:lang w:val="pl-PL"/>
    </w:rPr>
  </w:style>
  <w:style w:type="paragraph" w:customStyle="1" w:styleId="3ff0">
    <w:name w:val="Название3"/>
    <w:basedOn w:val="1fff2"/>
    <w:pPr>
      <w:snapToGrid/>
      <w:spacing w:before="0" w:after="0" w:line="360" w:lineRule="auto"/>
      <w:jc w:val="center"/>
    </w:pPr>
    <w:rPr>
      <w:sz w:val="28"/>
      <w:lang w:val="uk-UA"/>
    </w:rPr>
  </w:style>
  <w:style w:type="paragraph" w:customStyle="1" w:styleId="afffffffffffffffa">
    <w:name w:val="Âåðõíèé êîëîíòèòóë"/>
    <w:basedOn w:val="af3"/>
    <w:pPr>
      <w:widowControl w:val="0"/>
      <w:tabs>
        <w:tab w:val="center" w:pos="4677"/>
        <w:tab w:val="right" w:pos="9355"/>
      </w:tabs>
      <w:autoSpaceDE w:val="0"/>
    </w:pPr>
    <w:rPr>
      <w:sz w:val="20"/>
      <w:szCs w:val="20"/>
    </w:rPr>
  </w:style>
  <w:style w:type="paragraph" w:customStyle="1" w:styleId="414">
    <w:name w:val="Заголовок 41"/>
    <w:basedOn w:val="1fff2"/>
    <w:next w:val="1fff2"/>
    <w:pPr>
      <w:keepNext/>
      <w:widowControl w:val="0"/>
      <w:snapToGrid/>
      <w:spacing w:before="0" w:after="0" w:line="360" w:lineRule="auto"/>
      <w:jc w:val="center"/>
    </w:pPr>
    <w:rPr>
      <w:sz w:val="28"/>
    </w:rPr>
  </w:style>
  <w:style w:type="paragraph" w:customStyle="1" w:styleId="612">
    <w:name w:val="Заголовок 61"/>
    <w:basedOn w:val="1fff2"/>
    <w:next w:val="1fff2"/>
    <w:pPr>
      <w:keepNext/>
      <w:widowControl w:val="0"/>
      <w:snapToGrid/>
      <w:spacing w:before="0" w:after="0" w:line="312" w:lineRule="auto"/>
      <w:jc w:val="center"/>
    </w:pPr>
    <w:rPr>
      <w:caps/>
      <w:color w:val="000000"/>
      <w:sz w:val="28"/>
      <w:lang w:val="uk-UA"/>
    </w:rPr>
  </w:style>
  <w:style w:type="paragraph" w:customStyle="1" w:styleId="1fffff">
    <w:name w:val="Нижний колонтитул1"/>
    <w:basedOn w:val="1fff2"/>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2"/>
    <w:next w:val="1fff2"/>
    <w:pPr>
      <w:keepNext/>
      <w:widowControl w:val="0"/>
      <w:snapToGrid/>
      <w:spacing w:before="0" w:after="0" w:line="360" w:lineRule="auto"/>
    </w:pPr>
    <w:rPr>
      <w:caps/>
      <w:color w:val="000000"/>
      <w:sz w:val="28"/>
      <w:lang w:val="en-US"/>
    </w:rPr>
  </w:style>
  <w:style w:type="paragraph" w:customStyle="1" w:styleId="1fffff0">
    <w:name w:val="Текст концевой сноски1"/>
    <w:basedOn w:val="1fff2"/>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3"/>
    <w:next w:val="af3"/>
    <w:pPr>
      <w:keepNext/>
      <w:autoSpaceDE w:val="0"/>
      <w:jc w:val="center"/>
    </w:pPr>
    <w:rPr>
      <w:b/>
      <w:bCs/>
      <w:sz w:val="20"/>
      <w:szCs w:val="20"/>
      <w:lang w:val="uk-UA"/>
    </w:rPr>
  </w:style>
  <w:style w:type="paragraph" w:customStyle="1" w:styleId="d22">
    <w:name w:val="сdовной текст2 2"/>
    <w:basedOn w:val="af3"/>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2"/>
    <w:next w:val="1fff2"/>
    <w:pPr>
      <w:keepNext/>
      <w:snapToGrid/>
      <w:spacing w:before="0" w:after="0" w:line="360" w:lineRule="auto"/>
      <w:ind w:left="708"/>
      <w:jc w:val="center"/>
    </w:pPr>
    <w:rPr>
      <w:b/>
      <w:lang w:val="uk-UA"/>
    </w:rPr>
  </w:style>
  <w:style w:type="paragraph" w:customStyle="1" w:styleId="afffffffffffffffb">
    <w:name w:val="абзац"/>
    <w:basedOn w:val="af3"/>
    <w:pPr>
      <w:spacing w:line="360" w:lineRule="auto"/>
      <w:jc w:val="both"/>
    </w:pPr>
    <w:rPr>
      <w:b/>
      <w:sz w:val="28"/>
      <w:szCs w:val="20"/>
    </w:rPr>
  </w:style>
  <w:style w:type="paragraph" w:customStyle="1" w:styleId="pt">
    <w:name w:val="pt"/>
    <w:basedOn w:val="af3"/>
    <w:pPr>
      <w:spacing w:before="280" w:after="280"/>
      <w:ind w:left="443" w:right="443" w:firstLine="400"/>
      <w:jc w:val="both"/>
    </w:pPr>
  </w:style>
  <w:style w:type="paragraph" w:customStyle="1" w:styleId="ht">
    <w:name w:val="ht"/>
    <w:basedOn w:val="af3"/>
    <w:pPr>
      <w:spacing w:before="280" w:after="280"/>
      <w:ind w:left="443" w:right="443"/>
      <w:jc w:val="center"/>
    </w:pPr>
    <w:rPr>
      <w:sz w:val="27"/>
      <w:szCs w:val="27"/>
    </w:rPr>
  </w:style>
  <w:style w:type="paragraph" w:customStyle="1" w:styleId="afffffffffffffffc">
    <w:name w:val="Книги"/>
    <w:basedOn w:val="af3"/>
    <w:pPr>
      <w:ind w:firstLine="567"/>
      <w:jc w:val="both"/>
    </w:pPr>
    <w:rPr>
      <w:rFonts w:ascii="OpenSymbol" w:hAnsi="OpenSymbol" w:cs="OpenSymbol"/>
      <w:szCs w:val="20"/>
    </w:rPr>
  </w:style>
  <w:style w:type="paragraph" w:customStyle="1" w:styleId="3ff1">
    <w:name w:val="Заголовок 3 книг"/>
    <w:basedOn w:val="30"/>
    <w:pPr>
      <w:widowControl/>
      <w:numPr>
        <w:ilvl w:val="0"/>
        <w:numId w:val="0"/>
      </w:numPr>
      <w:spacing w:before="0" w:after="0"/>
      <w:ind w:firstLine="425"/>
    </w:pPr>
    <w:rPr>
      <w:b w:val="0"/>
      <w:color w:val="auto"/>
      <w:sz w:val="28"/>
    </w:rPr>
  </w:style>
  <w:style w:type="paragraph" w:customStyle="1" w:styleId="1fffff1">
    <w:name w:val="Прощание1"/>
    <w:basedOn w:val="af3"/>
    <w:pPr>
      <w:ind w:left="4252"/>
    </w:pPr>
    <w:rPr>
      <w:lang w:val="pl-PL"/>
    </w:rPr>
  </w:style>
  <w:style w:type="paragraph" w:customStyle="1" w:styleId="rvps17">
    <w:name w:val="rvps17"/>
    <w:basedOn w:val="af3"/>
    <w:pPr>
      <w:spacing w:before="280" w:after="280"/>
    </w:pPr>
  </w:style>
  <w:style w:type="paragraph" w:customStyle="1" w:styleId="rvps14">
    <w:name w:val="rvps14"/>
    <w:basedOn w:val="af3"/>
    <w:pPr>
      <w:spacing w:before="280" w:after="280"/>
    </w:pPr>
  </w:style>
  <w:style w:type="paragraph" w:customStyle="1" w:styleId="afffffffffffffffd">
    <w:name w:val="без абзаца"/>
    <w:basedOn w:val="af3"/>
    <w:pPr>
      <w:jc w:val="center"/>
    </w:pPr>
    <w:rPr>
      <w:rFonts w:eastAsia="IzhTitl"/>
      <w:sz w:val="28"/>
      <w:szCs w:val="20"/>
      <w:lang w:val="uk-UA"/>
    </w:rPr>
  </w:style>
  <w:style w:type="paragraph" w:customStyle="1" w:styleId="Programmline2">
    <w:name w:val="Programmline2"/>
    <w:basedOn w:val="af3"/>
    <w:pPr>
      <w:spacing w:before="40" w:after="40" w:line="360" w:lineRule="auto"/>
      <w:ind w:left="488" w:right="-153" w:hanging="488"/>
      <w:jc w:val="center"/>
    </w:pPr>
    <w:rPr>
      <w:bCs/>
      <w:sz w:val="22"/>
      <w:szCs w:val="20"/>
      <w:lang w:val="en-US"/>
    </w:rPr>
  </w:style>
  <w:style w:type="paragraph" w:customStyle="1" w:styleId="reference2">
    <w:name w:val="reference2"/>
    <w:basedOn w:val="af3"/>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3"/>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3"/>
    <w:next w:val="af3"/>
    <w:pPr>
      <w:spacing w:before="255" w:after="295" w:line="180" w:lineRule="exact"/>
      <w:jc w:val="both"/>
    </w:pPr>
    <w:rPr>
      <w:rFonts w:ascii="Mangal" w:hAnsi="Mangal" w:cs="Mangal"/>
      <w:sz w:val="16"/>
      <w:szCs w:val="20"/>
      <w:lang w:val="en-US"/>
    </w:rPr>
  </w:style>
  <w:style w:type="paragraph" w:customStyle="1" w:styleId="headersmall">
    <w:name w:val="headersmall"/>
    <w:basedOn w:val="af3"/>
    <w:pPr>
      <w:spacing w:before="280" w:after="280"/>
    </w:pPr>
  </w:style>
  <w:style w:type="paragraph" w:customStyle="1" w:styleId="TFReferencesSection">
    <w:name w:val="TF_References_Section"/>
    <w:basedOn w:val="af3"/>
    <w:pPr>
      <w:spacing w:line="150" w:lineRule="exact"/>
      <w:ind w:left="346" w:hanging="346"/>
      <w:jc w:val="both"/>
    </w:pPr>
    <w:rPr>
      <w:rFonts w:ascii="Mangal" w:hAnsi="Mangal" w:cs="Mangal"/>
      <w:sz w:val="15"/>
      <w:szCs w:val="20"/>
      <w:lang w:val="en-US"/>
    </w:rPr>
  </w:style>
  <w:style w:type="paragraph" w:customStyle="1" w:styleId="afffffffffffffffe">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2">
    <w:name w:val="Схема 1"/>
    <w:basedOn w:val="af3"/>
    <w:pPr>
      <w:jc w:val="center"/>
    </w:pPr>
    <w:rPr>
      <w:sz w:val="28"/>
      <w:szCs w:val="20"/>
      <w:lang w:val="uk-UA"/>
    </w:rPr>
  </w:style>
  <w:style w:type="paragraph" w:customStyle="1" w:styleId="2fffa">
    <w:name w:val="Схема 2"/>
    <w:basedOn w:val="af3"/>
    <w:pPr>
      <w:jc w:val="center"/>
    </w:pPr>
    <w:rPr>
      <w:szCs w:val="20"/>
      <w:lang w:val="uk-UA"/>
    </w:rPr>
  </w:style>
  <w:style w:type="paragraph" w:customStyle="1" w:styleId="affffffffffffffff">
    <w:name w:val="Титул"/>
    <w:basedOn w:val="af3"/>
    <w:pPr>
      <w:jc w:val="center"/>
    </w:pPr>
    <w:rPr>
      <w:sz w:val="32"/>
      <w:szCs w:val="20"/>
      <w:lang w:val="uk-UA"/>
    </w:rPr>
  </w:style>
  <w:style w:type="paragraph" w:customStyle="1" w:styleId="affffffffffffffff0">
    <w:name w:val="Формула"/>
    <w:basedOn w:val="af3"/>
    <w:pPr>
      <w:tabs>
        <w:tab w:val="left" w:pos="5954"/>
      </w:tabs>
      <w:spacing w:before="80" w:after="80"/>
      <w:ind w:right="851"/>
      <w:jc w:val="right"/>
    </w:pPr>
    <w:rPr>
      <w:sz w:val="28"/>
      <w:szCs w:val="20"/>
      <w:lang w:val="uk-UA"/>
    </w:rPr>
  </w:style>
  <w:style w:type="paragraph" w:customStyle="1" w:styleId="WW-21">
    <w:name w:val="WW-Основной текст 2"/>
    <w:basedOn w:val="af3"/>
    <w:uiPriority w:val="99"/>
    <w:pPr>
      <w:widowControl w:val="0"/>
      <w:spacing w:line="360" w:lineRule="auto"/>
      <w:jc w:val="both"/>
    </w:pPr>
    <w:rPr>
      <w:sz w:val="28"/>
      <w:szCs w:val="28"/>
      <w:lang w:val="uk-UA"/>
    </w:rPr>
  </w:style>
  <w:style w:type="paragraph" w:customStyle="1" w:styleId="1fffff3">
    <w:name w:val="Тема примечания1"/>
    <w:basedOn w:val="2ff6"/>
    <w:next w:val="2ff6"/>
    <w:rPr>
      <w:b/>
      <w:bCs/>
      <w:lang w:val="uk-UA"/>
    </w:rPr>
  </w:style>
  <w:style w:type="paragraph" w:customStyle="1" w:styleId="affffffffffffffff1">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3"/>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f3"/>
    <w:pPr>
      <w:widowControl/>
      <w:tabs>
        <w:tab w:val="center" w:pos="4680"/>
        <w:tab w:val="right" w:pos="9360"/>
      </w:tabs>
      <w:suppressAutoHyphens w:val="0"/>
      <w:ind w:left="0" w:right="283" w:firstLine="851"/>
      <w:jc w:val="both"/>
    </w:pPr>
    <w:rPr>
      <w:lang w:val="en-US"/>
    </w:rPr>
  </w:style>
  <w:style w:type="paragraph" w:customStyle="1" w:styleId="affffffffffffffff2">
    <w:name w:val="Таблица знак"/>
    <w:basedOn w:val="af3"/>
    <w:pPr>
      <w:jc w:val="center"/>
    </w:pPr>
    <w:rPr>
      <w:sz w:val="26"/>
      <w:szCs w:val="26"/>
    </w:rPr>
  </w:style>
  <w:style w:type="paragraph" w:customStyle="1" w:styleId="affffffffffffffff3">
    <w:name w:val="Ссылка"/>
    <w:basedOn w:val="af3"/>
    <w:pPr>
      <w:spacing w:line="360" w:lineRule="auto"/>
      <w:ind w:firstLine="709"/>
      <w:jc w:val="both"/>
    </w:pPr>
  </w:style>
  <w:style w:type="paragraph" w:customStyle="1" w:styleId="affffffffffffffff4">
    <w:name w:val="Рисунок Знак"/>
    <w:basedOn w:val="af3"/>
    <w:pPr>
      <w:spacing w:after="240"/>
      <w:jc w:val="center"/>
    </w:pPr>
  </w:style>
  <w:style w:type="paragraph" w:customStyle="1" w:styleId="affffffffffffffff5">
    <w:name w:val="Рисунок"/>
    <w:basedOn w:val="af3"/>
    <w:pPr>
      <w:spacing w:after="120"/>
      <w:ind w:firstLine="709"/>
      <w:jc w:val="both"/>
    </w:pPr>
  </w:style>
  <w:style w:type="paragraph" w:customStyle="1" w:styleId="affffffffffffffff6">
    <w:name w:val="Таблица центр"/>
    <w:next w:val="affffffffffd"/>
    <w:pPr>
      <w:suppressAutoHyphens/>
      <w:spacing w:after="120"/>
      <w:jc w:val="center"/>
    </w:pPr>
    <w:rPr>
      <w:rFonts w:ascii="Garamond" w:eastAsia="Garamond" w:hAnsi="Garamond" w:cs="Garamond"/>
      <w:sz w:val="28"/>
      <w:lang w:eastAsia="ar-SA"/>
    </w:rPr>
  </w:style>
  <w:style w:type="paragraph" w:customStyle="1" w:styleId="affffffffffffffff7">
    <w:name w:val="Таблица назв"/>
    <w:next w:val="affffffffffffffff6"/>
    <w:pPr>
      <w:suppressAutoHyphens/>
      <w:jc w:val="right"/>
    </w:pPr>
    <w:rPr>
      <w:rFonts w:ascii="Garamond" w:eastAsia="Garamond" w:hAnsi="Garamond" w:cs="Garamond"/>
      <w:sz w:val="28"/>
      <w:szCs w:val="24"/>
      <w:lang w:eastAsia="ar-SA"/>
    </w:rPr>
  </w:style>
  <w:style w:type="paragraph" w:customStyle="1" w:styleId="affffffffffffffff8">
    <w:name w:val="Стиль Таблица"/>
    <w:basedOn w:val="af3"/>
    <w:next w:val="af3"/>
    <w:pPr>
      <w:ind w:left="3240"/>
      <w:jc w:val="right"/>
    </w:pPr>
    <w:rPr>
      <w:sz w:val="28"/>
      <w:szCs w:val="20"/>
    </w:rPr>
  </w:style>
  <w:style w:type="paragraph" w:customStyle="1" w:styleId="affffffffffffffff9">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f4"/>
    <w:pPr>
      <w:spacing w:after="0"/>
    </w:pPr>
    <w:rPr>
      <w:sz w:val="26"/>
    </w:rPr>
  </w:style>
  <w:style w:type="paragraph" w:customStyle="1" w:styleId="1310">
    <w:name w:val="Стиль Рисунок Знак + 13 пт1"/>
    <w:basedOn w:val="affffffffffffffff4"/>
    <w:pPr>
      <w:spacing w:after="360"/>
    </w:pPr>
    <w:rPr>
      <w:sz w:val="26"/>
    </w:rPr>
  </w:style>
  <w:style w:type="paragraph" w:customStyle="1" w:styleId="--0">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3"/>
    <w:pPr>
      <w:spacing w:line="360" w:lineRule="auto"/>
      <w:ind w:firstLine="709"/>
      <w:jc w:val="both"/>
    </w:pPr>
    <w:rPr>
      <w:sz w:val="28"/>
      <w:szCs w:val="28"/>
      <w:lang w:val="uk-UA"/>
    </w:rPr>
  </w:style>
  <w:style w:type="paragraph" w:customStyle="1" w:styleId="2fffb">
    <w:name w:val="оглавление 2"/>
    <w:basedOn w:val="af3"/>
    <w:next w:val="af3"/>
    <w:pPr>
      <w:ind w:left="200"/>
    </w:pPr>
    <w:rPr>
      <w:sz w:val="20"/>
      <w:szCs w:val="20"/>
    </w:rPr>
  </w:style>
  <w:style w:type="paragraph" w:customStyle="1" w:styleId="1fffff4">
    <w:name w:val="оглавление 1"/>
    <w:basedOn w:val="af3"/>
    <w:next w:val="af3"/>
    <w:pPr>
      <w:tabs>
        <w:tab w:val="left" w:pos="2977"/>
        <w:tab w:val="left" w:pos="3119"/>
        <w:tab w:val="right" w:leader="dot" w:pos="9639"/>
      </w:tabs>
      <w:spacing w:line="360" w:lineRule="auto"/>
      <w:ind w:left="426"/>
    </w:pPr>
    <w:rPr>
      <w:sz w:val="28"/>
      <w:szCs w:val="20"/>
    </w:rPr>
  </w:style>
  <w:style w:type="paragraph" w:customStyle="1" w:styleId="3ff2">
    <w:name w:val="оглавление 3"/>
    <w:basedOn w:val="af3"/>
    <w:next w:val="af3"/>
    <w:pPr>
      <w:ind w:left="400"/>
    </w:pPr>
    <w:rPr>
      <w:sz w:val="20"/>
      <w:szCs w:val="20"/>
    </w:rPr>
  </w:style>
  <w:style w:type="paragraph" w:customStyle="1" w:styleId="affffffffffffffffa">
    <w:name w:val="&quot;він"/>
    <w:basedOn w:val="af3"/>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3"/>
    <w:next w:val="af3"/>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3"/>
    <w:pPr>
      <w:spacing w:line="384" w:lineRule="auto"/>
      <w:ind w:firstLine="709"/>
      <w:jc w:val="both"/>
    </w:pPr>
    <w:rPr>
      <w:sz w:val="28"/>
      <w:szCs w:val="20"/>
      <w:lang w:val="en-US"/>
    </w:rPr>
  </w:style>
  <w:style w:type="paragraph" w:customStyle="1" w:styleId="D">
    <w:name w:val="D БезОтступа"/>
    <w:basedOn w:val="af3"/>
    <w:pPr>
      <w:spacing w:line="384" w:lineRule="auto"/>
      <w:jc w:val="both"/>
    </w:pPr>
    <w:rPr>
      <w:sz w:val="28"/>
      <w:szCs w:val="20"/>
      <w:lang w:val="en-US"/>
    </w:rPr>
  </w:style>
  <w:style w:type="paragraph" w:customStyle="1" w:styleId="f">
    <w:name w:val="f"/>
    <w:basedOn w:val="af3"/>
    <w:pPr>
      <w:autoSpaceDE w:val="0"/>
      <w:spacing w:before="100" w:after="100"/>
    </w:pPr>
    <w:rPr>
      <w:rFonts w:ascii="MS Reference Specialty" w:hAnsi="MS Reference Specialty" w:cs="MS Reference Specialty"/>
      <w:sz w:val="18"/>
      <w:szCs w:val="18"/>
    </w:rPr>
  </w:style>
  <w:style w:type="paragraph" w:customStyle="1" w:styleId="affffffffffffffffb">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c">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1">
    <w:name w:val="Подзаголовок 4"/>
    <w:basedOn w:val="af3"/>
    <w:next w:val="af3"/>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3"/>
    <w:pPr>
      <w:autoSpaceDE w:val="0"/>
      <w:spacing w:line="360" w:lineRule="auto"/>
    </w:pPr>
    <w:rPr>
      <w:sz w:val="28"/>
      <w:szCs w:val="28"/>
    </w:rPr>
  </w:style>
  <w:style w:type="paragraph" w:customStyle="1" w:styleId="affffffffffffffffd">
    <w:name w:val="×îðíîâèê"/>
    <w:basedOn w:val="1fff2"/>
    <w:pPr>
      <w:snapToGrid/>
      <w:spacing w:before="0" w:after="0" w:line="420" w:lineRule="atLeast"/>
      <w:ind w:firstLine="720"/>
      <w:jc w:val="both"/>
    </w:pPr>
    <w:rPr>
      <w:sz w:val="28"/>
      <w:lang w:val="uk-UA"/>
    </w:rPr>
  </w:style>
  <w:style w:type="paragraph" w:customStyle="1" w:styleId="1fffff5">
    <w:name w:val="Ñòèëü1"/>
    <w:basedOn w:val="1fff2"/>
    <w:pPr>
      <w:snapToGrid/>
      <w:spacing w:before="0" w:after="0" w:line="420" w:lineRule="exact"/>
      <w:ind w:firstLine="720"/>
      <w:jc w:val="both"/>
    </w:pPr>
    <w:rPr>
      <w:sz w:val="28"/>
      <w:lang w:val="uk-UA"/>
    </w:rPr>
  </w:style>
  <w:style w:type="paragraph" w:customStyle="1" w:styleId="affffffffffffffffe">
    <w:name w:val="Чорновик"/>
    <w:basedOn w:val="1fff2"/>
    <w:pPr>
      <w:snapToGrid/>
      <w:spacing w:before="0" w:after="0" w:line="360" w:lineRule="exact"/>
      <w:ind w:firstLine="720"/>
    </w:pPr>
  </w:style>
  <w:style w:type="paragraph" w:customStyle="1" w:styleId="3ff3">
    <w:name w:val="Название объекта3"/>
    <w:basedOn w:val="1fff2"/>
    <w:next w:val="1fff2"/>
    <w:pPr>
      <w:widowControl w:val="0"/>
      <w:snapToGrid/>
      <w:spacing w:before="0" w:after="0"/>
      <w:jc w:val="center"/>
    </w:pPr>
    <w:rPr>
      <w:sz w:val="28"/>
      <w:lang w:val="uk-UA"/>
    </w:rPr>
  </w:style>
  <w:style w:type="paragraph" w:customStyle="1" w:styleId="Cite0">
    <w:name w:val="Cite"/>
    <w:next w:val="af3"/>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f">
    <w:name w:val="Revision"/>
    <w:pPr>
      <w:suppressAutoHyphens/>
    </w:pPr>
    <w:rPr>
      <w:rFonts w:ascii="IzhTitl" w:eastAsia="IzhTitl" w:hAnsi="IzhTitl" w:cs="IzhTitl"/>
      <w:sz w:val="22"/>
      <w:szCs w:val="22"/>
      <w:lang w:eastAsia="ar-SA"/>
    </w:rPr>
  </w:style>
  <w:style w:type="paragraph" w:customStyle="1" w:styleId="f10">
    <w:name w:val="лсно$f1т"/>
    <w:basedOn w:val="af3"/>
    <w:pPr>
      <w:widowControl w:val="0"/>
      <w:jc w:val="both"/>
    </w:pPr>
    <w:rPr>
      <w:sz w:val="28"/>
      <w:szCs w:val="20"/>
    </w:rPr>
  </w:style>
  <w:style w:type="paragraph" w:customStyle="1" w:styleId="afffffffffffffffff0">
    <w:name w:val="н"/>
    <w:basedOn w:val="af3"/>
    <w:pPr>
      <w:spacing w:line="360" w:lineRule="auto"/>
      <w:ind w:firstLine="284"/>
      <w:jc w:val="both"/>
    </w:pPr>
    <w:rPr>
      <w:sz w:val="28"/>
      <w:szCs w:val="20"/>
      <w:lang w:val="uk-UA"/>
    </w:rPr>
  </w:style>
  <w:style w:type="paragraph" w:customStyle="1" w:styleId="1fffff6">
    <w:name w:val="çàãîëîâîê 1"/>
    <w:basedOn w:val="af3"/>
    <w:next w:val="af3"/>
    <w:pPr>
      <w:keepNext/>
      <w:spacing w:line="360" w:lineRule="auto"/>
      <w:jc w:val="both"/>
    </w:pPr>
    <w:rPr>
      <w:sz w:val="28"/>
      <w:szCs w:val="20"/>
      <w:lang w:val="uk-UA"/>
    </w:rPr>
  </w:style>
  <w:style w:type="paragraph" w:customStyle="1" w:styleId="afffffffffffffffff1">
    <w:name w:val="Ос"/>
    <w:basedOn w:val="affffffffb"/>
    <w:pPr>
      <w:tabs>
        <w:tab w:val="left" w:pos="709"/>
        <w:tab w:val="left" w:pos="3969"/>
      </w:tabs>
      <w:spacing w:after="0"/>
      <w:ind w:left="0" w:firstLine="708"/>
      <w:jc w:val="both"/>
    </w:pPr>
    <w:rPr>
      <w:rFonts w:eastAsia="Impact"/>
      <w:sz w:val="32"/>
      <w:szCs w:val="32"/>
      <w:lang w:val="uk-UA"/>
    </w:rPr>
  </w:style>
  <w:style w:type="paragraph" w:customStyle="1" w:styleId="2fffc">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3"/>
    <w:pPr>
      <w:widowControl w:val="0"/>
      <w:numPr>
        <w:numId w:val="35"/>
      </w:numPr>
      <w:jc w:val="both"/>
    </w:pPr>
    <w:rPr>
      <w:rFonts w:ascii="UkrainianPeterburg" w:hAnsi="UkrainianPeterburg" w:cs="UkrainianPeterburg"/>
      <w:sz w:val="19"/>
      <w:szCs w:val="20"/>
    </w:rPr>
  </w:style>
  <w:style w:type="paragraph" w:customStyle="1" w:styleId="afffffffffffffffff2">
    <w:name w:val="Пример"/>
    <w:basedOn w:val="af3"/>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f3">
    <w:name w:val="Итоговая информация"/>
    <w:basedOn w:val="af3"/>
    <w:pPr>
      <w:tabs>
        <w:tab w:val="left" w:pos="1134"/>
        <w:tab w:val="right" w:pos="9072"/>
      </w:tabs>
      <w:spacing w:line="360" w:lineRule="auto"/>
      <w:jc w:val="both"/>
    </w:pPr>
    <w:rPr>
      <w:sz w:val="28"/>
      <w:szCs w:val="20"/>
      <w:lang w:val="en-US"/>
    </w:rPr>
  </w:style>
  <w:style w:type="paragraph" w:customStyle="1" w:styleId="afffffffffffffffff4">
    <w:name w:val="Подпись к рисунку"/>
    <w:basedOn w:val="af3"/>
    <w:pPr>
      <w:keepLines/>
      <w:spacing w:after="360" w:line="360" w:lineRule="auto"/>
      <w:jc w:val="center"/>
    </w:pPr>
    <w:rPr>
      <w:szCs w:val="20"/>
    </w:rPr>
  </w:style>
  <w:style w:type="paragraph" w:customStyle="1" w:styleId="afffffffffffffffff5">
    <w:name w:val="Подпись к таблице"/>
    <w:basedOn w:val="af3"/>
    <w:link w:val="afffffffffffffffff6"/>
    <w:pPr>
      <w:spacing w:line="360" w:lineRule="auto"/>
      <w:jc w:val="right"/>
    </w:pPr>
    <w:rPr>
      <w:sz w:val="28"/>
      <w:szCs w:val="20"/>
    </w:rPr>
  </w:style>
  <w:style w:type="paragraph" w:customStyle="1" w:styleId="afffffffffffffffff7">
    <w:name w:val="Экспликация"/>
    <w:basedOn w:val="af3"/>
    <w:next w:val="af3"/>
    <w:pPr>
      <w:tabs>
        <w:tab w:val="left" w:pos="1276"/>
      </w:tabs>
      <w:spacing w:line="360" w:lineRule="auto"/>
      <w:ind w:left="907"/>
      <w:jc w:val="both"/>
    </w:pPr>
    <w:rPr>
      <w:sz w:val="20"/>
      <w:szCs w:val="20"/>
      <w:lang w:val="en-US"/>
    </w:rPr>
  </w:style>
  <w:style w:type="paragraph" w:customStyle="1" w:styleId="aaieiaie1">
    <w:name w:val="aaieiaie 1"/>
    <w:basedOn w:val="af3"/>
    <w:next w:val="af3"/>
    <w:pPr>
      <w:keepNext/>
      <w:jc w:val="center"/>
    </w:pPr>
    <w:rPr>
      <w:szCs w:val="20"/>
      <w:lang w:val="uk-UA"/>
    </w:rPr>
  </w:style>
  <w:style w:type="paragraph" w:customStyle="1" w:styleId="rvps1">
    <w:name w:val="rvps1"/>
    <w:basedOn w:val="af3"/>
    <w:pPr>
      <w:jc w:val="center"/>
    </w:pPr>
  </w:style>
  <w:style w:type="paragraph" w:customStyle="1" w:styleId="rvps2">
    <w:name w:val="rvps2"/>
    <w:basedOn w:val="af3"/>
    <w:pPr>
      <w:keepNext/>
      <w:jc w:val="right"/>
    </w:pPr>
  </w:style>
  <w:style w:type="paragraph" w:customStyle="1" w:styleId="rvps3">
    <w:name w:val="rvps3"/>
    <w:basedOn w:val="af3"/>
    <w:pPr>
      <w:ind w:left="2880" w:hanging="2880"/>
    </w:pPr>
  </w:style>
  <w:style w:type="paragraph" w:customStyle="1" w:styleId="rvps4">
    <w:name w:val="rvps4"/>
    <w:basedOn w:val="af3"/>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3"/>
    <w:pPr>
      <w:spacing w:before="280" w:after="280"/>
    </w:pPr>
  </w:style>
  <w:style w:type="paragraph" w:customStyle="1" w:styleId="afffffffffffffffff8">
    <w:name w:val="Обычн_основн"/>
    <w:basedOn w:val="af3"/>
    <w:pPr>
      <w:spacing w:line="360" w:lineRule="auto"/>
      <w:ind w:firstLine="539"/>
      <w:jc w:val="both"/>
    </w:pPr>
    <w:rPr>
      <w:sz w:val="28"/>
      <w:szCs w:val="20"/>
      <w:lang w:val="uk-UA"/>
    </w:rPr>
  </w:style>
  <w:style w:type="paragraph" w:customStyle="1" w:styleId="auto">
    <w:name w:val="auto"/>
    <w:basedOn w:val="af3"/>
    <w:pPr>
      <w:spacing w:line="312" w:lineRule="atLeast"/>
    </w:pPr>
    <w:rPr>
      <w:rFonts w:ascii="MS Reference Specialty" w:hAnsi="MS Reference Specialty" w:cs="MS Reference Specialty"/>
    </w:rPr>
  </w:style>
  <w:style w:type="paragraph" w:customStyle="1" w:styleId="rvps23">
    <w:name w:val="rvps23"/>
    <w:basedOn w:val="af3"/>
    <w:pPr>
      <w:ind w:firstLine="720"/>
      <w:jc w:val="both"/>
    </w:pPr>
    <w:rPr>
      <w:lang w:val="uk-UA"/>
    </w:rPr>
  </w:style>
  <w:style w:type="paragraph" w:customStyle="1" w:styleId="wwwstas">
    <w:name w:val="wwwstas"/>
    <w:basedOn w:val="af3"/>
    <w:pPr>
      <w:spacing w:before="96" w:after="288"/>
      <w:ind w:left="284" w:right="284"/>
      <w:jc w:val="both"/>
    </w:pPr>
    <w:rPr>
      <w:lang w:val="uk-UA"/>
    </w:rPr>
  </w:style>
  <w:style w:type="paragraph" w:customStyle="1" w:styleId="afffffffffffffffff9">
    <w:name w:val="Стаття"/>
    <w:basedOn w:val="af3"/>
    <w:pPr>
      <w:autoSpaceDE w:val="0"/>
      <w:spacing w:before="120" w:after="120"/>
      <w:ind w:firstLine="720"/>
      <w:jc w:val="both"/>
    </w:pPr>
    <w:rPr>
      <w:sz w:val="28"/>
      <w:szCs w:val="28"/>
      <w:lang w:val="uk-UA"/>
    </w:rPr>
  </w:style>
  <w:style w:type="paragraph" w:customStyle="1" w:styleId="broken">
    <w:name w:val="broken"/>
    <w:basedOn w:val="af3"/>
    <w:pPr>
      <w:spacing w:before="280" w:after="280"/>
      <w:jc w:val="both"/>
    </w:pPr>
    <w:rPr>
      <w:rFonts w:ascii="MS Reference Specialty" w:hAnsi="MS Reference Specialty" w:cs="MS Reference Specialty"/>
      <w:color w:val="000000"/>
      <w:sz w:val="20"/>
      <w:szCs w:val="20"/>
      <w:lang w:val="uk-UA"/>
    </w:rPr>
  </w:style>
  <w:style w:type="paragraph" w:customStyle="1" w:styleId="1fffff7">
    <w:name w:val="Журнал 1"/>
    <w:pPr>
      <w:widowControl w:val="0"/>
      <w:suppressAutoHyphens/>
      <w:ind w:firstLine="357"/>
      <w:jc w:val="both"/>
    </w:pPr>
    <w:rPr>
      <w:rFonts w:ascii="Garamond" w:eastAsia="Garamond" w:hAnsi="Garamond" w:cs="Garamond"/>
      <w:lang w:eastAsia="ar-SA"/>
    </w:rPr>
  </w:style>
  <w:style w:type="paragraph" w:customStyle="1" w:styleId="afffffffffffffffffa">
    <w:name w:val="Òåêñò êîíöåâîé ñíîñêè"/>
    <w:basedOn w:val="af3"/>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3"/>
    <w:pPr>
      <w:widowControl w:val="0"/>
      <w:ind w:firstLine="397"/>
      <w:jc w:val="both"/>
    </w:pPr>
    <w:rPr>
      <w:rFonts w:ascii="UkrainianPeterburg" w:hAnsi="UkrainianPeterburg" w:cs="UkrainianPeterburg"/>
      <w:szCs w:val="20"/>
    </w:rPr>
  </w:style>
  <w:style w:type="paragraph" w:customStyle="1" w:styleId="2fffd">
    <w:name w:val="Адрес 2"/>
    <w:basedOn w:val="af3"/>
    <w:pPr>
      <w:spacing w:line="200" w:lineRule="atLeast"/>
    </w:pPr>
    <w:rPr>
      <w:sz w:val="16"/>
      <w:szCs w:val="20"/>
    </w:rPr>
  </w:style>
  <w:style w:type="paragraph" w:customStyle="1" w:styleId="afffffffffffffffffb">
    <w:name w:val="Підзаголовок"/>
    <w:basedOn w:val="af3"/>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2"/>
    <w:pPr>
      <w:snapToGrid/>
    </w:pPr>
    <w:rPr>
      <w:color w:val="000000"/>
    </w:rPr>
  </w:style>
  <w:style w:type="paragraph" w:customStyle="1" w:styleId="4f2">
    <w:name w:val="Обычный (веб)4"/>
    <w:basedOn w:val="1fff2"/>
    <w:pPr>
      <w:snapToGrid/>
    </w:pPr>
  </w:style>
  <w:style w:type="paragraph" w:customStyle="1" w:styleId="3ff4">
    <w:name w:val="Текст примечания3"/>
    <w:basedOn w:val="1fff2"/>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3"/>
    <w:pPr>
      <w:spacing w:before="280" w:after="280"/>
    </w:pPr>
  </w:style>
  <w:style w:type="paragraph" w:customStyle="1" w:styleId="msonormalbullet2gif">
    <w:name w:val="msonormalbullet2.gif"/>
    <w:basedOn w:val="af3"/>
    <w:pPr>
      <w:spacing w:before="280" w:after="280"/>
    </w:pPr>
    <w:rPr>
      <w:rFonts w:eastAsia="IzhTitl"/>
    </w:rPr>
  </w:style>
  <w:style w:type="paragraph" w:customStyle="1" w:styleId="msonormalbullet3gif">
    <w:name w:val="msonormalbullet3.gif"/>
    <w:basedOn w:val="af3"/>
    <w:pPr>
      <w:spacing w:before="280" w:after="280"/>
    </w:pPr>
    <w:rPr>
      <w:rFonts w:eastAsia="IzhTitl"/>
    </w:rPr>
  </w:style>
  <w:style w:type="paragraph" w:customStyle="1" w:styleId="msobodytextindent2bullet1gif">
    <w:name w:val="msobodytextindent2bullet1.gif"/>
    <w:basedOn w:val="af3"/>
    <w:pPr>
      <w:spacing w:before="280" w:after="280"/>
    </w:pPr>
    <w:rPr>
      <w:rFonts w:eastAsia="IzhTitl"/>
    </w:rPr>
  </w:style>
  <w:style w:type="paragraph" w:customStyle="1" w:styleId="msobodytextindent2bullet2gif">
    <w:name w:val="msobodytextindent2bullet2.gif"/>
    <w:basedOn w:val="af3"/>
    <w:pPr>
      <w:spacing w:before="280" w:after="280"/>
    </w:pPr>
    <w:rPr>
      <w:rFonts w:eastAsia="IzhTitl"/>
    </w:rPr>
  </w:style>
  <w:style w:type="paragraph" w:customStyle="1" w:styleId="msonormalbullet2gifcxspmiddle">
    <w:name w:val="msonormalbullet2gifcxspmiddle"/>
    <w:basedOn w:val="af3"/>
    <w:pPr>
      <w:spacing w:before="280" w:after="280"/>
    </w:pPr>
    <w:rPr>
      <w:rFonts w:eastAsia="IzhTitl"/>
      <w:szCs w:val="20"/>
    </w:rPr>
  </w:style>
  <w:style w:type="paragraph" w:customStyle="1" w:styleId="msonormalbullet2gifcxsplast">
    <w:name w:val="msonormalbullet2gifcxsplast"/>
    <w:basedOn w:val="af3"/>
    <w:pPr>
      <w:spacing w:before="280" w:after="280"/>
    </w:pPr>
    <w:rPr>
      <w:rFonts w:eastAsia="IzhTitl"/>
      <w:szCs w:val="20"/>
    </w:rPr>
  </w:style>
  <w:style w:type="paragraph" w:customStyle="1" w:styleId="msonormalbullet3gifcxsplast">
    <w:name w:val="msonormalbullet3gifcxsplast"/>
    <w:basedOn w:val="af3"/>
    <w:pPr>
      <w:spacing w:before="280" w:after="280"/>
    </w:pPr>
    <w:rPr>
      <w:rFonts w:eastAsia="IzhTitl"/>
    </w:rPr>
  </w:style>
  <w:style w:type="paragraph" w:customStyle="1" w:styleId="msobodytextindent2bullet2gifcxspmiddle">
    <w:name w:val="msobodytextindent2bullet2gifcxspmiddle"/>
    <w:basedOn w:val="af3"/>
    <w:pPr>
      <w:spacing w:before="280" w:after="280"/>
    </w:pPr>
    <w:rPr>
      <w:rFonts w:eastAsia="IzhTitl"/>
    </w:rPr>
  </w:style>
  <w:style w:type="paragraph" w:customStyle="1" w:styleId="msotitlebullet1gif">
    <w:name w:val="msotitlebullet1.gif"/>
    <w:basedOn w:val="af3"/>
    <w:pPr>
      <w:spacing w:before="280" w:after="280"/>
    </w:pPr>
    <w:rPr>
      <w:rFonts w:eastAsia="IzhTitl"/>
    </w:rPr>
  </w:style>
  <w:style w:type="paragraph" w:customStyle="1" w:styleId="msonormalbullet1gif">
    <w:name w:val="msonormalbullet1.gif"/>
    <w:basedOn w:val="af3"/>
    <w:pPr>
      <w:spacing w:before="280" w:after="280"/>
    </w:pPr>
    <w:rPr>
      <w:rFonts w:eastAsia="IzhTitl"/>
    </w:rPr>
  </w:style>
  <w:style w:type="paragraph" w:customStyle="1" w:styleId="msonormalbullet2gifbullet1gif">
    <w:name w:val="msonormalbullet2gifbullet1.gif"/>
    <w:basedOn w:val="af3"/>
    <w:pPr>
      <w:spacing w:before="280" w:after="280"/>
    </w:pPr>
    <w:rPr>
      <w:rFonts w:eastAsia="IzhTitl"/>
    </w:rPr>
  </w:style>
  <w:style w:type="paragraph" w:customStyle="1" w:styleId="msonormalbullet2gifbullet2gif">
    <w:name w:val="msonormalbullet2gifbullet2.gif"/>
    <w:basedOn w:val="af3"/>
    <w:pPr>
      <w:spacing w:before="280" w:after="280"/>
    </w:pPr>
    <w:rPr>
      <w:rFonts w:eastAsia="IzhTitl"/>
    </w:rPr>
  </w:style>
  <w:style w:type="paragraph" w:customStyle="1" w:styleId="msobodytextindent2bullet3gif">
    <w:name w:val="msobodytextindent2bullet3.gif"/>
    <w:basedOn w:val="af3"/>
    <w:pPr>
      <w:spacing w:before="280" w:after="280"/>
    </w:pPr>
    <w:rPr>
      <w:rFonts w:eastAsia="IzhTitl"/>
    </w:rPr>
  </w:style>
  <w:style w:type="paragraph" w:customStyle="1" w:styleId="msotitlebullet3gif">
    <w:name w:val="msotitlebullet3.gif"/>
    <w:basedOn w:val="af3"/>
    <w:pPr>
      <w:spacing w:before="280" w:after="280"/>
    </w:pPr>
    <w:rPr>
      <w:rFonts w:eastAsia="IzhTitl"/>
    </w:rPr>
  </w:style>
  <w:style w:type="paragraph" w:customStyle="1" w:styleId="nofootspace">
    <w:name w:val="nofootspace"/>
    <w:basedOn w:val="af3"/>
    <w:pPr>
      <w:ind w:firstLine="720"/>
      <w:jc w:val="both"/>
    </w:pPr>
    <w:rPr>
      <w:rFonts w:eastAsia="IzhTitl"/>
      <w:color w:val="000000"/>
    </w:rPr>
  </w:style>
  <w:style w:type="paragraph" w:customStyle="1" w:styleId="msonormalbullet2gifbullet3gif">
    <w:name w:val="msonormalbullet2gifbullet3.gif"/>
    <w:basedOn w:val="af3"/>
    <w:pPr>
      <w:spacing w:before="280" w:after="280"/>
    </w:pPr>
    <w:rPr>
      <w:rFonts w:eastAsia="IzhTitl"/>
    </w:rPr>
  </w:style>
  <w:style w:type="paragraph" w:customStyle="1" w:styleId="msonormalbullet2gifbullet2gifbullet2gif">
    <w:name w:val="msonormalbullet2gifbullet2gifbullet2.gif"/>
    <w:basedOn w:val="af3"/>
    <w:pPr>
      <w:spacing w:before="280" w:after="280"/>
    </w:pPr>
    <w:rPr>
      <w:rFonts w:eastAsia="IzhTitl"/>
    </w:rPr>
  </w:style>
  <w:style w:type="paragraph" w:customStyle="1" w:styleId="msobodytextbullet1gif">
    <w:name w:val="msobodytextbullet1.gif"/>
    <w:basedOn w:val="af3"/>
    <w:pPr>
      <w:spacing w:before="280" w:after="280"/>
    </w:pPr>
    <w:rPr>
      <w:rFonts w:eastAsia="IzhTitl"/>
    </w:rPr>
  </w:style>
  <w:style w:type="paragraph" w:customStyle="1" w:styleId="msobodytextbullet3gif">
    <w:name w:val="msobodytextbullet3.gif"/>
    <w:basedOn w:val="af3"/>
    <w:pPr>
      <w:spacing w:before="280" w:after="280"/>
    </w:pPr>
    <w:rPr>
      <w:rFonts w:eastAsia="IzhTitl"/>
    </w:rPr>
  </w:style>
  <w:style w:type="paragraph" w:customStyle="1" w:styleId="msonormalbullet2gifbullet1gifbullet3gif">
    <w:name w:val="msonormalbullet2gifbullet1gifbullet3.gif"/>
    <w:basedOn w:val="af3"/>
    <w:pPr>
      <w:spacing w:before="280" w:after="280"/>
    </w:pPr>
    <w:rPr>
      <w:rFonts w:eastAsia="IzhTitl"/>
    </w:rPr>
  </w:style>
  <w:style w:type="paragraph" w:customStyle="1" w:styleId="msonormalbullet1gifbullet1gif">
    <w:name w:val="msonormalbullet1gifbullet1.gif"/>
    <w:basedOn w:val="af3"/>
    <w:pPr>
      <w:spacing w:before="280" w:after="280"/>
    </w:pPr>
    <w:rPr>
      <w:rFonts w:eastAsia="IzhTitl"/>
    </w:rPr>
  </w:style>
  <w:style w:type="paragraph" w:customStyle="1" w:styleId="msonormalbullet1gifbullet3gif">
    <w:name w:val="msonormalbullet1gifbullet3.gif"/>
    <w:basedOn w:val="af3"/>
    <w:pPr>
      <w:spacing w:before="280" w:after="280"/>
    </w:pPr>
    <w:rPr>
      <w:rFonts w:eastAsia="IzhTitl"/>
    </w:rPr>
  </w:style>
  <w:style w:type="paragraph" w:customStyle="1" w:styleId="msonormalbullet2gifbullet2gifbullet1gif">
    <w:name w:val="msonormalbullet2gifbullet2gifbullet1.gif"/>
    <w:basedOn w:val="af3"/>
    <w:pPr>
      <w:spacing w:before="280" w:after="280"/>
    </w:pPr>
    <w:rPr>
      <w:rFonts w:eastAsia="IzhTitl"/>
    </w:rPr>
  </w:style>
  <w:style w:type="paragraph" w:customStyle="1" w:styleId="msonormalbullet2gifbullet2gifbullet3gif">
    <w:name w:val="msonormalbullet2gifbullet2gifbullet3.gif"/>
    <w:basedOn w:val="af3"/>
    <w:pPr>
      <w:spacing w:before="280" w:after="280"/>
    </w:pPr>
    <w:rPr>
      <w:rFonts w:eastAsia="IzhTitl"/>
    </w:rPr>
  </w:style>
  <w:style w:type="paragraph" w:customStyle="1" w:styleId="msofootnotetextbullet1gif">
    <w:name w:val="msofootnotetextbullet1.gif"/>
    <w:basedOn w:val="af3"/>
    <w:pPr>
      <w:spacing w:before="280" w:after="280"/>
    </w:pPr>
    <w:rPr>
      <w:rFonts w:eastAsia="IzhTitl"/>
    </w:rPr>
  </w:style>
  <w:style w:type="paragraph" w:customStyle="1" w:styleId="msofootnotetextbullet2gif">
    <w:name w:val="msofootnotetextbullet2.gif"/>
    <w:basedOn w:val="af3"/>
    <w:pPr>
      <w:spacing w:before="280" w:after="280"/>
    </w:pPr>
    <w:rPr>
      <w:rFonts w:eastAsia="IzhTitl"/>
    </w:rPr>
  </w:style>
  <w:style w:type="paragraph" w:customStyle="1" w:styleId="1fffff8">
    <w:name w:val="Заголовок оглавления1"/>
    <w:basedOn w:val="1"/>
    <w:next w:val="af3"/>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3"/>
    <w:pPr>
      <w:spacing w:before="280" w:after="280"/>
    </w:pPr>
    <w:rPr>
      <w:rFonts w:eastAsia="IzhTitl"/>
    </w:rPr>
  </w:style>
  <w:style w:type="paragraph" w:customStyle="1" w:styleId="msobodytextcxspmiddle">
    <w:name w:val="msobodytextcxspmiddle"/>
    <w:basedOn w:val="af3"/>
    <w:pPr>
      <w:spacing w:before="280" w:after="280"/>
    </w:pPr>
    <w:rPr>
      <w:rFonts w:eastAsia="IzhTitl"/>
      <w:szCs w:val="20"/>
    </w:rPr>
  </w:style>
  <w:style w:type="paragraph" w:customStyle="1" w:styleId="msobodytextcxsplast">
    <w:name w:val="msobodytextcxsplast"/>
    <w:basedOn w:val="af3"/>
    <w:pPr>
      <w:spacing w:before="280" w:after="280"/>
    </w:pPr>
    <w:rPr>
      <w:rFonts w:eastAsia="IzhTitl"/>
      <w:szCs w:val="20"/>
    </w:rPr>
  </w:style>
  <w:style w:type="paragraph" w:customStyle="1" w:styleId="msonormalcxsplast">
    <w:name w:val="msonormalcxsplast"/>
    <w:basedOn w:val="af3"/>
    <w:pPr>
      <w:spacing w:before="280" w:after="280"/>
    </w:pPr>
    <w:rPr>
      <w:rFonts w:eastAsia="IzhTitl"/>
      <w:szCs w:val="20"/>
    </w:rPr>
  </w:style>
  <w:style w:type="paragraph" w:customStyle="1" w:styleId="msonormalbullet2gifcxspmiddlecxspmiddle">
    <w:name w:val="msonormalbullet2gifcxspmiddlecxspmiddle"/>
    <w:basedOn w:val="af3"/>
    <w:pPr>
      <w:spacing w:before="280" w:after="280"/>
    </w:pPr>
    <w:rPr>
      <w:rFonts w:eastAsia="IzhTitl"/>
      <w:szCs w:val="20"/>
    </w:rPr>
  </w:style>
  <w:style w:type="paragraph" w:customStyle="1" w:styleId="msonormalbullet2gifcxspmiddlecxsplast">
    <w:name w:val="msonormalbullet2gifcxspmiddlecxsplast"/>
    <w:basedOn w:val="af3"/>
    <w:pPr>
      <w:spacing w:before="280" w:after="280"/>
    </w:pPr>
    <w:rPr>
      <w:rFonts w:eastAsia="IzhTitl"/>
      <w:szCs w:val="20"/>
    </w:rPr>
  </w:style>
  <w:style w:type="paragraph" w:customStyle="1" w:styleId="msobodytextindent2bullet2gifcxspmiddlecxspmiddle">
    <w:name w:val="msobodytextindent2bullet2gifcxspmiddlecxspmiddle"/>
    <w:basedOn w:val="af3"/>
    <w:pPr>
      <w:spacing w:before="280" w:after="280"/>
    </w:pPr>
    <w:rPr>
      <w:rFonts w:eastAsia="IzhTitl"/>
      <w:szCs w:val="20"/>
    </w:rPr>
  </w:style>
  <w:style w:type="paragraph" w:customStyle="1" w:styleId="msonormalbullet2gifbullet1gifcxspmiddle">
    <w:name w:val="msonormalbullet2gifbullet1gifcxspmiddle"/>
    <w:basedOn w:val="af3"/>
    <w:pPr>
      <w:spacing w:before="280" w:after="280"/>
    </w:pPr>
    <w:rPr>
      <w:rFonts w:eastAsia="IzhTitl"/>
      <w:szCs w:val="20"/>
    </w:rPr>
  </w:style>
  <w:style w:type="paragraph" w:customStyle="1" w:styleId="msonormalbullet2gifbullet1gifcxsplast">
    <w:name w:val="msonormalbullet2gifbullet1gifcxsplast"/>
    <w:basedOn w:val="af3"/>
    <w:pPr>
      <w:spacing w:before="280" w:after="280"/>
    </w:pPr>
    <w:rPr>
      <w:rFonts w:eastAsia="IzhTitl"/>
      <w:szCs w:val="20"/>
    </w:rPr>
  </w:style>
  <w:style w:type="paragraph" w:customStyle="1" w:styleId="msonormalbullet2gifbullet2gifbullet2gifcxspmiddle">
    <w:name w:val="msonormalbullet2gifbullet2gifbullet2gifcxspmiddle"/>
    <w:basedOn w:val="af3"/>
    <w:pPr>
      <w:spacing w:before="280" w:after="280"/>
    </w:pPr>
    <w:rPr>
      <w:rFonts w:eastAsia="IzhTitl"/>
      <w:szCs w:val="20"/>
    </w:rPr>
  </w:style>
  <w:style w:type="paragraph" w:customStyle="1" w:styleId="msonormalbullet2gifbullet2gifbullet2gifcxsplast">
    <w:name w:val="msonormalbullet2gifbullet2gifbullet2gifcxsplast"/>
    <w:basedOn w:val="af3"/>
    <w:pPr>
      <w:spacing w:before="280" w:after="280"/>
    </w:pPr>
    <w:rPr>
      <w:rFonts w:eastAsia="IzhTitl"/>
      <w:szCs w:val="20"/>
    </w:rPr>
  </w:style>
  <w:style w:type="paragraph" w:customStyle="1" w:styleId="msonormalbullet2gifbullet2gifcxspmiddle">
    <w:name w:val="msonormalbullet2gifbullet2gifcxspmiddle"/>
    <w:basedOn w:val="af3"/>
    <w:pPr>
      <w:spacing w:before="280" w:after="280"/>
    </w:pPr>
    <w:rPr>
      <w:rFonts w:eastAsia="IzhTitl"/>
      <w:szCs w:val="20"/>
    </w:rPr>
  </w:style>
  <w:style w:type="paragraph" w:customStyle="1" w:styleId="msonormalbullet2gifbullet2gifcxsplast">
    <w:name w:val="msonormalbullet2gifbullet2gifcxsplast"/>
    <w:basedOn w:val="af3"/>
    <w:pPr>
      <w:spacing w:before="280" w:after="280"/>
    </w:pPr>
    <w:rPr>
      <w:rFonts w:eastAsia="IzhTitl"/>
      <w:szCs w:val="20"/>
    </w:rPr>
  </w:style>
  <w:style w:type="paragraph" w:customStyle="1" w:styleId="msonormalbullet2gifbullet2gifbullet3gifcxspmiddle">
    <w:name w:val="msonormalbullet2gifbullet2gifbullet3gifcxspmiddle"/>
    <w:basedOn w:val="af3"/>
    <w:pPr>
      <w:spacing w:before="280" w:after="280"/>
    </w:pPr>
    <w:rPr>
      <w:rFonts w:eastAsia="IzhTitl"/>
      <w:szCs w:val="20"/>
    </w:rPr>
  </w:style>
  <w:style w:type="paragraph" w:customStyle="1" w:styleId="msonormalbullet2gifbullet2gifbullet3gifcxsplast">
    <w:name w:val="msonormalbullet2gifbullet2gifbullet3gifcxsplast"/>
    <w:basedOn w:val="af3"/>
    <w:pPr>
      <w:spacing w:before="280" w:after="280"/>
    </w:pPr>
    <w:rPr>
      <w:rFonts w:eastAsia="IzhTitl"/>
      <w:szCs w:val="20"/>
    </w:rPr>
  </w:style>
  <w:style w:type="paragraph" w:customStyle="1" w:styleId="msonormalbullet2gifbullet3gifcxspmiddle">
    <w:name w:val="msonormalbullet2gifbullet3gifcxspmiddle"/>
    <w:basedOn w:val="af3"/>
    <w:pPr>
      <w:spacing w:before="280" w:after="280"/>
    </w:pPr>
    <w:rPr>
      <w:rFonts w:eastAsia="IzhTitl"/>
      <w:szCs w:val="20"/>
    </w:rPr>
  </w:style>
  <w:style w:type="paragraph" w:customStyle="1" w:styleId="msonormalbullet2gifbullet3gifcxsplast">
    <w:name w:val="msonormalbullet2gifbullet3gifcxsplast"/>
    <w:basedOn w:val="af3"/>
    <w:pPr>
      <w:spacing w:before="280" w:after="280"/>
    </w:pPr>
    <w:rPr>
      <w:rFonts w:eastAsia="IzhTitl"/>
      <w:szCs w:val="20"/>
    </w:rPr>
  </w:style>
  <w:style w:type="paragraph" w:customStyle="1" w:styleId="msonormalbullet1gifcxsplast">
    <w:name w:val="msonormalbullet1gifcxsplast"/>
    <w:basedOn w:val="af3"/>
    <w:pPr>
      <w:spacing w:before="280" w:after="280"/>
    </w:pPr>
    <w:rPr>
      <w:rFonts w:eastAsia="IzhTitl"/>
      <w:szCs w:val="20"/>
    </w:rPr>
  </w:style>
  <w:style w:type="paragraph" w:customStyle="1" w:styleId="text-ks">
    <w:name w:val="text-ks"/>
    <w:basedOn w:val="af3"/>
    <w:pPr>
      <w:spacing w:before="48" w:after="48"/>
      <w:ind w:firstLine="360"/>
      <w:jc w:val="both"/>
    </w:pPr>
    <w:rPr>
      <w:rFonts w:eastAsia="IzhTitl"/>
    </w:rPr>
  </w:style>
  <w:style w:type="paragraph" w:customStyle="1" w:styleId="Style2">
    <w:name w:val="Style2"/>
    <w:basedOn w:val="af3"/>
    <w:uiPriority w:val="99"/>
    <w:pPr>
      <w:widowControl w:val="0"/>
      <w:autoSpaceDE w:val="0"/>
      <w:spacing w:line="252" w:lineRule="exact"/>
      <w:ind w:firstLine="334"/>
      <w:jc w:val="both"/>
    </w:pPr>
    <w:rPr>
      <w:rFonts w:eastAsia="IzhTitl"/>
      <w:lang w:val="uk-UA"/>
    </w:rPr>
  </w:style>
  <w:style w:type="paragraph" w:customStyle="1" w:styleId="Style4">
    <w:name w:val="Style4"/>
    <w:basedOn w:val="af3"/>
    <w:pPr>
      <w:widowControl w:val="0"/>
      <w:autoSpaceDE w:val="0"/>
      <w:spacing w:line="248" w:lineRule="exact"/>
      <w:ind w:firstLine="404"/>
      <w:jc w:val="both"/>
    </w:pPr>
    <w:rPr>
      <w:rFonts w:eastAsia="IzhTitl"/>
      <w:lang w:val="uk-UA"/>
    </w:rPr>
  </w:style>
  <w:style w:type="paragraph" w:customStyle="1" w:styleId="Style5">
    <w:name w:val="Style5"/>
    <w:basedOn w:val="af3"/>
    <w:pPr>
      <w:widowControl w:val="0"/>
      <w:autoSpaceDE w:val="0"/>
      <w:spacing w:line="238" w:lineRule="exact"/>
      <w:jc w:val="both"/>
    </w:pPr>
    <w:rPr>
      <w:rFonts w:eastAsia="IzhTitl"/>
      <w:lang w:val="uk-UA"/>
    </w:rPr>
  </w:style>
  <w:style w:type="paragraph" w:customStyle="1" w:styleId="rvps8">
    <w:name w:val="rvps8"/>
    <w:basedOn w:val="af3"/>
    <w:pPr>
      <w:keepNext/>
      <w:jc w:val="both"/>
    </w:pPr>
  </w:style>
  <w:style w:type="paragraph" w:customStyle="1" w:styleId="rvps10">
    <w:name w:val="rvps10"/>
    <w:basedOn w:val="af3"/>
    <w:pPr>
      <w:ind w:left="2880" w:firstLine="720"/>
      <w:jc w:val="both"/>
    </w:pPr>
  </w:style>
  <w:style w:type="paragraph" w:customStyle="1" w:styleId="rvps11">
    <w:name w:val="rvps11"/>
    <w:basedOn w:val="af3"/>
    <w:pPr>
      <w:ind w:left="4320" w:firstLine="720"/>
      <w:jc w:val="both"/>
    </w:pPr>
  </w:style>
  <w:style w:type="paragraph" w:customStyle="1" w:styleId="rvps12">
    <w:name w:val="rvps12"/>
    <w:basedOn w:val="af3"/>
    <w:pPr>
      <w:ind w:left="3600"/>
      <w:jc w:val="both"/>
    </w:pPr>
  </w:style>
  <w:style w:type="paragraph" w:customStyle="1" w:styleId="rvps13">
    <w:name w:val="rvps13"/>
    <w:basedOn w:val="af3"/>
    <w:pPr>
      <w:ind w:left="2130" w:hanging="2130"/>
      <w:jc w:val="both"/>
    </w:pPr>
  </w:style>
  <w:style w:type="paragraph" w:customStyle="1" w:styleId="afffffffffffffffffc">
    <w:name w:val="Òåêñò"/>
    <w:basedOn w:val="af3"/>
    <w:pPr>
      <w:spacing w:line="320" w:lineRule="atLeast"/>
      <w:ind w:firstLine="283"/>
      <w:jc w:val="both"/>
    </w:pPr>
    <w:rPr>
      <w:rFonts w:ascii="IzhTitl" w:hAnsi="IzhTitl" w:cs="IzhTitl"/>
      <w:sz w:val="28"/>
      <w:szCs w:val="20"/>
      <w:lang w:val="en-GB"/>
    </w:rPr>
  </w:style>
  <w:style w:type="paragraph" w:customStyle="1" w:styleId="1fffff9">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d">
    <w:name w:val="текст дисера"/>
    <w:basedOn w:val="af3"/>
    <w:pPr>
      <w:widowControl w:val="0"/>
      <w:autoSpaceDE w:val="0"/>
      <w:spacing w:line="360" w:lineRule="auto"/>
      <w:ind w:firstLine="567"/>
      <w:jc w:val="both"/>
    </w:pPr>
    <w:rPr>
      <w:sz w:val="28"/>
      <w:szCs w:val="28"/>
      <w:lang w:val="uk-UA"/>
    </w:rPr>
  </w:style>
  <w:style w:type="paragraph" w:customStyle="1" w:styleId="iNormalText0">
    <w:name w:val="iNormalText"/>
    <w:basedOn w:val="af3"/>
    <w:pPr>
      <w:widowControl w:val="0"/>
      <w:shd w:val="clear" w:color="auto" w:fill="FFFFFF"/>
      <w:autoSpaceDE w:val="0"/>
      <w:ind w:firstLine="567"/>
      <w:jc w:val="both"/>
    </w:pPr>
    <w:rPr>
      <w:color w:val="000000"/>
      <w:sz w:val="28"/>
      <w:szCs w:val="28"/>
      <w:lang w:val="uk-UA"/>
    </w:rPr>
  </w:style>
  <w:style w:type="paragraph" w:customStyle="1" w:styleId="afffffffffffffffffe">
    <w:name w:val="Без інтервалів"/>
    <w:basedOn w:val="af3"/>
    <w:rPr>
      <w:lang w:val="uk-UA"/>
    </w:rPr>
  </w:style>
  <w:style w:type="paragraph" w:customStyle="1" w:styleId="affffffffffffffffff">
    <w:name w:val="Абзац списку"/>
    <w:basedOn w:val="af3"/>
    <w:pPr>
      <w:ind w:left="720"/>
    </w:pPr>
    <w:rPr>
      <w:lang w:val="uk-UA"/>
    </w:rPr>
  </w:style>
  <w:style w:type="paragraph" w:customStyle="1" w:styleId="affffffffffffffffff0">
    <w:name w:val="Цитація"/>
    <w:basedOn w:val="af3"/>
    <w:next w:val="af3"/>
    <w:pPr>
      <w:spacing w:before="200"/>
      <w:ind w:left="360" w:right="360"/>
    </w:pPr>
    <w:rPr>
      <w:i/>
      <w:iCs/>
      <w:lang w:val="uk-UA"/>
    </w:rPr>
  </w:style>
  <w:style w:type="paragraph" w:customStyle="1" w:styleId="affffffffffffffffff1">
    <w:name w:val="Насичена цитата"/>
    <w:basedOn w:val="af3"/>
    <w:next w:val="af3"/>
    <w:pPr>
      <w:pBdr>
        <w:bottom w:val="single" w:sz="4" w:space="1" w:color="000000"/>
      </w:pBdr>
      <w:spacing w:before="200" w:after="280"/>
      <w:ind w:left="1008" w:right="1152"/>
    </w:pPr>
    <w:rPr>
      <w:b/>
      <w:bCs/>
      <w:i/>
      <w:iCs/>
      <w:lang w:val="uk-UA"/>
    </w:rPr>
  </w:style>
  <w:style w:type="paragraph" w:customStyle="1" w:styleId="affffffffffffffffff2">
    <w:name w:val="Стандартный"/>
    <w:basedOn w:val="af3"/>
    <w:pPr>
      <w:ind w:firstLine="709"/>
    </w:pPr>
    <w:rPr>
      <w:sz w:val="28"/>
      <w:szCs w:val="28"/>
      <w:lang w:val="uk-UA"/>
    </w:rPr>
  </w:style>
  <w:style w:type="paragraph" w:customStyle="1" w:styleId="caaieiaie8">
    <w:name w:val="caaieiaie 8"/>
    <w:basedOn w:val="af3"/>
    <w:next w:val="af3"/>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3"/>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c"/>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f3">
    <w:name w:val="Лит"/>
    <w:basedOn w:val="af3"/>
    <w:pPr>
      <w:keepNext/>
      <w:keepLines/>
      <w:autoSpaceDE w:val="0"/>
      <w:spacing w:before="240"/>
      <w:jc w:val="center"/>
    </w:pPr>
    <w:rPr>
      <w:caps/>
      <w:sz w:val="28"/>
      <w:szCs w:val="28"/>
    </w:rPr>
  </w:style>
  <w:style w:type="paragraph" w:customStyle="1" w:styleId="affffffffffffffffff4">
    <w:name w:val="текст сноски Знак"/>
    <w:basedOn w:val="af3"/>
    <w:pPr>
      <w:autoSpaceDE w:val="0"/>
      <w:ind w:firstLine="709"/>
      <w:jc w:val="both"/>
    </w:pPr>
    <w:rPr>
      <w:sz w:val="16"/>
      <w:szCs w:val="20"/>
    </w:rPr>
  </w:style>
  <w:style w:type="paragraph" w:customStyle="1" w:styleId="affffffffffffffffff5">
    <w:name w:val="автор"/>
    <w:basedOn w:val="af3"/>
    <w:pPr>
      <w:jc w:val="center"/>
    </w:pPr>
    <w:rPr>
      <w:sz w:val="28"/>
      <w:szCs w:val="20"/>
    </w:rPr>
  </w:style>
  <w:style w:type="paragraph" w:customStyle="1" w:styleId="5--0">
    <w:name w:val="5-Текст статьи-укр"/>
    <w:basedOn w:val="af3"/>
    <w:pPr>
      <w:widowControl w:val="0"/>
      <w:spacing w:line="216" w:lineRule="auto"/>
      <w:ind w:firstLine="397"/>
      <w:jc w:val="both"/>
    </w:pPr>
    <w:rPr>
      <w:sz w:val="19"/>
      <w:szCs w:val="18"/>
      <w:lang w:val="uk-UA"/>
    </w:rPr>
  </w:style>
  <w:style w:type="paragraph" w:styleId="affffffffffffffffff6">
    <w:name w:val="envelope address"/>
    <w:basedOn w:val="af3"/>
    <w:pPr>
      <w:widowControl w:val="0"/>
      <w:ind w:left="2880"/>
    </w:pPr>
    <w:rPr>
      <w:rFonts w:ascii="OpenSymbol" w:hAnsi="OpenSymbol" w:cs="OpenSymbol"/>
    </w:rPr>
  </w:style>
  <w:style w:type="paragraph" w:customStyle="1" w:styleId="11f1">
    <w:name w:val="Дата11"/>
    <w:basedOn w:val="af3"/>
    <w:next w:val="af3"/>
    <w:pPr>
      <w:widowControl w:val="0"/>
    </w:pPr>
    <w:rPr>
      <w:szCs w:val="20"/>
    </w:rPr>
  </w:style>
  <w:style w:type="paragraph" w:customStyle="1" w:styleId="41">
    <w:name w:val="Маркированный список 41"/>
    <w:basedOn w:val="af3"/>
    <w:pPr>
      <w:widowControl w:val="0"/>
      <w:numPr>
        <w:numId w:val="3"/>
      </w:numPr>
    </w:pPr>
    <w:rPr>
      <w:szCs w:val="20"/>
    </w:rPr>
  </w:style>
  <w:style w:type="paragraph" w:customStyle="1" w:styleId="51">
    <w:name w:val="Маркированный список 51"/>
    <w:basedOn w:val="af3"/>
    <w:pPr>
      <w:widowControl w:val="0"/>
      <w:numPr>
        <w:numId w:val="2"/>
      </w:numPr>
    </w:pPr>
    <w:rPr>
      <w:szCs w:val="20"/>
    </w:rPr>
  </w:style>
  <w:style w:type="paragraph" w:styleId="2fffe">
    <w:name w:val="envelope return"/>
    <w:basedOn w:val="af3"/>
    <w:pPr>
      <w:widowControl w:val="0"/>
    </w:pPr>
    <w:rPr>
      <w:rFonts w:ascii="OpenSymbol" w:hAnsi="OpenSymbol" w:cs="OpenSymbol"/>
      <w:sz w:val="20"/>
      <w:szCs w:val="20"/>
    </w:rPr>
  </w:style>
  <w:style w:type="paragraph" w:customStyle="1" w:styleId="1fffffa">
    <w:name w:val="Приветствие1"/>
    <w:basedOn w:val="af3"/>
    <w:next w:val="af3"/>
    <w:pPr>
      <w:widowControl w:val="0"/>
    </w:pPr>
    <w:rPr>
      <w:szCs w:val="20"/>
    </w:rPr>
  </w:style>
  <w:style w:type="paragraph" w:customStyle="1" w:styleId="415">
    <w:name w:val="Продолжение списка 41"/>
    <w:basedOn w:val="af3"/>
    <w:pPr>
      <w:widowControl w:val="0"/>
      <w:spacing w:after="120"/>
      <w:ind w:left="1132"/>
    </w:pPr>
    <w:rPr>
      <w:szCs w:val="20"/>
    </w:rPr>
  </w:style>
  <w:style w:type="paragraph" w:customStyle="1" w:styleId="514">
    <w:name w:val="Продолжение списка 51"/>
    <w:basedOn w:val="af3"/>
    <w:pPr>
      <w:widowControl w:val="0"/>
      <w:spacing w:after="120"/>
      <w:ind w:left="1415"/>
    </w:pPr>
    <w:rPr>
      <w:szCs w:val="20"/>
    </w:rPr>
  </w:style>
  <w:style w:type="paragraph" w:customStyle="1" w:styleId="515">
    <w:name w:val="Список 51"/>
    <w:basedOn w:val="af3"/>
    <w:pPr>
      <w:widowControl w:val="0"/>
      <w:ind w:left="1415" w:hanging="283"/>
    </w:pPr>
    <w:rPr>
      <w:szCs w:val="20"/>
    </w:rPr>
  </w:style>
  <w:style w:type="paragraph" w:customStyle="1" w:styleId="1fffffb">
    <w:name w:val="Шапка1"/>
    <w:basedOn w:val="af3"/>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7">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3"/>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8">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f3"/>
    <w:pPr>
      <w:spacing w:before="280" w:after="280"/>
      <w:jc w:val="center"/>
    </w:pPr>
  </w:style>
  <w:style w:type="paragraph" w:customStyle="1" w:styleId="Arial15pt125">
    <w:name w:val="Стиль Arial 15 pt Черный по ширине Первая строка:  125 см"/>
    <w:basedOn w:val="af3"/>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3"/>
    <w:pPr>
      <w:spacing w:after="221"/>
    </w:pPr>
    <w:rPr>
      <w:rFonts w:ascii="OpenSymbol" w:hAnsi="OpenSymbol" w:cs="OpenSymbol"/>
    </w:rPr>
  </w:style>
  <w:style w:type="paragraph" w:customStyle="1" w:styleId="affffffffffffffffff9">
    <w:name w:val="керивн"/>
    <w:basedOn w:val="af3"/>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a">
    <w:name w:val="Обложка"/>
    <w:basedOn w:val="affffffffffffffffff9"/>
    <w:pPr>
      <w:spacing w:line="288" w:lineRule="auto"/>
      <w:ind w:left="0" w:firstLine="0"/>
      <w:jc w:val="center"/>
    </w:pPr>
    <w:rPr>
      <w:rFonts w:ascii="OpenSymbol" w:hAnsi="OpenSymbol" w:cs="OpenSymbol"/>
      <w:spacing w:val="0"/>
    </w:rPr>
  </w:style>
  <w:style w:type="paragraph" w:customStyle="1" w:styleId="affffffffffffffffffb">
    <w:name w:val="Рукопись"/>
    <w:basedOn w:val="af3"/>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3"/>
    <w:pPr>
      <w:widowControl w:val="0"/>
      <w:numPr>
        <w:numId w:val="22"/>
      </w:numPr>
      <w:spacing w:line="360" w:lineRule="auto"/>
    </w:pPr>
    <w:rPr>
      <w:sz w:val="28"/>
      <w:szCs w:val="20"/>
      <w:lang w:val="uk-UA"/>
    </w:rPr>
  </w:style>
  <w:style w:type="paragraph" w:customStyle="1" w:styleId="Foot">
    <w:name w:val="Foot"/>
    <w:basedOn w:val="affffffff6"/>
    <w:pPr>
      <w:spacing w:line="240" w:lineRule="auto"/>
      <w:ind w:firstLine="720"/>
    </w:pPr>
    <w:rPr>
      <w:rFonts w:ascii="ISOCPEUR" w:hAnsi="ISOCPEUR" w:cs="ISOCPEUR"/>
      <w:lang w:val="en-GB"/>
    </w:rPr>
  </w:style>
  <w:style w:type="paragraph" w:customStyle="1" w:styleId="NormalWeb1">
    <w:name w:val="Normal (Web)1"/>
    <w:basedOn w:val="af3"/>
    <w:pPr>
      <w:spacing w:before="280" w:after="280"/>
    </w:pPr>
    <w:rPr>
      <w:lang w:val="uk-UA"/>
    </w:rPr>
  </w:style>
  <w:style w:type="paragraph" w:customStyle="1" w:styleId="Exampl">
    <w:name w:val="Exampl"/>
    <w:basedOn w:val="af3"/>
    <w:pPr>
      <w:ind w:firstLine="851"/>
      <w:jc w:val="both"/>
    </w:pPr>
    <w:rPr>
      <w:rFonts w:ascii="ISOCPEUR" w:hAnsi="ISOCPEUR" w:cs="ISOCPEUR"/>
    </w:rPr>
  </w:style>
  <w:style w:type="paragraph" w:customStyle="1" w:styleId="148">
    <w:name w:val="14Полуторный"/>
    <w:basedOn w:val="af3"/>
    <w:pPr>
      <w:spacing w:line="360" w:lineRule="auto"/>
      <w:ind w:firstLine="709"/>
      <w:jc w:val="both"/>
    </w:pPr>
    <w:rPr>
      <w:sz w:val="28"/>
      <w:szCs w:val="28"/>
      <w:lang w:val="uk-UA"/>
    </w:rPr>
  </w:style>
  <w:style w:type="paragraph" w:customStyle="1" w:styleId="2ffff">
    <w:name w:val="Сноска (2)"/>
    <w:basedOn w:val="af3"/>
    <w:pPr>
      <w:widowControl w:val="0"/>
      <w:shd w:val="clear" w:color="auto" w:fill="FFFFFF"/>
      <w:spacing w:before="60" w:line="0" w:lineRule="atLeast"/>
      <w:jc w:val="right"/>
    </w:pPr>
    <w:rPr>
      <w:i/>
      <w:iCs/>
      <w:sz w:val="17"/>
      <w:szCs w:val="17"/>
    </w:rPr>
  </w:style>
  <w:style w:type="paragraph" w:customStyle="1" w:styleId="317">
    <w:name w:val="Основной текст31"/>
    <w:basedOn w:val="af3"/>
    <w:pPr>
      <w:widowControl w:val="0"/>
      <w:shd w:val="clear" w:color="auto" w:fill="FFFFFF"/>
      <w:spacing w:after="240" w:line="259" w:lineRule="exact"/>
      <w:jc w:val="center"/>
    </w:pPr>
    <w:rPr>
      <w:color w:val="000000"/>
      <w:sz w:val="20"/>
      <w:szCs w:val="20"/>
      <w:lang w:val="uk-UA" w:eastAsia="uk-UA" w:bidi="uk-UA"/>
    </w:rPr>
  </w:style>
  <w:style w:type="paragraph" w:customStyle="1" w:styleId="1fffffc">
    <w:name w:val="Заголовок №1"/>
    <w:basedOn w:val="af3"/>
    <w:pPr>
      <w:widowControl w:val="0"/>
      <w:shd w:val="clear" w:color="auto" w:fill="FFFFFF"/>
      <w:spacing w:before="960" w:after="600" w:line="0" w:lineRule="atLeast"/>
      <w:jc w:val="center"/>
    </w:pPr>
    <w:rPr>
      <w:b/>
      <w:bCs/>
      <w:spacing w:val="-20"/>
      <w:sz w:val="38"/>
      <w:szCs w:val="38"/>
    </w:rPr>
  </w:style>
  <w:style w:type="paragraph" w:customStyle="1" w:styleId="2ffff0">
    <w:name w:val="Заголовок №2"/>
    <w:basedOn w:val="af3"/>
    <w:pPr>
      <w:widowControl w:val="0"/>
      <w:shd w:val="clear" w:color="auto" w:fill="FFFFFF"/>
      <w:spacing w:before="600" w:after="4800" w:line="432" w:lineRule="exact"/>
      <w:jc w:val="center"/>
    </w:pPr>
    <w:rPr>
      <w:b/>
      <w:bCs/>
      <w:i/>
      <w:iCs/>
      <w:sz w:val="34"/>
      <w:szCs w:val="34"/>
    </w:rPr>
  </w:style>
  <w:style w:type="paragraph" w:customStyle="1" w:styleId="3ff5">
    <w:name w:val="Основной текст (3)"/>
    <w:basedOn w:val="af3"/>
    <w:pPr>
      <w:widowControl w:val="0"/>
      <w:shd w:val="clear" w:color="auto" w:fill="FFFFFF"/>
      <w:spacing w:after="180" w:line="240" w:lineRule="exact"/>
      <w:ind w:hanging="280"/>
    </w:pPr>
    <w:rPr>
      <w:b/>
      <w:bCs/>
      <w:sz w:val="17"/>
      <w:szCs w:val="17"/>
    </w:rPr>
  </w:style>
  <w:style w:type="paragraph" w:customStyle="1" w:styleId="4f3">
    <w:name w:val="Основной текст (4)"/>
    <w:basedOn w:val="af3"/>
    <w:pPr>
      <w:widowControl w:val="0"/>
      <w:shd w:val="clear" w:color="auto" w:fill="FFFFFF"/>
      <w:spacing w:before="420" w:after="300" w:line="0" w:lineRule="atLeast"/>
    </w:pPr>
    <w:rPr>
      <w:i/>
      <w:iCs/>
      <w:sz w:val="17"/>
      <w:szCs w:val="17"/>
    </w:rPr>
  </w:style>
  <w:style w:type="paragraph" w:customStyle="1" w:styleId="324">
    <w:name w:val="Заголовок №3 (2)"/>
    <w:basedOn w:val="af3"/>
    <w:pPr>
      <w:widowControl w:val="0"/>
      <w:shd w:val="clear" w:color="auto" w:fill="FFFFFF"/>
      <w:spacing w:after="420" w:line="0" w:lineRule="atLeast"/>
      <w:jc w:val="center"/>
    </w:pPr>
    <w:rPr>
      <w:b/>
      <w:bCs/>
      <w:i/>
      <w:iCs/>
      <w:sz w:val="23"/>
      <w:szCs w:val="23"/>
      <w:lang w:eastAsia="ru-RU" w:bidi="ru-RU"/>
    </w:rPr>
  </w:style>
  <w:style w:type="paragraph" w:customStyle="1" w:styleId="5f">
    <w:name w:val="Основной текст (5)"/>
    <w:basedOn w:val="af3"/>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3"/>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1">
    <w:name w:val="Оглавление (2)"/>
    <w:basedOn w:val="af3"/>
    <w:pPr>
      <w:widowControl w:val="0"/>
      <w:shd w:val="clear" w:color="auto" w:fill="FFFFFF"/>
      <w:spacing w:line="0" w:lineRule="atLeast"/>
      <w:jc w:val="both"/>
    </w:pPr>
    <w:rPr>
      <w:i/>
      <w:iCs/>
      <w:sz w:val="17"/>
      <w:szCs w:val="17"/>
    </w:rPr>
  </w:style>
  <w:style w:type="paragraph" w:customStyle="1" w:styleId="3ff6">
    <w:name w:val="Заголовок №3"/>
    <w:basedOn w:val="af3"/>
    <w:pPr>
      <w:widowControl w:val="0"/>
      <w:shd w:val="clear" w:color="auto" w:fill="FFFFFF"/>
      <w:spacing w:after="180" w:line="0" w:lineRule="atLeast"/>
      <w:jc w:val="center"/>
    </w:pPr>
    <w:rPr>
      <w:b/>
      <w:bCs/>
      <w:sz w:val="23"/>
      <w:szCs w:val="23"/>
    </w:rPr>
  </w:style>
  <w:style w:type="paragraph" w:customStyle="1" w:styleId="79">
    <w:name w:val="Основной текст (7)"/>
    <w:basedOn w:val="af3"/>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3"/>
    <w:pPr>
      <w:widowControl w:val="0"/>
      <w:shd w:val="clear" w:color="auto" w:fill="FFFFFF"/>
      <w:spacing w:after="780" w:line="0" w:lineRule="atLeast"/>
    </w:pPr>
    <w:rPr>
      <w:color w:val="000000"/>
      <w:sz w:val="26"/>
      <w:szCs w:val="26"/>
      <w:lang w:val="uk-UA" w:eastAsia="uk-UA" w:bidi="uk-UA"/>
    </w:rPr>
  </w:style>
  <w:style w:type="paragraph" w:customStyle="1" w:styleId="127">
    <w:name w:val="Заголовок №1 (2)"/>
    <w:basedOn w:val="af3"/>
    <w:pPr>
      <w:widowControl w:val="0"/>
      <w:shd w:val="clear" w:color="auto" w:fill="FFFFFF"/>
      <w:spacing w:after="660" w:line="0" w:lineRule="atLeast"/>
      <w:jc w:val="right"/>
    </w:pPr>
    <w:rPr>
      <w:sz w:val="26"/>
      <w:szCs w:val="26"/>
    </w:rPr>
  </w:style>
  <w:style w:type="paragraph" w:customStyle="1" w:styleId="516">
    <w:name w:val="Основной текст51"/>
    <w:basedOn w:val="af3"/>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3"/>
    <w:pPr>
      <w:widowControl w:val="0"/>
      <w:shd w:val="clear" w:color="auto" w:fill="FFFFFF"/>
      <w:spacing w:before="540" w:after="780" w:line="0" w:lineRule="atLeast"/>
      <w:jc w:val="right"/>
    </w:pPr>
    <w:rPr>
      <w:color w:val="000000"/>
      <w:sz w:val="26"/>
      <w:szCs w:val="26"/>
      <w:lang w:eastAsia="ru-RU" w:bidi="ru-RU"/>
    </w:rPr>
  </w:style>
  <w:style w:type="paragraph" w:customStyle="1" w:styleId="4f4">
    <w:name w:val="Заголовок №4"/>
    <w:basedOn w:val="af3"/>
    <w:pPr>
      <w:widowControl w:val="0"/>
      <w:shd w:val="clear" w:color="auto" w:fill="FFFFFF"/>
      <w:spacing w:line="451" w:lineRule="exact"/>
    </w:pPr>
    <w:rPr>
      <w:sz w:val="26"/>
      <w:szCs w:val="26"/>
    </w:rPr>
  </w:style>
  <w:style w:type="paragraph" w:customStyle="1" w:styleId="105">
    <w:name w:val="Основной текст (10)"/>
    <w:basedOn w:val="af3"/>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f3"/>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3"/>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3"/>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c">
    <w:name w:val="Подпись к картинке"/>
    <w:basedOn w:val="af3"/>
    <w:link w:val="affffffffffffffffffd"/>
    <w:pPr>
      <w:widowControl w:val="0"/>
      <w:shd w:val="clear" w:color="auto" w:fill="FFFFFF"/>
      <w:spacing w:line="0" w:lineRule="atLeast"/>
    </w:pPr>
    <w:rPr>
      <w:spacing w:val="-2"/>
      <w:sz w:val="26"/>
      <w:szCs w:val="26"/>
    </w:rPr>
  </w:style>
  <w:style w:type="paragraph" w:customStyle="1" w:styleId="7a">
    <w:name w:val="Заголовок №7"/>
    <w:basedOn w:val="af3"/>
    <w:pPr>
      <w:widowControl w:val="0"/>
      <w:shd w:val="clear" w:color="auto" w:fill="FFFFFF"/>
      <w:spacing w:before="480" w:after="600" w:line="0" w:lineRule="atLeast"/>
      <w:ind w:firstLine="680"/>
      <w:jc w:val="both"/>
    </w:pPr>
    <w:rPr>
      <w:b/>
      <w:bCs/>
      <w:sz w:val="28"/>
      <w:szCs w:val="28"/>
    </w:rPr>
  </w:style>
  <w:style w:type="paragraph" w:customStyle="1" w:styleId="2ffff2">
    <w:name w:val="????????? 2"/>
    <w:basedOn w:val="affffffff4"/>
    <w:next w:val="affffffff4"/>
    <w:pPr>
      <w:keepNext/>
      <w:autoSpaceDE w:val="0"/>
      <w:spacing w:after="0" w:line="480" w:lineRule="auto"/>
      <w:ind w:firstLine="720"/>
      <w:jc w:val="center"/>
    </w:pPr>
    <w:rPr>
      <w:b/>
      <w:bCs/>
      <w:szCs w:val="28"/>
    </w:rPr>
  </w:style>
  <w:style w:type="paragraph" w:customStyle="1" w:styleId="3ff7">
    <w:name w:val="????????? 3"/>
    <w:basedOn w:val="affffffff4"/>
    <w:next w:val="affffffff4"/>
    <w:pPr>
      <w:keepNext/>
      <w:autoSpaceDE w:val="0"/>
      <w:spacing w:after="0" w:line="480" w:lineRule="auto"/>
      <w:ind w:firstLine="720"/>
      <w:jc w:val="both"/>
    </w:pPr>
    <w:rPr>
      <w:b/>
      <w:bCs/>
      <w:szCs w:val="28"/>
    </w:rPr>
  </w:style>
  <w:style w:type="paragraph" w:customStyle="1" w:styleId="4f5">
    <w:name w:val="????????? 4"/>
    <w:basedOn w:val="affffffff4"/>
    <w:next w:val="affffffff4"/>
    <w:pPr>
      <w:keepNext/>
      <w:autoSpaceDE w:val="0"/>
      <w:spacing w:after="0" w:line="480" w:lineRule="auto"/>
      <w:ind w:firstLine="993"/>
      <w:jc w:val="both"/>
    </w:pPr>
    <w:rPr>
      <w:b/>
      <w:bCs/>
      <w:szCs w:val="28"/>
    </w:rPr>
  </w:style>
  <w:style w:type="paragraph" w:customStyle="1" w:styleId="5f0">
    <w:name w:val="????????? 5"/>
    <w:basedOn w:val="affffffff4"/>
    <w:next w:val="affffffff4"/>
    <w:pPr>
      <w:keepNext/>
      <w:autoSpaceDE w:val="0"/>
      <w:spacing w:after="0"/>
      <w:jc w:val="both"/>
    </w:pPr>
    <w:rPr>
      <w:szCs w:val="28"/>
    </w:rPr>
  </w:style>
  <w:style w:type="paragraph" w:customStyle="1" w:styleId="6b">
    <w:name w:val="????????? 6"/>
    <w:basedOn w:val="affffffff4"/>
    <w:next w:val="affffffff4"/>
    <w:pPr>
      <w:keepNext/>
      <w:autoSpaceDE w:val="0"/>
      <w:spacing w:after="0"/>
      <w:ind w:firstLine="720"/>
      <w:jc w:val="center"/>
    </w:pPr>
    <w:rPr>
      <w:szCs w:val="28"/>
    </w:rPr>
  </w:style>
  <w:style w:type="paragraph" w:customStyle="1" w:styleId="7b">
    <w:name w:val="????????? 7"/>
    <w:basedOn w:val="affffffff4"/>
    <w:next w:val="affffffff4"/>
    <w:pPr>
      <w:keepNext/>
      <w:autoSpaceDE w:val="0"/>
      <w:spacing w:after="0"/>
      <w:jc w:val="center"/>
    </w:pPr>
    <w:rPr>
      <w:b/>
      <w:bCs/>
      <w:caps/>
      <w:szCs w:val="28"/>
    </w:rPr>
  </w:style>
  <w:style w:type="paragraph" w:customStyle="1" w:styleId="88">
    <w:name w:val="????????? 8"/>
    <w:basedOn w:val="affffffff4"/>
    <w:next w:val="affffffff4"/>
    <w:pPr>
      <w:keepNext/>
      <w:autoSpaceDE w:val="0"/>
      <w:spacing w:before="120" w:line="480" w:lineRule="auto"/>
      <w:ind w:firstLine="709"/>
    </w:pPr>
    <w:rPr>
      <w:b/>
      <w:bCs/>
      <w:szCs w:val="28"/>
    </w:rPr>
  </w:style>
  <w:style w:type="paragraph" w:customStyle="1" w:styleId="97">
    <w:name w:val="????????? 9"/>
    <w:basedOn w:val="affffffff4"/>
    <w:next w:val="affffffff4"/>
    <w:pPr>
      <w:keepNext/>
      <w:widowControl w:val="0"/>
      <w:autoSpaceDE w:val="0"/>
      <w:spacing w:after="0" w:line="360" w:lineRule="auto"/>
      <w:ind w:left="2126" w:right="2404"/>
      <w:jc w:val="center"/>
    </w:pPr>
    <w:rPr>
      <w:b/>
      <w:bCs/>
      <w:szCs w:val="28"/>
    </w:rPr>
  </w:style>
  <w:style w:type="paragraph" w:customStyle="1" w:styleId="affffffffffffffffffe">
    <w:name w:val="??????? ??????????"/>
    <w:basedOn w:val="affffffff4"/>
    <w:pPr>
      <w:tabs>
        <w:tab w:val="center" w:pos="4536"/>
        <w:tab w:val="right" w:pos="9072"/>
      </w:tabs>
      <w:autoSpaceDE w:val="0"/>
      <w:spacing w:after="0"/>
    </w:pPr>
    <w:rPr>
      <w:szCs w:val="28"/>
    </w:rPr>
  </w:style>
  <w:style w:type="paragraph" w:customStyle="1" w:styleId="afffffffffffffffffff">
    <w:name w:val="????????????"/>
    <w:basedOn w:val="affffffff4"/>
    <w:pPr>
      <w:autoSpaceDE w:val="0"/>
      <w:spacing w:before="240" w:after="0" w:line="480" w:lineRule="auto"/>
      <w:ind w:firstLine="720"/>
      <w:jc w:val="both"/>
    </w:pPr>
    <w:rPr>
      <w:szCs w:val="28"/>
    </w:rPr>
  </w:style>
  <w:style w:type="paragraph" w:customStyle="1" w:styleId="afffffffffffffffffff0">
    <w:name w:val="???????? ????? ? ????????"/>
    <w:basedOn w:val="affffffff4"/>
    <w:pPr>
      <w:tabs>
        <w:tab w:val="left" w:pos="567"/>
      </w:tabs>
      <w:autoSpaceDE w:val="0"/>
      <w:spacing w:after="0" w:line="376" w:lineRule="auto"/>
      <w:ind w:firstLine="567"/>
      <w:jc w:val="both"/>
    </w:pPr>
    <w:rPr>
      <w:szCs w:val="28"/>
    </w:rPr>
  </w:style>
  <w:style w:type="paragraph" w:customStyle="1" w:styleId="2ffff3">
    <w:name w:val="???????? ????? ? ???????? 2"/>
    <w:basedOn w:val="affffffff4"/>
    <w:pPr>
      <w:tabs>
        <w:tab w:val="left" w:pos="360"/>
      </w:tabs>
      <w:autoSpaceDE w:val="0"/>
      <w:spacing w:after="0" w:line="376" w:lineRule="auto"/>
      <w:ind w:firstLine="357"/>
      <w:jc w:val="both"/>
    </w:pPr>
    <w:rPr>
      <w:szCs w:val="28"/>
    </w:rPr>
  </w:style>
  <w:style w:type="paragraph" w:customStyle="1" w:styleId="afffffffffffffffffff1">
    <w:name w:val="???????? ?????"/>
    <w:basedOn w:val="affffffff4"/>
    <w:pPr>
      <w:autoSpaceDE w:val="0"/>
      <w:spacing w:after="0"/>
    </w:pPr>
    <w:rPr>
      <w:szCs w:val="28"/>
    </w:rPr>
  </w:style>
  <w:style w:type="paragraph" w:customStyle="1" w:styleId="afffffffffffffffffff2">
    <w:name w:val="????????"/>
    <w:basedOn w:val="affffffff4"/>
    <w:pPr>
      <w:autoSpaceDE w:val="0"/>
      <w:spacing w:after="0" w:line="480" w:lineRule="auto"/>
      <w:ind w:firstLine="720"/>
      <w:jc w:val="center"/>
    </w:pPr>
    <w:rPr>
      <w:b/>
      <w:bCs/>
      <w:caps/>
      <w:szCs w:val="28"/>
    </w:rPr>
  </w:style>
  <w:style w:type="paragraph" w:customStyle="1" w:styleId="2ffff4">
    <w:name w:val="???????? ????? 2"/>
    <w:basedOn w:val="affffffff4"/>
    <w:pPr>
      <w:widowControl w:val="0"/>
      <w:autoSpaceDE w:val="0"/>
      <w:spacing w:after="0"/>
      <w:jc w:val="center"/>
    </w:pPr>
    <w:rPr>
      <w:b/>
      <w:bCs/>
      <w:caps/>
      <w:sz w:val="32"/>
      <w:szCs w:val="32"/>
    </w:rPr>
  </w:style>
  <w:style w:type="paragraph" w:customStyle="1" w:styleId="afffffffffffffffffff3">
    <w:name w:val="?????? ??????????"/>
    <w:basedOn w:val="affffffff4"/>
    <w:pPr>
      <w:tabs>
        <w:tab w:val="center" w:pos="4153"/>
        <w:tab w:val="right" w:pos="8306"/>
      </w:tabs>
      <w:autoSpaceDE w:val="0"/>
      <w:spacing w:after="0"/>
    </w:pPr>
    <w:rPr>
      <w:szCs w:val="28"/>
    </w:rPr>
  </w:style>
  <w:style w:type="paragraph" w:customStyle="1" w:styleId="1fffffd">
    <w:name w:val="??????? ??????????1"/>
    <w:basedOn w:val="afffffffffffffff"/>
    <w:pPr>
      <w:tabs>
        <w:tab w:val="center" w:pos="4536"/>
        <w:tab w:val="right" w:pos="9072"/>
      </w:tabs>
      <w:overflowPunct/>
      <w:textAlignment w:val="auto"/>
    </w:pPr>
    <w:rPr>
      <w:sz w:val="20"/>
      <w:szCs w:val="20"/>
      <w:lang w:val="ru-RU"/>
    </w:rPr>
  </w:style>
  <w:style w:type="paragraph" w:customStyle="1" w:styleId="1fffffe">
    <w:name w:val="?????? ??????????1"/>
    <w:basedOn w:val="afffffffffffffff"/>
    <w:pPr>
      <w:tabs>
        <w:tab w:val="center" w:pos="4153"/>
        <w:tab w:val="right" w:pos="8306"/>
      </w:tabs>
      <w:overflowPunct/>
      <w:textAlignment w:val="auto"/>
    </w:pPr>
    <w:rPr>
      <w:sz w:val="20"/>
      <w:szCs w:val="20"/>
      <w:lang w:val="ru-RU"/>
    </w:rPr>
  </w:style>
  <w:style w:type="paragraph" w:customStyle="1" w:styleId="1ffffff">
    <w:name w:val="???????? ????? ? ????????1"/>
    <w:basedOn w:val="afffffffffffffff"/>
    <w:pPr>
      <w:overflowPunct/>
      <w:spacing w:line="360" w:lineRule="auto"/>
      <w:ind w:firstLine="709"/>
      <w:jc w:val="both"/>
      <w:textAlignment w:val="auto"/>
    </w:pPr>
    <w:rPr>
      <w:sz w:val="24"/>
      <w:szCs w:val="24"/>
      <w:lang w:val="ru-RU"/>
    </w:rPr>
  </w:style>
  <w:style w:type="paragraph" w:customStyle="1" w:styleId="224">
    <w:name w:val="Заголовок №2 (2)"/>
    <w:basedOn w:val="af3"/>
    <w:pPr>
      <w:widowControl w:val="0"/>
      <w:shd w:val="clear" w:color="auto" w:fill="FFFFFF"/>
      <w:spacing w:after="1500" w:line="0" w:lineRule="atLeast"/>
      <w:jc w:val="right"/>
    </w:pPr>
    <w:rPr>
      <w:sz w:val="28"/>
      <w:szCs w:val="28"/>
    </w:rPr>
  </w:style>
  <w:style w:type="paragraph" w:customStyle="1" w:styleId="521">
    <w:name w:val="Заголовок №5 (2)"/>
    <w:basedOn w:val="af3"/>
    <w:pPr>
      <w:widowControl w:val="0"/>
      <w:shd w:val="clear" w:color="auto" w:fill="FFFFFF"/>
      <w:spacing w:before="300" w:line="322" w:lineRule="exact"/>
      <w:jc w:val="center"/>
    </w:pPr>
    <w:rPr>
      <w:b/>
      <w:bCs/>
      <w:sz w:val="28"/>
      <w:szCs w:val="28"/>
    </w:rPr>
  </w:style>
  <w:style w:type="paragraph" w:customStyle="1" w:styleId="531">
    <w:name w:val="Заголовок №5 (3)"/>
    <w:basedOn w:val="af3"/>
    <w:pPr>
      <w:widowControl w:val="0"/>
      <w:shd w:val="clear" w:color="auto" w:fill="FFFFFF"/>
      <w:spacing w:before="300" w:line="322" w:lineRule="exact"/>
      <w:jc w:val="center"/>
    </w:pPr>
    <w:rPr>
      <w:sz w:val="28"/>
      <w:szCs w:val="28"/>
      <w:lang w:eastAsia="ru-RU" w:bidi="ru-RU"/>
    </w:rPr>
  </w:style>
  <w:style w:type="paragraph" w:customStyle="1" w:styleId="5f1">
    <w:name w:val="Заголовок №5"/>
    <w:basedOn w:val="af3"/>
    <w:pPr>
      <w:widowControl w:val="0"/>
      <w:shd w:val="clear" w:color="auto" w:fill="FFFFFF"/>
      <w:spacing w:before="1620" w:after="540" w:line="0" w:lineRule="atLeast"/>
      <w:jc w:val="both"/>
    </w:pPr>
    <w:rPr>
      <w:b/>
      <w:bCs/>
      <w:sz w:val="28"/>
      <w:szCs w:val="28"/>
    </w:rPr>
  </w:style>
  <w:style w:type="paragraph" w:customStyle="1" w:styleId="Zagolowok">
    <w:name w:val="Zagolowok"/>
    <w:basedOn w:val="af3"/>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3"/>
    <w:pPr>
      <w:widowControl w:val="0"/>
      <w:spacing w:line="360" w:lineRule="auto"/>
      <w:ind w:firstLine="567"/>
      <w:jc w:val="both"/>
    </w:pPr>
    <w:rPr>
      <w:sz w:val="28"/>
      <w:szCs w:val="28"/>
    </w:rPr>
  </w:style>
  <w:style w:type="paragraph" w:customStyle="1" w:styleId="1ffffff0">
    <w:name w:val="заголовок дисера 1"/>
    <w:basedOn w:val="afffffffffffffffffd"/>
    <w:pPr>
      <w:widowControl/>
      <w:ind w:firstLine="0"/>
      <w:jc w:val="center"/>
    </w:pPr>
    <w:rPr>
      <w:rFonts w:cs="Mangal"/>
      <w:b/>
      <w:bCs/>
      <w:caps/>
    </w:rPr>
  </w:style>
  <w:style w:type="paragraph" w:customStyle="1" w:styleId="2ffff5">
    <w:name w:val="заголовок дисера 2"/>
    <w:basedOn w:val="1ffffff0"/>
    <w:pPr>
      <w:spacing w:before="360"/>
      <w:ind w:firstLine="706"/>
      <w:jc w:val="left"/>
    </w:pPr>
    <w:rPr>
      <w:caps w:val="0"/>
    </w:rPr>
  </w:style>
  <w:style w:type="paragraph" w:customStyle="1" w:styleId="3text">
    <w:name w:val="3text"/>
    <w:basedOn w:val="af3"/>
    <w:pPr>
      <w:spacing w:before="280" w:after="280"/>
    </w:pPr>
  </w:style>
  <w:style w:type="paragraph" w:customStyle="1" w:styleId="afffffffffffffffffff4">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f5">
    <w:name w:val="нова"/>
    <w:basedOn w:val="af3"/>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3"/>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6">
    <w:name w:val="Нова"/>
    <w:basedOn w:val="af3"/>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7">
    <w:name w:val="Виноска"/>
    <w:basedOn w:val="af3"/>
    <w:pPr>
      <w:overflowPunct w:val="0"/>
      <w:autoSpaceDE w:val="0"/>
      <w:spacing w:line="180" w:lineRule="exact"/>
      <w:ind w:firstLine="284"/>
      <w:jc w:val="both"/>
      <w:textAlignment w:val="baseline"/>
    </w:pPr>
    <w:rPr>
      <w:rFonts w:ascii="Mincho" w:hAnsi="Mincho"/>
      <w:sz w:val="18"/>
      <w:szCs w:val="18"/>
    </w:rPr>
  </w:style>
  <w:style w:type="paragraph" w:customStyle="1" w:styleId="1ffffff1">
    <w:name w:val="ВИНОСКА1"/>
    <w:basedOn w:val="afffffffffffffffffff7"/>
    <w:pPr>
      <w:spacing w:line="240" w:lineRule="auto"/>
    </w:pPr>
    <w:rPr>
      <w:lang w:val="en-US"/>
    </w:rPr>
  </w:style>
  <w:style w:type="paragraph" w:customStyle="1" w:styleId="00000">
    <w:name w:val="00000"/>
    <w:basedOn w:val="af3"/>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8">
    <w:name w:val="Розд."/>
    <w:basedOn w:val="af3"/>
    <w:pPr>
      <w:widowControl w:val="0"/>
      <w:spacing w:line="360" w:lineRule="auto"/>
      <w:ind w:firstLine="567"/>
      <w:jc w:val="center"/>
    </w:pPr>
    <w:rPr>
      <w:b/>
      <w:sz w:val="28"/>
      <w:szCs w:val="20"/>
      <w:lang w:val="uk-UA"/>
    </w:rPr>
  </w:style>
  <w:style w:type="paragraph" w:customStyle="1" w:styleId="afffffffffffffffffff9">
    <w:name w:val="Переменные"/>
    <w:basedOn w:val="affffffff4"/>
    <w:pPr>
      <w:tabs>
        <w:tab w:val="left" w:pos="482"/>
      </w:tabs>
      <w:spacing w:after="0" w:line="336" w:lineRule="auto"/>
      <w:ind w:left="482" w:hanging="482"/>
      <w:jc w:val="both"/>
    </w:pPr>
    <w:rPr>
      <w:sz w:val="18"/>
      <w:szCs w:val="18"/>
      <w:lang w:val="uk-UA"/>
    </w:rPr>
  </w:style>
  <w:style w:type="paragraph" w:customStyle="1" w:styleId="afffffffffffffffffffa">
    <w:name w:val="Чертежный"/>
    <w:pPr>
      <w:suppressAutoHyphens/>
      <w:jc w:val="both"/>
    </w:pPr>
    <w:rPr>
      <w:rFonts w:ascii="Mincho" w:eastAsia="Garamond" w:hAnsi="Mincho" w:cs="Garamond"/>
      <w:i/>
      <w:sz w:val="28"/>
      <w:lang w:val="uk-UA" w:eastAsia="ar-SA"/>
    </w:rPr>
  </w:style>
  <w:style w:type="paragraph" w:customStyle="1" w:styleId="afffffffffffffffffffb">
    <w:name w:val="Листинг программы"/>
    <w:pPr>
      <w:suppressAutoHyphens/>
    </w:pPr>
    <w:rPr>
      <w:rFonts w:ascii="Garamond" w:eastAsia="Garamond" w:hAnsi="Garamond" w:cs="Garamond"/>
      <w:lang w:eastAsia="ar-SA"/>
    </w:rPr>
  </w:style>
  <w:style w:type="paragraph" w:customStyle="1" w:styleId="fila">
    <w:name w:val="fila"/>
    <w:basedOn w:val="af3"/>
    <w:pPr>
      <w:widowControl w:val="0"/>
      <w:spacing w:line="360" w:lineRule="auto"/>
      <w:ind w:firstLine="708"/>
      <w:jc w:val="both"/>
    </w:pPr>
    <w:rPr>
      <w:sz w:val="28"/>
      <w:szCs w:val="28"/>
      <w:lang w:val="uk-UA"/>
    </w:rPr>
  </w:style>
  <w:style w:type="paragraph" w:customStyle="1" w:styleId="fila1">
    <w:name w:val="fila1"/>
    <w:basedOn w:val="af3"/>
    <w:pPr>
      <w:keepNext/>
      <w:spacing w:before="120" w:after="120" w:line="360" w:lineRule="auto"/>
      <w:ind w:firstLine="709"/>
      <w:jc w:val="both"/>
    </w:pPr>
    <w:rPr>
      <w:b/>
      <w:bCs/>
      <w:sz w:val="28"/>
      <w:lang w:val="uk-UA"/>
    </w:rPr>
  </w:style>
  <w:style w:type="paragraph" w:customStyle="1" w:styleId="SL">
    <w:name w:val="SL"/>
    <w:basedOn w:val="af3"/>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3"/>
    <w:pPr>
      <w:widowControl w:val="0"/>
      <w:tabs>
        <w:tab w:val="left" w:pos="539"/>
      </w:tabs>
      <w:ind w:left="454" w:hanging="227"/>
      <w:jc w:val="both"/>
    </w:pPr>
    <w:rPr>
      <w:color w:val="000000"/>
      <w:sz w:val="30"/>
      <w:szCs w:val="22"/>
      <w:lang w:val="uk-UA"/>
    </w:rPr>
  </w:style>
  <w:style w:type="paragraph" w:customStyle="1" w:styleId="fs">
    <w:name w:val="fs"/>
    <w:basedOn w:val="af3"/>
    <w:pPr>
      <w:widowControl w:val="0"/>
      <w:tabs>
        <w:tab w:val="left" w:pos="360"/>
        <w:tab w:val="left" w:pos="454"/>
      </w:tabs>
      <w:ind w:left="357" w:hanging="357"/>
    </w:pPr>
    <w:rPr>
      <w:color w:val="000000"/>
      <w:sz w:val="30"/>
      <w:szCs w:val="20"/>
      <w:lang w:val="uk-UA"/>
    </w:rPr>
  </w:style>
  <w:style w:type="paragraph" w:customStyle="1" w:styleId="6c">
    <w:name w:val="Стиль6"/>
    <w:basedOn w:val="2fff3"/>
    <w:pPr>
      <w:widowControl w:val="0"/>
      <w:ind w:left="357" w:hanging="357"/>
      <w:jc w:val="left"/>
    </w:pPr>
    <w:rPr>
      <w:rFonts w:cs="Garamond"/>
      <w:color w:val="000000"/>
      <w:sz w:val="22"/>
      <w:szCs w:val="20"/>
    </w:rPr>
  </w:style>
  <w:style w:type="paragraph" w:customStyle="1" w:styleId="L">
    <w:name w:val="СтильL"/>
    <w:basedOn w:val="af3"/>
    <w:pPr>
      <w:widowControl w:val="0"/>
      <w:ind w:left="284" w:hanging="284"/>
      <w:jc w:val="both"/>
    </w:pPr>
    <w:rPr>
      <w:color w:val="000000"/>
      <w:sz w:val="20"/>
      <w:szCs w:val="20"/>
    </w:rPr>
  </w:style>
  <w:style w:type="paragraph" w:customStyle="1" w:styleId="fill">
    <w:name w:val="fill"/>
    <w:basedOn w:val="af3"/>
    <w:pPr>
      <w:widowControl w:val="0"/>
      <w:spacing w:line="360" w:lineRule="auto"/>
      <w:jc w:val="both"/>
    </w:pPr>
    <w:rPr>
      <w:sz w:val="28"/>
      <w:szCs w:val="28"/>
    </w:rPr>
  </w:style>
  <w:style w:type="paragraph" w:customStyle="1" w:styleId="2ffff6">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2">
    <w:name w:val="1_Заголовок"/>
    <w:basedOn w:val="2ffff6"/>
    <w:pPr>
      <w:ind w:firstLine="0"/>
      <w:jc w:val="center"/>
    </w:pPr>
    <w:rPr>
      <w:b/>
      <w:bCs/>
      <w:color w:val="auto"/>
    </w:rPr>
  </w:style>
  <w:style w:type="paragraph" w:customStyle="1" w:styleId="3ff8">
    <w:name w:val="Лит 3"/>
    <w:basedOn w:val="af3"/>
    <w:pPr>
      <w:widowControl w:val="0"/>
      <w:tabs>
        <w:tab w:val="left" w:pos="1287"/>
      </w:tabs>
      <w:spacing w:after="120"/>
      <w:ind w:left="851" w:hanging="851"/>
    </w:pPr>
    <w:rPr>
      <w:sz w:val="28"/>
      <w:lang w:val="uk-UA"/>
    </w:rPr>
  </w:style>
  <w:style w:type="paragraph" w:customStyle="1" w:styleId="rvps25">
    <w:name w:val="rvps25"/>
    <w:basedOn w:val="af3"/>
    <w:pPr>
      <w:keepNext/>
      <w:shd w:val="clear" w:color="auto" w:fill="FFFFFF"/>
      <w:jc w:val="center"/>
    </w:pPr>
  </w:style>
  <w:style w:type="paragraph" w:customStyle="1" w:styleId="1007">
    <w:name w:val="Стиль 10 пт По ширине Первая строка:  07 см"/>
    <w:basedOn w:val="af3"/>
    <w:pPr>
      <w:ind w:firstLine="397"/>
      <w:jc w:val="both"/>
    </w:pPr>
    <w:rPr>
      <w:sz w:val="20"/>
      <w:szCs w:val="20"/>
      <w:lang w:val="uk-UA"/>
    </w:rPr>
  </w:style>
  <w:style w:type="paragraph" w:customStyle="1" w:styleId="afffffffffffffffffffc">
    <w:name w:val="КУ_литература"/>
    <w:basedOn w:val="affffffffb"/>
    <w:pPr>
      <w:suppressLineNumbers/>
      <w:tabs>
        <w:tab w:val="left" w:pos="284"/>
      </w:tabs>
      <w:spacing w:after="0"/>
      <w:ind w:left="720" w:hanging="360"/>
      <w:jc w:val="both"/>
    </w:pPr>
    <w:rPr>
      <w:spacing w:val="-2"/>
      <w:sz w:val="18"/>
      <w:szCs w:val="18"/>
    </w:rPr>
  </w:style>
  <w:style w:type="paragraph" w:customStyle="1" w:styleId="afffffffffffffffffffd">
    <w:name w:val="Сергей"/>
    <w:basedOn w:val="af3"/>
    <w:pPr>
      <w:ind w:firstLine="425"/>
      <w:jc w:val="both"/>
    </w:pPr>
    <w:rPr>
      <w:sz w:val="28"/>
      <w:szCs w:val="28"/>
    </w:rPr>
  </w:style>
  <w:style w:type="paragraph" w:customStyle="1" w:styleId="21c">
    <w:name w:val="Основний текст з відступом 21"/>
    <w:basedOn w:val="af3"/>
    <w:pPr>
      <w:spacing w:after="120" w:line="480" w:lineRule="auto"/>
      <w:ind w:left="283" w:firstLine="425"/>
    </w:pPr>
    <w:rPr>
      <w:sz w:val="28"/>
      <w:szCs w:val="28"/>
    </w:rPr>
  </w:style>
  <w:style w:type="paragraph" w:customStyle="1" w:styleId="bodytextnoindent">
    <w:name w:val="bodytextnoindent"/>
    <w:basedOn w:val="af3"/>
    <w:pPr>
      <w:spacing w:before="200" w:after="40"/>
    </w:pPr>
    <w:rPr>
      <w:sz w:val="26"/>
      <w:szCs w:val="26"/>
    </w:rPr>
  </w:style>
  <w:style w:type="paragraph" w:customStyle="1" w:styleId="106">
    <w:name w:val="Оглавление 10"/>
    <w:basedOn w:val="1ffff9"/>
    <w:pPr>
      <w:tabs>
        <w:tab w:val="right" w:leader="dot" w:pos="7090"/>
      </w:tabs>
      <w:ind w:left="2547"/>
    </w:pPr>
    <w:rPr>
      <w:rFonts w:ascii="FreeSetCTT" w:hAnsi="FreeSetCTT" w:cs="Garamond"/>
    </w:rPr>
  </w:style>
  <w:style w:type="paragraph" w:customStyle="1" w:styleId="Style12">
    <w:name w:val="Style12"/>
    <w:basedOn w:val="af3"/>
    <w:pPr>
      <w:widowControl w:val="0"/>
      <w:autoSpaceDE w:val="0"/>
      <w:spacing w:line="322" w:lineRule="exact"/>
      <w:ind w:firstLine="778"/>
      <w:jc w:val="both"/>
    </w:pPr>
  </w:style>
  <w:style w:type="paragraph" w:customStyle="1" w:styleId="Style14">
    <w:name w:val="Style14"/>
    <w:basedOn w:val="af3"/>
    <w:pPr>
      <w:widowControl w:val="0"/>
      <w:autoSpaceDE w:val="0"/>
      <w:spacing w:line="326" w:lineRule="exact"/>
      <w:ind w:hanging="355"/>
      <w:jc w:val="both"/>
    </w:pPr>
  </w:style>
  <w:style w:type="paragraph" w:customStyle="1" w:styleId="Style16">
    <w:name w:val="Style16"/>
    <w:basedOn w:val="af3"/>
    <w:pPr>
      <w:widowControl w:val="0"/>
      <w:autoSpaceDE w:val="0"/>
      <w:spacing w:line="326" w:lineRule="exact"/>
      <w:ind w:firstLine="365"/>
      <w:jc w:val="both"/>
    </w:pPr>
  </w:style>
  <w:style w:type="paragraph" w:customStyle="1" w:styleId="42">
    <w:name w:val="Заг 4"/>
    <w:basedOn w:val="af3"/>
    <w:pPr>
      <w:numPr>
        <w:numId w:val="28"/>
      </w:numPr>
      <w:spacing w:line="360" w:lineRule="auto"/>
      <w:ind w:left="0" w:firstLine="720"/>
      <w:jc w:val="both"/>
    </w:pPr>
    <w:rPr>
      <w:spacing w:val="40"/>
      <w:sz w:val="28"/>
      <w:szCs w:val="28"/>
    </w:rPr>
  </w:style>
  <w:style w:type="paragraph" w:customStyle="1" w:styleId="5f2">
    <w:name w:val="Заг 5"/>
    <w:basedOn w:val="42"/>
    <w:rPr>
      <w:i/>
      <w:spacing w:val="0"/>
    </w:rPr>
  </w:style>
  <w:style w:type="paragraph" w:customStyle="1" w:styleId="afffffffffffffffffffe">
    <w:name w:val="Обычный центр"/>
    <w:basedOn w:val="af3"/>
    <w:pPr>
      <w:ind w:left="1701" w:right="1701"/>
      <w:jc w:val="both"/>
    </w:pPr>
    <w:rPr>
      <w:sz w:val="28"/>
      <w:szCs w:val="20"/>
      <w:lang w:val="uk-UA"/>
    </w:rPr>
  </w:style>
  <w:style w:type="paragraph" w:customStyle="1" w:styleId="-b">
    <w:name w:val="Цитата-ижица"/>
    <w:basedOn w:val="af3"/>
    <w:next w:val="af3"/>
    <w:pPr>
      <w:spacing w:before="120" w:after="120" w:line="360" w:lineRule="auto"/>
      <w:ind w:left="567" w:right="567"/>
      <w:jc w:val="both"/>
    </w:pPr>
    <w:rPr>
      <w:rFonts w:ascii="IzhTitl" w:hAnsi="IzhTitl"/>
      <w:sz w:val="28"/>
      <w:szCs w:val="20"/>
    </w:rPr>
  </w:style>
  <w:style w:type="paragraph" w:customStyle="1" w:styleId="-c">
    <w:name w:val="Цитита-латиница"/>
    <w:basedOn w:val="af3"/>
    <w:next w:val="af3"/>
    <w:pPr>
      <w:spacing w:before="120" w:after="120" w:line="360" w:lineRule="auto"/>
      <w:ind w:left="567" w:right="567"/>
      <w:jc w:val="both"/>
    </w:pPr>
    <w:rPr>
      <w:iCs/>
      <w:sz w:val="28"/>
      <w:szCs w:val="20"/>
      <w:lang w:val="en-US"/>
    </w:rPr>
  </w:style>
  <w:style w:type="paragraph" w:customStyle="1" w:styleId="Hellenikos">
    <w:name w:val="Hellenikos"/>
    <w:basedOn w:val="af3"/>
    <w:next w:val="af3"/>
    <w:pPr>
      <w:spacing w:before="60" w:after="60"/>
      <w:ind w:left="567" w:right="567"/>
      <w:jc w:val="both"/>
    </w:pPr>
    <w:rPr>
      <w:rFonts w:ascii="OpenSymbol" w:hAnsi="OpenSymbol"/>
      <w:sz w:val="28"/>
      <w:lang w:val="en-GB"/>
    </w:rPr>
  </w:style>
  <w:style w:type="paragraph" w:customStyle="1" w:styleId="affffffffffffffffffff">
    <w:name w:val="Эпиграф"/>
    <w:basedOn w:val="af3"/>
    <w:pPr>
      <w:spacing w:line="360" w:lineRule="auto"/>
      <w:ind w:left="3828" w:right="758"/>
      <w:jc w:val="both"/>
    </w:pPr>
    <w:rPr>
      <w:b/>
      <w:sz w:val="28"/>
      <w:szCs w:val="20"/>
      <w:lang w:val="uk-UA"/>
    </w:rPr>
  </w:style>
  <w:style w:type="paragraph" w:customStyle="1" w:styleId="a4">
    <w:name w:val="Список литератури"/>
    <w:basedOn w:val="af3"/>
    <w:next w:val="af3"/>
    <w:pPr>
      <w:numPr>
        <w:numId w:val="14"/>
      </w:numPr>
      <w:spacing w:before="120" w:line="360" w:lineRule="auto"/>
      <w:jc w:val="both"/>
    </w:pPr>
    <w:rPr>
      <w:sz w:val="28"/>
    </w:rPr>
  </w:style>
  <w:style w:type="paragraph" w:customStyle="1" w:styleId="affffffffffffffffffff0">
    <w:name w:val="Памятник"/>
    <w:basedOn w:val="af3"/>
    <w:next w:val="af3"/>
    <w:pPr>
      <w:spacing w:line="360" w:lineRule="auto"/>
      <w:jc w:val="both"/>
    </w:pPr>
    <w:rPr>
      <w:sz w:val="28"/>
      <w:szCs w:val="20"/>
      <w:lang w:val="uk-UA"/>
    </w:rPr>
  </w:style>
  <w:style w:type="paragraph" w:customStyle="1" w:styleId="affffffffffffffffffff1">
    <w:name w:val="Колонки"/>
    <w:basedOn w:val="af3"/>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d">
    <w:name w:val="Цитата-перевод"/>
    <w:basedOn w:val="-c"/>
    <w:rPr>
      <w:i/>
      <w:lang w:val="uk-UA"/>
    </w:rPr>
  </w:style>
  <w:style w:type="paragraph" w:customStyle="1" w:styleId="1ffffff3">
    <w:name w:val="Перечень рисунков1"/>
    <w:basedOn w:val="af3"/>
    <w:next w:val="af3"/>
    <w:pPr>
      <w:spacing w:line="360" w:lineRule="auto"/>
      <w:ind w:left="440" w:hanging="440"/>
      <w:jc w:val="both"/>
    </w:pPr>
    <w:rPr>
      <w:sz w:val="28"/>
      <w:szCs w:val="20"/>
      <w:lang w:val="uk-UA"/>
    </w:rPr>
  </w:style>
  <w:style w:type="paragraph" w:customStyle="1" w:styleId="1ffffff4">
    <w:name w:val="Таблица ссылок1"/>
    <w:basedOn w:val="af3"/>
    <w:next w:val="af3"/>
    <w:pPr>
      <w:spacing w:line="360" w:lineRule="auto"/>
      <w:ind w:left="220" w:hanging="220"/>
      <w:jc w:val="both"/>
    </w:pPr>
    <w:rPr>
      <w:sz w:val="28"/>
      <w:szCs w:val="20"/>
      <w:lang w:val="uk-UA"/>
    </w:rPr>
  </w:style>
  <w:style w:type="paragraph" w:customStyle="1" w:styleId="1ffffff5">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e">
    <w:name w:val="Текст памятника-ижица"/>
    <w:basedOn w:val="af3"/>
    <w:pPr>
      <w:spacing w:line="360" w:lineRule="auto"/>
    </w:pPr>
    <w:rPr>
      <w:rFonts w:ascii="IzhTitl" w:hAnsi="IzhTitl"/>
      <w:sz w:val="28"/>
      <w:szCs w:val="20"/>
    </w:rPr>
  </w:style>
  <w:style w:type="paragraph" w:customStyle="1" w:styleId="HellenikaPM6">
    <w:name w:val="HellenikaPM6"/>
    <w:basedOn w:val="af3"/>
    <w:pPr>
      <w:autoSpaceDE w:val="0"/>
      <w:spacing w:line="360" w:lineRule="auto"/>
      <w:jc w:val="both"/>
    </w:pPr>
    <w:rPr>
      <w:rFonts w:ascii="Impact" w:hAnsi="Impact" w:cs="Impact"/>
      <w:sz w:val="28"/>
      <w:szCs w:val="20"/>
      <w:lang w:val="en-US"/>
    </w:rPr>
  </w:style>
  <w:style w:type="paragraph" w:customStyle="1" w:styleId="affffffffffffffffffff2">
    <w:name w:val="Аркуш"/>
    <w:basedOn w:val="af3"/>
    <w:next w:val="a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7">
    <w:name w:val="Обычный2"/>
    <w:basedOn w:val="affffffff4"/>
    <w:pPr>
      <w:spacing w:after="0" w:line="360" w:lineRule="auto"/>
      <w:ind w:firstLine="709"/>
      <w:jc w:val="both"/>
    </w:pPr>
    <w:rPr>
      <w:color w:val="000000"/>
      <w:szCs w:val="28"/>
      <w:lang w:val="uk-UA"/>
    </w:rPr>
  </w:style>
  <w:style w:type="paragraph" w:customStyle="1" w:styleId="affffffffffffffffffff3">
    <w:name w:val="Основной текст дисертации"/>
    <w:basedOn w:val="af3"/>
    <w:pPr>
      <w:spacing w:line="360" w:lineRule="auto"/>
      <w:ind w:firstLine="709"/>
      <w:jc w:val="both"/>
    </w:pPr>
    <w:rPr>
      <w:sz w:val="28"/>
      <w:szCs w:val="20"/>
    </w:rPr>
  </w:style>
  <w:style w:type="paragraph" w:customStyle="1" w:styleId="a1">
    <w:name w:val="Нумерованный текст дисертации"/>
    <w:basedOn w:val="af3"/>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f4">
    <w:name w:val="Сноска в дисертации"/>
    <w:basedOn w:val="affffffff6"/>
    <w:pPr>
      <w:spacing w:line="240" w:lineRule="auto"/>
      <w:ind w:firstLine="284"/>
    </w:pPr>
    <w:rPr>
      <w:sz w:val="18"/>
      <w:szCs w:val="20"/>
    </w:rPr>
  </w:style>
  <w:style w:type="paragraph" w:customStyle="1" w:styleId="1ffffff6">
    <w:name w:val="Дисертация Заголовок1 без номера"/>
    <w:basedOn w:val="1"/>
    <w:next w:val="affffffffffffffffffff3"/>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f5">
    <w:name w:val="Диссертация Знак"/>
    <w:basedOn w:val="af3"/>
    <w:pPr>
      <w:spacing w:line="360" w:lineRule="auto"/>
      <w:ind w:firstLine="709"/>
      <w:jc w:val="both"/>
    </w:pPr>
    <w:rPr>
      <w:sz w:val="28"/>
      <w:szCs w:val="20"/>
    </w:rPr>
  </w:style>
  <w:style w:type="paragraph" w:customStyle="1" w:styleId="autor">
    <w:name w:val="autor"/>
    <w:basedOn w:val="af3"/>
    <w:pPr>
      <w:spacing w:after="120"/>
      <w:ind w:firstLine="680"/>
      <w:jc w:val="both"/>
    </w:pPr>
    <w:rPr>
      <w:b/>
      <w:sz w:val="20"/>
      <w:szCs w:val="20"/>
      <w:lang w:val="uk-UA"/>
    </w:rPr>
  </w:style>
  <w:style w:type="paragraph" w:customStyle="1" w:styleId="4f6">
    <w:name w:val="Стиль4"/>
    <w:basedOn w:val="affffffffb"/>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3"/>
    <w:pPr>
      <w:spacing w:before="280" w:after="280"/>
    </w:pPr>
  </w:style>
  <w:style w:type="paragraph" w:customStyle="1" w:styleId="textitalic">
    <w:name w:val="text_italic"/>
    <w:basedOn w:val="af3"/>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6">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7">
    <w:name w:val="ЗаголовокСборник"/>
    <w:basedOn w:val="af3"/>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3"/>
    <w:pPr>
      <w:spacing w:line="22" w:lineRule="atLeast"/>
      <w:ind w:firstLine="567"/>
      <w:jc w:val="both"/>
    </w:pPr>
    <w:rPr>
      <w:rFonts w:ascii="Helvetica" w:hAnsi="Helvetica"/>
      <w:sz w:val="20"/>
      <w:szCs w:val="20"/>
    </w:rPr>
  </w:style>
  <w:style w:type="paragraph" w:customStyle="1" w:styleId="BiblioTitleSbornik">
    <w:name w:val="BiblioTitleSbornik"/>
    <w:basedOn w:val="af3"/>
    <w:pPr>
      <w:spacing w:before="120" w:after="120" w:line="22" w:lineRule="atLeast"/>
      <w:jc w:val="center"/>
    </w:pPr>
    <w:rPr>
      <w:rFonts w:ascii="Helvetica" w:hAnsi="Helvetica"/>
      <w:b/>
      <w:smallCaps/>
      <w:sz w:val="18"/>
      <w:szCs w:val="20"/>
    </w:rPr>
  </w:style>
  <w:style w:type="paragraph" w:customStyle="1" w:styleId="BiblioSbornik">
    <w:name w:val="BiblioSbornik"/>
    <w:basedOn w:val="af3"/>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3"/>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3"/>
    <w:pPr>
      <w:spacing w:line="209" w:lineRule="exact"/>
      <w:jc w:val="both"/>
    </w:pPr>
    <w:rPr>
      <w:rFonts w:ascii="MS Reference Specialty" w:hAnsi="MS Reference Specialty"/>
      <w:sz w:val="20"/>
      <w:szCs w:val="20"/>
      <w:lang w:val="uk-UA"/>
    </w:rPr>
  </w:style>
  <w:style w:type="paragraph" w:customStyle="1" w:styleId="Normal14pt">
    <w:name w:val="Normal + 14 pt"/>
    <w:basedOn w:val="af3"/>
    <w:pPr>
      <w:shd w:val="clear" w:color="auto" w:fill="000080"/>
      <w:spacing w:line="360" w:lineRule="auto"/>
      <w:jc w:val="both"/>
    </w:pPr>
    <w:rPr>
      <w:sz w:val="28"/>
      <w:lang w:val="uk-UA"/>
    </w:rPr>
  </w:style>
  <w:style w:type="paragraph" w:customStyle="1" w:styleId="SOSBLUE">
    <w:name w:val="SOS_BLUE"/>
    <w:basedOn w:val="Normal14pt"/>
    <w:next w:val="af3"/>
    <w:pPr>
      <w:shd w:val="clear" w:color="auto" w:fill="auto"/>
      <w:jc w:val="left"/>
    </w:pPr>
    <w:rPr>
      <w:szCs w:val="28"/>
    </w:rPr>
  </w:style>
  <w:style w:type="paragraph" w:customStyle="1" w:styleId="Heading">
    <w:name w:val="Heading"/>
    <w:basedOn w:val="af3"/>
    <w:next w:val="affffffff4"/>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f4"/>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3"/>
    <w:pPr>
      <w:suppressLineNumbers/>
      <w:spacing w:before="120" w:after="120"/>
    </w:pPr>
    <w:rPr>
      <w:i/>
      <w:iCs/>
      <w:sz w:val="20"/>
      <w:szCs w:val="20"/>
      <w:lang w:val="uk-UA"/>
    </w:rPr>
  </w:style>
  <w:style w:type="paragraph" w:customStyle="1" w:styleId="Framecontents">
    <w:name w:val="Frame contents"/>
    <w:basedOn w:val="affffffff4"/>
    <w:rPr>
      <w:sz w:val="24"/>
      <w:lang w:val="uk-UA"/>
    </w:rPr>
  </w:style>
  <w:style w:type="paragraph" w:customStyle="1" w:styleId="Index">
    <w:name w:val="Index"/>
    <w:basedOn w:val="af3"/>
    <w:pPr>
      <w:suppressLineNumbers/>
    </w:pPr>
    <w:rPr>
      <w:lang w:val="uk-UA"/>
    </w:rPr>
  </w:style>
  <w:style w:type="paragraph" w:customStyle="1" w:styleId="WW-30">
    <w:name w:val="WW-Основной текст с отступом 3"/>
    <w:basedOn w:val="af3"/>
    <w:pPr>
      <w:spacing w:after="120"/>
      <w:ind w:left="283"/>
    </w:pPr>
    <w:rPr>
      <w:sz w:val="16"/>
      <w:szCs w:val="16"/>
      <w:lang w:val="uk-UA"/>
    </w:rPr>
  </w:style>
  <w:style w:type="paragraph" w:customStyle="1" w:styleId="WW-4">
    <w:name w:val="WW-Обычный (веб)"/>
    <w:basedOn w:val="af3"/>
    <w:pPr>
      <w:spacing w:before="280" w:after="280"/>
    </w:pPr>
    <w:rPr>
      <w:lang w:val="uk-UA"/>
    </w:rPr>
  </w:style>
  <w:style w:type="paragraph" w:customStyle="1" w:styleId="WW-5">
    <w:name w:val="WW-Схема документа"/>
    <w:basedOn w:val="af3"/>
    <w:pPr>
      <w:shd w:val="clear" w:color="auto" w:fill="000080"/>
    </w:pPr>
    <w:rPr>
      <w:lang w:val="uk-UA"/>
    </w:rPr>
  </w:style>
  <w:style w:type="paragraph" w:customStyle="1" w:styleId="a7">
    <w:name w:val="Маркер"/>
    <w:basedOn w:val="af3"/>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3"/>
    <w:pPr>
      <w:spacing w:before="280" w:after="280"/>
      <w:ind w:firstLine="397"/>
      <w:jc w:val="both"/>
    </w:pPr>
    <w:rPr>
      <w:rFonts w:ascii="Symbol" w:hAnsi="Symbol" w:cs="Symbol"/>
      <w:sz w:val="26"/>
      <w:szCs w:val="26"/>
    </w:rPr>
  </w:style>
  <w:style w:type="paragraph" w:customStyle="1" w:styleId="Kursiv">
    <w:name w:val="Kursiv"/>
    <w:basedOn w:val="2ffb"/>
    <w:next w:val="2ffb"/>
    <w:pPr>
      <w:ind w:firstLine="283"/>
    </w:pPr>
    <w:rPr>
      <w:rFonts w:ascii="IzhTitl" w:hAnsi="IzhTitl" w:cs="Garamond"/>
      <w:i/>
      <w:iCs/>
      <w:color w:val="auto"/>
      <w:sz w:val="18"/>
      <w:szCs w:val="18"/>
    </w:rPr>
  </w:style>
  <w:style w:type="paragraph" w:customStyle="1" w:styleId="1ffffff7">
    <w:name w:val="Текст сноски 1"/>
    <w:basedOn w:val="affffffff6"/>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8">
    <w:name w:val="Обычный_инт_сверху_12"/>
    <w:basedOn w:val="af3"/>
    <w:next w:val="af3"/>
    <w:pPr>
      <w:widowControl w:val="0"/>
      <w:spacing w:before="240" w:line="360" w:lineRule="auto"/>
      <w:ind w:firstLine="720"/>
      <w:jc w:val="both"/>
    </w:pPr>
    <w:rPr>
      <w:sz w:val="28"/>
      <w:szCs w:val="20"/>
      <w:lang w:val="uk-UA"/>
    </w:rPr>
  </w:style>
  <w:style w:type="paragraph" w:customStyle="1" w:styleId="WW-6">
    <w:name w:val="WW-Цитата"/>
    <w:basedOn w:val="af3"/>
    <w:pPr>
      <w:spacing w:line="360" w:lineRule="auto"/>
      <w:ind w:left="-513" w:right="225" w:firstLine="456"/>
      <w:jc w:val="both"/>
    </w:pPr>
    <w:rPr>
      <w:sz w:val="28"/>
      <w:szCs w:val="28"/>
      <w:lang w:val="uk-UA"/>
    </w:rPr>
  </w:style>
  <w:style w:type="paragraph" w:customStyle="1" w:styleId="1ffffff8">
    <w:name w:val="Заголовок_1"/>
    <w:basedOn w:val="1"/>
    <w:next w:val="af3"/>
    <w:pPr>
      <w:numPr>
        <w:numId w:val="0"/>
      </w:numPr>
      <w:spacing w:before="0" w:after="0" w:line="360" w:lineRule="auto"/>
      <w:jc w:val="center"/>
    </w:pPr>
    <w:rPr>
      <w:rFonts w:ascii="Garamond" w:hAnsi="Garamond"/>
      <w:bCs w:val="0"/>
      <w:sz w:val="28"/>
      <w:szCs w:val="28"/>
      <w:lang w:val="uk-UA"/>
    </w:rPr>
  </w:style>
  <w:style w:type="paragraph" w:customStyle="1" w:styleId="2ffff8">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9">
    <w:name w:val="Абзац 1А"/>
    <w:basedOn w:val="af3"/>
    <w:pPr>
      <w:spacing w:after="60"/>
      <w:jc w:val="both"/>
    </w:pPr>
    <w:rPr>
      <w:sz w:val="22"/>
      <w:lang w:val="en-GB"/>
    </w:rPr>
  </w:style>
  <w:style w:type="paragraph" w:customStyle="1" w:styleId="2ffff9">
    <w:name w:val="Абзац 2А"/>
    <w:basedOn w:val="af3"/>
    <w:pPr>
      <w:tabs>
        <w:tab w:val="left" w:pos="482"/>
      </w:tabs>
      <w:spacing w:after="60"/>
      <w:ind w:left="482"/>
      <w:jc w:val="both"/>
    </w:pPr>
    <w:rPr>
      <w:sz w:val="22"/>
      <w:lang w:val="en-GB"/>
    </w:rPr>
  </w:style>
  <w:style w:type="paragraph" w:customStyle="1" w:styleId="3ff9">
    <w:name w:val="Абзац 3А"/>
    <w:basedOn w:val="af3"/>
    <w:pPr>
      <w:tabs>
        <w:tab w:val="left" w:pos="964"/>
      </w:tabs>
      <w:spacing w:after="60"/>
      <w:ind w:left="964"/>
      <w:jc w:val="both"/>
    </w:pPr>
    <w:rPr>
      <w:sz w:val="22"/>
      <w:lang w:val="en-GB"/>
    </w:rPr>
  </w:style>
  <w:style w:type="paragraph" w:customStyle="1" w:styleId="4f7">
    <w:name w:val="Абзац 4А"/>
    <w:basedOn w:val="af3"/>
    <w:pPr>
      <w:tabs>
        <w:tab w:val="left" w:pos="1446"/>
      </w:tabs>
      <w:spacing w:after="60"/>
      <w:ind w:left="1446"/>
      <w:jc w:val="both"/>
    </w:pPr>
    <w:rPr>
      <w:sz w:val="22"/>
      <w:lang w:val="en-GB"/>
    </w:rPr>
  </w:style>
  <w:style w:type="paragraph" w:customStyle="1" w:styleId="10">
    <w:name w:val="Абисок 1АНум"/>
    <w:basedOn w:val="af3"/>
    <w:pPr>
      <w:numPr>
        <w:numId w:val="26"/>
      </w:numPr>
      <w:tabs>
        <w:tab w:val="left" w:pos="482"/>
        <w:tab w:val="left" w:pos="1800"/>
      </w:tabs>
      <w:spacing w:after="60"/>
      <w:ind w:left="1321" w:hanging="241"/>
      <w:jc w:val="both"/>
    </w:pPr>
    <w:rPr>
      <w:sz w:val="22"/>
      <w:lang w:val="en-GB"/>
    </w:rPr>
  </w:style>
  <w:style w:type="paragraph" w:customStyle="1" w:styleId="2ffffa">
    <w:name w:val="Абисок 2АМар"/>
    <w:basedOn w:val="af3"/>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3"/>
    <w:pPr>
      <w:numPr>
        <w:numId w:val="10"/>
      </w:numPr>
      <w:tabs>
        <w:tab w:val="left" w:pos="720"/>
        <w:tab w:val="left" w:pos="964"/>
      </w:tabs>
      <w:spacing w:after="60"/>
      <w:ind w:left="720" w:hanging="360"/>
      <w:jc w:val="both"/>
    </w:pPr>
    <w:rPr>
      <w:sz w:val="22"/>
      <w:lang w:val="en-GB"/>
    </w:rPr>
  </w:style>
  <w:style w:type="paragraph" w:customStyle="1" w:styleId="40">
    <w:name w:val="Абисок 4АМар"/>
    <w:basedOn w:val="af3"/>
    <w:pPr>
      <w:numPr>
        <w:numId w:val="24"/>
      </w:numPr>
      <w:tabs>
        <w:tab w:val="left" w:pos="720"/>
        <w:tab w:val="left" w:pos="964"/>
      </w:tabs>
      <w:spacing w:after="60"/>
      <w:ind w:left="720" w:hanging="360"/>
      <w:jc w:val="both"/>
    </w:pPr>
    <w:rPr>
      <w:sz w:val="22"/>
      <w:lang w:val="en-GB"/>
    </w:rPr>
  </w:style>
  <w:style w:type="paragraph" w:customStyle="1" w:styleId="50">
    <w:name w:val="Абисок 5АМар"/>
    <w:basedOn w:val="af3"/>
    <w:pPr>
      <w:numPr>
        <w:numId w:val="20"/>
      </w:numPr>
      <w:tabs>
        <w:tab w:val="left" w:pos="720"/>
        <w:tab w:val="left" w:pos="1446"/>
      </w:tabs>
      <w:spacing w:after="60"/>
      <w:ind w:left="720" w:hanging="360"/>
      <w:jc w:val="both"/>
    </w:pPr>
    <w:rPr>
      <w:sz w:val="22"/>
      <w:lang w:val="en-GB"/>
    </w:rPr>
  </w:style>
  <w:style w:type="paragraph" w:customStyle="1" w:styleId="1ffffffa">
    <w:name w:val="Заголовок 1А"/>
    <w:basedOn w:val="af3"/>
    <w:pPr>
      <w:keepNext/>
      <w:spacing w:before="280" w:after="280"/>
      <w:jc w:val="both"/>
    </w:pPr>
    <w:rPr>
      <w:rFonts w:ascii="FreeSetCTT" w:hAnsi="FreeSetCTT" w:cs="FreeSetCTT"/>
      <w:b/>
      <w:caps/>
      <w:color w:val="5F5F5F"/>
      <w:sz w:val="32"/>
      <w:lang w:val="en-GB"/>
    </w:rPr>
  </w:style>
  <w:style w:type="paragraph" w:customStyle="1" w:styleId="2ffffb">
    <w:name w:val="Заголовок 2А"/>
    <w:basedOn w:val="af3"/>
    <w:pPr>
      <w:keepNext/>
      <w:spacing w:before="240" w:after="120"/>
      <w:jc w:val="both"/>
    </w:pPr>
    <w:rPr>
      <w:rFonts w:ascii="FreeSetCTT" w:hAnsi="FreeSetCTT" w:cs="FreeSetCTT"/>
      <w:b/>
      <w:color w:val="4D4D4D"/>
      <w:sz w:val="28"/>
      <w:lang w:val="en-GB"/>
    </w:rPr>
  </w:style>
  <w:style w:type="paragraph" w:customStyle="1" w:styleId="3ffa">
    <w:name w:val="Заголовок 3А"/>
    <w:basedOn w:val="af3"/>
    <w:pPr>
      <w:keepNext/>
      <w:spacing w:before="240" w:after="120"/>
      <w:jc w:val="both"/>
    </w:pPr>
    <w:rPr>
      <w:b/>
      <w:color w:val="5F5F5F"/>
      <w:sz w:val="28"/>
      <w:lang w:val="en-GB"/>
    </w:rPr>
  </w:style>
  <w:style w:type="paragraph" w:customStyle="1" w:styleId="4f8">
    <w:name w:val="Заголовок 4А"/>
    <w:basedOn w:val="af3"/>
    <w:pPr>
      <w:keepNext/>
      <w:spacing w:before="240" w:after="120"/>
      <w:jc w:val="both"/>
    </w:pPr>
    <w:rPr>
      <w:rFonts w:ascii="IzhTitl" w:hAnsi="IzhTitl" w:cs="FreeSetCTT"/>
      <w:b/>
      <w:color w:val="333333"/>
      <w:lang w:val="en-GB"/>
    </w:rPr>
  </w:style>
  <w:style w:type="paragraph" w:customStyle="1" w:styleId="5f3">
    <w:name w:val="Заголовок 5А"/>
    <w:basedOn w:val="af3"/>
    <w:pPr>
      <w:keepNext/>
      <w:spacing w:before="240" w:after="120"/>
      <w:jc w:val="both"/>
    </w:pPr>
    <w:rPr>
      <w:rFonts w:ascii="IzhTitl" w:hAnsi="IzhTitl" w:cs="FreeSetCTT"/>
      <w:b/>
      <w:color w:val="333333"/>
      <w:sz w:val="22"/>
      <w:lang w:val="en-GB"/>
    </w:rPr>
  </w:style>
  <w:style w:type="paragraph" w:customStyle="1" w:styleId="6d">
    <w:name w:val="Заголовок 6А"/>
    <w:basedOn w:val="af3"/>
    <w:pPr>
      <w:keepNext/>
      <w:spacing w:before="240" w:after="120"/>
      <w:jc w:val="both"/>
    </w:pPr>
    <w:rPr>
      <w:rFonts w:cs="FreeSetCTT"/>
      <w:b/>
      <w:color w:val="333333"/>
      <w:sz w:val="22"/>
      <w:lang w:val="en-GB"/>
    </w:rPr>
  </w:style>
  <w:style w:type="paragraph" w:customStyle="1" w:styleId="affffffffffffffffffff8">
    <w:name w:val="Основний А"/>
    <w:basedOn w:val="af3"/>
    <w:pPr>
      <w:jc w:val="both"/>
    </w:pPr>
    <w:rPr>
      <w:sz w:val="22"/>
      <w:lang w:val="en-GB"/>
    </w:rPr>
  </w:style>
  <w:style w:type="paragraph" w:customStyle="1" w:styleId="affffffffffffffffffff9">
    <w:name w:val="Заголовок А"/>
    <w:next w:val="1ffffffb"/>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b">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3"/>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3"/>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3"/>
    <w:rPr>
      <w:rFonts w:ascii="Symbol" w:hAnsi="Symbol" w:cs="Symbol"/>
      <w:sz w:val="20"/>
      <w:szCs w:val="20"/>
    </w:rPr>
  </w:style>
  <w:style w:type="paragraph" w:customStyle="1" w:styleId="WW-31">
    <w:name w:val="WW-Основной текст 3"/>
    <w:basedOn w:val="af3"/>
    <w:pPr>
      <w:spacing w:after="120"/>
    </w:pPr>
    <w:rPr>
      <w:sz w:val="16"/>
      <w:szCs w:val="16"/>
    </w:rPr>
  </w:style>
  <w:style w:type="paragraph" w:customStyle="1" w:styleId="affffffffffffffffffffa">
    <w:name w:val="Дисертация"/>
    <w:basedOn w:val="af3"/>
    <w:pPr>
      <w:spacing w:line="360" w:lineRule="auto"/>
      <w:ind w:firstLine="709"/>
      <w:jc w:val="both"/>
    </w:pPr>
    <w:rPr>
      <w:sz w:val="28"/>
      <w:szCs w:val="28"/>
    </w:rPr>
  </w:style>
  <w:style w:type="paragraph" w:customStyle="1" w:styleId="affffffffffffffffffffb">
    <w:name w:val="БИБЛИОГРАФИЯ"/>
    <w:basedOn w:val="af3"/>
    <w:pPr>
      <w:tabs>
        <w:tab w:val="left" w:pos="360"/>
      </w:tabs>
      <w:spacing w:line="360" w:lineRule="auto"/>
      <w:jc w:val="both"/>
    </w:pPr>
    <w:rPr>
      <w:sz w:val="28"/>
      <w:szCs w:val="20"/>
    </w:rPr>
  </w:style>
  <w:style w:type="paragraph" w:customStyle="1" w:styleId="14a">
    <w:name w:val="Стиль Основной текст + 14 пт"/>
    <w:basedOn w:val="affffffff4"/>
    <w:pPr>
      <w:spacing w:after="0" w:line="360" w:lineRule="auto"/>
      <w:ind w:firstLine="454"/>
      <w:jc w:val="both"/>
    </w:pPr>
    <w:rPr>
      <w:szCs w:val="28"/>
    </w:rPr>
  </w:style>
  <w:style w:type="paragraph" w:customStyle="1" w:styleId="WW-210">
    <w:name w:val="WW-Основной текст с отступом 21"/>
    <w:basedOn w:val="af3"/>
    <w:pPr>
      <w:widowControl w:val="0"/>
      <w:ind w:firstLine="5670"/>
      <w:jc w:val="both"/>
    </w:pPr>
    <w:rPr>
      <w:b/>
      <w:bCs/>
      <w:sz w:val="28"/>
      <w:szCs w:val="28"/>
      <w:lang w:val="uk-UA"/>
    </w:rPr>
  </w:style>
  <w:style w:type="paragraph" w:customStyle="1" w:styleId="Head10">
    <w:name w:val="Head 1"/>
    <w:basedOn w:val="affffffff4"/>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3"/>
    <w:pPr>
      <w:spacing w:line="480" w:lineRule="auto"/>
      <w:ind w:firstLine="709"/>
      <w:jc w:val="both"/>
    </w:pPr>
    <w:rPr>
      <w:sz w:val="28"/>
      <w:lang w:val="uk-UA"/>
    </w:rPr>
  </w:style>
  <w:style w:type="paragraph" w:customStyle="1" w:styleId="4f9">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c">
    <w:name w:val="òåêñò ñíîñêè"/>
    <w:basedOn w:val="af3"/>
    <w:rPr>
      <w:sz w:val="20"/>
      <w:szCs w:val="20"/>
      <w:lang w:val="en-GB"/>
    </w:rPr>
  </w:style>
  <w:style w:type="paragraph" w:customStyle="1" w:styleId="390">
    <w:name w:val="Основной текст (39)"/>
    <w:basedOn w:val="af3"/>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3"/>
    <w:pPr>
      <w:widowControl w:val="0"/>
      <w:shd w:val="clear" w:color="auto" w:fill="FFFFFF"/>
      <w:spacing w:before="180" w:after="180" w:line="0" w:lineRule="atLeast"/>
    </w:pPr>
    <w:rPr>
      <w:b/>
      <w:bCs/>
      <w:sz w:val="18"/>
      <w:szCs w:val="18"/>
    </w:rPr>
  </w:style>
  <w:style w:type="paragraph" w:customStyle="1" w:styleId="351">
    <w:name w:val="Основной текст (35)"/>
    <w:basedOn w:val="af3"/>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3"/>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3"/>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3"/>
    <w:pPr>
      <w:widowControl w:val="0"/>
      <w:shd w:val="clear" w:color="auto" w:fill="FFFFFF"/>
      <w:spacing w:line="178" w:lineRule="exact"/>
      <w:jc w:val="right"/>
    </w:pPr>
    <w:rPr>
      <w:b/>
      <w:bCs/>
      <w:sz w:val="16"/>
      <w:szCs w:val="16"/>
      <w:lang w:val="en-US" w:eastAsia="en-US" w:bidi="en-US"/>
    </w:rPr>
  </w:style>
  <w:style w:type="paragraph" w:customStyle="1" w:styleId="1ffffffc">
    <w:name w:val="Колонтитул1"/>
    <w:basedOn w:val="af3"/>
    <w:pPr>
      <w:widowControl w:val="0"/>
      <w:shd w:val="clear" w:color="auto" w:fill="FFFFFF"/>
      <w:spacing w:line="0" w:lineRule="atLeast"/>
      <w:jc w:val="center"/>
    </w:pPr>
    <w:rPr>
      <w:b/>
      <w:bCs/>
      <w:sz w:val="17"/>
      <w:szCs w:val="17"/>
    </w:rPr>
  </w:style>
  <w:style w:type="paragraph" w:customStyle="1" w:styleId="416">
    <w:name w:val="Основной текст (4)1"/>
    <w:basedOn w:val="af3"/>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3"/>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3"/>
    <w:pPr>
      <w:widowControl w:val="0"/>
      <w:shd w:val="clear" w:color="auto" w:fill="FFFFFF"/>
      <w:spacing w:after="240" w:line="0" w:lineRule="atLeast"/>
    </w:pPr>
    <w:rPr>
      <w:b/>
      <w:bCs/>
      <w:spacing w:val="80"/>
      <w:sz w:val="32"/>
      <w:szCs w:val="32"/>
    </w:rPr>
  </w:style>
  <w:style w:type="paragraph" w:customStyle="1" w:styleId="342">
    <w:name w:val="Заголовок №3 (4)"/>
    <w:basedOn w:val="af3"/>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b"/>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f3"/>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3"/>
    <w:pPr>
      <w:widowControl w:val="0"/>
      <w:autoSpaceDE w:val="0"/>
      <w:spacing w:after="120"/>
    </w:pPr>
    <w:rPr>
      <w:sz w:val="20"/>
      <w:szCs w:val="20"/>
    </w:rPr>
  </w:style>
  <w:style w:type="paragraph" w:customStyle="1" w:styleId="affffffffffffffffffffd">
    <w:name w:val="Светлана"/>
    <w:basedOn w:val="af3"/>
    <w:pPr>
      <w:overflowPunct w:val="0"/>
      <w:autoSpaceDE w:val="0"/>
      <w:textAlignment w:val="baseline"/>
    </w:pPr>
    <w:rPr>
      <w:rFonts w:ascii="Alpha000" w:hAnsi="Alpha000" w:cs="Alpha000"/>
      <w:kern w:val="1"/>
      <w:sz w:val="28"/>
    </w:rPr>
  </w:style>
  <w:style w:type="paragraph" w:customStyle="1" w:styleId="affffffffffffffffffffe">
    <w:name w:val="Текст_осн"/>
    <w:pPr>
      <w:widowControl w:val="0"/>
      <w:suppressAutoHyphens/>
      <w:spacing w:line="360" w:lineRule="auto"/>
      <w:ind w:firstLine="567"/>
      <w:jc w:val="both"/>
    </w:pPr>
    <w:rPr>
      <w:sz w:val="28"/>
      <w:szCs w:val="28"/>
      <w:lang w:val="uk-UA" w:eastAsia="ar-SA"/>
    </w:rPr>
  </w:style>
  <w:style w:type="paragraph" w:styleId="afffffffffffffffffffff">
    <w:name w:val="Block Text"/>
    <w:basedOn w:val="af3"/>
    <w:link w:val="afffffffffffffffffffff0"/>
    <w:rsid w:val="00803975"/>
    <w:pPr>
      <w:suppressAutoHyphens w:val="0"/>
      <w:ind w:left="1417" w:right="287"/>
    </w:pPr>
    <w:rPr>
      <w:rFonts w:ascii="PetersburgCTT" w:eastAsia="PetersburgCTT" w:hAnsi="PetersburgCTT" w:cs="PetersburgCTT"/>
      <w:sz w:val="28"/>
      <w:lang w:eastAsia="ru-RU"/>
    </w:rPr>
  </w:style>
  <w:style w:type="character" w:customStyle="1" w:styleId="1ff0">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Знак3 Знак1"/>
    <w:link w:val="affffffff4"/>
    <w:rsid w:val="00803975"/>
    <w:rPr>
      <w:rFonts w:ascii="Garamond" w:eastAsia="Garamond" w:hAnsi="Garamond" w:cs="Garamond"/>
      <w:sz w:val="28"/>
      <w:szCs w:val="24"/>
      <w:lang w:eastAsia="ar-SA"/>
    </w:rPr>
  </w:style>
  <w:style w:type="paragraph" w:styleId="37">
    <w:name w:val="Body Text Indent 3"/>
    <w:aliases w:val=" Знак16 Знак Знак"/>
    <w:basedOn w:val="af3"/>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8">
    <w:name w:val="Основной текст с отступом 3 Знак1"/>
    <w:uiPriority w:val="99"/>
    <w:semiHidden/>
    <w:rsid w:val="00803975"/>
    <w:rPr>
      <w:rFonts w:ascii="Garamond" w:eastAsia="Garamond" w:hAnsi="Garamond" w:cs="Garamond"/>
      <w:sz w:val="16"/>
      <w:szCs w:val="16"/>
      <w:lang w:eastAsia="ar-SA"/>
    </w:rPr>
  </w:style>
  <w:style w:type="table" w:styleId="afffffffffffffffffffff1">
    <w:name w:val="Table Grid"/>
    <w:basedOn w:val="af5"/>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aliases w:val="Основной текст мой, Знак10"/>
    <w:basedOn w:val="af3"/>
    <w:link w:val="24"/>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4"/>
    <w:rsid w:val="00B46023"/>
    <w:rPr>
      <w:rFonts w:ascii="Garamond" w:eastAsia="Garamond" w:hAnsi="Garamond" w:cs="Garamond"/>
      <w:sz w:val="24"/>
      <w:szCs w:val="24"/>
      <w:lang w:eastAsia="ar-SA"/>
    </w:rPr>
  </w:style>
  <w:style w:type="paragraph" w:styleId="afffffffffffffffffffff2">
    <w:name w:val="caption"/>
    <w:basedOn w:val="af3"/>
    <w:next w:val="af3"/>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4"/>
    <w:rsid w:val="00B46023"/>
    <w:rPr>
      <w:noProof w:val="0"/>
      <w:sz w:val="28"/>
      <w:lang w:val="uk-UA"/>
    </w:rPr>
  </w:style>
  <w:style w:type="paragraph" w:styleId="2ffffc">
    <w:name w:val="Body Text 2"/>
    <w:basedOn w:val="af3"/>
    <w:link w:val="225"/>
    <w:unhideWhenUsed/>
    <w:rsid w:val="00524D1A"/>
    <w:pPr>
      <w:spacing w:after="120" w:line="480" w:lineRule="auto"/>
    </w:pPr>
  </w:style>
  <w:style w:type="character" w:customStyle="1" w:styleId="225">
    <w:name w:val="Основной текст 2 Знак2"/>
    <w:basedOn w:val="af4"/>
    <w:link w:val="2ffffc"/>
    <w:uiPriority w:val="99"/>
    <w:semiHidden/>
    <w:rsid w:val="00524D1A"/>
    <w:rPr>
      <w:rFonts w:ascii="Garamond" w:eastAsia="Garamond" w:hAnsi="Garamond" w:cs="Garamond"/>
      <w:sz w:val="24"/>
      <w:szCs w:val="24"/>
      <w:lang w:eastAsia="ar-SA"/>
    </w:rPr>
  </w:style>
  <w:style w:type="character" w:styleId="afffffffffffffffffffff3">
    <w:name w:val="footnote reference"/>
    <w:basedOn w:val="af4"/>
    <w:uiPriority w:val="99"/>
    <w:rsid w:val="00524D1A"/>
    <w:rPr>
      <w:vertAlign w:val="superscript"/>
    </w:rPr>
  </w:style>
  <w:style w:type="character" w:styleId="afffffffffffffffffffff4">
    <w:name w:val="annotation reference"/>
    <w:basedOn w:val="af4"/>
    <w:rsid w:val="00524D1A"/>
    <w:rPr>
      <w:sz w:val="16"/>
    </w:rPr>
  </w:style>
  <w:style w:type="paragraph" w:styleId="aff9">
    <w:name w:val="annotation text"/>
    <w:basedOn w:val="af3"/>
    <w:link w:val="aff8"/>
    <w:rsid w:val="00524D1A"/>
    <w:pPr>
      <w:widowControl w:val="0"/>
      <w:suppressAutoHyphens w:val="0"/>
    </w:pPr>
    <w:rPr>
      <w:rFonts w:ascii="PetersburgCTT" w:eastAsia="PetersburgCTT" w:hAnsi="PetersburgCTT" w:cs="PetersburgCTT"/>
      <w:sz w:val="20"/>
      <w:szCs w:val="20"/>
      <w:lang w:eastAsia="ru-RU"/>
    </w:rPr>
  </w:style>
  <w:style w:type="character" w:customStyle="1" w:styleId="1ffffffd">
    <w:name w:val="Текст примечания Знак1"/>
    <w:basedOn w:val="af4"/>
    <w:uiPriority w:val="99"/>
    <w:semiHidden/>
    <w:rsid w:val="00524D1A"/>
    <w:rPr>
      <w:rFonts w:ascii="Garamond" w:eastAsia="Garamond" w:hAnsi="Garamond" w:cs="Garamond"/>
      <w:lang w:eastAsia="ar-SA"/>
    </w:rPr>
  </w:style>
  <w:style w:type="paragraph" w:styleId="aff4">
    <w:name w:val="Document Map"/>
    <w:basedOn w:val="af3"/>
    <w:link w:val="aff3"/>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e">
    <w:name w:val="Схема документа Знак1"/>
    <w:basedOn w:val="af4"/>
    <w:semiHidden/>
    <w:rsid w:val="00524D1A"/>
    <w:rPr>
      <w:rFonts w:ascii="Segoe UI" w:eastAsia="Garamond" w:hAnsi="Segoe UI" w:cs="Segoe UI"/>
      <w:sz w:val="16"/>
      <w:szCs w:val="16"/>
      <w:lang w:eastAsia="ar-SA"/>
    </w:rPr>
  </w:style>
  <w:style w:type="character" w:styleId="afffffffffffffffffffff5">
    <w:name w:val="endnote reference"/>
    <w:basedOn w:val="af4"/>
    <w:rsid w:val="00524D1A"/>
    <w:rPr>
      <w:vertAlign w:val="superscript"/>
    </w:rPr>
  </w:style>
  <w:style w:type="paragraph" w:styleId="34">
    <w:name w:val="Body Text 3"/>
    <w:aliases w:val="Керівник, Знак6"/>
    <w:basedOn w:val="af3"/>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9">
    <w:name w:val="Основной текст 3 Знак1"/>
    <w:basedOn w:val="af4"/>
    <w:uiPriority w:val="99"/>
    <w:semiHidden/>
    <w:rsid w:val="00524D1A"/>
    <w:rPr>
      <w:rFonts w:ascii="Garamond" w:eastAsia="Garamond" w:hAnsi="Garamond" w:cs="Garamond"/>
      <w:sz w:val="16"/>
      <w:szCs w:val="16"/>
      <w:lang w:eastAsia="ar-SA"/>
    </w:rPr>
  </w:style>
  <w:style w:type="character" w:customStyle="1" w:styleId="text31">
    <w:name w:val="text31"/>
    <w:basedOn w:val="af4"/>
    <w:rsid w:val="00524D1A"/>
    <w:rPr>
      <w:rFonts w:ascii="Arial" w:hAnsi="Arial" w:cs="Arial" w:hint="default"/>
      <w:b/>
      <w:bCs/>
      <w:color w:val="212063"/>
      <w:sz w:val="24"/>
      <w:szCs w:val="24"/>
    </w:rPr>
  </w:style>
  <w:style w:type="paragraph" w:styleId="aff2">
    <w:name w:val="Plain Text"/>
    <w:aliases w:val=" Знак5"/>
    <w:basedOn w:val="af3"/>
    <w:link w:val="aff1"/>
    <w:rsid w:val="00A41FCB"/>
    <w:pPr>
      <w:suppressAutoHyphens w:val="0"/>
    </w:pPr>
    <w:rPr>
      <w:rFonts w:ascii="ISOCPEUR" w:eastAsia="PetersburgCTT" w:hAnsi="ISOCPEUR" w:cs="ISOCPEUR"/>
      <w:sz w:val="20"/>
      <w:szCs w:val="20"/>
      <w:lang w:eastAsia="ru-RU"/>
    </w:rPr>
  </w:style>
  <w:style w:type="character" w:customStyle="1" w:styleId="1fffffff">
    <w:name w:val="Текст Знак1"/>
    <w:basedOn w:val="af4"/>
    <w:rsid w:val="00A41FCB"/>
    <w:rPr>
      <w:rFonts w:ascii="Consolas" w:eastAsia="Garamond" w:hAnsi="Consolas" w:cs="Consolas"/>
      <w:sz w:val="21"/>
      <w:szCs w:val="21"/>
      <w:lang w:eastAsia="ar-SA"/>
    </w:rPr>
  </w:style>
  <w:style w:type="paragraph" w:customStyle="1" w:styleId="3ffb">
    <w:name w:val="Обычный3"/>
    <w:rsid w:val="00E26F4E"/>
    <w:rPr>
      <w:rFonts w:ascii="Times New Roman" w:eastAsia="Times New Roman" w:hAnsi="Times New Roman" w:cs="Times New Roman"/>
    </w:rPr>
  </w:style>
  <w:style w:type="character" w:customStyle="1" w:styleId="b4t">
    <w:name w:val="b4t"/>
    <w:basedOn w:val="af4"/>
    <w:rsid w:val="00854667"/>
  </w:style>
  <w:style w:type="character" w:customStyle="1" w:styleId="b3t1">
    <w:name w:val="b3t1"/>
    <w:basedOn w:val="af4"/>
    <w:rsid w:val="00854667"/>
    <w:rPr>
      <w:rFonts w:ascii="Verdana" w:hAnsi="Verdana" w:hint="default"/>
      <w:b/>
      <w:bCs/>
      <w:color w:val="4556B1"/>
      <w:sz w:val="16"/>
      <w:szCs w:val="16"/>
    </w:rPr>
  </w:style>
  <w:style w:type="character" w:customStyle="1" w:styleId="b3t">
    <w:name w:val="b3t"/>
    <w:basedOn w:val="af4"/>
    <w:rsid w:val="00854667"/>
  </w:style>
  <w:style w:type="paragraph" w:customStyle="1" w:styleId="Web">
    <w:name w:val="Обычный (Web)"/>
    <w:basedOn w:val="af3"/>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3"/>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4"/>
    <w:rsid w:val="00854667"/>
    <w:rPr>
      <w:color w:val="000000"/>
      <w:sz w:val="17"/>
      <w:szCs w:val="17"/>
    </w:rPr>
  </w:style>
  <w:style w:type="character" w:customStyle="1" w:styleId="postdetails1">
    <w:name w:val="postdetails1"/>
    <w:basedOn w:val="af4"/>
    <w:rsid w:val="00854667"/>
    <w:rPr>
      <w:color w:val="000000"/>
      <w:sz w:val="15"/>
      <w:szCs w:val="15"/>
    </w:rPr>
  </w:style>
  <w:style w:type="character" w:customStyle="1" w:styleId="nav1">
    <w:name w:val="nav1"/>
    <w:basedOn w:val="af4"/>
    <w:rsid w:val="00854667"/>
    <w:rPr>
      <w:b/>
      <w:bCs/>
      <w:color w:val="000000"/>
      <w:sz w:val="17"/>
      <w:szCs w:val="17"/>
    </w:rPr>
  </w:style>
  <w:style w:type="character" w:customStyle="1" w:styleId="4fa">
    <w:name w:val="Гиперссылка4"/>
    <w:basedOn w:val="af4"/>
    <w:rsid w:val="00854667"/>
    <w:rPr>
      <w:strike w:val="0"/>
      <w:dstrike w:val="0"/>
      <w:color w:val="0033FF"/>
      <w:u w:val="none"/>
      <w:effect w:val="none"/>
    </w:rPr>
  </w:style>
  <w:style w:type="character" w:customStyle="1" w:styleId="3ffc">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4"/>
    <w:rsid w:val="00902A7A"/>
    <w:rPr>
      <w:b/>
      <w:sz w:val="28"/>
      <w:szCs w:val="24"/>
      <w:lang w:val="uk-UA" w:eastAsia="ru-RU" w:bidi="ar-SA"/>
    </w:rPr>
  </w:style>
  <w:style w:type="character" w:customStyle="1" w:styleId="2ffffd">
    <w:name w:val="Основной текст 2 Знак Знак"/>
    <w:basedOn w:val="af4"/>
    <w:rsid w:val="00902A7A"/>
    <w:rPr>
      <w:sz w:val="28"/>
      <w:szCs w:val="24"/>
      <w:lang w:val="uk-UA" w:eastAsia="ru-RU" w:bidi="ar-SA"/>
    </w:rPr>
  </w:style>
  <w:style w:type="paragraph" w:styleId="afffffffffffffffffffff6">
    <w:name w:val="List Bullet"/>
    <w:basedOn w:val="af3"/>
    <w:link w:val="afffffffffffffffffffff7"/>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e">
    <w:name w:val="Строгий2"/>
    <w:rsid w:val="00DD4EAD"/>
    <w:rPr>
      <w:b/>
    </w:rPr>
  </w:style>
  <w:style w:type="paragraph" w:customStyle="1" w:styleId="352">
    <w:name w:val="Основной текст с отступом 35"/>
    <w:basedOn w:val="af3"/>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4"/>
    <w:rsid w:val="00DD4EAD"/>
  </w:style>
  <w:style w:type="character" w:customStyle="1" w:styleId="resultbody">
    <w:name w:val="resultbody"/>
    <w:basedOn w:val="af4"/>
    <w:rsid w:val="00DD4EAD"/>
  </w:style>
  <w:style w:type="paragraph" w:customStyle="1" w:styleId="ParadoxNormal">
    <w:name w:val="Paradox_Normal"/>
    <w:basedOn w:val="affffffffb"/>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f4"/>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3"/>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3"/>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f4"/>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3"/>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f">
    <w:name w:val="List 2"/>
    <w:basedOn w:val="af3"/>
    <w:rsid w:val="00C70C58"/>
    <w:pPr>
      <w:suppressAutoHyphens w:val="0"/>
      <w:ind w:left="566" w:hanging="283"/>
    </w:pPr>
    <w:rPr>
      <w:rFonts w:ascii="Times New Roman" w:eastAsia="Times New Roman" w:hAnsi="Times New Roman" w:cs="Times New Roman"/>
      <w:lang w:eastAsia="ru-RU"/>
    </w:rPr>
  </w:style>
  <w:style w:type="paragraph" w:styleId="afffffffffffffffffffff8">
    <w:name w:val="List Continue"/>
    <w:basedOn w:val="af3"/>
    <w:rsid w:val="00C70C58"/>
    <w:pPr>
      <w:suppressAutoHyphens w:val="0"/>
      <w:spacing w:after="120"/>
      <w:ind w:left="283"/>
    </w:pPr>
    <w:rPr>
      <w:rFonts w:ascii="Times New Roman" w:eastAsia="Times New Roman" w:hAnsi="Times New Roman" w:cs="Times New Roman"/>
      <w:lang w:eastAsia="ru-RU"/>
    </w:rPr>
  </w:style>
  <w:style w:type="paragraph" w:styleId="2fffff0">
    <w:name w:val="List Continue 2"/>
    <w:basedOn w:val="af3"/>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9">
    <w:name w:val="Стиль власова"/>
    <w:basedOn w:val="af3"/>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b">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4"/>
    <w:rsid w:val="004102F1"/>
    <w:rPr>
      <w:sz w:val="16"/>
      <w:szCs w:val="16"/>
    </w:rPr>
  </w:style>
  <w:style w:type="character" w:customStyle="1" w:styleId="editsection8">
    <w:name w:val="editsection8"/>
    <w:basedOn w:val="af4"/>
    <w:rsid w:val="004102F1"/>
    <w:rPr>
      <w:b w:val="0"/>
      <w:bCs w:val="0"/>
      <w:sz w:val="18"/>
      <w:szCs w:val="18"/>
    </w:rPr>
  </w:style>
  <w:style w:type="character" w:customStyle="1" w:styleId="editsection9">
    <w:name w:val="editsection9"/>
    <w:basedOn w:val="af4"/>
    <w:rsid w:val="004102F1"/>
    <w:rPr>
      <w:b w:val="0"/>
      <w:bCs w:val="0"/>
      <w:sz w:val="21"/>
      <w:szCs w:val="21"/>
    </w:rPr>
  </w:style>
  <w:style w:type="character" w:customStyle="1" w:styleId="editsection1">
    <w:name w:val="editsection1"/>
    <w:basedOn w:val="af4"/>
    <w:rsid w:val="004102F1"/>
  </w:style>
  <w:style w:type="paragraph" w:customStyle="1" w:styleId="5f4">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f1">
    <w:name w:val="Основной текст с отступом2"/>
    <w:aliases w:val="___Основной текст с отступом"/>
    <w:basedOn w:val="af3"/>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3"/>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3"/>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3"/>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a">
    <w:name w:val="Оглавление_"/>
    <w:basedOn w:val="af4"/>
    <w:rsid w:val="007C548E"/>
    <w:rPr>
      <w:rFonts w:ascii="Times New Roman" w:eastAsia="Times New Roman" w:hAnsi="Times New Roman" w:cs="Times New Roman"/>
      <w:sz w:val="18"/>
      <w:szCs w:val="18"/>
      <w:shd w:val="clear" w:color="auto" w:fill="FFFFFF"/>
    </w:rPr>
  </w:style>
  <w:style w:type="paragraph" w:customStyle="1" w:styleId="afffffff0">
    <w:name w:val="Сноска"/>
    <w:basedOn w:val="af3"/>
    <w:link w:val="afffffff"/>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c">
    <w:name w:val="Колонтитул (4)_"/>
    <w:basedOn w:val="af4"/>
    <w:link w:val="4fd"/>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c"/>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4"/>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d">
    <w:name w:val="Колонтитул (4)"/>
    <w:basedOn w:val="af3"/>
    <w:link w:val="4fc"/>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3"/>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e">
    <w:name w:val="Цитата4"/>
    <w:basedOn w:val="af3"/>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3"/>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3"/>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0">
    <w:name w:val="Стиль1 Знак Знак"/>
    <w:basedOn w:val="affffffff6"/>
    <w:link w:val="1fffffff1"/>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1">
    <w:name w:val="Стиль1 Знак Знак Знак"/>
    <w:basedOn w:val="af4"/>
    <w:link w:val="1fffffff0"/>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3"/>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b">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4"/>
    <w:rsid w:val="00FB5208"/>
    <w:rPr>
      <w:rFonts w:ascii="Times New Roman serif" w:hAnsi="Times New Roman serif" w:cs="Times New Roman" w:hint="default"/>
      <w:b/>
      <w:bCs/>
      <w:i w:val="0"/>
      <w:iCs w:val="0"/>
      <w:color w:val="000000"/>
      <w:sz w:val="40"/>
      <w:szCs w:val="40"/>
    </w:rPr>
  </w:style>
  <w:style w:type="character" w:customStyle="1" w:styleId="2fffff2">
    <w:name w:val="Основной текст с отступом Знак2 Знак Знак Знак Знак"/>
    <w:basedOn w:val="af4"/>
    <w:rsid w:val="00FB5208"/>
    <w:rPr>
      <w:sz w:val="24"/>
      <w:szCs w:val="24"/>
      <w:lang w:val="uk-UA" w:eastAsia="ru-RU" w:bidi="ar-SA"/>
    </w:rPr>
  </w:style>
  <w:style w:type="character" w:customStyle="1" w:styleId="s14bb">
    <w:name w:val="s14b b"/>
    <w:basedOn w:val="af4"/>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4"/>
    <w:rsid w:val="00FB5208"/>
    <w:rPr>
      <w:rFonts w:ascii="Verdana" w:hAnsi="Verdana" w:hint="default"/>
      <w:b/>
      <w:bCs/>
      <w:color w:val="FF0000"/>
      <w:sz w:val="21"/>
      <w:szCs w:val="21"/>
    </w:rPr>
  </w:style>
  <w:style w:type="character" w:customStyle="1" w:styleId="bigheadline1">
    <w:name w:val="bigheadline1"/>
    <w:basedOn w:val="af4"/>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4"/>
    <w:rsid w:val="00FB5208"/>
    <w:rPr>
      <w:rFonts w:ascii="Arial" w:hAnsi="Arial" w:cs="Arial" w:hint="default"/>
      <w:sz w:val="19"/>
      <w:szCs w:val="19"/>
    </w:rPr>
  </w:style>
  <w:style w:type="character" w:customStyle="1" w:styleId="inside-head1">
    <w:name w:val="inside-head1"/>
    <w:basedOn w:val="af4"/>
    <w:rsid w:val="00FB5208"/>
    <w:rPr>
      <w:rFonts w:ascii="Times New Roman" w:hAnsi="Times New Roman" w:cs="Times New Roman" w:hint="default"/>
      <w:b/>
      <w:bCs/>
      <w:sz w:val="36"/>
      <w:szCs w:val="36"/>
    </w:rPr>
  </w:style>
  <w:style w:type="paragraph" w:customStyle="1" w:styleId="inside-copy">
    <w:name w:val="inside-copy"/>
    <w:basedOn w:val="af3"/>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4"/>
    <w:rsid w:val="00FB5208"/>
  </w:style>
  <w:style w:type="character" w:customStyle="1" w:styleId="subhed">
    <w:name w:val="subhed"/>
    <w:basedOn w:val="af4"/>
    <w:rsid w:val="00FB5208"/>
  </w:style>
  <w:style w:type="character" w:customStyle="1" w:styleId="allbold1">
    <w:name w:val="allbold1"/>
    <w:basedOn w:val="af4"/>
    <w:rsid w:val="00FB5208"/>
    <w:rPr>
      <w:rFonts w:ascii="Arial" w:hAnsi="Arial" w:cs="Arial" w:hint="default"/>
      <w:b/>
      <w:bCs/>
      <w:color w:val="000000"/>
      <w:sz w:val="14"/>
      <w:szCs w:val="14"/>
    </w:rPr>
  </w:style>
  <w:style w:type="paragraph" w:customStyle="1" w:styleId="132">
    <w:name w:val="Заголовок 13"/>
    <w:basedOn w:val="af3"/>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3"/>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3"/>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4"/>
    <w:rsid w:val="00FB5208"/>
    <w:rPr>
      <w:color w:val="000099"/>
    </w:rPr>
  </w:style>
  <w:style w:type="character" w:customStyle="1" w:styleId="cald-guideword">
    <w:name w:val="cald-guideword"/>
    <w:basedOn w:val="af4"/>
    <w:rsid w:val="00FB5208"/>
  </w:style>
  <w:style w:type="character" w:customStyle="1" w:styleId="def-classification">
    <w:name w:val="def-classification"/>
    <w:basedOn w:val="af4"/>
    <w:rsid w:val="00FB5208"/>
  </w:style>
  <w:style w:type="character" w:customStyle="1" w:styleId="cald-definition">
    <w:name w:val="cald-definition"/>
    <w:basedOn w:val="af4"/>
    <w:rsid w:val="00FB5208"/>
  </w:style>
  <w:style w:type="character" w:customStyle="1" w:styleId="resultbodyblack1">
    <w:name w:val="resultbodyblack1"/>
    <w:basedOn w:val="af4"/>
    <w:rsid w:val="00FB5208"/>
    <w:rPr>
      <w:rFonts w:ascii="Verdana" w:hAnsi="Verdana" w:hint="default"/>
      <w:b/>
      <w:bCs/>
      <w:color w:val="000000"/>
      <w:sz w:val="22"/>
      <w:szCs w:val="22"/>
    </w:rPr>
  </w:style>
  <w:style w:type="paragraph" w:customStyle="1" w:styleId="textbodyblack">
    <w:name w:val="textbodyblack"/>
    <w:basedOn w:val="af3"/>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4"/>
    <w:rsid w:val="00FB5208"/>
    <w:rPr>
      <w:rFonts w:ascii="Verdana" w:hAnsi="Verdana" w:hint="default"/>
      <w:b/>
      <w:bCs/>
      <w:color w:val="336699"/>
      <w:sz w:val="15"/>
      <w:szCs w:val="15"/>
    </w:rPr>
  </w:style>
  <w:style w:type="character" w:customStyle="1" w:styleId="headline1">
    <w:name w:val="headline1"/>
    <w:basedOn w:val="af4"/>
    <w:rsid w:val="00FB5208"/>
    <w:rPr>
      <w:rFonts w:ascii="Arial" w:hAnsi="Arial" w:cs="Arial" w:hint="default"/>
      <w:b/>
      <w:bCs/>
      <w:strike w:val="0"/>
      <w:dstrike w:val="0"/>
      <w:color w:val="333333"/>
      <w:sz w:val="30"/>
      <w:szCs w:val="30"/>
      <w:u w:val="none"/>
      <w:effect w:val="none"/>
    </w:rPr>
  </w:style>
  <w:style w:type="paragraph" w:customStyle="1" w:styleId="fp">
    <w:name w:val="fp"/>
    <w:basedOn w:val="af3"/>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2">
    <w:name w:val="Нет списка1"/>
    <w:next w:val="af6"/>
    <w:uiPriority w:val="99"/>
    <w:semiHidden/>
    <w:unhideWhenUsed/>
    <w:rsid w:val="0001496C"/>
  </w:style>
  <w:style w:type="numbering" w:customStyle="1" w:styleId="2fffff3">
    <w:name w:val="Нет списка2"/>
    <w:next w:val="af6"/>
    <w:semiHidden/>
    <w:unhideWhenUsed/>
    <w:rsid w:val="00A814A4"/>
  </w:style>
  <w:style w:type="paragraph" w:customStyle="1" w:styleId="3ffd">
    <w:name w:val="Основной текст с отступом3"/>
    <w:basedOn w:val="af3"/>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9">
    <w:name w:val="Обычный + 12 пт"/>
    <w:aliases w:val="уплотненный на  1 пт"/>
    <w:basedOn w:val="af3"/>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4"/>
    <w:rsid w:val="00FE1A62"/>
  </w:style>
  <w:style w:type="character" w:customStyle="1" w:styleId="small-text1">
    <w:name w:val="small-text1"/>
    <w:basedOn w:val="af4"/>
    <w:rsid w:val="00FE1A62"/>
    <w:rPr>
      <w:rFonts w:ascii="Arial" w:hAnsi="Arial" w:cs="Arial"/>
      <w:color w:val="000000"/>
      <w:sz w:val="20"/>
      <w:szCs w:val="20"/>
    </w:rPr>
  </w:style>
  <w:style w:type="paragraph" w:customStyle="1" w:styleId="Example1">
    <w:name w:val="Example 1"/>
    <w:basedOn w:val="af3"/>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4"/>
    <w:rsid w:val="00FE1A62"/>
    <w:rPr>
      <w:rFonts w:ascii="Verdana" w:hAnsi="Verdana"/>
      <w:color w:val="000000"/>
      <w:sz w:val="19"/>
      <w:szCs w:val="19"/>
    </w:rPr>
  </w:style>
  <w:style w:type="character" w:customStyle="1" w:styleId="pagetitle1">
    <w:name w:val="pagetitle1"/>
    <w:basedOn w:val="af4"/>
    <w:rsid w:val="00FE1A62"/>
    <w:rPr>
      <w:rFonts w:ascii="Arial" w:hAnsi="Arial" w:cs="Arial"/>
      <w:color w:val="000000"/>
      <w:sz w:val="23"/>
      <w:szCs w:val="23"/>
    </w:rPr>
  </w:style>
  <w:style w:type="character" w:customStyle="1" w:styleId="pagesubtitle1">
    <w:name w:val="pagesubtitle1"/>
    <w:basedOn w:val="af4"/>
    <w:rsid w:val="00FE1A62"/>
    <w:rPr>
      <w:rFonts w:ascii="Verdana" w:hAnsi="Verdana"/>
      <w:b/>
      <w:bCs/>
      <w:color w:val="000000"/>
      <w:sz w:val="13"/>
      <w:szCs w:val="13"/>
    </w:rPr>
  </w:style>
  <w:style w:type="character" w:customStyle="1" w:styleId="section1">
    <w:name w:val="section1"/>
    <w:basedOn w:val="af4"/>
    <w:rsid w:val="00FE1A62"/>
    <w:rPr>
      <w:rFonts w:ascii="Verdana" w:hAnsi="Verdana"/>
      <w:b/>
      <w:bCs/>
      <w:color w:val="000000"/>
      <w:sz w:val="24"/>
      <w:szCs w:val="24"/>
    </w:rPr>
  </w:style>
  <w:style w:type="character" w:customStyle="1" w:styleId="gift1">
    <w:name w:val="gift1"/>
    <w:basedOn w:val="af4"/>
    <w:rsid w:val="00FE1A62"/>
    <w:rPr>
      <w:rFonts w:ascii="Arial" w:hAnsi="Arial" w:cs="Arial"/>
      <w:b/>
      <w:bCs/>
      <w:color w:val="auto"/>
      <w:spacing w:val="13"/>
      <w:sz w:val="24"/>
      <w:szCs w:val="24"/>
    </w:rPr>
  </w:style>
  <w:style w:type="paragraph" w:customStyle="1" w:styleId="contactnew">
    <w:name w:val="contact_new"/>
    <w:basedOn w:val="af3"/>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3"/>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3"/>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5">
    <w:name w:val="Гиперссылка5"/>
    <w:basedOn w:val="af4"/>
    <w:rsid w:val="00FE1A62"/>
    <w:rPr>
      <w:rFonts w:ascii="Verdana" w:hAnsi="Verdana"/>
      <w:color w:val="auto"/>
      <w:sz w:val="20"/>
      <w:szCs w:val="20"/>
      <w:u w:val="none"/>
      <w:effect w:val="none"/>
    </w:rPr>
  </w:style>
  <w:style w:type="character" w:customStyle="1" w:styleId="7c">
    <w:name w:val="Гиперссылка7"/>
    <w:basedOn w:val="af4"/>
    <w:rsid w:val="00FE1A62"/>
    <w:rPr>
      <w:rFonts w:ascii="Verdana" w:hAnsi="Verdana"/>
      <w:color w:val="auto"/>
      <w:sz w:val="20"/>
      <w:szCs w:val="20"/>
      <w:u w:val="none"/>
      <w:effect w:val="none"/>
    </w:rPr>
  </w:style>
  <w:style w:type="character" w:customStyle="1" w:styleId="toplinks1">
    <w:name w:val="top_links1"/>
    <w:basedOn w:val="af4"/>
    <w:rsid w:val="00FE1A62"/>
    <w:rPr>
      <w:b/>
      <w:bCs/>
      <w:caps/>
      <w:smallCaps/>
      <w:color w:val="auto"/>
      <w:sz w:val="22"/>
      <w:szCs w:val="22"/>
    </w:rPr>
  </w:style>
  <w:style w:type="character" w:customStyle="1" w:styleId="invisible1">
    <w:name w:val="invisible1"/>
    <w:basedOn w:val="af4"/>
    <w:rsid w:val="00FE1A62"/>
    <w:rPr>
      <w:vanish/>
    </w:rPr>
  </w:style>
  <w:style w:type="character" w:customStyle="1" w:styleId="infohead1">
    <w:name w:val="info_head1"/>
    <w:basedOn w:val="af4"/>
    <w:rsid w:val="00FE1A62"/>
    <w:rPr>
      <w:b/>
      <w:bCs/>
      <w:color w:val="auto"/>
      <w:sz w:val="24"/>
      <w:szCs w:val="24"/>
    </w:rPr>
  </w:style>
  <w:style w:type="character" w:customStyle="1" w:styleId="lineheight1">
    <w:name w:val="lineheight1"/>
    <w:basedOn w:val="af4"/>
    <w:rsid w:val="00FE1A62"/>
  </w:style>
  <w:style w:type="character" w:customStyle="1" w:styleId="newshead1">
    <w:name w:val="news_head1"/>
    <w:basedOn w:val="af4"/>
    <w:rsid w:val="00FE1A62"/>
    <w:rPr>
      <w:b/>
      <w:bCs/>
      <w:color w:val="FFFFFF"/>
      <w:sz w:val="24"/>
      <w:szCs w:val="24"/>
    </w:rPr>
  </w:style>
  <w:style w:type="character" w:customStyle="1" w:styleId="newssubhead1">
    <w:name w:val="news_sub_head1"/>
    <w:basedOn w:val="af4"/>
    <w:rsid w:val="00FE1A62"/>
    <w:rPr>
      <w:b/>
      <w:bCs/>
      <w:color w:val="auto"/>
      <w:sz w:val="24"/>
      <w:szCs w:val="24"/>
    </w:rPr>
  </w:style>
  <w:style w:type="character" w:customStyle="1" w:styleId="newstext1">
    <w:name w:val="news_text1"/>
    <w:basedOn w:val="af4"/>
    <w:rsid w:val="00FE1A62"/>
    <w:rPr>
      <w:color w:val="FFFFFF"/>
      <w:sz w:val="24"/>
      <w:szCs w:val="24"/>
    </w:rPr>
  </w:style>
  <w:style w:type="character" w:customStyle="1" w:styleId="bigbluelink1">
    <w:name w:val="big_blue_link1"/>
    <w:basedOn w:val="af4"/>
    <w:rsid w:val="00FE1A62"/>
    <w:rPr>
      <w:b/>
      <w:bCs/>
      <w:color w:val="auto"/>
      <w:sz w:val="42"/>
      <w:szCs w:val="42"/>
    </w:rPr>
  </w:style>
  <w:style w:type="character" w:customStyle="1" w:styleId="rotatetxt1">
    <w:name w:val="rotatetxt1"/>
    <w:basedOn w:val="af4"/>
    <w:rsid w:val="00FE1A62"/>
    <w:rPr>
      <w:rFonts w:ascii="Verdana" w:hAnsi="Verdana"/>
      <w:color w:val="auto"/>
      <w:sz w:val="19"/>
      <w:szCs w:val="19"/>
    </w:rPr>
  </w:style>
  <w:style w:type="character" w:customStyle="1" w:styleId="smallbluelink1">
    <w:name w:val="small_blue_link1"/>
    <w:basedOn w:val="af4"/>
    <w:rsid w:val="00FE1A62"/>
    <w:rPr>
      <w:color w:val="auto"/>
      <w:sz w:val="25"/>
      <w:szCs w:val="25"/>
    </w:rPr>
  </w:style>
  <w:style w:type="character" w:customStyle="1" w:styleId="footertext1">
    <w:name w:val="footer_text1"/>
    <w:basedOn w:val="af4"/>
    <w:rsid w:val="00FE1A62"/>
    <w:rPr>
      <w:rFonts w:ascii="Arial" w:hAnsi="Arial" w:cs="Arial"/>
      <w:color w:val="FFFFFF"/>
      <w:sz w:val="17"/>
      <w:szCs w:val="17"/>
    </w:rPr>
  </w:style>
  <w:style w:type="paragraph" w:customStyle="1" w:styleId="journaltitles">
    <w:name w:val="journaltitles"/>
    <w:basedOn w:val="af3"/>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4"/>
    <w:rsid w:val="00FE1A62"/>
    <w:rPr>
      <w:rFonts w:ascii="Arial" w:hAnsi="Arial" w:cs="Arial"/>
      <w:color w:val="000000"/>
      <w:sz w:val="16"/>
      <w:szCs w:val="16"/>
    </w:rPr>
  </w:style>
  <w:style w:type="character" w:customStyle="1" w:styleId="maintext1">
    <w:name w:val="maintext1"/>
    <w:basedOn w:val="af4"/>
    <w:rsid w:val="00FE1A62"/>
    <w:rPr>
      <w:rFonts w:ascii="Arial" w:hAnsi="Arial" w:cs="Arial"/>
      <w:color w:val="000000"/>
      <w:sz w:val="18"/>
      <w:szCs w:val="18"/>
    </w:rPr>
  </w:style>
  <w:style w:type="paragraph" w:customStyle="1" w:styleId="default0">
    <w:name w:val="default"/>
    <w:basedOn w:val="af3"/>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e">
    <w:name w:val="Нет списка3"/>
    <w:next w:val="af6"/>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
    <w:name w:val="Нет списка4"/>
    <w:next w:val="af6"/>
    <w:uiPriority w:val="99"/>
    <w:semiHidden/>
    <w:unhideWhenUsed/>
    <w:rsid w:val="00267173"/>
  </w:style>
  <w:style w:type="paragraph" w:customStyle="1" w:styleId="2fffff4">
    <w:name w:val="Текст выноски2"/>
    <w:basedOn w:val="af3"/>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4"/>
    <w:rsid w:val="00292B3F"/>
    <w:rPr>
      <w:rFonts w:ascii="Arial" w:hAnsi="Arial" w:cs="Arial" w:hint="default"/>
      <w:b/>
      <w:bCs/>
      <w:color w:val="990000"/>
      <w:sz w:val="21"/>
      <w:szCs w:val="21"/>
    </w:rPr>
  </w:style>
  <w:style w:type="paragraph" w:customStyle="1" w:styleId="14pt2">
    <w:name w:val="Стиль Текст + 14 pt"/>
    <w:basedOn w:val="af3"/>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c">
    <w:name w:val="Знак Знак"/>
    <w:basedOn w:val="af4"/>
    <w:rsid w:val="00937513"/>
    <w:rPr>
      <w:sz w:val="24"/>
      <w:szCs w:val="24"/>
      <w:lang w:val="ru-RU" w:eastAsia="ru-RU"/>
    </w:rPr>
  </w:style>
  <w:style w:type="character" w:customStyle="1" w:styleId="14pt3">
    <w:name w:val="Стиль Текст + 14 pt Знак"/>
    <w:basedOn w:val="af4"/>
    <w:locked/>
    <w:rsid w:val="00314A13"/>
    <w:rPr>
      <w:sz w:val="28"/>
      <w:szCs w:val="28"/>
      <w:lang w:val="ru-RU" w:eastAsia="ru-RU" w:bidi="ar-SA"/>
    </w:rPr>
  </w:style>
  <w:style w:type="character" w:customStyle="1" w:styleId="14pt4">
    <w:name w:val="Стиль Текст + 14 pt Знак Знак"/>
    <w:basedOn w:val="af4"/>
    <w:locked/>
    <w:rsid w:val="00314A13"/>
    <w:rPr>
      <w:sz w:val="28"/>
      <w:szCs w:val="28"/>
      <w:lang w:val="ru-RU" w:eastAsia="ru-RU" w:bidi="ar-SA"/>
    </w:rPr>
  </w:style>
  <w:style w:type="character" w:customStyle="1" w:styleId="133">
    <w:name w:val="Знак Знак13"/>
    <w:basedOn w:val="af4"/>
    <w:locked/>
    <w:rsid w:val="00314A13"/>
    <w:rPr>
      <w:i/>
      <w:iCs/>
      <w:sz w:val="28"/>
      <w:szCs w:val="28"/>
      <w:lang w:val="uk-UA" w:eastAsia="ru-RU" w:bidi="ar-SA"/>
    </w:rPr>
  </w:style>
  <w:style w:type="character" w:customStyle="1" w:styleId="normal11">
    <w:name w:val="normal1"/>
    <w:basedOn w:val="af4"/>
    <w:rsid w:val="00DE5D7B"/>
    <w:rPr>
      <w:rFonts w:ascii="Arial" w:hAnsi="Arial" w:cs="Arial" w:hint="default"/>
      <w:b w:val="0"/>
      <w:bCs w:val="0"/>
      <w:strike w:val="0"/>
      <w:dstrike w:val="0"/>
      <w:color w:val="17273E"/>
      <w:sz w:val="18"/>
      <w:szCs w:val="18"/>
      <w:u w:val="none"/>
      <w:effect w:val="none"/>
    </w:rPr>
  </w:style>
  <w:style w:type="paragraph" w:customStyle="1" w:styleId="4ff0">
    <w:name w:val="Подзаголовок4"/>
    <w:basedOn w:val="af3"/>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6">
    <w:name w:val="Нет списка5"/>
    <w:next w:val="af6"/>
    <w:uiPriority w:val="99"/>
    <w:semiHidden/>
    <w:unhideWhenUsed/>
    <w:rsid w:val="0039380B"/>
  </w:style>
  <w:style w:type="paragraph" w:customStyle="1" w:styleId="260">
    <w:name w:val="Основной текст 26"/>
    <w:basedOn w:val="af3"/>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6"/>
    <w:uiPriority w:val="99"/>
    <w:semiHidden/>
    <w:unhideWhenUsed/>
    <w:rsid w:val="00BA3A4E"/>
  </w:style>
  <w:style w:type="paragraph" w:customStyle="1" w:styleId="160">
    <w:name w:val="Основной текст16"/>
    <w:basedOn w:val="af3"/>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1">
    <w:name w:val="Название4"/>
    <w:basedOn w:val="8a"/>
    <w:rsid w:val="00FC5D3D"/>
    <w:pPr>
      <w:spacing w:line="360" w:lineRule="auto"/>
      <w:jc w:val="center"/>
    </w:pPr>
    <w:rPr>
      <w:sz w:val="28"/>
      <w:lang w:val="en-US"/>
    </w:rPr>
  </w:style>
  <w:style w:type="paragraph" w:customStyle="1" w:styleId="2fffff5">
    <w:name w:val="Верхний колонтитул2"/>
    <w:basedOn w:val="8a"/>
    <w:rsid w:val="00FC5D3D"/>
    <w:pPr>
      <w:tabs>
        <w:tab w:val="center" w:pos="4153"/>
        <w:tab w:val="right" w:pos="8306"/>
      </w:tabs>
    </w:pPr>
  </w:style>
  <w:style w:type="character" w:customStyle="1" w:styleId="title11">
    <w:name w:val="title11"/>
    <w:basedOn w:val="af4"/>
    <w:rsid w:val="00E3373F"/>
    <w:rPr>
      <w:rFonts w:ascii="Verdana" w:hAnsi="Verdana" w:hint="default"/>
      <w:b/>
      <w:bCs/>
      <w:sz w:val="21"/>
      <w:szCs w:val="21"/>
    </w:rPr>
  </w:style>
  <w:style w:type="paragraph" w:customStyle="1" w:styleId="paper1">
    <w:name w:val="paper1"/>
    <w:basedOn w:val="af3"/>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3"/>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d">
    <w:name w:val="Дисс. Обычный абзац"/>
    <w:basedOn w:val="af3"/>
    <w:link w:val="afffffffffffffffffffffe"/>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e">
    <w:name w:val="Дисс. Обычный абзац Знак"/>
    <w:basedOn w:val="af4"/>
    <w:link w:val="afffffffffffffffffffffd"/>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3"/>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4"/>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3"/>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f">
    <w:name w:val="Определения Автора"/>
    <w:basedOn w:val="af3"/>
    <w:link w:val="affffffffffffffffffffff0"/>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0">
    <w:name w:val="Определения Автора Знак"/>
    <w:basedOn w:val="af4"/>
    <w:link w:val="affffffffffffffffffffff"/>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6"/>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f1">
    <w:name w:val="Обычный_Автореферат"/>
    <w:basedOn w:val="af3"/>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4"/>
    <w:rsid w:val="007B0B78"/>
  </w:style>
  <w:style w:type="character" w:customStyle="1" w:styleId="affffffffffffffffffffff2">
    <w:name w:val="Обычный абзац"/>
    <w:basedOn w:val="af4"/>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f3">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f4">
    <w:name w:val="дис как заголовок раздела"/>
    <w:basedOn w:val="af3"/>
    <w:next w:val="affffffffffffffffffffff3"/>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3"/>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f5">
    <w:name w:val="Основний текст_"/>
    <w:link w:val="affffffffffffffffffffff6"/>
    <w:uiPriority w:val="99"/>
    <w:locked/>
    <w:rsid w:val="0010053C"/>
    <w:rPr>
      <w:sz w:val="21"/>
      <w:shd w:val="clear" w:color="auto" w:fill="FFFFFF"/>
    </w:rPr>
  </w:style>
  <w:style w:type="paragraph" w:customStyle="1" w:styleId="affffffffffffffffffffff6">
    <w:name w:val="Основний текст"/>
    <w:basedOn w:val="af3"/>
    <w:link w:val="affffffffffffffffffffff5"/>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3">
    <w:name w:val="Table Grid 1"/>
    <w:basedOn w:val="af5"/>
    <w:uiPriority w:val="99"/>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7">
    <w:name w:val="Основний текст + Курсив"/>
    <w:uiPriority w:val="99"/>
    <w:rsid w:val="0010053C"/>
    <w:rPr>
      <w:i/>
      <w:sz w:val="19"/>
    </w:rPr>
  </w:style>
  <w:style w:type="table" w:customStyle="1" w:styleId="1fffffff4">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3"/>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6">
    <w:name w:val="Абзац списка2"/>
    <w:basedOn w:val="af3"/>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4"/>
    <w:rsid w:val="000071A8"/>
  </w:style>
  <w:style w:type="paragraph" w:customStyle="1" w:styleId="articleauthorname">
    <w:name w:val="articleauthorname"/>
    <w:basedOn w:val="af3"/>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4"/>
    <w:rsid w:val="000071A8"/>
  </w:style>
  <w:style w:type="character" w:customStyle="1" w:styleId="article-author">
    <w:name w:val="article-author"/>
    <w:basedOn w:val="af4"/>
    <w:rsid w:val="000071A8"/>
  </w:style>
  <w:style w:type="character" w:customStyle="1" w:styleId="orange1">
    <w:name w:val="orange1"/>
    <w:basedOn w:val="af4"/>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f4"/>
    <w:rsid w:val="004A5A83"/>
  </w:style>
  <w:style w:type="paragraph" w:customStyle="1" w:styleId="1fffffff5">
    <w:name w:val="Знак Знак Знак Знак Знак Знак Знак Знак Знак Знак Знак1 Знак Знак Знак Знак Знак Знак Знак Знак Знак Знак"/>
    <w:basedOn w:val="af3"/>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4"/>
    <w:rsid w:val="004A5A83"/>
  </w:style>
  <w:style w:type="character" w:customStyle="1" w:styleId="nobr">
    <w:name w:val="nobr"/>
    <w:basedOn w:val="af4"/>
    <w:rsid w:val="004A5A83"/>
  </w:style>
  <w:style w:type="paragraph" w:customStyle="1" w:styleId="ListParagraph1">
    <w:name w:val="List Paragraph1"/>
    <w:basedOn w:val="af3"/>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3"/>
    <w:next w:val="af3"/>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3"/>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
    <w:name w:val="Оглавление (3)_"/>
    <w:link w:val="3fff0"/>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2">
    <w:name w:val="Оглавление (4)_"/>
    <w:link w:val="4ff3"/>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7">
    <w:name w:val="Оглавление (5)_"/>
    <w:link w:val="5f8"/>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9">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0">
    <w:name w:val="Оглавление (3)"/>
    <w:basedOn w:val="af3"/>
    <w:link w:val="3fff"/>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3">
    <w:name w:val="Оглавление (4)"/>
    <w:basedOn w:val="af3"/>
    <w:link w:val="4ff2"/>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8">
    <w:name w:val="Оглавление (5)"/>
    <w:basedOn w:val="af3"/>
    <w:link w:val="5f7"/>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6">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7">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1">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4">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5">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6">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2">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8">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3">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d">
    <w:name w:val="Подпись к картинке_"/>
    <w:link w:val="affffffffffffffffffc"/>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8">
    <w:name w:val="Подпись к картинке (2)_"/>
    <w:link w:val="2fffff9"/>
    <w:rsid w:val="006C7D70"/>
    <w:rPr>
      <w:rFonts w:ascii="Times New Roman" w:eastAsia="Times New Roman" w:hAnsi="Times New Roman" w:cs="Times New Roman"/>
      <w:sz w:val="26"/>
      <w:szCs w:val="26"/>
      <w:shd w:val="clear" w:color="auto" w:fill="FFFFFF"/>
    </w:rPr>
  </w:style>
  <w:style w:type="character" w:customStyle="1" w:styleId="3fff4">
    <w:name w:val="Подпись к картинке (3)_"/>
    <w:link w:val="3fff5"/>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9">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6">
    <w:name w:val="Подпись к таблице_"/>
    <w:link w:val="afffffffffffffffff5"/>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a">
    <w:name w:val="Основной текст (31)_"/>
    <w:link w:val="31b"/>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f3"/>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9">
    <w:name w:val="Подпись к картинке (2)"/>
    <w:basedOn w:val="af3"/>
    <w:link w:val="2fffff8"/>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5">
    <w:name w:val="Подпись к картинке (3)"/>
    <w:basedOn w:val="af3"/>
    <w:link w:val="3fff4"/>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3"/>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3"/>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3"/>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3"/>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3"/>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3"/>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3"/>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3"/>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3"/>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3"/>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3"/>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b">
    <w:name w:val="Основной текст (31)"/>
    <w:basedOn w:val="af3"/>
    <w:link w:val="31a"/>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3"/>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a">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5">
    <w:name w:val="Оглавление 3 Знак"/>
    <w:link w:val="3f4"/>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a">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b">
    <w:name w:val="Подпись к таблице (2)_"/>
    <w:link w:val="2fffffc"/>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c">
    <w:name w:val="Подпись к таблице (2)"/>
    <w:basedOn w:val="af3"/>
    <w:link w:val="2fffffb"/>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c">
    <w:name w:val="Оглавление 5 Знак"/>
    <w:link w:val="5b"/>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3"/>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a">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7">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3"/>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3"/>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b">
    <w:name w:val="Авторефукр"/>
    <w:basedOn w:val="af3"/>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b">
    <w:name w:val="Обычный (веб)5"/>
    <w:basedOn w:val="af3"/>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3"/>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c">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4"/>
    <w:rsid w:val="003A3D03"/>
  </w:style>
  <w:style w:type="paragraph" w:customStyle="1" w:styleId="4ff8">
    <w:name w:val="4"/>
    <w:basedOn w:val="af3"/>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4"/>
    <w:rsid w:val="003A3D03"/>
  </w:style>
  <w:style w:type="character" w:customStyle="1" w:styleId="75pt3">
    <w:name w:val="75pt"/>
    <w:basedOn w:val="af4"/>
    <w:rsid w:val="003A3D03"/>
  </w:style>
  <w:style w:type="character" w:customStyle="1" w:styleId="constantia12pt40">
    <w:name w:val="constantia12pt40"/>
    <w:basedOn w:val="af4"/>
    <w:rsid w:val="003A3D03"/>
  </w:style>
  <w:style w:type="character" w:customStyle="1" w:styleId="9pt2">
    <w:name w:val="9pt"/>
    <w:basedOn w:val="af4"/>
    <w:rsid w:val="003A3D03"/>
  </w:style>
  <w:style w:type="character" w:customStyle="1" w:styleId="a00">
    <w:name w:val="a0"/>
    <w:basedOn w:val="af4"/>
    <w:rsid w:val="003A3D03"/>
  </w:style>
  <w:style w:type="paragraph" w:styleId="3">
    <w:name w:val="List Number 3"/>
    <w:basedOn w:val="af3"/>
    <w:semiHidden/>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4"/>
    <w:rsid w:val="004313DD"/>
    <w:rPr>
      <w:sz w:val="24"/>
      <w:lang w:val="uk-UA" w:eastAsia="ru-RU" w:bidi="ar-SA"/>
    </w:rPr>
  </w:style>
  <w:style w:type="character" w:customStyle="1" w:styleId="affffffffffffffffffffffd">
    <w:name w:val="Основной текст Знак Знак Знак"/>
    <w:aliases w:val="Основной текст Знак1 Знак,Основной текст Знак2 Знак Знак Знак Знак Знак,Основной текст Знак1 Знак Знак Знак Знак Знак Знак"/>
    <w:basedOn w:val="af4"/>
    <w:rsid w:val="004313DD"/>
    <w:rPr>
      <w:b/>
      <w:sz w:val="36"/>
      <w:szCs w:val="36"/>
      <w:lang w:val="ru-RU" w:eastAsia="ru-RU" w:bidi="ar-SA"/>
    </w:rPr>
  </w:style>
  <w:style w:type="character" w:customStyle="1" w:styleId="BodyTextIndent210">
    <w:name w:val="Body Text Indent 2 Знак Знак1"/>
    <w:basedOn w:val="af4"/>
    <w:rsid w:val="004313DD"/>
    <w:rPr>
      <w:sz w:val="24"/>
      <w:szCs w:val="24"/>
      <w:lang w:val="uk-UA" w:eastAsia="ru-RU" w:bidi="ar-SA"/>
    </w:rPr>
  </w:style>
  <w:style w:type="paragraph" w:customStyle="1" w:styleId="263">
    <w:name w:val="Основной текст с отступом 26"/>
    <w:basedOn w:val="af3"/>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3"/>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d">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e">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9">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4"/>
    <w:rsid w:val="005C0E6E"/>
  </w:style>
  <w:style w:type="character" w:customStyle="1" w:styleId="date4">
    <w:name w:val="date4"/>
    <w:basedOn w:val="af4"/>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f">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a">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6">
    <w:name w:val="Сноска (3)_"/>
    <w:link w:val="3fff7"/>
    <w:rsid w:val="00A0133D"/>
    <w:rPr>
      <w:rFonts w:ascii="Times New Roman" w:eastAsia="Times New Roman" w:hAnsi="Times New Roman" w:cs="Times New Roman"/>
      <w:sz w:val="19"/>
      <w:szCs w:val="19"/>
      <w:shd w:val="clear" w:color="auto" w:fill="FFFFFF"/>
    </w:rPr>
  </w:style>
  <w:style w:type="character" w:customStyle="1" w:styleId="3fff8">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b">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c">
    <w:name w:val="Сноска (5)_"/>
    <w:link w:val="5fd"/>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e">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e">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f">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c">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a">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7">
    <w:name w:val="Сноска (3)"/>
    <w:basedOn w:val="af3"/>
    <w:link w:val="3fff6"/>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d">
    <w:name w:val="Сноска (5)"/>
    <w:basedOn w:val="af3"/>
    <w:link w:val="5fc"/>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3"/>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3"/>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3"/>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3"/>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7">
    <w:name w:val="таблица 1"/>
    <w:basedOn w:val="af3"/>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f0">
    <w:name w:val="таблица название"/>
    <w:basedOn w:val="af3"/>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3"/>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4"/>
    <w:uiPriority w:val="99"/>
    <w:rsid w:val="00886B4E"/>
  </w:style>
  <w:style w:type="paragraph" w:customStyle="1" w:styleId="afffffffffffffffffffffff1">
    <w:name w:val="Знак Знак Знак Знак Знак Знак Знак Знак Знак Знак Знак Знак"/>
    <w:basedOn w:val="af3"/>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f3"/>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f2">
    <w:name w:val="!Автореферат"/>
    <w:basedOn w:val="af3"/>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f3">
    <w:name w:val="Заголов."/>
    <w:basedOn w:val="af3"/>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8">
    <w:name w:val="Знак Знак Знак Знак Знак Знак Знак Знак Знак Знак Знак Знак1"/>
    <w:basedOn w:val="af3"/>
    <w:rsid w:val="00886B4E"/>
    <w:pPr>
      <w:suppressAutoHyphens w:val="0"/>
    </w:pPr>
    <w:rPr>
      <w:rFonts w:ascii="Times New Roman" w:eastAsia="Times New Roman" w:hAnsi="Times New Roman" w:cs="Times New Roman"/>
      <w:sz w:val="20"/>
      <w:szCs w:val="20"/>
      <w:lang w:val="en-US" w:eastAsia="en-US"/>
    </w:rPr>
  </w:style>
  <w:style w:type="paragraph" w:customStyle="1" w:styleId="12b">
    <w:name w:val="Обычный12"/>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4">
    <w:name w:val="Вопросы"/>
    <w:basedOn w:val="af3"/>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f">
    <w:name w:val="опред-е"/>
    <w:basedOn w:val="af4"/>
    <w:rsid w:val="00886B4E"/>
  </w:style>
  <w:style w:type="paragraph" w:customStyle="1" w:styleId="leftauthor">
    <w:name w:val="left_author"/>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f5">
    <w:name w:val="название"/>
    <w:basedOn w:val="af4"/>
    <w:rsid w:val="00886B4E"/>
  </w:style>
  <w:style w:type="character" w:customStyle="1" w:styleId="afffffffffffffffffffffff6">
    <w:name w:val="назначение"/>
    <w:basedOn w:val="af4"/>
    <w:rsid w:val="00886B4E"/>
  </w:style>
  <w:style w:type="paragraph" w:customStyle="1" w:styleId="2ffffff0">
    <w:name w:val="сновной текст с отступом 2"/>
    <w:basedOn w:val="10c"/>
    <w:rsid w:val="00886B4E"/>
    <w:pPr>
      <w:widowControl/>
      <w:tabs>
        <w:tab w:val="left" w:pos="1985"/>
      </w:tabs>
      <w:spacing w:line="240" w:lineRule="auto"/>
    </w:pPr>
    <w:rPr>
      <w:sz w:val="28"/>
    </w:rPr>
  </w:style>
  <w:style w:type="paragraph" w:styleId="afffffffffffffffffffffff7">
    <w:name w:val="Normal Indent"/>
    <w:basedOn w:val="af3"/>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8">
    <w:name w:val="Подпись к рисунку (заголовок)"/>
    <w:basedOn w:val="afffffffffffffffff4"/>
    <w:next w:val="afffffffffffffffff4"/>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4"/>
    <w:rsid w:val="00886B4E"/>
  </w:style>
  <w:style w:type="paragraph" w:customStyle="1" w:styleId="CharChar1CharChar1CharChar">
    <w:name w:val="Char Char Знак Знак1 Char Char1 Знак Знак Char Char"/>
    <w:basedOn w:val="af3"/>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4"/>
    <w:rsid w:val="00886B4E"/>
  </w:style>
  <w:style w:type="character" w:customStyle="1" w:styleId="y5blacky5bg">
    <w:name w:val="y5_black y5_bg"/>
    <w:basedOn w:val="af4"/>
    <w:rsid w:val="00886B4E"/>
  </w:style>
  <w:style w:type="character" w:customStyle="1" w:styleId="url">
    <w:name w:val="url"/>
    <w:basedOn w:val="af4"/>
    <w:rsid w:val="00886B4E"/>
  </w:style>
  <w:style w:type="paragraph" w:customStyle="1" w:styleId="bodytext2">
    <w:name w:val="bodytext2"/>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9">
    <w:name w:val="обычный_(веб)"/>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4"/>
    <w:rsid w:val="00886B4E"/>
  </w:style>
  <w:style w:type="paragraph" w:customStyle="1" w:styleId="afffffffffffffffffffffffa">
    <w:name w:val="АА"/>
    <w:basedOn w:val="af3"/>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b">
    <w:name w:val="Б"/>
    <w:basedOn w:val="af3"/>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4"/>
    <w:rsid w:val="00886B4E"/>
  </w:style>
  <w:style w:type="character" w:customStyle="1" w:styleId="search-keyword-match">
    <w:name w:val="search-keyword-match"/>
    <w:basedOn w:val="af4"/>
    <w:rsid w:val="00886B4E"/>
  </w:style>
  <w:style w:type="character" w:customStyle="1" w:styleId="title1">
    <w:name w:val="title1"/>
    <w:basedOn w:val="af4"/>
    <w:rsid w:val="001F66E7"/>
    <w:rPr>
      <w:rFonts w:ascii="Tahoma" w:hAnsi="Tahoma" w:cs="Tahoma" w:hint="default"/>
      <w:b/>
      <w:bCs/>
      <w:color w:val="000000"/>
      <w:sz w:val="18"/>
      <w:szCs w:val="18"/>
    </w:rPr>
  </w:style>
  <w:style w:type="character" w:customStyle="1" w:styleId="txt1">
    <w:name w:val="txt1"/>
    <w:basedOn w:val="af4"/>
    <w:rsid w:val="001F66E7"/>
    <w:rPr>
      <w:sz w:val="18"/>
      <w:szCs w:val="18"/>
    </w:rPr>
  </w:style>
  <w:style w:type="character" w:customStyle="1" w:styleId="s4">
    <w:name w:val="s4"/>
    <w:basedOn w:val="af4"/>
    <w:rsid w:val="001F66E7"/>
  </w:style>
  <w:style w:type="character" w:customStyle="1" w:styleId="s1">
    <w:name w:val="s1"/>
    <w:basedOn w:val="af4"/>
    <w:rsid w:val="001F66E7"/>
  </w:style>
  <w:style w:type="character" w:customStyle="1" w:styleId="s2">
    <w:name w:val="s2"/>
    <w:basedOn w:val="af4"/>
    <w:rsid w:val="001F66E7"/>
  </w:style>
  <w:style w:type="paragraph" w:customStyle="1" w:styleId="text-content-page1">
    <w:name w:val="text-content-page1"/>
    <w:basedOn w:val="af3"/>
    <w:rsid w:val="001F66E7"/>
    <w:pPr>
      <w:suppressAutoHyphens w:val="0"/>
      <w:spacing w:before="140" w:after="140"/>
      <w:jc w:val="both"/>
    </w:pPr>
    <w:rPr>
      <w:rFonts w:ascii="Arial" w:eastAsia="Times New Roman" w:hAnsi="Arial" w:cs="Arial"/>
      <w:color w:val="000000"/>
      <w:lang w:eastAsia="ru-RU"/>
    </w:rPr>
  </w:style>
  <w:style w:type="character" w:customStyle="1" w:styleId="5ff0">
    <w:name w:val="Название5"/>
    <w:basedOn w:val="af4"/>
    <w:rsid w:val="001F66E7"/>
  </w:style>
  <w:style w:type="character" w:customStyle="1" w:styleId="dcom1">
    <w:name w:val="d_com1"/>
    <w:basedOn w:val="af4"/>
    <w:rsid w:val="001F66E7"/>
    <w:rPr>
      <w:i/>
      <w:iCs/>
      <w:color w:val="6F0000"/>
    </w:rPr>
  </w:style>
  <w:style w:type="paragraph" w:customStyle="1" w:styleId="p3">
    <w:name w:val="p3"/>
    <w:basedOn w:val="af3"/>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3"/>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3"/>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3"/>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4"/>
    <w:uiPriority w:val="99"/>
    <w:rsid w:val="001F66E7"/>
    <w:rPr>
      <w:rFonts w:ascii="Times New Roman" w:hAnsi="Times New Roman" w:cs="Times New Roman"/>
      <w:b/>
      <w:bCs/>
      <w:sz w:val="22"/>
      <w:szCs w:val="22"/>
    </w:rPr>
  </w:style>
  <w:style w:type="character" w:customStyle="1" w:styleId="FontStyle175">
    <w:name w:val="Font Style175"/>
    <w:basedOn w:val="af4"/>
    <w:rsid w:val="001F66E7"/>
    <w:rPr>
      <w:rFonts w:ascii="Times New Roman" w:hAnsi="Times New Roman" w:cs="Times New Roman"/>
      <w:sz w:val="18"/>
      <w:szCs w:val="18"/>
    </w:rPr>
  </w:style>
  <w:style w:type="character" w:customStyle="1" w:styleId="FontStyle177">
    <w:name w:val="Font Style177"/>
    <w:basedOn w:val="af4"/>
    <w:rsid w:val="001F66E7"/>
    <w:rPr>
      <w:rFonts w:ascii="Times New Roman" w:hAnsi="Times New Roman" w:cs="Times New Roman"/>
      <w:sz w:val="18"/>
      <w:szCs w:val="18"/>
    </w:rPr>
  </w:style>
  <w:style w:type="character" w:customStyle="1" w:styleId="FontStyle188">
    <w:name w:val="Font Style188"/>
    <w:basedOn w:val="af4"/>
    <w:uiPriority w:val="99"/>
    <w:rsid w:val="001F66E7"/>
    <w:rPr>
      <w:rFonts w:ascii="Times New Roman" w:hAnsi="Times New Roman" w:cs="Times New Roman"/>
      <w:sz w:val="18"/>
      <w:szCs w:val="18"/>
    </w:rPr>
  </w:style>
  <w:style w:type="paragraph" w:customStyle="1" w:styleId="334">
    <w:name w:val="Основной текст 33"/>
    <w:basedOn w:val="af3"/>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c">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3"/>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3"/>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3"/>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3"/>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3"/>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3"/>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3"/>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3"/>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3"/>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3"/>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3"/>
    <w:uiPriority w:val="99"/>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3"/>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3"/>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3"/>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3"/>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3"/>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3"/>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3"/>
    <w:uiPriority w:val="99"/>
    <w:rsid w:val="00F224B8"/>
    <w:pPr>
      <w:suppressAutoHyphens w:val="0"/>
      <w:ind w:left="720"/>
    </w:pPr>
    <w:rPr>
      <w:rFonts w:ascii="Times New Roman" w:eastAsia="Times New Roman" w:hAnsi="Times New Roman" w:cs="Times New Roman"/>
      <w:lang w:eastAsia="ru-RU"/>
    </w:rPr>
  </w:style>
  <w:style w:type="paragraph" w:customStyle="1" w:styleId="big">
    <w:name w:val="big"/>
    <w:basedOn w:val="af3"/>
    <w:rsid w:val="006F141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1px1">
    <w:name w:val="11px1"/>
    <w:basedOn w:val="af4"/>
    <w:rsid w:val="006F1417"/>
    <w:rPr>
      <w:rFonts w:ascii="Verdana" w:hAnsi="Verdana" w:hint="default"/>
      <w:color w:val="000000"/>
      <w:sz w:val="20"/>
      <w:szCs w:val="20"/>
    </w:rPr>
  </w:style>
  <w:style w:type="table" w:styleId="-10">
    <w:name w:val="Table Web 1"/>
    <w:basedOn w:val="af5"/>
    <w:rsid w:val="006F1417"/>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f5"/>
    <w:rsid w:val="006F1417"/>
    <w:rPr>
      <w:rFonts w:ascii="Times New Roman" w:eastAsia="Times New Roman" w:hAnsi="Times New Roman"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fffffffffc">
    <w:name w:val="Нормал_регл"/>
    <w:basedOn w:val="af3"/>
    <w:rsid w:val="00767053"/>
    <w:pPr>
      <w:suppressAutoHyphens w:val="0"/>
      <w:overflowPunct w:val="0"/>
      <w:autoSpaceDE w:val="0"/>
      <w:autoSpaceDN w:val="0"/>
      <w:adjustRightInd w:val="0"/>
    </w:pPr>
    <w:rPr>
      <w:rFonts w:ascii="Courier New" w:eastAsia="Times New Roman" w:hAnsi="Courier New" w:cs="Times New Roman"/>
      <w:spacing w:val="-14"/>
      <w:sz w:val="28"/>
      <w:szCs w:val="20"/>
      <w:lang w:eastAsia="ru-RU"/>
    </w:rPr>
  </w:style>
  <w:style w:type="paragraph" w:customStyle="1" w:styleId="153">
    <w:name w:val="Обычный15"/>
    <w:rsid w:val="00767053"/>
    <w:rPr>
      <w:rFonts w:ascii="Times New Roman" w:eastAsia="Times New Roman" w:hAnsi="Times New Roman" w:cs="Times New Roman"/>
    </w:rPr>
  </w:style>
  <w:style w:type="character" w:customStyle="1" w:styleId="advancedinvention">
    <w:name w:val="advanced invention"/>
    <w:basedOn w:val="af4"/>
    <w:rsid w:val="00767053"/>
  </w:style>
  <w:style w:type="character" w:customStyle="1" w:styleId="coreinvention">
    <w:name w:val="core invention"/>
    <w:basedOn w:val="af4"/>
    <w:rsid w:val="00767053"/>
  </w:style>
  <w:style w:type="paragraph" w:customStyle="1" w:styleId="2100">
    <w:name w:val="Основной текст 210"/>
    <w:basedOn w:val="af3"/>
    <w:rsid w:val="001C702E"/>
    <w:pPr>
      <w:suppressAutoHyphens w:val="0"/>
      <w:jc w:val="both"/>
    </w:pPr>
    <w:rPr>
      <w:rFonts w:ascii="Times New Roman" w:eastAsia="Times New Roman" w:hAnsi="Times New Roman" w:cs="Times New Roman"/>
      <w:sz w:val="28"/>
      <w:szCs w:val="20"/>
      <w:lang w:eastAsia="ru-RU"/>
    </w:rPr>
  </w:style>
  <w:style w:type="paragraph" w:customStyle="1" w:styleId="1fffffff9">
    <w:name w:val="В таблице 1"/>
    <w:basedOn w:val="af3"/>
    <w:rsid w:val="001C702E"/>
    <w:pPr>
      <w:suppressAutoHyphens w:val="0"/>
      <w:jc w:val="center"/>
    </w:pPr>
    <w:rPr>
      <w:rFonts w:ascii="Times New Roman" w:eastAsia="Times New Roman" w:hAnsi="Times New Roman" w:cs="Times New Roman"/>
      <w:snapToGrid w:val="0"/>
      <w:sz w:val="28"/>
      <w:szCs w:val="20"/>
      <w:lang w:val="uk-UA" w:eastAsia="ru-RU"/>
    </w:rPr>
  </w:style>
  <w:style w:type="character" w:customStyle="1" w:styleId="footertext">
    <w:name w:val="footertext"/>
    <w:basedOn w:val="af4"/>
    <w:rsid w:val="00D73023"/>
  </w:style>
  <w:style w:type="paragraph" w:customStyle="1" w:styleId="afffffffffffffffffffffffd">
    <w:name w:val="Заголовки таблиц"/>
    <w:basedOn w:val="1"/>
    <w:next w:val="af3"/>
    <w:autoRedefine/>
    <w:rsid w:val="000255F2"/>
    <w:pPr>
      <w:widowControl w:val="0"/>
      <w:numPr>
        <w:numId w:val="0"/>
      </w:numPr>
      <w:tabs>
        <w:tab w:val="num" w:pos="1701"/>
      </w:tabs>
      <w:suppressAutoHyphens w:val="0"/>
      <w:spacing w:before="0" w:after="0" w:line="360" w:lineRule="auto"/>
      <w:ind w:left="709" w:hanging="720"/>
      <w:jc w:val="right"/>
      <w:outlineLvl w:val="1"/>
    </w:pPr>
    <w:rPr>
      <w:rFonts w:ascii="Times New Roman" w:eastAsia="Times New Roman" w:hAnsi="Times New Roman" w:cs="Times New Roman"/>
      <w:bCs w:val="0"/>
      <w:i/>
      <w:kern w:val="28"/>
      <w:sz w:val="28"/>
      <w:szCs w:val="20"/>
      <w:lang w:val="uk-UA" w:eastAsia="ru-RU"/>
    </w:rPr>
  </w:style>
  <w:style w:type="paragraph" w:customStyle="1" w:styleId="afffffffffffffffffffffffe">
    <w:name w:val="Стиль рис"/>
    <w:basedOn w:val="1ff1"/>
    <w:rsid w:val="000255F2"/>
    <w:pPr>
      <w:tabs>
        <w:tab w:val="clear" w:pos="960"/>
        <w:tab w:val="clear" w:pos="1276"/>
        <w:tab w:val="clear" w:pos="9639"/>
      </w:tabs>
      <w:suppressAutoHyphens w:val="0"/>
      <w:spacing w:before="0" w:after="0" w:line="360" w:lineRule="auto"/>
      <w:ind w:firstLine="720"/>
      <w:jc w:val="both"/>
    </w:pPr>
    <w:rPr>
      <w:rFonts w:ascii="Times New Roman" w:eastAsia="Times New Roman" w:hAnsi="Times New Roman" w:cs="Times New Roman"/>
      <w:b w:val="0"/>
      <w:caps w:val="0"/>
      <w:sz w:val="28"/>
      <w:lang w:val="uk-UA" w:eastAsia="ru-RU"/>
    </w:rPr>
  </w:style>
  <w:style w:type="paragraph" w:customStyle="1" w:styleId="affffffffffffffffffffffff">
    <w:name w:val="Ñòèëü"/>
    <w:rsid w:val="003A1DEA"/>
    <w:pPr>
      <w:widowControl w:val="0"/>
    </w:pPr>
    <w:rPr>
      <w:rFonts w:ascii="Times New Roman" w:eastAsia="Times New Roman" w:hAnsi="Times New Roman" w:cs="Times New Roman"/>
      <w:spacing w:val="-1"/>
      <w:kern w:val="65535"/>
      <w:position w:val="-1"/>
      <w:sz w:val="24"/>
      <w:lang w:val="en-US"/>
    </w:rPr>
  </w:style>
  <w:style w:type="paragraph" w:customStyle="1" w:styleId="affffffffffffffffffffffff0">
    <w:name w:val="Список определений"/>
    <w:basedOn w:val="af3"/>
    <w:next w:val="af3"/>
    <w:rsid w:val="003A1DEA"/>
    <w:pPr>
      <w:suppressAutoHyphens w:val="0"/>
      <w:ind w:left="360"/>
    </w:pPr>
    <w:rPr>
      <w:rFonts w:ascii="Times New Roman" w:eastAsia="Times New Roman" w:hAnsi="Times New Roman" w:cs="Times New Roman"/>
      <w:snapToGrid w:val="0"/>
      <w:szCs w:val="20"/>
      <w:lang w:eastAsia="ru-RU"/>
    </w:rPr>
  </w:style>
  <w:style w:type="paragraph" w:styleId="2">
    <w:name w:val="List Bullet 2"/>
    <w:basedOn w:val="af3"/>
    <w:unhideWhenUsed/>
    <w:rsid w:val="001B4C01"/>
    <w:pPr>
      <w:numPr>
        <w:numId w:val="40"/>
      </w:numPr>
      <w:contextualSpacing/>
    </w:pPr>
  </w:style>
  <w:style w:type="paragraph" w:styleId="3fff9">
    <w:name w:val="List 3"/>
    <w:basedOn w:val="af3"/>
    <w:unhideWhenUsed/>
    <w:rsid w:val="001B4C01"/>
    <w:pPr>
      <w:ind w:left="849" w:hanging="283"/>
      <w:contextualSpacing/>
    </w:pPr>
  </w:style>
  <w:style w:type="paragraph" w:customStyle="1" w:styleId="163">
    <w:name w:val="Обычный16"/>
    <w:rsid w:val="00481E98"/>
    <w:pPr>
      <w:widowControl w:val="0"/>
    </w:pPr>
    <w:rPr>
      <w:rFonts w:ascii="Arial" w:eastAsia="Times New Roman" w:hAnsi="Arial" w:cs="Times New Roman"/>
      <w:i/>
      <w:snapToGrid w:val="0"/>
    </w:rPr>
  </w:style>
  <w:style w:type="paragraph" w:customStyle="1" w:styleId="273">
    <w:name w:val="Основной текст с отступом 27"/>
    <w:basedOn w:val="af3"/>
    <w:rsid w:val="009546F7"/>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2120">
    <w:name w:val="Основной текст 212"/>
    <w:basedOn w:val="af3"/>
    <w:rsid w:val="006F299A"/>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character" w:customStyle="1" w:styleId="textsmall1">
    <w:name w:val="textsmall1"/>
    <w:basedOn w:val="af4"/>
    <w:rsid w:val="0079582D"/>
    <w:rPr>
      <w:rFonts w:ascii="Verdana" w:hAnsi="Verdana" w:hint="default"/>
      <w:sz w:val="12"/>
      <w:szCs w:val="12"/>
    </w:rPr>
  </w:style>
  <w:style w:type="character" w:customStyle="1" w:styleId="textbold1">
    <w:name w:val="textbold1"/>
    <w:basedOn w:val="af4"/>
    <w:rsid w:val="0079582D"/>
    <w:rPr>
      <w:rFonts w:ascii="Verdana" w:hAnsi="Verdana" w:hint="default"/>
      <w:b/>
      <w:bCs/>
      <w:sz w:val="13"/>
      <w:szCs w:val="13"/>
    </w:rPr>
  </w:style>
  <w:style w:type="character" w:customStyle="1" w:styleId="textitalics1">
    <w:name w:val="textitalics1"/>
    <w:basedOn w:val="af4"/>
    <w:rsid w:val="0079582D"/>
    <w:rPr>
      <w:rFonts w:ascii="Verdana" w:hAnsi="Verdana" w:hint="default"/>
      <w:i/>
      <w:iCs/>
      <w:sz w:val="13"/>
      <w:szCs w:val="13"/>
    </w:rPr>
  </w:style>
  <w:style w:type="paragraph" w:customStyle="1" w:styleId="-f0">
    <w:name w:val="таблица-текст"/>
    <w:basedOn w:val="af3"/>
    <w:next w:val="af3"/>
    <w:autoRedefine/>
    <w:rsid w:val="002A1B6A"/>
    <w:pPr>
      <w:suppressAutoHyphens w:val="0"/>
      <w:spacing w:before="120" w:after="60"/>
      <w:ind w:right="40"/>
      <w:jc w:val="center"/>
    </w:pPr>
    <w:rPr>
      <w:rFonts w:ascii="Times New Roman" w:eastAsia="Times New Roman" w:hAnsi="Times New Roman" w:cs="Times New Roman"/>
      <w:snapToGrid w:val="0"/>
      <w:color w:val="000000"/>
      <w:sz w:val="28"/>
      <w:szCs w:val="28"/>
      <w:lang w:val="uk-UA" w:eastAsia="ru-RU"/>
    </w:rPr>
  </w:style>
  <w:style w:type="paragraph" w:customStyle="1" w:styleId="-f1">
    <w:name w:val="табл-примечание"/>
    <w:basedOn w:val="34"/>
    <w:autoRedefine/>
    <w:rsid w:val="002A1B6A"/>
    <w:pPr>
      <w:spacing w:before="120" w:line="240" w:lineRule="auto"/>
      <w:ind w:left="2552" w:hanging="1843"/>
    </w:pPr>
    <w:rPr>
      <w:rFonts w:ascii="Times New Roman" w:eastAsia="Times New Roman" w:hAnsi="Times New Roman" w:cs="Times New Roman"/>
      <w:sz w:val="24"/>
      <w:szCs w:val="20"/>
    </w:rPr>
  </w:style>
  <w:style w:type="paragraph" w:customStyle="1" w:styleId="-21">
    <w:name w:val="табл-прим2"/>
    <w:basedOn w:val="-f1"/>
    <w:next w:val="1fff2"/>
    <w:autoRedefine/>
    <w:rsid w:val="002A1B6A"/>
    <w:pPr>
      <w:spacing w:before="60" w:after="60"/>
      <w:ind w:left="2410" w:hanging="506"/>
    </w:pPr>
  </w:style>
  <w:style w:type="paragraph" w:customStyle="1" w:styleId="1fffffffa">
    <w:name w:val="Стиль Заголовок 1 + Черный"/>
    <w:basedOn w:val="1"/>
    <w:rsid w:val="002A1B6A"/>
    <w:pPr>
      <w:keepNext w:val="0"/>
      <w:widowControl w:val="0"/>
      <w:numPr>
        <w:numId w:val="0"/>
      </w:numPr>
      <w:suppressAutoHyphens w:val="0"/>
      <w:spacing w:before="0" w:after="0" w:line="360" w:lineRule="auto"/>
      <w:jc w:val="center"/>
    </w:pPr>
    <w:rPr>
      <w:rFonts w:ascii="Times New Roman" w:eastAsia="Times New Roman" w:hAnsi="Times New Roman" w:cs="Times New Roman"/>
      <w:caps/>
      <w:color w:val="000000"/>
      <w:kern w:val="0"/>
      <w:sz w:val="28"/>
      <w:szCs w:val="28"/>
      <w:lang w:val="uk-UA" w:eastAsia="ru-RU"/>
    </w:rPr>
  </w:style>
  <w:style w:type="paragraph" w:customStyle="1" w:styleId="3fffa">
    <w:name w:val="Текст3"/>
    <w:basedOn w:val="af3"/>
    <w:rsid w:val="007624A1"/>
    <w:pPr>
      <w:suppressAutoHyphens w:val="0"/>
    </w:pPr>
    <w:rPr>
      <w:rFonts w:ascii="Courier" w:eastAsia="Times New Roman" w:hAnsi="Courier" w:cs="Times New Roman"/>
      <w:kern w:val="24"/>
      <w:sz w:val="20"/>
      <w:szCs w:val="20"/>
      <w:lang w:eastAsia="ru-RU"/>
    </w:rPr>
  </w:style>
  <w:style w:type="paragraph" w:customStyle="1" w:styleId="1fffffffb">
    <w:name w:val="Нумерация1"/>
    <w:basedOn w:val="20"/>
    <w:rsid w:val="007624A1"/>
    <w:pPr>
      <w:numPr>
        <w:ilvl w:val="0"/>
        <w:numId w:val="0"/>
      </w:numPr>
      <w:tabs>
        <w:tab w:val="num" w:pos="576"/>
      </w:tabs>
      <w:suppressAutoHyphens w:val="0"/>
      <w:spacing w:before="0"/>
      <w:ind w:left="578" w:hanging="578"/>
      <w:jc w:val="both"/>
      <w:outlineLvl w:val="9"/>
    </w:pPr>
    <w:rPr>
      <w:rFonts w:ascii="Times New Roman" w:eastAsia="Times New Roman" w:hAnsi="Times New Roman" w:cs="Times New Roman"/>
      <w:b w:val="0"/>
      <w:bCs w:val="0"/>
      <w:i w:val="0"/>
      <w:iCs w:val="0"/>
      <w:sz w:val="24"/>
      <w:szCs w:val="20"/>
      <w:lang w:val="uk-UA" w:eastAsia="ru-RU"/>
    </w:rPr>
  </w:style>
  <w:style w:type="paragraph" w:customStyle="1" w:styleId="172">
    <w:name w:val="Основной текст17"/>
    <w:basedOn w:val="af3"/>
    <w:rsid w:val="008A1CFC"/>
    <w:pPr>
      <w:widowControl w:val="0"/>
      <w:suppressAutoHyphens w:val="0"/>
      <w:jc w:val="both"/>
    </w:pPr>
    <w:rPr>
      <w:rFonts w:ascii="Times New Roman" w:eastAsia="Times New Roman" w:hAnsi="Times New Roman" w:cs="Times New Roman"/>
      <w:snapToGrid w:val="0"/>
      <w:sz w:val="28"/>
      <w:szCs w:val="20"/>
      <w:lang w:val="uk-UA" w:eastAsia="ru-RU"/>
    </w:rPr>
  </w:style>
  <w:style w:type="table" w:customStyle="1" w:styleId="1fffffffc">
    <w:name w:val="Стиль таблицы1"/>
    <w:basedOn w:val="2ffffff1"/>
    <w:rsid w:val="00413F08"/>
    <w:tblPr>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Pr>
    <w:tcPr>
      <w:shd w:val="clear" w:color="auto" w:fill="CC99FF"/>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2ffffff1">
    <w:name w:val="Table Classic 2"/>
    <w:basedOn w:val="af5"/>
    <w:rsid w:val="00413F08"/>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1">
    <w:name w:val="Базис"/>
    <w:basedOn w:val="af3"/>
    <w:link w:val="affffffffffffffffffffffff2"/>
    <w:rsid w:val="00413F08"/>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2">
    <w:name w:val="Базис Знак"/>
    <w:basedOn w:val="af4"/>
    <w:link w:val="affffffffffffffffffffffff1"/>
    <w:rsid w:val="00413F08"/>
    <w:rPr>
      <w:rFonts w:ascii="Times New Roman" w:eastAsia="Times New Roman" w:hAnsi="Times New Roman" w:cs="Times New Roman"/>
      <w:sz w:val="28"/>
      <w:szCs w:val="28"/>
      <w:lang w:val="uk-UA"/>
    </w:rPr>
  </w:style>
  <w:style w:type="paragraph" w:customStyle="1" w:styleId="affffffffffffffffffffffff3">
    <w:name w:val="основной текст"/>
    <w:basedOn w:val="affffffffffffffffffffffff1"/>
    <w:link w:val="affffffffffffffffffffffff4"/>
    <w:qFormat/>
    <w:rsid w:val="00413F08"/>
  </w:style>
  <w:style w:type="character" w:customStyle="1" w:styleId="affffffffffffffffffffffff4">
    <w:name w:val="основной текст Знак"/>
    <w:basedOn w:val="affffffffffffffffffffffff2"/>
    <w:link w:val="affffffffffffffffffffffff3"/>
    <w:rsid w:val="00413F08"/>
    <w:rPr>
      <w:rFonts w:ascii="Times New Roman" w:eastAsia="Times New Roman" w:hAnsi="Times New Roman" w:cs="Times New Roman"/>
      <w:sz w:val="28"/>
      <w:szCs w:val="28"/>
      <w:lang w:val="uk-UA"/>
    </w:rPr>
  </w:style>
  <w:style w:type="paragraph" w:customStyle="1" w:styleId="affffffffffffffffffffffff5">
    <w:name w:val="текст базис"/>
    <w:basedOn w:val="af3"/>
    <w:link w:val="affffffffffffffffffffffff6"/>
    <w:qFormat/>
    <w:rsid w:val="00413F0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ff6">
    <w:name w:val="текст базис Знак"/>
    <w:basedOn w:val="af4"/>
    <w:link w:val="affffffffffffffffffffffff5"/>
    <w:rsid w:val="00413F08"/>
    <w:rPr>
      <w:rFonts w:ascii="Times New Roman" w:eastAsia="Times New Roman" w:hAnsi="Times New Roman" w:cs="Times New Roman"/>
      <w:b/>
      <w:bCs/>
      <w:sz w:val="28"/>
      <w:szCs w:val="28"/>
      <w:lang w:val="uk-UA"/>
    </w:rPr>
  </w:style>
  <w:style w:type="paragraph" w:customStyle="1" w:styleId="CM6">
    <w:name w:val="CM6"/>
    <w:basedOn w:val="af3"/>
    <w:next w:val="af3"/>
    <w:uiPriority w:val="99"/>
    <w:rsid w:val="00413F08"/>
    <w:pPr>
      <w:widowControl w:val="0"/>
      <w:suppressAutoHyphens w:val="0"/>
      <w:autoSpaceDE w:val="0"/>
      <w:autoSpaceDN w:val="0"/>
      <w:adjustRightInd w:val="0"/>
      <w:spacing w:line="238" w:lineRule="atLeast"/>
    </w:pPr>
    <w:rPr>
      <w:rFonts w:ascii="IKKFC K+ Free Set C" w:eastAsia="Times New Roman" w:hAnsi="IKKFC K+ Free Set C" w:cs="Times New Roman"/>
      <w:lang w:val="uk-UA" w:eastAsia="uk-UA"/>
    </w:rPr>
  </w:style>
  <w:style w:type="paragraph" w:customStyle="1" w:styleId="CM25">
    <w:name w:val="CM25"/>
    <w:basedOn w:val="Default"/>
    <w:next w:val="Default"/>
    <w:rsid w:val="00413F08"/>
    <w:pPr>
      <w:widowControl w:val="0"/>
      <w:suppressAutoHyphens w:val="0"/>
      <w:autoSpaceDN w:val="0"/>
      <w:adjustRightInd w:val="0"/>
      <w:spacing w:after="453"/>
    </w:pPr>
    <w:rPr>
      <w:rFonts w:ascii="IKKFC K+ Free Set C" w:eastAsia="Times New Roman" w:hAnsi="IKKFC K+ Free Set C" w:cs="Times New Roman"/>
      <w:color w:val="auto"/>
      <w:lang w:val="uk-UA" w:eastAsia="uk-UA"/>
    </w:rPr>
  </w:style>
  <w:style w:type="paragraph" w:customStyle="1" w:styleId="CM28">
    <w:name w:val="CM28"/>
    <w:basedOn w:val="Default"/>
    <w:next w:val="Default"/>
    <w:rsid w:val="00413F08"/>
    <w:pPr>
      <w:widowControl w:val="0"/>
      <w:suppressAutoHyphens w:val="0"/>
      <w:autoSpaceDN w:val="0"/>
      <w:adjustRightInd w:val="0"/>
      <w:spacing w:after="238"/>
    </w:pPr>
    <w:rPr>
      <w:rFonts w:ascii="IKKFC K+ Free Set C" w:eastAsia="Times New Roman" w:hAnsi="IKKFC K+ Free Set C" w:cs="Times New Roman"/>
      <w:color w:val="auto"/>
      <w:lang w:val="uk-UA" w:eastAsia="uk-UA"/>
    </w:rPr>
  </w:style>
  <w:style w:type="paragraph" w:customStyle="1" w:styleId="CM30">
    <w:name w:val="CM30"/>
    <w:basedOn w:val="Default"/>
    <w:next w:val="Default"/>
    <w:rsid w:val="00413F08"/>
    <w:pPr>
      <w:widowControl w:val="0"/>
      <w:suppressAutoHyphens w:val="0"/>
      <w:autoSpaceDN w:val="0"/>
      <w:adjustRightInd w:val="0"/>
      <w:spacing w:after="58"/>
    </w:pPr>
    <w:rPr>
      <w:rFonts w:ascii="IKKFC K+ Free Set C" w:eastAsia="Times New Roman" w:hAnsi="IKKFC K+ Free Set C" w:cs="Times New Roman"/>
      <w:color w:val="auto"/>
      <w:lang w:val="uk-UA" w:eastAsia="uk-UA"/>
    </w:rPr>
  </w:style>
  <w:style w:type="paragraph" w:customStyle="1" w:styleId="CM10">
    <w:name w:val="CM10"/>
    <w:basedOn w:val="Default"/>
    <w:next w:val="Default"/>
    <w:rsid w:val="00413F08"/>
    <w:pPr>
      <w:widowControl w:val="0"/>
      <w:suppressAutoHyphens w:val="0"/>
      <w:autoSpaceDN w:val="0"/>
      <w:adjustRightInd w:val="0"/>
      <w:spacing w:line="240" w:lineRule="atLeast"/>
    </w:pPr>
    <w:rPr>
      <w:rFonts w:ascii="IKKFC K+ Free Set C" w:eastAsia="Times New Roman" w:hAnsi="IKKFC K+ Free Set C" w:cs="Times New Roman"/>
      <w:color w:val="auto"/>
      <w:lang w:val="uk-UA" w:eastAsia="uk-UA"/>
    </w:rPr>
  </w:style>
  <w:style w:type="paragraph" w:customStyle="1" w:styleId="tab">
    <w:name w:val="tab"/>
    <w:basedOn w:val="af3"/>
    <w:rsid w:val="00413F08"/>
    <w:pPr>
      <w:suppressAutoHyphens w:val="0"/>
      <w:spacing w:before="100" w:beforeAutospacing="1" w:after="100" w:afterAutospacing="1"/>
    </w:pPr>
    <w:rPr>
      <w:rFonts w:ascii="Times New Roman" w:eastAsia="Times New Roman" w:hAnsi="Times New Roman" w:cs="Times New Roman"/>
      <w:spacing w:val="20"/>
      <w:sz w:val="18"/>
      <w:szCs w:val="18"/>
      <w:lang w:eastAsia="ru-RU"/>
    </w:rPr>
  </w:style>
  <w:style w:type="paragraph" w:customStyle="1" w:styleId="em">
    <w:name w:val="em"/>
    <w:basedOn w:val="af3"/>
    <w:rsid w:val="00413F08"/>
    <w:pPr>
      <w:suppressAutoHyphens w:val="0"/>
      <w:spacing w:before="100" w:beforeAutospacing="1" w:after="100" w:afterAutospacing="1"/>
    </w:pPr>
    <w:rPr>
      <w:rFonts w:ascii="Times New Roman" w:eastAsia="Times New Roman" w:hAnsi="Times New Roman" w:cs="Times New Roman"/>
      <w:b/>
      <w:bCs/>
      <w:color w:val="000080"/>
      <w:lang w:eastAsia="ru-RU"/>
    </w:rPr>
  </w:style>
  <w:style w:type="paragraph" w:customStyle="1" w:styleId="affffffffffffffffffffffff7">
    <w:name w:val="ДипОсновной"/>
    <w:basedOn w:val="af3"/>
    <w:rsid w:val="00413F08"/>
    <w:pPr>
      <w:widowControl w:val="0"/>
      <w:shd w:val="clear" w:color="auto" w:fill="FFFFFF"/>
      <w:suppressAutoHyphens w:val="0"/>
      <w:autoSpaceDE w:val="0"/>
      <w:autoSpaceDN w:val="0"/>
      <w:adjustRightInd w:val="0"/>
      <w:spacing w:line="360" w:lineRule="auto"/>
      <w:ind w:firstLine="720"/>
      <w:jc w:val="both"/>
    </w:pPr>
    <w:rPr>
      <w:rFonts w:ascii="Times New Roman" w:eastAsia="Times New Roman" w:hAnsi="Times New Roman" w:cs="Times New Roman"/>
      <w:sz w:val="28"/>
      <w:szCs w:val="28"/>
      <w:lang w:eastAsia="ru-RU"/>
    </w:rPr>
  </w:style>
  <w:style w:type="paragraph" w:customStyle="1" w:styleId="173">
    <w:name w:val="Обычный17"/>
    <w:rsid w:val="0013003F"/>
    <w:pPr>
      <w:spacing w:before="100" w:after="100"/>
    </w:pPr>
    <w:rPr>
      <w:rFonts w:ascii="Times New Roman" w:eastAsia="Times New Roman" w:hAnsi="Times New Roman" w:cs="Times New Roman"/>
      <w:snapToGrid w:val="0"/>
      <w:sz w:val="24"/>
    </w:rPr>
  </w:style>
  <w:style w:type="paragraph" w:customStyle="1" w:styleId="283">
    <w:name w:val="Основной текст с отступом 28"/>
    <w:basedOn w:val="af3"/>
    <w:rsid w:val="0013003F"/>
    <w:pPr>
      <w:suppressAutoHyphens w:val="0"/>
      <w:snapToGrid w:val="0"/>
      <w:ind w:firstLine="709"/>
      <w:jc w:val="both"/>
    </w:pPr>
    <w:rPr>
      <w:rFonts w:ascii="Times New Roman" w:eastAsia="Times New Roman" w:hAnsi="Times New Roman" w:cs="Times New Roman"/>
      <w:sz w:val="28"/>
      <w:szCs w:val="20"/>
      <w:lang w:val="uk-UA" w:eastAsia="ru-RU"/>
    </w:rPr>
  </w:style>
  <w:style w:type="character" w:customStyle="1" w:styleId="f101">
    <w:name w:val="f101"/>
    <w:basedOn w:val="af4"/>
    <w:rsid w:val="0013003F"/>
    <w:rPr>
      <w:sz w:val="20"/>
      <w:szCs w:val="20"/>
    </w:rPr>
  </w:style>
  <w:style w:type="character" w:customStyle="1" w:styleId="f14sb1">
    <w:name w:val="f14sb1"/>
    <w:basedOn w:val="af4"/>
    <w:rsid w:val="0013003F"/>
    <w:rPr>
      <w:rFonts w:ascii="Arial" w:hAnsi="Arial" w:cs="Arial" w:hint="default"/>
      <w:b/>
      <w:bCs/>
      <w:sz w:val="28"/>
      <w:szCs w:val="28"/>
    </w:rPr>
  </w:style>
  <w:style w:type="character" w:customStyle="1" w:styleId="bg1">
    <w:name w:val="bg1"/>
    <w:basedOn w:val="af4"/>
    <w:rsid w:val="0013003F"/>
    <w:rPr>
      <w:b/>
      <w:bCs/>
      <w:color w:val="008000"/>
    </w:rPr>
  </w:style>
  <w:style w:type="character" w:customStyle="1" w:styleId="subsm1">
    <w:name w:val="subsm1"/>
    <w:basedOn w:val="af4"/>
    <w:rsid w:val="0013003F"/>
    <w:rPr>
      <w:i w:val="0"/>
      <w:iCs w:val="0"/>
      <w:sz w:val="20"/>
      <w:szCs w:val="20"/>
      <w:vertAlign w:val="subscript"/>
    </w:rPr>
  </w:style>
  <w:style w:type="paragraph" w:customStyle="1" w:styleId="14125">
    <w:name w:val="Стиль 14 пт полужирный все прописные По центру Слева:  125 см..."/>
    <w:basedOn w:val="af3"/>
    <w:rsid w:val="00514FB4"/>
    <w:pPr>
      <w:suppressAutoHyphens w:val="0"/>
      <w:spacing w:line="360" w:lineRule="auto"/>
      <w:ind w:firstLine="680"/>
      <w:jc w:val="center"/>
    </w:pPr>
    <w:rPr>
      <w:rFonts w:ascii="Times New Roman" w:eastAsia="Times New Roman" w:hAnsi="Times New Roman" w:cs="Times New Roman"/>
      <w:b/>
      <w:bCs/>
      <w:caps/>
      <w:sz w:val="28"/>
      <w:szCs w:val="28"/>
      <w:lang w:eastAsia="ru-RU"/>
    </w:rPr>
  </w:style>
  <w:style w:type="paragraph" w:customStyle="1" w:styleId="14pt159">
    <w:name w:val="Стиль 14 pt по ширине Первая строка:  159 см Междустр.интервал:..."/>
    <w:basedOn w:val="30"/>
    <w:rsid w:val="008F5213"/>
    <w:pPr>
      <w:widowControl/>
      <w:numPr>
        <w:ilvl w:val="0"/>
        <w:numId w:val="0"/>
      </w:numPr>
      <w:suppressAutoHyphens w:val="0"/>
      <w:spacing w:before="240" w:after="60" w:line="360" w:lineRule="auto"/>
      <w:ind w:firstLine="709"/>
      <w:jc w:val="both"/>
    </w:pPr>
    <w:rPr>
      <w:rFonts w:ascii="Times New Roman" w:eastAsia="Times New Roman" w:hAnsi="Times New Roman" w:cs="Arial"/>
      <w:bCs/>
      <w:i w:val="0"/>
      <w:color w:val="auto"/>
      <w:sz w:val="28"/>
      <w:lang w:eastAsia="ru-RU"/>
    </w:rPr>
  </w:style>
  <w:style w:type="character" w:customStyle="1" w:styleId="WW-Absatz-Standardschriftart1111111">
    <w:name w:val="WW-Absatz-Standardschriftart1111111"/>
    <w:rsid w:val="004230E1"/>
  </w:style>
  <w:style w:type="character" w:customStyle="1" w:styleId="WW-Absatz-Standardschriftart11111111">
    <w:name w:val="WW-Absatz-Standardschriftart11111111"/>
    <w:rsid w:val="004230E1"/>
  </w:style>
  <w:style w:type="character" w:customStyle="1" w:styleId="WW-Absatz-Standardschriftart111111111">
    <w:name w:val="WW-Absatz-Standardschriftart111111111"/>
    <w:rsid w:val="004230E1"/>
  </w:style>
  <w:style w:type="character" w:customStyle="1" w:styleId="WW-Absatz-Standardschriftart1111111111">
    <w:name w:val="WW-Absatz-Standardschriftart1111111111"/>
    <w:rsid w:val="004230E1"/>
  </w:style>
  <w:style w:type="character" w:customStyle="1" w:styleId="WW-Absatz-Standardschriftart11111111111">
    <w:name w:val="WW-Absatz-Standardschriftart11111111111"/>
    <w:rsid w:val="004230E1"/>
  </w:style>
  <w:style w:type="character" w:customStyle="1" w:styleId="WW-Absatz-Standardschriftart111111111111">
    <w:name w:val="WW-Absatz-Standardschriftart111111111111"/>
    <w:rsid w:val="004230E1"/>
  </w:style>
  <w:style w:type="character" w:customStyle="1" w:styleId="WW-Absatz-Standardschriftart1111111111111">
    <w:name w:val="WW-Absatz-Standardschriftart1111111111111"/>
    <w:rsid w:val="004230E1"/>
  </w:style>
  <w:style w:type="character" w:customStyle="1" w:styleId="WW-Absatz-Standardschriftart11111111111111">
    <w:name w:val="WW-Absatz-Standardschriftart11111111111111"/>
    <w:rsid w:val="004230E1"/>
  </w:style>
  <w:style w:type="character" w:customStyle="1" w:styleId="WW-Absatz-Standardschriftart111111111111111">
    <w:name w:val="WW-Absatz-Standardschriftart111111111111111"/>
    <w:rsid w:val="004230E1"/>
  </w:style>
  <w:style w:type="character" w:customStyle="1" w:styleId="WW-Absatz-Standardschriftart1111111111111111">
    <w:name w:val="WW-Absatz-Standardschriftart1111111111111111"/>
    <w:rsid w:val="004230E1"/>
  </w:style>
  <w:style w:type="character" w:customStyle="1" w:styleId="WW-Absatz-Standardschriftart11111111111111111">
    <w:name w:val="WW-Absatz-Standardschriftart11111111111111111"/>
    <w:rsid w:val="004230E1"/>
  </w:style>
  <w:style w:type="character" w:customStyle="1" w:styleId="WW-Absatz-Standardschriftart111111111111111111">
    <w:name w:val="WW-Absatz-Standardschriftart111111111111111111"/>
    <w:rsid w:val="004230E1"/>
  </w:style>
  <w:style w:type="character" w:customStyle="1" w:styleId="WW-Absatz-Standardschriftart1111111111111111111">
    <w:name w:val="WW-Absatz-Standardschriftart1111111111111111111"/>
    <w:rsid w:val="004230E1"/>
  </w:style>
  <w:style w:type="character" w:customStyle="1" w:styleId="WW-Absatz-Standardschriftart11111111111111111111">
    <w:name w:val="WW-Absatz-Standardschriftart11111111111111111111"/>
    <w:rsid w:val="004230E1"/>
  </w:style>
  <w:style w:type="character" w:customStyle="1" w:styleId="WW-Absatz-Standardschriftart111111111111111111111">
    <w:name w:val="WW-Absatz-Standardschriftart111111111111111111111"/>
    <w:rsid w:val="004230E1"/>
  </w:style>
  <w:style w:type="character" w:customStyle="1" w:styleId="WW-Absatz-Standardschriftart1111111111111111111111">
    <w:name w:val="WW-Absatz-Standardschriftart1111111111111111111111"/>
    <w:rsid w:val="004230E1"/>
  </w:style>
  <w:style w:type="character" w:customStyle="1" w:styleId="WW-Absatz-Standardschriftart11111111111111111111111">
    <w:name w:val="WW-Absatz-Standardschriftart11111111111111111111111"/>
    <w:rsid w:val="004230E1"/>
  </w:style>
  <w:style w:type="character" w:customStyle="1" w:styleId="WW-Absatz-Standardschriftart111111111111111111111111">
    <w:name w:val="WW-Absatz-Standardschriftart111111111111111111111111"/>
    <w:rsid w:val="004230E1"/>
  </w:style>
  <w:style w:type="character" w:customStyle="1" w:styleId="WW-Absatz-Standardschriftart1111111111111111111111111">
    <w:name w:val="WW-Absatz-Standardschriftart1111111111111111111111111"/>
    <w:rsid w:val="004230E1"/>
  </w:style>
  <w:style w:type="character" w:customStyle="1" w:styleId="WW-Absatz-Standardschriftart11111111111111111111111111">
    <w:name w:val="WW-Absatz-Standardschriftart11111111111111111111111111"/>
    <w:rsid w:val="004230E1"/>
  </w:style>
  <w:style w:type="character" w:customStyle="1" w:styleId="WW-Absatz-Standardschriftart111111111111111111111111111">
    <w:name w:val="WW-Absatz-Standardschriftart111111111111111111111111111"/>
    <w:rsid w:val="004230E1"/>
  </w:style>
  <w:style w:type="character" w:customStyle="1" w:styleId="WW-Absatz-Standardschriftart1111111111111111111111111111">
    <w:name w:val="WW-Absatz-Standardschriftart1111111111111111111111111111"/>
    <w:rsid w:val="004230E1"/>
  </w:style>
  <w:style w:type="character" w:customStyle="1" w:styleId="WW-Absatz-Standardschriftart11111111111111111111111111111">
    <w:name w:val="WW-Absatz-Standardschriftart11111111111111111111111111111"/>
    <w:rsid w:val="004230E1"/>
  </w:style>
  <w:style w:type="character" w:customStyle="1" w:styleId="WW-Absatz-Standardschriftart111111111111111111111111111111">
    <w:name w:val="WW-Absatz-Standardschriftart111111111111111111111111111111"/>
    <w:rsid w:val="004230E1"/>
  </w:style>
  <w:style w:type="character" w:customStyle="1" w:styleId="WW-Absatz-Standardschriftart1111111111111111111111111111111">
    <w:name w:val="WW-Absatz-Standardschriftart1111111111111111111111111111111"/>
    <w:rsid w:val="004230E1"/>
  </w:style>
  <w:style w:type="character" w:customStyle="1" w:styleId="WW-Absatz-Standardschriftart11111111111111111111111111111111">
    <w:name w:val="WW-Absatz-Standardschriftart11111111111111111111111111111111"/>
    <w:rsid w:val="004230E1"/>
  </w:style>
  <w:style w:type="character" w:customStyle="1" w:styleId="WW-Absatz-Standardschriftart111111111111111111111111111111111">
    <w:name w:val="WW-Absatz-Standardschriftart111111111111111111111111111111111"/>
    <w:rsid w:val="004230E1"/>
  </w:style>
  <w:style w:type="character" w:customStyle="1" w:styleId="WW-Absatz-Standardschriftart1111111111111111111111111111111111">
    <w:name w:val="WW-Absatz-Standardschriftart1111111111111111111111111111111111"/>
    <w:rsid w:val="004230E1"/>
  </w:style>
  <w:style w:type="character" w:customStyle="1" w:styleId="WW-Absatz-Standardschriftart11111111111111111111111111111111111">
    <w:name w:val="WW-Absatz-Standardschriftart11111111111111111111111111111111111"/>
    <w:rsid w:val="004230E1"/>
  </w:style>
  <w:style w:type="character" w:customStyle="1" w:styleId="WW-Absatz-Standardschriftart111111111111111111111111111111111111">
    <w:name w:val="WW-Absatz-Standardschriftart111111111111111111111111111111111111"/>
    <w:rsid w:val="004230E1"/>
  </w:style>
  <w:style w:type="character" w:customStyle="1" w:styleId="WW-Absatz-Standardschriftart1111111111111111111111111111111111111">
    <w:name w:val="WW-Absatz-Standardschriftart1111111111111111111111111111111111111"/>
    <w:rsid w:val="004230E1"/>
  </w:style>
  <w:style w:type="character" w:customStyle="1" w:styleId="WW-Absatz-Standardschriftart11111111111111111111111111111111111111">
    <w:name w:val="WW-Absatz-Standardschriftart11111111111111111111111111111111111111"/>
    <w:rsid w:val="004230E1"/>
  </w:style>
  <w:style w:type="character" w:customStyle="1" w:styleId="WW-Absatz-Standardschriftart111111111111111111111111111111111111111">
    <w:name w:val="WW-Absatz-Standardschriftart111111111111111111111111111111111111111"/>
    <w:rsid w:val="004230E1"/>
  </w:style>
  <w:style w:type="character" w:customStyle="1" w:styleId="WW-Absatz-Standardschriftart1111111111111111111111111111111111111111">
    <w:name w:val="WW-Absatz-Standardschriftart1111111111111111111111111111111111111111"/>
    <w:rsid w:val="004230E1"/>
  </w:style>
  <w:style w:type="paragraph" w:customStyle="1" w:styleId="4ffd">
    <w:name w:val="Указатель4"/>
    <w:basedOn w:val="af3"/>
    <w:rsid w:val="004230E1"/>
    <w:pPr>
      <w:widowControl w:val="0"/>
      <w:suppressLineNumbers/>
    </w:pPr>
    <w:rPr>
      <w:rFonts w:ascii="Thorndale AMT" w:eastAsia="Arial" w:hAnsi="Thorndale AMT" w:cs="Tahoma"/>
    </w:rPr>
  </w:style>
  <w:style w:type="paragraph" w:customStyle="1" w:styleId="3fffb">
    <w:name w:val="Указатель3"/>
    <w:basedOn w:val="af3"/>
    <w:rsid w:val="004230E1"/>
    <w:pPr>
      <w:widowControl w:val="0"/>
      <w:suppressLineNumbers/>
    </w:pPr>
    <w:rPr>
      <w:rFonts w:ascii="Arial" w:eastAsia="Arial" w:hAnsi="Arial" w:cs="Tahoma"/>
    </w:rPr>
  </w:style>
  <w:style w:type="character" w:customStyle="1" w:styleId="WW8Num1z4">
    <w:name w:val="WW8Num1z4"/>
    <w:rsid w:val="004230E1"/>
    <w:rPr>
      <w:rFonts w:ascii="Courier New" w:hAnsi="Courier New"/>
    </w:rPr>
  </w:style>
  <w:style w:type="character" w:customStyle="1" w:styleId="WW8Num4z4">
    <w:name w:val="WW8Num4z4"/>
    <w:rsid w:val="004230E1"/>
    <w:rPr>
      <w:rFonts w:ascii="Courier New" w:hAnsi="Courier New"/>
    </w:rPr>
  </w:style>
  <w:style w:type="character" w:customStyle="1" w:styleId="WW8Num5z3">
    <w:name w:val="WW8Num5z3"/>
    <w:rsid w:val="004230E1"/>
    <w:rPr>
      <w:rFonts w:ascii="Symbol" w:hAnsi="Symbol"/>
    </w:rPr>
  </w:style>
  <w:style w:type="character" w:customStyle="1" w:styleId="WW8Num5z4">
    <w:name w:val="WW8Num5z4"/>
    <w:rsid w:val="004230E1"/>
    <w:rPr>
      <w:rFonts w:ascii="Courier New" w:hAnsi="Courier New"/>
    </w:rPr>
  </w:style>
  <w:style w:type="paragraph" w:styleId="a">
    <w:name w:val="List Number"/>
    <w:basedOn w:val="af3"/>
    <w:rsid w:val="004230E1"/>
    <w:pPr>
      <w:numPr>
        <w:numId w:val="41"/>
      </w:numPr>
    </w:pPr>
    <w:rPr>
      <w:rFonts w:ascii="Times New Roman" w:eastAsia="Times New Roman" w:hAnsi="Times New Roman" w:cs="Times New Roman"/>
    </w:rPr>
  </w:style>
  <w:style w:type="paragraph" w:customStyle="1" w:styleId="3fffc">
    <w:name w:val="Îñíîâíîé òåêñò 3"/>
    <w:basedOn w:val="affffffffffff8"/>
    <w:rsid w:val="00C914D9"/>
    <w:pPr>
      <w:suppressAutoHyphens w:val="0"/>
      <w:jc w:val="both"/>
    </w:pPr>
    <w:rPr>
      <w:rFonts w:ascii="Times New Roman" w:eastAsia="Times New Roman" w:hAnsi="Times New Roman" w:cs="Times New Roman"/>
      <w:sz w:val="28"/>
      <w:lang w:val="ru-RU" w:eastAsia="ru-RU"/>
    </w:rPr>
  </w:style>
  <w:style w:type="paragraph" w:customStyle="1" w:styleId="affffffffffffffffffffffff8">
    <w:name w:val="Гост"/>
    <w:basedOn w:val="af3"/>
    <w:rsid w:val="007E16C4"/>
    <w:pPr>
      <w:widowControl w:val="0"/>
      <w:spacing w:line="474" w:lineRule="atLeast"/>
      <w:ind w:firstLine="680"/>
      <w:jc w:val="both"/>
    </w:pPr>
    <w:rPr>
      <w:rFonts w:ascii="Times New Roman" w:eastAsia="Times New Roman" w:hAnsi="Times New Roman" w:cs="Times New Roman"/>
      <w:spacing w:val="6"/>
      <w:w w:val="105"/>
      <w:kern w:val="1"/>
      <w:sz w:val="28"/>
      <w:szCs w:val="20"/>
    </w:rPr>
  </w:style>
  <w:style w:type="character" w:customStyle="1" w:styleId="ptdocissuevolume">
    <w:name w:val="ptdocissuevolume"/>
    <w:basedOn w:val="1a"/>
    <w:rsid w:val="007E16C4"/>
  </w:style>
  <w:style w:type="character" w:customStyle="1" w:styleId="ti2">
    <w:name w:val="ti2"/>
    <w:basedOn w:val="1a"/>
    <w:rsid w:val="007E16C4"/>
    <w:rPr>
      <w:sz w:val="22"/>
      <w:szCs w:val="22"/>
    </w:rPr>
  </w:style>
  <w:style w:type="character" w:customStyle="1" w:styleId="linkbar">
    <w:name w:val="linkbar"/>
    <w:basedOn w:val="1a"/>
    <w:rsid w:val="007E16C4"/>
  </w:style>
  <w:style w:type="character" w:customStyle="1" w:styleId="ptdocpublication">
    <w:name w:val="ptdocpublication"/>
    <w:basedOn w:val="1a"/>
    <w:rsid w:val="007E16C4"/>
  </w:style>
  <w:style w:type="character" w:customStyle="1" w:styleId="ptdocissue">
    <w:name w:val="ptdocissue"/>
    <w:basedOn w:val="1a"/>
    <w:rsid w:val="007E16C4"/>
  </w:style>
  <w:style w:type="character" w:customStyle="1" w:styleId="ptdocissuedate">
    <w:name w:val="ptdocissuedate"/>
    <w:basedOn w:val="1a"/>
    <w:rsid w:val="007E16C4"/>
  </w:style>
  <w:style w:type="character" w:customStyle="1" w:styleId="ptdocissuepage">
    <w:name w:val="ptdocissuepage"/>
    <w:basedOn w:val="1a"/>
    <w:rsid w:val="007E16C4"/>
  </w:style>
  <w:style w:type="paragraph" w:customStyle="1" w:styleId="authorgroup">
    <w:name w:val="authorgroup"/>
    <w:basedOn w:val="af3"/>
    <w:rsid w:val="007E16C4"/>
    <w:pPr>
      <w:spacing w:before="280" w:after="280"/>
    </w:pPr>
    <w:rPr>
      <w:rFonts w:ascii="Times New Roman" w:eastAsia="Times New Roman" w:hAnsi="Times New Roman" w:cs="Times New Roman"/>
    </w:rPr>
  </w:style>
  <w:style w:type="paragraph" w:customStyle="1" w:styleId="keyword">
    <w:name w:val="keyword"/>
    <w:basedOn w:val="af3"/>
    <w:rsid w:val="007E16C4"/>
    <w:pPr>
      <w:spacing w:before="280" w:after="280"/>
    </w:pPr>
    <w:rPr>
      <w:rFonts w:ascii="Times New Roman" w:eastAsia="Times New Roman" w:hAnsi="Times New Roman" w:cs="Times New Roman"/>
    </w:rPr>
  </w:style>
  <w:style w:type="paragraph" w:customStyle="1" w:styleId="4ffe">
    <w:name w:val="Основной текст с отступом4"/>
    <w:basedOn w:val="af3"/>
    <w:rsid w:val="009411FF"/>
    <w:pPr>
      <w:suppressAutoHyphens w:val="0"/>
      <w:spacing w:after="120"/>
      <w:ind w:left="283"/>
    </w:pPr>
    <w:rPr>
      <w:rFonts w:ascii="Times New Roman" w:eastAsia="Times New Roman" w:hAnsi="Times New Roman" w:cs="Times New Roman"/>
      <w:lang w:eastAsia="ru-RU"/>
    </w:rPr>
  </w:style>
  <w:style w:type="character" w:customStyle="1" w:styleId="v14-339999g">
    <w:name w:val="v14-339999g"/>
    <w:basedOn w:val="af4"/>
    <w:rsid w:val="009411FF"/>
  </w:style>
  <w:style w:type="paragraph" w:customStyle="1" w:styleId="e">
    <w:name w:val="§eбычный"/>
    <w:rsid w:val="005B7A3E"/>
    <w:pPr>
      <w:widowControl w:val="0"/>
    </w:pPr>
    <w:rPr>
      <w:rFonts w:ascii="Times New Roman" w:eastAsia="Times New Roman" w:hAnsi="Times New Roman" w:cs="Times New Roman"/>
    </w:rPr>
  </w:style>
  <w:style w:type="character" w:customStyle="1" w:styleId="result1">
    <w:name w:val="result1"/>
    <w:basedOn w:val="af4"/>
    <w:rsid w:val="005B7A3E"/>
  </w:style>
  <w:style w:type="character" w:customStyle="1" w:styleId="byline2">
    <w:name w:val="byline2"/>
    <w:basedOn w:val="af4"/>
    <w:rsid w:val="005B7A3E"/>
    <w:rPr>
      <w:rFonts w:ascii="Arial" w:hAnsi="Arial" w:cs="Arial" w:hint="default"/>
      <w:color w:val="auto"/>
      <w:sz w:val="22"/>
      <w:szCs w:val="22"/>
    </w:rPr>
  </w:style>
  <w:style w:type="paragraph" w:customStyle="1" w:styleId="2130">
    <w:name w:val="Основной текст 213"/>
    <w:basedOn w:val="af3"/>
    <w:rsid w:val="00285B73"/>
    <w:pPr>
      <w:widowControl w:val="0"/>
      <w:suppressAutoHyphens w:val="0"/>
    </w:pPr>
    <w:rPr>
      <w:rFonts w:ascii="Times New Roman" w:eastAsia="Times New Roman" w:hAnsi="Times New Roman" w:cs="Times New Roman"/>
      <w:sz w:val="28"/>
      <w:szCs w:val="20"/>
      <w:lang w:eastAsia="ru-RU"/>
    </w:rPr>
  </w:style>
  <w:style w:type="paragraph" w:customStyle="1" w:styleId="183">
    <w:name w:val="Основной текст18"/>
    <w:basedOn w:val="af3"/>
    <w:rsid w:val="00285B73"/>
    <w:pPr>
      <w:widowControl w:val="0"/>
      <w:suppressAutoHyphens w:val="0"/>
      <w:spacing w:line="336" w:lineRule="auto"/>
      <w:jc w:val="both"/>
    </w:pPr>
    <w:rPr>
      <w:rFonts w:ascii="Times New Roman" w:eastAsia="Times New Roman" w:hAnsi="Times New Roman" w:cs="Times New Roman"/>
      <w:snapToGrid w:val="0"/>
      <w:sz w:val="28"/>
      <w:szCs w:val="20"/>
      <w:lang w:eastAsia="ru-RU"/>
    </w:rPr>
  </w:style>
  <w:style w:type="paragraph" w:customStyle="1" w:styleId="1fffffffd">
    <w:name w:val="Стан1"/>
    <w:basedOn w:val="af3"/>
    <w:rsid w:val="00285B73"/>
    <w:pPr>
      <w:widowControl w:val="0"/>
      <w:suppressAutoHyphens w:val="0"/>
      <w:spacing w:line="288" w:lineRule="auto"/>
      <w:jc w:val="both"/>
    </w:pPr>
    <w:rPr>
      <w:rFonts w:ascii="TimesET" w:eastAsia="Times New Roman" w:hAnsi="TimesET" w:cs="Times New Roman"/>
      <w:sz w:val="28"/>
      <w:szCs w:val="20"/>
      <w:lang w:eastAsia="ru-RU"/>
    </w:rPr>
  </w:style>
  <w:style w:type="paragraph" w:customStyle="1" w:styleId="rvps15">
    <w:name w:val="rvps15"/>
    <w:basedOn w:val="af3"/>
    <w:rsid w:val="00285B73"/>
    <w:pPr>
      <w:suppressAutoHyphens w:val="0"/>
      <w:spacing w:before="60"/>
      <w:ind w:firstLine="720"/>
      <w:jc w:val="both"/>
    </w:pPr>
    <w:rPr>
      <w:rFonts w:ascii="Times New Roman" w:eastAsia="Times New Roman" w:hAnsi="Times New Roman" w:cs="Times New Roman"/>
      <w:lang w:eastAsia="ru-RU"/>
    </w:rPr>
  </w:style>
  <w:style w:type="character" w:customStyle="1" w:styleId="rvts28">
    <w:name w:val="rvts28"/>
    <w:basedOn w:val="af4"/>
    <w:rsid w:val="00285B73"/>
    <w:rPr>
      <w:rFonts w:ascii="Times New Roman" w:hAnsi="Times New Roman" w:cs="Times New Roman" w:hint="default"/>
      <w:b/>
      <w:bCs/>
      <w:color w:val="000000"/>
      <w:sz w:val="24"/>
      <w:szCs w:val="24"/>
    </w:rPr>
  </w:style>
  <w:style w:type="character" w:customStyle="1" w:styleId="rvts29">
    <w:name w:val="rvts29"/>
    <w:basedOn w:val="af4"/>
    <w:rsid w:val="00285B73"/>
    <w:rPr>
      <w:rFonts w:ascii="Times New Roman" w:hAnsi="Times New Roman" w:cs="Times New Roman" w:hint="default"/>
      <w:color w:val="000000"/>
      <w:sz w:val="24"/>
      <w:szCs w:val="24"/>
    </w:rPr>
  </w:style>
  <w:style w:type="character" w:customStyle="1" w:styleId="title21">
    <w:name w:val="title21"/>
    <w:basedOn w:val="af4"/>
    <w:rsid w:val="00285B73"/>
    <w:rPr>
      <w:sz w:val="24"/>
      <w:szCs w:val="24"/>
    </w:rPr>
  </w:style>
  <w:style w:type="character" w:customStyle="1" w:styleId="m">
    <w:name w:val="m"/>
    <w:basedOn w:val="af4"/>
    <w:rsid w:val="00C0117D"/>
  </w:style>
  <w:style w:type="character" w:customStyle="1" w:styleId="tit41">
    <w:name w:val="tit41"/>
    <w:basedOn w:val="af4"/>
    <w:rsid w:val="00181293"/>
    <w:rPr>
      <w:rFonts w:ascii="Arial" w:hAnsi="Arial" w:cs="Arial" w:hint="default"/>
      <w:b/>
      <w:bCs/>
      <w:i w:val="0"/>
      <w:iCs w:val="0"/>
      <w:color w:val="000066"/>
      <w:sz w:val="28"/>
      <w:szCs w:val="28"/>
    </w:rPr>
  </w:style>
  <w:style w:type="character" w:customStyle="1" w:styleId="myarticlescss">
    <w:name w:val="myarticles_css"/>
    <w:basedOn w:val="af4"/>
    <w:rsid w:val="00320501"/>
  </w:style>
  <w:style w:type="character" w:customStyle="1" w:styleId="postbody">
    <w:name w:val="postbody"/>
    <w:basedOn w:val="af4"/>
    <w:rsid w:val="00320501"/>
  </w:style>
  <w:style w:type="paragraph" w:customStyle="1" w:styleId="affffffffffffffffffffffff9">
    <w:name w:val="Назва таблиці"/>
    <w:basedOn w:val="6"/>
    <w:rsid w:val="00264972"/>
    <w:pPr>
      <w:widowControl/>
      <w:numPr>
        <w:ilvl w:val="0"/>
        <w:numId w:val="0"/>
      </w:numPr>
      <w:suppressAutoHyphens w:val="0"/>
      <w:spacing w:before="0" w:after="0"/>
    </w:pPr>
    <w:rPr>
      <w:rFonts w:ascii="Times New Roman" w:eastAsia="Times New Roman" w:hAnsi="Times New Roman" w:cs="Times New Roman"/>
      <w:bCs/>
      <w:i w:val="0"/>
      <w:color w:val="auto"/>
      <w:sz w:val="28"/>
      <w:szCs w:val="28"/>
      <w:lang w:val="uk-UA" w:eastAsia="ru-RU"/>
    </w:rPr>
  </w:style>
  <w:style w:type="character" w:customStyle="1" w:styleId="2ff0">
    <w:name w:val="Название Знак2"/>
    <w:aliases w:val="Название подраздела Знак"/>
    <w:basedOn w:val="af4"/>
    <w:link w:val="affffffff8"/>
    <w:locked/>
    <w:rsid w:val="00264972"/>
    <w:rPr>
      <w:rFonts w:ascii="Garamond" w:eastAsia="Garamond" w:hAnsi="Garamond" w:cs="Garamond"/>
      <w:caps/>
      <w:sz w:val="32"/>
      <w:lang w:eastAsia="ar-SA"/>
    </w:rPr>
  </w:style>
  <w:style w:type="character" w:customStyle="1" w:styleId="2ff1">
    <w:name w:val="Нижний колонтитул Знак2"/>
    <w:aliases w:val=" Знак14 Знак Знак Знак1"/>
    <w:basedOn w:val="af4"/>
    <w:link w:val="affffffffa"/>
    <w:locked/>
    <w:rsid w:val="00264972"/>
    <w:rPr>
      <w:rFonts w:ascii="Garamond" w:eastAsia="Garamond" w:hAnsi="Garamond" w:cs="Garamond"/>
      <w:sz w:val="24"/>
      <w:szCs w:val="24"/>
      <w:lang w:eastAsia="ar-SA"/>
    </w:rPr>
  </w:style>
  <w:style w:type="paragraph" w:customStyle="1" w:styleId="affffffffffffffffffffffffa">
    <w:name w:val="Табличний"/>
    <w:basedOn w:val="af3"/>
    <w:rsid w:val="001D3DEF"/>
    <w:pPr>
      <w:widowControl w:val="0"/>
      <w:suppressAutoHyphens w:val="0"/>
      <w:spacing w:before="60" w:after="80"/>
      <w:jc w:val="center"/>
    </w:pPr>
    <w:rPr>
      <w:rFonts w:ascii="Times New Roman" w:eastAsia="Times New Roman" w:hAnsi="Times New Roman" w:cs="Times New Roman"/>
      <w:spacing w:val="20"/>
      <w:sz w:val="28"/>
      <w:szCs w:val="20"/>
      <w:lang w:val="uk-UA" w:eastAsia="ru-RU"/>
    </w:rPr>
  </w:style>
  <w:style w:type="paragraph" w:customStyle="1" w:styleId="184">
    <w:name w:val="Обычный18"/>
    <w:rsid w:val="00B40C8A"/>
    <w:pPr>
      <w:spacing w:line="264" w:lineRule="auto"/>
      <w:ind w:firstLine="720"/>
      <w:jc w:val="both"/>
    </w:pPr>
    <w:rPr>
      <w:rFonts w:ascii="Times New Roman" w:eastAsia="Times New Roman" w:hAnsi="Times New Roman" w:cs="Times New Roman"/>
      <w:snapToGrid w:val="0"/>
      <w:sz w:val="28"/>
      <w:lang w:val="uk-UA"/>
    </w:rPr>
  </w:style>
  <w:style w:type="paragraph" w:customStyle="1" w:styleId="affffffffffffffffffffffffb">
    <w:name w:val="книги"/>
    <w:basedOn w:val="af3"/>
    <w:rsid w:val="00533D18"/>
    <w:pPr>
      <w:suppressLineNumbers/>
      <w:tabs>
        <w:tab w:val="left" w:pos="2863"/>
        <w:tab w:val="left" w:pos="5639"/>
        <w:tab w:val="left" w:pos="8367"/>
      </w:tabs>
      <w:suppressAutoHyphens w:val="0"/>
      <w:overflowPunct w:val="0"/>
      <w:autoSpaceDE w:val="0"/>
      <w:autoSpaceDN w:val="0"/>
      <w:adjustRightInd w:val="0"/>
      <w:ind w:firstLine="624"/>
      <w:jc w:val="both"/>
      <w:textAlignment w:val="baseline"/>
    </w:pPr>
    <w:rPr>
      <w:rFonts w:ascii="Times New Roman" w:eastAsia="Times New Roman" w:hAnsi="Times New Roman" w:cs="Times New Roman"/>
      <w:spacing w:val="-2"/>
      <w:sz w:val="28"/>
      <w:szCs w:val="20"/>
      <w:lang w:eastAsia="ru-RU"/>
    </w:rPr>
  </w:style>
  <w:style w:type="paragraph" w:customStyle="1" w:styleId="2141">
    <w:name w:val="Основной текст 214"/>
    <w:basedOn w:val="af3"/>
    <w:rsid w:val="0034501B"/>
    <w:pPr>
      <w:widowControl w:val="0"/>
      <w:suppressAutoHyphens w:val="0"/>
      <w:ind w:right="-2"/>
      <w:jc w:val="both"/>
    </w:pPr>
    <w:rPr>
      <w:rFonts w:ascii="Times New Roman" w:eastAsia="Times New Roman" w:hAnsi="Times New Roman" w:cs="Times New Roman"/>
      <w:sz w:val="28"/>
      <w:szCs w:val="20"/>
      <w:lang w:eastAsia="ru-RU"/>
    </w:rPr>
  </w:style>
  <w:style w:type="paragraph" w:customStyle="1" w:styleId="simple">
    <w:name w:val="simple"/>
    <w:basedOn w:val="af3"/>
    <w:rsid w:val="00F6176E"/>
    <w:pPr>
      <w:suppressAutoHyphens w:val="0"/>
      <w:spacing w:before="200" w:after="200"/>
      <w:ind w:left="200" w:right="200"/>
      <w:jc w:val="both"/>
    </w:pPr>
    <w:rPr>
      <w:rFonts w:ascii="MS Sans Serif" w:eastAsia="Times New Roman" w:hAnsi="MS Sans Serif" w:cs="Times New Roman"/>
      <w:color w:val="666666"/>
      <w:sz w:val="26"/>
      <w:szCs w:val="26"/>
      <w:lang w:eastAsia="ru-RU"/>
    </w:rPr>
  </w:style>
  <w:style w:type="paragraph" w:customStyle="1" w:styleId="a70">
    <w:name w:val="a7"/>
    <w:basedOn w:val="af3"/>
    <w:rsid w:val="00F6176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fffffffe">
    <w:name w:val="Табличний 1"/>
    <w:basedOn w:val="184"/>
    <w:rsid w:val="00F6176E"/>
    <w:pPr>
      <w:widowControl w:val="0"/>
      <w:spacing w:before="140" w:line="240" w:lineRule="auto"/>
      <w:ind w:firstLine="0"/>
      <w:jc w:val="center"/>
    </w:pPr>
    <w:rPr>
      <w:rFonts w:ascii="##Times New Roman" w:hAnsi="##Times New Roman"/>
      <w:spacing w:val="20"/>
      <w:lang w:val="ru-RU"/>
    </w:rPr>
  </w:style>
  <w:style w:type="paragraph" w:customStyle="1" w:styleId="6f8">
    <w:name w:val="Название6"/>
    <w:basedOn w:val="af3"/>
    <w:rsid w:val="00F6176E"/>
    <w:pPr>
      <w:suppressAutoHyphens w:val="0"/>
      <w:spacing w:before="100" w:beforeAutospacing="1" w:after="100" w:afterAutospacing="1"/>
    </w:pPr>
    <w:rPr>
      <w:rFonts w:ascii="Verdana" w:eastAsia="Arial Unicode MS" w:hAnsi="Verdana" w:cs="Arial Unicode MS"/>
      <w:b/>
      <w:bCs/>
      <w:i/>
      <w:iCs/>
      <w:color w:val="003366"/>
      <w:sz w:val="18"/>
      <w:szCs w:val="18"/>
      <w:lang w:eastAsia="ru-RU"/>
    </w:rPr>
  </w:style>
  <w:style w:type="paragraph" w:customStyle="1" w:styleId="294">
    <w:name w:val="Основной текст с отступом 29"/>
    <w:basedOn w:val="af3"/>
    <w:rsid w:val="008A6968"/>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affffffffffffffffffffffffc">
    <w:name w:val="Висячий отступ"/>
    <w:rsid w:val="000844DE"/>
    <w:pPr>
      <w:tabs>
        <w:tab w:val="left" w:pos="240"/>
      </w:tabs>
      <w:autoSpaceDE w:val="0"/>
      <w:autoSpaceDN w:val="0"/>
      <w:spacing w:line="240" w:lineRule="atLeast"/>
      <w:ind w:left="240" w:hanging="240"/>
      <w:jc w:val="both"/>
    </w:pPr>
    <w:rPr>
      <w:rFonts w:ascii="Times New Roman" w:eastAsia="Times New Roman" w:hAnsi="Times New Roman" w:cs="Times New Roman"/>
      <w:color w:val="000000"/>
    </w:rPr>
  </w:style>
  <w:style w:type="paragraph" w:customStyle="1" w:styleId="164">
    <w:name w:val="Обычный+16 пт"/>
    <w:basedOn w:val="affffffff8"/>
    <w:rsid w:val="00E86990"/>
    <w:pPr>
      <w:suppressAutoHyphens w:val="0"/>
    </w:pPr>
    <w:rPr>
      <w:rFonts w:ascii="Times New Roman" w:eastAsia="Times New Roman" w:hAnsi="Times New Roman" w:cs="Times New Roman"/>
      <w:b/>
      <w:caps w:val="0"/>
      <w:sz w:val="24"/>
      <w:szCs w:val="24"/>
      <w:lang w:val="uk-UA" w:eastAsia="ru-RU"/>
    </w:rPr>
  </w:style>
  <w:style w:type="paragraph" w:customStyle="1" w:styleId="2ffffff2">
    <w:name w:val="Текст концевой сноски2"/>
    <w:basedOn w:val="184"/>
    <w:rsid w:val="00E86990"/>
    <w:pPr>
      <w:spacing w:line="240" w:lineRule="auto"/>
      <w:ind w:firstLine="0"/>
      <w:jc w:val="left"/>
    </w:pPr>
    <w:rPr>
      <w:sz w:val="20"/>
      <w:lang w:val="ru-RU"/>
    </w:rPr>
  </w:style>
  <w:style w:type="paragraph" w:customStyle="1" w:styleId="3fffd">
    <w:name w:val="Текст концевой сноски3"/>
    <w:basedOn w:val="184"/>
    <w:rsid w:val="00E86990"/>
    <w:pPr>
      <w:spacing w:line="240" w:lineRule="auto"/>
      <w:ind w:firstLine="0"/>
      <w:jc w:val="left"/>
    </w:pPr>
    <w:rPr>
      <w:sz w:val="20"/>
      <w:lang w:val="ru-RU"/>
    </w:rPr>
  </w:style>
  <w:style w:type="paragraph" w:customStyle="1" w:styleId="affffffffffffffffffffffffd">
    <w:name w:val="Текст диссертации"/>
    <w:basedOn w:val="af3"/>
    <w:rsid w:val="00E86990"/>
    <w:pPr>
      <w:suppressAutoHyphens w:val="0"/>
      <w:spacing w:line="408" w:lineRule="auto"/>
      <w:jc w:val="both"/>
    </w:pPr>
    <w:rPr>
      <w:rFonts w:ascii="Times New Roman" w:eastAsia="Times New Roman" w:hAnsi="Times New Roman" w:cs="Times New Roman"/>
      <w:sz w:val="26"/>
      <w:szCs w:val="20"/>
      <w:lang w:eastAsia="ru-RU"/>
    </w:rPr>
  </w:style>
  <w:style w:type="character" w:customStyle="1" w:styleId="journaltitle">
    <w:name w:val="journal_title"/>
    <w:basedOn w:val="af4"/>
    <w:rsid w:val="00E86990"/>
  </w:style>
  <w:style w:type="paragraph" w:customStyle="1" w:styleId="165">
    <w:name w:val="16 пт"/>
    <w:basedOn w:val="af3"/>
    <w:rsid w:val="00E0488E"/>
    <w:pPr>
      <w:suppressAutoHyphens w:val="0"/>
      <w:spacing w:line="360" w:lineRule="auto"/>
      <w:ind w:firstLine="851"/>
      <w:jc w:val="both"/>
    </w:pPr>
    <w:rPr>
      <w:rFonts w:ascii="Times New Roman" w:eastAsia="Times New Roman" w:hAnsi="Times New Roman" w:cs="Times New Roman"/>
      <w:lang w:val="uk-UA" w:eastAsia="ru-RU"/>
    </w:rPr>
  </w:style>
  <w:style w:type="paragraph" w:customStyle="1" w:styleId="WW-Caption1">
    <w:name w:val="WW-Caption1"/>
    <w:basedOn w:val="af3"/>
    <w:next w:val="af3"/>
    <w:rsid w:val="00E0488E"/>
    <w:rPr>
      <w:rFonts w:ascii="Times New Roman" w:eastAsia="Times New Roman" w:hAnsi="Times New Roman" w:cs="Times New Roman"/>
      <w:b/>
      <w:bCs/>
      <w:lang w:val="en-US" w:eastAsia="ru-RU"/>
    </w:rPr>
  </w:style>
  <w:style w:type="paragraph" w:customStyle="1" w:styleId="Els-table-text">
    <w:name w:val="Els-table-text"/>
    <w:rsid w:val="00E0488E"/>
    <w:pPr>
      <w:keepNext/>
      <w:spacing w:after="80" w:line="200" w:lineRule="exact"/>
    </w:pPr>
    <w:rPr>
      <w:rFonts w:ascii="Times New Roman" w:eastAsia="Times New Roman" w:hAnsi="Times New Roman" w:cs="Times New Roman"/>
      <w:sz w:val="16"/>
      <w:szCs w:val="16"/>
      <w:lang w:val="en-US" w:eastAsia="uk-UA"/>
    </w:rPr>
  </w:style>
  <w:style w:type="character" w:customStyle="1" w:styleId="Els-table-text0">
    <w:name w:val="Els-table-text Знак"/>
    <w:basedOn w:val="af4"/>
    <w:locked/>
    <w:rsid w:val="00E0488E"/>
    <w:rPr>
      <w:sz w:val="16"/>
      <w:szCs w:val="16"/>
      <w:lang w:val="en-US" w:eastAsia="uk-UA" w:bidi="ar-SA"/>
    </w:rPr>
  </w:style>
  <w:style w:type="paragraph" w:customStyle="1" w:styleId="Els-body-text">
    <w:name w:val="Els-body-text"/>
    <w:rsid w:val="00E0488E"/>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0">
    <w:name w:val="Els-body-text Знак"/>
    <w:basedOn w:val="af4"/>
    <w:locked/>
    <w:rsid w:val="00E0488E"/>
    <w:rPr>
      <w:lang w:val="en-US" w:eastAsia="uk-UA" w:bidi="ar-SA"/>
    </w:rPr>
  </w:style>
  <w:style w:type="paragraph" w:customStyle="1" w:styleId="Els-numlist">
    <w:name w:val="Els-numlist"/>
    <w:basedOn w:val="Els-body-text"/>
    <w:rsid w:val="00E0488E"/>
    <w:pPr>
      <w:spacing w:after="0"/>
      <w:jc w:val="left"/>
    </w:pPr>
  </w:style>
  <w:style w:type="paragraph" w:customStyle="1" w:styleId="WW-BodyTextIndent21">
    <w:name w:val="WW-Body Text Indent 21"/>
    <w:basedOn w:val="af3"/>
    <w:rsid w:val="00E0488E"/>
    <w:pPr>
      <w:ind w:firstLine="720"/>
      <w:jc w:val="both"/>
    </w:pPr>
    <w:rPr>
      <w:rFonts w:ascii="Times New Roman" w:eastAsia="Times New Roman" w:hAnsi="Times New Roman" w:cs="Times New Roman"/>
      <w:lang w:val="en-US" w:eastAsia="ru-RU"/>
    </w:rPr>
  </w:style>
  <w:style w:type="paragraph" w:customStyle="1" w:styleId="WW-BodyTextIndent211">
    <w:name w:val="WW-Body Text Indent 211"/>
    <w:basedOn w:val="af3"/>
    <w:rsid w:val="00E0488E"/>
    <w:pPr>
      <w:ind w:firstLine="720"/>
      <w:jc w:val="both"/>
    </w:pPr>
    <w:rPr>
      <w:rFonts w:ascii="Times New Roman" w:eastAsia="Times New Roman" w:hAnsi="Times New Roman" w:cs="Times New Roman"/>
      <w:lang w:val="en-US" w:eastAsia="ru-RU"/>
    </w:rPr>
  </w:style>
  <w:style w:type="character" w:customStyle="1" w:styleId="rvts41">
    <w:name w:val="rvts41"/>
    <w:basedOn w:val="af4"/>
    <w:rsid w:val="00D77579"/>
    <w:rPr>
      <w:rFonts w:ascii="Times New Roman" w:hAnsi="Times New Roman" w:cs="Times New Roman"/>
      <w:sz w:val="24"/>
      <w:szCs w:val="24"/>
    </w:rPr>
  </w:style>
  <w:style w:type="paragraph" w:customStyle="1" w:styleId="table-text-0">
    <w:name w:val="table-text-0"/>
    <w:basedOn w:val="af3"/>
    <w:rsid w:val="00D77579"/>
    <w:pPr>
      <w:suppressAutoHyphens w:val="0"/>
    </w:pPr>
    <w:rPr>
      <w:rFonts w:ascii="Times New Roman" w:eastAsia="Times New Roman" w:hAnsi="Times New Roman" w:cs="Times New Roman"/>
      <w:lang w:eastAsia="ru-RU"/>
    </w:rPr>
  </w:style>
  <w:style w:type="character" w:customStyle="1" w:styleId="maintextleft">
    <w:name w:val="maintextleft"/>
    <w:basedOn w:val="af4"/>
    <w:rsid w:val="00D77579"/>
  </w:style>
  <w:style w:type="character" w:customStyle="1" w:styleId="searchterm4">
    <w:name w:val="searchterm4"/>
    <w:basedOn w:val="af4"/>
    <w:rsid w:val="00D77579"/>
  </w:style>
  <w:style w:type="paragraph" w:customStyle="1" w:styleId="table-text-2">
    <w:name w:val="table-text-2"/>
    <w:basedOn w:val="af3"/>
    <w:rsid w:val="00D77579"/>
    <w:pPr>
      <w:suppressAutoHyphens w:val="0"/>
      <w:spacing w:before="100" w:beforeAutospacing="1"/>
    </w:pPr>
    <w:rPr>
      <w:rFonts w:ascii="Times New Roman" w:eastAsia="Times New Roman" w:hAnsi="Times New Roman" w:cs="Times New Roman"/>
      <w:lang w:eastAsia="ru-RU"/>
    </w:rPr>
  </w:style>
  <w:style w:type="character" w:customStyle="1" w:styleId="darkbold1">
    <w:name w:val="darkbold1"/>
    <w:basedOn w:val="af4"/>
    <w:rsid w:val="00D77579"/>
    <w:rPr>
      <w:b/>
      <w:bCs/>
      <w:color w:val="auto"/>
    </w:rPr>
  </w:style>
  <w:style w:type="character" w:customStyle="1" w:styleId="maintextbldleft">
    <w:name w:val="maintextbldleft"/>
    <w:basedOn w:val="af4"/>
    <w:rsid w:val="00D77579"/>
  </w:style>
  <w:style w:type="paragraph" w:customStyle="1" w:styleId="affffffffffffffffffffffffe">
    <w:name w:val="Ленчик"/>
    <w:basedOn w:val="afffffffff1"/>
    <w:rsid w:val="00D77579"/>
    <w:pPr>
      <w:suppressAutoHyphens w:val="0"/>
      <w:spacing w:before="0" w:after="0" w:line="360" w:lineRule="auto"/>
      <w:ind w:firstLine="703"/>
      <w:jc w:val="both"/>
    </w:pPr>
    <w:rPr>
      <w:rFonts w:ascii="Times New Roman" w:eastAsia="Times New Roman" w:hAnsi="Times New Roman" w:cs="Times New Roman"/>
      <w:sz w:val="20"/>
      <w:szCs w:val="20"/>
      <w:lang w:val="uk-UA" w:eastAsia="ru-RU"/>
    </w:rPr>
  </w:style>
  <w:style w:type="paragraph" w:customStyle="1" w:styleId="registrybig">
    <w:name w:val="registrybig"/>
    <w:basedOn w:val="af3"/>
    <w:rsid w:val="00D77579"/>
    <w:pPr>
      <w:suppressAutoHyphens w:val="0"/>
      <w:spacing w:after="145"/>
      <w:ind w:left="73" w:right="116"/>
      <w:jc w:val="right"/>
    </w:pPr>
    <w:rPr>
      <w:rFonts w:ascii="Tahoma" w:eastAsia="Times New Roman" w:hAnsi="Tahoma" w:cs="Tahoma"/>
      <w:sz w:val="16"/>
      <w:szCs w:val="16"/>
      <w:lang w:eastAsia="ru-RU"/>
    </w:rPr>
  </w:style>
  <w:style w:type="paragraph" w:customStyle="1" w:styleId="compositionaddnamebig">
    <w:name w:val="compositionaddnamebig"/>
    <w:basedOn w:val="af3"/>
    <w:rsid w:val="00D77579"/>
    <w:pPr>
      <w:suppressAutoHyphens w:val="0"/>
      <w:spacing w:after="145"/>
      <w:ind w:left="73" w:right="73"/>
      <w:jc w:val="both"/>
    </w:pPr>
    <w:rPr>
      <w:rFonts w:ascii="Tahoma" w:eastAsia="Times New Roman" w:hAnsi="Tahoma" w:cs="Tahoma"/>
      <w:sz w:val="19"/>
      <w:szCs w:val="19"/>
      <w:lang w:eastAsia="ru-RU"/>
    </w:rPr>
  </w:style>
  <w:style w:type="paragraph" w:customStyle="1" w:styleId="compositionbig">
    <w:name w:val="compositionbig"/>
    <w:basedOn w:val="af3"/>
    <w:rsid w:val="00D77579"/>
    <w:pPr>
      <w:suppressAutoHyphens w:val="0"/>
      <w:ind w:left="75" w:right="75"/>
      <w:jc w:val="both"/>
    </w:pPr>
    <w:rPr>
      <w:rFonts w:ascii="Tahoma" w:eastAsia="Times New Roman" w:hAnsi="Tahoma" w:cs="Tahoma"/>
      <w:sz w:val="20"/>
      <w:szCs w:val="20"/>
      <w:lang w:eastAsia="ru-RU"/>
    </w:rPr>
  </w:style>
  <w:style w:type="paragraph" w:customStyle="1" w:styleId="drugformbig">
    <w:name w:val="drugformbig"/>
    <w:basedOn w:val="af3"/>
    <w:rsid w:val="00D77579"/>
    <w:pPr>
      <w:suppressAutoHyphens w:val="0"/>
      <w:spacing w:after="180"/>
      <w:ind w:left="75" w:right="75"/>
      <w:jc w:val="both"/>
    </w:pPr>
    <w:rPr>
      <w:rFonts w:ascii="Tahoma" w:eastAsia="Times New Roman" w:hAnsi="Tahoma" w:cs="Tahoma"/>
      <w:b/>
      <w:bCs/>
      <w:sz w:val="20"/>
      <w:szCs w:val="20"/>
      <w:lang w:eastAsia="ru-RU"/>
    </w:rPr>
  </w:style>
  <w:style w:type="character" w:customStyle="1" w:styleId="rvts23">
    <w:name w:val="rvts23"/>
    <w:basedOn w:val="af4"/>
    <w:rsid w:val="00312315"/>
    <w:rPr>
      <w:rFonts w:ascii="Times New Roman" w:hAnsi="Times New Roman" w:cs="Times New Roman"/>
      <w:b/>
      <w:bCs/>
      <w:sz w:val="28"/>
      <w:szCs w:val="28"/>
    </w:rPr>
  </w:style>
  <w:style w:type="character" w:customStyle="1" w:styleId="rvts32">
    <w:name w:val="rvts32"/>
    <w:basedOn w:val="af4"/>
    <w:rsid w:val="00312315"/>
    <w:rPr>
      <w:rFonts w:ascii="Times New Roman" w:hAnsi="Times New Roman" w:cs="Times New Roman"/>
      <w:b/>
      <w:bCs/>
      <w:caps/>
      <w:sz w:val="24"/>
      <w:szCs w:val="24"/>
    </w:rPr>
  </w:style>
  <w:style w:type="paragraph" w:customStyle="1" w:styleId="afffffffffffffffffffffffff">
    <w:name w:val="Нормальний текст"/>
    <w:basedOn w:val="af3"/>
    <w:rsid w:val="00184441"/>
    <w:pPr>
      <w:suppressAutoHyphens w:val="0"/>
      <w:spacing w:before="120"/>
      <w:ind w:firstLine="567"/>
    </w:pPr>
    <w:rPr>
      <w:rFonts w:ascii="Antiqua" w:eastAsia="Times New Roman" w:hAnsi="Antiqua" w:cs="Times New Roman"/>
      <w:sz w:val="26"/>
      <w:szCs w:val="26"/>
      <w:lang w:val="uk-UA" w:eastAsia="ru-RU"/>
    </w:rPr>
  </w:style>
  <w:style w:type="paragraph" w:customStyle="1" w:styleId="5ff1">
    <w:name w:val="Основной текст с отступом5"/>
    <w:basedOn w:val="af3"/>
    <w:rsid w:val="00184441"/>
    <w:pPr>
      <w:suppressAutoHyphens w:val="0"/>
      <w:spacing w:after="120"/>
      <w:ind w:left="283"/>
    </w:pPr>
    <w:rPr>
      <w:rFonts w:ascii="Times New Roman" w:eastAsia="Times New Roman" w:hAnsi="Times New Roman" w:cs="Times New Roman"/>
      <w:lang w:val="uk-UA" w:eastAsia="ru-RU"/>
    </w:rPr>
  </w:style>
  <w:style w:type="paragraph" w:customStyle="1" w:styleId="afffffffffffffffffffffffff0">
    <w:name w:val="Звичайний текст"/>
    <w:basedOn w:val="af3"/>
    <w:rsid w:val="0028553A"/>
    <w:pPr>
      <w:widowControl w:val="0"/>
      <w:suppressAutoHyphens w:val="0"/>
      <w:spacing w:line="341" w:lineRule="auto"/>
      <w:ind w:firstLine="567"/>
      <w:jc w:val="both"/>
    </w:pPr>
    <w:rPr>
      <w:rFonts w:ascii="Times New Roman" w:eastAsia="Times New Roman" w:hAnsi="Times New Roman" w:cs="Times New Roman"/>
      <w:spacing w:val="10"/>
      <w:sz w:val="28"/>
      <w:szCs w:val="20"/>
      <w:lang w:eastAsia="ru-RU"/>
    </w:rPr>
  </w:style>
  <w:style w:type="paragraph" w:customStyle="1" w:styleId="afffffffffffffffffffffffff1">
    <w:name w:val="Литература"/>
    <w:basedOn w:val="af3"/>
    <w:rsid w:val="00353320"/>
    <w:pPr>
      <w:tabs>
        <w:tab w:val="num" w:pos="1492"/>
      </w:tabs>
      <w:suppressAutoHyphens w:val="0"/>
      <w:spacing w:line="360" w:lineRule="auto"/>
      <w:ind w:left="1492" w:hanging="360"/>
      <w:jc w:val="both"/>
    </w:pPr>
    <w:rPr>
      <w:rFonts w:ascii="Times New Roman" w:eastAsia="Times New Roman" w:hAnsi="Times New Roman" w:cs="Times New Roman"/>
      <w:sz w:val="28"/>
      <w:szCs w:val="20"/>
      <w:lang w:eastAsia="ru-RU"/>
    </w:rPr>
  </w:style>
  <w:style w:type="paragraph" w:customStyle="1" w:styleId="5ff2">
    <w:name w:val="разр 5"/>
    <w:basedOn w:val="affffffffffff5"/>
    <w:next w:val="affffffffffff5"/>
    <w:rsid w:val="00353320"/>
    <w:pPr>
      <w:widowControl w:val="0"/>
      <w:suppressAutoHyphens w:val="0"/>
      <w:spacing w:line="324" w:lineRule="auto"/>
      <w:ind w:firstLine="567"/>
    </w:pPr>
    <w:rPr>
      <w:rFonts w:ascii="Times New Roman" w:eastAsia="Times New Roman" w:hAnsi="Times New Roman" w:cs="Times New Roman"/>
      <w:spacing w:val="10"/>
      <w:szCs w:val="20"/>
      <w:lang w:eastAsia="ru-RU"/>
    </w:rPr>
  </w:style>
  <w:style w:type="paragraph" w:customStyle="1" w:styleId="afffffffffffffffffffffffff2">
    <w:name w:val="Подпись рисунка"/>
    <w:basedOn w:val="af3"/>
    <w:uiPriority w:val="99"/>
    <w:rsid w:val="00353320"/>
    <w:pPr>
      <w:tabs>
        <w:tab w:val="num" w:pos="4320"/>
      </w:tabs>
      <w:suppressAutoHyphens w:val="0"/>
      <w:spacing w:line="360" w:lineRule="auto"/>
      <w:ind w:left="4320" w:hanging="360"/>
      <w:jc w:val="both"/>
    </w:pPr>
    <w:rPr>
      <w:rFonts w:ascii="Times New Roman" w:eastAsia="Times New Roman" w:hAnsi="Times New Roman" w:cs="Times New Roman"/>
      <w:sz w:val="28"/>
      <w:szCs w:val="20"/>
      <w:lang w:eastAsia="ru-RU"/>
    </w:rPr>
  </w:style>
  <w:style w:type="paragraph" w:customStyle="1" w:styleId="a8">
    <w:name w:val="определения"/>
    <w:basedOn w:val="af3"/>
    <w:rsid w:val="00353320"/>
    <w:pPr>
      <w:numPr>
        <w:numId w:val="42"/>
      </w:numPr>
      <w:tabs>
        <w:tab w:val="clear" w:pos="757"/>
        <w:tab w:val="num" w:pos="426"/>
        <w:tab w:val="left" w:pos="7371"/>
      </w:tabs>
      <w:suppressAutoHyphens w:val="0"/>
      <w:overflowPunct w:val="0"/>
      <w:autoSpaceDE w:val="0"/>
      <w:autoSpaceDN w:val="0"/>
      <w:adjustRightInd w:val="0"/>
      <w:spacing w:before="40" w:after="40"/>
      <w:ind w:left="425" w:hanging="425"/>
      <w:jc w:val="both"/>
      <w:textAlignment w:val="baseline"/>
    </w:pPr>
    <w:rPr>
      <w:rFonts w:ascii="Times New Roman" w:eastAsia="Times New Roman" w:hAnsi="Times New Roman" w:cs="Times New Roman"/>
      <w:b/>
      <w:i/>
      <w:sz w:val="28"/>
      <w:szCs w:val="20"/>
      <w:lang w:eastAsia="ru-RU"/>
    </w:rPr>
  </w:style>
  <w:style w:type="paragraph" w:customStyle="1" w:styleId="21">
    <w:name w:val="определения2"/>
    <w:basedOn w:val="a8"/>
    <w:rsid w:val="00353320"/>
    <w:pPr>
      <w:numPr>
        <w:numId w:val="43"/>
      </w:numPr>
      <w:tabs>
        <w:tab w:val="clear" w:pos="757"/>
        <w:tab w:val="num" w:pos="426"/>
        <w:tab w:val="num" w:pos="720"/>
        <w:tab w:val="num" w:pos="927"/>
      </w:tabs>
      <w:spacing w:after="20"/>
      <w:ind w:left="425" w:hanging="425"/>
    </w:pPr>
  </w:style>
  <w:style w:type="paragraph" w:customStyle="1" w:styleId="a9">
    <w:name w:val="спипок"/>
    <w:basedOn w:val="af3"/>
    <w:rsid w:val="00353320"/>
    <w:pPr>
      <w:numPr>
        <w:numId w:val="44"/>
      </w:numPr>
      <w:tabs>
        <w:tab w:val="clear" w:pos="757"/>
        <w:tab w:val="num" w:pos="567"/>
      </w:tabs>
      <w:suppressAutoHyphens w:val="0"/>
      <w:overflowPunct w:val="0"/>
      <w:autoSpaceDE w:val="0"/>
      <w:autoSpaceDN w:val="0"/>
      <w:adjustRightInd w:val="0"/>
      <w:ind w:left="0" w:firstLine="397"/>
      <w:jc w:val="both"/>
      <w:textAlignment w:val="baseline"/>
    </w:pPr>
    <w:rPr>
      <w:rFonts w:ascii="Times New Roman" w:eastAsia="Times New Roman" w:hAnsi="Times New Roman" w:cs="Times New Roman"/>
      <w:sz w:val="22"/>
      <w:szCs w:val="20"/>
      <w:lang w:eastAsia="ru-RU"/>
    </w:rPr>
  </w:style>
  <w:style w:type="paragraph" w:customStyle="1" w:styleId="123">
    <w:name w:val="список123"/>
    <w:basedOn w:val="af3"/>
    <w:autoRedefine/>
    <w:rsid w:val="00353320"/>
    <w:pPr>
      <w:numPr>
        <w:numId w:val="45"/>
      </w:numPr>
      <w:tabs>
        <w:tab w:val="clear" w:pos="360"/>
        <w:tab w:val="num" w:pos="709"/>
      </w:tabs>
      <w:suppressAutoHyphens w:val="0"/>
      <w:ind w:left="0" w:firstLine="397"/>
      <w:jc w:val="both"/>
    </w:pPr>
    <w:rPr>
      <w:rFonts w:ascii="Times New Roman" w:eastAsia="Times New Roman" w:hAnsi="Times New Roman" w:cs="Times New Roman"/>
      <w:sz w:val="28"/>
      <w:szCs w:val="20"/>
      <w:lang w:eastAsia="ru-RU"/>
    </w:rPr>
  </w:style>
  <w:style w:type="paragraph" w:customStyle="1" w:styleId="afffffffffffffffffffffffff3">
    <w:name w:val="занятие"/>
    <w:basedOn w:val="af3"/>
    <w:rsid w:val="00353320"/>
    <w:pPr>
      <w:widowControl w:val="0"/>
      <w:suppressAutoHyphens w:val="0"/>
      <w:spacing w:before="400" w:after="200"/>
      <w:jc w:val="center"/>
    </w:pPr>
    <w:rPr>
      <w:rFonts w:ascii="Times New Roman" w:eastAsia="Times New Roman" w:hAnsi="Times New Roman" w:cs="Times New Roman"/>
      <w:b/>
      <w:spacing w:val="40"/>
      <w:sz w:val="22"/>
      <w:szCs w:val="20"/>
      <w:lang w:val="uk-UA" w:eastAsia="ru-RU"/>
    </w:rPr>
  </w:style>
  <w:style w:type="paragraph" w:customStyle="1" w:styleId="afffffffffffffffffffffffff4">
    <w:name w:val="òåêñò ñõåìû"/>
    <w:basedOn w:val="af3"/>
    <w:rsid w:val="00353320"/>
    <w:pPr>
      <w:suppressAutoHyphens w:val="0"/>
      <w:overflowPunct w:val="0"/>
      <w:autoSpaceDE w:val="0"/>
      <w:autoSpaceDN w:val="0"/>
      <w:adjustRightInd w:val="0"/>
      <w:spacing w:before="60"/>
      <w:jc w:val="center"/>
      <w:textAlignment w:val="baseline"/>
    </w:pPr>
    <w:rPr>
      <w:rFonts w:ascii="Times New Roman" w:eastAsia="Times New Roman" w:hAnsi="Times New Roman" w:cs="Times New Roman"/>
      <w:sz w:val="18"/>
      <w:szCs w:val="20"/>
      <w:lang w:eastAsia="ru-RU"/>
    </w:rPr>
  </w:style>
  <w:style w:type="paragraph" w:customStyle="1" w:styleId="afffffffffffffffffffffffff5">
    <w:name w:val="текст схемы"/>
    <w:basedOn w:val="af3"/>
    <w:autoRedefine/>
    <w:rsid w:val="00353320"/>
    <w:pPr>
      <w:widowControl w:val="0"/>
      <w:suppressAutoHyphens w:val="0"/>
      <w:spacing w:before="20" w:after="20"/>
      <w:jc w:val="center"/>
    </w:pPr>
    <w:rPr>
      <w:rFonts w:ascii="Times New Roman" w:eastAsia="Times New Roman" w:hAnsi="Times New Roman" w:cs="Times New Roman"/>
      <w:bCs/>
      <w:sz w:val="28"/>
      <w:lang w:val="uk-UA" w:eastAsia="ru-RU"/>
    </w:rPr>
  </w:style>
  <w:style w:type="paragraph" w:customStyle="1" w:styleId="afffffffffffffffffffffffff6">
    <w:name w:val="формула"/>
    <w:basedOn w:val="af3"/>
    <w:next w:val="af3"/>
    <w:rsid w:val="001A692E"/>
    <w:pPr>
      <w:widowControl w:val="0"/>
      <w:suppressLineNumbers/>
      <w:tabs>
        <w:tab w:val="center" w:pos="4678"/>
        <w:tab w:val="right" w:pos="9639"/>
      </w:tabs>
      <w:suppressAutoHyphens w:val="0"/>
      <w:spacing w:before="120" w:line="470" w:lineRule="atLeast"/>
    </w:pPr>
    <w:rPr>
      <w:rFonts w:ascii="Times New Roman" w:eastAsia="Times New Roman" w:hAnsi="Times New Roman" w:cs="Times New Roman"/>
      <w:sz w:val="28"/>
      <w:szCs w:val="28"/>
      <w:lang w:val="en-US" w:eastAsia="ru-RU"/>
    </w:rPr>
  </w:style>
  <w:style w:type="paragraph" w:customStyle="1" w:styleId="afffffffffffffffffffffffff7">
    <w:name w:val="......."/>
    <w:basedOn w:val="af3"/>
    <w:next w:val="af3"/>
    <w:rsid w:val="001A692E"/>
    <w:pPr>
      <w:suppressAutoHyphens w:val="0"/>
      <w:autoSpaceDE w:val="0"/>
      <w:autoSpaceDN w:val="0"/>
      <w:adjustRightInd w:val="0"/>
    </w:pPr>
    <w:rPr>
      <w:rFonts w:ascii="Arial" w:eastAsia="Times New Roman" w:hAnsi="Arial" w:cs="Arial"/>
      <w:lang w:eastAsia="ru-RU"/>
    </w:rPr>
  </w:style>
  <w:style w:type="paragraph" w:customStyle="1" w:styleId="Caeaeieeoaeno">
    <w:name w:val="Cae?aeiee oaeno"/>
    <w:basedOn w:val="af3"/>
    <w:rsid w:val="00DB027F"/>
    <w:pPr>
      <w:widowControl w:val="0"/>
      <w:suppressAutoHyphens w:val="0"/>
      <w:overflowPunct w:val="0"/>
      <w:autoSpaceDE w:val="0"/>
      <w:autoSpaceDN w:val="0"/>
      <w:adjustRightInd w:val="0"/>
      <w:spacing w:line="360" w:lineRule="auto"/>
      <w:ind w:firstLine="567"/>
      <w:jc w:val="both"/>
      <w:textAlignment w:val="baseline"/>
    </w:pPr>
    <w:rPr>
      <w:rFonts w:ascii="Times New Roman" w:eastAsia="Times New Roman" w:hAnsi="Times New Roman" w:cs="Times New Roman"/>
      <w:spacing w:val="12"/>
      <w:sz w:val="28"/>
      <w:szCs w:val="20"/>
      <w:lang w:eastAsia="ru-RU"/>
    </w:rPr>
  </w:style>
  <w:style w:type="paragraph" w:customStyle="1" w:styleId="acaaeXY">
    <w:name w:val="?acaae X.Y"/>
    <w:basedOn w:val="af3"/>
    <w:next w:val="Caeaeieeoaeno"/>
    <w:rsid w:val="00DB027F"/>
    <w:pPr>
      <w:keepNext/>
      <w:widowControl w:val="0"/>
      <w:suppressAutoHyphens w:val="0"/>
      <w:overflowPunct w:val="0"/>
      <w:autoSpaceDE w:val="0"/>
      <w:autoSpaceDN w:val="0"/>
      <w:adjustRightInd w:val="0"/>
      <w:spacing w:before="240" w:after="240" w:line="288" w:lineRule="auto"/>
      <w:ind w:firstLine="567"/>
      <w:jc w:val="both"/>
      <w:textAlignment w:val="baseline"/>
    </w:pPr>
    <w:rPr>
      <w:rFonts w:ascii="##Times New Roman" w:eastAsia="Times New Roman" w:hAnsi="##Times New Roman" w:cs="Times New Roman"/>
      <w:b/>
      <w:spacing w:val="20"/>
      <w:sz w:val="32"/>
      <w:szCs w:val="20"/>
      <w:lang w:eastAsia="ru-RU"/>
    </w:rPr>
  </w:style>
  <w:style w:type="paragraph" w:customStyle="1" w:styleId="tilt">
    <w:name w:val="tilt"/>
    <w:basedOn w:val="af3"/>
    <w:rsid w:val="00DB027F"/>
    <w:pPr>
      <w:suppressAutoHyphens w:val="0"/>
      <w:spacing w:before="100" w:beforeAutospacing="1" w:after="100" w:afterAutospacing="1"/>
    </w:pPr>
    <w:rPr>
      <w:rFonts w:ascii="Times New Roman" w:eastAsia="Times New Roman" w:hAnsi="Times New Roman" w:cs="Times New Roman"/>
      <w:color w:val="4C3C28"/>
      <w:lang w:eastAsia="ru-RU"/>
    </w:rPr>
  </w:style>
  <w:style w:type="paragraph" w:customStyle="1" w:styleId="Structurename">
    <w:name w:val="Structure name"/>
    <w:basedOn w:val="af3"/>
    <w:next w:val="af3"/>
    <w:rsid w:val="00DB027F"/>
    <w:pPr>
      <w:suppressAutoHyphens w:val="0"/>
      <w:jc w:val="center"/>
    </w:pPr>
    <w:rPr>
      <w:rFonts w:ascii="Arial" w:eastAsia="Times New Roman" w:hAnsi="Arial" w:cs="Arial"/>
      <w:b/>
      <w:bCs/>
      <w:sz w:val="20"/>
      <w:szCs w:val="20"/>
      <w:lang w:val="en-US" w:eastAsia="ru-RU"/>
    </w:rPr>
  </w:style>
  <w:style w:type="paragraph" w:customStyle="1" w:styleId="Srucrurename">
    <w:name w:val="Srucrure name"/>
    <w:basedOn w:val="af3"/>
    <w:autoRedefine/>
    <w:rsid w:val="00DB027F"/>
    <w:pPr>
      <w:suppressAutoHyphens w:val="0"/>
      <w:spacing w:line="340" w:lineRule="exact"/>
      <w:jc w:val="center"/>
    </w:pPr>
    <w:rPr>
      <w:rFonts w:ascii="Times New Roman" w:eastAsia="Times New Roman" w:hAnsi="Times New Roman" w:cs="Times New Roman"/>
      <w:sz w:val="26"/>
      <w:szCs w:val="26"/>
      <w:lang w:val="en-US" w:eastAsia="ru-RU"/>
    </w:rPr>
  </w:style>
  <w:style w:type="paragraph" w:customStyle="1" w:styleId="3fffe">
    <w:name w:val="Текст выноски3"/>
    <w:basedOn w:val="af3"/>
    <w:semiHidden/>
    <w:rsid w:val="00DB027F"/>
    <w:pPr>
      <w:suppressAutoHyphens w:val="0"/>
    </w:pPr>
    <w:rPr>
      <w:rFonts w:ascii="Tahoma" w:eastAsia="Times New Roman" w:hAnsi="Tahoma" w:cs="Tahoma"/>
      <w:sz w:val="16"/>
      <w:szCs w:val="16"/>
      <w:lang w:eastAsia="ru-RU"/>
    </w:rPr>
  </w:style>
  <w:style w:type="paragraph" w:styleId="afff8">
    <w:name w:val="Body Text First Indent"/>
    <w:basedOn w:val="affffffff4"/>
    <w:link w:val="afff7"/>
    <w:semiHidden/>
    <w:rsid w:val="00DB027F"/>
    <w:pPr>
      <w:suppressAutoHyphens w:val="0"/>
      <w:ind w:firstLine="210"/>
    </w:pPr>
    <w:rPr>
      <w:rFonts w:ascii="PetersburgCTT" w:eastAsia="PetersburgCTT" w:hAnsi="PetersburgCTT" w:cs="PetersburgCTT"/>
      <w:sz w:val="24"/>
    </w:rPr>
  </w:style>
  <w:style w:type="character" w:customStyle="1" w:styleId="1ffffffff">
    <w:name w:val="Красная строка Знак1"/>
    <w:basedOn w:val="1ff0"/>
    <w:uiPriority w:val="99"/>
    <w:semiHidden/>
    <w:rsid w:val="00DB027F"/>
    <w:rPr>
      <w:rFonts w:ascii="Garamond" w:eastAsia="Garamond" w:hAnsi="Garamond" w:cs="Garamond"/>
      <w:sz w:val="24"/>
      <w:szCs w:val="24"/>
      <w:lang w:eastAsia="ar-SA"/>
    </w:rPr>
  </w:style>
  <w:style w:type="paragraph" w:styleId="2e">
    <w:name w:val="Body Text First Indent 2"/>
    <w:basedOn w:val="affffffffb"/>
    <w:link w:val="2d"/>
    <w:rsid w:val="00DB027F"/>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Знак6 Знак1"/>
    <w:basedOn w:val="af4"/>
    <w:link w:val="affffffffb"/>
    <w:rsid w:val="00DB027F"/>
    <w:rPr>
      <w:rFonts w:ascii="Garamond" w:eastAsia="Garamond" w:hAnsi="Garamond" w:cs="Garamond"/>
      <w:sz w:val="28"/>
      <w:szCs w:val="24"/>
      <w:lang w:eastAsia="ar-SA"/>
    </w:rPr>
  </w:style>
  <w:style w:type="character" w:customStyle="1" w:styleId="21f2">
    <w:name w:val="Красная строка 2 Знак1"/>
    <w:basedOn w:val="3f2"/>
    <w:uiPriority w:val="99"/>
    <w:semiHidden/>
    <w:rsid w:val="00DB027F"/>
    <w:rPr>
      <w:rFonts w:ascii="Garamond" w:eastAsia="Garamond" w:hAnsi="Garamond" w:cs="Garamond"/>
      <w:sz w:val="24"/>
      <w:szCs w:val="24"/>
      <w:lang w:eastAsia="ar-SA"/>
    </w:rPr>
  </w:style>
  <w:style w:type="paragraph" w:customStyle="1" w:styleId="afffffffffffffffffffffffff8">
    <w:name w:val="Основной Монография"/>
    <w:autoRedefine/>
    <w:rsid w:val="004446D6"/>
    <w:pPr>
      <w:spacing w:line="360" w:lineRule="auto"/>
      <w:ind w:firstLine="567"/>
      <w:jc w:val="both"/>
    </w:pPr>
    <w:rPr>
      <w:rFonts w:ascii="Times New Roman" w:eastAsia="Times New Roman" w:hAnsi="Times New Roman" w:cs="Times New Roman"/>
      <w:sz w:val="28"/>
      <w:szCs w:val="28"/>
      <w:lang w:val="uk-UA"/>
    </w:rPr>
  </w:style>
  <w:style w:type="character" w:customStyle="1" w:styleId="mlxttrn">
    <w:name w:val="mlxt_trn"/>
    <w:basedOn w:val="af4"/>
    <w:rsid w:val="004446D6"/>
  </w:style>
  <w:style w:type="paragraph" w:styleId="2ffffff3">
    <w:name w:val="List Number 2"/>
    <w:aliases w:val="Нумерованный список 2 Знак"/>
    <w:basedOn w:val="af3"/>
    <w:rsid w:val="00A021F2"/>
    <w:pPr>
      <w:tabs>
        <w:tab w:val="num" w:pos="0"/>
      </w:tabs>
      <w:suppressAutoHyphens w:val="0"/>
      <w:ind w:left="360" w:hanging="360"/>
    </w:pPr>
    <w:rPr>
      <w:rFonts w:ascii="Times New Roman" w:eastAsia="Times New Roman" w:hAnsi="Times New Roman" w:cs="Times New Roman"/>
      <w:lang w:eastAsia="ru-RU"/>
    </w:rPr>
  </w:style>
  <w:style w:type="paragraph" w:styleId="4fff">
    <w:name w:val="List Number 4"/>
    <w:basedOn w:val="af3"/>
    <w:rsid w:val="00A021F2"/>
    <w:pPr>
      <w:tabs>
        <w:tab w:val="num" w:pos="1209"/>
      </w:tabs>
      <w:suppressAutoHyphens w:val="0"/>
      <w:ind w:left="1209" w:hanging="360"/>
    </w:pPr>
    <w:rPr>
      <w:rFonts w:ascii="Times New Roman" w:eastAsia="Times New Roman" w:hAnsi="Times New Roman" w:cs="Times New Roman"/>
      <w:lang w:eastAsia="ru-RU"/>
    </w:rPr>
  </w:style>
  <w:style w:type="paragraph" w:styleId="5ff3">
    <w:name w:val="List Number 5"/>
    <w:basedOn w:val="af3"/>
    <w:rsid w:val="00A021F2"/>
    <w:pPr>
      <w:tabs>
        <w:tab w:val="num" w:pos="1492"/>
      </w:tabs>
      <w:suppressAutoHyphens w:val="0"/>
      <w:ind w:left="1492" w:hanging="360"/>
    </w:pPr>
    <w:rPr>
      <w:rFonts w:ascii="Times New Roman" w:eastAsia="Times New Roman" w:hAnsi="Times New Roman" w:cs="Times New Roman"/>
      <w:lang w:eastAsia="ru-RU"/>
    </w:rPr>
  </w:style>
  <w:style w:type="character" w:customStyle="1" w:styleId="schriftd">
    <w:name w:val="schriftd"/>
    <w:basedOn w:val="af4"/>
    <w:rsid w:val="00A021F2"/>
  </w:style>
  <w:style w:type="paragraph" w:styleId="3ffff">
    <w:name w:val="List Bullet 3"/>
    <w:basedOn w:val="af3"/>
    <w:autoRedefine/>
    <w:rsid w:val="00775749"/>
    <w:pPr>
      <w:tabs>
        <w:tab w:val="num" w:pos="926"/>
      </w:tabs>
      <w:suppressAutoHyphens w:val="0"/>
      <w:ind w:left="926" w:hanging="360"/>
    </w:pPr>
    <w:rPr>
      <w:rFonts w:ascii="Times New Roman" w:eastAsia="Times New Roman" w:hAnsi="Times New Roman" w:cs="Times New Roman"/>
      <w:lang w:val="uk-UA" w:eastAsia="ru-RU"/>
    </w:rPr>
  </w:style>
  <w:style w:type="paragraph" w:styleId="4fff0">
    <w:name w:val="List Bullet 4"/>
    <w:basedOn w:val="af3"/>
    <w:autoRedefine/>
    <w:rsid w:val="00775749"/>
    <w:pPr>
      <w:tabs>
        <w:tab w:val="num" w:pos="1209"/>
      </w:tabs>
      <w:suppressAutoHyphens w:val="0"/>
      <w:ind w:left="1209" w:hanging="360"/>
    </w:pPr>
    <w:rPr>
      <w:rFonts w:ascii="Times New Roman" w:eastAsia="Times New Roman" w:hAnsi="Times New Roman" w:cs="Times New Roman"/>
      <w:lang w:val="uk-UA" w:eastAsia="ru-RU"/>
    </w:rPr>
  </w:style>
  <w:style w:type="paragraph" w:styleId="5ff4">
    <w:name w:val="List Bullet 5"/>
    <w:basedOn w:val="af3"/>
    <w:autoRedefine/>
    <w:rsid w:val="00775749"/>
    <w:pPr>
      <w:tabs>
        <w:tab w:val="num" w:pos="1492"/>
      </w:tabs>
      <w:suppressAutoHyphens w:val="0"/>
      <w:ind w:left="1492" w:hanging="360"/>
    </w:pPr>
    <w:rPr>
      <w:rFonts w:ascii="Times New Roman" w:eastAsia="Times New Roman" w:hAnsi="Times New Roman" w:cs="Times New Roman"/>
      <w:lang w:val="uk-UA" w:eastAsia="ru-RU"/>
    </w:rPr>
  </w:style>
  <w:style w:type="paragraph" w:customStyle="1" w:styleId="afffffffffffffffffffffffff9">
    <w:name w:val="Схема"/>
    <w:basedOn w:val="affffffff4"/>
    <w:rsid w:val="00775749"/>
    <w:pPr>
      <w:widowControl w:val="0"/>
      <w:shd w:val="clear" w:color="auto" w:fill="FFFFFF"/>
      <w:suppressAutoHyphens w:val="0"/>
      <w:spacing w:after="0" w:line="360" w:lineRule="auto"/>
      <w:jc w:val="right"/>
    </w:pPr>
    <w:rPr>
      <w:rFonts w:ascii="Times New Roman" w:eastAsia="Times New Roman" w:hAnsi="Times New Roman" w:cs="Times New Roman"/>
      <w:i/>
      <w:iCs/>
      <w:szCs w:val="20"/>
      <w:lang w:val="en-US" w:eastAsia="ru-RU"/>
    </w:rPr>
  </w:style>
  <w:style w:type="paragraph" w:customStyle="1" w:styleId="4fff1">
    <w:name w:val="Текст4"/>
    <w:basedOn w:val="af3"/>
    <w:rsid w:val="00775749"/>
    <w:pPr>
      <w:suppressAutoHyphens w:val="0"/>
    </w:pPr>
    <w:rPr>
      <w:rFonts w:ascii="Courier New" w:eastAsia="Times New Roman" w:hAnsi="Courier New" w:cs="Times New Roman"/>
      <w:sz w:val="20"/>
      <w:szCs w:val="20"/>
      <w:lang w:val="uk-UA" w:eastAsia="ru-RU"/>
    </w:rPr>
  </w:style>
  <w:style w:type="paragraph" w:customStyle="1" w:styleId="afffffffffffffffffffffffffa">
    <w:name w:val="рисунок"/>
    <w:basedOn w:val="af3"/>
    <w:rsid w:val="006B505A"/>
    <w:pPr>
      <w:widowControl w:val="0"/>
      <w:suppressAutoHyphens w:val="0"/>
      <w:spacing w:after="120" w:line="240" w:lineRule="exact"/>
      <w:ind w:left="680" w:hanging="680"/>
    </w:pPr>
    <w:rPr>
      <w:rFonts w:ascii="Times NR Cyr MT" w:eastAsia="Times New Roman" w:hAnsi="Times NR Cyr MT" w:cs="Times New Roman"/>
      <w:noProof/>
      <w:sz w:val="20"/>
      <w:szCs w:val="20"/>
      <w:lang w:eastAsia="ru-RU"/>
    </w:rPr>
  </w:style>
  <w:style w:type="paragraph" w:customStyle="1" w:styleId="362">
    <w:name w:val="Основной текст с отступом 36"/>
    <w:basedOn w:val="af3"/>
    <w:rsid w:val="00B764A0"/>
    <w:pPr>
      <w:widowControl w:val="0"/>
      <w:suppressAutoHyphens w:val="0"/>
      <w:ind w:firstLine="284"/>
    </w:pPr>
    <w:rPr>
      <w:rFonts w:ascii="Times New Roman" w:eastAsia="Times New Roman" w:hAnsi="Times New Roman" w:cs="Times New Roman"/>
      <w:szCs w:val="20"/>
      <w:lang w:val="en-AU" w:eastAsia="ru-RU"/>
    </w:rPr>
  </w:style>
  <w:style w:type="paragraph" w:customStyle="1" w:styleId="Docstyle">
    <w:name w:val="Doc_style"/>
    <w:basedOn w:val="af3"/>
    <w:rsid w:val="00C55453"/>
    <w:pPr>
      <w:framePr w:hSpace="181" w:vSpace="181" w:wrap="around" w:vAnchor="text" w:hAnchor="text" w:y="1"/>
      <w:suppressAutoHyphens w:val="0"/>
    </w:pPr>
    <w:rPr>
      <w:rFonts w:ascii="Arial" w:eastAsia="Times New Roman" w:hAnsi="Arial" w:cs="Times New Roman"/>
      <w:szCs w:val="20"/>
      <w:lang w:eastAsia="ru-RU"/>
    </w:rPr>
  </w:style>
  <w:style w:type="paragraph" w:customStyle="1" w:styleId="192">
    <w:name w:val="Обычный19"/>
    <w:rsid w:val="002E284B"/>
    <w:pPr>
      <w:widowControl w:val="0"/>
      <w:spacing w:line="280" w:lineRule="auto"/>
      <w:ind w:firstLine="320"/>
      <w:jc w:val="both"/>
    </w:pPr>
    <w:rPr>
      <w:rFonts w:ascii="Times New Roman" w:eastAsia="Times New Roman" w:hAnsi="Times New Roman" w:cs="Times New Roman"/>
      <w:snapToGrid w:val="0"/>
    </w:rPr>
  </w:style>
  <w:style w:type="paragraph" w:customStyle="1" w:styleId="mt">
    <w:name w:val="mt"/>
    <w:basedOn w:val="af3"/>
    <w:rsid w:val="002E284B"/>
    <w:pPr>
      <w:suppressAutoHyphens w:val="0"/>
      <w:spacing w:before="100" w:beforeAutospacing="1" w:after="100" w:afterAutospacing="1"/>
    </w:pPr>
    <w:rPr>
      <w:rFonts w:ascii="Arial" w:eastAsia="Times New Roman" w:hAnsi="Arial" w:cs="Arial"/>
      <w:color w:val="000000"/>
      <w:lang w:eastAsia="ru-RU"/>
    </w:rPr>
  </w:style>
  <w:style w:type="paragraph" w:customStyle="1" w:styleId="afffffffffffffffffffffffffb">
    <w:name w:val="Таб_заг"/>
    <w:basedOn w:val="af3"/>
    <w:rsid w:val="002E284B"/>
    <w:pPr>
      <w:keepNext/>
      <w:suppressAutoHyphens w:val="0"/>
      <w:spacing w:before="360" w:after="240" w:line="360" w:lineRule="exact"/>
      <w:ind w:left="1843" w:hanging="1843"/>
    </w:pPr>
    <w:rPr>
      <w:rFonts w:ascii="Times New Roman CYR" w:eastAsia="Times New Roman" w:hAnsi="Times New Roman CYR" w:cs="Times New Roman"/>
      <w:i/>
      <w:sz w:val="28"/>
      <w:szCs w:val="20"/>
      <w:lang w:val="uk-UA" w:eastAsia="ru-RU"/>
    </w:rPr>
  </w:style>
  <w:style w:type="paragraph" w:customStyle="1" w:styleId="2150">
    <w:name w:val="Основной текст 215"/>
    <w:basedOn w:val="af3"/>
    <w:rsid w:val="002E284B"/>
    <w:pPr>
      <w:suppressAutoHyphens w:val="0"/>
      <w:jc w:val="center"/>
    </w:pPr>
    <w:rPr>
      <w:rFonts w:ascii="Courier New" w:eastAsia="Times New Roman" w:hAnsi="Courier New" w:cs="Times New Roman"/>
      <w:spacing w:val="-20"/>
      <w:sz w:val="28"/>
      <w:szCs w:val="20"/>
      <w:lang w:eastAsia="ru-RU"/>
    </w:rPr>
  </w:style>
  <w:style w:type="character" w:customStyle="1" w:styleId="dbody">
    <w:name w:val="d_body"/>
    <w:basedOn w:val="af4"/>
    <w:rsid w:val="002E284B"/>
  </w:style>
  <w:style w:type="paragraph" w:customStyle="1" w:styleId="WW-211">
    <w:name w:val="WW-Основной текст 21"/>
    <w:basedOn w:val="af3"/>
    <w:rsid w:val="008C0360"/>
    <w:pPr>
      <w:suppressAutoHyphens w:val="0"/>
      <w:spacing w:line="360" w:lineRule="auto"/>
      <w:jc w:val="center"/>
    </w:pPr>
    <w:rPr>
      <w:rFonts w:ascii="Times New Roman" w:eastAsia="Times New Roman" w:hAnsi="Times New Roman" w:cs="Times New Roman"/>
      <w:b/>
      <w:sz w:val="32"/>
      <w:szCs w:val="20"/>
      <w:lang w:eastAsia="ru-RU"/>
    </w:rPr>
  </w:style>
  <w:style w:type="paragraph" w:customStyle="1" w:styleId="3ffff0">
    <w:name w:val="Стиль3"/>
    <w:basedOn w:val="af3"/>
    <w:rsid w:val="008F0DBA"/>
    <w:pPr>
      <w:suppressAutoHyphens w:val="0"/>
      <w:spacing w:line="264" w:lineRule="auto"/>
      <w:ind w:firstLine="720"/>
      <w:jc w:val="both"/>
    </w:pPr>
    <w:rPr>
      <w:rFonts w:ascii="Times New Roman" w:eastAsia="Times New Roman" w:hAnsi="Times New Roman" w:cs="Times New Roman"/>
      <w:sz w:val="28"/>
      <w:szCs w:val="20"/>
      <w:lang w:eastAsia="ru-RU"/>
    </w:rPr>
  </w:style>
  <w:style w:type="paragraph" w:customStyle="1" w:styleId="193">
    <w:name w:val="Основной текст19"/>
    <w:basedOn w:val="af3"/>
    <w:rsid w:val="00680A81"/>
    <w:pPr>
      <w:suppressAutoHyphens w:val="0"/>
      <w:spacing w:line="360" w:lineRule="auto"/>
      <w:jc w:val="both"/>
    </w:pPr>
    <w:rPr>
      <w:rFonts w:ascii="Courier New" w:eastAsia="Times New Roman" w:hAnsi="Courier New" w:cs="Times New Roman"/>
      <w:snapToGrid w:val="0"/>
      <w:szCs w:val="20"/>
      <w:lang w:val="uk-UA" w:eastAsia="ru-RU"/>
    </w:rPr>
  </w:style>
  <w:style w:type="character" w:customStyle="1" w:styleId="namesection1">
    <w:name w:val="namesection1"/>
    <w:basedOn w:val="af4"/>
    <w:rsid w:val="008327B1"/>
    <w:rPr>
      <w:rFonts w:ascii="Tahoma" w:hAnsi="Tahoma" w:cs="Tahoma" w:hint="default"/>
      <w:b/>
      <w:bCs/>
      <w:color w:val="003679"/>
      <w:sz w:val="20"/>
      <w:szCs w:val="20"/>
    </w:rPr>
  </w:style>
  <w:style w:type="character" w:customStyle="1" w:styleId="namepredpr1">
    <w:name w:val="namepredpr1"/>
    <w:basedOn w:val="af4"/>
    <w:rsid w:val="008327B1"/>
    <w:rPr>
      <w:rFonts w:ascii="Tahoma" w:hAnsi="Tahoma" w:cs="Tahoma" w:hint="default"/>
      <w:b/>
      <w:bCs/>
      <w:color w:val="003679"/>
      <w:sz w:val="20"/>
      <w:szCs w:val="20"/>
    </w:rPr>
  </w:style>
  <w:style w:type="paragraph" w:customStyle="1" w:styleId="343">
    <w:name w:val="Основной текст 34"/>
    <w:basedOn w:val="af3"/>
    <w:rsid w:val="005166AB"/>
    <w:pPr>
      <w:widowControl w:val="0"/>
      <w:overflowPunct w:val="0"/>
      <w:autoSpaceDE w:val="0"/>
      <w:autoSpaceDN w:val="0"/>
      <w:adjustRightInd w:val="0"/>
      <w:jc w:val="center"/>
      <w:textAlignment w:val="baseline"/>
    </w:pPr>
    <w:rPr>
      <w:rFonts w:ascii="Times New Roman" w:eastAsia="Times New Roman" w:hAnsi="Times New Roman" w:cs="Times New Roman"/>
      <w:sz w:val="28"/>
      <w:szCs w:val="20"/>
      <w:lang w:eastAsia="ru-RU"/>
    </w:rPr>
  </w:style>
  <w:style w:type="paragraph" w:customStyle="1" w:styleId="Oaaeeiee">
    <w:name w:val="Oaaee?iee"/>
    <w:basedOn w:val="af3"/>
    <w:rsid w:val="005166AB"/>
    <w:pPr>
      <w:widowControl w:val="0"/>
      <w:suppressAutoHyphens w:val="0"/>
      <w:spacing w:before="60" w:after="80"/>
      <w:jc w:val="center"/>
    </w:pPr>
    <w:rPr>
      <w:rFonts w:ascii="Times New Roman" w:eastAsia="Times New Roman" w:hAnsi="Times New Roman" w:cs="Times New Roman"/>
      <w:spacing w:val="20"/>
      <w:sz w:val="28"/>
      <w:szCs w:val="20"/>
      <w:lang w:eastAsia="ru-RU"/>
    </w:rPr>
  </w:style>
  <w:style w:type="paragraph" w:customStyle="1" w:styleId="afffffffffffffffffffffffffc">
    <w:name w:val="назва раздела"/>
    <w:basedOn w:val="af3"/>
    <w:autoRedefine/>
    <w:rsid w:val="00512A55"/>
    <w:pPr>
      <w:widowControl w:val="0"/>
      <w:suppressAutoHyphens w:val="0"/>
      <w:spacing w:line="360" w:lineRule="auto"/>
      <w:jc w:val="center"/>
    </w:pPr>
    <w:rPr>
      <w:rFonts w:ascii="Times New Roman" w:eastAsia="Times New Roman" w:hAnsi="Times New Roman" w:cs="Times New Roman"/>
      <w:b/>
      <w:i/>
      <w:iCs/>
      <w:caps/>
      <w:spacing w:val="10"/>
      <w:sz w:val="32"/>
      <w:lang w:val="uk-UA" w:eastAsia="ru-RU"/>
    </w:rPr>
  </w:style>
  <w:style w:type="paragraph" w:customStyle="1" w:styleId="afffffffffffffffffffffffffd">
    <w:name w:val="список"/>
    <w:basedOn w:val="af3"/>
    <w:autoRedefine/>
    <w:rsid w:val="00EE7714"/>
    <w:pPr>
      <w:tabs>
        <w:tab w:val="num" w:pos="2160"/>
      </w:tabs>
      <w:suppressAutoHyphens w:val="0"/>
      <w:overflowPunct w:val="0"/>
      <w:autoSpaceDE w:val="0"/>
      <w:autoSpaceDN w:val="0"/>
      <w:adjustRightInd w:val="0"/>
      <w:ind w:left="2160" w:hanging="360"/>
      <w:jc w:val="both"/>
      <w:textAlignment w:val="baseline"/>
    </w:pPr>
    <w:rPr>
      <w:rFonts w:ascii="Times New Roman" w:eastAsia="Times New Roman" w:hAnsi="Times New Roman" w:cs="Times New Roman"/>
      <w:sz w:val="22"/>
      <w:szCs w:val="20"/>
      <w:lang w:eastAsia="ru-RU"/>
    </w:rPr>
  </w:style>
  <w:style w:type="paragraph" w:customStyle="1" w:styleId="2ffffff4">
    <w:name w:val="2 Текст таблици"/>
    <w:basedOn w:val="af3"/>
    <w:rsid w:val="00991213"/>
    <w:pPr>
      <w:keepNext/>
      <w:tabs>
        <w:tab w:val="left" w:pos="709"/>
      </w:tabs>
      <w:suppressAutoHyphens w:val="0"/>
      <w:ind w:firstLine="709"/>
      <w:jc w:val="both"/>
    </w:pPr>
    <w:rPr>
      <w:rFonts w:ascii="Times New Roman" w:eastAsia="Times New Roman" w:hAnsi="Times New Roman" w:cs="Times New Roman"/>
      <w:sz w:val="28"/>
      <w:szCs w:val="20"/>
      <w:lang w:val="uk-UA" w:eastAsia="ru-RU"/>
    </w:rPr>
  </w:style>
  <w:style w:type="character" w:customStyle="1" w:styleId="rvts38">
    <w:name w:val="rvts38"/>
    <w:basedOn w:val="af4"/>
    <w:rsid w:val="005E277E"/>
    <w:rPr>
      <w:rFonts w:ascii="Times New Roman" w:hAnsi="Times New Roman" w:cs="Times New Roman" w:hint="default"/>
      <w:color w:val="000000"/>
      <w:sz w:val="28"/>
      <w:szCs w:val="28"/>
    </w:rPr>
  </w:style>
  <w:style w:type="character" w:customStyle="1" w:styleId="440">
    <w:name w:val="Знак Знак44"/>
    <w:basedOn w:val="af4"/>
    <w:semiHidden/>
    <w:rsid w:val="005E277E"/>
    <w:rPr>
      <w:sz w:val="28"/>
      <w:lang w:val="uk-UA"/>
    </w:rPr>
  </w:style>
  <w:style w:type="table" w:styleId="1ffffffff0">
    <w:name w:val="Table Classic 1"/>
    <w:basedOn w:val="af5"/>
    <w:rsid w:val="005E277E"/>
    <w:pPr>
      <w:spacing w:line="276" w:lineRule="auto"/>
      <w:ind w:right="45"/>
      <w:jc w:val="both"/>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ffffffffffffffffffe">
    <w:name w:val="Table Theme"/>
    <w:basedOn w:val="af5"/>
    <w:rsid w:val="005E277E"/>
    <w:pPr>
      <w:spacing w:line="276" w:lineRule="auto"/>
      <w:ind w:right="45"/>
      <w:jc w:val="both"/>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s">
    <w:name w:val="Numbers"/>
    <w:basedOn w:val="af3"/>
    <w:rsid w:val="00DC4532"/>
    <w:pPr>
      <w:widowControl w:val="0"/>
      <w:suppressAutoHyphens w:val="0"/>
      <w:overflowPunct w:val="0"/>
      <w:autoSpaceDE w:val="0"/>
      <w:autoSpaceDN w:val="0"/>
      <w:adjustRightInd w:val="0"/>
      <w:ind w:firstLine="709"/>
      <w:jc w:val="both"/>
      <w:textAlignment w:val="baseline"/>
    </w:pPr>
    <w:rPr>
      <w:rFonts w:ascii="Times New Roman" w:eastAsia="Times New Roman" w:hAnsi="Times New Roman" w:cs="Times New Roman"/>
      <w:sz w:val="28"/>
      <w:szCs w:val="20"/>
      <w:lang w:eastAsia="ru-RU"/>
    </w:rPr>
  </w:style>
  <w:style w:type="paragraph" w:customStyle="1" w:styleId="TableText">
    <w:name w:val="TableText"/>
    <w:basedOn w:val="af3"/>
    <w:rsid w:val="001B7EB7"/>
    <w:pPr>
      <w:widowControl w:val="0"/>
      <w:suppressAutoHyphens w:val="0"/>
      <w:spacing w:before="120"/>
      <w:jc w:val="both"/>
    </w:pPr>
    <w:rPr>
      <w:rFonts w:ascii="Times New Roman" w:eastAsia="Times New Roman" w:hAnsi="Times New Roman" w:cs="Times New Roman"/>
      <w:szCs w:val="20"/>
      <w:lang w:eastAsia="ru-RU"/>
    </w:rPr>
  </w:style>
  <w:style w:type="paragraph" w:customStyle="1" w:styleId="203">
    <w:name w:val="Основной текст20"/>
    <w:basedOn w:val="204"/>
    <w:rsid w:val="00EC36BB"/>
    <w:pPr>
      <w:spacing w:line="360" w:lineRule="auto"/>
    </w:pPr>
    <w:rPr>
      <w:sz w:val="28"/>
      <w:lang w:val="uk-UA"/>
    </w:rPr>
  </w:style>
  <w:style w:type="paragraph" w:customStyle="1" w:styleId="204">
    <w:name w:val="Обычный20"/>
    <w:rsid w:val="00EC36BB"/>
    <w:rPr>
      <w:rFonts w:ascii="Times New Roman" w:eastAsia="Times New Roman" w:hAnsi="Times New Roman" w:cs="Times New Roman"/>
    </w:rPr>
  </w:style>
  <w:style w:type="paragraph" w:customStyle="1" w:styleId="2160">
    <w:name w:val="Основной текст 216"/>
    <w:basedOn w:val="af3"/>
    <w:rsid w:val="009C50EA"/>
    <w:pPr>
      <w:numPr>
        <w:ilvl w:val="12"/>
      </w:numPr>
      <w:suppressAutoHyphens w:val="0"/>
      <w:spacing w:line="360" w:lineRule="auto"/>
      <w:ind w:firstLine="709"/>
      <w:jc w:val="both"/>
    </w:pPr>
    <w:rPr>
      <w:rFonts w:ascii="Courier New" w:eastAsia="Times New Roman" w:hAnsi="Courier New" w:cs="Times New Roman"/>
      <w:spacing w:val="-20"/>
      <w:sz w:val="28"/>
      <w:szCs w:val="20"/>
      <w:lang w:eastAsia="ru-RU"/>
    </w:rPr>
  </w:style>
  <w:style w:type="paragraph" w:customStyle="1" w:styleId="185">
    <w:name w:val="Êð.18ø.ð"/>
    <w:basedOn w:val="af3"/>
    <w:rsid w:val="00D8283E"/>
    <w:pPr>
      <w:suppressAutoHyphens w:val="0"/>
      <w:spacing w:line="360" w:lineRule="exact"/>
      <w:ind w:firstLine="709"/>
      <w:jc w:val="both"/>
    </w:pPr>
    <w:rPr>
      <w:rFonts w:ascii="Arial" w:eastAsia="Times New Roman" w:hAnsi="Arial" w:cs="Arial"/>
      <w:spacing w:val="18"/>
      <w:lang w:val="uk-UA" w:eastAsia="ru-RU"/>
    </w:rPr>
  </w:style>
  <w:style w:type="paragraph" w:customStyle="1" w:styleId="Base">
    <w:name w:val="Base"/>
    <w:basedOn w:val="af3"/>
    <w:rsid w:val="00F63BC4"/>
    <w:pPr>
      <w:suppressAutoHyphens w:val="0"/>
      <w:spacing w:line="312" w:lineRule="auto"/>
      <w:ind w:firstLine="709"/>
      <w:jc w:val="both"/>
    </w:pPr>
    <w:rPr>
      <w:rFonts w:ascii="Times New Roman" w:eastAsia="Times New Roman" w:hAnsi="Times New Roman" w:cs="Times New Roman"/>
      <w:spacing w:val="4"/>
      <w:sz w:val="28"/>
      <w:lang w:val="uk-UA" w:eastAsia="ru-RU"/>
    </w:rPr>
  </w:style>
  <w:style w:type="paragraph" w:styleId="4fff2">
    <w:name w:val="List 4"/>
    <w:basedOn w:val="af3"/>
    <w:semiHidden/>
    <w:unhideWhenUsed/>
    <w:rsid w:val="00876327"/>
    <w:pPr>
      <w:ind w:left="1132" w:hanging="283"/>
      <w:contextualSpacing/>
    </w:pPr>
  </w:style>
  <w:style w:type="paragraph" w:styleId="3ffff1">
    <w:name w:val="List Continue 3"/>
    <w:basedOn w:val="af3"/>
    <w:semiHidden/>
    <w:unhideWhenUsed/>
    <w:rsid w:val="00876327"/>
    <w:pPr>
      <w:spacing w:after="120"/>
      <w:ind w:left="849"/>
      <w:contextualSpacing/>
    </w:pPr>
  </w:style>
  <w:style w:type="paragraph" w:customStyle="1" w:styleId="b">
    <w:name w:val="Обычн'bй"/>
    <w:rsid w:val="00616243"/>
    <w:pPr>
      <w:widowControl w:val="0"/>
    </w:pPr>
    <w:rPr>
      <w:rFonts w:ascii="Times New Roman" w:eastAsia="Times New Roman" w:hAnsi="Times New Roman" w:cs="Times New Roman"/>
    </w:rPr>
  </w:style>
  <w:style w:type="paragraph" w:customStyle="1" w:styleId="353">
    <w:name w:val="Основной текст 35"/>
    <w:basedOn w:val="af3"/>
    <w:rsid w:val="008740A3"/>
    <w:pPr>
      <w:suppressAutoHyphens w:val="0"/>
      <w:spacing w:line="348" w:lineRule="auto"/>
      <w:jc w:val="both"/>
    </w:pPr>
    <w:rPr>
      <w:rFonts w:ascii="Times New Roman" w:eastAsia="Times New Roman" w:hAnsi="Times New Roman" w:cs="Times New Roman"/>
      <w:sz w:val="28"/>
      <w:szCs w:val="20"/>
      <w:lang w:eastAsia="ru-RU"/>
    </w:rPr>
  </w:style>
  <w:style w:type="paragraph" w:customStyle="1" w:styleId="CM1">
    <w:name w:val="CM1"/>
    <w:basedOn w:val="Default"/>
    <w:next w:val="Default"/>
    <w:uiPriority w:val="99"/>
    <w:rsid w:val="003D4FB4"/>
    <w:pPr>
      <w:widowControl w:val="0"/>
      <w:suppressAutoHyphens w:val="0"/>
      <w:autoSpaceDN w:val="0"/>
      <w:adjustRightInd w:val="0"/>
      <w:spacing w:line="266" w:lineRule="atLeast"/>
    </w:pPr>
    <w:rPr>
      <w:rFonts w:ascii="Times New Roman" w:eastAsiaTheme="minorEastAsia" w:hAnsi="Times New Roman" w:cs="Times New Roman"/>
      <w:color w:val="auto"/>
      <w:lang w:eastAsia="ru-RU"/>
    </w:rPr>
  </w:style>
  <w:style w:type="paragraph" w:customStyle="1" w:styleId="CM2">
    <w:name w:val="CM2"/>
    <w:basedOn w:val="Default"/>
    <w:next w:val="Default"/>
    <w:uiPriority w:val="99"/>
    <w:rsid w:val="003D4FB4"/>
    <w:pPr>
      <w:widowControl w:val="0"/>
      <w:suppressAutoHyphens w:val="0"/>
      <w:autoSpaceDN w:val="0"/>
      <w:adjustRightInd w:val="0"/>
    </w:pPr>
    <w:rPr>
      <w:rFonts w:ascii="Times New Roman" w:eastAsiaTheme="minorEastAsia" w:hAnsi="Times New Roman" w:cs="Times New Roman"/>
      <w:color w:val="auto"/>
      <w:lang w:eastAsia="ru-RU"/>
    </w:rPr>
  </w:style>
  <w:style w:type="paragraph" w:customStyle="1" w:styleId="CM12">
    <w:name w:val="CM12"/>
    <w:basedOn w:val="Default"/>
    <w:next w:val="Default"/>
    <w:uiPriority w:val="99"/>
    <w:rsid w:val="003D4FB4"/>
    <w:pPr>
      <w:widowControl w:val="0"/>
      <w:suppressAutoHyphens w:val="0"/>
      <w:autoSpaceDN w:val="0"/>
      <w:adjustRightInd w:val="0"/>
      <w:spacing w:after="480"/>
    </w:pPr>
    <w:rPr>
      <w:rFonts w:ascii="Times New Roman" w:eastAsiaTheme="minorEastAsia" w:hAnsi="Times New Roman" w:cs="Times New Roman"/>
      <w:color w:val="auto"/>
      <w:lang w:eastAsia="ru-RU"/>
    </w:rPr>
  </w:style>
  <w:style w:type="paragraph" w:customStyle="1" w:styleId="CM13">
    <w:name w:val="CM13"/>
    <w:basedOn w:val="Default"/>
    <w:next w:val="Default"/>
    <w:uiPriority w:val="99"/>
    <w:rsid w:val="003D4FB4"/>
    <w:pPr>
      <w:widowControl w:val="0"/>
      <w:suppressAutoHyphens w:val="0"/>
      <w:autoSpaceDN w:val="0"/>
      <w:adjustRightInd w:val="0"/>
      <w:spacing w:after="240"/>
    </w:pPr>
    <w:rPr>
      <w:rFonts w:ascii="Times New Roman" w:eastAsiaTheme="minorEastAsia" w:hAnsi="Times New Roman" w:cs="Times New Roman"/>
      <w:color w:val="auto"/>
      <w:lang w:eastAsia="ru-RU"/>
    </w:rPr>
  </w:style>
  <w:style w:type="paragraph" w:customStyle="1" w:styleId="CM5">
    <w:name w:val="CM5"/>
    <w:basedOn w:val="Default"/>
    <w:next w:val="Default"/>
    <w:uiPriority w:val="99"/>
    <w:rsid w:val="003D4FB4"/>
    <w:pPr>
      <w:widowControl w:val="0"/>
      <w:suppressAutoHyphens w:val="0"/>
      <w:autoSpaceDN w:val="0"/>
      <w:adjustRightInd w:val="0"/>
      <w:spacing w:line="240" w:lineRule="atLeast"/>
    </w:pPr>
    <w:rPr>
      <w:rFonts w:ascii="Times New Roman" w:eastAsiaTheme="minorEastAsia" w:hAnsi="Times New Roman" w:cs="Times New Roman"/>
      <w:color w:val="auto"/>
      <w:lang w:eastAsia="ru-RU"/>
    </w:rPr>
  </w:style>
  <w:style w:type="paragraph" w:customStyle="1" w:styleId="CM9">
    <w:name w:val="CM9"/>
    <w:basedOn w:val="Default"/>
    <w:next w:val="Default"/>
    <w:uiPriority w:val="99"/>
    <w:rsid w:val="003D4FB4"/>
    <w:pPr>
      <w:widowControl w:val="0"/>
      <w:suppressAutoHyphens w:val="0"/>
      <w:autoSpaceDN w:val="0"/>
      <w:adjustRightInd w:val="0"/>
      <w:spacing w:line="240" w:lineRule="atLeast"/>
    </w:pPr>
    <w:rPr>
      <w:rFonts w:ascii="Times New Roman" w:eastAsiaTheme="minorEastAsia" w:hAnsi="Times New Roman" w:cs="Times New Roman"/>
      <w:color w:val="auto"/>
      <w:lang w:eastAsia="ru-RU"/>
    </w:rPr>
  </w:style>
  <w:style w:type="paragraph" w:customStyle="1" w:styleId="CM14">
    <w:name w:val="CM14"/>
    <w:basedOn w:val="Default"/>
    <w:next w:val="Default"/>
    <w:uiPriority w:val="99"/>
    <w:rsid w:val="003D4FB4"/>
    <w:pPr>
      <w:widowControl w:val="0"/>
      <w:suppressAutoHyphens w:val="0"/>
      <w:autoSpaceDN w:val="0"/>
      <w:adjustRightInd w:val="0"/>
      <w:spacing w:after="170"/>
    </w:pPr>
    <w:rPr>
      <w:rFonts w:ascii="Times New Roman" w:eastAsiaTheme="minorEastAsia" w:hAnsi="Times New Roman" w:cs="Times New Roman"/>
      <w:color w:val="auto"/>
      <w:lang w:eastAsia="ru-RU"/>
    </w:rPr>
  </w:style>
  <w:style w:type="paragraph" w:customStyle="1" w:styleId="CM15">
    <w:name w:val="CM15"/>
    <w:basedOn w:val="Default"/>
    <w:next w:val="Default"/>
    <w:uiPriority w:val="99"/>
    <w:rsid w:val="003D4FB4"/>
    <w:pPr>
      <w:widowControl w:val="0"/>
      <w:suppressAutoHyphens w:val="0"/>
      <w:autoSpaceDN w:val="0"/>
      <w:adjustRightInd w:val="0"/>
      <w:spacing w:after="108"/>
    </w:pPr>
    <w:rPr>
      <w:rFonts w:ascii="Times New Roman" w:eastAsiaTheme="minorEastAsia" w:hAnsi="Times New Roman" w:cs="Times New Roman"/>
      <w:color w:val="auto"/>
      <w:lang w:eastAsia="ru-RU"/>
    </w:rPr>
  </w:style>
  <w:style w:type="paragraph" w:customStyle="1" w:styleId="CM16">
    <w:name w:val="CM16"/>
    <w:basedOn w:val="Default"/>
    <w:next w:val="Default"/>
    <w:uiPriority w:val="99"/>
    <w:rsid w:val="003D4FB4"/>
    <w:pPr>
      <w:widowControl w:val="0"/>
      <w:suppressAutoHyphens w:val="0"/>
      <w:autoSpaceDN w:val="0"/>
      <w:adjustRightInd w:val="0"/>
      <w:spacing w:after="63"/>
    </w:pPr>
    <w:rPr>
      <w:rFonts w:ascii="Times New Roman" w:eastAsiaTheme="minorEastAsia" w:hAnsi="Times New Roman" w:cs="Times New Roman"/>
      <w:color w:val="auto"/>
      <w:lang w:eastAsia="ru-RU"/>
    </w:rPr>
  </w:style>
  <w:style w:type="paragraph" w:customStyle="1" w:styleId="rvps21">
    <w:name w:val="rvps21"/>
    <w:basedOn w:val="af3"/>
    <w:rsid w:val="006244A2"/>
    <w:pPr>
      <w:suppressAutoHyphens w:val="0"/>
      <w:ind w:firstLine="768"/>
      <w:jc w:val="both"/>
    </w:pPr>
    <w:rPr>
      <w:rFonts w:ascii="Times New Roman" w:eastAsia="Times New Roman" w:hAnsi="Times New Roman" w:cs="Times New Roman"/>
      <w:lang w:eastAsia="ru-RU"/>
    </w:rPr>
  </w:style>
  <w:style w:type="paragraph" w:customStyle="1" w:styleId="newssubmenublue">
    <w:name w:val="newssubmenublue"/>
    <w:basedOn w:val="af3"/>
    <w:rsid w:val="00131C6A"/>
    <w:pPr>
      <w:suppressAutoHyphens w:val="0"/>
      <w:spacing w:before="154" w:after="21"/>
      <w:ind w:left="154" w:right="103"/>
    </w:pPr>
    <w:rPr>
      <w:rFonts w:ascii="Times New Roman" w:eastAsia="Times New Roman" w:hAnsi="Times New Roman" w:cs="Times New Roman"/>
      <w:color w:val="000000"/>
      <w:lang w:eastAsia="ru-RU"/>
    </w:rPr>
  </w:style>
  <w:style w:type="character" w:customStyle="1" w:styleId="rvts22">
    <w:name w:val="rvts22"/>
    <w:basedOn w:val="af4"/>
    <w:rsid w:val="00131C6A"/>
    <w:rPr>
      <w:rFonts w:ascii="Times New Roman" w:hAnsi="Times New Roman" w:cs="Times New Roman" w:hint="default"/>
      <w:color w:val="000000"/>
      <w:sz w:val="24"/>
      <w:szCs w:val="24"/>
    </w:rPr>
  </w:style>
  <w:style w:type="paragraph" w:customStyle="1" w:styleId="21f3">
    <w:name w:val="Обычный21"/>
    <w:rsid w:val="0082285C"/>
    <w:rPr>
      <w:rFonts w:ascii="Times New Roman" w:eastAsia="Times New Roman" w:hAnsi="Times New Roman" w:cs="Times New Roman"/>
      <w:snapToGrid w:val="0"/>
      <w:sz w:val="28"/>
    </w:rPr>
  </w:style>
  <w:style w:type="paragraph" w:customStyle="1" w:styleId="2170">
    <w:name w:val="Основной текст 217"/>
    <w:basedOn w:val="af3"/>
    <w:rsid w:val="00270E53"/>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363">
    <w:name w:val="Основной текст 36"/>
    <w:basedOn w:val="af3"/>
    <w:rsid w:val="00270E53"/>
    <w:pPr>
      <w:suppressAutoHyphens w:val="0"/>
      <w:overflowPunct w:val="0"/>
      <w:autoSpaceDE w:val="0"/>
      <w:autoSpaceDN w:val="0"/>
      <w:adjustRightInd w:val="0"/>
      <w:jc w:val="both"/>
      <w:textAlignment w:val="baseline"/>
    </w:pPr>
    <w:rPr>
      <w:rFonts w:ascii="Times New Roman" w:eastAsia="Times New Roman" w:hAnsi="Times New Roman" w:cs="Times New Roman"/>
      <w:szCs w:val="20"/>
      <w:lang w:val="uk-UA" w:eastAsia="ru-RU"/>
    </w:rPr>
  </w:style>
  <w:style w:type="paragraph" w:customStyle="1" w:styleId="affffffffffffffffffffffffff">
    <w:name w:val="ГОСТ"/>
    <w:basedOn w:val="af3"/>
    <w:rsid w:val="004C7E0B"/>
    <w:pPr>
      <w:suppressAutoHyphens w:val="0"/>
      <w:spacing w:line="360" w:lineRule="auto"/>
      <w:ind w:firstLine="709"/>
      <w:jc w:val="both"/>
    </w:pPr>
    <w:rPr>
      <w:rFonts w:ascii="Times New Roman" w:eastAsia="Times New Roman" w:hAnsi="Times New Roman" w:cs="Times New Roman"/>
      <w:kern w:val="28"/>
      <w:sz w:val="28"/>
      <w:szCs w:val="28"/>
      <w:lang w:eastAsia="ru-RU"/>
    </w:rPr>
  </w:style>
  <w:style w:type="character" w:customStyle="1" w:styleId="166">
    <w:name w:val="Знак Знак16"/>
    <w:basedOn w:val="af4"/>
    <w:rsid w:val="00794799"/>
    <w:rPr>
      <w:rFonts w:ascii="Cambria" w:eastAsia="Times New Roman" w:hAnsi="Cambria" w:cs="Times New Roman"/>
      <w:b/>
      <w:bCs/>
      <w:color w:val="365F91"/>
      <w:sz w:val="28"/>
      <w:szCs w:val="28"/>
    </w:rPr>
  </w:style>
  <w:style w:type="character" w:customStyle="1" w:styleId="154">
    <w:name w:val="Знак Знак15"/>
    <w:basedOn w:val="af4"/>
    <w:rsid w:val="00794799"/>
    <w:rPr>
      <w:rFonts w:ascii="Cambria" w:eastAsia="Times New Roman" w:hAnsi="Cambria" w:cs="Times New Roman"/>
      <w:b/>
      <w:bCs/>
      <w:color w:val="4F81BD"/>
      <w:sz w:val="26"/>
      <w:szCs w:val="26"/>
    </w:rPr>
  </w:style>
  <w:style w:type="character" w:customStyle="1" w:styleId="1410">
    <w:name w:val="Знак Знак141"/>
    <w:basedOn w:val="af4"/>
    <w:rsid w:val="00794799"/>
    <w:rPr>
      <w:rFonts w:ascii="Cambria" w:eastAsia="Times New Roman" w:hAnsi="Cambria" w:cs="Times New Roman"/>
      <w:b/>
      <w:bCs/>
      <w:color w:val="4F81BD"/>
    </w:rPr>
  </w:style>
  <w:style w:type="character" w:customStyle="1" w:styleId="1311">
    <w:name w:val="Знак Знак131"/>
    <w:basedOn w:val="af4"/>
    <w:rsid w:val="00794799"/>
    <w:rPr>
      <w:rFonts w:ascii="Cambria" w:eastAsia="Times New Roman" w:hAnsi="Cambria" w:cs="Times New Roman"/>
      <w:b/>
      <w:bCs/>
      <w:i/>
      <w:iCs/>
      <w:color w:val="4F81BD"/>
    </w:rPr>
  </w:style>
  <w:style w:type="character" w:customStyle="1" w:styleId="1220">
    <w:name w:val="Знак Знак122"/>
    <w:basedOn w:val="af4"/>
    <w:rsid w:val="00794799"/>
    <w:rPr>
      <w:rFonts w:ascii="Cambria" w:eastAsia="Times New Roman" w:hAnsi="Cambria" w:cs="Times New Roman"/>
      <w:color w:val="243F60"/>
    </w:rPr>
  </w:style>
  <w:style w:type="character" w:customStyle="1" w:styleId="1130">
    <w:name w:val="Знак Знак113"/>
    <w:basedOn w:val="af4"/>
    <w:rsid w:val="00794799"/>
    <w:rPr>
      <w:rFonts w:ascii="Cambria" w:eastAsia="Times New Roman" w:hAnsi="Cambria" w:cs="Times New Roman"/>
      <w:i/>
      <w:iCs/>
      <w:color w:val="243F60"/>
    </w:rPr>
  </w:style>
  <w:style w:type="character" w:customStyle="1" w:styleId="10d">
    <w:name w:val="Знак Знак10"/>
    <w:basedOn w:val="af4"/>
    <w:rsid w:val="00794799"/>
    <w:rPr>
      <w:rFonts w:ascii="Cambria" w:eastAsia="Times New Roman" w:hAnsi="Cambria" w:cs="Times New Roman"/>
      <w:i/>
      <w:iCs/>
      <w:color w:val="404040"/>
    </w:rPr>
  </w:style>
  <w:style w:type="character" w:customStyle="1" w:styleId="9d">
    <w:name w:val="Знак Знак9"/>
    <w:basedOn w:val="af4"/>
    <w:rsid w:val="00794799"/>
    <w:rPr>
      <w:rFonts w:ascii="Cambria" w:eastAsia="Times New Roman" w:hAnsi="Cambria" w:cs="Times New Roman"/>
      <w:color w:val="4F81BD"/>
      <w:sz w:val="20"/>
      <w:szCs w:val="20"/>
    </w:rPr>
  </w:style>
  <w:style w:type="character" w:customStyle="1" w:styleId="8e">
    <w:name w:val="Знак Знак8"/>
    <w:basedOn w:val="af4"/>
    <w:rsid w:val="00794799"/>
    <w:rPr>
      <w:rFonts w:ascii="Cambria" w:eastAsia="Times New Roman" w:hAnsi="Cambria" w:cs="Times New Roman"/>
      <w:i/>
      <w:iCs/>
      <w:color w:val="404040"/>
      <w:sz w:val="20"/>
      <w:szCs w:val="20"/>
    </w:rPr>
  </w:style>
  <w:style w:type="character" w:customStyle="1" w:styleId="730">
    <w:name w:val="Знак Знак73"/>
    <w:basedOn w:val="af4"/>
    <w:rsid w:val="00794799"/>
    <w:rPr>
      <w:rFonts w:ascii="Cambria" w:eastAsia="Times New Roman" w:hAnsi="Cambria" w:cs="Times New Roman"/>
      <w:color w:val="17365D"/>
      <w:spacing w:val="5"/>
      <w:kern w:val="28"/>
      <w:sz w:val="52"/>
      <w:szCs w:val="52"/>
    </w:rPr>
  </w:style>
  <w:style w:type="character" w:customStyle="1" w:styleId="630">
    <w:name w:val="Знак Знак63"/>
    <w:basedOn w:val="af4"/>
    <w:rsid w:val="00794799"/>
    <w:rPr>
      <w:rFonts w:ascii="Cambria" w:eastAsia="Times New Roman" w:hAnsi="Cambria" w:cs="Times New Roman"/>
      <w:i/>
      <w:iCs/>
      <w:color w:val="4F81BD"/>
      <w:spacing w:val="15"/>
      <w:sz w:val="24"/>
      <w:szCs w:val="24"/>
    </w:rPr>
  </w:style>
  <w:style w:type="paragraph" w:styleId="2ffffff5">
    <w:name w:val="Quote"/>
    <w:basedOn w:val="af3"/>
    <w:next w:val="af3"/>
    <w:link w:val="2ffffff6"/>
    <w:qFormat/>
    <w:rsid w:val="00794799"/>
    <w:pPr>
      <w:suppressAutoHyphens w:val="0"/>
    </w:pPr>
    <w:rPr>
      <w:rFonts w:ascii="Times New Roman" w:eastAsia="Times New Roman" w:hAnsi="Times New Roman" w:cs="Times New Roman"/>
      <w:i/>
      <w:iCs/>
      <w:color w:val="000000"/>
      <w:sz w:val="28"/>
      <w:szCs w:val="28"/>
      <w:lang w:eastAsia="ru-RU"/>
    </w:rPr>
  </w:style>
  <w:style w:type="character" w:customStyle="1" w:styleId="2ffffff6">
    <w:name w:val="Цитата 2 Знак"/>
    <w:basedOn w:val="af4"/>
    <w:link w:val="2ffffff5"/>
    <w:rsid w:val="00794799"/>
    <w:rPr>
      <w:rFonts w:ascii="Times New Roman" w:eastAsia="Times New Roman" w:hAnsi="Times New Roman" w:cs="Times New Roman"/>
      <w:i/>
      <w:iCs/>
      <w:color w:val="000000"/>
      <w:sz w:val="28"/>
      <w:szCs w:val="28"/>
    </w:rPr>
  </w:style>
  <w:style w:type="paragraph" w:styleId="affffffffffffffffffffffffff0">
    <w:name w:val="Intense Quote"/>
    <w:basedOn w:val="af3"/>
    <w:next w:val="af3"/>
    <w:link w:val="affffffffffffffffffffffffff1"/>
    <w:qFormat/>
    <w:rsid w:val="00794799"/>
    <w:pPr>
      <w:pBdr>
        <w:bottom w:val="single" w:sz="4" w:space="4" w:color="4F81BD"/>
      </w:pBdr>
      <w:suppressAutoHyphens w:val="0"/>
      <w:spacing w:before="200" w:after="280"/>
      <w:ind w:left="936" w:right="936"/>
    </w:pPr>
    <w:rPr>
      <w:rFonts w:ascii="Times New Roman" w:eastAsia="Times New Roman" w:hAnsi="Times New Roman" w:cs="Times New Roman"/>
      <w:b/>
      <w:bCs/>
      <w:i/>
      <w:iCs/>
      <w:color w:val="4F81BD"/>
      <w:sz w:val="28"/>
      <w:szCs w:val="28"/>
      <w:lang w:eastAsia="ru-RU"/>
    </w:rPr>
  </w:style>
  <w:style w:type="character" w:customStyle="1" w:styleId="affffffffffffffffffffffffff1">
    <w:name w:val="Выделенная цитата Знак"/>
    <w:basedOn w:val="af4"/>
    <w:link w:val="affffffffffffffffffffffffff0"/>
    <w:rsid w:val="00794799"/>
    <w:rPr>
      <w:rFonts w:ascii="Times New Roman" w:eastAsia="Times New Roman" w:hAnsi="Times New Roman" w:cs="Times New Roman"/>
      <w:b/>
      <w:bCs/>
      <w:i/>
      <w:iCs/>
      <w:color w:val="4F81BD"/>
      <w:sz w:val="28"/>
      <w:szCs w:val="28"/>
    </w:rPr>
  </w:style>
  <w:style w:type="character" w:styleId="affffffffffffffffffffffffff2">
    <w:name w:val="Subtle Emphasis"/>
    <w:basedOn w:val="af4"/>
    <w:qFormat/>
    <w:rsid w:val="00794799"/>
    <w:rPr>
      <w:i/>
      <w:iCs/>
      <w:color w:val="808080"/>
    </w:rPr>
  </w:style>
  <w:style w:type="character" w:styleId="affffffffffffffffffffffffff3">
    <w:name w:val="Intense Emphasis"/>
    <w:basedOn w:val="af4"/>
    <w:qFormat/>
    <w:rsid w:val="00794799"/>
    <w:rPr>
      <w:b/>
      <w:bCs/>
      <w:i/>
      <w:iCs/>
      <w:color w:val="4F81BD"/>
    </w:rPr>
  </w:style>
  <w:style w:type="character" w:styleId="affffffffffffffffffffffffff4">
    <w:name w:val="Subtle Reference"/>
    <w:basedOn w:val="af4"/>
    <w:qFormat/>
    <w:rsid w:val="00794799"/>
    <w:rPr>
      <w:smallCaps/>
      <w:color w:val="C0504D"/>
      <w:u w:val="single"/>
    </w:rPr>
  </w:style>
  <w:style w:type="character" w:styleId="affffffffffffffffffffffffff5">
    <w:name w:val="Intense Reference"/>
    <w:basedOn w:val="af4"/>
    <w:qFormat/>
    <w:rsid w:val="00794799"/>
    <w:rPr>
      <w:b/>
      <w:bCs/>
      <w:smallCaps/>
      <w:color w:val="C0504D"/>
      <w:spacing w:val="5"/>
      <w:u w:val="single"/>
    </w:rPr>
  </w:style>
  <w:style w:type="character" w:customStyle="1" w:styleId="540">
    <w:name w:val="Знак Знак54"/>
    <w:basedOn w:val="af4"/>
    <w:rsid w:val="00794799"/>
    <w:rPr>
      <w:rFonts w:ascii="Times New Roman" w:eastAsia="Times New Roman" w:hAnsi="Times New Roman" w:cs="Times New Roman"/>
      <w:sz w:val="28"/>
      <w:szCs w:val="28"/>
      <w:lang w:val="ru-RU" w:eastAsia="ru-RU" w:bidi="ar-SA"/>
    </w:rPr>
  </w:style>
  <w:style w:type="character" w:customStyle="1" w:styleId="430">
    <w:name w:val="Знак Знак43"/>
    <w:basedOn w:val="af4"/>
    <w:rsid w:val="00794799"/>
    <w:rPr>
      <w:rFonts w:ascii="Times New Roman" w:eastAsia="Times New Roman" w:hAnsi="Times New Roman" w:cs="Times New Roman"/>
      <w:sz w:val="16"/>
      <w:szCs w:val="16"/>
      <w:lang w:val="ru-RU" w:eastAsia="ru-RU" w:bidi="ar-SA"/>
    </w:rPr>
  </w:style>
  <w:style w:type="character" w:customStyle="1" w:styleId="344">
    <w:name w:val="Знак Знак34"/>
    <w:basedOn w:val="af4"/>
    <w:rsid w:val="00794799"/>
    <w:rPr>
      <w:rFonts w:ascii="Times New Roman" w:eastAsia="Times New Roman" w:hAnsi="Times New Roman"/>
      <w:sz w:val="28"/>
      <w:szCs w:val="28"/>
      <w:lang w:val="ru-RU" w:eastAsia="ru-RU"/>
    </w:rPr>
  </w:style>
  <w:style w:type="character" w:customStyle="1" w:styleId="244">
    <w:name w:val="Знак Знак24"/>
    <w:basedOn w:val="af4"/>
    <w:rsid w:val="00794799"/>
    <w:rPr>
      <w:rFonts w:ascii="Courier New" w:eastAsia="Courier New" w:hAnsi="Courier New" w:cs="Courier New"/>
      <w:lang w:val="en-US" w:eastAsia="en-US" w:bidi="en-US"/>
    </w:rPr>
  </w:style>
  <w:style w:type="character" w:customStyle="1" w:styleId="langselect1">
    <w:name w:val="langselect1"/>
    <w:basedOn w:val="af4"/>
    <w:rsid w:val="00794799"/>
  </w:style>
  <w:style w:type="character" w:customStyle="1" w:styleId="arrow1">
    <w:name w:val="arrow1"/>
    <w:basedOn w:val="af4"/>
    <w:rsid w:val="00794799"/>
    <w:rPr>
      <w:position w:val="-5"/>
      <w:sz w:val="36"/>
      <w:szCs w:val="36"/>
    </w:rPr>
  </w:style>
  <w:style w:type="character" w:customStyle="1" w:styleId="14CharChar">
    <w:name w:val="Знак14 Char Char"/>
    <w:basedOn w:val="af4"/>
    <w:locked/>
    <w:rsid w:val="002A4E16"/>
    <w:rPr>
      <w:rFonts w:ascii="Arial" w:hAnsi="Arial" w:cs="Arial"/>
      <w:b/>
      <w:bCs/>
      <w:kern w:val="32"/>
      <w:sz w:val="32"/>
      <w:szCs w:val="32"/>
      <w:lang w:val="uk-UA" w:eastAsia="ru-RU" w:bidi="ar-SA"/>
    </w:rPr>
  </w:style>
  <w:style w:type="character" w:customStyle="1" w:styleId="CharChar12">
    <w:name w:val="Char Char12"/>
    <w:basedOn w:val="af4"/>
    <w:locked/>
    <w:rsid w:val="002A4E16"/>
    <w:rPr>
      <w:rFonts w:ascii="Arial" w:hAnsi="Arial" w:cs="Arial"/>
      <w:b/>
      <w:bCs/>
      <w:i/>
      <w:iCs/>
      <w:sz w:val="28"/>
      <w:szCs w:val="28"/>
      <w:lang w:val="uk-UA" w:eastAsia="ru-RU" w:bidi="ar-SA"/>
    </w:rPr>
  </w:style>
  <w:style w:type="character" w:customStyle="1" w:styleId="CharChar11">
    <w:name w:val="Char Char11"/>
    <w:basedOn w:val="af4"/>
    <w:locked/>
    <w:rsid w:val="002A4E16"/>
    <w:rPr>
      <w:rFonts w:ascii="Arial" w:hAnsi="Arial" w:cs="Arial"/>
      <w:b/>
      <w:bCs/>
      <w:sz w:val="26"/>
      <w:szCs w:val="26"/>
      <w:lang w:val="uk-UA" w:eastAsia="ru-RU" w:bidi="ar-SA"/>
    </w:rPr>
  </w:style>
  <w:style w:type="character" w:customStyle="1" w:styleId="CharChar10">
    <w:name w:val="Char Char10"/>
    <w:basedOn w:val="af4"/>
    <w:locked/>
    <w:rsid w:val="002A4E16"/>
    <w:rPr>
      <w:rFonts w:cs="Times New Roman"/>
      <w:bCs/>
      <w:i/>
      <w:iCs/>
      <w:color w:val="000000"/>
      <w:sz w:val="28"/>
      <w:szCs w:val="28"/>
      <w:lang w:val="uk-UA" w:eastAsia="ru-RU" w:bidi="ar-SA"/>
    </w:rPr>
  </w:style>
  <w:style w:type="character" w:customStyle="1" w:styleId="CharChar9">
    <w:name w:val="Char Char9"/>
    <w:basedOn w:val="af4"/>
    <w:locked/>
    <w:rsid w:val="002A4E16"/>
    <w:rPr>
      <w:rFonts w:cs="Times New Roman"/>
      <w:b/>
      <w:bCs/>
      <w:color w:val="000000"/>
      <w:sz w:val="28"/>
      <w:szCs w:val="28"/>
      <w:lang w:val="uk-UA" w:eastAsia="ru-RU" w:bidi="ar-SA"/>
    </w:rPr>
  </w:style>
  <w:style w:type="character" w:customStyle="1" w:styleId="CharChar8">
    <w:name w:val="Char Char8"/>
    <w:basedOn w:val="af4"/>
    <w:locked/>
    <w:rsid w:val="002A4E16"/>
    <w:rPr>
      <w:rFonts w:cs="Times New Roman"/>
      <w:b/>
      <w:color w:val="000000"/>
      <w:spacing w:val="13"/>
      <w:sz w:val="28"/>
      <w:szCs w:val="28"/>
      <w:lang w:val="uk-UA" w:eastAsia="ru-RU" w:bidi="ar-SA"/>
    </w:rPr>
  </w:style>
  <w:style w:type="character" w:customStyle="1" w:styleId="CharChar7">
    <w:name w:val="Char Char7"/>
    <w:basedOn w:val="af4"/>
    <w:locked/>
    <w:rsid w:val="002A4E16"/>
    <w:rPr>
      <w:rFonts w:cs="Times New Roman"/>
      <w:i/>
      <w:color w:val="000000"/>
      <w:sz w:val="28"/>
      <w:szCs w:val="28"/>
      <w:lang w:val="uk-UA" w:eastAsia="ru-RU" w:bidi="ar-SA"/>
    </w:rPr>
  </w:style>
  <w:style w:type="character" w:customStyle="1" w:styleId="CharChar6">
    <w:name w:val="Char Char6"/>
    <w:basedOn w:val="af4"/>
    <w:locked/>
    <w:rsid w:val="002A4E16"/>
    <w:rPr>
      <w:rFonts w:cs="Times New Roman"/>
      <w:i/>
      <w:iCs/>
      <w:color w:val="000000"/>
      <w:spacing w:val="-2"/>
      <w:sz w:val="28"/>
      <w:szCs w:val="28"/>
      <w:lang w:val="ru-RU" w:eastAsia="ru-RU" w:bidi="ar-SA"/>
    </w:rPr>
  </w:style>
  <w:style w:type="character" w:customStyle="1" w:styleId="CharChar5">
    <w:name w:val="Char Char5"/>
    <w:basedOn w:val="af4"/>
    <w:locked/>
    <w:rsid w:val="002A4E16"/>
    <w:rPr>
      <w:rFonts w:cs="Times New Roman"/>
      <w:b/>
      <w:sz w:val="32"/>
      <w:lang w:val="uk-UA" w:eastAsia="ru-RU" w:bidi="ar-SA"/>
    </w:rPr>
  </w:style>
  <w:style w:type="character" w:customStyle="1" w:styleId="5CharChar">
    <w:name w:val="Знак5 Char Char"/>
    <w:basedOn w:val="af4"/>
    <w:semiHidden/>
    <w:locked/>
    <w:rsid w:val="002A4E16"/>
    <w:rPr>
      <w:rFonts w:cs="Times New Roman"/>
      <w:lang w:val="ru-RU" w:eastAsia="ru-RU" w:bidi="ar-SA"/>
    </w:rPr>
  </w:style>
  <w:style w:type="character" w:customStyle="1" w:styleId="HeaderChar1">
    <w:name w:val="Header Char1"/>
    <w:aliases w:val="Знак5 Char1"/>
    <w:basedOn w:val="af4"/>
    <w:semiHidden/>
    <w:locked/>
    <w:rsid w:val="002A4E16"/>
    <w:rPr>
      <w:rFonts w:cs="Times New Roman"/>
      <w:lang w:val="ru-RU" w:eastAsia="ru-RU"/>
    </w:rPr>
  </w:style>
  <w:style w:type="character" w:customStyle="1" w:styleId="CharChar4">
    <w:name w:val="Char Char4"/>
    <w:basedOn w:val="af4"/>
    <w:semiHidden/>
    <w:locked/>
    <w:rsid w:val="002A4E16"/>
    <w:rPr>
      <w:rFonts w:cs="Times New Roman"/>
      <w:sz w:val="28"/>
      <w:lang w:val="ru-RU" w:eastAsia="ru-RU" w:bidi="ar-SA"/>
    </w:rPr>
  </w:style>
  <w:style w:type="character" w:customStyle="1" w:styleId="EndnoteTextChar1">
    <w:name w:val="Endnote Text Char1"/>
    <w:basedOn w:val="af4"/>
    <w:semiHidden/>
    <w:locked/>
    <w:rsid w:val="002A4E16"/>
    <w:rPr>
      <w:rFonts w:cs="Times New Roman"/>
      <w:lang w:val="ru-RU" w:eastAsia="ru-RU"/>
    </w:rPr>
  </w:style>
  <w:style w:type="character" w:customStyle="1" w:styleId="3CharChar">
    <w:name w:val="Знак3 Char Char"/>
    <w:basedOn w:val="af4"/>
    <w:semiHidden/>
    <w:locked/>
    <w:rsid w:val="002A4E16"/>
    <w:rPr>
      <w:rFonts w:cs="Times New Roman"/>
      <w:b/>
      <w:bCs/>
      <w:color w:val="000000"/>
      <w:sz w:val="28"/>
      <w:szCs w:val="28"/>
      <w:shd w:val="clear" w:color="auto" w:fill="FFFFFF"/>
      <w:lang w:val="uk-UA" w:eastAsia="ru-RU" w:bidi="ar-SA"/>
    </w:rPr>
  </w:style>
  <w:style w:type="character" w:customStyle="1" w:styleId="BodyTextChar1">
    <w:name w:val="Body Text Char1"/>
    <w:aliases w:val="Знак3 Char1"/>
    <w:basedOn w:val="af4"/>
    <w:semiHidden/>
    <w:locked/>
    <w:rsid w:val="002A4E16"/>
    <w:rPr>
      <w:rFonts w:cs="Times New Roman"/>
      <w:lang w:val="ru-RU" w:eastAsia="ru-RU"/>
    </w:rPr>
  </w:style>
  <w:style w:type="character" w:customStyle="1" w:styleId="CharChar3">
    <w:name w:val="Char Char3"/>
    <w:basedOn w:val="af4"/>
    <w:semiHidden/>
    <w:locked/>
    <w:rsid w:val="002A4E16"/>
    <w:rPr>
      <w:rFonts w:cs="Times New Roman"/>
      <w:color w:val="000000"/>
      <w:sz w:val="28"/>
      <w:szCs w:val="28"/>
      <w:shd w:val="clear" w:color="auto" w:fill="FFFFFF"/>
      <w:lang w:val="uk-UA" w:eastAsia="ru-RU" w:bidi="ar-SA"/>
    </w:rPr>
  </w:style>
  <w:style w:type="character" w:customStyle="1" w:styleId="BodyTextIndentChar1">
    <w:name w:val="Body Text Indent Char1"/>
    <w:basedOn w:val="af4"/>
    <w:semiHidden/>
    <w:locked/>
    <w:rsid w:val="002A4E16"/>
    <w:rPr>
      <w:rFonts w:cs="Times New Roman"/>
      <w:lang w:val="ru-RU" w:eastAsia="ru-RU"/>
    </w:rPr>
  </w:style>
  <w:style w:type="character" w:customStyle="1" w:styleId="CharChar2">
    <w:name w:val="Char Char2"/>
    <w:basedOn w:val="af4"/>
    <w:semiHidden/>
    <w:locked/>
    <w:rsid w:val="002A4E16"/>
    <w:rPr>
      <w:rFonts w:cs="Times New Roman"/>
      <w:sz w:val="28"/>
      <w:lang w:val="ru-RU" w:eastAsia="ru-RU" w:bidi="ar-SA"/>
    </w:rPr>
  </w:style>
  <w:style w:type="character" w:customStyle="1" w:styleId="BodyTextIndent2Char1">
    <w:name w:val="Body Text Indent 2 Char1"/>
    <w:basedOn w:val="af4"/>
    <w:semiHidden/>
    <w:locked/>
    <w:rsid w:val="002A4E16"/>
    <w:rPr>
      <w:rFonts w:cs="Times New Roman"/>
      <w:lang w:val="ru-RU" w:eastAsia="ru-RU"/>
    </w:rPr>
  </w:style>
  <w:style w:type="character" w:customStyle="1" w:styleId="CharChar1">
    <w:name w:val="Char Char1"/>
    <w:basedOn w:val="af4"/>
    <w:semiHidden/>
    <w:locked/>
    <w:rsid w:val="002A4E16"/>
    <w:rPr>
      <w:rFonts w:cs="Times New Roman"/>
      <w:color w:val="000000"/>
      <w:sz w:val="28"/>
      <w:szCs w:val="28"/>
      <w:shd w:val="clear" w:color="auto" w:fill="FFFFFF"/>
      <w:lang w:val="uk-UA" w:eastAsia="ru-RU" w:bidi="ar-SA"/>
    </w:rPr>
  </w:style>
  <w:style w:type="character" w:customStyle="1" w:styleId="BodyTextIndent3Char1">
    <w:name w:val="Body Text Indent 3 Char1"/>
    <w:basedOn w:val="af4"/>
    <w:semiHidden/>
    <w:locked/>
    <w:rsid w:val="002A4E16"/>
    <w:rPr>
      <w:rFonts w:cs="Times New Roman"/>
      <w:sz w:val="16"/>
      <w:szCs w:val="16"/>
      <w:lang w:val="ru-RU" w:eastAsia="ru-RU"/>
    </w:rPr>
  </w:style>
  <w:style w:type="character" w:customStyle="1" w:styleId="CharChar">
    <w:name w:val="Char Char"/>
    <w:basedOn w:val="af4"/>
    <w:semiHidden/>
    <w:locked/>
    <w:rsid w:val="002A4E16"/>
    <w:rPr>
      <w:rFonts w:cs="Times New Roman"/>
      <w:lang w:val="ru-RU" w:eastAsia="ru-RU"/>
    </w:rPr>
  </w:style>
  <w:style w:type="character" w:customStyle="1" w:styleId="12d">
    <w:name w:val="Знак12"/>
    <w:basedOn w:val="af4"/>
    <w:rsid w:val="002A4E16"/>
    <w:rPr>
      <w:rFonts w:ascii="Arial" w:hAnsi="Arial" w:cs="Arial"/>
      <w:b/>
      <w:bCs/>
      <w:sz w:val="26"/>
      <w:szCs w:val="26"/>
      <w:lang w:val="uk-UA" w:eastAsia="ru-RU" w:bidi="ar-SA"/>
    </w:rPr>
  </w:style>
  <w:style w:type="character" w:customStyle="1" w:styleId="3ffff2">
    <w:name w:val="Знак3 Знак"/>
    <w:basedOn w:val="af4"/>
    <w:semiHidden/>
    <w:locked/>
    <w:rsid w:val="002A4E16"/>
    <w:rPr>
      <w:rFonts w:cs="Times New Roman"/>
      <w:b/>
      <w:bCs/>
      <w:color w:val="000000"/>
      <w:sz w:val="28"/>
      <w:szCs w:val="28"/>
      <w:shd w:val="clear" w:color="auto" w:fill="FFFFFF"/>
      <w:lang w:val="uk-UA" w:eastAsia="ru-RU" w:bidi="ar-SA"/>
    </w:rPr>
  </w:style>
  <w:style w:type="character" w:customStyle="1" w:styleId="14f">
    <w:name w:val="Знак14 Знак Знак"/>
    <w:basedOn w:val="af4"/>
    <w:locked/>
    <w:rsid w:val="002A4E16"/>
    <w:rPr>
      <w:rFonts w:ascii="Arial" w:hAnsi="Arial" w:cs="Arial"/>
      <w:b/>
      <w:bCs/>
      <w:kern w:val="32"/>
      <w:sz w:val="32"/>
      <w:szCs w:val="32"/>
      <w:lang w:val="uk-UA" w:eastAsia="ru-RU" w:bidi="ar-SA"/>
    </w:rPr>
  </w:style>
  <w:style w:type="paragraph" w:customStyle="1" w:styleId="contentsarticletitle">
    <w:name w:val="contents_article_title"/>
    <w:basedOn w:val="af3"/>
    <w:rsid w:val="002A4E16"/>
    <w:pPr>
      <w:suppressAutoHyphens w:val="0"/>
      <w:spacing w:before="45" w:after="135"/>
      <w:ind w:left="720"/>
    </w:pPr>
    <w:rPr>
      <w:rFonts w:ascii="Arial" w:eastAsia="Times New Roman" w:hAnsi="Arial" w:cs="Arial"/>
      <w:color w:val="000000"/>
      <w:lang w:eastAsia="ru-RU"/>
    </w:rPr>
  </w:style>
  <w:style w:type="character" w:customStyle="1" w:styleId="ti">
    <w:name w:val="ti"/>
    <w:basedOn w:val="af4"/>
    <w:rsid w:val="002A4E16"/>
    <w:rPr>
      <w:rFonts w:cs="Times New Roman"/>
    </w:rPr>
  </w:style>
  <w:style w:type="character" w:customStyle="1" w:styleId="issue">
    <w:name w:val="issue"/>
    <w:basedOn w:val="af4"/>
    <w:rsid w:val="002A4E16"/>
    <w:rPr>
      <w:rFonts w:cs="Times New Roman"/>
    </w:rPr>
  </w:style>
  <w:style w:type="paragraph" w:customStyle="1" w:styleId="7f">
    <w:name w:val="Название7"/>
    <w:basedOn w:val="af3"/>
    <w:rsid w:val="002A4E1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avtor">
    <w:name w:val="bavtor"/>
    <w:basedOn w:val="af3"/>
    <w:rsid w:val="002A4E1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4fff3">
    <w:name w:val="Текст выноски4"/>
    <w:basedOn w:val="af3"/>
    <w:semiHidden/>
    <w:rsid w:val="002A4E16"/>
    <w:pPr>
      <w:widowControl w:val="0"/>
      <w:suppressAutoHyphens w:val="0"/>
      <w:autoSpaceDE w:val="0"/>
      <w:autoSpaceDN w:val="0"/>
      <w:adjustRightInd w:val="0"/>
    </w:pPr>
    <w:rPr>
      <w:rFonts w:ascii="Tahoma" w:eastAsia="Times New Roman" w:hAnsi="Tahoma" w:cs="Tahoma"/>
      <w:sz w:val="16"/>
      <w:szCs w:val="16"/>
      <w:lang w:eastAsia="ru-RU"/>
    </w:rPr>
  </w:style>
  <w:style w:type="character" w:customStyle="1" w:styleId="featuredlinkouts">
    <w:name w:val="featured_linkouts"/>
    <w:basedOn w:val="af4"/>
    <w:rsid w:val="002B2E64"/>
  </w:style>
  <w:style w:type="character" w:customStyle="1" w:styleId="21f4">
    <w:name w:val="Основной текст Знак2 Знак1 Знак Знак"/>
    <w:aliases w:val="Основной текст Знак1 Знак Знак1 Знак Знак,Основной текст Знак Знак Знак Знак1 Знак Знак Знак"/>
    <w:basedOn w:val="af4"/>
    <w:rsid w:val="00305A59"/>
    <w:rPr>
      <w:noProof w:val="0"/>
      <w:sz w:val="28"/>
      <w:szCs w:val="24"/>
      <w:lang w:val="ru-RU" w:eastAsia="ru-RU" w:bidi="ar-SA"/>
    </w:rPr>
  </w:style>
  <w:style w:type="character" w:customStyle="1" w:styleId="MTEquationSection">
    <w:name w:val="MTEquationSection"/>
    <w:basedOn w:val="af4"/>
    <w:rsid w:val="00B07A45"/>
    <w:rPr>
      <w:vanish w:val="0"/>
      <w:color w:val="FF0000"/>
      <w:sz w:val="24"/>
    </w:rPr>
  </w:style>
  <w:style w:type="paragraph" w:customStyle="1" w:styleId="contrib">
    <w:name w:val="contrib"/>
    <w:basedOn w:val="af3"/>
    <w:rsid w:val="00B07A45"/>
    <w:pPr>
      <w:suppressAutoHyphens w:val="0"/>
      <w:spacing w:before="100" w:beforeAutospacing="1" w:after="100" w:afterAutospacing="1"/>
    </w:pPr>
    <w:rPr>
      <w:rFonts w:ascii="Verdana" w:eastAsia="Times New Roman" w:hAnsi="Verdana" w:cs="Times New Roman"/>
      <w:color w:val="000000"/>
      <w:sz w:val="15"/>
      <w:szCs w:val="15"/>
      <w:lang w:eastAsia="ru-RU"/>
    </w:rPr>
  </w:style>
  <w:style w:type="character" w:customStyle="1" w:styleId="contrib1">
    <w:name w:val="contrib1"/>
    <w:basedOn w:val="af4"/>
    <w:rsid w:val="00B07A45"/>
    <w:rPr>
      <w:rFonts w:ascii="Verdana" w:hAnsi="Verdana" w:hint="default"/>
      <w:color w:val="000000"/>
      <w:sz w:val="15"/>
      <w:szCs w:val="15"/>
    </w:rPr>
  </w:style>
  <w:style w:type="character" w:customStyle="1" w:styleId="smcaps">
    <w:name w:val="smcaps"/>
    <w:basedOn w:val="af4"/>
    <w:rsid w:val="00B07A45"/>
  </w:style>
  <w:style w:type="character" w:customStyle="1" w:styleId="small2">
    <w:name w:val="small2"/>
    <w:basedOn w:val="af4"/>
    <w:rsid w:val="00B07A45"/>
    <w:rPr>
      <w:rFonts w:ascii="Verdana" w:hAnsi="Verdana" w:hint="default"/>
      <w:sz w:val="19"/>
      <w:szCs w:val="19"/>
    </w:rPr>
  </w:style>
  <w:style w:type="character" w:customStyle="1" w:styleId="it">
    <w:name w:val="it"/>
    <w:basedOn w:val="af4"/>
    <w:rsid w:val="00B07A45"/>
  </w:style>
  <w:style w:type="character" w:customStyle="1" w:styleId="scp">
    <w:name w:val="scp"/>
    <w:basedOn w:val="af4"/>
    <w:rsid w:val="00B07A45"/>
  </w:style>
  <w:style w:type="character" w:customStyle="1" w:styleId="affffffffffffffffffffffffff6">
    <w:name w:val="Витя Эксперимент Знак"/>
    <w:basedOn w:val="af4"/>
    <w:rsid w:val="00E866D7"/>
    <w:rPr>
      <w:b/>
      <w:i/>
      <w:sz w:val="28"/>
      <w:szCs w:val="28"/>
      <w:lang w:val="uk-UA"/>
    </w:rPr>
  </w:style>
  <w:style w:type="paragraph" w:customStyle="1" w:styleId="2101">
    <w:name w:val="Основной текст с отступом 210"/>
    <w:basedOn w:val="af3"/>
    <w:rsid w:val="00072F8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372">
    <w:name w:val="Основной текст с отступом 37"/>
    <w:basedOn w:val="af3"/>
    <w:rsid w:val="00744206"/>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5ff5">
    <w:name w:val="Текст5"/>
    <w:basedOn w:val="af3"/>
    <w:rsid w:val="004C6BDF"/>
    <w:pPr>
      <w:suppressAutoHyphens w:val="0"/>
      <w:overflowPunct w:val="0"/>
      <w:autoSpaceDE w:val="0"/>
      <w:autoSpaceDN w:val="0"/>
      <w:adjustRightInd w:val="0"/>
    </w:pPr>
    <w:rPr>
      <w:rFonts w:ascii="Courier New" w:eastAsia="Times New Roman" w:hAnsi="Courier New" w:cs="Times New Roman"/>
      <w:sz w:val="20"/>
      <w:szCs w:val="20"/>
      <w:lang w:eastAsia="ru-RU"/>
    </w:rPr>
  </w:style>
  <w:style w:type="paragraph" w:customStyle="1" w:styleId="affffffffffffffffffffffffff7">
    <w:name w:val="Текст диплома"/>
    <w:basedOn w:val="af3"/>
    <w:rsid w:val="00CC6B39"/>
    <w:pPr>
      <w:widowControl w:val="0"/>
      <w:suppressAutoHyphens w:val="0"/>
      <w:spacing w:line="360" w:lineRule="auto"/>
      <w:ind w:firstLine="851"/>
      <w:jc w:val="both"/>
    </w:pPr>
    <w:rPr>
      <w:rFonts w:ascii="Times New Roman" w:eastAsia="Times New Roman" w:hAnsi="Times New Roman" w:cs="Times New Roman"/>
      <w:sz w:val="28"/>
      <w:szCs w:val="20"/>
      <w:lang w:eastAsia="ru-RU"/>
    </w:rPr>
  </w:style>
  <w:style w:type="paragraph" w:customStyle="1" w:styleId="compositioncommentbig">
    <w:name w:val="compositioncommentbig"/>
    <w:basedOn w:val="af3"/>
    <w:rsid w:val="00DB042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unknown">
    <w:name w:val="unknown"/>
    <w:basedOn w:val="af4"/>
    <w:rsid w:val="00DB0422"/>
  </w:style>
  <w:style w:type="character" w:customStyle="1" w:styleId="variant">
    <w:name w:val="variant"/>
    <w:basedOn w:val="af4"/>
    <w:rsid w:val="00DB0422"/>
  </w:style>
  <w:style w:type="character" w:customStyle="1" w:styleId="variantcorrected">
    <w:name w:val="variant corrected"/>
    <w:basedOn w:val="af4"/>
    <w:rsid w:val="00DB0422"/>
  </w:style>
  <w:style w:type="paragraph" w:customStyle="1" w:styleId="hidden">
    <w:name w:val="hidden"/>
    <w:basedOn w:val="af3"/>
    <w:rsid w:val="00DB0422"/>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rightnavhead">
    <w:name w:val="rightnavhead"/>
    <w:basedOn w:val="af4"/>
    <w:rsid w:val="00DB0422"/>
  </w:style>
  <w:style w:type="paragraph" w:customStyle="1" w:styleId="affiliation">
    <w:name w:val="affiliation"/>
    <w:basedOn w:val="af3"/>
    <w:rsid w:val="00DB0422"/>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abstract">
    <w:name w:val="abstract"/>
    <w:basedOn w:val="af3"/>
    <w:rsid w:val="00DB0422"/>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5ff6">
    <w:name w:val="Цитата5"/>
    <w:basedOn w:val="af3"/>
    <w:rsid w:val="00DB0422"/>
    <w:pPr>
      <w:suppressAutoHyphens w:val="0"/>
      <w:overflowPunct w:val="0"/>
      <w:autoSpaceDE w:val="0"/>
      <w:autoSpaceDN w:val="0"/>
      <w:adjustRightInd w:val="0"/>
      <w:ind w:left="-108" w:right="-108"/>
      <w:textAlignment w:val="baseline"/>
    </w:pPr>
    <w:rPr>
      <w:rFonts w:ascii="Times New Roman CYR" w:eastAsia="Times New Roman" w:hAnsi="Times New Roman CYR" w:cs="Times New Roman"/>
      <w:color w:val="000000"/>
      <w:sz w:val="28"/>
      <w:szCs w:val="20"/>
      <w:lang w:eastAsia="ru-RU"/>
    </w:rPr>
  </w:style>
  <w:style w:type="paragraph" w:customStyle="1" w:styleId="authors">
    <w:name w:val="authors"/>
    <w:basedOn w:val="af3"/>
    <w:rsid w:val="00DB0422"/>
    <w:pPr>
      <w:suppressAutoHyphens w:val="0"/>
      <w:spacing w:before="100" w:beforeAutospacing="1" w:after="100" w:afterAutospacing="1"/>
    </w:pPr>
    <w:rPr>
      <w:rFonts w:ascii="Arial" w:eastAsia="Times New Roman" w:hAnsi="Arial" w:cs="Arial"/>
      <w:sz w:val="14"/>
      <w:szCs w:val="14"/>
      <w:lang w:val="uk-UA" w:eastAsia="uk-UA"/>
    </w:rPr>
  </w:style>
  <w:style w:type="paragraph" w:customStyle="1" w:styleId="dfmednamebig">
    <w:name w:val="dfmednamebig"/>
    <w:basedOn w:val="af3"/>
    <w:rsid w:val="00DB0422"/>
    <w:pPr>
      <w:suppressAutoHyphens w:val="0"/>
      <w:spacing w:before="75" w:after="180"/>
      <w:ind w:left="75" w:right="75"/>
      <w:jc w:val="both"/>
    </w:pPr>
    <w:rPr>
      <w:rFonts w:ascii="Tahoma" w:eastAsia="Times New Roman" w:hAnsi="Tahoma" w:cs="Tahoma"/>
      <w:sz w:val="20"/>
      <w:szCs w:val="20"/>
      <w:lang w:val="uk-UA" w:eastAsia="uk-UA"/>
    </w:rPr>
  </w:style>
  <w:style w:type="paragraph" w:customStyle="1" w:styleId="listtitle">
    <w:name w:val="listtitle"/>
    <w:basedOn w:val="af3"/>
    <w:rsid w:val="00831383"/>
    <w:pPr>
      <w:shd w:val="clear" w:color="auto" w:fill="ABCDEF"/>
      <w:suppressAutoHyphens w:val="0"/>
      <w:spacing w:before="30" w:after="15"/>
      <w:jc w:val="both"/>
    </w:pPr>
    <w:rPr>
      <w:rFonts w:ascii="Arial" w:eastAsia="Times New Roman" w:hAnsi="Arial" w:cs="Arial"/>
      <w:b/>
      <w:bCs/>
      <w:caps/>
      <w:color w:val="000000"/>
      <w:sz w:val="18"/>
      <w:szCs w:val="18"/>
      <w:u w:val="single"/>
      <w:lang w:eastAsia="ru-RU"/>
    </w:rPr>
  </w:style>
  <w:style w:type="paragraph" w:customStyle="1" w:styleId="listtext">
    <w:name w:val="listtext"/>
    <w:basedOn w:val="af3"/>
    <w:rsid w:val="00831383"/>
    <w:pPr>
      <w:shd w:val="clear" w:color="auto" w:fill="BCDEFF"/>
      <w:suppressAutoHyphens w:val="0"/>
      <w:spacing w:before="15" w:after="15"/>
      <w:ind w:firstLine="284"/>
      <w:jc w:val="both"/>
    </w:pPr>
    <w:rPr>
      <w:rFonts w:ascii="Arial" w:eastAsia="Times New Roman" w:hAnsi="Arial" w:cs="Arial"/>
      <w:color w:val="000000"/>
      <w:sz w:val="18"/>
      <w:szCs w:val="18"/>
      <w:lang w:eastAsia="ru-RU"/>
    </w:rPr>
  </w:style>
  <w:style w:type="character" w:customStyle="1" w:styleId="ref-journal">
    <w:name w:val="ref-journal"/>
    <w:basedOn w:val="af4"/>
    <w:rsid w:val="00831383"/>
    <w:rPr>
      <w:rFonts w:cs="Times New Roman"/>
    </w:rPr>
  </w:style>
  <w:style w:type="character" w:customStyle="1" w:styleId="ref-vol">
    <w:name w:val="ref-vol"/>
    <w:basedOn w:val="af4"/>
    <w:rsid w:val="00831383"/>
    <w:rPr>
      <w:rFonts w:cs="Times New Roman"/>
    </w:rPr>
  </w:style>
  <w:style w:type="paragraph" w:customStyle="1" w:styleId="rvps27">
    <w:name w:val="rvps27"/>
    <w:basedOn w:val="af3"/>
    <w:uiPriority w:val="99"/>
    <w:rsid w:val="00BB224D"/>
    <w:pPr>
      <w:suppressAutoHyphens w:val="0"/>
      <w:spacing w:before="100" w:beforeAutospacing="1" w:after="100" w:afterAutospacing="1"/>
    </w:pPr>
    <w:rPr>
      <w:rFonts w:ascii="Times New Roman" w:eastAsia="Batang" w:hAnsi="Times New Roman" w:cs="Times New Roman"/>
      <w:lang w:eastAsia="ko-KR"/>
    </w:rPr>
  </w:style>
  <w:style w:type="character" w:customStyle="1" w:styleId="productboldclassproductlargeclass">
    <w:name w:val="productboldclass productlargeclass"/>
    <w:basedOn w:val="af4"/>
    <w:rsid w:val="008A2403"/>
    <w:rPr>
      <w:rFonts w:ascii="Arial" w:hAnsi="Arial" w:cs="Arial" w:hint="default"/>
      <w:sz w:val="20"/>
      <w:szCs w:val="20"/>
      <w:bdr w:val="single" w:sz="2" w:space="0" w:color="FFFFFF" w:frame="1"/>
    </w:rPr>
  </w:style>
  <w:style w:type="character" w:customStyle="1" w:styleId="sectionheader4">
    <w:name w:val="sectionheader4"/>
    <w:basedOn w:val="af4"/>
    <w:rsid w:val="008A2403"/>
    <w:rPr>
      <w:b/>
      <w:bCs/>
      <w:sz w:val="30"/>
      <w:szCs w:val="30"/>
    </w:rPr>
  </w:style>
  <w:style w:type="character" w:customStyle="1" w:styleId="productmediumclass">
    <w:name w:val="productmediumclass"/>
    <w:basedOn w:val="af4"/>
    <w:rsid w:val="008A2403"/>
  </w:style>
  <w:style w:type="character" w:customStyle="1" w:styleId="productlargeclass">
    <w:name w:val="productlargeclass"/>
    <w:basedOn w:val="af4"/>
    <w:rsid w:val="008A2403"/>
  </w:style>
  <w:style w:type="paragraph" w:customStyle="1" w:styleId="xl94">
    <w:name w:val="xl94"/>
    <w:basedOn w:val="af3"/>
    <w:rsid w:val="008A2403"/>
    <w:pPr>
      <w:pBdr>
        <w:left w:val="single" w:sz="4" w:space="0" w:color="auto"/>
        <w:bottom w:val="single" w:sz="8" w:space="0" w:color="auto"/>
      </w:pBdr>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affffffffffffffffffffffffff8">
    <w:name w:val="спостереження"/>
    <w:basedOn w:val="Base"/>
    <w:rsid w:val="008A2403"/>
    <w:pPr>
      <w:tabs>
        <w:tab w:val="left" w:pos="2840"/>
      </w:tabs>
      <w:ind w:left="2840" w:hanging="2131"/>
    </w:pPr>
  </w:style>
  <w:style w:type="character" w:customStyle="1" w:styleId="notinjournal2">
    <w:name w:val="notinjournal2"/>
    <w:basedOn w:val="af4"/>
    <w:rsid w:val="008A2403"/>
  </w:style>
  <w:style w:type="character" w:customStyle="1" w:styleId="journal">
    <w:name w:val="journal"/>
    <w:basedOn w:val="af4"/>
    <w:rsid w:val="008A2403"/>
  </w:style>
  <w:style w:type="paragraph" w:customStyle="1" w:styleId="affffffffffffffffffffffffff9">
    <w:name w:val="таблица"/>
    <w:basedOn w:val="af3"/>
    <w:autoRedefine/>
    <w:rsid w:val="003015D7"/>
    <w:pPr>
      <w:widowControl w:val="0"/>
      <w:suppressAutoHyphens w:val="0"/>
      <w:jc w:val="center"/>
    </w:pPr>
    <w:rPr>
      <w:rFonts w:ascii="Times New Roman" w:eastAsia="Times New Roman" w:hAnsi="Times New Roman" w:cs="Times New Roman"/>
      <w:b/>
      <w:snapToGrid w:val="0"/>
      <w:color w:val="000000"/>
      <w:szCs w:val="20"/>
      <w:lang w:eastAsia="ru-RU"/>
    </w:rPr>
  </w:style>
  <w:style w:type="paragraph" w:customStyle="1" w:styleId="6f9">
    <w:name w:val="Основной текст с отступом6"/>
    <w:basedOn w:val="af3"/>
    <w:rsid w:val="00DA67B1"/>
    <w:pPr>
      <w:suppressAutoHyphens w:val="0"/>
      <w:spacing w:after="120"/>
      <w:ind w:left="283"/>
    </w:pPr>
    <w:rPr>
      <w:rFonts w:ascii="Times New Roman" w:eastAsia="Times New Roman" w:hAnsi="Times New Roman" w:cs="Times New Roman"/>
      <w:sz w:val="28"/>
      <w:szCs w:val="28"/>
      <w:lang w:eastAsia="ru-RU"/>
    </w:rPr>
  </w:style>
  <w:style w:type="character" w:customStyle="1" w:styleId="WW-WW8Num2z01">
    <w:name w:val="WW-WW8Num2z01"/>
    <w:rsid w:val="00370E10"/>
    <w:rPr>
      <w:rFonts w:ascii="Times New Roman" w:eastAsia="Times New Roman" w:hAnsi="Times New Roman" w:cs="Times New Roman"/>
    </w:rPr>
  </w:style>
  <w:style w:type="paragraph" w:customStyle="1" w:styleId="Els-table-text1">
    <w:name w:val="Els-table-text1"/>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10">
    <w:name w:val="Els-table-text Знак1"/>
    <w:basedOn w:val="af4"/>
    <w:rsid w:val="00370E10"/>
    <w:rPr>
      <w:sz w:val="16"/>
      <w:lang w:val="en-US" w:eastAsia="uk-UA" w:bidi="ar-SA"/>
    </w:rPr>
  </w:style>
  <w:style w:type="paragraph" w:customStyle="1" w:styleId="Els-body-text1">
    <w:name w:val="Els-body-text1"/>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10">
    <w:name w:val="Els-body-text Знак1"/>
    <w:basedOn w:val="af4"/>
    <w:rsid w:val="00370E10"/>
    <w:rPr>
      <w:lang w:val="en-US" w:eastAsia="uk-UA" w:bidi="ar-SA"/>
    </w:rPr>
  </w:style>
  <w:style w:type="paragraph" w:customStyle="1" w:styleId="Els-table-text2">
    <w:name w:val="Els-table-text2"/>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20">
    <w:name w:val="Els-table-text Знак2"/>
    <w:basedOn w:val="af4"/>
    <w:rsid w:val="00370E10"/>
    <w:rPr>
      <w:sz w:val="16"/>
      <w:lang w:val="en-US" w:eastAsia="uk-UA" w:bidi="ar-SA"/>
    </w:rPr>
  </w:style>
  <w:style w:type="paragraph" w:customStyle="1" w:styleId="Els-body-text2">
    <w:name w:val="Els-body-text2"/>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20">
    <w:name w:val="Els-body-text Знак2"/>
    <w:basedOn w:val="af4"/>
    <w:rsid w:val="00370E10"/>
    <w:rPr>
      <w:lang w:val="en-US" w:eastAsia="uk-UA" w:bidi="ar-SA"/>
    </w:rPr>
  </w:style>
  <w:style w:type="paragraph" w:customStyle="1" w:styleId="Els-table-text3">
    <w:name w:val="Els-table-text3"/>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30">
    <w:name w:val="Els-table-text Знак3"/>
    <w:basedOn w:val="af4"/>
    <w:rsid w:val="00370E10"/>
    <w:rPr>
      <w:sz w:val="16"/>
      <w:lang w:val="en-US" w:eastAsia="uk-UA" w:bidi="ar-SA"/>
    </w:rPr>
  </w:style>
  <w:style w:type="paragraph" w:customStyle="1" w:styleId="Els-body-text3">
    <w:name w:val="Els-body-text3"/>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30">
    <w:name w:val="Els-body-text Знак3"/>
    <w:basedOn w:val="af4"/>
    <w:rsid w:val="00370E10"/>
    <w:rPr>
      <w:lang w:val="en-US" w:eastAsia="uk-UA" w:bidi="ar-SA"/>
    </w:rPr>
  </w:style>
  <w:style w:type="character" w:customStyle="1" w:styleId="3ffff3">
    <w:name w:val="Гиперссылка3"/>
    <w:rsid w:val="00370E10"/>
    <w:rPr>
      <w:color w:val="0000FF"/>
      <w:u w:val="single"/>
    </w:rPr>
  </w:style>
  <w:style w:type="paragraph" w:customStyle="1" w:styleId="Els-table-text4">
    <w:name w:val="Els-table-text4"/>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40">
    <w:name w:val="Els-table-text Знак4"/>
    <w:basedOn w:val="af4"/>
    <w:rsid w:val="00370E10"/>
    <w:rPr>
      <w:sz w:val="16"/>
      <w:lang w:val="en-US" w:eastAsia="uk-UA" w:bidi="ar-SA"/>
    </w:rPr>
  </w:style>
  <w:style w:type="paragraph" w:customStyle="1" w:styleId="Els-body-text4">
    <w:name w:val="Els-body-text4"/>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40">
    <w:name w:val="Els-body-text Знак4"/>
    <w:basedOn w:val="af4"/>
    <w:rsid w:val="00370E10"/>
    <w:rPr>
      <w:lang w:val="en-US" w:eastAsia="uk-UA" w:bidi="ar-SA"/>
    </w:rPr>
  </w:style>
  <w:style w:type="paragraph" w:customStyle="1" w:styleId="WW-BodyTextIndent2111">
    <w:name w:val="WW-Body Text Indent 2111"/>
    <w:basedOn w:val="af3"/>
    <w:rsid w:val="00370E10"/>
    <w:pPr>
      <w:ind w:firstLine="720"/>
      <w:jc w:val="both"/>
    </w:pPr>
    <w:rPr>
      <w:rFonts w:ascii="Times New Roman" w:eastAsia="Times New Roman" w:hAnsi="Times New Roman" w:cs="Times New Roman"/>
      <w:szCs w:val="20"/>
      <w:lang w:val="en-US" w:eastAsia="ru-RU"/>
    </w:rPr>
  </w:style>
  <w:style w:type="paragraph" w:customStyle="1" w:styleId="WW-BodyTextIndent21111">
    <w:name w:val="WW-Body Text Indent 21111"/>
    <w:basedOn w:val="af3"/>
    <w:rsid w:val="00370E10"/>
    <w:pPr>
      <w:ind w:firstLine="720"/>
      <w:jc w:val="both"/>
    </w:pPr>
    <w:rPr>
      <w:rFonts w:ascii="Times New Roman" w:eastAsia="Times New Roman" w:hAnsi="Times New Roman" w:cs="Times New Roman"/>
      <w:szCs w:val="20"/>
      <w:lang w:val="en-US" w:eastAsia="ru-RU"/>
    </w:rPr>
  </w:style>
  <w:style w:type="paragraph" w:customStyle="1" w:styleId="Els-table-text41">
    <w:name w:val="Els-table-text41"/>
    <w:rsid w:val="00370E10"/>
    <w:pPr>
      <w:keepNext/>
      <w:spacing w:after="80" w:line="200" w:lineRule="exact"/>
    </w:pPr>
    <w:rPr>
      <w:rFonts w:ascii="Times New Roman" w:eastAsia="Times New Roman" w:hAnsi="Times New Roman" w:cs="Times New Roman"/>
      <w:sz w:val="16"/>
      <w:lang w:val="en-US" w:eastAsia="uk-UA"/>
    </w:rPr>
  </w:style>
  <w:style w:type="paragraph" w:customStyle="1" w:styleId="Els-body-text41">
    <w:name w:val="Els-body-text41"/>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paragraph" w:customStyle="1" w:styleId="WW-BodyTextIndent211111">
    <w:name w:val="WW-Body Text Indent 211111"/>
    <w:basedOn w:val="af3"/>
    <w:rsid w:val="00370E10"/>
    <w:pPr>
      <w:ind w:firstLine="720"/>
      <w:jc w:val="both"/>
    </w:pPr>
    <w:rPr>
      <w:rFonts w:ascii="Times New Roman" w:eastAsia="Times New Roman" w:hAnsi="Times New Roman" w:cs="Times New Roman"/>
      <w:szCs w:val="20"/>
      <w:lang w:val="en-US" w:eastAsia="ru-RU"/>
    </w:rPr>
  </w:style>
  <w:style w:type="paragraph" w:customStyle="1" w:styleId="little">
    <w:name w:val="little"/>
    <w:basedOn w:val="af3"/>
    <w:rsid w:val="00995574"/>
    <w:pPr>
      <w:suppressAutoHyphens w:val="0"/>
      <w:spacing w:before="100" w:beforeAutospacing="1" w:after="100" w:afterAutospacing="1"/>
    </w:pPr>
    <w:rPr>
      <w:rFonts w:ascii="Verdana" w:eastAsia="Times New Roman" w:hAnsi="Verdana" w:cs="Times New Roman"/>
      <w:color w:val="000000"/>
      <w:sz w:val="20"/>
      <w:szCs w:val="20"/>
      <w:lang w:eastAsia="ru-RU"/>
    </w:rPr>
  </w:style>
  <w:style w:type="character" w:customStyle="1" w:styleId="sbeuo11">
    <w:name w:val="sbeu_o11"/>
    <w:basedOn w:val="af4"/>
    <w:rsid w:val="00995574"/>
    <w:rPr>
      <w:vanish w:val="0"/>
      <w:webHidden w:val="0"/>
      <w:shd w:val="clear" w:color="auto" w:fill="000000"/>
      <w:specVanish w:val="0"/>
    </w:rPr>
  </w:style>
  <w:style w:type="character" w:customStyle="1" w:styleId="sbeuo21">
    <w:name w:val="sbeu_o21"/>
    <w:basedOn w:val="af4"/>
    <w:rsid w:val="00995574"/>
    <w:rPr>
      <w:vanish w:val="0"/>
      <w:webHidden w:val="0"/>
      <w:bdr w:val="none" w:sz="0" w:space="0" w:color="auto" w:frame="1"/>
      <w:shd w:val="clear" w:color="auto" w:fill="FFFFCC"/>
      <w:specVanish w:val="0"/>
    </w:rPr>
  </w:style>
  <w:style w:type="character" w:customStyle="1" w:styleId="sbeuo31">
    <w:name w:val="sbeu_o31"/>
    <w:basedOn w:val="af4"/>
    <w:rsid w:val="00995574"/>
    <w:rPr>
      <w:vanish w:val="0"/>
      <w:webHidden w:val="0"/>
      <w:shd w:val="clear" w:color="auto" w:fill="FFFFCC"/>
      <w:specVanish w:val="0"/>
    </w:rPr>
  </w:style>
  <w:style w:type="character" w:customStyle="1" w:styleId="sbeuo41">
    <w:name w:val="sbeu_o41"/>
    <w:basedOn w:val="af4"/>
    <w:rsid w:val="00995574"/>
    <w:rPr>
      <w:vanish w:val="0"/>
      <w:webHidden w:val="0"/>
      <w:shd w:val="clear" w:color="auto" w:fill="FFFFCC"/>
      <w:specVanish w:val="0"/>
    </w:rPr>
  </w:style>
  <w:style w:type="character" w:customStyle="1" w:styleId="goohl11">
    <w:name w:val="goohl11"/>
    <w:basedOn w:val="af4"/>
    <w:rsid w:val="00B02726"/>
  </w:style>
  <w:style w:type="character" w:customStyle="1" w:styleId="goohl14">
    <w:name w:val="goohl14"/>
    <w:basedOn w:val="af4"/>
    <w:rsid w:val="00B02726"/>
  </w:style>
  <w:style w:type="character" w:customStyle="1" w:styleId="rvts34">
    <w:name w:val="rvts34"/>
    <w:basedOn w:val="af4"/>
    <w:rsid w:val="00B02726"/>
    <w:rPr>
      <w:rFonts w:ascii="Times New Roman" w:hAnsi="Times New Roman" w:cs="Times New Roman" w:hint="default"/>
      <w:sz w:val="28"/>
      <w:szCs w:val="28"/>
    </w:rPr>
  </w:style>
  <w:style w:type="paragraph" w:customStyle="1" w:styleId="affffffffffffffffffffffffffa">
    <w:name w:val="таблицы"/>
    <w:basedOn w:val="afffffffffffffffffffffffff2"/>
    <w:uiPriority w:val="99"/>
    <w:rsid w:val="00CD7F16"/>
    <w:pPr>
      <w:widowControl w:val="0"/>
      <w:tabs>
        <w:tab w:val="clear" w:pos="4320"/>
      </w:tabs>
      <w:spacing w:before="240" w:after="120" w:line="240" w:lineRule="auto"/>
      <w:ind w:left="0" w:hanging="567"/>
      <w:jc w:val="right"/>
    </w:pPr>
    <w:rPr>
      <w:rFonts w:eastAsiaTheme="minorEastAsia"/>
      <w:sz w:val="24"/>
      <w:szCs w:val="24"/>
      <w:lang w:val="uk-UA"/>
    </w:rPr>
  </w:style>
  <w:style w:type="paragraph" w:customStyle="1" w:styleId="affffffffffffffffffffffffffb">
    <w:name w:val="Обічный"/>
    <w:basedOn w:val="af3"/>
    <w:rsid w:val="00FA7F67"/>
    <w:pPr>
      <w:suppressAutoHyphens w:val="0"/>
      <w:ind w:firstLine="720"/>
    </w:pPr>
    <w:rPr>
      <w:rFonts w:ascii="Times New Roman" w:eastAsia="Times New Roman" w:hAnsi="Times New Roman" w:cs="Times New Roman"/>
      <w:sz w:val="28"/>
      <w:lang w:val="uk-UA" w:eastAsia="ru-RU"/>
    </w:rPr>
  </w:style>
  <w:style w:type="paragraph" w:customStyle="1" w:styleId="affffffffffffffffffffffffffc">
    <w:name w:val="НАЗВАНИЕ"/>
    <w:basedOn w:val="1"/>
    <w:next w:val="af3"/>
    <w:rsid w:val="001C2B3D"/>
    <w:pPr>
      <w:keepNext w:val="0"/>
      <w:numPr>
        <w:numId w:val="0"/>
      </w:numPr>
      <w:suppressAutoHyphens w:val="0"/>
      <w:spacing w:before="120" w:after="120" w:line="360" w:lineRule="auto"/>
      <w:jc w:val="center"/>
    </w:pPr>
    <w:rPr>
      <w:rFonts w:ascii="Times New Roman" w:eastAsia="Times New Roman" w:hAnsi="Times New Roman" w:cs="Arial"/>
      <w:caps/>
      <w:kern w:val="32"/>
      <w:sz w:val="28"/>
      <w:szCs w:val="28"/>
      <w:lang w:eastAsia="ru-RU"/>
    </w:rPr>
  </w:style>
  <w:style w:type="paragraph" w:customStyle="1" w:styleId="1ffffffff1">
    <w:name w:val="1 Рисунок Знак"/>
    <w:basedOn w:val="af3"/>
    <w:semiHidden/>
    <w:rsid w:val="001C2B3D"/>
    <w:pPr>
      <w:suppressAutoHyphens w:val="0"/>
      <w:spacing w:line="360" w:lineRule="auto"/>
      <w:jc w:val="both"/>
    </w:pPr>
    <w:rPr>
      <w:rFonts w:ascii="Times New Roman" w:eastAsia="Times New Roman" w:hAnsi="Times New Roman" w:cs="Times New Roman"/>
      <w:sz w:val="28"/>
      <w:szCs w:val="20"/>
      <w:lang w:eastAsia="ru-RU"/>
    </w:rPr>
  </w:style>
  <w:style w:type="character" w:customStyle="1" w:styleId="11f4">
    <w:name w:val="1 Рисунок Знак Знак1"/>
    <w:basedOn w:val="af4"/>
    <w:semiHidden/>
    <w:rsid w:val="001C2B3D"/>
    <w:rPr>
      <w:sz w:val="28"/>
      <w:lang w:val="ru-RU" w:eastAsia="ru-RU" w:bidi="ar-SA"/>
    </w:rPr>
  </w:style>
  <w:style w:type="paragraph" w:customStyle="1" w:styleId="affffffffffffffffffffffffffd">
    <w:name w:val="Для таблиц"/>
    <w:basedOn w:val="af3"/>
    <w:next w:val="af3"/>
    <w:link w:val="CharChar0"/>
    <w:autoRedefine/>
    <w:rsid w:val="001C2B3D"/>
    <w:pPr>
      <w:suppressAutoHyphens w:val="0"/>
      <w:spacing w:line="360" w:lineRule="auto"/>
      <w:ind w:firstLine="680"/>
      <w:jc w:val="both"/>
    </w:pPr>
    <w:rPr>
      <w:rFonts w:ascii="Times New Roman" w:eastAsia="Times New Roman" w:hAnsi="Times New Roman" w:cs="Times New Roman"/>
      <w:sz w:val="28"/>
      <w:szCs w:val="28"/>
      <w:lang w:val="uk-UA" w:eastAsia="ru-RU"/>
    </w:rPr>
  </w:style>
  <w:style w:type="paragraph" w:customStyle="1" w:styleId="aa">
    <w:name w:val="Для рисунков"/>
    <w:basedOn w:val="af3"/>
    <w:next w:val="af3"/>
    <w:link w:val="affffffffffffffffffffffffffe"/>
    <w:autoRedefine/>
    <w:rsid w:val="001C2B3D"/>
    <w:pPr>
      <w:numPr>
        <w:numId w:val="48"/>
      </w:numPr>
      <w:suppressAutoHyphens w:val="0"/>
      <w:spacing w:line="360" w:lineRule="auto"/>
      <w:ind w:left="0" w:firstLine="709"/>
      <w:jc w:val="both"/>
    </w:pPr>
    <w:rPr>
      <w:rFonts w:ascii="Times New Roman" w:eastAsia="Times New Roman" w:hAnsi="Times New Roman" w:cs="Times New Roman"/>
      <w:color w:val="000000"/>
      <w:sz w:val="28"/>
      <w:szCs w:val="20"/>
      <w:lang w:val="uk-UA" w:eastAsia="ru-RU"/>
    </w:rPr>
  </w:style>
  <w:style w:type="character" w:customStyle="1" w:styleId="2ffffff7">
    <w:name w:val="Нумерованный список 2 Знак Знак"/>
    <w:basedOn w:val="af4"/>
    <w:semiHidden/>
    <w:rsid w:val="001C2B3D"/>
    <w:rPr>
      <w:noProof w:val="0"/>
      <w:sz w:val="28"/>
      <w:lang w:val="ru-RU" w:eastAsia="ru-RU" w:bidi="ar-SA"/>
    </w:rPr>
  </w:style>
  <w:style w:type="paragraph" w:customStyle="1" w:styleId="afffffffffffffffffffffffffff">
    <w:name w:val="Таблица Знак Знак Знак"/>
    <w:basedOn w:val="1ffffffff1"/>
    <w:semiHidden/>
    <w:rsid w:val="001C2B3D"/>
    <w:rPr>
      <w:lang w:val="uk-UA"/>
    </w:rPr>
  </w:style>
  <w:style w:type="character" w:customStyle="1" w:styleId="afffffffffffffffffffffffffff0">
    <w:name w:val="Таблица Знак Знак Знак Знак"/>
    <w:basedOn w:val="af4"/>
    <w:semiHidden/>
    <w:rsid w:val="001C2B3D"/>
    <w:rPr>
      <w:noProof w:val="0"/>
      <w:lang w:val="uk-UA"/>
    </w:rPr>
  </w:style>
  <w:style w:type="character" w:customStyle="1" w:styleId="1ffffffff2">
    <w:name w:val="1 Таблиця Знак Знак Знак"/>
    <w:basedOn w:val="af4"/>
    <w:semiHidden/>
    <w:rsid w:val="001C2B3D"/>
    <w:rPr>
      <w:noProof/>
      <w:spacing w:val="2"/>
      <w:sz w:val="28"/>
      <w:lang w:val="ru-RU" w:eastAsia="ru-RU" w:bidi="ar-SA"/>
    </w:rPr>
  </w:style>
  <w:style w:type="paragraph" w:customStyle="1" w:styleId="1ffffffff3">
    <w:name w:val="Стиль 1 Таблиця + по ширине"/>
    <w:basedOn w:val="af3"/>
    <w:semiHidden/>
    <w:rsid w:val="001C2B3D"/>
    <w:pPr>
      <w:suppressAutoHyphens w:val="0"/>
      <w:spacing w:line="360" w:lineRule="auto"/>
      <w:ind w:left="1116" w:hanging="576"/>
      <w:jc w:val="both"/>
    </w:pPr>
    <w:rPr>
      <w:rFonts w:ascii="Times New Roman" w:eastAsia="Times New Roman" w:hAnsi="Times New Roman" w:cs="Times New Roman"/>
      <w:i/>
      <w:noProof/>
      <w:spacing w:val="2"/>
      <w:sz w:val="28"/>
      <w:szCs w:val="28"/>
      <w:lang w:eastAsia="ru-RU"/>
    </w:rPr>
  </w:style>
  <w:style w:type="paragraph" w:customStyle="1" w:styleId="11f5">
    <w:name w:val="Стиль 1 Таблиця + по ширине1"/>
    <w:basedOn w:val="af3"/>
    <w:semiHidden/>
    <w:rsid w:val="001C2B3D"/>
    <w:pPr>
      <w:suppressAutoHyphens w:val="0"/>
      <w:spacing w:line="360" w:lineRule="auto"/>
      <w:ind w:left="1141" w:hanging="432"/>
      <w:jc w:val="both"/>
    </w:pPr>
    <w:rPr>
      <w:rFonts w:ascii="Times New Roman" w:eastAsia="Times New Roman" w:hAnsi="Times New Roman" w:cs="Times New Roman"/>
      <w:i/>
      <w:noProof/>
      <w:spacing w:val="2"/>
      <w:sz w:val="28"/>
      <w:szCs w:val="28"/>
      <w:lang w:eastAsia="ru-RU"/>
    </w:rPr>
  </w:style>
  <w:style w:type="paragraph" w:customStyle="1" w:styleId="12e">
    <w:name w:val="Стиль 1 Таблиця + по ширине2"/>
    <w:basedOn w:val="af3"/>
    <w:semiHidden/>
    <w:rsid w:val="001C2B3D"/>
    <w:pPr>
      <w:suppressAutoHyphens w:val="0"/>
      <w:spacing w:line="360" w:lineRule="auto"/>
      <w:jc w:val="both"/>
    </w:pPr>
    <w:rPr>
      <w:rFonts w:ascii="Times New Roman" w:eastAsia="Times New Roman" w:hAnsi="Times New Roman" w:cs="Times New Roman"/>
      <w:i/>
      <w:noProof/>
      <w:spacing w:val="2"/>
      <w:sz w:val="28"/>
      <w:szCs w:val="28"/>
      <w:lang w:eastAsia="ru-RU"/>
    </w:rPr>
  </w:style>
  <w:style w:type="paragraph" w:customStyle="1" w:styleId="12ptRGB0">
    <w:name w:val="Стиль 12 pt Другой цвет(RGB(0"/>
    <w:aliases w:val="40,86)) по центру Первая строка:  ..."/>
    <w:basedOn w:val="af3"/>
    <w:autoRedefine/>
    <w:semiHidden/>
    <w:rsid w:val="001C2B3D"/>
    <w:pPr>
      <w:suppressAutoHyphens w:val="0"/>
      <w:spacing w:before="100" w:after="100"/>
      <w:ind w:firstLine="8"/>
      <w:jc w:val="center"/>
    </w:pPr>
    <w:rPr>
      <w:rFonts w:ascii="Times New Roman" w:eastAsia="Times New Roman" w:hAnsi="Times New Roman" w:cs="Times New Roman"/>
      <w:color w:val="000000"/>
      <w:szCs w:val="20"/>
      <w:lang w:eastAsia="ru-RU"/>
    </w:rPr>
  </w:style>
  <w:style w:type="paragraph" w:customStyle="1" w:styleId="ad">
    <w:name w:val="Для схем"/>
    <w:basedOn w:val="af3"/>
    <w:next w:val="af3"/>
    <w:link w:val="afffffffffffffffffffffffffff1"/>
    <w:autoRedefine/>
    <w:rsid w:val="001C2B3D"/>
    <w:pPr>
      <w:numPr>
        <w:numId w:val="49"/>
      </w:numPr>
      <w:suppressAutoHyphens w:val="0"/>
      <w:spacing w:line="360" w:lineRule="auto"/>
      <w:ind w:firstLine="900"/>
      <w:jc w:val="both"/>
    </w:pPr>
    <w:rPr>
      <w:rFonts w:ascii="Times New Roman" w:eastAsia="Times New Roman" w:hAnsi="Times New Roman" w:cs="Times New Roman"/>
      <w:sz w:val="28"/>
      <w:szCs w:val="20"/>
      <w:lang w:val="uk-UA" w:eastAsia="ru-RU"/>
    </w:rPr>
  </w:style>
  <w:style w:type="paragraph" w:customStyle="1" w:styleId="afffffffffffffffffffffffffff2">
    <w:name w:val="Для формул"/>
    <w:basedOn w:val="af3"/>
    <w:next w:val="af3"/>
    <w:link w:val="afffffffffffffffffffffffffff3"/>
    <w:autoRedefine/>
    <w:rsid w:val="001C2B3D"/>
    <w:pPr>
      <w:suppressAutoHyphens w:val="0"/>
    </w:pPr>
    <w:rPr>
      <w:rFonts w:ascii="Times New Roman" w:eastAsia="Times New Roman" w:hAnsi="Times New Roman" w:cs="Times New Roman"/>
      <w:sz w:val="28"/>
      <w:szCs w:val="28"/>
      <w:lang w:val="uk-UA" w:eastAsia="ru-RU"/>
    </w:rPr>
  </w:style>
  <w:style w:type="paragraph" w:customStyle="1" w:styleId="afffffffffffffffffffffffffff4">
    <w:name w:val="Текст таблиці"/>
    <w:basedOn w:val="af3"/>
    <w:rsid w:val="001C2B3D"/>
    <w:pPr>
      <w:suppressAutoHyphens w:val="0"/>
      <w:spacing w:after="120"/>
      <w:jc w:val="center"/>
    </w:pPr>
    <w:rPr>
      <w:rFonts w:ascii="Times New Roman" w:eastAsia="Times New Roman" w:hAnsi="Times New Roman" w:cs="Times New Roman"/>
      <w:b/>
      <w:sz w:val="28"/>
      <w:szCs w:val="28"/>
      <w:lang w:eastAsia="ru-RU"/>
    </w:rPr>
  </w:style>
  <w:style w:type="paragraph" w:customStyle="1" w:styleId="ab">
    <w:name w:val="Название рисунка"/>
    <w:basedOn w:val="af3"/>
    <w:next w:val="af3"/>
    <w:link w:val="afffffffffffffffffffffffffff5"/>
    <w:autoRedefine/>
    <w:rsid w:val="001C2B3D"/>
    <w:pPr>
      <w:numPr>
        <w:ilvl w:val="1"/>
        <w:numId w:val="48"/>
      </w:numPr>
      <w:suppressAutoHyphens w:val="0"/>
      <w:ind w:left="540"/>
      <w:jc w:val="both"/>
    </w:pPr>
    <w:rPr>
      <w:rFonts w:ascii="Times New Roman" w:eastAsia="Times New Roman" w:hAnsi="Times New Roman" w:cs="Times New Roman"/>
      <w:bCs/>
      <w:color w:val="000000"/>
      <w:sz w:val="28"/>
      <w:szCs w:val="28"/>
      <w:lang w:val="uk-UA" w:eastAsia="ru-RU"/>
    </w:rPr>
  </w:style>
  <w:style w:type="paragraph" w:customStyle="1" w:styleId="ae">
    <w:name w:val="Название схемы"/>
    <w:basedOn w:val="af3"/>
    <w:next w:val="af3"/>
    <w:autoRedefine/>
    <w:rsid w:val="001C2B3D"/>
    <w:pPr>
      <w:numPr>
        <w:ilvl w:val="1"/>
        <w:numId w:val="49"/>
      </w:numPr>
      <w:suppressAutoHyphens w:val="0"/>
      <w:spacing w:line="360" w:lineRule="auto"/>
      <w:jc w:val="right"/>
    </w:pPr>
    <w:rPr>
      <w:rFonts w:ascii="Times New Roman" w:eastAsia="Times New Roman" w:hAnsi="Times New Roman" w:cs="Times New Roman"/>
      <w:i/>
      <w:sz w:val="28"/>
      <w:szCs w:val="20"/>
      <w:lang w:eastAsia="ru-RU"/>
    </w:rPr>
  </w:style>
  <w:style w:type="character" w:customStyle="1" w:styleId="afffffffffffffffffffffffffff6">
    <w:name w:val="Название таблицы Знак Знак"/>
    <w:basedOn w:val="af4"/>
    <w:rsid w:val="001C2B3D"/>
    <w:rPr>
      <w:sz w:val="28"/>
      <w:lang w:val="uk-UA" w:eastAsia="ru-RU" w:bidi="ar-SA"/>
    </w:rPr>
  </w:style>
  <w:style w:type="character" w:customStyle="1" w:styleId="CharChar0">
    <w:name w:val="Для таблиц Char Char"/>
    <w:basedOn w:val="af4"/>
    <w:link w:val="affffffffffffffffffffffffffd"/>
    <w:rsid w:val="001C2B3D"/>
    <w:rPr>
      <w:rFonts w:ascii="Times New Roman" w:eastAsia="Times New Roman" w:hAnsi="Times New Roman" w:cs="Times New Roman"/>
      <w:sz w:val="28"/>
      <w:szCs w:val="28"/>
      <w:lang w:val="uk-UA"/>
    </w:rPr>
  </w:style>
  <w:style w:type="paragraph" w:customStyle="1" w:styleId="1ffffffff4">
    <w:name w:val="Стиль Заголовок 1"/>
    <w:basedOn w:val="af3"/>
    <w:autoRedefine/>
    <w:semiHidden/>
    <w:rsid w:val="001C2B3D"/>
    <w:pPr>
      <w:pageBreakBefore/>
      <w:suppressAutoHyphens w:val="0"/>
      <w:ind w:left="-637" w:hanging="432"/>
      <w:jc w:val="center"/>
    </w:pPr>
    <w:rPr>
      <w:rFonts w:ascii="Times New Roman" w:eastAsia="Times New Roman" w:hAnsi="Times New Roman" w:cs="Times New Roman"/>
      <w:b/>
      <w:sz w:val="28"/>
      <w:szCs w:val="20"/>
      <w:lang w:val="uk-UA" w:eastAsia="ru-RU"/>
    </w:rPr>
  </w:style>
  <w:style w:type="paragraph" w:customStyle="1" w:styleId="1ffffffff5">
    <w:name w:val="Стиль Стиль Заголовок 1 + не полужирный"/>
    <w:basedOn w:val="1ffffffff4"/>
    <w:autoRedefine/>
    <w:semiHidden/>
    <w:rsid w:val="001C2B3D"/>
    <w:pPr>
      <w:ind w:left="0" w:firstLine="0"/>
    </w:pPr>
  </w:style>
  <w:style w:type="paragraph" w:customStyle="1" w:styleId="af1">
    <w:name w:val="Схемка"/>
    <w:basedOn w:val="af3"/>
    <w:autoRedefine/>
    <w:semiHidden/>
    <w:rsid w:val="001C2B3D"/>
    <w:pPr>
      <w:numPr>
        <w:numId w:val="46"/>
      </w:numPr>
      <w:suppressAutoHyphens w:val="0"/>
      <w:spacing w:line="360" w:lineRule="auto"/>
      <w:jc w:val="right"/>
    </w:pPr>
    <w:rPr>
      <w:rFonts w:ascii="Times New Roman" w:eastAsia="Times New Roman" w:hAnsi="Times New Roman" w:cs="Times New Roman"/>
      <w:i/>
      <w:sz w:val="28"/>
      <w:szCs w:val="20"/>
      <w:lang w:eastAsia="ru-RU"/>
    </w:rPr>
  </w:style>
  <w:style w:type="paragraph" w:customStyle="1" w:styleId="af">
    <w:name w:val="Таблиця"/>
    <w:basedOn w:val="af3"/>
    <w:next w:val="af3"/>
    <w:autoRedefine/>
    <w:rsid w:val="001C2B3D"/>
    <w:pPr>
      <w:numPr>
        <w:numId w:val="47"/>
      </w:numPr>
      <w:suppressAutoHyphens w:val="0"/>
      <w:spacing w:line="360" w:lineRule="auto"/>
      <w:jc w:val="both"/>
    </w:pPr>
    <w:rPr>
      <w:rFonts w:ascii="Times New Roman" w:eastAsia="Times New Roman" w:hAnsi="Times New Roman" w:cs="Times New Roman"/>
      <w:b/>
      <w:sz w:val="28"/>
      <w:szCs w:val="20"/>
      <w:lang w:eastAsia="ru-RU"/>
    </w:rPr>
  </w:style>
  <w:style w:type="character" w:customStyle="1" w:styleId="affffffffffffffffffffffffffe">
    <w:name w:val="Для рисунков Знак Знак"/>
    <w:basedOn w:val="af4"/>
    <w:link w:val="aa"/>
    <w:rsid w:val="001C2B3D"/>
    <w:rPr>
      <w:rFonts w:ascii="Times New Roman" w:eastAsia="Times New Roman" w:hAnsi="Times New Roman" w:cs="Times New Roman"/>
      <w:color w:val="000000"/>
      <w:sz w:val="28"/>
      <w:lang w:val="uk-UA"/>
    </w:rPr>
  </w:style>
  <w:style w:type="character" w:customStyle="1" w:styleId="afffffffffffffffffffffffffff1">
    <w:name w:val="Для схем Знак Знак"/>
    <w:basedOn w:val="af4"/>
    <w:link w:val="ad"/>
    <w:rsid w:val="001C2B3D"/>
    <w:rPr>
      <w:rFonts w:ascii="Times New Roman" w:eastAsia="Times New Roman" w:hAnsi="Times New Roman" w:cs="Times New Roman"/>
      <w:sz w:val="28"/>
      <w:lang w:val="uk-UA"/>
    </w:rPr>
  </w:style>
  <w:style w:type="character" w:customStyle="1" w:styleId="afffffffffffffffffffffffffff3">
    <w:name w:val="Для формул Знак"/>
    <w:basedOn w:val="af4"/>
    <w:link w:val="afffffffffffffffffffffffffff2"/>
    <w:rsid w:val="001C2B3D"/>
    <w:rPr>
      <w:rFonts w:ascii="Times New Roman" w:eastAsia="Times New Roman" w:hAnsi="Times New Roman" w:cs="Times New Roman"/>
      <w:sz w:val="28"/>
      <w:szCs w:val="28"/>
      <w:lang w:val="uk-UA"/>
    </w:rPr>
  </w:style>
  <w:style w:type="character" w:customStyle="1" w:styleId="afffffffffffffffffffffffffff5">
    <w:name w:val="Название рисунка Знак Знак"/>
    <w:basedOn w:val="af4"/>
    <w:link w:val="ab"/>
    <w:rsid w:val="001C2B3D"/>
    <w:rPr>
      <w:rFonts w:ascii="Times New Roman" w:eastAsia="Times New Roman" w:hAnsi="Times New Roman" w:cs="Times New Roman"/>
      <w:bCs/>
      <w:color w:val="000000"/>
      <w:sz w:val="28"/>
      <w:szCs w:val="28"/>
      <w:lang w:val="uk-UA"/>
    </w:rPr>
  </w:style>
  <w:style w:type="paragraph" w:customStyle="1" w:styleId="afffffffffffffffffffffffffff7">
    <w:name w:val="Табличный"/>
    <w:basedOn w:val="af3"/>
    <w:rsid w:val="001C2B3D"/>
    <w:pPr>
      <w:suppressAutoHyphens w:val="0"/>
      <w:jc w:val="center"/>
    </w:pPr>
    <w:rPr>
      <w:rFonts w:ascii="Times New Roman" w:eastAsia="Times New Roman" w:hAnsi="Times New Roman" w:cs="Times New Roman"/>
      <w:sz w:val="28"/>
      <w:szCs w:val="28"/>
      <w:lang w:val="uk-UA" w:eastAsia="ru-RU"/>
    </w:rPr>
  </w:style>
  <w:style w:type="character" w:customStyle="1" w:styleId="afffffffffffffffffffffffffff8">
    <w:name w:val="Для таблиц Знак Знак"/>
    <w:basedOn w:val="af4"/>
    <w:rsid w:val="004A2C8D"/>
    <w:rPr>
      <w:sz w:val="28"/>
    </w:rPr>
  </w:style>
  <w:style w:type="character" w:customStyle="1" w:styleId="afffffffffffffffffffffffffff9">
    <w:name w:val="Для схем Знак"/>
    <w:basedOn w:val="af4"/>
    <w:rsid w:val="004A2C8D"/>
    <w:rPr>
      <w:b/>
      <w:sz w:val="28"/>
      <w:lang w:val="uk-UA"/>
    </w:rPr>
  </w:style>
  <w:style w:type="character" w:customStyle="1" w:styleId="afffffffffffffffffffffffffffa">
    <w:name w:val="Название рисунка Знак"/>
    <w:basedOn w:val="af4"/>
    <w:rsid w:val="004A2C8D"/>
    <w:rPr>
      <w:sz w:val="28"/>
    </w:rPr>
  </w:style>
  <w:style w:type="paragraph" w:customStyle="1" w:styleId="afffffffffffffffffffffffffffb">
    <w:name w:val="Схема автореф"/>
    <w:basedOn w:val="ae"/>
    <w:rsid w:val="004A2C8D"/>
    <w:pPr>
      <w:widowControl w:val="0"/>
      <w:numPr>
        <w:ilvl w:val="0"/>
        <w:numId w:val="0"/>
      </w:numPr>
      <w:tabs>
        <w:tab w:val="num" w:pos="9180"/>
      </w:tabs>
      <w:spacing w:line="240" w:lineRule="auto"/>
      <w:ind w:left="9180" w:hanging="360"/>
      <w:jc w:val="both"/>
    </w:pPr>
    <w:rPr>
      <w:szCs w:val="28"/>
    </w:rPr>
  </w:style>
  <w:style w:type="paragraph" w:customStyle="1" w:styleId="A-Ref">
    <w:name w:val="A-Ref"/>
    <w:basedOn w:val="af3"/>
    <w:rsid w:val="00786206"/>
    <w:pPr>
      <w:tabs>
        <w:tab w:val="right" w:pos="540"/>
        <w:tab w:val="left" w:pos="720"/>
      </w:tabs>
      <w:suppressAutoHyphens w:val="0"/>
      <w:spacing w:line="190" w:lineRule="exact"/>
      <w:jc w:val="both"/>
    </w:pPr>
    <w:rPr>
      <w:rFonts w:ascii="Times" w:eastAsia="Times New Roman" w:hAnsi="Times" w:cs="Times New Roman"/>
      <w:sz w:val="16"/>
      <w:szCs w:val="20"/>
      <w:lang w:val="en-US" w:eastAsia="en-US"/>
    </w:rPr>
  </w:style>
  <w:style w:type="character" w:customStyle="1" w:styleId="schriftd1">
    <w:name w:val="schriftd1"/>
    <w:basedOn w:val="af4"/>
    <w:rsid w:val="00786206"/>
    <w:rPr>
      <w:rFonts w:ascii="Verdana" w:hAnsi="Verdana" w:hint="default"/>
      <w:b/>
      <w:bCs/>
      <w:color w:val="000000"/>
      <w:sz w:val="16"/>
      <w:szCs w:val="16"/>
    </w:rPr>
  </w:style>
  <w:style w:type="numbering" w:styleId="111111">
    <w:name w:val="Outline List 2"/>
    <w:basedOn w:val="af6"/>
    <w:rsid w:val="005043A8"/>
    <w:pPr>
      <w:numPr>
        <w:numId w:val="50"/>
      </w:numPr>
    </w:pPr>
  </w:style>
  <w:style w:type="character" w:customStyle="1" w:styleId="toc1">
    <w:name w:val="toc1"/>
    <w:basedOn w:val="af4"/>
    <w:rsid w:val="00201DFB"/>
  </w:style>
  <w:style w:type="character" w:customStyle="1" w:styleId="nav4a">
    <w:name w:val="nav4a"/>
    <w:basedOn w:val="af4"/>
    <w:rsid w:val="00201DFB"/>
  </w:style>
  <w:style w:type="character" w:customStyle="1" w:styleId="hit">
    <w:name w:val="hit"/>
    <w:basedOn w:val="af4"/>
    <w:rsid w:val="00201DFB"/>
  </w:style>
  <w:style w:type="paragraph" w:customStyle="1" w:styleId="Pa1">
    <w:name w:val="Pa1"/>
    <w:basedOn w:val="Default"/>
    <w:next w:val="Default"/>
    <w:rsid w:val="00933100"/>
    <w:pPr>
      <w:suppressAutoHyphens w:val="0"/>
      <w:autoSpaceDN w:val="0"/>
      <w:adjustRightInd w:val="0"/>
      <w:spacing w:line="199" w:lineRule="auto"/>
    </w:pPr>
    <w:rPr>
      <w:rFonts w:ascii="GaramondC-Bold" w:eastAsia="Times New Roman" w:hAnsi="GaramondC-Bold" w:cs="GaramondC-Bold"/>
      <w:color w:val="auto"/>
      <w:lang w:eastAsia="ru-RU"/>
    </w:rPr>
  </w:style>
  <w:style w:type="paragraph" w:customStyle="1" w:styleId="Pa6">
    <w:name w:val="Pa6"/>
    <w:basedOn w:val="Default"/>
    <w:next w:val="Default"/>
    <w:rsid w:val="00933100"/>
    <w:pPr>
      <w:suppressAutoHyphens w:val="0"/>
      <w:autoSpaceDN w:val="0"/>
      <w:adjustRightInd w:val="0"/>
      <w:spacing w:line="199" w:lineRule="auto"/>
    </w:pPr>
    <w:rPr>
      <w:rFonts w:ascii="GaramondC-Bold" w:eastAsia="Times New Roman" w:hAnsi="GaramondC-Bold" w:cs="GaramondC-Bold"/>
      <w:color w:val="auto"/>
      <w:lang w:eastAsia="ru-RU"/>
    </w:rPr>
  </w:style>
  <w:style w:type="paragraph" w:customStyle="1" w:styleId="Pa7">
    <w:name w:val="Pa7"/>
    <w:basedOn w:val="Default"/>
    <w:next w:val="Default"/>
    <w:rsid w:val="00933100"/>
    <w:pPr>
      <w:suppressAutoHyphens w:val="0"/>
      <w:autoSpaceDN w:val="0"/>
      <w:adjustRightInd w:val="0"/>
      <w:spacing w:line="199" w:lineRule="auto"/>
    </w:pPr>
    <w:rPr>
      <w:rFonts w:ascii="GaramondC-Bold" w:eastAsia="Times New Roman" w:hAnsi="GaramondC-Bold" w:cs="GaramondC-Bold"/>
      <w:color w:val="auto"/>
      <w:lang w:eastAsia="ru-RU"/>
    </w:rPr>
  </w:style>
  <w:style w:type="paragraph" w:customStyle="1" w:styleId="dt2">
    <w:name w:val="dt2"/>
    <w:basedOn w:val="af3"/>
    <w:rsid w:val="008739B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ipzag">
    <w:name w:val="dipzag"/>
    <w:basedOn w:val="af3"/>
    <w:rsid w:val="002E27BA"/>
    <w:pPr>
      <w:overflowPunct w:val="0"/>
      <w:autoSpaceDE w:val="0"/>
      <w:autoSpaceDN w:val="0"/>
      <w:adjustRightInd w:val="0"/>
      <w:spacing w:before="120" w:after="120" w:line="360" w:lineRule="auto"/>
      <w:jc w:val="center"/>
      <w:textAlignment w:val="baseline"/>
    </w:pPr>
    <w:rPr>
      <w:rFonts w:ascii="Times New Roman" w:eastAsia="Times New Roman" w:hAnsi="Times New Roman" w:cs="Times New Roman"/>
      <w:b/>
      <w:sz w:val="28"/>
      <w:szCs w:val="20"/>
      <w:lang w:val="uk-UA" w:eastAsia="ru-RU"/>
    </w:rPr>
  </w:style>
  <w:style w:type="paragraph" w:customStyle="1" w:styleId="diptext">
    <w:name w:val="diptext"/>
    <w:basedOn w:val="af3"/>
    <w:rsid w:val="002E27BA"/>
    <w:pPr>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6"/>
      <w:szCs w:val="20"/>
      <w:lang w:val="uk-UA" w:eastAsia="ru-RU"/>
    </w:rPr>
  </w:style>
  <w:style w:type="paragraph" w:customStyle="1" w:styleId="2ffffff8">
    <w:name w:val="Îñíîâíîé òåêñò ñ îòñòóïîì 2"/>
    <w:basedOn w:val="af3"/>
    <w:rsid w:val="002E41F0"/>
    <w:pPr>
      <w:suppressAutoHyphens w:val="0"/>
      <w:ind w:firstLine="720"/>
      <w:jc w:val="both"/>
    </w:pPr>
    <w:rPr>
      <w:rFonts w:ascii="Times New Roman" w:eastAsia="Times New Roman" w:hAnsi="Times New Roman" w:cs="Times New Roman"/>
      <w:sz w:val="28"/>
      <w:szCs w:val="20"/>
      <w:lang w:eastAsia="ru-RU"/>
    </w:rPr>
  </w:style>
  <w:style w:type="paragraph" w:customStyle="1" w:styleId="afffffffffffffffffffffffffffc">
    <w:name w:val="крайяа"/>
    <w:basedOn w:val="af3"/>
    <w:rsid w:val="002E41F0"/>
    <w:pPr>
      <w:suppressAutoHyphens w:val="0"/>
      <w:spacing w:line="480" w:lineRule="auto"/>
      <w:ind w:firstLine="720"/>
      <w:jc w:val="both"/>
    </w:pPr>
    <w:rPr>
      <w:rFonts w:ascii="Times New Roman" w:eastAsia="Times New Roman" w:hAnsi="Times New Roman" w:cs="Times New Roman"/>
      <w:lang w:val="en-US" w:eastAsia="en-US"/>
    </w:rPr>
  </w:style>
  <w:style w:type="character" w:customStyle="1" w:styleId="black101">
    <w:name w:val="black101"/>
    <w:basedOn w:val="af4"/>
    <w:rsid w:val="002E41F0"/>
    <w:rPr>
      <w:color w:val="000000"/>
      <w:sz w:val="20"/>
      <w:szCs w:val="20"/>
    </w:rPr>
  </w:style>
  <w:style w:type="paragraph" w:customStyle="1" w:styleId="afffffffffffffffffffffffffffd">
    <w:name w:val="КРАЙЯА"/>
    <w:basedOn w:val="af3"/>
    <w:rsid w:val="002E41F0"/>
    <w:pPr>
      <w:suppressAutoHyphens w:val="0"/>
      <w:spacing w:line="480" w:lineRule="auto"/>
      <w:ind w:firstLine="720"/>
    </w:pPr>
    <w:rPr>
      <w:rFonts w:ascii="Times New Roman" w:eastAsia="Times New Roman" w:hAnsi="Times New Roman" w:cs="Times New Roman"/>
      <w:lang w:val="en-US" w:eastAsia="en-US"/>
    </w:rPr>
  </w:style>
  <w:style w:type="paragraph" w:customStyle="1" w:styleId="These">
    <w:name w:val="These"/>
    <w:basedOn w:val="af3"/>
    <w:link w:val="TheseChar1"/>
    <w:rsid w:val="002E41F0"/>
    <w:pPr>
      <w:suppressAutoHyphens w:val="0"/>
      <w:spacing w:line="360" w:lineRule="auto"/>
      <w:ind w:firstLine="720"/>
      <w:jc w:val="both"/>
    </w:pPr>
    <w:rPr>
      <w:rFonts w:ascii="Times New Roman" w:eastAsia="Times New Roman" w:hAnsi="Times New Roman" w:cs="Times New Roman"/>
      <w:sz w:val="28"/>
      <w:szCs w:val="28"/>
      <w:lang w:eastAsia="en-US"/>
    </w:rPr>
  </w:style>
  <w:style w:type="character" w:customStyle="1" w:styleId="TheseChar1">
    <w:name w:val="These Char1"/>
    <w:basedOn w:val="af4"/>
    <w:link w:val="These"/>
    <w:rsid w:val="002E41F0"/>
    <w:rPr>
      <w:rFonts w:ascii="Times New Roman" w:eastAsia="Times New Roman" w:hAnsi="Times New Roman" w:cs="Times New Roman"/>
      <w:sz w:val="28"/>
      <w:szCs w:val="28"/>
      <w:lang w:eastAsia="en-US"/>
    </w:rPr>
  </w:style>
  <w:style w:type="character" w:customStyle="1" w:styleId="textblue">
    <w:name w:val="textblue"/>
    <w:basedOn w:val="af4"/>
    <w:rsid w:val="00874EF6"/>
  </w:style>
  <w:style w:type="character" w:customStyle="1" w:styleId="sm1black">
    <w:name w:val="sm1black"/>
    <w:basedOn w:val="af4"/>
    <w:rsid w:val="00874EF6"/>
  </w:style>
  <w:style w:type="paragraph" w:customStyle="1" w:styleId="1ffffffff6">
    <w:name w:val="Содержимое таблицы 1"/>
    <w:basedOn w:val="afffffffffff9"/>
    <w:rsid w:val="00874EF6"/>
    <w:pPr>
      <w:widowControl w:val="0"/>
      <w:suppressAutoHyphens w:val="0"/>
    </w:pPr>
    <w:rPr>
      <w:rFonts w:ascii="Times New Roman" w:eastAsia="Times New Roman" w:hAnsi="Times New Roman" w:cs="Times New Roman"/>
      <w:color w:val="000000"/>
      <w:sz w:val="28"/>
      <w:lang w:eastAsia="ru-RU"/>
    </w:rPr>
  </w:style>
  <w:style w:type="character" w:customStyle="1" w:styleId="1ffffffff7">
    <w:name w:val="стандарт Знак Знак Знак1"/>
    <w:basedOn w:val="af4"/>
    <w:rsid w:val="00874EF6"/>
    <w:rPr>
      <w:rFonts w:eastAsia="HG Mincho Light J"/>
      <w:noProof w:val="0"/>
      <w:color w:val="000000"/>
      <w:sz w:val="28"/>
      <w:lang w:val="ru-RU" w:eastAsia="ru-RU" w:bidi="ar-SA"/>
    </w:rPr>
  </w:style>
  <w:style w:type="paragraph" w:customStyle="1" w:styleId="simpletext">
    <w:name w:val="simple_text"/>
    <w:basedOn w:val="af3"/>
    <w:rsid w:val="00874EF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ndent">
    <w:name w:val="indent"/>
    <w:basedOn w:val="af3"/>
    <w:rsid w:val="00874EF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e">
    <w:name w:val="стандарт Знак Знак"/>
    <w:rsid w:val="00874EF6"/>
    <w:pPr>
      <w:widowControl w:val="0"/>
      <w:spacing w:line="360" w:lineRule="auto"/>
      <w:ind w:firstLine="397"/>
      <w:jc w:val="both"/>
    </w:pPr>
    <w:rPr>
      <w:rFonts w:ascii="Times New Roman" w:eastAsia="HG Mincho Light J" w:hAnsi="Times New Roman" w:cs="Times New Roman"/>
      <w:color w:val="000000"/>
      <w:sz w:val="28"/>
    </w:rPr>
  </w:style>
  <w:style w:type="paragraph" w:customStyle="1" w:styleId="affffffffffffffffffffffffffff">
    <w:name w:val="Маркировка"/>
    <w:basedOn w:val="af3"/>
    <w:autoRedefine/>
    <w:rsid w:val="00874EF6"/>
    <w:pPr>
      <w:tabs>
        <w:tab w:val="num" w:pos="0"/>
      </w:tabs>
      <w:suppressAutoHyphens w:val="0"/>
      <w:ind w:left="720" w:hanging="360"/>
      <w:jc w:val="both"/>
    </w:pPr>
    <w:rPr>
      <w:rFonts w:ascii="Times New Roman" w:eastAsia="Times New Roman" w:hAnsi="Times New Roman" w:cs="Times New Roman"/>
      <w:lang w:eastAsia="ru-RU"/>
    </w:rPr>
  </w:style>
  <w:style w:type="paragraph" w:customStyle="1" w:styleId="affffffffffffffffffffffffffff0">
    <w:name w:val="М"/>
    <w:rsid w:val="00874EF6"/>
    <w:pPr>
      <w:tabs>
        <w:tab w:val="num" w:pos="360"/>
      </w:tabs>
      <w:ind w:left="360" w:hanging="360"/>
      <w:jc w:val="both"/>
    </w:pPr>
    <w:rPr>
      <w:rFonts w:ascii="Times New Roman" w:eastAsia="Times New Roman" w:hAnsi="Times New Roman" w:cs="Times New Roman"/>
      <w:sz w:val="24"/>
      <w:szCs w:val="24"/>
    </w:rPr>
  </w:style>
  <w:style w:type="paragraph" w:customStyle="1" w:styleId="1ffffffff8">
    <w:name w:val="стандарт Знак Знак Знак1 Знак"/>
    <w:link w:val="1ffffffff9"/>
    <w:rsid w:val="00874EF6"/>
    <w:pPr>
      <w:widowControl w:val="0"/>
      <w:spacing w:line="360" w:lineRule="auto"/>
      <w:ind w:firstLine="397"/>
      <w:jc w:val="both"/>
    </w:pPr>
    <w:rPr>
      <w:rFonts w:ascii="Times New Roman" w:eastAsia="HG Mincho Light J" w:hAnsi="Times New Roman" w:cs="Times New Roman"/>
      <w:color w:val="000000"/>
      <w:sz w:val="28"/>
    </w:rPr>
  </w:style>
  <w:style w:type="character" w:customStyle="1" w:styleId="1ffffffff9">
    <w:name w:val="стандарт Знак Знак Знак1 Знак Знак"/>
    <w:basedOn w:val="af4"/>
    <w:link w:val="1ffffffff8"/>
    <w:rsid w:val="00874EF6"/>
    <w:rPr>
      <w:rFonts w:ascii="Times New Roman" w:eastAsia="HG Mincho Light J" w:hAnsi="Times New Roman" w:cs="Times New Roman"/>
      <w:color w:val="000000"/>
      <w:sz w:val="28"/>
    </w:rPr>
  </w:style>
  <w:style w:type="character" w:customStyle="1" w:styleId="affffffffffffffffffffffffffff1">
    <w:name w:val="Недостающие данные"/>
    <w:basedOn w:val="af4"/>
    <w:rsid w:val="006B1B0A"/>
    <w:rPr>
      <w:rFonts w:ascii="Tahoma" w:hAnsi="Tahoma"/>
      <w:b/>
      <w:i/>
      <w:iCs/>
      <w:color w:val="00CCFF"/>
      <w:spacing w:val="40"/>
      <w:sz w:val="22"/>
      <w:u w:val="wavyHeavy" w:color="FF0000"/>
    </w:rPr>
  </w:style>
  <w:style w:type="character" w:customStyle="1" w:styleId="affffffffffffffffffffffffffff2">
    <w:name w:val="Сомнительные данные"/>
    <w:basedOn w:val="affffffffffffffffffffffffffff1"/>
    <w:rsid w:val="006B1B0A"/>
    <w:rPr>
      <w:rFonts w:ascii="Tahoma" w:hAnsi="Tahoma"/>
      <w:b/>
      <w:i/>
      <w:iCs/>
      <w:color w:val="FF0000"/>
      <w:spacing w:val="40"/>
      <w:sz w:val="22"/>
      <w:u w:val="wavyHeavy" w:color="FF0000"/>
    </w:rPr>
  </w:style>
  <w:style w:type="paragraph" w:styleId="5ff7">
    <w:name w:val="List 5"/>
    <w:basedOn w:val="af3"/>
    <w:rsid w:val="006B1B0A"/>
    <w:pPr>
      <w:suppressAutoHyphens w:val="0"/>
      <w:spacing w:line="360" w:lineRule="auto"/>
      <w:ind w:left="1415" w:hanging="283"/>
      <w:jc w:val="both"/>
    </w:pPr>
    <w:rPr>
      <w:rFonts w:ascii="Times New Roman" w:eastAsia="MS Mincho" w:hAnsi="Times New Roman" w:cs="Times New Roman"/>
      <w:sz w:val="28"/>
      <w:szCs w:val="20"/>
      <w:lang w:val="uk-UA" w:eastAsia="ru-RU"/>
    </w:rPr>
  </w:style>
  <w:style w:type="paragraph" w:customStyle="1" w:styleId="affffffffffffffffffffffffffff3">
    <w:name w:val="Жирный"/>
    <w:basedOn w:val="af3"/>
    <w:next w:val="af3"/>
    <w:rsid w:val="006B1B0A"/>
    <w:pPr>
      <w:suppressAutoHyphens w:val="0"/>
      <w:spacing w:before="360" w:after="120" w:line="360" w:lineRule="auto"/>
      <w:ind w:firstLine="720"/>
      <w:jc w:val="both"/>
    </w:pPr>
    <w:rPr>
      <w:rFonts w:ascii="Times New Roman" w:eastAsia="MS Mincho" w:hAnsi="Times New Roman" w:cs="Times New Roman"/>
      <w:b/>
      <w:bCs/>
      <w:sz w:val="28"/>
      <w:szCs w:val="20"/>
      <w:lang w:eastAsia="ru-RU"/>
    </w:rPr>
  </w:style>
  <w:style w:type="character" w:customStyle="1" w:styleId="headvaluenoul">
    <w:name w:val="headvalue noul"/>
    <w:basedOn w:val="af4"/>
    <w:rsid w:val="00E36256"/>
  </w:style>
  <w:style w:type="character" w:customStyle="1" w:styleId="WW8Num8z1">
    <w:name w:val="WW8Num8z1"/>
    <w:rsid w:val="002343B5"/>
    <w:rPr>
      <w:rFonts w:ascii="Courier New" w:hAnsi="Courier New" w:cs="Courier New"/>
    </w:rPr>
  </w:style>
  <w:style w:type="character" w:customStyle="1" w:styleId="black-09-nomal1">
    <w:name w:val="black-09-nomal1"/>
    <w:basedOn w:val="af4"/>
    <w:rsid w:val="002343B5"/>
    <w:rPr>
      <w:rFonts w:ascii="Arial" w:hAnsi="Arial" w:cs="Arial" w:hint="default"/>
      <w:b w:val="0"/>
      <w:bCs w:val="0"/>
      <w:i w:val="0"/>
      <w:iCs w:val="0"/>
      <w:caps w:val="0"/>
      <w:smallCaps w:val="0"/>
      <w:color w:val="333333"/>
      <w:sz w:val="18"/>
      <w:szCs w:val="18"/>
    </w:rPr>
  </w:style>
  <w:style w:type="character" w:customStyle="1" w:styleId="afffffffffffffffffffff7">
    <w:name w:val="Маркированный список Знак"/>
    <w:basedOn w:val="af4"/>
    <w:link w:val="afffffffffffffffffffff6"/>
    <w:rsid w:val="002343B5"/>
    <w:rPr>
      <w:rFonts w:ascii="Times New Roman" w:eastAsia="Times New Roman" w:hAnsi="Times New Roman" w:cs="Times New Roman"/>
      <w:sz w:val="28"/>
      <w:szCs w:val="24"/>
      <w:lang w:val="uk-UA"/>
    </w:rPr>
  </w:style>
  <w:style w:type="paragraph" w:customStyle="1" w:styleId="2180">
    <w:name w:val="Основной текст 218"/>
    <w:basedOn w:val="af3"/>
    <w:rsid w:val="00254562"/>
    <w:pPr>
      <w:widowControl w:val="0"/>
      <w:suppressAutoHyphens w:val="0"/>
      <w:ind w:right="-2"/>
      <w:jc w:val="both"/>
    </w:pPr>
    <w:rPr>
      <w:rFonts w:ascii="Times New Roman" w:eastAsia="Times New Roman" w:hAnsi="Times New Roman" w:cs="Times New Roman"/>
      <w:sz w:val="28"/>
      <w:szCs w:val="20"/>
      <w:lang w:eastAsia="ru-RU"/>
    </w:rPr>
  </w:style>
  <w:style w:type="character" w:customStyle="1" w:styleId="532">
    <w:name w:val="Знак Знак53"/>
    <w:basedOn w:val="af4"/>
    <w:rsid w:val="00254562"/>
    <w:rPr>
      <w:sz w:val="28"/>
      <w:szCs w:val="22"/>
      <w:lang w:val="uk-UA" w:eastAsia="ru-RU"/>
    </w:rPr>
  </w:style>
  <w:style w:type="paragraph" w:customStyle="1" w:styleId="en1">
    <w:name w:val="en1"/>
    <w:basedOn w:val="af3"/>
    <w:rsid w:val="00254562"/>
    <w:pPr>
      <w:suppressAutoHyphens w:val="0"/>
    </w:pPr>
    <w:rPr>
      <w:rFonts w:ascii="Times New Roman" w:eastAsia="Times New Roman" w:hAnsi="Times New Roman" w:cs="Times New Roman"/>
      <w:lang w:val="en-US" w:eastAsia="en-US"/>
    </w:rPr>
  </w:style>
  <w:style w:type="character" w:customStyle="1" w:styleId="inf">
    <w:name w:val="inf"/>
    <w:basedOn w:val="af4"/>
    <w:rsid w:val="00254562"/>
  </w:style>
  <w:style w:type="paragraph" w:customStyle="1" w:styleId="3ffff4">
    <w:name w:val="Абзац списка3"/>
    <w:basedOn w:val="af3"/>
    <w:rsid w:val="00A35CD1"/>
    <w:pPr>
      <w:suppressAutoHyphens w:val="0"/>
      <w:spacing w:after="200" w:line="276" w:lineRule="auto"/>
      <w:ind w:left="720"/>
    </w:pPr>
    <w:rPr>
      <w:rFonts w:ascii="Calibri" w:eastAsia="Times New Roman" w:hAnsi="Calibri" w:cs="Times New Roman"/>
      <w:sz w:val="22"/>
      <w:szCs w:val="22"/>
      <w:lang w:eastAsia="en-US"/>
    </w:rPr>
  </w:style>
  <w:style w:type="character" w:customStyle="1" w:styleId="FontStyle15">
    <w:name w:val="Font Style15"/>
    <w:basedOn w:val="af4"/>
    <w:uiPriority w:val="99"/>
    <w:rsid w:val="00A35CD1"/>
    <w:rPr>
      <w:rFonts w:ascii="Times New Roman" w:hAnsi="Times New Roman" w:cs="Times New Roman"/>
      <w:i/>
      <w:iCs/>
      <w:sz w:val="18"/>
      <w:szCs w:val="18"/>
    </w:rPr>
  </w:style>
  <w:style w:type="paragraph" w:customStyle="1" w:styleId="7f0">
    <w:name w:val="Основной текст с отступом7"/>
    <w:basedOn w:val="af3"/>
    <w:rsid w:val="00A35CD1"/>
    <w:pPr>
      <w:suppressAutoHyphens w:val="0"/>
      <w:spacing w:after="120" w:line="276" w:lineRule="auto"/>
      <w:ind w:left="283"/>
    </w:pPr>
    <w:rPr>
      <w:rFonts w:ascii="Calibri" w:eastAsia="Times New Roman" w:hAnsi="Calibri" w:cs="Times New Roman"/>
      <w:sz w:val="22"/>
      <w:szCs w:val="22"/>
      <w:lang w:eastAsia="en-US"/>
    </w:rPr>
  </w:style>
  <w:style w:type="paragraph" w:customStyle="1" w:styleId="5ff8">
    <w:name w:val="Текст выноски5"/>
    <w:basedOn w:val="af3"/>
    <w:rsid w:val="00A35CD1"/>
    <w:pPr>
      <w:suppressAutoHyphens w:val="0"/>
    </w:pPr>
    <w:rPr>
      <w:rFonts w:ascii="Tahoma" w:eastAsia="Times New Roman" w:hAnsi="Tahoma" w:cs="Tahoma"/>
      <w:sz w:val="16"/>
      <w:szCs w:val="16"/>
      <w:lang w:eastAsia="en-US"/>
    </w:rPr>
  </w:style>
  <w:style w:type="paragraph" w:customStyle="1" w:styleId="1ffffffffa">
    <w:name w:val="Рецензия1"/>
    <w:hidden/>
    <w:rsid w:val="00A35CD1"/>
    <w:rPr>
      <w:rFonts w:ascii="Calibri" w:eastAsia="Times New Roman" w:hAnsi="Calibri" w:cs="Times New Roman"/>
      <w:sz w:val="22"/>
      <w:szCs w:val="22"/>
      <w:lang w:eastAsia="en-US"/>
    </w:rPr>
  </w:style>
  <w:style w:type="character" w:customStyle="1" w:styleId="1ffffffffb">
    <w:name w:val="Замещающий текст1"/>
    <w:basedOn w:val="af4"/>
    <w:rsid w:val="00A35CD1"/>
    <w:rPr>
      <w:rFonts w:ascii="Times New Roman" w:hAnsi="Times New Roman" w:cs="Times New Roman"/>
      <w:color w:val="808080"/>
    </w:rPr>
  </w:style>
  <w:style w:type="paragraph" w:customStyle="1" w:styleId="3ffff5">
    <w:name w:val="Без интервала3"/>
    <w:rsid w:val="00E700A1"/>
    <w:rPr>
      <w:rFonts w:ascii="Calibri" w:eastAsia="Times New Roman" w:hAnsi="Calibri" w:cs="Times New Roman"/>
      <w:sz w:val="22"/>
      <w:szCs w:val="22"/>
    </w:rPr>
  </w:style>
  <w:style w:type="paragraph" w:customStyle="1" w:styleId="Sbornic">
    <w:name w:val="Sbornic"/>
    <w:rsid w:val="007D39BE"/>
    <w:pPr>
      <w:ind w:firstLine="283"/>
      <w:jc w:val="both"/>
    </w:pPr>
    <w:rPr>
      <w:rFonts w:ascii="SchoolBook" w:eastAsia="Times New Roman" w:hAnsi="SchoolBook" w:cs="Times New Roman"/>
      <w:color w:val="000000"/>
      <w:sz w:val="18"/>
      <w:szCs w:val="18"/>
    </w:rPr>
  </w:style>
  <w:style w:type="character" w:customStyle="1" w:styleId="text110">
    <w:name w:val="text11"/>
    <w:basedOn w:val="af4"/>
    <w:rsid w:val="007D39BE"/>
    <w:rPr>
      <w:rFonts w:ascii="Arial" w:hAnsi="Arial" w:cs="Arial"/>
      <w:color w:val="000000"/>
      <w:sz w:val="18"/>
      <w:szCs w:val="18"/>
    </w:rPr>
  </w:style>
  <w:style w:type="paragraph" w:customStyle="1" w:styleId="2ffffff9">
    <w:name w:val="Тема примечания2"/>
    <w:basedOn w:val="aff9"/>
    <w:next w:val="aff9"/>
    <w:rsid w:val="00B25B37"/>
    <w:pPr>
      <w:widowControl/>
    </w:pPr>
    <w:rPr>
      <w:rFonts w:ascii="Times New Roman" w:eastAsia="Times New Roman" w:hAnsi="Times New Roman" w:cs="Times New Roman"/>
      <w:b/>
      <w:bCs/>
      <w:lang w:val="uk-UA"/>
    </w:rPr>
  </w:style>
  <w:style w:type="paragraph" w:customStyle="1" w:styleId="Normal-LB">
    <w:name w:val="Normal-LB"/>
    <w:basedOn w:val="af3"/>
    <w:rsid w:val="00BF5F04"/>
    <w:pPr>
      <w:suppressAutoHyphens w:val="0"/>
      <w:spacing w:before="120" w:line="360" w:lineRule="auto"/>
      <w:ind w:firstLine="567"/>
      <w:jc w:val="both"/>
    </w:pPr>
    <w:rPr>
      <w:rFonts w:ascii="TextBook" w:eastAsia="Times New Roman" w:hAnsi="TextBook" w:cs="Times New Roman"/>
      <w:szCs w:val="20"/>
      <w:lang w:val="en-US" w:eastAsia="ru-RU"/>
    </w:rPr>
  </w:style>
  <w:style w:type="paragraph" w:customStyle="1" w:styleId="229">
    <w:name w:val="Обычный22"/>
    <w:rsid w:val="00F84E02"/>
    <w:rPr>
      <w:rFonts w:ascii="Times New Roman" w:eastAsia="Times New Roman" w:hAnsi="Times New Roman" w:cs="Times New Roman"/>
    </w:rPr>
  </w:style>
  <w:style w:type="paragraph" w:customStyle="1" w:styleId="22a">
    <w:name w:val="Основной текст22"/>
    <w:basedOn w:val="229"/>
    <w:rsid w:val="00F84E02"/>
    <w:pPr>
      <w:spacing w:line="360" w:lineRule="auto"/>
    </w:pPr>
    <w:rPr>
      <w:sz w:val="28"/>
      <w:lang w:val="en-US"/>
    </w:rPr>
  </w:style>
  <w:style w:type="character" w:customStyle="1" w:styleId="1ffffffffc">
    <w:name w:val="Основной текст Знак Знак Знак Знак1 Знак Знак"/>
    <w:basedOn w:val="af4"/>
    <w:rsid w:val="000F1F3E"/>
    <w:rPr>
      <w:sz w:val="28"/>
      <w:szCs w:val="24"/>
      <w:lang w:val="ru-RU" w:eastAsia="ru-RU" w:bidi="ar-SA"/>
    </w:rPr>
  </w:style>
  <w:style w:type="paragraph" w:customStyle="1" w:styleId="2121">
    <w:name w:val="Основной текст с отступом 212"/>
    <w:basedOn w:val="229"/>
    <w:rsid w:val="009A2709"/>
    <w:pPr>
      <w:spacing w:line="360" w:lineRule="auto"/>
      <w:ind w:firstLine="720"/>
      <w:jc w:val="both"/>
    </w:pPr>
    <w:rPr>
      <w:rFonts w:ascii="Courier New" w:hAnsi="Courier New"/>
      <w:sz w:val="28"/>
    </w:rPr>
  </w:style>
  <w:style w:type="paragraph" w:customStyle="1" w:styleId="234">
    <w:name w:val="Заголовок 23"/>
    <w:basedOn w:val="229"/>
    <w:next w:val="229"/>
    <w:rsid w:val="009A2709"/>
    <w:pPr>
      <w:keepNext/>
      <w:jc w:val="both"/>
    </w:pPr>
    <w:rPr>
      <w:rFonts w:ascii="Courier New" w:hAnsi="Courier New"/>
      <w:b/>
      <w:sz w:val="28"/>
    </w:rPr>
  </w:style>
  <w:style w:type="paragraph" w:customStyle="1" w:styleId="8f">
    <w:name w:val="Название8"/>
    <w:basedOn w:val="229"/>
    <w:rsid w:val="009A2709"/>
    <w:pPr>
      <w:jc w:val="center"/>
    </w:pPr>
    <w:rPr>
      <w:rFonts w:ascii="Courier New" w:hAnsi="Courier New"/>
      <w:sz w:val="28"/>
      <w:lang w:val="uk-UA"/>
    </w:rPr>
  </w:style>
  <w:style w:type="paragraph" w:customStyle="1" w:styleId="14f0">
    <w:name w:val="Заголовок 14"/>
    <w:basedOn w:val="229"/>
    <w:next w:val="229"/>
    <w:rsid w:val="00A72C86"/>
    <w:pPr>
      <w:keepNext/>
      <w:jc w:val="both"/>
    </w:pPr>
    <w:rPr>
      <w:rFonts w:ascii="Courier New" w:hAnsi="Courier New"/>
      <w:sz w:val="28"/>
      <w:u w:val="single"/>
    </w:rPr>
  </w:style>
  <w:style w:type="paragraph" w:customStyle="1" w:styleId="345">
    <w:name w:val="Заголовок 34"/>
    <w:basedOn w:val="229"/>
    <w:next w:val="229"/>
    <w:rsid w:val="00A72C86"/>
    <w:pPr>
      <w:keepNext/>
      <w:jc w:val="center"/>
    </w:pPr>
    <w:rPr>
      <w:rFonts w:ascii="Courier New" w:hAnsi="Courier New"/>
      <w:sz w:val="26"/>
    </w:rPr>
  </w:style>
  <w:style w:type="paragraph" w:customStyle="1" w:styleId="431">
    <w:name w:val="Заголовок 43"/>
    <w:basedOn w:val="229"/>
    <w:next w:val="229"/>
    <w:rsid w:val="00A72C86"/>
    <w:pPr>
      <w:keepNext/>
      <w:jc w:val="center"/>
    </w:pPr>
    <w:rPr>
      <w:rFonts w:ascii="Courier New" w:hAnsi="Courier New"/>
      <w:b/>
      <w:sz w:val="28"/>
      <w:lang w:val="uk-UA"/>
    </w:rPr>
  </w:style>
  <w:style w:type="paragraph" w:customStyle="1" w:styleId="522">
    <w:name w:val="Заголовок 52"/>
    <w:basedOn w:val="229"/>
    <w:next w:val="229"/>
    <w:rsid w:val="00A72C86"/>
    <w:pPr>
      <w:keepNext/>
      <w:jc w:val="center"/>
    </w:pPr>
    <w:rPr>
      <w:rFonts w:ascii="Courier New" w:hAnsi="Courier New"/>
      <w:sz w:val="28"/>
      <w:lang w:val="en-US"/>
    </w:rPr>
  </w:style>
  <w:style w:type="paragraph" w:customStyle="1" w:styleId="631">
    <w:name w:val="Заголовок 63"/>
    <w:basedOn w:val="229"/>
    <w:next w:val="229"/>
    <w:rsid w:val="00A72C86"/>
    <w:pPr>
      <w:keepNext/>
      <w:ind w:left="113" w:right="113"/>
      <w:jc w:val="center"/>
    </w:pPr>
    <w:rPr>
      <w:rFonts w:ascii="Courier New" w:hAnsi="Courier New"/>
      <w:sz w:val="28"/>
    </w:rPr>
  </w:style>
  <w:style w:type="paragraph" w:customStyle="1" w:styleId="720">
    <w:name w:val="Заголовок 72"/>
    <w:basedOn w:val="229"/>
    <w:next w:val="229"/>
    <w:rsid w:val="00A72C86"/>
    <w:pPr>
      <w:keepNext/>
      <w:ind w:firstLine="720"/>
      <w:jc w:val="center"/>
    </w:pPr>
    <w:rPr>
      <w:rFonts w:ascii="Courier New" w:hAnsi="Courier New"/>
      <w:b/>
      <w:sz w:val="28"/>
      <w:lang w:val="en-US"/>
    </w:rPr>
  </w:style>
  <w:style w:type="paragraph" w:customStyle="1" w:styleId="811">
    <w:name w:val="Заголовок 81"/>
    <w:basedOn w:val="229"/>
    <w:next w:val="229"/>
    <w:rsid w:val="00A72C86"/>
    <w:pPr>
      <w:keepNext/>
      <w:spacing w:line="360" w:lineRule="auto"/>
      <w:jc w:val="center"/>
    </w:pPr>
    <w:rPr>
      <w:rFonts w:ascii="Courier New" w:hAnsi="Courier New"/>
      <w:b/>
      <w:sz w:val="28"/>
      <w:u w:val="single"/>
      <w:lang w:val="uk-UA"/>
    </w:rPr>
  </w:style>
  <w:style w:type="paragraph" w:customStyle="1" w:styleId="911">
    <w:name w:val="Заголовок 91"/>
    <w:basedOn w:val="229"/>
    <w:next w:val="229"/>
    <w:rsid w:val="00A72C86"/>
    <w:pPr>
      <w:keepNext/>
      <w:ind w:firstLine="720"/>
    </w:pPr>
    <w:rPr>
      <w:rFonts w:ascii="Courier New" w:hAnsi="Courier New"/>
      <w:sz w:val="28"/>
    </w:rPr>
  </w:style>
  <w:style w:type="character" w:customStyle="1" w:styleId="8f0">
    <w:name w:val="Основной шрифт абзаца8"/>
    <w:rsid w:val="00A72C86"/>
  </w:style>
  <w:style w:type="paragraph" w:customStyle="1" w:styleId="2ffffffa">
    <w:name w:val="Маркированный список2"/>
    <w:basedOn w:val="229"/>
    <w:autoRedefine/>
    <w:rsid w:val="00A72C86"/>
    <w:pPr>
      <w:tabs>
        <w:tab w:val="left" w:pos="360"/>
      </w:tabs>
      <w:ind w:left="360" w:hanging="360"/>
    </w:pPr>
    <w:rPr>
      <w:rFonts w:ascii="Courier New" w:hAnsi="Courier New"/>
    </w:rPr>
  </w:style>
  <w:style w:type="paragraph" w:customStyle="1" w:styleId="3ffff6">
    <w:name w:val="Верхний колонтитул3"/>
    <w:basedOn w:val="229"/>
    <w:rsid w:val="00A72C86"/>
    <w:pPr>
      <w:tabs>
        <w:tab w:val="center" w:pos="4153"/>
        <w:tab w:val="right" w:pos="8306"/>
      </w:tabs>
    </w:pPr>
    <w:rPr>
      <w:rFonts w:ascii="Courier New" w:hAnsi="Courier New"/>
    </w:rPr>
  </w:style>
  <w:style w:type="character" w:customStyle="1" w:styleId="2ffffffb">
    <w:name w:val="Номер страницы2"/>
    <w:basedOn w:val="8f0"/>
    <w:rsid w:val="00A72C86"/>
  </w:style>
  <w:style w:type="paragraph" w:customStyle="1" w:styleId="6fa">
    <w:name w:val="Цитата6"/>
    <w:basedOn w:val="229"/>
    <w:rsid w:val="00A72C86"/>
    <w:pPr>
      <w:ind w:left="113" w:right="113"/>
    </w:pPr>
    <w:rPr>
      <w:rFonts w:ascii="Courier New" w:hAnsi="Courier New"/>
      <w:sz w:val="24"/>
    </w:rPr>
  </w:style>
  <w:style w:type="paragraph" w:customStyle="1" w:styleId="4fff4">
    <w:name w:val="Название объекта4"/>
    <w:basedOn w:val="229"/>
    <w:next w:val="229"/>
    <w:rsid w:val="00A72C86"/>
    <w:pPr>
      <w:spacing w:line="360" w:lineRule="auto"/>
      <w:jc w:val="both"/>
    </w:pPr>
    <w:rPr>
      <w:rFonts w:ascii="Courier New" w:hAnsi="Courier New"/>
      <w:i/>
      <w:sz w:val="28"/>
      <w:lang w:val="uk-UA"/>
    </w:rPr>
  </w:style>
  <w:style w:type="paragraph" w:customStyle="1" w:styleId="2ffffffc">
    <w:name w:val="Нижний колонтитул2"/>
    <w:basedOn w:val="229"/>
    <w:rsid w:val="00A72C86"/>
    <w:pPr>
      <w:tabs>
        <w:tab w:val="center" w:pos="4153"/>
        <w:tab w:val="right" w:pos="8306"/>
      </w:tabs>
    </w:pPr>
    <w:rPr>
      <w:rFonts w:ascii="Courier New" w:hAnsi="Courier New"/>
    </w:rPr>
  </w:style>
  <w:style w:type="paragraph" w:customStyle="1" w:styleId="382">
    <w:name w:val="Основной текст с отступом 38"/>
    <w:basedOn w:val="229"/>
    <w:rsid w:val="00A72C86"/>
    <w:pPr>
      <w:ind w:firstLine="720"/>
      <w:jc w:val="center"/>
    </w:pPr>
    <w:rPr>
      <w:rFonts w:ascii="Courier New" w:hAnsi="Courier New"/>
      <w:b/>
      <w:sz w:val="28"/>
      <w:lang w:val="en-US"/>
    </w:rPr>
  </w:style>
  <w:style w:type="paragraph" w:customStyle="1" w:styleId="373">
    <w:name w:val="Основной текст 37"/>
    <w:basedOn w:val="229"/>
    <w:rsid w:val="00A72C86"/>
    <w:pPr>
      <w:jc w:val="center"/>
    </w:pPr>
    <w:rPr>
      <w:rFonts w:ascii="Courier New" w:hAnsi="Courier New"/>
      <w:sz w:val="26"/>
    </w:rPr>
  </w:style>
  <w:style w:type="paragraph" w:customStyle="1" w:styleId="4fff5">
    <w:name w:val="Текст концевой сноски4"/>
    <w:basedOn w:val="229"/>
    <w:rsid w:val="00A72C86"/>
  </w:style>
  <w:style w:type="paragraph" w:customStyle="1" w:styleId="5ff9">
    <w:name w:val="Подзаголовок5"/>
    <w:basedOn w:val="229"/>
    <w:rsid w:val="00A72C86"/>
    <w:pPr>
      <w:jc w:val="both"/>
    </w:pPr>
    <w:rPr>
      <w:rFonts w:ascii="Times New Roman CYR" w:hAnsi="Times New Roman CYR"/>
      <w:sz w:val="28"/>
    </w:rPr>
  </w:style>
  <w:style w:type="paragraph" w:customStyle="1" w:styleId="affffffffffffffffffffffffffff4">
    <w:name w:val="Дюшкин стиль"/>
    <w:basedOn w:val="af3"/>
    <w:rsid w:val="00DB73F3"/>
    <w:pPr>
      <w:suppressAutoHyphens w:val="0"/>
      <w:spacing w:line="360" w:lineRule="auto"/>
      <w:ind w:firstLine="720"/>
      <w:jc w:val="both"/>
    </w:pPr>
    <w:rPr>
      <w:rFonts w:ascii="Times New Roman" w:eastAsia="Times New Roman" w:hAnsi="Times New Roman" w:cs="Times New Roman"/>
      <w:sz w:val="28"/>
      <w:szCs w:val="28"/>
      <w:lang w:eastAsia="ru-RU"/>
    </w:rPr>
  </w:style>
  <w:style w:type="paragraph" w:customStyle="1" w:styleId="6fb">
    <w:name w:val="Текст6"/>
    <w:basedOn w:val="229"/>
    <w:rsid w:val="001622EC"/>
    <w:rPr>
      <w:rFonts w:ascii="Courier New" w:hAnsi="Courier New"/>
    </w:rPr>
  </w:style>
  <w:style w:type="paragraph" w:customStyle="1" w:styleId="textblocks">
    <w:name w:val="textblocks"/>
    <w:basedOn w:val="af3"/>
    <w:rsid w:val="00560D82"/>
    <w:pPr>
      <w:suppressAutoHyphens w:val="0"/>
      <w:spacing w:before="100" w:beforeAutospacing="1" w:after="100" w:afterAutospacing="1"/>
    </w:pPr>
    <w:rPr>
      <w:rFonts w:ascii="Times New Roman" w:eastAsia="Times New Roman" w:hAnsi="Times New Roman" w:cs="Times New Roman"/>
      <w:sz w:val="17"/>
      <w:szCs w:val="17"/>
      <w:lang w:eastAsia="ru-RU"/>
    </w:rPr>
  </w:style>
  <w:style w:type="character" w:customStyle="1" w:styleId="1121">
    <w:name w:val="Знак Знак112"/>
    <w:basedOn w:val="af4"/>
    <w:rsid w:val="00560D82"/>
    <w:rPr>
      <w:rFonts w:ascii="Arial" w:hAnsi="Arial" w:cs="Arial"/>
      <w:b/>
      <w:bCs/>
      <w:i/>
      <w:iCs/>
      <w:sz w:val="28"/>
      <w:szCs w:val="28"/>
      <w:lang w:val="ru-RU" w:eastAsia="ru-RU" w:bidi="ar-SA"/>
    </w:rPr>
  </w:style>
  <w:style w:type="paragraph" w:customStyle="1" w:styleId="TableCenter">
    <w:name w:val="TableCenter"/>
    <w:basedOn w:val="af3"/>
    <w:next w:val="af3"/>
    <w:rsid w:val="00B277C9"/>
    <w:pPr>
      <w:widowControl w:val="0"/>
      <w:suppressAutoHyphens w:val="0"/>
      <w:spacing w:before="120"/>
      <w:jc w:val="center"/>
    </w:pPr>
    <w:rPr>
      <w:rFonts w:ascii="Times New Roman" w:eastAsia="Times New Roman" w:hAnsi="Times New Roman" w:cs="Times New Roman"/>
      <w:szCs w:val="20"/>
      <w:lang w:eastAsia="ru-RU"/>
    </w:rPr>
  </w:style>
  <w:style w:type="paragraph" w:customStyle="1" w:styleId="statyatext">
    <w:name w:val="statya_text"/>
    <w:basedOn w:val="af3"/>
    <w:rsid w:val="00496A5A"/>
    <w:pPr>
      <w:suppressAutoHyphens w:val="0"/>
      <w:spacing w:before="100" w:beforeAutospacing="1" w:after="100" w:afterAutospacing="1"/>
      <w:jc w:val="center"/>
    </w:pPr>
    <w:rPr>
      <w:rFonts w:ascii="Times New Roman" w:eastAsia="Times New Roman" w:hAnsi="Times New Roman" w:cs="Times New Roman"/>
      <w:color w:val="000000"/>
      <w:lang w:val="uk-UA" w:eastAsia="ru-RU"/>
    </w:rPr>
  </w:style>
  <w:style w:type="paragraph" w:customStyle="1" w:styleId="statyaanons">
    <w:name w:val="statya_anons"/>
    <w:basedOn w:val="af3"/>
    <w:rsid w:val="00496A5A"/>
    <w:pPr>
      <w:suppressAutoHyphens w:val="0"/>
      <w:spacing w:before="100" w:beforeAutospacing="1" w:after="100" w:afterAutospacing="1"/>
      <w:jc w:val="center"/>
    </w:pPr>
    <w:rPr>
      <w:rFonts w:ascii="Times New Roman" w:eastAsia="Times New Roman" w:hAnsi="Times New Roman" w:cs="Times New Roman"/>
      <w:i/>
      <w:iCs/>
      <w:color w:val="000000"/>
      <w:lang w:val="uk-UA" w:eastAsia="ru-RU"/>
    </w:rPr>
  </w:style>
  <w:style w:type="paragraph" w:customStyle="1" w:styleId="dtb1">
    <w:name w:val="dtb1"/>
    <w:basedOn w:val="af3"/>
    <w:rsid w:val="00496A5A"/>
    <w:pPr>
      <w:suppressAutoHyphens w:val="0"/>
      <w:spacing w:before="100" w:beforeAutospacing="1" w:after="100" w:afterAutospacing="1"/>
      <w:jc w:val="center"/>
    </w:pPr>
    <w:rPr>
      <w:rFonts w:ascii="Times New Roman" w:eastAsia="Times New Roman" w:hAnsi="Times New Roman" w:cs="Times New Roman"/>
      <w:lang w:val="uk-UA" w:eastAsia="ru-RU"/>
    </w:rPr>
  </w:style>
  <w:style w:type="paragraph" w:customStyle="1" w:styleId="newspaper">
    <w:name w:val="newspaper"/>
    <w:basedOn w:val="af3"/>
    <w:rsid w:val="00496A5A"/>
    <w:pPr>
      <w:suppressAutoHyphens w:val="0"/>
      <w:spacing w:before="100" w:beforeAutospacing="1" w:after="100" w:afterAutospacing="1"/>
      <w:ind w:firstLine="300"/>
    </w:pPr>
    <w:rPr>
      <w:rFonts w:ascii="Times New Roman" w:eastAsia="Times New Roman" w:hAnsi="Times New Roman" w:cs="Times New Roman"/>
      <w:color w:val="000146"/>
      <w:lang w:eastAsia="ru-RU"/>
    </w:rPr>
  </w:style>
  <w:style w:type="paragraph" w:customStyle="1" w:styleId="dt1">
    <w:name w:val="dt1"/>
    <w:basedOn w:val="af3"/>
    <w:rsid w:val="00496A5A"/>
    <w:pPr>
      <w:suppressAutoHyphens w:val="0"/>
      <w:spacing w:before="100" w:beforeAutospacing="1" w:after="100" w:afterAutospacing="1"/>
    </w:pPr>
    <w:rPr>
      <w:rFonts w:ascii="Arial" w:eastAsia="Times New Roman" w:hAnsi="Arial" w:cs="Arial"/>
      <w:b/>
      <w:bCs/>
      <w:color w:val="C0C0C0"/>
      <w:sz w:val="20"/>
      <w:szCs w:val="20"/>
      <w:lang w:val="uk-UA" w:eastAsia="ru-RU"/>
    </w:rPr>
  </w:style>
  <w:style w:type="paragraph" w:customStyle="1" w:styleId="statyaanons2">
    <w:name w:val="statya_anons2"/>
    <w:basedOn w:val="af3"/>
    <w:rsid w:val="00496A5A"/>
    <w:pPr>
      <w:suppressAutoHyphens w:val="0"/>
      <w:spacing w:before="100" w:beforeAutospacing="1" w:after="100" w:afterAutospacing="1" w:line="288" w:lineRule="auto"/>
    </w:pPr>
    <w:rPr>
      <w:rFonts w:ascii="Georgia" w:eastAsia="Times New Roman" w:hAnsi="Georgia" w:cs="Times New Roman"/>
      <w:b/>
      <w:bCs/>
      <w:color w:val="000000"/>
      <w:sz w:val="22"/>
      <w:szCs w:val="22"/>
      <w:lang w:eastAsia="ru-RU"/>
    </w:rPr>
  </w:style>
  <w:style w:type="paragraph" w:customStyle="1" w:styleId="2190">
    <w:name w:val="Основной текст 219"/>
    <w:basedOn w:val="af3"/>
    <w:rsid w:val="00FE1EF6"/>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8f1">
    <w:name w:val="Основной текст с отступом8"/>
    <w:basedOn w:val="af3"/>
    <w:rsid w:val="00337111"/>
    <w:pPr>
      <w:suppressAutoHyphens w:val="0"/>
      <w:spacing w:line="360" w:lineRule="auto"/>
      <w:ind w:firstLine="851"/>
      <w:jc w:val="both"/>
    </w:pPr>
    <w:rPr>
      <w:rFonts w:ascii="Times New Roman" w:eastAsia="Times New Roman" w:hAnsi="Times New Roman" w:cs="Times New Roman"/>
      <w:sz w:val="28"/>
      <w:szCs w:val="28"/>
      <w:lang w:val="uk-UA" w:eastAsia="ru-RU"/>
    </w:rPr>
  </w:style>
  <w:style w:type="paragraph" w:customStyle="1" w:styleId="383">
    <w:name w:val="Основной текст 38"/>
    <w:basedOn w:val="af3"/>
    <w:rsid w:val="00D77CCF"/>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235">
    <w:name w:val="Обычный23"/>
    <w:rsid w:val="00D77CCF"/>
    <w:pPr>
      <w:widowControl w:val="0"/>
    </w:pPr>
    <w:rPr>
      <w:rFonts w:ascii="Times New Roman" w:eastAsia="Times New Roman" w:hAnsi="Times New Roman" w:cs="Times New Roman"/>
      <w:snapToGrid w:val="0"/>
    </w:rPr>
  </w:style>
  <w:style w:type="paragraph" w:customStyle="1" w:styleId="WW-10">
    <w:name w:val="WW-Содержимое таблицы1"/>
    <w:basedOn w:val="affffffff4"/>
    <w:rsid w:val="00DE1D4A"/>
    <w:pPr>
      <w:suppressLineNumbers/>
      <w:suppressAutoHyphens w:val="0"/>
      <w:spacing w:line="360" w:lineRule="auto"/>
      <w:jc w:val="both"/>
    </w:pPr>
    <w:rPr>
      <w:rFonts w:ascii="Times New Roman CYR" w:eastAsia="Times New Roman" w:hAnsi="Times New Roman CYR" w:cs="Times New Roman"/>
      <w:szCs w:val="20"/>
      <w:lang w:val="en-AU"/>
    </w:rPr>
  </w:style>
  <w:style w:type="paragraph" w:customStyle="1" w:styleId="6fc">
    <w:name w:val="Текст выноски6"/>
    <w:basedOn w:val="af3"/>
    <w:rsid w:val="00FE721F"/>
    <w:pPr>
      <w:suppressAutoHyphens w:val="0"/>
      <w:spacing w:line="266" w:lineRule="auto"/>
      <w:ind w:firstLine="397"/>
      <w:jc w:val="both"/>
    </w:pPr>
    <w:rPr>
      <w:rFonts w:ascii="Tahoma" w:eastAsia="Times New Roman" w:hAnsi="Tahoma" w:cs="Tahoma"/>
      <w:sz w:val="16"/>
      <w:szCs w:val="16"/>
      <w:lang w:val="uk-UA" w:eastAsia="ru-RU"/>
    </w:rPr>
  </w:style>
  <w:style w:type="paragraph" w:customStyle="1" w:styleId="0980">
    <w:name w:val="0980"/>
    <w:basedOn w:val="af3"/>
    <w:rsid w:val="00FE721F"/>
    <w:pPr>
      <w:suppressAutoHyphens w:val="0"/>
      <w:spacing w:line="262" w:lineRule="auto"/>
      <w:ind w:firstLine="397"/>
      <w:jc w:val="both"/>
    </w:pPr>
    <w:rPr>
      <w:rFonts w:ascii="Times New Roman" w:eastAsia="Times New Roman" w:hAnsi="Times New Roman" w:cs="Times New Roman"/>
      <w:sz w:val="28"/>
      <w:szCs w:val="28"/>
      <w:lang w:val="uk-UA" w:eastAsia="ru-RU"/>
    </w:rPr>
  </w:style>
  <w:style w:type="character" w:customStyle="1" w:styleId="affffffffffffffffffffffffffff5">
    <w:name w:val="табл Знак"/>
    <w:basedOn w:val="af4"/>
    <w:uiPriority w:val="99"/>
    <w:rsid w:val="00FE721F"/>
    <w:rPr>
      <w:sz w:val="24"/>
      <w:szCs w:val="24"/>
      <w:lang w:val="uk-UA" w:eastAsia="ru-RU"/>
    </w:rPr>
  </w:style>
  <w:style w:type="paragraph" w:customStyle="1" w:styleId="245">
    <w:name w:val="Обычный24"/>
    <w:rsid w:val="002A75DD"/>
    <w:pPr>
      <w:widowControl w:val="0"/>
      <w:spacing w:before="40" w:line="420" w:lineRule="auto"/>
      <w:ind w:left="80" w:right="200"/>
    </w:pPr>
    <w:rPr>
      <w:rFonts w:ascii="Times New Roman" w:eastAsia="Times New Roman" w:hAnsi="Times New Roman" w:cs="Times New Roman"/>
      <w:snapToGrid w:val="0"/>
      <w:sz w:val="28"/>
      <w:lang w:val="uk-UA"/>
    </w:rPr>
  </w:style>
  <w:style w:type="paragraph" w:customStyle="1" w:styleId="236">
    <w:name w:val="Основной текст23"/>
    <w:basedOn w:val="245"/>
    <w:rsid w:val="002A75DD"/>
    <w:pPr>
      <w:widowControl/>
      <w:spacing w:before="0" w:line="240" w:lineRule="auto"/>
      <w:ind w:left="0" w:right="0"/>
      <w:jc w:val="both"/>
    </w:pPr>
    <w:rPr>
      <w:snapToGrid/>
    </w:rPr>
  </w:style>
  <w:style w:type="paragraph" w:customStyle="1" w:styleId="155">
    <w:name w:val="Заголовок 15"/>
    <w:basedOn w:val="af3"/>
    <w:next w:val="af3"/>
    <w:rsid w:val="00E52BEF"/>
    <w:pPr>
      <w:keepNext/>
      <w:suppressAutoHyphens w:val="0"/>
    </w:pPr>
    <w:rPr>
      <w:rFonts w:ascii="Times New Roman" w:eastAsia="Times New Roman" w:hAnsi="Times New Roman" w:cs="Times New Roman"/>
      <w:sz w:val="28"/>
      <w:szCs w:val="20"/>
      <w:lang w:val="en-US" w:eastAsia="ru-RU"/>
    </w:rPr>
  </w:style>
  <w:style w:type="paragraph" w:customStyle="1" w:styleId="2200">
    <w:name w:val="Основной текст 220"/>
    <w:basedOn w:val="245"/>
    <w:rsid w:val="00E52BEF"/>
    <w:pPr>
      <w:spacing w:before="0" w:line="360" w:lineRule="auto"/>
      <w:ind w:left="0" w:right="0" w:firstLine="397"/>
    </w:pPr>
    <w:rPr>
      <w:noProof/>
      <w:color w:val="000000"/>
      <w:sz w:val="20"/>
    </w:rPr>
  </w:style>
  <w:style w:type="paragraph" w:customStyle="1" w:styleId="12">
    <w:name w:val="Маркер_1"/>
    <w:basedOn w:val="af3"/>
    <w:rsid w:val="00AC5F6C"/>
    <w:pPr>
      <w:numPr>
        <w:numId w:val="51"/>
      </w:numPr>
      <w:suppressAutoHyphens w:val="0"/>
    </w:pPr>
    <w:rPr>
      <w:rFonts w:ascii="Times New Roman" w:eastAsia="Times New Roman" w:hAnsi="Times New Roman" w:cs="Times New Roman"/>
      <w:lang w:eastAsia="ru-RU"/>
    </w:rPr>
  </w:style>
  <w:style w:type="paragraph" w:customStyle="1" w:styleId="MapleOutput">
    <w:name w:val="Maple Output"/>
    <w:rsid w:val="004A6A8F"/>
    <w:pPr>
      <w:spacing w:line="360" w:lineRule="auto"/>
      <w:jc w:val="center"/>
    </w:pPr>
    <w:rPr>
      <w:rFonts w:ascii="Times New Roman" w:eastAsia="Times New Roman" w:hAnsi="Times New Roman" w:cs="Times New Roman"/>
      <w:color w:val="000000"/>
      <w:sz w:val="24"/>
      <w:szCs w:val="24"/>
      <w:lang w:val="en-US"/>
    </w:rPr>
  </w:style>
  <w:style w:type="paragraph" w:customStyle="1" w:styleId="9e">
    <w:name w:val="Основной текст с отступом9"/>
    <w:basedOn w:val="af3"/>
    <w:rsid w:val="00542706"/>
    <w:pPr>
      <w:suppressAutoHyphens w:val="0"/>
      <w:ind w:firstLine="540"/>
      <w:jc w:val="both"/>
    </w:pPr>
    <w:rPr>
      <w:rFonts w:ascii="Times New Roman" w:eastAsia="Times New Roman" w:hAnsi="Times New Roman" w:cs="Times New Roman"/>
      <w:sz w:val="28"/>
      <w:szCs w:val="28"/>
      <w:lang w:val="uk-UA" w:eastAsia="ru-RU"/>
    </w:rPr>
  </w:style>
  <w:style w:type="paragraph" w:customStyle="1" w:styleId="1ffffffffd">
    <w:name w:val="заг1"/>
    <w:basedOn w:val="affffffff4"/>
    <w:uiPriority w:val="99"/>
    <w:rsid w:val="002A4B4D"/>
    <w:pPr>
      <w:suppressAutoHyphens w:val="0"/>
      <w:spacing w:line="264" w:lineRule="auto"/>
      <w:jc w:val="center"/>
    </w:pPr>
    <w:rPr>
      <w:rFonts w:ascii="Times New Roman" w:eastAsiaTheme="minorEastAsia" w:hAnsi="Times New Roman" w:cs="Times New Roman"/>
      <w:b/>
      <w:bCs/>
      <w:caps/>
      <w:szCs w:val="28"/>
      <w:lang w:val="uk-UA" w:eastAsia="ru-RU"/>
    </w:rPr>
  </w:style>
  <w:style w:type="character" w:customStyle="1" w:styleId="1ffffffffe">
    <w:name w:val="заг1 Знак"/>
    <w:basedOn w:val="af7"/>
    <w:uiPriority w:val="99"/>
    <w:rsid w:val="002A4B4D"/>
    <w:rPr>
      <w:rFonts w:ascii="Times New Roman" w:hAnsi="Times New Roman" w:cs="Times New Roman"/>
      <w:b/>
      <w:bCs/>
      <w:caps/>
      <w:sz w:val="28"/>
      <w:szCs w:val="28"/>
      <w:lang w:val="uk-UA" w:eastAsia="ru-RU" w:bidi="ar-SA"/>
    </w:rPr>
  </w:style>
  <w:style w:type="paragraph" w:customStyle="1" w:styleId="2131">
    <w:name w:val="Основной текст с отступом 213"/>
    <w:basedOn w:val="af3"/>
    <w:rsid w:val="00DF115E"/>
    <w:pPr>
      <w:suppressAutoHyphens w:val="0"/>
      <w:spacing w:line="360" w:lineRule="auto"/>
      <w:ind w:firstLine="720"/>
      <w:jc w:val="both"/>
    </w:pPr>
    <w:rPr>
      <w:rFonts w:ascii="Times New Roman" w:eastAsia="Batang" w:hAnsi="Times New Roman" w:cs="Times New Roman"/>
      <w:sz w:val="28"/>
      <w:szCs w:val="20"/>
      <w:lang w:eastAsia="ru-RU"/>
    </w:rPr>
  </w:style>
  <w:style w:type="paragraph" w:customStyle="1" w:styleId="WW-8">
    <w:name w:val="WW-Содержимое таблицы"/>
    <w:basedOn w:val="affffffff4"/>
    <w:rsid w:val="00DF115E"/>
    <w:pPr>
      <w:widowControl w:val="0"/>
      <w:suppressLineNumbers/>
      <w:autoSpaceDE w:val="0"/>
    </w:pPr>
    <w:rPr>
      <w:rFonts w:ascii="Times New Roman" w:eastAsia="Batang" w:hAnsi="Times New Roman" w:cs="Times New Roman"/>
      <w:sz w:val="24"/>
      <w:lang w:eastAsia="ru-RU" w:bidi="ru-RU"/>
    </w:rPr>
  </w:style>
  <w:style w:type="paragraph" w:customStyle="1" w:styleId="WW-9">
    <w:name w:val="WW-Заголовок таблицы"/>
    <w:basedOn w:val="WW-8"/>
    <w:rsid w:val="00DF115E"/>
    <w:pPr>
      <w:jc w:val="center"/>
    </w:pPr>
    <w:rPr>
      <w:b/>
      <w:bCs/>
      <w:i/>
      <w:iCs/>
    </w:rPr>
  </w:style>
  <w:style w:type="paragraph" w:customStyle="1" w:styleId="WW-110">
    <w:name w:val="WW-Содержимое таблицы11"/>
    <w:basedOn w:val="affffffff4"/>
    <w:rsid w:val="00DF115E"/>
    <w:pPr>
      <w:widowControl w:val="0"/>
      <w:suppressLineNumbers/>
    </w:pPr>
    <w:rPr>
      <w:rFonts w:ascii="Times New Roman" w:eastAsia="Lucida Sans Unicode" w:hAnsi="Times New Roman" w:cs="Times New Roman"/>
      <w:color w:val="000000"/>
      <w:sz w:val="24"/>
    </w:rPr>
  </w:style>
  <w:style w:type="paragraph" w:customStyle="1" w:styleId="WW-111">
    <w:name w:val="WW-Заголовок таблицы11"/>
    <w:basedOn w:val="WW-110"/>
    <w:rsid w:val="00DF115E"/>
    <w:pPr>
      <w:jc w:val="center"/>
    </w:pPr>
    <w:rPr>
      <w:b/>
      <w:bCs/>
      <w:i/>
      <w:iCs/>
    </w:rPr>
  </w:style>
  <w:style w:type="paragraph" w:customStyle="1" w:styleId="ac">
    <w:name w:val="Программа"/>
    <w:autoRedefine/>
    <w:uiPriority w:val="99"/>
    <w:rsid w:val="00D6322B"/>
    <w:pPr>
      <w:keepNext/>
      <w:keepLines/>
      <w:numPr>
        <w:numId w:val="52"/>
      </w:numPr>
      <w:spacing w:before="720" w:line="480" w:lineRule="auto"/>
      <w:jc w:val="both"/>
    </w:pPr>
    <w:rPr>
      <w:rFonts w:ascii="Times New Roman" w:eastAsia="Times New Roman" w:hAnsi="Times New Roman" w:cs="Times New Roman"/>
      <w:b/>
      <w:bCs/>
      <w:caps/>
      <w:sz w:val="28"/>
      <w:lang w:val="uk-UA"/>
    </w:rPr>
  </w:style>
  <w:style w:type="paragraph" w:customStyle="1" w:styleId="affffffffffffffffffffffffffff6">
    <w:name w:val="Завдання"/>
    <w:autoRedefine/>
    <w:rsid w:val="00D6322B"/>
    <w:pPr>
      <w:keepNext/>
      <w:keepLines/>
      <w:spacing w:before="720" w:line="480" w:lineRule="auto"/>
      <w:ind w:firstLine="851"/>
      <w:jc w:val="both"/>
    </w:pPr>
    <w:rPr>
      <w:rFonts w:ascii="Times New Roman" w:eastAsia="Times New Roman" w:hAnsi="Times New Roman" w:cs="Times New Roman"/>
      <w:b/>
      <w:caps/>
      <w:sz w:val="28"/>
      <w:lang w:val="uk-UA"/>
    </w:rPr>
  </w:style>
  <w:style w:type="paragraph" w:customStyle="1" w:styleId="3ffff7">
    <w:name w:val="Основной текст 3.Керівник"/>
    <w:uiPriority w:val="99"/>
    <w:rsid w:val="00817738"/>
    <w:pPr>
      <w:keepNext/>
      <w:keepLines/>
      <w:shd w:val="clear" w:color="auto" w:fill="FFFFFF"/>
      <w:spacing w:line="480" w:lineRule="auto"/>
      <w:ind w:firstLine="851"/>
      <w:jc w:val="both"/>
    </w:pPr>
    <w:rPr>
      <w:rFonts w:ascii="Arial" w:eastAsiaTheme="minorEastAsia" w:hAnsi="Arial" w:cs="Arial"/>
      <w:sz w:val="28"/>
      <w:szCs w:val="28"/>
      <w:lang w:val="uk-UA"/>
    </w:rPr>
  </w:style>
  <w:style w:type="character" w:customStyle="1" w:styleId="1fffffffff">
    <w:name w:val="Стиль1 Знак Знак Знак Знак"/>
    <w:basedOn w:val="af4"/>
    <w:rsid w:val="0028770D"/>
    <w:rPr>
      <w:sz w:val="24"/>
      <w:szCs w:val="24"/>
    </w:rPr>
  </w:style>
  <w:style w:type="character" w:customStyle="1" w:styleId="zir2">
    <w:name w:val="Стильzir Знак2"/>
    <w:basedOn w:val="af4"/>
    <w:rsid w:val="0028770D"/>
    <w:rPr>
      <w:b/>
      <w:bCs/>
      <w:sz w:val="28"/>
      <w:szCs w:val="28"/>
      <w:lang w:val="uk-UA" w:eastAsia="ru-RU"/>
    </w:rPr>
  </w:style>
  <w:style w:type="paragraph" w:customStyle="1" w:styleId="DefaultText1">
    <w:name w:val="Default Text:1"/>
    <w:basedOn w:val="af3"/>
    <w:rsid w:val="008A48F5"/>
    <w:pPr>
      <w:suppressAutoHyphens w:val="0"/>
      <w:overflowPunct w:val="0"/>
      <w:autoSpaceDE w:val="0"/>
      <w:autoSpaceDN w:val="0"/>
      <w:adjustRightInd w:val="0"/>
    </w:pPr>
    <w:rPr>
      <w:rFonts w:ascii="Times New Roman" w:eastAsia="Times New Roman" w:hAnsi="Times New Roman" w:cs="Times New Roman"/>
      <w:szCs w:val="20"/>
      <w:lang w:val="en-GB" w:eastAsia="ru-RU"/>
    </w:rPr>
  </w:style>
  <w:style w:type="paragraph" w:customStyle="1" w:styleId="affffffffffffffffffffffffffff7">
    <w:name w:val="Дипломный"/>
    <w:basedOn w:val="af3"/>
    <w:rsid w:val="008A48F5"/>
    <w:pPr>
      <w:suppressAutoHyphens w:val="0"/>
      <w:spacing w:line="480" w:lineRule="auto"/>
      <w:ind w:firstLine="720"/>
      <w:jc w:val="both"/>
    </w:pPr>
    <w:rPr>
      <w:rFonts w:ascii="Times New Roman" w:eastAsia="Times New Roman" w:hAnsi="Times New Roman" w:cs="Times New Roman"/>
      <w:kern w:val="28"/>
      <w:sz w:val="28"/>
      <w:szCs w:val="20"/>
      <w:lang w:val="uk-UA" w:eastAsia="ru-RU"/>
    </w:rPr>
  </w:style>
  <w:style w:type="paragraph" w:customStyle="1" w:styleId="Iniiaiieoaeno21">
    <w:name w:val="Iniiaiie oaeno 21"/>
    <w:basedOn w:val="af3"/>
    <w:rsid w:val="008B2E15"/>
    <w:pPr>
      <w:tabs>
        <w:tab w:val="left" w:pos="2552"/>
      </w:tabs>
      <w:suppressAutoHyphens w:val="0"/>
      <w:overflowPunct w:val="0"/>
      <w:autoSpaceDE w:val="0"/>
      <w:autoSpaceDN w:val="0"/>
      <w:adjustRightInd w:val="0"/>
      <w:jc w:val="center"/>
    </w:pPr>
    <w:rPr>
      <w:rFonts w:ascii="Times New Roman" w:eastAsia="Times New Roman" w:hAnsi="Times New Roman" w:cs="Times New Roman"/>
      <w:b/>
      <w:noProof/>
      <w:sz w:val="28"/>
      <w:szCs w:val="20"/>
      <w:lang w:val="uk-UA" w:eastAsia="ru-RU"/>
    </w:rPr>
  </w:style>
  <w:style w:type="paragraph" w:customStyle="1" w:styleId="7f1">
    <w:name w:val="Текст7"/>
    <w:basedOn w:val="af3"/>
    <w:rsid w:val="008B2E15"/>
    <w:pPr>
      <w:suppressAutoHyphens w:val="0"/>
      <w:overflowPunct w:val="0"/>
      <w:autoSpaceDE w:val="0"/>
      <w:autoSpaceDN w:val="0"/>
      <w:adjustRightInd w:val="0"/>
    </w:pPr>
    <w:rPr>
      <w:rFonts w:ascii="Courier New" w:eastAsia="Times New Roman" w:hAnsi="Courier New" w:cs="Times New Roman"/>
      <w:sz w:val="28"/>
      <w:szCs w:val="20"/>
      <w:lang w:eastAsia="ru-RU"/>
    </w:rPr>
  </w:style>
  <w:style w:type="character" w:customStyle="1" w:styleId="entity">
    <w:name w:val="entity"/>
    <w:basedOn w:val="af4"/>
    <w:rsid w:val="00D82CB4"/>
  </w:style>
  <w:style w:type="character" w:customStyle="1" w:styleId="11f6">
    <w:name w:val="Заголовок 1 Знак1"/>
    <w:aliases w:val="Заголовок Знак"/>
    <w:basedOn w:val="af4"/>
    <w:rsid w:val="004A62C2"/>
    <w:rPr>
      <w:rFonts w:asciiTheme="majorHAnsi" w:eastAsiaTheme="majorEastAsia" w:hAnsiTheme="majorHAnsi" w:cstheme="majorBidi"/>
      <w:b/>
      <w:bCs/>
      <w:color w:val="2E74B5" w:themeColor="accent1" w:themeShade="BF"/>
      <w:sz w:val="28"/>
      <w:szCs w:val="28"/>
    </w:rPr>
  </w:style>
  <w:style w:type="paragraph" w:styleId="affffffffffffffffffffffffffff8">
    <w:name w:val="table of authorities"/>
    <w:basedOn w:val="af3"/>
    <w:next w:val="af3"/>
    <w:semiHidden/>
    <w:unhideWhenUsed/>
    <w:rsid w:val="004A62C2"/>
    <w:pPr>
      <w:suppressAutoHyphens w:val="0"/>
      <w:overflowPunct w:val="0"/>
      <w:autoSpaceDE w:val="0"/>
      <w:autoSpaceDN w:val="0"/>
      <w:adjustRightInd w:val="0"/>
      <w:ind w:left="280" w:hanging="280"/>
      <w:jc w:val="center"/>
    </w:pPr>
    <w:rPr>
      <w:rFonts w:ascii="Times New Roman" w:eastAsia="Times New Roman" w:hAnsi="Times New Roman" w:cs="Times New Roman"/>
      <w:sz w:val="28"/>
      <w:szCs w:val="20"/>
      <w:lang w:eastAsia="ru-RU"/>
    </w:rPr>
  </w:style>
  <w:style w:type="paragraph" w:customStyle="1" w:styleId="affffffffffffffffffffffffffff9">
    <w:name w:val="текст після зноски"/>
    <w:basedOn w:val="af3"/>
    <w:autoRedefine/>
    <w:rsid w:val="004A62C2"/>
    <w:pPr>
      <w:suppressAutoHyphens w:val="0"/>
      <w:overflowPunct w:val="0"/>
      <w:autoSpaceDE w:val="0"/>
      <w:autoSpaceDN w:val="0"/>
      <w:adjustRightInd w:val="0"/>
      <w:spacing w:line="360" w:lineRule="auto"/>
      <w:jc w:val="center"/>
    </w:pPr>
    <w:rPr>
      <w:rFonts w:ascii="Times New Roman" w:eastAsia="Times New Roman" w:hAnsi="Times New Roman" w:cs="Times New Roman"/>
      <w:sz w:val="28"/>
      <w:szCs w:val="20"/>
      <w:lang w:val="uk-UA" w:eastAsia="ru-RU"/>
    </w:rPr>
  </w:style>
  <w:style w:type="paragraph" w:customStyle="1" w:styleId="Farma-dovidnyk">
    <w:name w:val="Farma-dovidnyk"/>
    <w:basedOn w:val="af3"/>
    <w:rsid w:val="004A62C2"/>
    <w:pPr>
      <w:pBdr>
        <w:top w:val="single" w:sz="6" w:space="1" w:color="auto"/>
        <w:left w:val="single" w:sz="6" w:space="1" w:color="auto"/>
        <w:bottom w:val="single" w:sz="6" w:space="1" w:color="auto"/>
        <w:right w:val="single" w:sz="6" w:space="1" w:color="auto"/>
      </w:pBdr>
      <w:suppressAutoHyphens w:val="0"/>
      <w:overflowPunct w:val="0"/>
      <w:autoSpaceDE w:val="0"/>
      <w:autoSpaceDN w:val="0"/>
      <w:adjustRightInd w:val="0"/>
      <w:ind w:firstLine="567"/>
      <w:jc w:val="center"/>
    </w:pPr>
    <w:rPr>
      <w:rFonts w:ascii="Times New Roman" w:eastAsia="Times New Roman" w:hAnsi="Times New Roman" w:cs="Times New Roman"/>
      <w:sz w:val="28"/>
      <w:szCs w:val="20"/>
      <w:lang w:eastAsia="ru-RU"/>
    </w:rPr>
  </w:style>
  <w:style w:type="paragraph" w:customStyle="1" w:styleId="Kniga">
    <w:name w:val="Kniga"/>
    <w:basedOn w:val="af3"/>
    <w:rsid w:val="004A62C2"/>
    <w:pPr>
      <w:suppressAutoHyphens w:val="0"/>
      <w:overflowPunct w:val="0"/>
      <w:autoSpaceDE w:val="0"/>
      <w:autoSpaceDN w:val="0"/>
      <w:adjustRightInd w:val="0"/>
      <w:spacing w:line="360" w:lineRule="auto"/>
      <w:ind w:firstLine="567"/>
      <w:jc w:val="center"/>
    </w:pPr>
    <w:rPr>
      <w:rFonts w:ascii="Times New Roman" w:eastAsia="Times New Roman" w:hAnsi="Times New Roman" w:cs="Times New Roman"/>
      <w:b/>
      <w:sz w:val="36"/>
      <w:szCs w:val="20"/>
      <w:lang w:val="uk-UA" w:eastAsia="ru-RU"/>
    </w:rPr>
  </w:style>
  <w:style w:type="paragraph" w:customStyle="1" w:styleId="rozdil">
    <w:name w:val="rozdil"/>
    <w:basedOn w:val="af3"/>
    <w:rsid w:val="004A62C2"/>
    <w:pPr>
      <w:pageBreakBefore/>
      <w:suppressAutoHyphens w:val="0"/>
      <w:overflowPunct w:val="0"/>
      <w:autoSpaceDE w:val="0"/>
      <w:autoSpaceDN w:val="0"/>
      <w:adjustRightInd w:val="0"/>
      <w:spacing w:line="360" w:lineRule="auto"/>
      <w:ind w:firstLine="567"/>
      <w:jc w:val="center"/>
    </w:pPr>
    <w:rPr>
      <w:rFonts w:ascii="Times New Roman" w:eastAsia="Times New Roman" w:hAnsi="Times New Roman" w:cs="Times New Roman"/>
      <w:sz w:val="32"/>
      <w:szCs w:val="20"/>
      <w:lang w:val="uk-UA" w:eastAsia="ru-RU"/>
    </w:rPr>
  </w:style>
  <w:style w:type="paragraph" w:customStyle="1" w:styleId="snoska-kniga">
    <w:name w:val="snoska-kniga"/>
    <w:basedOn w:val="affffffff6"/>
    <w:rsid w:val="004A62C2"/>
    <w:pPr>
      <w:suppressAutoHyphens w:val="0"/>
      <w:overflowPunct w:val="0"/>
      <w:autoSpaceDE w:val="0"/>
      <w:autoSpaceDN w:val="0"/>
      <w:adjustRightInd w:val="0"/>
      <w:spacing w:line="300" w:lineRule="auto"/>
      <w:ind w:firstLine="567"/>
    </w:pPr>
    <w:rPr>
      <w:rFonts w:ascii="PetersburgCTT" w:eastAsia="PetersburgCTT" w:hAnsi="PetersburgCTT" w:cs="PetersburgCTT"/>
      <w:szCs w:val="20"/>
      <w:lang w:val="uk-UA" w:eastAsia="ru-RU"/>
    </w:rPr>
  </w:style>
  <w:style w:type="paragraph" w:customStyle="1" w:styleId="Tabl">
    <w:name w:val="Tabl"/>
    <w:basedOn w:val="af3"/>
    <w:autoRedefine/>
    <w:rsid w:val="004A62C2"/>
    <w:pPr>
      <w:suppressAutoHyphens w:val="0"/>
      <w:overflowPunct w:val="0"/>
      <w:autoSpaceDE w:val="0"/>
      <w:autoSpaceDN w:val="0"/>
      <w:adjustRightInd w:val="0"/>
      <w:jc w:val="both"/>
    </w:pPr>
    <w:rPr>
      <w:rFonts w:ascii="Times New Roman" w:eastAsia="Times New Roman" w:hAnsi="Times New Roman" w:cs="Times New Roman"/>
      <w:sz w:val="28"/>
      <w:szCs w:val="20"/>
      <w:lang w:val="uk-UA" w:eastAsia="ru-RU"/>
    </w:rPr>
  </w:style>
  <w:style w:type="paragraph" w:customStyle="1" w:styleId="affffffffffffffffffffffffffffa">
    <w:name w:val="Список літератури"/>
    <w:basedOn w:val="af3"/>
    <w:rsid w:val="004A62C2"/>
    <w:pPr>
      <w:suppressAutoHyphens w:val="0"/>
      <w:overflowPunct w:val="0"/>
      <w:autoSpaceDE w:val="0"/>
      <w:autoSpaceDN w:val="0"/>
      <w:adjustRightInd w:val="0"/>
      <w:ind w:left="454" w:hanging="454"/>
      <w:jc w:val="both"/>
    </w:pPr>
    <w:rPr>
      <w:rFonts w:ascii="Times New Roman" w:eastAsia="Times New Roman" w:hAnsi="Times New Roman" w:cs="Times New Roman"/>
      <w:b/>
      <w:szCs w:val="20"/>
      <w:lang w:val="uk-UA" w:eastAsia="ru-RU"/>
    </w:rPr>
  </w:style>
  <w:style w:type="paragraph" w:customStyle="1" w:styleId="affffffffffffffffffffffffffffb">
    <w:name w:val="Джерело літератури"/>
    <w:basedOn w:val="af3"/>
    <w:rsid w:val="004A62C2"/>
    <w:pPr>
      <w:suppressAutoHyphens w:val="0"/>
      <w:overflowPunct w:val="0"/>
      <w:autoSpaceDE w:val="0"/>
      <w:autoSpaceDN w:val="0"/>
      <w:adjustRightInd w:val="0"/>
      <w:ind w:firstLine="567"/>
      <w:jc w:val="both"/>
    </w:pPr>
    <w:rPr>
      <w:rFonts w:ascii="Times New Roman" w:eastAsia="Times New Roman" w:hAnsi="Times New Roman" w:cs="Times New Roman"/>
      <w:sz w:val="26"/>
      <w:szCs w:val="20"/>
      <w:lang w:val="uk-UA" w:eastAsia="ru-RU"/>
    </w:rPr>
  </w:style>
  <w:style w:type="paragraph" w:customStyle="1" w:styleId="-f2">
    <w:name w:val="Десерт-список"/>
    <w:basedOn w:val="af3"/>
    <w:autoRedefine/>
    <w:rsid w:val="004A62C2"/>
    <w:pPr>
      <w:suppressAutoHyphens w:val="0"/>
      <w:overflowPunct w:val="0"/>
      <w:autoSpaceDE w:val="0"/>
      <w:autoSpaceDN w:val="0"/>
      <w:adjustRightInd w:val="0"/>
      <w:spacing w:line="360" w:lineRule="auto"/>
      <w:ind w:firstLine="284"/>
      <w:jc w:val="both"/>
    </w:pPr>
    <w:rPr>
      <w:rFonts w:ascii="Times New Roman" w:eastAsia="Times New Roman" w:hAnsi="Times New Roman" w:cs="Times New Roman"/>
      <w:sz w:val="28"/>
      <w:szCs w:val="20"/>
      <w:lang w:val="uk-UA" w:eastAsia="ru-RU"/>
    </w:rPr>
  </w:style>
  <w:style w:type="paragraph" w:customStyle="1" w:styleId="TablDD">
    <w:name w:val="Tabl DD"/>
    <w:basedOn w:val="af3"/>
    <w:autoRedefine/>
    <w:rsid w:val="004A62C2"/>
    <w:pPr>
      <w:suppressAutoHyphens w:val="0"/>
      <w:overflowPunct w:val="0"/>
      <w:autoSpaceDE w:val="0"/>
      <w:autoSpaceDN w:val="0"/>
      <w:adjustRightInd w:val="0"/>
      <w:jc w:val="center"/>
    </w:pPr>
    <w:rPr>
      <w:rFonts w:ascii="Times New Roman" w:eastAsia="Times New Roman" w:hAnsi="Times New Roman" w:cs="Times New Roman"/>
      <w:iCs/>
      <w:sz w:val="28"/>
      <w:szCs w:val="20"/>
      <w:lang w:val="uk-UA" w:eastAsia="ru-RU"/>
    </w:rPr>
  </w:style>
  <w:style w:type="paragraph" w:customStyle="1" w:styleId="2ffffffd">
    <w:name w:val="Дисертац2"/>
    <w:basedOn w:val="af3"/>
    <w:rsid w:val="004A62C2"/>
    <w:pPr>
      <w:suppressAutoHyphens w:val="0"/>
      <w:overflowPunct w:val="0"/>
      <w:autoSpaceDE w:val="0"/>
      <w:autoSpaceDN w:val="0"/>
      <w:adjustRightInd w:val="0"/>
      <w:spacing w:line="360" w:lineRule="auto"/>
      <w:ind w:right="-1134" w:firstLine="567"/>
      <w:jc w:val="both"/>
    </w:pPr>
    <w:rPr>
      <w:rFonts w:ascii="Times New Roman" w:eastAsia="Times New Roman" w:hAnsi="Times New Roman" w:cs="Times New Roman"/>
      <w:sz w:val="28"/>
      <w:szCs w:val="20"/>
      <w:lang w:val="uk-UA" w:eastAsia="ru-RU"/>
    </w:rPr>
  </w:style>
  <w:style w:type="paragraph" w:customStyle="1" w:styleId="affffffffffffffffffffffffffffc">
    <w:name w:val="Формула ДД пояснення"/>
    <w:basedOn w:val="TablDD"/>
    <w:autoRedefine/>
    <w:rsid w:val="004A62C2"/>
    <w:pPr>
      <w:jc w:val="both"/>
    </w:pPr>
  </w:style>
  <w:style w:type="paragraph" w:customStyle="1" w:styleId="11f7">
    <w:name w:val="11Назва підрозділу"/>
    <w:basedOn w:val="af3"/>
    <w:autoRedefine/>
    <w:rsid w:val="004A62C2"/>
    <w:pPr>
      <w:suppressAutoHyphens w:val="0"/>
      <w:overflowPunct w:val="0"/>
      <w:autoSpaceDE w:val="0"/>
      <w:autoSpaceDN w:val="0"/>
      <w:adjustRightInd w:val="0"/>
      <w:spacing w:before="240" w:after="240" w:line="360" w:lineRule="auto"/>
      <w:ind w:firstLine="567"/>
      <w:jc w:val="both"/>
    </w:pPr>
    <w:rPr>
      <w:rFonts w:ascii="Times New Roman" w:eastAsia="Times New Roman" w:hAnsi="Times New Roman" w:cs="Times New Roman"/>
      <w:sz w:val="28"/>
      <w:szCs w:val="20"/>
      <w:lang w:val="uk-UA" w:eastAsia="ru-RU"/>
    </w:rPr>
  </w:style>
  <w:style w:type="paragraph" w:customStyle="1" w:styleId="TablDD-L">
    <w:name w:val="Tabl DD-L не жирний"/>
    <w:basedOn w:val="TablDD"/>
    <w:autoRedefine/>
    <w:rsid w:val="004A62C2"/>
    <w:pPr>
      <w:jc w:val="left"/>
    </w:pPr>
    <w:rPr>
      <w:bCs/>
    </w:rPr>
  </w:style>
  <w:style w:type="paragraph" w:customStyle="1" w:styleId="TablDD-R">
    <w:name w:val="Tabl DD-R"/>
    <w:basedOn w:val="TablDD"/>
    <w:autoRedefine/>
    <w:rsid w:val="004A62C2"/>
  </w:style>
  <w:style w:type="paragraph" w:customStyle="1" w:styleId="TablDDmin">
    <w:name w:val="Tabl DD min"/>
    <w:basedOn w:val="TablDD"/>
    <w:autoRedefine/>
    <w:rsid w:val="004A62C2"/>
    <w:pPr>
      <w:spacing w:before="40" w:line="220" w:lineRule="exact"/>
    </w:pPr>
    <w:rPr>
      <w:sz w:val="24"/>
      <w:lang w:val="en-US"/>
    </w:rPr>
  </w:style>
  <w:style w:type="paragraph" w:customStyle="1" w:styleId="1fffffffff0">
    <w:name w:val="1Назва розділу"/>
    <w:basedOn w:val="11f7"/>
    <w:autoRedefine/>
    <w:rsid w:val="004A62C2"/>
    <w:pPr>
      <w:pageBreakBefore/>
      <w:spacing w:before="0" w:after="120"/>
    </w:pPr>
    <w:rPr>
      <w:b/>
      <w:bCs/>
    </w:rPr>
  </w:style>
  <w:style w:type="paragraph" w:customStyle="1" w:styleId="-f3">
    <w:name w:val="Дисертація-особливості абзац"/>
    <w:basedOn w:val="-f2"/>
    <w:autoRedefine/>
    <w:rsid w:val="004A62C2"/>
    <w:pPr>
      <w:spacing w:line="240" w:lineRule="auto"/>
      <w:ind w:firstLine="567"/>
    </w:pPr>
    <w:rPr>
      <w:sz w:val="24"/>
    </w:rPr>
  </w:style>
  <w:style w:type="paragraph" w:customStyle="1" w:styleId="-f4">
    <w:name w:val="Дисертація-особливості без абзацу"/>
    <w:basedOn w:val="-f3"/>
    <w:autoRedefine/>
    <w:rsid w:val="004A62C2"/>
    <w:pPr>
      <w:ind w:firstLine="0"/>
    </w:pPr>
  </w:style>
  <w:style w:type="paragraph" w:customStyle="1" w:styleId="TablDDmin-">
    <w:name w:val="Tabl DD min - ширина"/>
    <w:basedOn w:val="TablDDmin"/>
    <w:autoRedefine/>
    <w:rsid w:val="004A62C2"/>
    <w:pPr>
      <w:jc w:val="both"/>
    </w:pPr>
  </w:style>
  <w:style w:type="paragraph" w:customStyle="1" w:styleId="-f5">
    <w:name w:val="Назва таблиці-продовження"/>
    <w:basedOn w:val="affffffffffffffffffffffff9"/>
    <w:autoRedefine/>
    <w:rsid w:val="004A62C2"/>
    <w:pPr>
      <w:overflowPunct w:val="0"/>
      <w:autoSpaceDE w:val="0"/>
      <w:autoSpaceDN w:val="0"/>
      <w:adjustRightInd w:val="0"/>
      <w:spacing w:after="60" w:line="360" w:lineRule="auto"/>
      <w:outlineLvl w:val="0"/>
    </w:pPr>
    <w:rPr>
      <w:b w:val="0"/>
      <w:color w:val="000000"/>
      <w:szCs w:val="20"/>
    </w:rPr>
  </w:style>
  <w:style w:type="paragraph" w:customStyle="1" w:styleId="affffffffffffffffffffffffffffd">
    <w:name w:val="Зноска дисертац"/>
    <w:basedOn w:val="af3"/>
    <w:rsid w:val="004A62C2"/>
    <w:pPr>
      <w:suppressAutoHyphens w:val="0"/>
      <w:overflowPunct w:val="0"/>
      <w:autoSpaceDE w:val="0"/>
      <w:autoSpaceDN w:val="0"/>
      <w:adjustRightInd w:val="0"/>
      <w:jc w:val="both"/>
    </w:pPr>
    <w:rPr>
      <w:rFonts w:ascii="Times New Roman" w:eastAsia="Times New Roman" w:hAnsi="Times New Roman" w:cs="Times New Roman"/>
      <w:szCs w:val="20"/>
      <w:lang w:val="en-US" w:eastAsia="ru-RU"/>
    </w:rPr>
  </w:style>
  <w:style w:type="paragraph" w:customStyle="1" w:styleId="-f6">
    <w:name w:val="список-центр"/>
    <w:basedOn w:val="affffffff4"/>
    <w:autoRedefine/>
    <w:rsid w:val="004A62C2"/>
    <w:pPr>
      <w:suppressAutoHyphens w:val="0"/>
      <w:overflowPunct w:val="0"/>
      <w:autoSpaceDE w:val="0"/>
      <w:autoSpaceDN w:val="0"/>
      <w:adjustRightInd w:val="0"/>
      <w:spacing w:after="0"/>
      <w:jc w:val="center"/>
    </w:pPr>
    <w:rPr>
      <w:rFonts w:ascii="PetersburgCTT" w:eastAsia="PetersburgCTT" w:hAnsi="PetersburgCTT" w:cs="PetersburgCTT"/>
      <w:b/>
      <w:sz w:val="26"/>
      <w:szCs w:val="20"/>
      <w:lang w:val="uk-UA" w:eastAsia="ru-RU"/>
    </w:rPr>
  </w:style>
  <w:style w:type="paragraph" w:customStyle="1" w:styleId="affffffffffffffffffffffffffffe">
    <w:name w:val="Особливий з абзацом дд"/>
    <w:basedOn w:val="af3"/>
    <w:autoRedefine/>
    <w:rsid w:val="004A62C2"/>
    <w:pPr>
      <w:suppressAutoHyphens w:val="0"/>
      <w:ind w:firstLine="567"/>
      <w:jc w:val="both"/>
    </w:pPr>
    <w:rPr>
      <w:rFonts w:ascii="Times New Roman" w:eastAsia="Times New Roman" w:hAnsi="Times New Roman" w:cs="Times New Roman"/>
      <w:lang w:val="uk-UA" w:eastAsia="ru-RU"/>
    </w:rPr>
  </w:style>
  <w:style w:type="paragraph" w:customStyle="1" w:styleId="afffffffffffffffffffffffffffff">
    <w:name w:val="Текст таблиць"/>
    <w:basedOn w:val="af3"/>
    <w:autoRedefine/>
    <w:rsid w:val="004A62C2"/>
    <w:pPr>
      <w:tabs>
        <w:tab w:val="left" w:pos="4357"/>
        <w:tab w:val="left" w:pos="7109"/>
        <w:tab w:val="left" w:pos="7797"/>
        <w:tab w:val="left" w:pos="9173"/>
      </w:tabs>
      <w:suppressAutoHyphens w:val="0"/>
      <w:overflowPunct w:val="0"/>
      <w:autoSpaceDE w:val="0"/>
      <w:autoSpaceDN w:val="0"/>
      <w:adjustRightInd w:val="0"/>
      <w:jc w:val="both"/>
    </w:pPr>
    <w:rPr>
      <w:rFonts w:ascii="Times New Roman" w:eastAsia="Times New Roman" w:hAnsi="Times New Roman" w:cs="Times New Roman"/>
      <w:bCs/>
      <w:sz w:val="28"/>
      <w:szCs w:val="20"/>
      <w:lang w:val="uk-UA" w:eastAsia="ru-RU"/>
    </w:rPr>
  </w:style>
  <w:style w:type="paragraph" w:customStyle="1" w:styleId="afffffffffffffffffffffffffffff0">
    <w:name w:val="Звичайна таблиця"/>
    <w:basedOn w:val="af3"/>
    <w:autoRedefine/>
    <w:rsid w:val="004A62C2"/>
    <w:pPr>
      <w:tabs>
        <w:tab w:val="num" w:pos="630"/>
        <w:tab w:val="num" w:pos="1492"/>
        <w:tab w:val="left" w:pos="4357"/>
        <w:tab w:val="left" w:pos="7109"/>
        <w:tab w:val="left" w:pos="7797"/>
        <w:tab w:val="left" w:pos="9173"/>
      </w:tabs>
      <w:suppressAutoHyphens w:val="0"/>
      <w:overflowPunct w:val="0"/>
      <w:autoSpaceDE w:val="0"/>
      <w:autoSpaceDN w:val="0"/>
      <w:adjustRightInd w:val="0"/>
      <w:ind w:left="1492" w:hanging="360"/>
      <w:jc w:val="both"/>
    </w:pPr>
    <w:rPr>
      <w:rFonts w:ascii="Times New Roman" w:eastAsia="Times New Roman" w:hAnsi="Times New Roman" w:cs="Times New Roman"/>
      <w:sz w:val="28"/>
      <w:szCs w:val="28"/>
      <w:lang w:val="uk-UA" w:eastAsia="ru-RU"/>
    </w:rPr>
  </w:style>
  <w:style w:type="paragraph" w:customStyle="1" w:styleId="-3">
    <w:name w:val="Підручник-список3"/>
    <w:basedOn w:val="af3"/>
    <w:autoRedefine/>
    <w:rsid w:val="004A62C2"/>
    <w:pPr>
      <w:numPr>
        <w:numId w:val="53"/>
      </w:numPr>
      <w:suppressAutoHyphens w:val="0"/>
      <w:overflowPunct w:val="0"/>
      <w:autoSpaceDE w:val="0"/>
      <w:autoSpaceDN w:val="0"/>
      <w:adjustRightInd w:val="0"/>
      <w:spacing w:line="360" w:lineRule="auto"/>
      <w:jc w:val="both"/>
    </w:pPr>
    <w:rPr>
      <w:rFonts w:ascii="Times New Roman" w:eastAsia="Times New Roman" w:hAnsi="Times New Roman" w:cs="Times New Roman"/>
      <w:sz w:val="26"/>
      <w:szCs w:val="20"/>
      <w:lang w:eastAsia="ru-RU"/>
    </w:rPr>
  </w:style>
  <w:style w:type="paragraph" w:customStyle="1" w:styleId="12f">
    <w:name w:val="Список немарков Дисертація12пт"/>
    <w:basedOn w:val="-f3"/>
    <w:autoRedefine/>
    <w:rsid w:val="004A62C2"/>
    <w:pPr>
      <w:spacing w:line="360" w:lineRule="auto"/>
    </w:pPr>
  </w:style>
  <w:style w:type="paragraph" w:customStyle="1" w:styleId="afffffffffffffffffffffffffffff1">
    <w:name w:val="Назва підпід б/номера"/>
    <w:basedOn w:val="11f7"/>
    <w:autoRedefine/>
    <w:rsid w:val="004A62C2"/>
    <w:rPr>
      <w:u w:val="single"/>
    </w:rPr>
  </w:style>
  <w:style w:type="paragraph" w:customStyle="1" w:styleId="afffffffffffffffffffffffffffff2">
    <w:name w:val="Висновки Дис"/>
    <w:basedOn w:val="11f7"/>
    <w:rsid w:val="004A62C2"/>
    <w:pPr>
      <w:spacing w:after="120"/>
    </w:pPr>
  </w:style>
  <w:style w:type="paragraph" w:customStyle="1" w:styleId="afffffffffffffffffffffffffffff3">
    <w:name w:val="Список ДД"/>
    <w:basedOn w:val="af3"/>
    <w:autoRedefine/>
    <w:rsid w:val="004A62C2"/>
    <w:pPr>
      <w:tabs>
        <w:tab w:val="num" w:pos="360"/>
      </w:tabs>
      <w:suppressAutoHyphens w:val="0"/>
      <w:overflowPunct w:val="0"/>
      <w:autoSpaceDE w:val="0"/>
      <w:autoSpaceDN w:val="0"/>
      <w:adjustRightInd w:val="0"/>
      <w:ind w:left="360" w:hanging="360"/>
      <w:jc w:val="both"/>
    </w:pPr>
    <w:rPr>
      <w:rFonts w:ascii="Times New Roman" w:eastAsia="Times New Roman" w:hAnsi="Times New Roman" w:cs="Times New Roman"/>
      <w:bCs/>
      <w:szCs w:val="20"/>
      <w:lang w:val="uk-UA" w:eastAsia="ru-RU"/>
    </w:rPr>
  </w:style>
  <w:style w:type="paragraph" w:customStyle="1" w:styleId="af2">
    <w:name w:val="Дисертація Список"/>
    <w:basedOn w:val="affffffff4"/>
    <w:autoRedefine/>
    <w:rsid w:val="004A62C2"/>
    <w:pPr>
      <w:numPr>
        <w:numId w:val="54"/>
      </w:numPr>
      <w:suppressAutoHyphens w:val="0"/>
      <w:overflowPunct w:val="0"/>
      <w:autoSpaceDE w:val="0"/>
      <w:autoSpaceDN w:val="0"/>
      <w:adjustRightInd w:val="0"/>
      <w:spacing w:after="0" w:line="360" w:lineRule="auto"/>
      <w:ind w:left="357" w:hanging="357"/>
      <w:jc w:val="both"/>
    </w:pPr>
    <w:rPr>
      <w:rFonts w:ascii="PetersburgCTT" w:eastAsia="PetersburgCTT" w:hAnsi="PetersburgCTT" w:cs="PetersburgCTT"/>
      <w:szCs w:val="20"/>
      <w:lang w:val="uk-UA" w:eastAsia="ru-RU"/>
    </w:rPr>
  </w:style>
  <w:style w:type="paragraph" w:customStyle="1" w:styleId="afffffffffffffffffffffffffffff4">
    <w:name w:val="Знайти ДД"/>
    <w:basedOn w:val="af3"/>
    <w:rsid w:val="004A62C2"/>
    <w:pPr>
      <w:pBdr>
        <w:top w:val="single" w:sz="8" w:space="1" w:color="auto"/>
        <w:bottom w:val="single" w:sz="8" w:space="1" w:color="auto"/>
      </w:pBdr>
      <w:tabs>
        <w:tab w:val="num" w:pos="1080"/>
      </w:tabs>
      <w:suppressAutoHyphens w:val="0"/>
      <w:overflowPunct w:val="0"/>
      <w:autoSpaceDE w:val="0"/>
      <w:autoSpaceDN w:val="0"/>
      <w:adjustRightInd w:val="0"/>
      <w:ind w:left="964" w:hanging="244"/>
      <w:jc w:val="both"/>
    </w:pPr>
    <w:rPr>
      <w:rFonts w:ascii="Times New Roman" w:eastAsia="Times New Roman" w:hAnsi="Times New Roman" w:cs="Times New Roman"/>
      <w:szCs w:val="20"/>
      <w:lang w:eastAsia="ru-RU"/>
    </w:rPr>
  </w:style>
  <w:style w:type="paragraph" w:customStyle="1" w:styleId="afffffffffffffffffffffffffffff5">
    <w:name w:val="Назва підпід підкресл"/>
    <w:basedOn w:val="afffffffffffffffffffffffffffff1"/>
    <w:autoRedefine/>
    <w:rsid w:val="004A62C2"/>
    <w:pPr>
      <w:spacing w:before="120" w:after="120"/>
    </w:pPr>
  </w:style>
  <w:style w:type="paragraph" w:customStyle="1" w:styleId="afffffffffffffffffffffffffffff6">
    <w:name w:val="Лекція для англ"/>
    <w:basedOn w:val="af3"/>
    <w:autoRedefine/>
    <w:rsid w:val="004A62C2"/>
    <w:pPr>
      <w:suppressAutoHyphens w:val="0"/>
      <w:overflowPunct w:val="0"/>
      <w:autoSpaceDE w:val="0"/>
      <w:autoSpaceDN w:val="0"/>
      <w:adjustRightInd w:val="0"/>
      <w:spacing w:line="360" w:lineRule="auto"/>
      <w:ind w:firstLine="709"/>
      <w:jc w:val="both"/>
    </w:pPr>
    <w:rPr>
      <w:rFonts w:ascii="Courier New" w:eastAsia="Times New Roman" w:hAnsi="Courier New" w:cs="Times New Roman"/>
      <w:b/>
      <w:bCs/>
      <w:sz w:val="32"/>
      <w:szCs w:val="20"/>
      <w:lang w:val="en-US" w:eastAsia="ru-RU"/>
    </w:rPr>
  </w:style>
  <w:style w:type="paragraph" w:customStyle="1" w:styleId="--">
    <w:name w:val="Лекція-переклад-список"/>
    <w:basedOn w:val="afffffffffffffffffffffffffffff6"/>
    <w:autoRedefine/>
    <w:rsid w:val="004A62C2"/>
    <w:pPr>
      <w:numPr>
        <w:ilvl w:val="1"/>
        <w:numId w:val="12"/>
      </w:numPr>
    </w:pPr>
    <w:rPr>
      <w:b w:val="0"/>
      <w:iCs/>
    </w:rPr>
  </w:style>
  <w:style w:type="paragraph" w:customStyle="1" w:styleId="---">
    <w:name w:val="Лекція-табл-ліва-"/>
    <w:basedOn w:val="afffffffffffffffffffffffffffff6"/>
    <w:autoRedefine/>
    <w:rsid w:val="004A62C2"/>
    <w:pPr>
      <w:tabs>
        <w:tab w:val="num" w:pos="851"/>
      </w:tabs>
      <w:ind w:left="851" w:hanging="624"/>
    </w:pPr>
    <w:rPr>
      <w:b w:val="0"/>
      <w:iCs/>
      <w:lang w:val="uk-UA"/>
    </w:rPr>
  </w:style>
  <w:style w:type="paragraph" w:customStyle="1" w:styleId="---0">
    <w:name w:val="Лекція-табл-права-"/>
    <w:basedOn w:val="---"/>
    <w:autoRedefine/>
    <w:rsid w:val="004A62C2"/>
    <w:pPr>
      <w:tabs>
        <w:tab w:val="clear" w:pos="851"/>
        <w:tab w:val="num" w:pos="360"/>
        <w:tab w:val="num" w:pos="927"/>
      </w:tabs>
      <w:ind w:left="927" w:hanging="360"/>
    </w:pPr>
    <w:rPr>
      <w:rFonts w:cs="Courier New"/>
      <w:bCs w:val="0"/>
      <w:iCs w:val="0"/>
      <w:lang w:val="en-US"/>
    </w:rPr>
  </w:style>
  <w:style w:type="paragraph" w:customStyle="1" w:styleId="afffffffffffffffffffffffffffff7">
    <w:name w:val="Дисц ДД"/>
    <w:basedOn w:val="TablDD-R"/>
    <w:autoRedefine/>
    <w:rsid w:val="004A62C2"/>
    <w:pPr>
      <w:spacing w:line="360" w:lineRule="auto"/>
    </w:pPr>
    <w:rPr>
      <w:b/>
      <w:bCs/>
    </w:rPr>
  </w:style>
  <w:style w:type="paragraph" w:customStyle="1" w:styleId="afffffffffffffffffffffffffffff8">
    <w:name w:val="РОЗДІЛ НОВИЙ"/>
    <w:basedOn w:val="afffffffffffffffffffffffffffff7"/>
    <w:autoRedefine/>
    <w:rsid w:val="004A62C2"/>
    <w:pPr>
      <w:jc w:val="both"/>
    </w:pPr>
  </w:style>
  <w:style w:type="paragraph" w:customStyle="1" w:styleId="afffffffffffffffffffffffffffff9">
    <w:name w:val="Розділ центр"/>
    <w:basedOn w:val="1fffffffff0"/>
    <w:autoRedefine/>
    <w:rsid w:val="004A62C2"/>
    <w:pPr>
      <w:ind w:firstLine="0"/>
      <w:jc w:val="center"/>
    </w:pPr>
  </w:style>
  <w:style w:type="paragraph" w:customStyle="1" w:styleId="12f0">
    <w:name w:val="Дис12пг ж"/>
    <w:basedOn w:val="-f3"/>
    <w:autoRedefine/>
    <w:rsid w:val="004A62C2"/>
    <w:pPr>
      <w:spacing w:line="360" w:lineRule="auto"/>
    </w:pPr>
    <w:rPr>
      <w:b/>
    </w:rPr>
  </w:style>
  <w:style w:type="paragraph" w:customStyle="1" w:styleId="afffffffffffffffffffffffffffffa">
    <w:name w:val="ДД Табл"/>
    <w:basedOn w:val="affffffffffffffffffffffff9"/>
    <w:autoRedefine/>
    <w:rsid w:val="004A62C2"/>
    <w:pPr>
      <w:overflowPunct w:val="0"/>
      <w:autoSpaceDE w:val="0"/>
      <w:autoSpaceDN w:val="0"/>
      <w:adjustRightInd w:val="0"/>
      <w:spacing w:line="360" w:lineRule="auto"/>
      <w:outlineLvl w:val="0"/>
    </w:pPr>
    <w:rPr>
      <w:b w:val="0"/>
      <w:color w:val="000000"/>
      <w:sz w:val="24"/>
      <w:szCs w:val="20"/>
    </w:rPr>
  </w:style>
  <w:style w:type="paragraph" w:customStyle="1" w:styleId="-f7">
    <w:name w:val="П-розд ж н ст"/>
    <w:basedOn w:val="afffffffffffffffffffffffffffff7"/>
    <w:autoRedefine/>
    <w:rsid w:val="004A62C2"/>
    <w:pPr>
      <w:pageBreakBefore/>
    </w:pPr>
  </w:style>
  <w:style w:type="paragraph" w:customStyle="1" w:styleId="-f8">
    <w:name w:val="список-стаття"/>
    <w:basedOn w:val="af3"/>
    <w:autoRedefine/>
    <w:rsid w:val="004A62C2"/>
    <w:pPr>
      <w:tabs>
        <w:tab w:val="num" w:pos="0"/>
      </w:tabs>
      <w:suppressAutoHyphens w:val="0"/>
      <w:overflowPunct w:val="0"/>
      <w:autoSpaceDE w:val="0"/>
      <w:autoSpaceDN w:val="0"/>
      <w:adjustRightInd w:val="0"/>
      <w:spacing w:line="360" w:lineRule="auto"/>
      <w:jc w:val="both"/>
    </w:pPr>
    <w:rPr>
      <w:rFonts w:ascii="Times New Roman" w:eastAsia="Times New Roman" w:hAnsi="Times New Roman" w:cs="Times New Roman"/>
      <w:sz w:val="28"/>
      <w:szCs w:val="20"/>
      <w:lang w:val="uk-UA" w:eastAsia="ru-RU"/>
    </w:rPr>
  </w:style>
  <w:style w:type="paragraph" w:customStyle="1" w:styleId="afffffffffffffffffffffffffffffb">
    <w:name w:val="вступ"/>
    <w:basedOn w:val="1fffffffff0"/>
    <w:autoRedefine/>
    <w:rsid w:val="004A62C2"/>
    <w:pPr>
      <w:spacing w:before="120"/>
      <w:ind w:firstLine="0"/>
      <w:jc w:val="center"/>
    </w:pPr>
  </w:style>
  <w:style w:type="paragraph" w:customStyle="1" w:styleId="afffffffffffffffffffffffffffffc">
    <w:name w:val="рОЗДІЛ ЦЕНТР НЕ НОВА СТОР"/>
    <w:basedOn w:val="afffffffffffffffffffffffffffff9"/>
    <w:rsid w:val="004A62C2"/>
    <w:pPr>
      <w:pageBreakBefore w:val="0"/>
      <w:spacing w:after="0"/>
    </w:pPr>
  </w:style>
  <w:style w:type="paragraph" w:customStyle="1" w:styleId="116-6">
    <w:name w:val="11НАЗВА П/РОЗД 6-6ПТ"/>
    <w:basedOn w:val="11f7"/>
    <w:rsid w:val="004A62C2"/>
    <w:pPr>
      <w:spacing w:before="120" w:after="120"/>
    </w:pPr>
  </w:style>
  <w:style w:type="paragraph" w:customStyle="1" w:styleId="afffffffffffffffffffffffffffffd">
    <w:name w:val="ДД_список"/>
    <w:basedOn w:val="-3"/>
    <w:rsid w:val="004A62C2"/>
    <w:rPr>
      <w:sz w:val="28"/>
      <w:lang w:val="uk-UA"/>
    </w:rPr>
  </w:style>
  <w:style w:type="character" w:customStyle="1" w:styleId="afffffffffffffffffffffffffffffe">
    <w:name w:val="Посилання"/>
    <w:basedOn w:val="af4"/>
    <w:rsid w:val="004A62C2"/>
    <w:rPr>
      <w:sz w:val="26"/>
    </w:rPr>
  </w:style>
  <w:style w:type="character" w:customStyle="1" w:styleId="ii">
    <w:name w:val="Дисертацiя iндекс верх"/>
    <w:basedOn w:val="af4"/>
    <w:rsid w:val="004A62C2"/>
    <w:rPr>
      <w:rFonts w:ascii="Times New Roman" w:hAnsi="Times New Roman" w:cs="Times New Roman" w:hint="default"/>
      <w:sz w:val="32"/>
    </w:rPr>
  </w:style>
  <w:style w:type="character" w:customStyle="1" w:styleId="h30">
    <w:name w:val="h3"/>
    <w:basedOn w:val="af4"/>
    <w:rsid w:val="004A62C2"/>
  </w:style>
  <w:style w:type="character" w:customStyle="1" w:styleId="affffffffffffffffffffffffffffff">
    <w:name w:val="№джерела"/>
    <w:basedOn w:val="af4"/>
    <w:rsid w:val="004A62C2"/>
  </w:style>
  <w:style w:type="character" w:customStyle="1" w:styleId="-f9">
    <w:name w:val="Дис-Актуальність"/>
    <w:basedOn w:val="af4"/>
    <w:rsid w:val="004A62C2"/>
    <w:rPr>
      <w:rFonts w:ascii="Times New Roman" w:hAnsi="Times New Roman" w:cs="Times New Roman" w:hint="default"/>
      <w:i/>
      <w:iCs w:val="0"/>
      <w:sz w:val="28"/>
    </w:rPr>
  </w:style>
  <w:style w:type="character" w:customStyle="1" w:styleId="12f1">
    <w:name w:val="Дис12пт"/>
    <w:basedOn w:val="af4"/>
    <w:rsid w:val="004A62C2"/>
    <w:rPr>
      <w:rFonts w:ascii="Times New Roman" w:hAnsi="Times New Roman" w:cs="Times New Roman" w:hint="default"/>
      <w:sz w:val="24"/>
    </w:rPr>
  </w:style>
  <w:style w:type="paragraph" w:customStyle="1" w:styleId="-fa">
    <w:name w:val="Лекція для англ-список"/>
    <w:basedOn w:val="afffffffffffffffffffffffffffff6"/>
    <w:autoRedefine/>
    <w:rsid w:val="004A62C2"/>
    <w:pPr>
      <w:tabs>
        <w:tab w:val="num" w:pos="1562"/>
      </w:tabs>
      <w:ind w:left="1446" w:hanging="244"/>
    </w:pPr>
    <w:rPr>
      <w:b w:val="0"/>
      <w:iCs/>
    </w:rPr>
  </w:style>
  <w:style w:type="paragraph" w:customStyle="1" w:styleId="i">
    <w:name w:val="Змiст пунктир"/>
    <w:basedOn w:val="afffffffffffffff3"/>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Cs w:val="20"/>
      <w:u w:val="dottedHeavy"/>
      <w:lang w:eastAsia="ru-RU"/>
    </w:rPr>
  </w:style>
  <w:style w:type="paragraph" w:customStyle="1" w:styleId="affffffffffffffffffffffffffffff0">
    <w:name w:val="Зміст"/>
    <w:basedOn w:val="i"/>
    <w:autoRedefine/>
    <w:rsid w:val="004A62C2"/>
    <w:pPr>
      <w:ind w:firstLine="0"/>
    </w:pPr>
    <w:rPr>
      <w:u w:val="none"/>
    </w:rPr>
  </w:style>
  <w:style w:type="paragraph" w:customStyle="1" w:styleId="affffffffffffffffffffffffffffff1">
    <w:name w:val="Дисертац ж"/>
    <w:basedOn w:val="afffffffffffffff3"/>
    <w:autoRedefine/>
    <w:rsid w:val="004A62C2"/>
    <w:pPr>
      <w:tabs>
        <w:tab w:val="left" w:pos="0"/>
        <w:tab w:val="left" w:pos="3544"/>
      </w:tabs>
      <w:suppressAutoHyphens w:val="0"/>
      <w:overflowPunct w:val="0"/>
      <w:autoSpaceDE w:val="0"/>
      <w:autoSpaceDN w:val="0"/>
      <w:adjustRightInd w:val="0"/>
      <w:ind w:firstLine="567"/>
    </w:pPr>
    <w:rPr>
      <w:rFonts w:ascii="Times New Roman" w:eastAsia="Times New Roman" w:hAnsi="Times New Roman" w:cs="Times New Roman"/>
      <w:b/>
      <w:szCs w:val="20"/>
      <w:lang w:eastAsia="ru-RU"/>
    </w:rPr>
  </w:style>
  <w:style w:type="paragraph" w:customStyle="1" w:styleId="Znaku2">
    <w:name w:val="Znaku2"/>
    <w:basedOn w:val="afffffffffffffff3"/>
    <w:rsid w:val="004A62C2"/>
    <w:pPr>
      <w:tabs>
        <w:tab w:val="left" w:pos="0"/>
        <w:tab w:val="left" w:pos="3544"/>
      </w:tabs>
      <w:suppressAutoHyphens w:val="0"/>
      <w:overflowPunct w:val="0"/>
      <w:autoSpaceDE w:val="0"/>
      <w:autoSpaceDN w:val="0"/>
      <w:adjustRightInd w:val="0"/>
      <w:ind w:firstLine="567"/>
    </w:pPr>
    <w:rPr>
      <w:rFonts w:ascii="Wingdings 3" w:eastAsia="Times New Roman" w:hAnsi="Wingdings 3" w:cs="Times New Roman"/>
      <w:szCs w:val="20"/>
      <w:lang w:val="en-US" w:eastAsia="ru-RU"/>
    </w:rPr>
  </w:style>
  <w:style w:type="paragraph" w:customStyle="1" w:styleId="Znaku1">
    <w:name w:val="Znaku1"/>
    <w:basedOn w:val="afffffffffffffff3"/>
    <w:rsid w:val="004A62C2"/>
    <w:pPr>
      <w:tabs>
        <w:tab w:val="left" w:pos="0"/>
        <w:tab w:val="left" w:pos="3544"/>
      </w:tabs>
      <w:suppressAutoHyphens w:val="0"/>
      <w:overflowPunct w:val="0"/>
      <w:autoSpaceDE w:val="0"/>
      <w:autoSpaceDN w:val="0"/>
      <w:adjustRightInd w:val="0"/>
      <w:ind w:firstLine="567"/>
    </w:pPr>
    <w:rPr>
      <w:rFonts w:ascii="Wingdings 2" w:eastAsia="Times New Roman" w:hAnsi="Wingdings 2" w:cs="Times New Roman"/>
      <w:szCs w:val="20"/>
      <w:lang w:val="en-US" w:eastAsia="ru-RU"/>
    </w:rPr>
  </w:style>
  <w:style w:type="paragraph" w:customStyle="1" w:styleId="Znaku">
    <w:name w:val="Znaku"/>
    <w:basedOn w:val="afffffffffffffff3"/>
    <w:rsid w:val="004A62C2"/>
    <w:pPr>
      <w:tabs>
        <w:tab w:val="left" w:pos="0"/>
        <w:tab w:val="left" w:pos="3544"/>
      </w:tabs>
      <w:suppressAutoHyphens w:val="0"/>
      <w:overflowPunct w:val="0"/>
      <w:autoSpaceDE w:val="0"/>
      <w:autoSpaceDN w:val="0"/>
      <w:adjustRightInd w:val="0"/>
      <w:ind w:firstLine="567"/>
    </w:pPr>
    <w:rPr>
      <w:rFonts w:ascii="Wingdings" w:eastAsia="Times New Roman" w:hAnsi="Wingdings" w:cs="Times New Roman"/>
      <w:szCs w:val="20"/>
      <w:lang w:val="en-US" w:eastAsia="ru-RU"/>
    </w:rPr>
  </w:style>
  <w:style w:type="paragraph" w:customStyle="1" w:styleId="-fb">
    <w:name w:val="Дис-мета"/>
    <w:basedOn w:val="afffffffffffffff3"/>
    <w:autoRedefine/>
    <w:rsid w:val="004A62C2"/>
    <w:pPr>
      <w:tabs>
        <w:tab w:val="left" w:pos="0"/>
        <w:tab w:val="left" w:pos="3544"/>
      </w:tabs>
      <w:suppressAutoHyphens w:val="0"/>
      <w:overflowPunct w:val="0"/>
      <w:autoSpaceDE w:val="0"/>
      <w:autoSpaceDN w:val="0"/>
      <w:adjustRightInd w:val="0"/>
      <w:ind w:firstLine="567"/>
    </w:pPr>
    <w:rPr>
      <w:rFonts w:ascii="Times New Roman" w:eastAsia="Times New Roman" w:hAnsi="Times New Roman" w:cs="Times New Roman"/>
      <w:b/>
      <w:szCs w:val="20"/>
      <w:lang w:eastAsia="ru-RU"/>
    </w:rPr>
  </w:style>
  <w:style w:type="paragraph" w:customStyle="1" w:styleId="affffffffffffffffffffffffffffff2">
    <w:name w:val="авт ел"/>
    <w:basedOn w:val="afffffffffffffff3"/>
    <w:rsid w:val="004A62C2"/>
    <w:pPr>
      <w:tabs>
        <w:tab w:val="left" w:pos="0"/>
        <w:tab w:val="left" w:pos="3544"/>
      </w:tabs>
      <w:suppressAutoHyphens w:val="0"/>
      <w:overflowPunct w:val="0"/>
      <w:autoSpaceDE w:val="0"/>
      <w:autoSpaceDN w:val="0"/>
      <w:adjustRightInd w:val="0"/>
      <w:spacing w:line="312" w:lineRule="auto"/>
      <w:ind w:firstLine="567"/>
    </w:pPr>
    <w:rPr>
      <w:rFonts w:ascii="Times New Roman" w:eastAsia="Times New Roman" w:hAnsi="Times New Roman" w:cs="Times New Roman"/>
      <w:bCs/>
      <w:sz w:val="24"/>
      <w:szCs w:val="20"/>
      <w:lang w:eastAsia="ru-RU"/>
    </w:rPr>
  </w:style>
  <w:style w:type="paragraph" w:customStyle="1" w:styleId="-fc">
    <w:name w:val="авт ел б-абз"/>
    <w:basedOn w:val="affffffffffffffffffffffffffffff2"/>
    <w:autoRedefine/>
    <w:rsid w:val="004A62C2"/>
    <w:pPr>
      <w:ind w:firstLine="0"/>
    </w:pPr>
  </w:style>
  <w:style w:type="paragraph" w:customStyle="1" w:styleId="affffffffffffffffffffffffffffff3">
    <w:name w:val="авт ел центр"/>
    <w:basedOn w:val="affffffffffffffffffffffffffffff2"/>
    <w:autoRedefine/>
    <w:rsid w:val="004A62C2"/>
    <w:pPr>
      <w:ind w:firstLine="0"/>
      <w:jc w:val="center"/>
    </w:pPr>
  </w:style>
  <w:style w:type="paragraph" w:customStyle="1" w:styleId="affffffffffffffffffffffffffffff4">
    <w:name w:val="авт ел ж"/>
    <w:basedOn w:val="affffffffffffffffffffffffffffff2"/>
    <w:autoRedefine/>
    <w:rsid w:val="004A62C2"/>
    <w:rPr>
      <w:b/>
      <w:bCs w:val="0"/>
    </w:rPr>
  </w:style>
  <w:style w:type="paragraph" w:customStyle="1" w:styleId="3ffff8">
    <w:name w:val="Підзаголовок на 3 цифри"/>
    <w:basedOn w:val="afffffffffffffff3"/>
    <w:autoRedefine/>
    <w:rsid w:val="004A62C2"/>
    <w:pPr>
      <w:tabs>
        <w:tab w:val="left" w:pos="0"/>
        <w:tab w:val="left" w:pos="3544"/>
      </w:tabs>
      <w:suppressAutoHyphens w:val="0"/>
      <w:overflowPunct w:val="0"/>
      <w:autoSpaceDE w:val="0"/>
      <w:autoSpaceDN w:val="0"/>
      <w:adjustRightInd w:val="0"/>
      <w:spacing w:before="120" w:after="120"/>
      <w:ind w:firstLine="567"/>
      <w:jc w:val="center"/>
    </w:pPr>
    <w:rPr>
      <w:rFonts w:ascii="Times New Roman" w:eastAsia="Times New Roman" w:hAnsi="Times New Roman" w:cs="Times New Roman"/>
      <w:szCs w:val="20"/>
      <w:lang w:eastAsia="ru-RU"/>
    </w:rPr>
  </w:style>
  <w:style w:type="paragraph" w:customStyle="1" w:styleId="affffffffffffffffffffffffffffff5">
    <w:name w:val="Автореф...текст"/>
    <w:basedOn w:val="afffffffffffffff3"/>
    <w:autoRedefine/>
    <w:rsid w:val="004A62C2"/>
    <w:pPr>
      <w:tabs>
        <w:tab w:val="left" w:pos="0"/>
        <w:tab w:val="left" w:pos="3544"/>
      </w:tabs>
      <w:suppressAutoHyphens w:val="0"/>
      <w:overflowPunct w:val="0"/>
      <w:autoSpaceDE w:val="0"/>
      <w:autoSpaceDN w:val="0"/>
      <w:adjustRightInd w:val="0"/>
      <w:spacing w:line="240" w:lineRule="auto"/>
      <w:ind w:firstLine="567"/>
    </w:pPr>
    <w:rPr>
      <w:rFonts w:ascii="Times New Roman" w:eastAsia="Times New Roman" w:hAnsi="Times New Roman" w:cs="Times New Roman"/>
      <w:szCs w:val="20"/>
      <w:lang w:eastAsia="ru-RU"/>
    </w:rPr>
  </w:style>
  <w:style w:type="paragraph" w:customStyle="1" w:styleId="14f1">
    <w:name w:val="Автореф...текст ж14"/>
    <w:basedOn w:val="affffffffffffffffffffffffffffff5"/>
    <w:autoRedefine/>
    <w:rsid w:val="004A62C2"/>
    <w:rPr>
      <w:b/>
    </w:rPr>
  </w:style>
  <w:style w:type="paragraph" w:customStyle="1" w:styleId="affffffffffffffffffffffffffffff6">
    <w:name w:val="Дисертація нов абз"/>
    <w:basedOn w:val="afffffffffffffff3"/>
    <w:autoRedefine/>
    <w:rsid w:val="004A62C2"/>
    <w:pPr>
      <w:tabs>
        <w:tab w:val="left" w:pos="0"/>
        <w:tab w:val="left" w:pos="420"/>
        <w:tab w:val="left" w:pos="3544"/>
      </w:tabs>
      <w:suppressAutoHyphens w:val="0"/>
      <w:overflowPunct w:val="0"/>
      <w:autoSpaceDE w:val="0"/>
      <w:autoSpaceDN w:val="0"/>
      <w:adjustRightInd w:val="0"/>
      <w:spacing w:before="120"/>
      <w:ind w:firstLine="567"/>
    </w:pPr>
    <w:rPr>
      <w:rFonts w:ascii="Times New Roman" w:eastAsia="Times New Roman" w:hAnsi="Times New Roman" w:cs="Times New Roman"/>
      <w:szCs w:val="20"/>
      <w:lang w:eastAsia="ru-RU"/>
    </w:rPr>
  </w:style>
  <w:style w:type="paragraph" w:customStyle="1" w:styleId="139">
    <w:name w:val="Дис 13пт"/>
    <w:basedOn w:val="afffffffffffffff3"/>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 w:val="26"/>
      <w:szCs w:val="20"/>
      <w:lang w:eastAsia="ru-RU"/>
    </w:rPr>
  </w:style>
  <w:style w:type="paragraph" w:customStyle="1" w:styleId="13a">
    <w:name w:val="Дис 13пт центр"/>
    <w:basedOn w:val="139"/>
    <w:autoRedefine/>
    <w:rsid w:val="004A62C2"/>
    <w:pPr>
      <w:ind w:firstLine="0"/>
      <w:jc w:val="center"/>
    </w:pPr>
  </w:style>
  <w:style w:type="paragraph" w:customStyle="1" w:styleId="affffffffffffffffffffffffffffff7">
    <w:name w:val="Дисерт центр"/>
    <w:basedOn w:val="afffffffffffffff3"/>
    <w:autoRedefine/>
    <w:rsid w:val="004A62C2"/>
    <w:pPr>
      <w:tabs>
        <w:tab w:val="left" w:pos="0"/>
        <w:tab w:val="left" w:pos="420"/>
        <w:tab w:val="left" w:pos="3544"/>
      </w:tabs>
      <w:suppressAutoHyphens w:val="0"/>
      <w:overflowPunct w:val="0"/>
      <w:autoSpaceDE w:val="0"/>
      <w:autoSpaceDN w:val="0"/>
      <w:adjustRightInd w:val="0"/>
      <w:ind w:firstLine="0"/>
      <w:jc w:val="center"/>
    </w:pPr>
    <w:rPr>
      <w:rFonts w:ascii="Times New Roman" w:eastAsia="Times New Roman" w:hAnsi="Times New Roman" w:cs="Times New Roman"/>
      <w:szCs w:val="20"/>
      <w:lang w:eastAsia="ru-RU"/>
    </w:rPr>
  </w:style>
  <w:style w:type="paragraph" w:customStyle="1" w:styleId="affffffffffffffffffffffffffffff8">
    <w:name w:val="Дисерт центр ж"/>
    <w:basedOn w:val="affffffffffffffffffffffffffffff7"/>
    <w:autoRedefine/>
    <w:rsid w:val="004A62C2"/>
    <w:rPr>
      <w:b/>
    </w:rPr>
  </w:style>
  <w:style w:type="paragraph" w:customStyle="1" w:styleId="affffffffffffffffffffffffffffff9">
    <w:name w:val="Дис без абз"/>
    <w:basedOn w:val="afffffffffffffff3"/>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affffffffffffffffffffffffffffffa">
    <w:name w:val="Висновки Дис загал"/>
    <w:basedOn w:val="afffffffffffffff3"/>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 w:val="26"/>
      <w:szCs w:val="20"/>
      <w:lang w:eastAsia="ru-RU"/>
    </w:rPr>
  </w:style>
  <w:style w:type="paragraph" w:customStyle="1" w:styleId="affffffffffffffffffffffffffffffb">
    <w:name w:val="авт підзаголовок"/>
    <w:basedOn w:val="afffffffffffffff3"/>
    <w:autoRedefine/>
    <w:rsid w:val="004A62C2"/>
    <w:pPr>
      <w:pageBreakBefore/>
      <w:tabs>
        <w:tab w:val="left" w:pos="0"/>
        <w:tab w:val="left" w:pos="420"/>
        <w:tab w:val="left" w:pos="3544"/>
      </w:tabs>
      <w:suppressAutoHyphens w:val="0"/>
      <w:overflowPunct w:val="0"/>
      <w:autoSpaceDE w:val="0"/>
      <w:autoSpaceDN w:val="0"/>
      <w:adjustRightInd w:val="0"/>
      <w:spacing w:line="312" w:lineRule="auto"/>
      <w:ind w:firstLine="0"/>
      <w:jc w:val="center"/>
    </w:pPr>
    <w:rPr>
      <w:rFonts w:ascii="Times New Roman" w:eastAsia="Times New Roman" w:hAnsi="Times New Roman" w:cs="Times New Roman"/>
      <w:b/>
      <w:sz w:val="24"/>
      <w:szCs w:val="20"/>
      <w:lang w:eastAsia="ru-RU"/>
    </w:rPr>
  </w:style>
  <w:style w:type="paragraph" w:customStyle="1" w:styleId="11111">
    <w:name w:val="1111Підзаголовок"/>
    <w:basedOn w:val="afffffffffffffff3"/>
    <w:autoRedefine/>
    <w:rsid w:val="004A62C2"/>
    <w:pPr>
      <w:tabs>
        <w:tab w:val="left" w:pos="0"/>
        <w:tab w:val="left" w:pos="420"/>
        <w:tab w:val="left" w:pos="3544"/>
      </w:tabs>
      <w:suppressAutoHyphens w:val="0"/>
      <w:overflowPunct w:val="0"/>
      <w:autoSpaceDE w:val="0"/>
      <w:autoSpaceDN w:val="0"/>
      <w:adjustRightInd w:val="0"/>
      <w:spacing w:before="120" w:after="120"/>
      <w:ind w:firstLine="567"/>
    </w:pPr>
    <w:rPr>
      <w:rFonts w:ascii="Times New Roman" w:eastAsia="Times New Roman" w:hAnsi="Times New Roman" w:cs="Times New Roman"/>
      <w:szCs w:val="20"/>
      <w:u w:val="single"/>
      <w:lang w:eastAsia="ru-RU"/>
    </w:rPr>
  </w:style>
  <w:style w:type="paragraph" w:customStyle="1" w:styleId="affffffffffffffffffffffffffffffc">
    <w:name w:val="Дисертація б/абзацу"/>
    <w:basedOn w:val="afffffffffffffff3"/>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12f2">
    <w:name w:val="Дисертація 12пт"/>
    <w:basedOn w:val="afffffffffffffff3"/>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 w:val="24"/>
      <w:szCs w:val="20"/>
      <w:lang w:eastAsia="ru-RU"/>
    </w:rPr>
  </w:style>
  <w:style w:type="paragraph" w:customStyle="1" w:styleId="12f3">
    <w:name w:val="Дисертація 12пт відступ"/>
    <w:basedOn w:val="12f2"/>
    <w:autoRedefine/>
    <w:rsid w:val="004A62C2"/>
    <w:pPr>
      <w:spacing w:before="120"/>
    </w:pPr>
  </w:style>
  <w:style w:type="paragraph" w:customStyle="1" w:styleId="12f4">
    <w:name w:val="Дис12пт б/а"/>
    <w:basedOn w:val="12f2"/>
    <w:autoRedefine/>
    <w:rsid w:val="004A62C2"/>
    <w:pPr>
      <w:ind w:firstLine="0"/>
    </w:pPr>
  </w:style>
  <w:style w:type="paragraph" w:customStyle="1" w:styleId="120">
    <w:name w:val="Список марков Дисертація12пт"/>
    <w:basedOn w:val="12f2"/>
    <w:autoRedefine/>
    <w:rsid w:val="004A62C2"/>
    <w:pPr>
      <w:numPr>
        <w:numId w:val="55"/>
      </w:numPr>
    </w:pPr>
    <w:rPr>
      <w:sz w:val="28"/>
    </w:rPr>
  </w:style>
  <w:style w:type="paragraph" w:customStyle="1" w:styleId="12f5">
    <w:name w:val="Назва табл Дисертація 12пт"/>
    <w:basedOn w:val="12f2"/>
    <w:autoRedefine/>
    <w:rsid w:val="004A62C2"/>
    <w:pPr>
      <w:jc w:val="center"/>
    </w:pPr>
  </w:style>
  <w:style w:type="paragraph" w:customStyle="1" w:styleId="12f6">
    <w:name w:val="Номер табл Дисертація 12пт"/>
    <w:basedOn w:val="12f2"/>
    <w:autoRedefine/>
    <w:rsid w:val="004A62C2"/>
    <w:pPr>
      <w:jc w:val="right"/>
    </w:pPr>
  </w:style>
  <w:style w:type="paragraph" w:customStyle="1" w:styleId="affffffffffffffffffffffffffffffd">
    <w:name w:val="номери посилань"/>
    <w:basedOn w:val="afffffffffffffff3"/>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 w:val="24"/>
      <w:szCs w:val="20"/>
      <w:lang w:eastAsia="ru-RU"/>
    </w:rPr>
  </w:style>
  <w:style w:type="paragraph" w:customStyle="1" w:styleId="affffffffffffffffffffffffffffffe">
    <w:name w:val="Формула в тексті"/>
    <w:basedOn w:val="afffffffffffffff3"/>
    <w:autoRedefine/>
    <w:rsid w:val="004A62C2"/>
    <w:pPr>
      <w:tabs>
        <w:tab w:val="left" w:pos="0"/>
        <w:tab w:val="left" w:pos="420"/>
        <w:tab w:val="left" w:pos="3544"/>
      </w:tabs>
      <w:suppressAutoHyphens w:val="0"/>
      <w:overflowPunct w:val="0"/>
      <w:autoSpaceDE w:val="0"/>
      <w:autoSpaceDN w:val="0"/>
      <w:adjustRightInd w:val="0"/>
      <w:ind w:firstLine="567"/>
      <w:jc w:val="center"/>
    </w:pPr>
    <w:rPr>
      <w:rFonts w:ascii="Times New Roman" w:eastAsia="Times New Roman" w:hAnsi="Times New Roman" w:cs="Times New Roman"/>
      <w:szCs w:val="20"/>
      <w:lang w:eastAsia="ru-RU"/>
    </w:rPr>
  </w:style>
  <w:style w:type="paragraph" w:customStyle="1" w:styleId="afffffffffffffffffffffffffffffff">
    <w:name w:val="Заголовок розділу"/>
    <w:basedOn w:val="afffffffffffffff3"/>
    <w:autoRedefine/>
    <w:rsid w:val="004A62C2"/>
    <w:pPr>
      <w:tabs>
        <w:tab w:val="left" w:pos="0"/>
        <w:tab w:val="left" w:pos="420"/>
        <w:tab w:val="left" w:pos="3544"/>
      </w:tabs>
      <w:suppressAutoHyphens w:val="0"/>
      <w:overflowPunct w:val="0"/>
      <w:autoSpaceDE w:val="0"/>
      <w:autoSpaceDN w:val="0"/>
      <w:adjustRightInd w:val="0"/>
      <w:ind w:firstLine="567"/>
      <w:jc w:val="center"/>
    </w:pPr>
    <w:rPr>
      <w:rFonts w:ascii="Times New Roman" w:eastAsia="Times New Roman" w:hAnsi="Times New Roman" w:cs="Courier New"/>
      <w:b/>
      <w:szCs w:val="20"/>
      <w:lang w:eastAsia="ru-RU"/>
    </w:rPr>
  </w:style>
  <w:style w:type="paragraph" w:customStyle="1" w:styleId="-fd">
    <w:name w:val="Дисертація-подвійне підкреслення"/>
    <w:basedOn w:val="afffffffffffffff3"/>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Cs w:val="20"/>
      <w:u w:val="double"/>
      <w:lang w:eastAsia="ru-RU"/>
    </w:rPr>
  </w:style>
  <w:style w:type="paragraph" w:customStyle="1" w:styleId="-fe">
    <w:name w:val="Дисертація-список"/>
    <w:basedOn w:val="afffffffffffffff3"/>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ff">
    <w:name w:val="Дисертація-список щільний"/>
    <w:basedOn w:val="-fe"/>
    <w:autoRedefine/>
    <w:rsid w:val="004A62C2"/>
    <w:pPr>
      <w:spacing w:before="60" w:line="240" w:lineRule="auto"/>
      <w:ind w:left="286"/>
    </w:pPr>
  </w:style>
  <w:style w:type="paragraph" w:customStyle="1" w:styleId="-ff0">
    <w:name w:val="Дисертація-список не марков щільн"/>
    <w:basedOn w:val="-ff"/>
    <w:autoRedefine/>
    <w:rsid w:val="004A62C2"/>
    <w:pPr>
      <w:spacing w:line="360" w:lineRule="auto"/>
      <w:ind w:left="0" w:firstLine="340"/>
    </w:pPr>
    <w:rPr>
      <w:sz w:val="24"/>
    </w:rPr>
  </w:style>
  <w:style w:type="paragraph" w:customStyle="1" w:styleId="-ff1">
    <w:name w:val="Дис-список не марков остан пункт"/>
    <w:basedOn w:val="-ff0"/>
    <w:autoRedefine/>
    <w:rsid w:val="004A62C2"/>
    <w:pPr>
      <w:spacing w:after="60"/>
    </w:pPr>
  </w:style>
  <w:style w:type="paragraph" w:customStyle="1" w:styleId="-ff2">
    <w:name w:val="Дисертація-спис не марк щіл без абз"/>
    <w:basedOn w:val="-ff0"/>
    <w:autoRedefine/>
    <w:rsid w:val="004A62C2"/>
    <w:pPr>
      <w:ind w:firstLine="0"/>
    </w:pPr>
  </w:style>
  <w:style w:type="paragraph" w:customStyle="1" w:styleId="1112">
    <w:name w:val="111Підзаголовок"/>
    <w:basedOn w:val="afffffffffffffff3"/>
    <w:autoRedefine/>
    <w:rsid w:val="004A62C2"/>
    <w:pPr>
      <w:tabs>
        <w:tab w:val="left" w:pos="0"/>
        <w:tab w:val="left" w:pos="420"/>
        <w:tab w:val="left" w:pos="3544"/>
      </w:tabs>
      <w:suppressAutoHyphens w:val="0"/>
      <w:overflowPunct w:val="0"/>
      <w:autoSpaceDE w:val="0"/>
      <w:autoSpaceDN w:val="0"/>
      <w:adjustRightInd w:val="0"/>
      <w:spacing w:before="60" w:after="60"/>
      <w:ind w:firstLine="567"/>
    </w:pPr>
    <w:rPr>
      <w:rFonts w:ascii="Times New Roman" w:eastAsia="Times New Roman" w:hAnsi="Times New Roman" w:cs="Times New Roman"/>
      <w:szCs w:val="20"/>
      <w:lang w:eastAsia="ru-RU"/>
    </w:rPr>
  </w:style>
  <w:style w:type="paragraph" w:customStyle="1" w:styleId="afffffffffffffffffffffffffffffff0">
    <w:name w:val="справа"/>
    <w:basedOn w:val="1112"/>
    <w:autoRedefine/>
    <w:rsid w:val="004A62C2"/>
    <w:pPr>
      <w:jc w:val="right"/>
    </w:pPr>
  </w:style>
  <w:style w:type="paragraph" w:customStyle="1" w:styleId="1116">
    <w:name w:val="111Підзаголов 6пт відст"/>
    <w:basedOn w:val="1112"/>
    <w:autoRedefine/>
    <w:rsid w:val="004A62C2"/>
    <w:pPr>
      <w:spacing w:before="120" w:after="120"/>
    </w:pPr>
  </w:style>
  <w:style w:type="paragraph" w:customStyle="1" w:styleId="6fd">
    <w:name w:val="Назва табл з підзагол 6пт"/>
    <w:basedOn w:val="1116"/>
    <w:autoRedefine/>
    <w:rsid w:val="004A62C2"/>
    <w:pPr>
      <w:ind w:firstLine="0"/>
      <w:jc w:val="center"/>
    </w:pPr>
  </w:style>
  <w:style w:type="paragraph" w:customStyle="1" w:styleId="1fffffffff1">
    <w:name w:val="Таблиця1"/>
    <w:basedOn w:val="afffffffffffffff3"/>
    <w:autoRedefine/>
    <w:rsid w:val="004A62C2"/>
    <w:pPr>
      <w:tabs>
        <w:tab w:val="left" w:pos="0"/>
        <w:tab w:val="left" w:pos="420"/>
        <w:tab w:val="left" w:pos="3544"/>
      </w:tabs>
      <w:suppressAutoHyphens w:val="0"/>
      <w:overflowPunct w:val="0"/>
      <w:autoSpaceDE w:val="0"/>
      <w:autoSpaceDN w:val="0"/>
      <w:adjustRightInd w:val="0"/>
      <w:spacing w:line="240" w:lineRule="auto"/>
      <w:ind w:firstLine="0"/>
      <w:jc w:val="center"/>
    </w:pPr>
    <w:rPr>
      <w:rFonts w:ascii="Times New Roman" w:eastAsia="Times New Roman" w:hAnsi="Times New Roman" w:cs="Times New Roman"/>
      <w:sz w:val="24"/>
      <w:szCs w:val="20"/>
      <w:lang w:eastAsia="ru-RU"/>
    </w:rPr>
  </w:style>
  <w:style w:type="paragraph" w:customStyle="1" w:styleId="1-1">
    <w:name w:val="Таблиця1-Шапка"/>
    <w:basedOn w:val="1fffffffff1"/>
    <w:autoRedefine/>
    <w:rsid w:val="004A62C2"/>
  </w:style>
  <w:style w:type="paragraph" w:customStyle="1" w:styleId="afffffffffffffffffffffffffffffff1">
    <w:name w:val="Таблиця ДД"/>
    <w:basedOn w:val="1-1"/>
    <w:autoRedefine/>
    <w:rsid w:val="004A62C2"/>
  </w:style>
  <w:style w:type="paragraph" w:customStyle="1" w:styleId="afffffffffffffffffffffffffffffff2">
    <w:name w:val="Табл Дис"/>
    <w:basedOn w:val="afffffffffffffffffffffffffffffff1"/>
    <w:autoRedefine/>
    <w:rsid w:val="004A62C2"/>
    <w:pPr>
      <w:spacing w:line="288" w:lineRule="auto"/>
    </w:pPr>
    <w:rPr>
      <w:sz w:val="26"/>
    </w:rPr>
  </w:style>
  <w:style w:type="paragraph" w:customStyle="1" w:styleId="156">
    <w:name w:val="1_5 табл"/>
    <w:basedOn w:val="afffffffffffffffffffffffffffffff2"/>
    <w:autoRedefine/>
    <w:rsid w:val="004A62C2"/>
    <w:pPr>
      <w:spacing w:line="360" w:lineRule="auto"/>
    </w:pPr>
  </w:style>
  <w:style w:type="paragraph" w:customStyle="1" w:styleId="1fffffffff2">
    <w:name w:val="1т авт"/>
    <w:basedOn w:val="afffffffffffffffffffffffffffffff2"/>
    <w:autoRedefine/>
    <w:rsid w:val="004A62C2"/>
    <w:pPr>
      <w:spacing w:line="360" w:lineRule="auto"/>
    </w:pPr>
  </w:style>
  <w:style w:type="paragraph" w:customStyle="1" w:styleId="12f7">
    <w:name w:val="1_2 табл"/>
    <w:basedOn w:val="1fffffffff2"/>
    <w:autoRedefine/>
    <w:rsid w:val="004A62C2"/>
    <w:pPr>
      <w:spacing w:line="264" w:lineRule="auto"/>
    </w:pPr>
  </w:style>
  <w:style w:type="paragraph" w:customStyle="1" w:styleId="afffffffffffffffffffffffffffffff3">
    <w:name w:val="Табл чистовик"/>
    <w:basedOn w:val="afffffffffffffffffffffffffffffff2"/>
    <w:autoRedefine/>
    <w:rsid w:val="004A62C2"/>
    <w:pPr>
      <w:ind w:left="-113" w:right="-113"/>
    </w:pPr>
  </w:style>
  <w:style w:type="paragraph" w:customStyle="1" w:styleId="12f8">
    <w:name w:val="Табл 12"/>
    <w:basedOn w:val="afffffffffffffffffffffffffffffff2"/>
    <w:autoRedefine/>
    <w:rsid w:val="004A62C2"/>
    <w:pPr>
      <w:spacing w:line="360" w:lineRule="auto"/>
    </w:pPr>
    <w:rPr>
      <w:sz w:val="24"/>
    </w:rPr>
  </w:style>
  <w:style w:type="paragraph" w:customStyle="1" w:styleId="1210">
    <w:name w:val="Табл 12 інт1"/>
    <w:basedOn w:val="12f8"/>
    <w:autoRedefine/>
    <w:rsid w:val="004A62C2"/>
    <w:pPr>
      <w:spacing w:line="240" w:lineRule="auto"/>
    </w:pPr>
  </w:style>
  <w:style w:type="paragraph" w:customStyle="1" w:styleId="12-0">
    <w:name w:val="Табл12 ц -0"/>
    <w:aliases w:val="5"/>
    <w:basedOn w:val="12f8"/>
    <w:autoRedefine/>
    <w:rsid w:val="004A62C2"/>
    <w:pPr>
      <w:ind w:right="-113"/>
    </w:pPr>
  </w:style>
  <w:style w:type="paragraph" w:customStyle="1" w:styleId="12f9">
    <w:name w:val="Табл12 ц ущільн"/>
    <w:basedOn w:val="12f8"/>
    <w:autoRedefine/>
    <w:rsid w:val="004A62C2"/>
    <w:pPr>
      <w:spacing w:line="288" w:lineRule="auto"/>
    </w:pPr>
  </w:style>
  <w:style w:type="paragraph" w:customStyle="1" w:styleId="afffffffffffffffffffffffffffffff4">
    <w:name w:val="Табл"/>
    <w:basedOn w:val="afffffffffffffffffffffffffffffff2"/>
    <w:autoRedefine/>
    <w:rsid w:val="004A62C2"/>
  </w:style>
  <w:style w:type="paragraph" w:customStyle="1" w:styleId="afffffffffffffffffffffffffffffff5">
    <w:name w:val="Табл дис ущільн"/>
    <w:basedOn w:val="afffffffffffffffffffffffffffffff2"/>
    <w:autoRedefine/>
    <w:rsid w:val="004A62C2"/>
  </w:style>
  <w:style w:type="paragraph" w:customStyle="1" w:styleId="afffffffffffffffffffffffffffffff6">
    <w:name w:val="табл звіт"/>
    <w:basedOn w:val="afffffffffffffffffffffffffffffff5"/>
    <w:autoRedefine/>
    <w:rsid w:val="004A62C2"/>
    <w:pPr>
      <w:tabs>
        <w:tab w:val="clear" w:pos="420"/>
      </w:tabs>
      <w:spacing w:line="240" w:lineRule="auto"/>
    </w:pPr>
    <w:rPr>
      <w:bCs/>
      <w:sz w:val="24"/>
    </w:rPr>
  </w:style>
  <w:style w:type="paragraph" w:customStyle="1" w:styleId="12fa">
    <w:name w:val="Табл 12пт шапка"/>
    <w:basedOn w:val="afffffffffffffffffffffffffffffff5"/>
    <w:autoRedefine/>
    <w:rsid w:val="004A62C2"/>
  </w:style>
  <w:style w:type="paragraph" w:customStyle="1" w:styleId="afffffffffffffffffffffffffffffff7">
    <w:name w:val="Табл по ширині"/>
    <w:basedOn w:val="afffffffffffffffffffffffffffffff5"/>
    <w:autoRedefine/>
    <w:rsid w:val="004A62C2"/>
    <w:pPr>
      <w:jc w:val="both"/>
    </w:pPr>
    <w:rPr>
      <w:sz w:val="28"/>
    </w:rPr>
  </w:style>
  <w:style w:type="paragraph" w:customStyle="1" w:styleId="afffffffffffffffffffffffffffffff8">
    <w:name w:val="Табл Дис щільн"/>
    <w:basedOn w:val="afffffffffffffffffffffffffffffff2"/>
    <w:autoRedefine/>
    <w:rsid w:val="004A62C2"/>
    <w:pPr>
      <w:spacing w:before="60" w:after="60" w:line="240" w:lineRule="auto"/>
    </w:pPr>
    <w:rPr>
      <w:sz w:val="24"/>
    </w:rPr>
  </w:style>
  <w:style w:type="paragraph" w:customStyle="1" w:styleId="1212">
    <w:name w:val="Табл 12ц інт12"/>
    <w:basedOn w:val="afffffffffffffffffffffffffffffff8"/>
    <w:autoRedefine/>
    <w:rsid w:val="004A62C2"/>
    <w:pPr>
      <w:spacing w:before="0" w:after="0" w:line="288" w:lineRule="auto"/>
    </w:pPr>
  </w:style>
  <w:style w:type="paragraph" w:customStyle="1" w:styleId="1211">
    <w:name w:val="Табл 12ц інт11"/>
    <w:basedOn w:val="1212"/>
    <w:autoRedefine/>
    <w:rsid w:val="004A62C2"/>
    <w:pPr>
      <w:spacing w:line="264" w:lineRule="auto"/>
    </w:pPr>
  </w:style>
  <w:style w:type="paragraph" w:customStyle="1" w:styleId="afffffffffffffffffffffffffffffff9">
    <w:name w:val="Достовірність"/>
    <w:basedOn w:val="afffffffffffffff3"/>
    <w:autoRedefine/>
    <w:rsid w:val="004A62C2"/>
    <w:pPr>
      <w:tabs>
        <w:tab w:val="left" w:pos="0"/>
        <w:tab w:val="left" w:pos="420"/>
        <w:tab w:val="left" w:pos="3544"/>
      </w:tabs>
      <w:suppressAutoHyphens w:val="0"/>
      <w:overflowPunct w:val="0"/>
      <w:autoSpaceDE w:val="0"/>
      <w:autoSpaceDN w:val="0"/>
      <w:adjustRightInd w:val="0"/>
      <w:ind w:firstLine="567"/>
      <w:jc w:val="center"/>
    </w:pPr>
    <w:rPr>
      <w:rFonts w:ascii="Times New Roman" w:eastAsia="Times New Roman" w:hAnsi="Times New Roman" w:cs="Times New Roman"/>
      <w:szCs w:val="20"/>
      <w:lang w:eastAsia="ru-RU"/>
    </w:rPr>
  </w:style>
  <w:style w:type="paragraph" w:customStyle="1" w:styleId="afffffffffffffffffffffffffffffffa">
    <w:name w:val="Достовірність авт"/>
    <w:basedOn w:val="afffffffffffffffffffffffffffffff9"/>
    <w:autoRedefine/>
    <w:rsid w:val="004A62C2"/>
    <w:pPr>
      <w:tabs>
        <w:tab w:val="clear" w:pos="420"/>
      </w:tabs>
      <w:spacing w:before="60" w:after="60" w:line="240" w:lineRule="auto"/>
    </w:pPr>
    <w:rPr>
      <w:sz w:val="24"/>
    </w:rPr>
  </w:style>
  <w:style w:type="paragraph" w:customStyle="1" w:styleId="afffffffffffffffffffffffffffffffb">
    <w:name w:val="Примітка"/>
    <w:basedOn w:val="afffffffffffffffffffffffffffffff9"/>
    <w:autoRedefine/>
    <w:rsid w:val="004A62C2"/>
    <w:pPr>
      <w:tabs>
        <w:tab w:val="clear" w:pos="420"/>
      </w:tabs>
      <w:jc w:val="both"/>
    </w:pPr>
    <w:rPr>
      <w:sz w:val="24"/>
    </w:rPr>
  </w:style>
  <w:style w:type="paragraph" w:customStyle="1" w:styleId="afffffffffffffffffffffffffffffffc">
    <w:name w:val="Формула ДД"/>
    <w:basedOn w:val="afffffffffffffff3"/>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afffffffffffffffffffffffffffffffd">
    <w:name w:val="Формула ДД чисельник"/>
    <w:basedOn w:val="afffffffffffffffffffffffffffffffc"/>
    <w:autoRedefine/>
    <w:rsid w:val="004A62C2"/>
    <w:pPr>
      <w:spacing w:line="220" w:lineRule="exact"/>
      <w:ind w:left="284" w:firstLine="720"/>
    </w:pPr>
    <w:rPr>
      <w:sz w:val="24"/>
    </w:rPr>
  </w:style>
  <w:style w:type="paragraph" w:customStyle="1" w:styleId="afffffffffffffffffffffffffffffffe">
    <w:name w:val="Формула ДД знаменник"/>
    <w:basedOn w:val="afffffffffffffffffffffffffffffffd"/>
    <w:autoRedefine/>
    <w:rsid w:val="004A62C2"/>
  </w:style>
  <w:style w:type="paragraph" w:customStyle="1" w:styleId="affffffffffffffffffffffffffffffff">
    <w:name w:val="Номер таблиці"/>
    <w:basedOn w:val="afffffffffffffff3"/>
    <w:autoRedefine/>
    <w:rsid w:val="004A62C2"/>
    <w:pPr>
      <w:tabs>
        <w:tab w:val="left" w:pos="0"/>
        <w:tab w:val="left" w:pos="420"/>
        <w:tab w:val="left" w:pos="3544"/>
      </w:tabs>
      <w:suppressAutoHyphens w:val="0"/>
      <w:overflowPunct w:val="0"/>
      <w:autoSpaceDE w:val="0"/>
      <w:autoSpaceDN w:val="0"/>
      <w:adjustRightInd w:val="0"/>
      <w:spacing w:line="240" w:lineRule="auto"/>
      <w:ind w:firstLine="0"/>
      <w:jc w:val="right"/>
    </w:pPr>
    <w:rPr>
      <w:rFonts w:ascii="Times New Roman" w:eastAsia="Times New Roman" w:hAnsi="Times New Roman" w:cs="Times New Roman"/>
      <w:szCs w:val="20"/>
      <w:lang w:eastAsia="ru-RU"/>
    </w:rPr>
  </w:style>
  <w:style w:type="paragraph" w:customStyle="1" w:styleId="-ff3">
    <w:name w:val="Номер табл-автореферат"/>
    <w:basedOn w:val="affffffffffffffffffffffffffffffff"/>
    <w:autoRedefine/>
    <w:rsid w:val="004A62C2"/>
    <w:pPr>
      <w:pageBreakBefore/>
      <w:tabs>
        <w:tab w:val="clear" w:pos="420"/>
        <w:tab w:val="left" w:pos="3420"/>
        <w:tab w:val="center" w:pos="4819"/>
      </w:tabs>
      <w:spacing w:before="240" w:after="240"/>
      <w:jc w:val="center"/>
    </w:pPr>
    <w:rPr>
      <w:b/>
      <w:bCs/>
      <w:i/>
      <w:iCs/>
    </w:rPr>
  </w:style>
  <w:style w:type="paragraph" w:customStyle="1" w:styleId="-ff4">
    <w:name w:val="Н-Номер таблиць"/>
    <w:basedOn w:val="affffffffffffffffffffffffffffffff"/>
    <w:autoRedefine/>
    <w:rsid w:val="004A62C2"/>
    <w:pPr>
      <w:pageBreakBefore/>
      <w:tabs>
        <w:tab w:val="clear" w:pos="420"/>
        <w:tab w:val="left" w:pos="3420"/>
        <w:tab w:val="center" w:pos="4819"/>
      </w:tabs>
      <w:jc w:val="center"/>
    </w:pPr>
    <w:rPr>
      <w:b/>
      <w:bCs/>
      <w:i/>
      <w:iCs/>
    </w:rPr>
  </w:style>
  <w:style w:type="paragraph" w:customStyle="1" w:styleId="affffffffffffffffffffffffffffffff0">
    <w:name w:val="Номер таблиці продовження"/>
    <w:basedOn w:val="affffffffffffffffffffffffffffffff"/>
    <w:rsid w:val="004A62C2"/>
    <w:pPr>
      <w:pageBreakBefore/>
    </w:pPr>
  </w:style>
  <w:style w:type="paragraph" w:customStyle="1" w:styleId="affffffffffffffffffffffffffffffff1">
    <w:name w:val="ДД Текст без абзацу"/>
    <w:basedOn w:val="afffffffffffffff3"/>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affffffffffffffffffffffffffffffff2">
    <w:name w:val="Висновки"/>
    <w:basedOn w:val="afffffffffffffff3"/>
    <w:autoRedefine/>
    <w:rsid w:val="004A62C2"/>
    <w:pPr>
      <w:tabs>
        <w:tab w:val="left" w:pos="0"/>
        <w:tab w:val="left" w:pos="420"/>
        <w:tab w:val="left" w:pos="3544"/>
        <w:tab w:val="left" w:pos="7655"/>
      </w:tabs>
      <w:suppressAutoHyphens w:val="0"/>
      <w:overflowPunct w:val="0"/>
      <w:autoSpaceDE w:val="0"/>
      <w:autoSpaceDN w:val="0"/>
      <w:adjustRightInd w:val="0"/>
      <w:spacing w:line="300" w:lineRule="exact"/>
      <w:ind w:firstLine="0"/>
    </w:pPr>
    <w:rPr>
      <w:rFonts w:ascii="Times New Roman" w:eastAsia="Times New Roman" w:hAnsi="Times New Roman" w:cs="Times New Roman"/>
      <w:szCs w:val="20"/>
      <w:lang w:eastAsia="ru-RU"/>
    </w:rPr>
  </w:style>
  <w:style w:type="paragraph" w:customStyle="1" w:styleId="affffffffffffffffffffffffffffffff3">
    <w:name w:val="Висновки Дисертація"/>
    <w:basedOn w:val="affffffffffffffffffffffffffffffff2"/>
    <w:autoRedefine/>
    <w:rsid w:val="004A62C2"/>
    <w:pPr>
      <w:spacing w:line="360" w:lineRule="auto"/>
      <w:ind w:firstLine="284"/>
    </w:pPr>
  </w:style>
  <w:style w:type="paragraph" w:customStyle="1" w:styleId="-ff5">
    <w:name w:val="Висновки-ост пункт"/>
    <w:basedOn w:val="affffffffffffffffffffffffffffffff2"/>
    <w:autoRedefine/>
    <w:rsid w:val="004A62C2"/>
    <w:pPr>
      <w:spacing w:after="60"/>
    </w:pPr>
  </w:style>
  <w:style w:type="paragraph" w:customStyle="1" w:styleId="a50">
    <w:name w:val="a5"/>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113">
    <w:name w:val="111"/>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60">
    <w:name w:val="a6"/>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30">
    <w:name w:val="a3"/>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40">
    <w:name w:val="a4"/>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abldd-r0">
    <w:name w:val="tabldd-r"/>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90">
    <w:name w:val="a9"/>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i0">
    <w:name w:val="ii"/>
    <w:basedOn w:val="af4"/>
    <w:rsid w:val="004A62C2"/>
  </w:style>
  <w:style w:type="paragraph" w:customStyle="1" w:styleId="a20">
    <w:name w:val="a2"/>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80">
    <w:name w:val="a8"/>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200">
    <w:name w:val="120"/>
    <w:basedOn w:val="af4"/>
    <w:rsid w:val="004A62C2"/>
  </w:style>
  <w:style w:type="character" w:customStyle="1" w:styleId="-ff6">
    <w:name w:val="-"/>
    <w:basedOn w:val="af4"/>
    <w:rsid w:val="004A62C2"/>
  </w:style>
  <w:style w:type="paragraph" w:customStyle="1" w:styleId="12fb">
    <w:name w:val="12"/>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ffff4">
    <w:name w:val="Методичка"/>
    <w:basedOn w:val="af3"/>
    <w:rsid w:val="00CF117F"/>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b/>
      <w:sz w:val="28"/>
      <w:szCs w:val="20"/>
      <w:lang w:val="uk-UA" w:eastAsia="ru-RU"/>
    </w:rPr>
  </w:style>
  <w:style w:type="paragraph" w:customStyle="1" w:styleId="affffffffffffffffffffffffffffffff5">
    <w:name w:val="Список дд"/>
    <w:basedOn w:val="af3"/>
    <w:rsid w:val="00CF117F"/>
    <w:pPr>
      <w:suppressAutoHyphens w:val="0"/>
      <w:overflowPunct w:val="0"/>
      <w:autoSpaceDE w:val="0"/>
      <w:autoSpaceDN w:val="0"/>
      <w:adjustRightInd w:val="0"/>
      <w:spacing w:before="100" w:after="100"/>
      <w:ind w:left="454" w:hanging="454"/>
      <w:jc w:val="both"/>
      <w:textAlignment w:val="baseline"/>
    </w:pPr>
    <w:rPr>
      <w:rFonts w:ascii="Times New Roman" w:eastAsia="Times New Roman" w:hAnsi="Times New Roman" w:cs="Times New Roman"/>
      <w:b/>
      <w:sz w:val="28"/>
      <w:szCs w:val="20"/>
      <w:lang w:eastAsia="ru-RU"/>
    </w:rPr>
  </w:style>
  <w:style w:type="paragraph" w:customStyle="1" w:styleId="affffffffffffffffffffffffffffffff6">
    <w:name w:val="Патент"/>
    <w:basedOn w:val="af3"/>
    <w:rsid w:val="00CF117F"/>
    <w:pPr>
      <w:suppressAutoHyphens w:val="0"/>
      <w:overflowPunct w:val="0"/>
      <w:autoSpaceDE w:val="0"/>
      <w:autoSpaceDN w:val="0"/>
      <w:adjustRightInd w:val="0"/>
      <w:spacing w:line="360" w:lineRule="auto"/>
      <w:ind w:firstLine="567"/>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7">
    <w:name w:val="Методика"/>
    <w:basedOn w:val="af3"/>
    <w:rsid w:val="00CF117F"/>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szCs w:val="20"/>
      <w:lang w:val="uk-UA" w:eastAsia="ru-RU"/>
    </w:rPr>
  </w:style>
  <w:style w:type="paragraph" w:customStyle="1" w:styleId="affffffffffffffffffffffffffffffff8">
    <w:name w:val="Текстовий"/>
    <w:basedOn w:val="af3"/>
    <w:autoRedefine/>
    <w:rsid w:val="00CF117F"/>
    <w:pPr>
      <w:suppressAutoHyphens w:val="0"/>
      <w:overflowPunct w:val="0"/>
      <w:autoSpaceDE w:val="0"/>
      <w:autoSpaceDN w:val="0"/>
      <w:adjustRightInd w:val="0"/>
      <w:spacing w:line="360" w:lineRule="auto"/>
      <w:ind w:firstLine="567"/>
      <w:jc w:val="both"/>
      <w:textAlignment w:val="baseline"/>
    </w:pPr>
    <w:rPr>
      <w:rFonts w:ascii="Times New Roman" w:eastAsia="Times New Roman" w:hAnsi="Times New Roman" w:cs="Courier New"/>
      <w:b/>
      <w:szCs w:val="20"/>
      <w:lang w:val="uk-UA" w:eastAsia="ru-RU"/>
    </w:rPr>
  </w:style>
  <w:style w:type="paragraph" w:customStyle="1" w:styleId="affffffffffffffffffffffffffffffff9">
    <w:name w:val="Назва розділу"/>
    <w:basedOn w:val="afffffffffffffffffffffff7"/>
    <w:autoRedefine/>
    <w:rsid w:val="00CF117F"/>
    <w:pPr>
      <w:pageBreakBefore/>
      <w:overflowPunct w:val="0"/>
      <w:autoSpaceDE w:val="0"/>
      <w:autoSpaceDN w:val="0"/>
      <w:adjustRightInd w:val="0"/>
      <w:spacing w:line="360" w:lineRule="auto"/>
      <w:ind w:firstLine="567"/>
      <w:jc w:val="center"/>
      <w:textAlignment w:val="baseline"/>
    </w:pPr>
    <w:rPr>
      <w:b/>
      <w:sz w:val="28"/>
      <w:szCs w:val="20"/>
    </w:rPr>
  </w:style>
  <w:style w:type="paragraph" w:customStyle="1" w:styleId="-12">
    <w:name w:val="Література-12"/>
    <w:basedOn w:val="a5"/>
    <w:autoRedefine/>
    <w:rsid w:val="00CF117F"/>
    <w:pPr>
      <w:widowControl/>
      <w:numPr>
        <w:numId w:val="0"/>
      </w:numPr>
      <w:suppressAutoHyphens w:val="0"/>
      <w:overflowPunct w:val="0"/>
      <w:autoSpaceDE w:val="0"/>
      <w:autoSpaceDN w:val="0"/>
      <w:adjustRightInd w:val="0"/>
      <w:spacing w:line="240" w:lineRule="auto"/>
      <w:ind w:firstLine="709"/>
      <w:jc w:val="both"/>
      <w:textAlignment w:val="baseline"/>
    </w:pPr>
    <w:rPr>
      <w:rFonts w:ascii="Times New Roman" w:eastAsia="Times New Roman" w:hAnsi="Times New Roman" w:cs="Times New Roman"/>
      <w:b/>
      <w:sz w:val="24"/>
      <w:lang w:eastAsia="ru-RU"/>
    </w:rPr>
  </w:style>
  <w:style w:type="paragraph" w:customStyle="1" w:styleId="TablDD-L0">
    <w:name w:val="Tabl DD-L"/>
    <w:basedOn w:val="TablDD"/>
    <w:autoRedefine/>
    <w:rsid w:val="00CF117F"/>
    <w:pPr>
      <w:spacing w:line="360" w:lineRule="auto"/>
      <w:jc w:val="left"/>
      <w:textAlignment w:val="baseline"/>
    </w:pPr>
    <w:rPr>
      <w:iCs w:val="0"/>
      <w:lang w:val="en-US"/>
    </w:rPr>
  </w:style>
  <w:style w:type="paragraph" w:customStyle="1" w:styleId="-ff7">
    <w:name w:val="Алфавіт - Список ДД"/>
    <w:basedOn w:val="af3"/>
    <w:autoRedefine/>
    <w:rsid w:val="00CF117F"/>
    <w:pPr>
      <w:suppressAutoHyphens w:val="0"/>
      <w:overflowPunct w:val="0"/>
      <w:autoSpaceDE w:val="0"/>
      <w:autoSpaceDN w:val="0"/>
      <w:adjustRightInd w:val="0"/>
      <w:ind w:left="360"/>
      <w:jc w:val="center"/>
      <w:textAlignment w:val="baseline"/>
    </w:pPr>
    <w:rPr>
      <w:rFonts w:ascii="Times New Roman" w:eastAsia="Times New Roman" w:hAnsi="Times New Roman" w:cs="Times New Roman"/>
      <w:b/>
      <w:bCs/>
      <w:sz w:val="28"/>
      <w:szCs w:val="20"/>
      <w:lang w:val="uk-UA" w:eastAsia="ru-RU"/>
    </w:rPr>
  </w:style>
  <w:style w:type="paragraph" w:customStyle="1" w:styleId="-ff8">
    <w:name w:val="Автор - Список ДД"/>
    <w:basedOn w:val="afffffffffffffffffffffffffffff3"/>
    <w:autoRedefine/>
    <w:rsid w:val="00CF117F"/>
    <w:pPr>
      <w:tabs>
        <w:tab w:val="clear" w:pos="360"/>
      </w:tabs>
      <w:ind w:left="0" w:firstLine="0"/>
      <w:textAlignment w:val="baseline"/>
    </w:pPr>
    <w:rPr>
      <w:bCs w:val="0"/>
    </w:rPr>
  </w:style>
  <w:style w:type="paragraph" w:customStyle="1" w:styleId="-ff9">
    <w:name w:val="Таблиця книг-скан"/>
    <w:basedOn w:val="af3"/>
    <w:autoRedefine/>
    <w:rsid w:val="00CF117F"/>
    <w:pPr>
      <w:widowControl w:val="0"/>
      <w:suppressAutoHyphens w:val="0"/>
      <w:overflowPunct w:val="0"/>
      <w:autoSpaceDE w:val="0"/>
      <w:autoSpaceDN w:val="0"/>
      <w:adjustRightInd w:val="0"/>
      <w:jc w:val="center"/>
      <w:textAlignment w:val="baseline"/>
    </w:pPr>
    <w:rPr>
      <w:rFonts w:ascii="Times New Roman" w:eastAsia="Times New Roman" w:hAnsi="Times New Roman" w:cs="Times New Roman"/>
      <w:b/>
      <w:spacing w:val="-6"/>
      <w:sz w:val="22"/>
      <w:szCs w:val="20"/>
      <w:lang w:eastAsia="ru-RU"/>
    </w:rPr>
  </w:style>
  <w:style w:type="paragraph" w:customStyle="1" w:styleId="-ffa">
    <w:name w:val="Дисертація-особливості"/>
    <w:basedOn w:val="-f2"/>
    <w:autoRedefine/>
    <w:rsid w:val="00CF117F"/>
    <w:pPr>
      <w:spacing w:line="240" w:lineRule="auto"/>
      <w:textAlignment w:val="baseline"/>
    </w:pPr>
    <w:rPr>
      <w:bCs/>
    </w:rPr>
  </w:style>
  <w:style w:type="paragraph" w:customStyle="1" w:styleId="-11">
    <w:name w:val="Титул-1"/>
    <w:basedOn w:val="af3"/>
    <w:autoRedefine/>
    <w:rsid w:val="00CF117F"/>
    <w:pPr>
      <w:suppressAutoHyphens w:val="0"/>
      <w:overflowPunct w:val="0"/>
      <w:autoSpaceDE w:val="0"/>
      <w:autoSpaceDN w:val="0"/>
      <w:adjustRightInd w:val="0"/>
      <w:spacing w:before="60" w:after="60" w:line="360" w:lineRule="auto"/>
      <w:jc w:val="center"/>
      <w:textAlignment w:val="baseline"/>
    </w:pPr>
    <w:rPr>
      <w:rFonts w:ascii="Courier" w:eastAsia="Times New Roman" w:hAnsi="Courier" w:cs="Times New Roman"/>
      <w:sz w:val="30"/>
      <w:szCs w:val="20"/>
      <w:lang w:val="uk-UA" w:eastAsia="ru-RU"/>
    </w:rPr>
  </w:style>
  <w:style w:type="paragraph" w:customStyle="1" w:styleId="-13">
    <w:name w:val="Титул-1 жирний"/>
    <w:basedOn w:val="af3"/>
    <w:autoRedefine/>
    <w:rsid w:val="00CF117F"/>
    <w:pPr>
      <w:suppressAutoHyphens w:val="0"/>
      <w:overflowPunct w:val="0"/>
      <w:autoSpaceDE w:val="0"/>
      <w:autoSpaceDN w:val="0"/>
      <w:adjustRightInd w:val="0"/>
      <w:spacing w:before="60" w:after="60" w:line="360" w:lineRule="auto"/>
      <w:jc w:val="center"/>
      <w:textAlignment w:val="baseline"/>
    </w:pPr>
    <w:rPr>
      <w:rFonts w:ascii="Courier" w:eastAsia="Times New Roman" w:hAnsi="Courier" w:cs="Times New Roman"/>
      <w:sz w:val="32"/>
      <w:szCs w:val="20"/>
      <w:lang w:val="uk-UA" w:eastAsia="ru-RU"/>
    </w:rPr>
  </w:style>
  <w:style w:type="paragraph" w:customStyle="1" w:styleId="affffffffffffffffffffffffffffffffa">
    <w:name w:val="Видавництво"/>
    <w:basedOn w:val="affffffffffffffff"/>
    <w:autoRedefine/>
    <w:rsid w:val="00CF117F"/>
    <w:pPr>
      <w:suppressAutoHyphens w:val="0"/>
      <w:overflowPunct w:val="0"/>
      <w:autoSpaceDE w:val="0"/>
      <w:autoSpaceDN w:val="0"/>
      <w:adjustRightInd w:val="0"/>
      <w:spacing w:before="4080" w:after="60" w:line="360" w:lineRule="auto"/>
      <w:textAlignment w:val="baseline"/>
    </w:pPr>
    <w:rPr>
      <w:rFonts w:ascii="Courier" w:eastAsia="Times New Roman" w:hAnsi="Courier" w:cs="Times New Roman"/>
      <w:sz w:val="28"/>
      <w:lang w:eastAsia="ru-RU"/>
    </w:rPr>
  </w:style>
  <w:style w:type="paragraph" w:customStyle="1" w:styleId="-22">
    <w:name w:val="Титул-2 жирний"/>
    <w:basedOn w:val="-13"/>
    <w:autoRedefine/>
    <w:rsid w:val="00CF117F"/>
    <w:rPr>
      <w:rFonts w:ascii="Times New Roman" w:hAnsi="Times New Roman"/>
    </w:rPr>
  </w:style>
  <w:style w:type="paragraph" w:customStyle="1" w:styleId="affffffffffffffffffffffffffffffffb">
    <w:name w:val="Назва резюме"/>
    <w:basedOn w:val="affffffffffffffffffffffff9"/>
    <w:autoRedefine/>
    <w:rsid w:val="00CF117F"/>
    <w:pPr>
      <w:widowControl w:val="0"/>
      <w:overflowPunct w:val="0"/>
      <w:autoSpaceDE w:val="0"/>
      <w:autoSpaceDN w:val="0"/>
      <w:adjustRightInd w:val="0"/>
      <w:spacing w:line="360" w:lineRule="auto"/>
      <w:textAlignment w:val="baseline"/>
      <w:outlineLvl w:val="0"/>
    </w:pPr>
    <w:rPr>
      <w:b w:val="0"/>
      <w:bCs w:val="0"/>
      <w:color w:val="000000"/>
      <w:sz w:val="24"/>
      <w:szCs w:val="20"/>
    </w:rPr>
  </w:style>
  <w:style w:type="paragraph" w:customStyle="1" w:styleId="-120">
    <w:name w:val="Література-12 б_абз не жирн"/>
    <w:basedOn w:val="-12"/>
    <w:autoRedefine/>
    <w:rsid w:val="00CF117F"/>
    <w:pPr>
      <w:ind w:firstLine="0"/>
    </w:pPr>
    <w:rPr>
      <w:b w:val="0"/>
    </w:rPr>
  </w:style>
  <w:style w:type="paragraph" w:customStyle="1" w:styleId="affffffffffffffffffffffffffffffffc">
    <w:name w:val="Назва підрозділу"/>
    <w:basedOn w:val="af3"/>
    <w:autoRedefine/>
    <w:rsid w:val="00CF117F"/>
    <w:pPr>
      <w:suppressAutoHyphens w:val="0"/>
      <w:overflowPunct w:val="0"/>
      <w:autoSpaceDE w:val="0"/>
      <w:autoSpaceDN w:val="0"/>
      <w:adjustRightInd w:val="0"/>
      <w:spacing w:before="80" w:after="80" w:line="360" w:lineRule="auto"/>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d">
    <w:name w:val="Звичайний"/>
    <w:basedOn w:val="af3"/>
    <w:autoRedefine/>
    <w:rsid w:val="00CF117F"/>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b/>
      <w:szCs w:val="20"/>
      <w:lang w:val="uk-UA" w:eastAsia="ru-RU"/>
    </w:rPr>
  </w:style>
  <w:style w:type="paragraph" w:customStyle="1" w:styleId="affffffffffffffffffffffffffffffffe">
    <w:name w:val="Звичайний по центру"/>
    <w:basedOn w:val="affffffffffffffffffffffffffffffffd"/>
    <w:autoRedefine/>
    <w:rsid w:val="00CF117F"/>
    <w:pPr>
      <w:jc w:val="center"/>
    </w:pPr>
  </w:style>
  <w:style w:type="paragraph" w:customStyle="1" w:styleId="-ffb">
    <w:name w:val="Звичайний-таблиця"/>
    <w:basedOn w:val="affffffffffffffffffffffffffffffffe"/>
    <w:autoRedefine/>
    <w:rsid w:val="00CF117F"/>
    <w:pPr>
      <w:ind w:firstLine="0"/>
    </w:pPr>
  </w:style>
  <w:style w:type="paragraph" w:customStyle="1" w:styleId="afffffffffffffffffffffffffffffffff">
    <w:name w:val="Пролог статті"/>
    <w:basedOn w:val="affffffff4"/>
    <w:autoRedefine/>
    <w:rsid w:val="00CF117F"/>
    <w:pPr>
      <w:suppressAutoHyphens w:val="0"/>
      <w:overflowPunct w:val="0"/>
      <w:autoSpaceDE w:val="0"/>
      <w:autoSpaceDN w:val="0"/>
      <w:adjustRightInd w:val="0"/>
      <w:spacing w:after="0"/>
      <w:ind w:firstLine="284"/>
      <w:jc w:val="both"/>
      <w:textAlignment w:val="baseline"/>
    </w:pPr>
    <w:rPr>
      <w:rFonts w:ascii="Times New Roman" w:eastAsia="Times New Roman" w:hAnsi="Times New Roman" w:cs="Times New Roman"/>
      <w:i/>
      <w:iCs/>
      <w:sz w:val="24"/>
      <w:szCs w:val="20"/>
      <w:lang w:val="uk-UA" w:eastAsia="ru-RU"/>
    </w:rPr>
  </w:style>
  <w:style w:type="paragraph" w:customStyle="1" w:styleId="afffffffffffffffffffffffffffffffff0">
    <w:name w:val="Назва статті"/>
    <w:basedOn w:val="1"/>
    <w:autoRedefine/>
    <w:rsid w:val="00CF117F"/>
    <w:pPr>
      <w:numPr>
        <w:numId w:val="0"/>
      </w:numPr>
      <w:suppressAutoHyphens w:val="0"/>
      <w:overflowPunct w:val="0"/>
      <w:autoSpaceDE w:val="0"/>
      <w:autoSpaceDN w:val="0"/>
      <w:adjustRightInd w:val="0"/>
      <w:spacing w:before="0" w:after="0" w:line="360" w:lineRule="auto"/>
      <w:jc w:val="center"/>
      <w:textAlignment w:val="baseline"/>
    </w:pPr>
    <w:rPr>
      <w:rFonts w:ascii="Times New Roman" w:eastAsia="Times New Roman" w:hAnsi="Times New Roman" w:cs="Arial"/>
      <w:b w:val="0"/>
      <w:kern w:val="32"/>
      <w:sz w:val="28"/>
      <w:lang w:eastAsia="ru-RU"/>
    </w:rPr>
  </w:style>
  <w:style w:type="paragraph" w:customStyle="1" w:styleId="111-">
    <w:name w:val="111Підзаголовок-невисокий"/>
    <w:basedOn w:val="1112"/>
    <w:autoRedefine/>
    <w:rsid w:val="00CF117F"/>
    <w:pPr>
      <w:tabs>
        <w:tab w:val="clear" w:pos="420"/>
      </w:tabs>
      <w:spacing w:after="0"/>
      <w:jc w:val="center"/>
      <w:textAlignment w:val="baseline"/>
    </w:pPr>
    <w:rPr>
      <w:b/>
      <w:i/>
      <w:iCs/>
      <w:lang w:val="uk-UA"/>
    </w:rPr>
  </w:style>
  <w:style w:type="paragraph" w:customStyle="1" w:styleId="11f8">
    <w:name w:val="11Назва підрозд невисока"/>
    <w:basedOn w:val="11f7"/>
    <w:autoRedefine/>
    <w:rsid w:val="00CF117F"/>
    <w:pPr>
      <w:spacing w:before="120" w:after="120"/>
      <w:ind w:firstLine="0"/>
      <w:jc w:val="center"/>
      <w:textAlignment w:val="baseline"/>
    </w:pPr>
    <w:rPr>
      <w:b/>
      <w:bCs/>
      <w:color w:val="000000"/>
    </w:rPr>
  </w:style>
  <w:style w:type="paragraph" w:customStyle="1" w:styleId="-ffc">
    <w:name w:val="Дисертація-формула"/>
    <w:basedOn w:val="af3"/>
    <w:autoRedefine/>
    <w:rsid w:val="00CF117F"/>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ff1">
    <w:name w:val="Табл Дис ущільн"/>
    <w:basedOn w:val="af3"/>
    <w:autoRedefine/>
    <w:rsid w:val="00CF117F"/>
    <w:pPr>
      <w:tabs>
        <w:tab w:val="left" w:pos="0"/>
        <w:tab w:val="left" w:pos="3544"/>
      </w:tabs>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Cs w:val="20"/>
      <w:lang w:val="uk-UA" w:eastAsia="ru-RU"/>
    </w:rPr>
  </w:style>
  <w:style w:type="paragraph" w:customStyle="1" w:styleId="afffffffffffffffffffffffffffffffff2">
    <w:name w:val="Табл Дис ущільн Шапка"/>
    <w:basedOn w:val="afffffffffffffffffffffffffffffffff1"/>
    <w:autoRedefine/>
    <w:rsid w:val="00CF117F"/>
    <w:pPr>
      <w:spacing w:before="20" w:line="240" w:lineRule="auto"/>
    </w:pPr>
  </w:style>
  <w:style w:type="paragraph" w:customStyle="1" w:styleId="-ffd">
    <w:name w:val="Н-Номер таблиці"/>
    <w:basedOn w:val="af3"/>
    <w:autoRedefine/>
    <w:rsid w:val="00CF117F"/>
    <w:pPr>
      <w:tabs>
        <w:tab w:val="left" w:pos="0"/>
        <w:tab w:val="left" w:pos="3420"/>
        <w:tab w:val="left" w:pos="3544"/>
        <w:tab w:val="center" w:pos="4819"/>
      </w:tabs>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ffe">
    <w:name w:val="Методичка-титул"/>
    <w:basedOn w:val="af3"/>
    <w:autoRedefine/>
    <w:rsid w:val="00CF117F"/>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b/>
      <w:bCs/>
      <w:sz w:val="28"/>
      <w:szCs w:val="20"/>
      <w:lang w:val="uk-UA" w:eastAsia="ru-RU"/>
    </w:rPr>
  </w:style>
  <w:style w:type="paragraph" w:customStyle="1" w:styleId="-fff">
    <w:name w:val="Методичка-мета"/>
    <w:basedOn w:val="-fff0"/>
    <w:autoRedefine/>
    <w:rsid w:val="00CF117F"/>
    <w:pPr>
      <w:ind w:firstLine="567"/>
    </w:pPr>
    <w:rPr>
      <w:bCs w:val="0"/>
    </w:rPr>
  </w:style>
  <w:style w:type="paragraph" w:customStyle="1" w:styleId="-fff0">
    <w:name w:val="Методичка-завдання"/>
    <w:basedOn w:val="-ffe"/>
    <w:autoRedefine/>
    <w:rsid w:val="00CF117F"/>
    <w:pPr>
      <w:ind w:firstLine="0"/>
      <w:jc w:val="both"/>
    </w:pPr>
  </w:style>
  <w:style w:type="paragraph" w:customStyle="1" w:styleId="Floraofficinalis">
    <w:name w:val="Flora officinalis"/>
    <w:basedOn w:val="af3"/>
    <w:autoRedefine/>
    <w:rsid w:val="00CF117F"/>
    <w:pPr>
      <w:widowControl w:val="0"/>
      <w:suppressAutoHyphens w:val="0"/>
      <w:autoSpaceDE w:val="0"/>
      <w:autoSpaceDN w:val="0"/>
      <w:adjustRightInd w:val="0"/>
      <w:jc w:val="both"/>
    </w:pPr>
    <w:rPr>
      <w:rFonts w:ascii="Arial" w:eastAsia="Times New Roman" w:hAnsi="Arial" w:cs="Arial"/>
      <w:b/>
      <w:bCs/>
      <w:szCs w:val="18"/>
      <w:lang w:eastAsia="ru-RU"/>
    </w:rPr>
  </w:style>
  <w:style w:type="paragraph" w:customStyle="1" w:styleId="-fff1">
    <w:name w:val="Методичка-завд пункти"/>
    <w:basedOn w:val="-fff0"/>
    <w:autoRedefine/>
    <w:rsid w:val="00CF117F"/>
  </w:style>
  <w:style w:type="paragraph" w:customStyle="1" w:styleId="-fff2">
    <w:name w:val="Методичка-обладнання"/>
    <w:basedOn w:val="-ffe"/>
    <w:autoRedefine/>
    <w:rsid w:val="00CF117F"/>
    <w:pPr>
      <w:jc w:val="both"/>
    </w:pPr>
    <w:rPr>
      <w:sz w:val="24"/>
    </w:rPr>
  </w:style>
  <w:style w:type="paragraph" w:customStyle="1" w:styleId="-fff3">
    <w:name w:val="Методичка-табл справа"/>
    <w:basedOn w:val="-fff0"/>
    <w:autoRedefine/>
    <w:rsid w:val="00CF117F"/>
    <w:pPr>
      <w:jc w:val="right"/>
    </w:pPr>
  </w:style>
  <w:style w:type="paragraph" w:customStyle="1" w:styleId="-fff4">
    <w:name w:val="Методичка-табл"/>
    <w:basedOn w:val="-fff3"/>
    <w:autoRedefine/>
    <w:rsid w:val="00CF117F"/>
    <w:pPr>
      <w:jc w:val="center"/>
    </w:pPr>
  </w:style>
  <w:style w:type="paragraph" w:customStyle="1" w:styleId="afffffffffffffffffffffffffffffffff3">
    <w:name w:val="Назва табл з нов сторінки"/>
    <w:basedOn w:val="affffffffffffffffffffffff9"/>
    <w:rsid w:val="00CF117F"/>
    <w:pPr>
      <w:pageBreakBefore/>
      <w:overflowPunct w:val="0"/>
      <w:autoSpaceDE w:val="0"/>
      <w:autoSpaceDN w:val="0"/>
      <w:adjustRightInd w:val="0"/>
      <w:spacing w:line="360" w:lineRule="auto"/>
      <w:textAlignment w:val="baseline"/>
      <w:outlineLvl w:val="0"/>
    </w:pPr>
    <w:rPr>
      <w:bCs w:val="0"/>
      <w:color w:val="000000"/>
      <w:szCs w:val="20"/>
    </w:rPr>
  </w:style>
  <w:style w:type="paragraph" w:customStyle="1" w:styleId="afffffffffffffffffffffffffffffffff4">
    <w:name w:val="формула пояснення"/>
    <w:basedOn w:val="af3"/>
    <w:autoRedefine/>
    <w:rsid w:val="00CF117F"/>
    <w:pPr>
      <w:suppressAutoHyphens w:val="0"/>
      <w:spacing w:line="288" w:lineRule="auto"/>
      <w:ind w:left="1418" w:hanging="1418"/>
      <w:jc w:val="both"/>
    </w:pPr>
    <w:rPr>
      <w:rFonts w:ascii="Times New Roman" w:eastAsia="Times New Roman" w:hAnsi="Times New Roman" w:cs="Times New Roman"/>
      <w:sz w:val="26"/>
      <w:szCs w:val="20"/>
      <w:lang w:val="uk-UA" w:eastAsia="ru-RU"/>
    </w:rPr>
  </w:style>
  <w:style w:type="paragraph" w:customStyle="1" w:styleId="-fff5">
    <w:name w:val="Лекція-переклад"/>
    <w:basedOn w:val="af3"/>
    <w:autoRedefine/>
    <w:rsid w:val="00CF117F"/>
    <w:pPr>
      <w:suppressAutoHyphens w:val="0"/>
      <w:overflowPunct w:val="0"/>
      <w:autoSpaceDE w:val="0"/>
      <w:autoSpaceDN w:val="0"/>
      <w:adjustRightInd w:val="0"/>
      <w:spacing w:line="360" w:lineRule="auto"/>
      <w:jc w:val="both"/>
      <w:textAlignment w:val="baseline"/>
    </w:pPr>
    <w:rPr>
      <w:rFonts w:ascii="Courier New" w:eastAsia="Times New Roman" w:hAnsi="Courier New" w:cs="Times New Roman"/>
      <w:sz w:val="32"/>
      <w:szCs w:val="20"/>
      <w:lang w:eastAsia="ru-RU"/>
    </w:rPr>
  </w:style>
  <w:style w:type="paragraph" w:customStyle="1" w:styleId="afffffffffffffffffffffffffffffffff5">
    <w:name w:val="Лекція для англ з нов ст"/>
    <w:basedOn w:val="afffffffffffffffffffffffffffff6"/>
    <w:autoRedefine/>
    <w:rsid w:val="00CF117F"/>
    <w:pPr>
      <w:pageBreakBefore/>
      <w:textAlignment w:val="baseline"/>
    </w:pPr>
    <w:rPr>
      <w:iCs/>
      <w:lang w:val="uk-UA"/>
    </w:rPr>
  </w:style>
  <w:style w:type="paragraph" w:customStyle="1" w:styleId="1fffffffff3">
    <w:name w:val="Звичайний1"/>
    <w:basedOn w:val="afffffffffffffff3"/>
    <w:autoRedefine/>
    <w:rsid w:val="00CF117F"/>
    <w:pPr>
      <w:suppressAutoHyphens w:val="0"/>
      <w:overflowPunct w:val="0"/>
      <w:autoSpaceDE w:val="0"/>
      <w:autoSpaceDN w:val="0"/>
      <w:adjustRightInd w:val="0"/>
      <w:spacing w:line="240" w:lineRule="auto"/>
      <w:ind w:firstLine="0"/>
      <w:jc w:val="center"/>
      <w:textAlignment w:val="baseline"/>
    </w:pPr>
    <w:rPr>
      <w:rFonts w:ascii="Times New Roman" w:eastAsia="Times New Roman" w:hAnsi="Times New Roman" w:cs="Courier New"/>
      <w:bCs/>
      <w:sz w:val="24"/>
      <w:lang w:val="uk-UA" w:eastAsia="ru-RU"/>
    </w:rPr>
  </w:style>
  <w:style w:type="paragraph" w:customStyle="1" w:styleId="afffffffffffffffffffffffffffffffff6">
    <w:name w:val="Автореф центр"/>
    <w:basedOn w:val="afffffffffffffff3"/>
    <w:autoRedefine/>
    <w:rsid w:val="00CF117F"/>
    <w:pPr>
      <w:tabs>
        <w:tab w:val="left" w:pos="0"/>
        <w:tab w:val="left" w:pos="3544"/>
      </w:tabs>
      <w:suppressAutoHyphens w:val="0"/>
      <w:overflowPunct w:val="0"/>
      <w:autoSpaceDE w:val="0"/>
      <w:autoSpaceDN w:val="0"/>
      <w:adjustRightInd w:val="0"/>
      <w:ind w:firstLine="0"/>
      <w:jc w:val="center"/>
      <w:textAlignment w:val="baseline"/>
    </w:pPr>
    <w:rPr>
      <w:rFonts w:ascii="Times New Roman" w:eastAsia="Times New Roman" w:hAnsi="Times New Roman" w:cs="Times New Roman"/>
      <w:i/>
      <w:iCs/>
      <w:sz w:val="24"/>
      <w:szCs w:val="20"/>
      <w:lang w:val="uk-UA" w:eastAsia="ru-RU"/>
    </w:rPr>
  </w:style>
  <w:style w:type="paragraph" w:customStyle="1" w:styleId="afffffffffffffffffffffffffffffffff7">
    <w:name w:val="Автореф текст"/>
    <w:basedOn w:val="afffffffffffffffffffffffffffff"/>
    <w:autoRedefine/>
    <w:rsid w:val="00CF117F"/>
    <w:pPr>
      <w:tabs>
        <w:tab w:val="clear" w:pos="4357"/>
        <w:tab w:val="clear" w:pos="7109"/>
        <w:tab w:val="clear" w:pos="7797"/>
        <w:tab w:val="clear" w:pos="9173"/>
      </w:tabs>
      <w:spacing w:before="120" w:after="120"/>
      <w:textAlignment w:val="baseline"/>
    </w:pPr>
    <w:rPr>
      <w:rFonts w:cs="Courier New"/>
    </w:rPr>
  </w:style>
  <w:style w:type="paragraph" w:customStyle="1" w:styleId="afffffffffffffffffffffffffffffffff8">
    <w:name w:val="Автореф робота дисертанта"/>
    <w:basedOn w:val="afffffffffffffffffffffffffffffffff7"/>
    <w:autoRedefine/>
    <w:rsid w:val="00CF117F"/>
    <w:pPr>
      <w:spacing w:before="60" w:after="60"/>
      <w:ind w:left="357"/>
    </w:pPr>
    <w:rPr>
      <w:i/>
    </w:rPr>
  </w:style>
  <w:style w:type="paragraph" w:customStyle="1" w:styleId="afffffffffffffffffffffffffffffffff9">
    <w:name w:val="Назва табл авт"/>
    <w:basedOn w:val="affffffffffffffffffffffff9"/>
    <w:autoRedefine/>
    <w:rsid w:val="00CF117F"/>
    <w:pPr>
      <w:widowControl w:val="0"/>
      <w:overflowPunct w:val="0"/>
      <w:autoSpaceDE w:val="0"/>
      <w:autoSpaceDN w:val="0"/>
      <w:adjustRightInd w:val="0"/>
      <w:spacing w:before="120" w:after="120" w:line="360" w:lineRule="auto"/>
      <w:textAlignment w:val="baseline"/>
      <w:outlineLvl w:val="0"/>
    </w:pPr>
    <w:rPr>
      <w:b w:val="0"/>
      <w:bCs w:val="0"/>
      <w:color w:val="000000"/>
      <w:szCs w:val="20"/>
    </w:rPr>
  </w:style>
  <w:style w:type="paragraph" w:customStyle="1" w:styleId="-fff6">
    <w:name w:val="А-реф напр досл"/>
    <w:basedOn w:val="affffffffffffffffffffffffffffff5"/>
    <w:rsid w:val="00CF117F"/>
    <w:pPr>
      <w:textAlignment w:val="baseline"/>
    </w:pPr>
    <w:rPr>
      <w:b/>
      <w:lang w:val="uk-UA"/>
    </w:rPr>
  </w:style>
  <w:style w:type="paragraph" w:customStyle="1" w:styleId="-0">
    <w:name w:val="А-реф_список"/>
    <w:basedOn w:val="afffffffffffffffffffffffffffffd"/>
    <w:rsid w:val="00CF117F"/>
    <w:pPr>
      <w:numPr>
        <w:numId w:val="56"/>
      </w:numPr>
      <w:spacing w:line="240" w:lineRule="auto"/>
      <w:textAlignment w:val="baseline"/>
    </w:pPr>
  </w:style>
  <w:style w:type="paragraph" w:customStyle="1" w:styleId="-fff7">
    <w:name w:val="А-реф_праці"/>
    <w:basedOn w:val="11f7"/>
    <w:rsid w:val="00CF117F"/>
    <w:pPr>
      <w:spacing w:after="120" w:line="240" w:lineRule="auto"/>
      <w:ind w:firstLine="0"/>
      <w:jc w:val="center"/>
      <w:textAlignment w:val="baseline"/>
    </w:pPr>
    <w:rPr>
      <w:b/>
      <w:bCs/>
      <w:color w:val="000000"/>
    </w:rPr>
  </w:style>
  <w:style w:type="paragraph" w:customStyle="1" w:styleId="-1">
    <w:name w:val="А-реф_перелік праць"/>
    <w:basedOn w:val="afffffffffffffffffffffffffffffffff7"/>
    <w:rsid w:val="00CF117F"/>
    <w:pPr>
      <w:numPr>
        <w:numId w:val="57"/>
      </w:numPr>
      <w:spacing w:before="0" w:after="0"/>
      <w:ind w:left="714" w:hanging="357"/>
    </w:pPr>
  </w:style>
  <w:style w:type="paragraph" w:customStyle="1" w:styleId="afffffffffffffffffffffffffffffffffa">
    <w:name w:val="Первая строка с отступом"/>
    <w:basedOn w:val="affffffff4"/>
    <w:rsid w:val="00D6582F"/>
    <w:pPr>
      <w:widowControl w:val="0"/>
      <w:ind w:firstLine="283"/>
    </w:pPr>
    <w:rPr>
      <w:rFonts w:ascii="Arial" w:eastAsia="Arial Unicode MS" w:hAnsi="Arial" w:cs="Times New Roman"/>
      <w:kern w:val="1"/>
    </w:rPr>
  </w:style>
  <w:style w:type="paragraph" w:customStyle="1" w:styleId="254">
    <w:name w:val="Обычный25"/>
    <w:basedOn w:val="af3"/>
    <w:rsid w:val="00D6582F"/>
    <w:pPr>
      <w:widowControl w:val="0"/>
    </w:pPr>
    <w:rPr>
      <w:rFonts w:ascii="Arial" w:eastAsia="Arial Unicode MS" w:hAnsi="Arial" w:cs="Times New Roman"/>
      <w:kern w:val="1"/>
      <w:sz w:val="28"/>
    </w:rPr>
  </w:style>
  <w:style w:type="paragraph" w:customStyle="1" w:styleId="NoName2">
    <w:name w:val="NoName(2)"/>
    <w:basedOn w:val="af3"/>
    <w:rsid w:val="00D6582F"/>
    <w:pPr>
      <w:widowControl w:val="0"/>
    </w:pPr>
    <w:rPr>
      <w:rFonts w:ascii="Courier New" w:eastAsia="Courier New" w:hAnsi="Courier New" w:cs="Courier New"/>
      <w:kern w:val="1"/>
      <w:sz w:val="28"/>
    </w:rPr>
  </w:style>
  <w:style w:type="paragraph" w:customStyle="1" w:styleId="NoName7">
    <w:name w:val="NoName(7)"/>
    <w:basedOn w:val="af3"/>
    <w:rsid w:val="00D6582F"/>
    <w:pPr>
      <w:widowControl w:val="0"/>
      <w:ind w:firstLine="283"/>
      <w:jc w:val="both"/>
    </w:pPr>
    <w:rPr>
      <w:rFonts w:ascii="Times New Roman" w:eastAsia="Arial Unicode MS" w:hAnsi="Times New Roman" w:cs="Times New Roman"/>
      <w:kern w:val="1"/>
      <w:sz w:val="28"/>
    </w:rPr>
  </w:style>
  <w:style w:type="paragraph" w:customStyle="1" w:styleId="NoName6">
    <w:name w:val="NoName(6)"/>
    <w:basedOn w:val="af3"/>
    <w:next w:val="af3"/>
    <w:rsid w:val="00D6582F"/>
    <w:pPr>
      <w:widowControl w:val="0"/>
      <w:spacing w:line="360" w:lineRule="auto"/>
    </w:pPr>
    <w:rPr>
      <w:rFonts w:ascii="Times New Roman" w:eastAsia="Arial Unicode MS" w:hAnsi="Times New Roman" w:cs="Times New Roman"/>
      <w:kern w:val="1"/>
      <w:sz w:val="48"/>
      <w:szCs w:val="48"/>
      <w:lang w:val="uk-UA"/>
    </w:rPr>
  </w:style>
  <w:style w:type="paragraph" w:customStyle="1" w:styleId="246">
    <w:name w:val="Основной текст24"/>
    <w:basedOn w:val="af3"/>
    <w:next w:val="5ffa"/>
    <w:rsid w:val="00D6582F"/>
    <w:pPr>
      <w:widowControl w:val="0"/>
      <w:jc w:val="both"/>
    </w:pPr>
    <w:rPr>
      <w:rFonts w:ascii="Times New Roman" w:eastAsia="Arial Unicode MS" w:hAnsi="Times New Roman" w:cs="Times New Roman"/>
      <w:kern w:val="1"/>
      <w:sz w:val="28"/>
      <w:lang w:val="x-none"/>
    </w:rPr>
  </w:style>
  <w:style w:type="paragraph" w:customStyle="1" w:styleId="5ffa">
    <w:name w:val="Текст концевой сноски5"/>
    <w:basedOn w:val="af3"/>
    <w:next w:val="af3"/>
    <w:rsid w:val="00D6582F"/>
    <w:pPr>
      <w:widowControl w:val="0"/>
    </w:pPr>
    <w:rPr>
      <w:rFonts w:ascii="Times New Roman" w:eastAsia="Arial Unicode MS" w:hAnsi="Times New Roman" w:cs="Times New Roman"/>
      <w:kern w:val="1"/>
      <w:sz w:val="28"/>
    </w:rPr>
  </w:style>
  <w:style w:type="paragraph" w:customStyle="1" w:styleId="8f2">
    <w:name w:val="Текст8"/>
    <w:basedOn w:val="af3"/>
    <w:rsid w:val="00D6582F"/>
    <w:pPr>
      <w:widowControl w:val="0"/>
    </w:pPr>
    <w:rPr>
      <w:rFonts w:ascii="Courier New" w:eastAsia="Courier New" w:hAnsi="Courier New" w:cs="Courier New"/>
      <w:kern w:val="1"/>
      <w:sz w:val="28"/>
    </w:rPr>
  </w:style>
  <w:style w:type="paragraph" w:customStyle="1" w:styleId="10e">
    <w:name w:val="Основной текст с отступом10"/>
    <w:basedOn w:val="af3"/>
    <w:rsid w:val="00793F75"/>
    <w:pPr>
      <w:suppressAutoHyphens w:val="0"/>
      <w:spacing w:line="360" w:lineRule="auto"/>
      <w:ind w:firstLine="540"/>
      <w:jc w:val="both"/>
    </w:pPr>
    <w:rPr>
      <w:rFonts w:ascii="Times New Roman" w:eastAsia="Times New Roman" w:hAnsi="Times New Roman" w:cs="Times New Roman"/>
      <w:sz w:val="28"/>
      <w:lang w:val="uk-UA" w:eastAsia="ru-RU"/>
    </w:rPr>
  </w:style>
  <w:style w:type="paragraph" w:customStyle="1" w:styleId="DisKutsan1">
    <w:name w:val="Dis_Kutsan_Содержание_1"/>
    <w:rsid w:val="001A4B8C"/>
    <w:pPr>
      <w:keepLines/>
      <w:widowControl w:val="0"/>
      <w:tabs>
        <w:tab w:val="right" w:leader="dot" w:pos="9066"/>
      </w:tabs>
      <w:suppressAutoHyphens/>
      <w:adjustRightInd w:val="0"/>
      <w:spacing w:line="360" w:lineRule="auto"/>
      <w:ind w:right="567"/>
      <w:jc w:val="both"/>
      <w:textAlignment w:val="baseline"/>
    </w:pPr>
    <w:rPr>
      <w:rFonts w:ascii="Times New Roman" w:eastAsia="Times New Roman" w:hAnsi="Times New Roman" w:cs="Times New Roman"/>
      <w:caps/>
      <w:kern w:val="28"/>
      <w:sz w:val="28"/>
      <w:lang w:val="uk-UA"/>
    </w:rPr>
  </w:style>
  <w:style w:type="paragraph" w:customStyle="1" w:styleId="DisKutsan31">
    <w:name w:val="Стиль Dis_Kutsan_Содержание_3 + не полужирный Слева:  1 см Выступ..."/>
    <w:basedOn w:val="af3"/>
    <w:rsid w:val="001A4B8C"/>
    <w:pPr>
      <w:keepLines/>
      <w:widowControl w:val="0"/>
      <w:tabs>
        <w:tab w:val="left" w:pos="1418"/>
        <w:tab w:val="right" w:leader="dot" w:pos="9066"/>
      </w:tabs>
      <w:adjustRightInd w:val="0"/>
      <w:spacing w:line="360" w:lineRule="auto"/>
      <w:ind w:left="851" w:right="567" w:hanging="284"/>
      <w:jc w:val="both"/>
      <w:textAlignment w:val="baseline"/>
    </w:pPr>
    <w:rPr>
      <w:rFonts w:ascii="Times New Roman" w:eastAsia="Times New Roman" w:hAnsi="Times New Roman" w:cs="Times New Roman"/>
      <w:kern w:val="28"/>
      <w:sz w:val="28"/>
      <w:szCs w:val="20"/>
      <w:lang w:val="uk-UA" w:eastAsia="ru-RU"/>
    </w:rPr>
  </w:style>
  <w:style w:type="paragraph" w:customStyle="1" w:styleId="DisKutsan30">
    <w:name w:val="Стиль Dis_Kutsan_Содержание_3 + не полужирный Слева:  0"/>
    <w:aliases w:val="5 см"/>
    <w:basedOn w:val="af3"/>
    <w:rsid w:val="001A4B8C"/>
    <w:pPr>
      <w:keepLines/>
      <w:widowControl w:val="0"/>
      <w:tabs>
        <w:tab w:val="left" w:pos="1418"/>
        <w:tab w:val="right" w:leader="dot" w:pos="9066"/>
      </w:tabs>
      <w:adjustRightInd w:val="0"/>
      <w:spacing w:line="360" w:lineRule="auto"/>
      <w:ind w:left="851" w:right="567" w:hanging="284"/>
      <w:jc w:val="both"/>
      <w:textAlignment w:val="baseline"/>
    </w:pPr>
    <w:rPr>
      <w:rFonts w:ascii="Times New Roman" w:eastAsia="Times New Roman" w:hAnsi="Times New Roman" w:cs="Times New Roman"/>
      <w:kern w:val="28"/>
      <w:sz w:val="28"/>
      <w:szCs w:val="20"/>
      <w:lang w:val="uk-UA" w:eastAsia="ru-RU"/>
    </w:rPr>
  </w:style>
  <w:style w:type="paragraph" w:customStyle="1" w:styleId="DisKutsan10">
    <w:name w:val="Dis_Kutsan_Заголовок_1"/>
    <w:rsid w:val="001A4B8C"/>
    <w:pPr>
      <w:keepNext/>
      <w:keepLines/>
      <w:pageBreakBefore/>
      <w:widowControl w:val="0"/>
      <w:suppressAutoHyphens/>
      <w:adjustRightInd w:val="0"/>
      <w:spacing w:before="480" w:after="960" w:line="360" w:lineRule="auto"/>
      <w:jc w:val="center"/>
      <w:textAlignment w:val="baseline"/>
      <w:outlineLvl w:val="0"/>
    </w:pPr>
    <w:rPr>
      <w:rFonts w:ascii="Times New Roman" w:eastAsia="Times New Roman" w:hAnsi="Times New Roman" w:cs="Times New Roman"/>
      <w:b/>
      <w:caps/>
      <w:spacing w:val="60"/>
      <w:sz w:val="28"/>
      <w:lang w:val="uk-UA"/>
    </w:rPr>
  </w:style>
  <w:style w:type="paragraph" w:customStyle="1" w:styleId="DisKutsan2">
    <w:name w:val="Dis_Kutsan_Содержание_2"/>
    <w:rsid w:val="001A4B8C"/>
    <w:pPr>
      <w:keepLines/>
      <w:widowControl w:val="0"/>
      <w:tabs>
        <w:tab w:val="left" w:pos="1134"/>
        <w:tab w:val="right" w:leader="dot" w:pos="9066"/>
      </w:tabs>
      <w:suppressAutoHyphens/>
      <w:adjustRightInd w:val="0"/>
      <w:spacing w:line="360" w:lineRule="auto"/>
      <w:ind w:left="851" w:right="567" w:hanging="567"/>
      <w:jc w:val="both"/>
      <w:textAlignment w:val="baseline"/>
    </w:pPr>
    <w:rPr>
      <w:rFonts w:ascii="Times New Roman" w:eastAsia="Times New Roman" w:hAnsi="Times New Roman" w:cs="Times New Roman"/>
      <w:b/>
      <w:kern w:val="28"/>
      <w:sz w:val="28"/>
      <w:lang w:val="uk-UA"/>
    </w:rPr>
  </w:style>
  <w:style w:type="paragraph" w:customStyle="1" w:styleId="DisKutsan3">
    <w:name w:val="Dis_Kutsan_Содержание_3"/>
    <w:rsid w:val="001A4B8C"/>
    <w:pPr>
      <w:keepLines/>
      <w:widowControl w:val="0"/>
      <w:tabs>
        <w:tab w:val="left" w:pos="1418"/>
        <w:tab w:val="right" w:leader="dot" w:pos="9066"/>
      </w:tabs>
      <w:suppressAutoHyphens/>
      <w:adjustRightInd w:val="0"/>
      <w:spacing w:line="360" w:lineRule="auto"/>
      <w:ind w:left="1418" w:right="567" w:hanging="851"/>
      <w:jc w:val="both"/>
      <w:textAlignment w:val="baseline"/>
    </w:pPr>
    <w:rPr>
      <w:rFonts w:ascii="Times New Roman" w:eastAsia="Times New Roman" w:hAnsi="Times New Roman" w:cs="Times New Roman"/>
      <w:b/>
      <w:kern w:val="28"/>
      <w:sz w:val="28"/>
      <w:lang w:val="uk-UA"/>
    </w:rPr>
  </w:style>
  <w:style w:type="paragraph" w:customStyle="1" w:styleId="DisKutsan">
    <w:name w:val="Dis_Kutsan"/>
    <w:basedOn w:val="af3"/>
    <w:rsid w:val="001A4B8C"/>
    <w:pPr>
      <w:widowControl w:val="0"/>
      <w:adjustRightInd w:val="0"/>
      <w:spacing w:before="360" w:line="360" w:lineRule="auto"/>
      <w:jc w:val="center"/>
      <w:textAlignment w:val="baseline"/>
    </w:pPr>
    <w:rPr>
      <w:rFonts w:ascii="Times New Roman" w:eastAsia="Times New Roman" w:hAnsi="Times New Roman" w:cs="Times New Roman"/>
      <w:sz w:val="28"/>
      <w:lang w:val="uk-UA" w:eastAsia="ru-RU"/>
    </w:rPr>
  </w:style>
  <w:style w:type="paragraph" w:customStyle="1" w:styleId="DisKutsan1024">
    <w:name w:val="Стиль Dis_Kutsan_Заголовок_1 + Перед:  0 пт После:  24 пт"/>
    <w:basedOn w:val="af3"/>
    <w:rsid w:val="001A4B8C"/>
    <w:pPr>
      <w:keepNext/>
      <w:keepLines/>
      <w:pageBreakBefore/>
      <w:widowControl w:val="0"/>
      <w:adjustRightInd w:val="0"/>
      <w:spacing w:after="480" w:line="360" w:lineRule="auto"/>
      <w:jc w:val="center"/>
      <w:textAlignment w:val="baseline"/>
      <w:outlineLvl w:val="0"/>
    </w:pPr>
    <w:rPr>
      <w:rFonts w:ascii="Times New Roman" w:eastAsia="Times New Roman" w:hAnsi="Times New Roman" w:cs="Times New Roman"/>
      <w:b/>
      <w:bCs/>
      <w:caps/>
      <w:spacing w:val="60"/>
      <w:sz w:val="28"/>
      <w:szCs w:val="20"/>
      <w:lang w:val="uk-UA" w:eastAsia="ru-RU"/>
    </w:rPr>
  </w:style>
  <w:style w:type="paragraph" w:customStyle="1" w:styleId="afffffffffffffffffffffffffffffffffb">
    <w:name w:val="Список лытератури"/>
    <w:basedOn w:val="affffffff4"/>
    <w:rsid w:val="0035068C"/>
    <w:pPr>
      <w:tabs>
        <w:tab w:val="num" w:pos="540"/>
      </w:tabs>
      <w:suppressAutoHyphens w:val="0"/>
      <w:spacing w:after="0" w:line="360" w:lineRule="auto"/>
      <w:ind w:left="540" w:hanging="540"/>
    </w:pPr>
    <w:rPr>
      <w:rFonts w:ascii="Times New Roman" w:eastAsia="Times New Roman" w:hAnsi="Times New Roman" w:cs="Times New Roman"/>
      <w:lang w:eastAsia="ru-RU"/>
    </w:rPr>
  </w:style>
  <w:style w:type="paragraph" w:customStyle="1" w:styleId="114pt1">
    <w:name w:val="Стиль Стиль1 + 14 pt по ширине Первая строка:  1 см"/>
    <w:basedOn w:val="af3"/>
    <w:rsid w:val="00B56881"/>
    <w:pPr>
      <w:suppressAutoHyphens w:val="0"/>
      <w:spacing w:line="360" w:lineRule="auto"/>
      <w:ind w:firstLine="851"/>
      <w:jc w:val="both"/>
    </w:pPr>
    <w:rPr>
      <w:rFonts w:ascii="Times New Roman" w:eastAsia="Times New Roman" w:hAnsi="Times New Roman" w:cs="Times New Roman"/>
      <w:sz w:val="28"/>
      <w:szCs w:val="28"/>
      <w:lang w:eastAsia="ru-RU"/>
    </w:rPr>
  </w:style>
  <w:style w:type="paragraph" w:customStyle="1" w:styleId="afffffffffffffffffffffffffffffffffc">
    <w:name w:val="дисерт"/>
    <w:rsid w:val="00B56881"/>
    <w:pPr>
      <w:autoSpaceDE w:val="0"/>
      <w:autoSpaceDN w:val="0"/>
      <w:spacing w:line="360" w:lineRule="auto"/>
      <w:ind w:firstLine="709"/>
      <w:jc w:val="both"/>
    </w:pPr>
    <w:rPr>
      <w:rFonts w:ascii="Times New Roman" w:eastAsia="Times New Roman" w:hAnsi="Times New Roman" w:cs="Times New Roman"/>
      <w:sz w:val="24"/>
      <w:szCs w:val="24"/>
      <w:lang w:val="uk-UA"/>
    </w:rPr>
  </w:style>
  <w:style w:type="character" w:customStyle="1" w:styleId="Iniiaiueeeoeoo">
    <w:name w:val="Iniiaiueee o?eoo"/>
    <w:rsid w:val="008B73E8"/>
  </w:style>
  <w:style w:type="character" w:customStyle="1" w:styleId="237">
    <w:name w:val="Знак Знак23"/>
    <w:basedOn w:val="af4"/>
    <w:rsid w:val="008B73E8"/>
    <w:rPr>
      <w:b/>
      <w:sz w:val="28"/>
      <w:lang w:val="uk-UA"/>
    </w:rPr>
  </w:style>
  <w:style w:type="character" w:customStyle="1" w:styleId="820">
    <w:name w:val="Знак Знак82"/>
    <w:basedOn w:val="af4"/>
    <w:rsid w:val="00447C7D"/>
    <w:rPr>
      <w:lang w:val="uk-UA"/>
    </w:rPr>
  </w:style>
  <w:style w:type="paragraph" w:customStyle="1" w:styleId="2142">
    <w:name w:val="Основной текст с отступом 214"/>
    <w:basedOn w:val="af3"/>
    <w:rsid w:val="004B7DC6"/>
    <w:pPr>
      <w:suppressAutoHyphens w:val="0"/>
      <w:spacing w:line="360" w:lineRule="auto"/>
      <w:ind w:firstLine="720"/>
      <w:jc w:val="both"/>
    </w:pPr>
    <w:rPr>
      <w:rFonts w:ascii="Times New Roman" w:eastAsia="Batang" w:hAnsi="Times New Roman" w:cs="Times New Roman"/>
      <w:sz w:val="28"/>
      <w:szCs w:val="20"/>
      <w:lang w:val="uk-UA" w:eastAsia="uk-UA"/>
    </w:rPr>
  </w:style>
  <w:style w:type="paragraph" w:customStyle="1" w:styleId="2210">
    <w:name w:val="Основной текст 221"/>
    <w:basedOn w:val="af3"/>
    <w:rsid w:val="00B357B3"/>
    <w:pPr>
      <w:suppressAutoHyphens w:val="0"/>
      <w:ind w:firstLine="540"/>
      <w:jc w:val="both"/>
    </w:pPr>
    <w:rPr>
      <w:rFonts w:ascii="Times New Roman" w:eastAsia="Times New Roman" w:hAnsi="Times New Roman" w:cs="Times New Roman"/>
      <w:sz w:val="28"/>
      <w:szCs w:val="20"/>
      <w:lang w:val="uk-UA" w:eastAsia="ru-RU"/>
    </w:rPr>
  </w:style>
  <w:style w:type="paragraph" w:customStyle="1" w:styleId="391">
    <w:name w:val="Основной текст с отступом 39"/>
    <w:basedOn w:val="af3"/>
    <w:rsid w:val="00CA4ED4"/>
    <w:pPr>
      <w:suppressAutoHyphens w:val="0"/>
      <w:overflowPunct w:val="0"/>
      <w:autoSpaceDE w:val="0"/>
      <w:autoSpaceDN w:val="0"/>
      <w:adjustRightInd w:val="0"/>
      <w:spacing w:line="360" w:lineRule="auto"/>
      <w:ind w:left="709" w:hanging="709"/>
      <w:textAlignment w:val="baseline"/>
    </w:pPr>
    <w:rPr>
      <w:rFonts w:ascii="Times New Roman CYR" w:eastAsia="Times New Roman" w:hAnsi="Times New Roman CYR" w:cs="Times New Roman"/>
      <w:sz w:val="28"/>
      <w:szCs w:val="20"/>
      <w:lang w:eastAsia="ru-RU"/>
    </w:rPr>
  </w:style>
  <w:style w:type="character" w:customStyle="1" w:styleId="ref-vol1">
    <w:name w:val="ref-vol1"/>
    <w:basedOn w:val="af4"/>
    <w:rsid w:val="000E3896"/>
    <w:rPr>
      <w:b/>
      <w:bCs/>
    </w:rPr>
  </w:style>
  <w:style w:type="character" w:customStyle="1" w:styleId="1fffffffff4">
    <w:name w:val="Текст выноски Знак1"/>
    <w:basedOn w:val="af4"/>
    <w:semiHidden/>
    <w:rsid w:val="000E3896"/>
    <w:rPr>
      <w:rFonts w:ascii="Tahoma" w:hAnsi="Tahoma" w:cs="Tahoma"/>
      <w:sz w:val="16"/>
      <w:szCs w:val="16"/>
      <w:lang w:val="uk-UA"/>
    </w:rPr>
  </w:style>
  <w:style w:type="paragraph" w:customStyle="1" w:styleId="3ffff9">
    <w:name w:val="Нижний колонтитул3"/>
    <w:basedOn w:val="254"/>
    <w:rsid w:val="007854B5"/>
    <w:pPr>
      <w:widowControl/>
      <w:tabs>
        <w:tab w:val="center" w:pos="4677"/>
        <w:tab w:val="right" w:pos="9355"/>
      </w:tabs>
      <w:suppressAutoHyphens w:val="0"/>
    </w:pPr>
    <w:rPr>
      <w:rFonts w:ascii="Times New Roman" w:eastAsia="Times New Roman" w:hAnsi="Times New Roman"/>
      <w:kern w:val="0"/>
      <w:sz w:val="24"/>
      <w:szCs w:val="20"/>
      <w:lang w:eastAsia="ru-RU"/>
    </w:rPr>
  </w:style>
  <w:style w:type="character" w:customStyle="1" w:styleId="3ffffa">
    <w:name w:val="Номер страницы3"/>
    <w:basedOn w:val="af4"/>
    <w:rsid w:val="007854B5"/>
  </w:style>
  <w:style w:type="paragraph" w:customStyle="1" w:styleId="4fff6">
    <w:name w:val="Верхний колонтитул4"/>
    <w:basedOn w:val="254"/>
    <w:rsid w:val="007854B5"/>
    <w:pPr>
      <w:widowControl/>
      <w:tabs>
        <w:tab w:val="center" w:pos="4677"/>
        <w:tab w:val="right" w:pos="9355"/>
      </w:tabs>
      <w:suppressAutoHyphens w:val="0"/>
    </w:pPr>
    <w:rPr>
      <w:rFonts w:ascii="Times New Roman" w:eastAsia="Times New Roman" w:hAnsi="Times New Roman"/>
      <w:kern w:val="0"/>
      <w:sz w:val="24"/>
      <w:szCs w:val="20"/>
      <w:lang w:eastAsia="ru-RU"/>
    </w:rPr>
  </w:style>
  <w:style w:type="paragraph" w:customStyle="1" w:styleId="Oaeno1">
    <w:name w:val="Oaeno_1"/>
    <w:basedOn w:val="af3"/>
    <w:rsid w:val="0064487E"/>
    <w:pPr>
      <w:suppressAutoHyphens w:val="0"/>
      <w:overflowPunct w:val="0"/>
      <w:autoSpaceDE w:val="0"/>
      <w:autoSpaceDN w:val="0"/>
      <w:adjustRightInd w:val="0"/>
      <w:spacing w:line="384" w:lineRule="auto"/>
      <w:ind w:firstLine="709"/>
      <w:jc w:val="both"/>
    </w:pPr>
    <w:rPr>
      <w:rFonts w:ascii="Times New Roman" w:eastAsia="Times New Roman" w:hAnsi="Times New Roman" w:cs="Times New Roman"/>
      <w:sz w:val="28"/>
      <w:szCs w:val="20"/>
      <w:lang w:eastAsia="ru-RU"/>
    </w:rPr>
  </w:style>
  <w:style w:type="paragraph" w:customStyle="1" w:styleId="Noeeu2">
    <w:name w:val="Noeeu2"/>
    <w:basedOn w:val="af3"/>
    <w:rsid w:val="0064487E"/>
    <w:pPr>
      <w:suppressAutoHyphens w:val="0"/>
      <w:overflowPunct w:val="0"/>
      <w:autoSpaceDE w:val="0"/>
      <w:autoSpaceDN w:val="0"/>
      <w:adjustRightInd w:val="0"/>
      <w:spacing w:line="360" w:lineRule="auto"/>
      <w:ind w:left="680"/>
    </w:pPr>
    <w:rPr>
      <w:rFonts w:ascii="Times New Roman" w:eastAsia="Times New Roman" w:hAnsi="Times New Roman" w:cs="Times New Roman"/>
      <w:color w:val="000000"/>
      <w:position w:val="6"/>
      <w:sz w:val="28"/>
      <w:szCs w:val="20"/>
      <w:lang w:eastAsia="ru-RU"/>
    </w:rPr>
  </w:style>
  <w:style w:type="paragraph" w:customStyle="1" w:styleId="Iaca">
    <w:name w:val="Iaca"/>
    <w:basedOn w:val="af3"/>
    <w:rsid w:val="0005299B"/>
    <w:pPr>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Iacaaiea1">
    <w:name w:val="Iacaaiea1"/>
    <w:basedOn w:val="Iaca"/>
    <w:rsid w:val="0005299B"/>
    <w:pPr>
      <w:jc w:val="center"/>
    </w:pPr>
    <w:rPr>
      <w:b/>
      <w:sz w:val="36"/>
    </w:rPr>
  </w:style>
  <w:style w:type="paragraph" w:customStyle="1" w:styleId="afffffffffffffffffffffffffffffffffd">
    <w:name w:val="Назв"/>
    <w:basedOn w:val="af3"/>
    <w:rsid w:val="007575D0"/>
    <w:pPr>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Iacaaiea2">
    <w:name w:val="Iacaaiea2"/>
    <w:basedOn w:val="af3"/>
    <w:rsid w:val="007575D0"/>
    <w:pPr>
      <w:suppressAutoHyphens w:val="0"/>
      <w:overflowPunct w:val="0"/>
      <w:autoSpaceDE w:val="0"/>
      <w:autoSpaceDN w:val="0"/>
      <w:adjustRightInd w:val="0"/>
      <w:spacing w:line="360" w:lineRule="auto"/>
      <w:ind w:left="1276" w:hanging="567"/>
      <w:textAlignment w:val="baseline"/>
    </w:pPr>
    <w:rPr>
      <w:rFonts w:ascii="Times New Roman" w:eastAsia="Times New Roman" w:hAnsi="Times New Roman" w:cs="Times New Roman"/>
      <w:b/>
      <w:sz w:val="32"/>
      <w:szCs w:val="20"/>
      <w:lang w:val="uk-UA" w:eastAsia="ru-RU"/>
    </w:rPr>
  </w:style>
  <w:style w:type="paragraph" w:customStyle="1" w:styleId="Iacaaiea3">
    <w:name w:val="Iacaaiea3"/>
    <w:basedOn w:val="Iaca"/>
    <w:rsid w:val="007575D0"/>
    <w:pPr>
      <w:overflowPunct w:val="0"/>
      <w:autoSpaceDE w:val="0"/>
      <w:autoSpaceDN w:val="0"/>
      <w:adjustRightInd w:val="0"/>
      <w:ind w:left="1560" w:hanging="840"/>
      <w:jc w:val="left"/>
      <w:textAlignment w:val="baseline"/>
    </w:pPr>
    <w:rPr>
      <w:b/>
      <w:i/>
      <w:sz w:val="32"/>
    </w:rPr>
  </w:style>
  <w:style w:type="paragraph" w:customStyle="1" w:styleId="Iacaaiea4">
    <w:name w:val="Iacaaiea4"/>
    <w:basedOn w:val="Iacaaiea3"/>
    <w:rsid w:val="007575D0"/>
    <w:rPr>
      <w:i w:val="0"/>
      <w:sz w:val="28"/>
    </w:rPr>
  </w:style>
  <w:style w:type="character" w:customStyle="1" w:styleId="frag">
    <w:name w:val="frag"/>
    <w:basedOn w:val="af4"/>
    <w:uiPriority w:val="99"/>
    <w:rsid w:val="000A25D7"/>
  </w:style>
  <w:style w:type="paragraph" w:customStyle="1" w:styleId="7f2">
    <w:name w:val="Текст выноски7"/>
    <w:basedOn w:val="af3"/>
    <w:rsid w:val="0054723C"/>
    <w:pPr>
      <w:suppressAutoHyphens w:val="0"/>
    </w:pPr>
    <w:rPr>
      <w:rFonts w:ascii="Tahoma" w:eastAsia="Times New Roman" w:hAnsi="Tahoma" w:cs="Tahoma"/>
      <w:sz w:val="16"/>
      <w:szCs w:val="16"/>
      <w:lang w:eastAsia="ru-RU"/>
    </w:rPr>
  </w:style>
  <w:style w:type="paragraph" w:customStyle="1" w:styleId="BodyText27">
    <w:name w:val="Body Text 27"/>
    <w:basedOn w:val="af3"/>
    <w:rsid w:val="007A4DE4"/>
    <w:pPr>
      <w:suppressAutoHyphens w:val="0"/>
      <w:overflowPunct w:val="0"/>
      <w:autoSpaceDE w:val="0"/>
      <w:autoSpaceDN w:val="0"/>
      <w:adjustRightInd w:val="0"/>
      <w:spacing w:line="360" w:lineRule="auto"/>
      <w:ind w:firstLine="709"/>
      <w:jc w:val="both"/>
      <w:textAlignment w:val="baseline"/>
    </w:pPr>
    <w:rPr>
      <w:rFonts w:ascii="Tms Rmn" w:eastAsia="Times New Roman" w:hAnsi="Tms Rmn" w:cs="Times New Roman"/>
      <w:spacing w:val="20"/>
      <w:sz w:val="28"/>
      <w:szCs w:val="28"/>
      <w:lang w:val="uk-UA" w:eastAsia="ru-RU"/>
    </w:rPr>
  </w:style>
  <w:style w:type="paragraph" w:customStyle="1" w:styleId="DisPrikh">
    <w:name w:val="Dis_Prikh_Текст_абзаца"/>
    <w:basedOn w:val="af3"/>
    <w:rsid w:val="00477220"/>
    <w:pPr>
      <w:spacing w:line="360" w:lineRule="auto"/>
      <w:ind w:firstLine="567"/>
      <w:jc w:val="both"/>
    </w:pPr>
    <w:rPr>
      <w:rFonts w:ascii="Times New Roman" w:eastAsia="Times New Roman" w:hAnsi="Times New Roman" w:cs="Times New Roman"/>
      <w:kern w:val="1"/>
      <w:sz w:val="28"/>
      <w:szCs w:val="28"/>
      <w:lang w:val="uk-UA"/>
    </w:rPr>
  </w:style>
  <w:style w:type="paragraph" w:customStyle="1" w:styleId="afffffffffffffffffffffffffffffffffe">
    <w:name w:val="ччч"/>
    <w:basedOn w:val="af3"/>
    <w:uiPriority w:val="99"/>
    <w:rsid w:val="00C62B6D"/>
    <w:pPr>
      <w:suppressAutoHyphens w:val="0"/>
    </w:pPr>
    <w:rPr>
      <w:rFonts w:ascii="Times New Roman" w:eastAsia="Times New Roman" w:hAnsi="Times New Roman" w:cs="Times New Roman"/>
      <w:lang w:val="uk-UA" w:eastAsia="ru-RU"/>
    </w:rPr>
  </w:style>
  <w:style w:type="paragraph" w:customStyle="1" w:styleId="2220">
    <w:name w:val="Основной текст 222"/>
    <w:basedOn w:val="af3"/>
    <w:rsid w:val="00BB6AE9"/>
    <w:pPr>
      <w:suppressAutoHyphens w:val="0"/>
      <w:overflowPunct w:val="0"/>
      <w:autoSpaceDE w:val="0"/>
      <w:autoSpaceDN w:val="0"/>
      <w:adjustRightInd w:val="0"/>
      <w:spacing w:line="360" w:lineRule="auto"/>
      <w:ind w:firstLine="1080"/>
      <w:textAlignment w:val="baseline"/>
    </w:pPr>
    <w:rPr>
      <w:rFonts w:ascii="Times New Roman" w:eastAsia="Times New Roman" w:hAnsi="Times New Roman" w:cs="Times New Roman"/>
      <w:sz w:val="28"/>
      <w:szCs w:val="20"/>
      <w:lang w:val="uk-UA" w:eastAsia="ru-RU"/>
    </w:rPr>
  </w:style>
  <w:style w:type="paragraph" w:customStyle="1" w:styleId="2151">
    <w:name w:val="Основной текст с отступом 215"/>
    <w:basedOn w:val="af3"/>
    <w:rsid w:val="00BB6AE9"/>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12fc">
    <w:name w:val="Основной текст с отступом12"/>
    <w:basedOn w:val="af3"/>
    <w:rsid w:val="0008365B"/>
    <w:pPr>
      <w:tabs>
        <w:tab w:val="left" w:pos="414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color w:val="000000"/>
      <w:spacing w:val="-4"/>
      <w:sz w:val="28"/>
      <w:szCs w:val="28"/>
      <w:lang w:val="uk-UA" w:eastAsia="ru-RU"/>
    </w:rPr>
  </w:style>
  <w:style w:type="paragraph" w:customStyle="1" w:styleId="cats">
    <w:name w:val="cats"/>
    <w:basedOn w:val="af3"/>
    <w:rsid w:val="00885E2D"/>
    <w:pPr>
      <w:suppressAutoHyphens w:val="0"/>
      <w:spacing w:before="100" w:beforeAutospacing="1" w:after="100" w:afterAutospacing="1" w:line="264" w:lineRule="auto"/>
      <w:ind w:left="400" w:right="400"/>
    </w:pPr>
    <w:rPr>
      <w:rFonts w:ascii="Arial" w:eastAsia="Arial Unicode MS" w:hAnsi="Arial" w:cs="Arial"/>
      <w:color w:val="990099"/>
      <w:sz w:val="19"/>
      <w:szCs w:val="19"/>
      <w:lang w:eastAsia="ru-RU"/>
    </w:rPr>
  </w:style>
  <w:style w:type="paragraph" w:customStyle="1" w:styleId="9f">
    <w:name w:val="Текст9"/>
    <w:basedOn w:val="af3"/>
    <w:rsid w:val="00326BE5"/>
    <w:pPr>
      <w:suppressAutoHyphens w:val="0"/>
    </w:pPr>
    <w:rPr>
      <w:rFonts w:ascii="Courier New" w:eastAsia="Times New Roman" w:hAnsi="Courier New" w:cs="Times New Roman"/>
      <w:sz w:val="20"/>
      <w:szCs w:val="20"/>
      <w:lang w:eastAsia="ru-RU"/>
    </w:rPr>
  </w:style>
  <w:style w:type="paragraph" w:customStyle="1" w:styleId="264">
    <w:name w:val="Обычный26"/>
    <w:rsid w:val="00726C2E"/>
    <w:rPr>
      <w:rFonts w:ascii="Times New Roman" w:eastAsia="Times New Roman" w:hAnsi="Times New Roman" w:cs="Times New Roman"/>
      <w:lang w:val="uk-UA"/>
    </w:rPr>
  </w:style>
  <w:style w:type="paragraph" w:customStyle="1" w:styleId="affffffffffffffffffffffffffffffffff">
    <w:name w:val="Термин"/>
    <w:basedOn w:val="af3"/>
    <w:next w:val="affffffffffffffffffffffff0"/>
    <w:rsid w:val="0013554E"/>
    <w:pPr>
      <w:suppressAutoHyphens w:val="0"/>
    </w:pPr>
    <w:rPr>
      <w:rFonts w:ascii="Times New Roman" w:eastAsia="Times New Roman" w:hAnsi="Times New Roman" w:cs="Times New Roman"/>
      <w:snapToGrid w:val="0"/>
      <w:szCs w:val="20"/>
      <w:lang w:val="uk-UA" w:eastAsia="ru-RU"/>
    </w:rPr>
  </w:style>
  <w:style w:type="paragraph" w:customStyle="1" w:styleId="003zahol">
    <w:name w:val="(0)_03_zahol"/>
    <w:basedOn w:val="001zvychtxt"/>
    <w:next w:val="001zvychtxt"/>
    <w:rsid w:val="004434E2"/>
    <w:pPr>
      <w:spacing w:before="187" w:after="57"/>
      <w:ind w:firstLine="0"/>
      <w:jc w:val="center"/>
    </w:pPr>
    <w:rPr>
      <w:b/>
      <w:bCs/>
    </w:rPr>
  </w:style>
  <w:style w:type="paragraph" w:customStyle="1" w:styleId="001zvychtxt">
    <w:name w:val="(0)_01_zvych_txt"/>
    <w:rsid w:val="004434E2"/>
    <w:pPr>
      <w:autoSpaceDE w:val="0"/>
      <w:autoSpaceDN w:val="0"/>
      <w:spacing w:line="240" w:lineRule="atLeast"/>
      <w:ind w:firstLine="340"/>
      <w:jc w:val="both"/>
    </w:pPr>
    <w:rPr>
      <w:rFonts w:ascii="PragmaticaC" w:eastAsia="Times New Roman" w:hAnsi="PragmaticaC" w:cs="Times New Roman"/>
      <w:color w:val="000000"/>
      <w:sz w:val="19"/>
      <w:szCs w:val="19"/>
      <w:lang w:val="uk-UA" w:eastAsia="uk-UA"/>
    </w:rPr>
  </w:style>
  <w:style w:type="paragraph" w:customStyle="1" w:styleId="TitleL">
    <w:name w:val="Title L"/>
    <w:basedOn w:val="af3"/>
    <w:uiPriority w:val="99"/>
    <w:rsid w:val="00F52E0F"/>
    <w:pPr>
      <w:suppressAutoHyphens w:val="0"/>
      <w:spacing w:before="240" w:after="240"/>
      <w:jc w:val="center"/>
    </w:pPr>
    <w:rPr>
      <w:rFonts w:ascii="Times New Roman" w:eastAsia="Batang" w:hAnsi="Times New Roman" w:cs="Times New Roman"/>
      <w:b/>
      <w:sz w:val="28"/>
      <w:lang w:eastAsia="ru-RU"/>
    </w:rPr>
  </w:style>
  <w:style w:type="paragraph" w:customStyle="1" w:styleId="affffffffffffffffffffffffffffffffff0">
    <w:name w:val="Напис"/>
    <w:basedOn w:val="TitleL"/>
    <w:uiPriority w:val="99"/>
    <w:rsid w:val="00F52E0F"/>
    <w:pPr>
      <w:spacing w:before="0" w:after="120"/>
    </w:pPr>
    <w:rPr>
      <w:b w:val="0"/>
      <w:lang w:val="uk-UA"/>
    </w:rPr>
  </w:style>
  <w:style w:type="paragraph" w:styleId="4fff7">
    <w:name w:val="index 4"/>
    <w:basedOn w:val="af3"/>
    <w:next w:val="af3"/>
    <w:autoRedefine/>
    <w:semiHidden/>
    <w:rsid w:val="00F52E0F"/>
    <w:pPr>
      <w:suppressAutoHyphens w:val="0"/>
      <w:spacing w:line="360" w:lineRule="auto"/>
      <w:ind w:left="800" w:hanging="200"/>
      <w:jc w:val="both"/>
    </w:pPr>
    <w:rPr>
      <w:rFonts w:ascii="Times New Roman" w:eastAsia="Batang" w:hAnsi="Times New Roman" w:cs="Times New Roman"/>
      <w:sz w:val="28"/>
      <w:szCs w:val="20"/>
      <w:lang w:val="uk-UA" w:eastAsia="ru-RU"/>
    </w:rPr>
  </w:style>
  <w:style w:type="paragraph" w:styleId="5ffb">
    <w:name w:val="index 5"/>
    <w:basedOn w:val="af3"/>
    <w:next w:val="af3"/>
    <w:autoRedefine/>
    <w:semiHidden/>
    <w:rsid w:val="00F52E0F"/>
    <w:pPr>
      <w:suppressAutoHyphens w:val="0"/>
      <w:spacing w:line="360" w:lineRule="auto"/>
      <w:ind w:left="1000" w:hanging="200"/>
      <w:jc w:val="both"/>
    </w:pPr>
    <w:rPr>
      <w:rFonts w:ascii="Times New Roman" w:eastAsia="Batang" w:hAnsi="Times New Roman" w:cs="Times New Roman"/>
      <w:sz w:val="28"/>
      <w:szCs w:val="20"/>
      <w:lang w:val="uk-UA" w:eastAsia="ru-RU"/>
    </w:rPr>
  </w:style>
  <w:style w:type="paragraph" w:styleId="6fe">
    <w:name w:val="index 6"/>
    <w:basedOn w:val="af3"/>
    <w:next w:val="af3"/>
    <w:autoRedefine/>
    <w:semiHidden/>
    <w:rsid w:val="00F52E0F"/>
    <w:pPr>
      <w:suppressAutoHyphens w:val="0"/>
      <w:spacing w:line="360" w:lineRule="auto"/>
      <w:ind w:left="1200" w:hanging="200"/>
      <w:jc w:val="both"/>
    </w:pPr>
    <w:rPr>
      <w:rFonts w:ascii="Times New Roman" w:eastAsia="Batang" w:hAnsi="Times New Roman" w:cs="Times New Roman"/>
      <w:sz w:val="28"/>
      <w:szCs w:val="20"/>
      <w:lang w:val="uk-UA" w:eastAsia="ru-RU"/>
    </w:rPr>
  </w:style>
  <w:style w:type="paragraph" w:styleId="7f3">
    <w:name w:val="index 7"/>
    <w:basedOn w:val="af3"/>
    <w:next w:val="af3"/>
    <w:autoRedefine/>
    <w:semiHidden/>
    <w:rsid w:val="00F52E0F"/>
    <w:pPr>
      <w:suppressAutoHyphens w:val="0"/>
      <w:spacing w:line="360" w:lineRule="auto"/>
      <w:ind w:left="1400" w:hanging="200"/>
      <w:jc w:val="both"/>
    </w:pPr>
    <w:rPr>
      <w:rFonts w:ascii="Times New Roman" w:eastAsia="Batang" w:hAnsi="Times New Roman" w:cs="Times New Roman"/>
      <w:sz w:val="28"/>
      <w:szCs w:val="20"/>
      <w:lang w:val="uk-UA" w:eastAsia="ru-RU"/>
    </w:rPr>
  </w:style>
  <w:style w:type="paragraph" w:styleId="8f3">
    <w:name w:val="index 8"/>
    <w:basedOn w:val="af3"/>
    <w:next w:val="af3"/>
    <w:autoRedefine/>
    <w:semiHidden/>
    <w:rsid w:val="00F52E0F"/>
    <w:pPr>
      <w:suppressAutoHyphens w:val="0"/>
      <w:spacing w:line="360" w:lineRule="auto"/>
      <w:ind w:left="1600" w:hanging="200"/>
      <w:jc w:val="both"/>
    </w:pPr>
    <w:rPr>
      <w:rFonts w:ascii="Times New Roman" w:eastAsia="Batang" w:hAnsi="Times New Roman" w:cs="Times New Roman"/>
      <w:sz w:val="28"/>
      <w:szCs w:val="20"/>
      <w:lang w:val="uk-UA" w:eastAsia="ru-RU"/>
    </w:rPr>
  </w:style>
  <w:style w:type="paragraph" w:styleId="9f0">
    <w:name w:val="index 9"/>
    <w:basedOn w:val="af3"/>
    <w:next w:val="af3"/>
    <w:autoRedefine/>
    <w:semiHidden/>
    <w:rsid w:val="00F52E0F"/>
    <w:pPr>
      <w:suppressAutoHyphens w:val="0"/>
      <w:spacing w:line="360" w:lineRule="auto"/>
      <w:ind w:left="1800" w:hanging="200"/>
      <w:jc w:val="both"/>
    </w:pPr>
    <w:rPr>
      <w:rFonts w:ascii="Times New Roman" w:eastAsia="Batang" w:hAnsi="Times New Roman" w:cs="Times New Roman"/>
      <w:sz w:val="28"/>
      <w:szCs w:val="20"/>
      <w:lang w:val="uk-UA" w:eastAsia="ru-RU"/>
    </w:rPr>
  </w:style>
  <w:style w:type="paragraph" w:customStyle="1" w:styleId="affffffffffffffffffffffffffffffffff1">
    <w:name w:val="Обычный А"/>
    <w:basedOn w:val="af3"/>
    <w:uiPriority w:val="99"/>
    <w:rsid w:val="00F52E0F"/>
    <w:pPr>
      <w:suppressAutoHyphens w:val="0"/>
      <w:spacing w:line="360" w:lineRule="auto"/>
      <w:ind w:firstLine="709"/>
      <w:jc w:val="both"/>
    </w:pPr>
    <w:rPr>
      <w:rFonts w:ascii="Times New Roman" w:eastAsia="Batang" w:hAnsi="Times New Roman" w:cs="Times New Roman"/>
      <w:sz w:val="28"/>
      <w:lang w:eastAsia="ru-RU"/>
    </w:rPr>
  </w:style>
  <w:style w:type="paragraph" w:customStyle="1" w:styleId="9f1">
    <w:name w:val="Название9"/>
    <w:basedOn w:val="affffffffffffffffffffffffffffffffff1"/>
    <w:rsid w:val="00F52E0F"/>
    <w:pPr>
      <w:spacing w:before="240" w:after="240" w:line="240" w:lineRule="auto"/>
      <w:ind w:firstLine="0"/>
      <w:jc w:val="center"/>
    </w:pPr>
    <w:rPr>
      <w:b/>
      <w:caps/>
    </w:rPr>
  </w:style>
  <w:style w:type="paragraph" w:customStyle="1" w:styleId="affffffffffffffffffffffffffffffffff2">
    <w:name w:val="Підпис"/>
    <w:basedOn w:val="affffffffffffffffffffffffffffffffff1"/>
    <w:uiPriority w:val="99"/>
    <w:rsid w:val="00F52E0F"/>
    <w:pPr>
      <w:ind w:firstLine="0"/>
      <w:jc w:val="center"/>
    </w:pPr>
    <w:rPr>
      <w:lang w:val="uk-UA"/>
    </w:rPr>
  </w:style>
  <w:style w:type="paragraph" w:customStyle="1" w:styleId="TitleLeft">
    <w:name w:val="Title Left"/>
    <w:basedOn w:val="af3"/>
    <w:uiPriority w:val="99"/>
    <w:rsid w:val="00F52E0F"/>
    <w:pPr>
      <w:suppressAutoHyphens w:val="0"/>
      <w:spacing w:before="240" w:after="240"/>
    </w:pPr>
    <w:rPr>
      <w:rFonts w:ascii="Times New Roman" w:eastAsia="Batang" w:hAnsi="Times New Roman" w:cs="Times New Roman"/>
      <w:b/>
      <w:sz w:val="28"/>
      <w:lang w:eastAsia="ru-RU"/>
    </w:rPr>
  </w:style>
  <w:style w:type="paragraph" w:customStyle="1" w:styleId="Titletabl">
    <w:name w:val="Title tabl."/>
    <w:basedOn w:val="2ffffc"/>
    <w:rsid w:val="00F52E0F"/>
    <w:pPr>
      <w:suppressAutoHyphens w:val="0"/>
      <w:spacing w:before="120" w:after="240" w:line="240" w:lineRule="auto"/>
      <w:jc w:val="center"/>
    </w:pPr>
    <w:rPr>
      <w:rFonts w:ascii="Times New Roman" w:eastAsia="Batang" w:hAnsi="Times New Roman" w:cs="Times New Roman"/>
      <w:b/>
      <w:spacing w:val="20"/>
      <w:sz w:val="28"/>
      <w:lang w:val="uk-UA" w:eastAsia="ru-RU"/>
    </w:rPr>
  </w:style>
  <w:style w:type="paragraph" w:customStyle="1" w:styleId="Title10">
    <w:name w:val="Title1"/>
    <w:basedOn w:val="affffffffffffffffffffffffffffffffff1"/>
    <w:uiPriority w:val="99"/>
    <w:rsid w:val="00F52E0F"/>
    <w:pPr>
      <w:spacing w:before="240" w:after="240" w:line="240" w:lineRule="auto"/>
      <w:ind w:firstLine="0"/>
      <w:jc w:val="center"/>
    </w:pPr>
    <w:rPr>
      <w:b/>
      <w:caps/>
    </w:rPr>
  </w:style>
  <w:style w:type="paragraph" w:customStyle="1" w:styleId="TitleLeftParagraph">
    <w:name w:val="Title Left Paragraph"/>
    <w:basedOn w:val="TitleL"/>
    <w:rsid w:val="00F52E0F"/>
    <w:pPr>
      <w:ind w:firstLine="709"/>
      <w:jc w:val="left"/>
    </w:pPr>
    <w:rPr>
      <w:lang w:val="uk-UA"/>
    </w:rPr>
  </w:style>
  <w:style w:type="paragraph" w:customStyle="1" w:styleId="tania">
    <w:name w:val="tania"/>
    <w:basedOn w:val="af3"/>
    <w:uiPriority w:val="99"/>
    <w:rsid w:val="00984220"/>
    <w:pPr>
      <w:suppressAutoHyphens w:val="0"/>
      <w:ind w:firstLine="851"/>
      <w:jc w:val="both"/>
    </w:pPr>
    <w:rPr>
      <w:rFonts w:ascii="Times New Roman" w:eastAsia="Batang" w:hAnsi="Times New Roman" w:cs="Times New Roman"/>
      <w:sz w:val="28"/>
      <w:szCs w:val="28"/>
      <w:lang w:eastAsia="ru-RU"/>
    </w:rPr>
  </w:style>
  <w:style w:type="paragraph" w:customStyle="1" w:styleId="affffffffffffffffffffffffffffffffff3">
    <w:name w:val="Основной текст с отступо"/>
    <w:basedOn w:val="af3"/>
    <w:rsid w:val="00371074"/>
    <w:pPr>
      <w:suppressAutoHyphens w:val="0"/>
      <w:spacing w:line="360" w:lineRule="atLeast"/>
      <w:ind w:firstLine="720"/>
      <w:jc w:val="both"/>
    </w:pPr>
    <w:rPr>
      <w:rFonts w:ascii="Times New Roman" w:eastAsia="Times New Roman" w:hAnsi="Times New Roman" w:cs="Times New Roman"/>
      <w:sz w:val="28"/>
      <w:szCs w:val="20"/>
      <w:lang w:eastAsia="ru-RU"/>
    </w:rPr>
  </w:style>
  <w:style w:type="paragraph" w:customStyle="1" w:styleId="392">
    <w:name w:val="Основной текст 39"/>
    <w:basedOn w:val="af3"/>
    <w:rsid w:val="001E4738"/>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821">
    <w:name w:val="Заголовок 82"/>
    <w:basedOn w:val="264"/>
    <w:next w:val="264"/>
    <w:rsid w:val="004C3B30"/>
    <w:pPr>
      <w:keepNext/>
      <w:tabs>
        <w:tab w:val="left" w:pos="-828"/>
      </w:tabs>
      <w:spacing w:line="360" w:lineRule="auto"/>
      <w:ind w:hanging="119"/>
    </w:pPr>
    <w:rPr>
      <w:rFonts w:ascii="Times New Roman CYR" w:hAnsi="Times New Roman CYR"/>
      <w:sz w:val="28"/>
      <w:szCs w:val="27"/>
    </w:rPr>
  </w:style>
  <w:style w:type="paragraph" w:customStyle="1" w:styleId="affffffffffffffffffffffffffffffffff4">
    <w:name w:val="Подпись рис"/>
    <w:basedOn w:val="af3"/>
    <w:uiPriority w:val="99"/>
    <w:rsid w:val="0045076A"/>
    <w:pPr>
      <w:suppressAutoHyphens w:val="0"/>
      <w:spacing w:before="120" w:after="240" w:line="360" w:lineRule="auto"/>
      <w:jc w:val="center"/>
    </w:pPr>
    <w:rPr>
      <w:rFonts w:ascii="Times New Roman" w:eastAsia="Times New Roman" w:hAnsi="Times New Roman" w:cs="Times New Roman"/>
      <w:b/>
      <w:bCs/>
      <w:lang w:val="uk-UA" w:eastAsia="ru-RU"/>
    </w:rPr>
  </w:style>
  <w:style w:type="paragraph" w:customStyle="1" w:styleId="205">
    <w:name w:val="Стиль Основной текст с отступом 2 + Перед:  0 пт"/>
    <w:basedOn w:val="25"/>
    <w:autoRedefine/>
    <w:uiPriority w:val="99"/>
    <w:rsid w:val="0045076A"/>
    <w:pPr>
      <w:autoSpaceDE w:val="0"/>
      <w:autoSpaceDN w:val="0"/>
      <w:spacing w:before="240" w:after="0" w:line="360" w:lineRule="auto"/>
      <w:ind w:left="0" w:firstLine="720"/>
      <w:jc w:val="both"/>
    </w:pPr>
    <w:rPr>
      <w:rFonts w:ascii="Times New Roman" w:eastAsia="Times New Roman" w:hAnsi="Times New Roman" w:cs="Times New Roman"/>
      <w:sz w:val="24"/>
      <w:szCs w:val="24"/>
      <w:lang w:val="uk-UA"/>
    </w:rPr>
  </w:style>
  <w:style w:type="paragraph" w:customStyle="1" w:styleId="10pt6">
    <w:name w:val="Стиль Подпись рис + 10 pt После:  6 пт Междустр.интервал:  одинар..."/>
    <w:basedOn w:val="affffffffffffffffffffffffffffffffff4"/>
    <w:uiPriority w:val="99"/>
    <w:rsid w:val="0045076A"/>
    <w:pPr>
      <w:spacing w:after="120" w:line="240" w:lineRule="auto"/>
    </w:pPr>
    <w:rPr>
      <w:sz w:val="20"/>
      <w:szCs w:val="20"/>
    </w:rPr>
  </w:style>
  <w:style w:type="paragraph" w:customStyle="1" w:styleId="1fffffffff5">
    <w:name w:val="Обычный 1"/>
    <w:basedOn w:val="affffffffb"/>
    <w:autoRedefine/>
    <w:rsid w:val="006B4767"/>
    <w:pPr>
      <w:suppressAutoHyphens w:val="0"/>
      <w:spacing w:after="0" w:line="360" w:lineRule="auto"/>
      <w:ind w:left="0" w:firstLine="851"/>
      <w:jc w:val="both"/>
    </w:pPr>
    <w:rPr>
      <w:rFonts w:ascii="Times New Roman" w:eastAsia="Times New Roman" w:hAnsi="Times New Roman" w:cs="Times New Roman"/>
      <w:snapToGrid w:val="0"/>
      <w:szCs w:val="20"/>
      <w:lang w:eastAsia="ru-RU"/>
    </w:rPr>
  </w:style>
  <w:style w:type="paragraph" w:customStyle="1" w:styleId="4fff8">
    <w:name w:val="Стиль4 Знак"/>
    <w:basedOn w:val="af3"/>
    <w:rsid w:val="00DB777F"/>
    <w:pPr>
      <w:keepNext/>
      <w:suppressAutoHyphens w:val="0"/>
      <w:spacing w:before="240" w:after="240" w:line="360" w:lineRule="auto"/>
      <w:jc w:val="center"/>
    </w:pPr>
    <w:rPr>
      <w:rFonts w:ascii="Times New Roman" w:eastAsia="Times New Roman" w:hAnsi="Times New Roman" w:cs="Times New Roman"/>
      <w:b/>
      <w:bCs/>
      <w:sz w:val="28"/>
      <w:szCs w:val="28"/>
      <w:lang w:val="en-US" w:eastAsia="ru-RU"/>
    </w:rPr>
  </w:style>
  <w:style w:type="character" w:customStyle="1" w:styleId="TimesNewRomanCYR">
    <w:name w:val="Стиль Times New Roman CYR"/>
    <w:basedOn w:val="af4"/>
    <w:rsid w:val="007A6113"/>
    <w:rPr>
      <w:rFonts w:ascii="Arial" w:hAnsi="Arial"/>
      <w:color w:val="000000"/>
      <w:sz w:val="32"/>
      <w:szCs w:val="32"/>
      <w:u w:val="thick" w:color="FFFFFF"/>
    </w:rPr>
  </w:style>
  <w:style w:type="paragraph" w:customStyle="1" w:styleId="affffffffffffffffffffffffffffffffff5">
    <w:name w:val="Стиль ариал"/>
    <w:basedOn w:val="af3"/>
    <w:next w:val="affffffff4"/>
    <w:rsid w:val="007A6113"/>
    <w:pPr>
      <w:suppressAutoHyphens w:val="0"/>
    </w:pPr>
    <w:rPr>
      <w:rFonts w:ascii="Arial" w:eastAsia="Times New Roman" w:hAnsi="Arial" w:cs="Times New Roman"/>
      <w:sz w:val="32"/>
      <w:szCs w:val="20"/>
      <w:lang w:val="uk-UA" w:eastAsia="ru-RU"/>
    </w:rPr>
  </w:style>
  <w:style w:type="paragraph" w:customStyle="1" w:styleId="13b">
    <w:name w:val="Основной текст с отступом13"/>
    <w:basedOn w:val="af3"/>
    <w:rsid w:val="00BB5C74"/>
    <w:pPr>
      <w:suppressAutoHyphens w:val="0"/>
      <w:spacing w:line="360" w:lineRule="auto"/>
      <w:ind w:firstLine="539"/>
      <w:jc w:val="both"/>
    </w:pPr>
    <w:rPr>
      <w:rFonts w:ascii="Times New Roman" w:eastAsia="Times New Roman" w:hAnsi="Times New Roman" w:cs="Times New Roman"/>
      <w:sz w:val="28"/>
      <w:lang w:val="en-US" w:eastAsia="ru-RU"/>
    </w:rPr>
  </w:style>
  <w:style w:type="paragraph" w:customStyle="1" w:styleId="-fff8">
    <w:name w:val="табл-загол"/>
    <w:basedOn w:val="affffffffffffff"/>
    <w:rsid w:val="006C05FB"/>
    <w:pPr>
      <w:widowControl w:val="0"/>
      <w:tabs>
        <w:tab w:val="clear" w:pos="283"/>
      </w:tabs>
      <w:suppressAutoHyphens w:val="0"/>
      <w:autoSpaceDE/>
      <w:spacing w:after="60"/>
      <w:ind w:left="0" w:firstLine="0"/>
      <w:jc w:val="center"/>
    </w:pPr>
    <w:rPr>
      <w:rFonts w:ascii="Times New Roman" w:eastAsia="Times New Roman" w:hAnsi="Times New Roman" w:cs="Times New Roman"/>
      <w:b/>
      <w:bCs/>
      <w:sz w:val="24"/>
      <w:szCs w:val="24"/>
      <w:lang w:val="uk-UA" w:eastAsia="ru-RU"/>
    </w:rPr>
  </w:style>
  <w:style w:type="paragraph" w:customStyle="1" w:styleId="274">
    <w:name w:val="Обычный27"/>
    <w:rsid w:val="00D1222A"/>
    <w:rPr>
      <w:rFonts w:ascii="Times New Roman" w:eastAsia="Times New Roman" w:hAnsi="Times New Roman" w:cs="Times New Roman"/>
      <w:sz w:val="28"/>
    </w:rPr>
  </w:style>
  <w:style w:type="paragraph" w:customStyle="1" w:styleId="255">
    <w:name w:val="Основной текст25"/>
    <w:basedOn w:val="af3"/>
    <w:rsid w:val="00857A6A"/>
    <w:p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2161">
    <w:name w:val="Основной текст с отступом 216"/>
    <w:basedOn w:val="af3"/>
    <w:rsid w:val="00B01F85"/>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2230">
    <w:name w:val="Основной текст 223"/>
    <w:basedOn w:val="af3"/>
    <w:rsid w:val="00B01F85"/>
    <w:pPr>
      <w:suppressAutoHyphens w:val="0"/>
      <w:jc w:val="both"/>
    </w:pPr>
    <w:rPr>
      <w:rFonts w:ascii="Times New Roman" w:eastAsia="Times New Roman" w:hAnsi="Times New Roman" w:cs="Times New Roman"/>
      <w:szCs w:val="20"/>
      <w:lang w:val="uk-UA" w:eastAsia="ru-RU"/>
    </w:rPr>
  </w:style>
  <w:style w:type="paragraph" w:customStyle="1" w:styleId="3100">
    <w:name w:val="Основной текст с отступом 310"/>
    <w:basedOn w:val="af3"/>
    <w:rsid w:val="00B01F85"/>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sz w:val="16"/>
      <w:szCs w:val="20"/>
      <w:lang w:eastAsia="ru-RU"/>
    </w:rPr>
  </w:style>
  <w:style w:type="character" w:customStyle="1" w:styleId="afffffffffffffffffffff0">
    <w:name w:val="Цитата Знак"/>
    <w:basedOn w:val="af4"/>
    <w:link w:val="afffffffffffffffffffff"/>
    <w:rsid w:val="00E60651"/>
    <w:rPr>
      <w:sz w:val="28"/>
      <w:szCs w:val="24"/>
    </w:rPr>
  </w:style>
  <w:style w:type="paragraph" w:customStyle="1" w:styleId="8f4">
    <w:name w:val="Текст выноски8"/>
    <w:basedOn w:val="af3"/>
    <w:rsid w:val="00800E32"/>
    <w:pPr>
      <w:suppressAutoHyphens w:val="0"/>
    </w:pPr>
    <w:rPr>
      <w:rFonts w:ascii="Tahoma" w:eastAsia="Times New Roman" w:hAnsi="Tahoma" w:cs="Tahoma"/>
      <w:sz w:val="16"/>
      <w:szCs w:val="16"/>
      <w:lang w:eastAsia="ru-RU"/>
    </w:rPr>
  </w:style>
  <w:style w:type="paragraph" w:customStyle="1" w:styleId="3101">
    <w:name w:val="Основной текст 310"/>
    <w:basedOn w:val="af3"/>
    <w:rsid w:val="0097734F"/>
    <w:pPr>
      <w:widowControl w:val="0"/>
      <w:suppressAutoHyphens w:val="0"/>
      <w:spacing w:line="360" w:lineRule="auto"/>
      <w:jc w:val="both"/>
    </w:pPr>
    <w:rPr>
      <w:rFonts w:ascii="Times New Roman" w:eastAsia="Times New Roman" w:hAnsi="Times New Roman" w:cs="Times New Roman"/>
      <w:sz w:val="28"/>
      <w:lang w:eastAsia="ru-RU"/>
    </w:rPr>
  </w:style>
  <w:style w:type="paragraph" w:customStyle="1" w:styleId="affffffffffffffffffffffffffffffffff6">
    <w:name w:val="внутренний заголовок"/>
    <w:basedOn w:val="af3"/>
    <w:rsid w:val="00B27C83"/>
    <w:pPr>
      <w:suppressAutoHyphens w:val="0"/>
      <w:autoSpaceDE w:val="0"/>
      <w:autoSpaceDN w:val="0"/>
      <w:adjustRightInd w:val="0"/>
      <w:jc w:val="center"/>
    </w:pPr>
    <w:rPr>
      <w:rFonts w:ascii="Journal SansSerif" w:eastAsia="Times New Roman" w:hAnsi="Journal SansSerif" w:cs="Times New Roman"/>
      <w:b/>
      <w:bCs/>
      <w:sz w:val="26"/>
      <w:szCs w:val="26"/>
      <w:lang w:eastAsia="ru-RU"/>
    </w:rPr>
  </w:style>
  <w:style w:type="paragraph" w:customStyle="1" w:styleId="2ffffffe">
    <w:name w:val="2з Знак"/>
    <w:basedOn w:val="af3"/>
    <w:uiPriority w:val="99"/>
    <w:rsid w:val="00C50948"/>
    <w:pPr>
      <w:keepNext/>
      <w:suppressAutoHyphens w:val="0"/>
      <w:jc w:val="center"/>
      <w:outlineLvl w:val="0"/>
    </w:pPr>
    <w:rPr>
      <w:rFonts w:ascii="Arial" w:eastAsia="Times New Roman" w:hAnsi="Arial" w:cs="Arial"/>
      <w:b/>
      <w:bCs/>
      <w:sz w:val="18"/>
      <w:szCs w:val="18"/>
      <w:lang w:val="uk-UA" w:eastAsia="ru-RU"/>
    </w:rPr>
  </w:style>
  <w:style w:type="paragraph" w:customStyle="1" w:styleId="affffffffffffffffffffffffffffffffff7">
    <w:name w:val="лодпис"/>
    <w:basedOn w:val="4fff9"/>
    <w:rsid w:val="006E182A"/>
    <w:pPr>
      <w:keepNext w:val="0"/>
      <w:adjustRightInd/>
      <w:ind w:firstLine="0"/>
      <w:jc w:val="center"/>
      <w:textAlignment w:val="auto"/>
    </w:pPr>
    <w:rPr>
      <w:b/>
      <w:sz w:val="28"/>
      <w:szCs w:val="24"/>
      <w:lang w:val="uk-UA"/>
    </w:rPr>
  </w:style>
  <w:style w:type="paragraph" w:customStyle="1" w:styleId="4fff9">
    <w:name w:val="Сти4"/>
    <w:basedOn w:val="af3"/>
    <w:autoRedefine/>
    <w:rsid w:val="006E182A"/>
    <w:pPr>
      <w:keepNext/>
      <w:suppressAutoHyphens w:val="0"/>
      <w:adjustRightInd w:val="0"/>
      <w:spacing w:before="240" w:after="240" w:line="360" w:lineRule="auto"/>
      <w:ind w:firstLine="567"/>
      <w:jc w:val="both"/>
      <w:textAlignment w:val="baseline"/>
    </w:pPr>
    <w:rPr>
      <w:rFonts w:ascii="Times New Roman" w:eastAsia="Times New Roman" w:hAnsi="Times New Roman" w:cs="Times New Roman"/>
      <w:bCs/>
      <w:noProof/>
      <w:spacing w:val="10"/>
      <w:sz w:val="20"/>
      <w:szCs w:val="28"/>
      <w:lang w:eastAsia="ru-RU"/>
    </w:rPr>
  </w:style>
  <w:style w:type="paragraph" w:customStyle="1" w:styleId="affffffffffffffffffffffffffffffffff8">
    <w:name w:val="ТАБ"/>
    <w:basedOn w:val="2fff3"/>
    <w:rsid w:val="006E182A"/>
    <w:pPr>
      <w:keepNext/>
      <w:suppressAutoHyphens w:val="0"/>
      <w:adjustRightInd w:val="0"/>
      <w:spacing w:before="120" w:line="360" w:lineRule="auto"/>
      <w:ind w:firstLine="567"/>
      <w:jc w:val="right"/>
      <w:textAlignment w:val="baseline"/>
    </w:pPr>
    <w:rPr>
      <w:rFonts w:ascii="Times New Roman" w:eastAsia="Times New Roman" w:hAnsi="Times New Roman" w:cs="Times New Roman"/>
      <w:b/>
      <w:bCs/>
      <w:noProof/>
      <w:sz w:val="20"/>
      <w:szCs w:val="20"/>
      <w:lang w:val="uk-UA" w:eastAsia="ru-RU"/>
    </w:rPr>
  </w:style>
  <w:style w:type="paragraph" w:customStyle="1" w:styleId="affffffffffffffffffffffffffffffffff9">
    <w:name w:val="лодпис Знак"/>
    <w:basedOn w:val="af3"/>
    <w:rsid w:val="006E182A"/>
    <w:pPr>
      <w:suppressAutoHyphens w:val="0"/>
      <w:adjustRightInd w:val="0"/>
      <w:spacing w:after="120"/>
      <w:ind w:firstLine="567"/>
      <w:jc w:val="both"/>
      <w:textAlignment w:val="baseline"/>
    </w:pPr>
    <w:rPr>
      <w:rFonts w:ascii="Times New Roman" w:eastAsia="Times New Roman" w:hAnsi="Times New Roman" w:cs="Times New Roman"/>
      <w:sz w:val="20"/>
      <w:szCs w:val="28"/>
      <w:lang w:eastAsia="ru-RU"/>
    </w:rPr>
  </w:style>
  <w:style w:type="paragraph" w:customStyle="1" w:styleId="tablL">
    <w:name w:val="tablL"/>
    <w:basedOn w:val="af3"/>
    <w:rsid w:val="006E182A"/>
    <w:pPr>
      <w:framePr w:hSpace="180" w:wrap="around" w:vAnchor="text" w:hAnchor="margin" w:xAlign="center" w:y="40"/>
      <w:suppressAutoHyphens w:val="0"/>
    </w:pPr>
    <w:rPr>
      <w:rFonts w:ascii="Times New Roman" w:eastAsia="Times New Roman" w:hAnsi="Times New Roman" w:cs="Times New Roman"/>
      <w:sz w:val="28"/>
      <w:lang w:val="uk-UA" w:eastAsia="ru-RU"/>
    </w:rPr>
  </w:style>
  <w:style w:type="paragraph" w:customStyle="1" w:styleId="tablC">
    <w:name w:val="tablC"/>
    <w:basedOn w:val="tablL"/>
    <w:rsid w:val="006E182A"/>
    <w:pPr>
      <w:framePr w:wrap="around"/>
      <w:jc w:val="center"/>
    </w:pPr>
  </w:style>
  <w:style w:type="character" w:customStyle="1" w:styleId="affffffffffffffffffffffffffffffffffa">
    <w:name w:val="лодпис Знак Знак"/>
    <w:basedOn w:val="4fffa"/>
    <w:rsid w:val="006E182A"/>
    <w:rPr>
      <w:bCs/>
      <w:noProof/>
      <w:spacing w:val="10"/>
      <w:szCs w:val="28"/>
      <w:lang w:val="ru-RU" w:eastAsia="ru-RU" w:bidi="ar-SA"/>
    </w:rPr>
  </w:style>
  <w:style w:type="character" w:customStyle="1" w:styleId="4fffa">
    <w:name w:val="Сти4 Знак"/>
    <w:basedOn w:val="af4"/>
    <w:rsid w:val="006E182A"/>
    <w:rPr>
      <w:bCs/>
      <w:noProof/>
      <w:spacing w:val="10"/>
      <w:szCs w:val="28"/>
      <w:lang w:val="ru-RU" w:eastAsia="ru-RU" w:bidi="ar-SA"/>
    </w:rPr>
  </w:style>
  <w:style w:type="paragraph" w:customStyle="1" w:styleId="DisPrikh1">
    <w:name w:val="Dis_Prikh_Заголовок_1"/>
    <w:rsid w:val="00C84C96"/>
    <w:pPr>
      <w:keepNext/>
      <w:keepLines/>
      <w:pageBreakBefore/>
      <w:suppressAutoHyphens/>
      <w:spacing w:before="360" w:after="480" w:line="360" w:lineRule="auto"/>
      <w:jc w:val="center"/>
      <w:outlineLvl w:val="0"/>
    </w:pPr>
    <w:rPr>
      <w:rFonts w:ascii="Times New Roman" w:eastAsia="Times New Roman" w:hAnsi="Times New Roman" w:cs="Times New Roman"/>
      <w:b/>
      <w:caps/>
      <w:spacing w:val="60"/>
      <w:sz w:val="28"/>
      <w:lang w:val="uk-UA"/>
    </w:rPr>
  </w:style>
  <w:style w:type="paragraph" w:customStyle="1" w:styleId="DisPrikh10">
    <w:name w:val="Dis_Prikh_Содержание_1"/>
    <w:rsid w:val="00C84C96"/>
    <w:pPr>
      <w:keepLines/>
      <w:tabs>
        <w:tab w:val="right" w:leader="dot" w:pos="9327"/>
      </w:tabs>
      <w:suppressAutoHyphens/>
      <w:spacing w:line="360" w:lineRule="auto"/>
      <w:jc w:val="both"/>
    </w:pPr>
    <w:rPr>
      <w:rFonts w:ascii="Times New Roman" w:eastAsia="Times New Roman" w:hAnsi="Times New Roman" w:cs="Times New Roman"/>
      <w:caps/>
      <w:noProof/>
      <w:kern w:val="28"/>
      <w:sz w:val="28"/>
    </w:rPr>
  </w:style>
  <w:style w:type="paragraph" w:customStyle="1" w:styleId="DisPrikh2">
    <w:name w:val="Dis_Prikh_Содержание_2"/>
    <w:rsid w:val="00C84C96"/>
    <w:pPr>
      <w:keepLines/>
      <w:tabs>
        <w:tab w:val="left" w:pos="1134"/>
        <w:tab w:val="right" w:leader="dot" w:pos="9327"/>
      </w:tabs>
      <w:suppressAutoHyphens/>
      <w:spacing w:line="360" w:lineRule="auto"/>
      <w:ind w:left="851" w:right="567" w:hanging="567"/>
      <w:jc w:val="both"/>
    </w:pPr>
    <w:rPr>
      <w:rFonts w:ascii="Times New Roman" w:eastAsia="Times New Roman" w:hAnsi="Times New Roman" w:cs="Times New Roman"/>
      <w:kern w:val="28"/>
      <w:sz w:val="28"/>
      <w:lang w:val="uk-UA"/>
    </w:rPr>
  </w:style>
  <w:style w:type="paragraph" w:customStyle="1" w:styleId="DisPrikh3">
    <w:name w:val="Dis_Prikh_Содержание_3"/>
    <w:rsid w:val="00C84C96"/>
    <w:pPr>
      <w:keepLines/>
      <w:tabs>
        <w:tab w:val="left" w:pos="1418"/>
        <w:tab w:val="right" w:leader="dot" w:pos="9327"/>
      </w:tabs>
      <w:suppressAutoHyphens/>
      <w:spacing w:line="360" w:lineRule="auto"/>
      <w:ind w:left="1418" w:right="567" w:hanging="851"/>
      <w:jc w:val="both"/>
    </w:pPr>
    <w:rPr>
      <w:rFonts w:ascii="Times New Roman" w:eastAsia="Times New Roman" w:hAnsi="Times New Roman" w:cs="Times New Roman"/>
      <w:kern w:val="28"/>
      <w:sz w:val="28"/>
      <w:lang w:val="uk-UA"/>
    </w:rPr>
  </w:style>
  <w:style w:type="paragraph" w:customStyle="1" w:styleId="002bullet">
    <w:name w:val="(0)_02_bullet"/>
    <w:basedOn w:val="001zvychtxt"/>
    <w:next w:val="001zvychtxt"/>
    <w:rsid w:val="006B04EB"/>
    <w:pPr>
      <w:tabs>
        <w:tab w:val="left" w:pos="567"/>
      </w:tabs>
      <w:adjustRightInd w:val="0"/>
      <w:ind w:left="567" w:hanging="227"/>
    </w:pPr>
  </w:style>
  <w:style w:type="paragraph" w:customStyle="1" w:styleId="affffffffffffffffffffffffffffffffffb">
    <w:name w:val="Сп"/>
    <w:basedOn w:val="af3"/>
    <w:rsid w:val="00E8304A"/>
    <w:pPr>
      <w:widowControl w:val="0"/>
      <w:suppressAutoHyphens w:val="0"/>
      <w:ind w:left="283" w:hanging="283"/>
    </w:pPr>
    <w:rPr>
      <w:rFonts w:ascii="Times New Roman" w:eastAsia="Times New Roman" w:hAnsi="Times New Roman" w:cs="Times New Roman"/>
      <w:sz w:val="20"/>
      <w:szCs w:val="20"/>
      <w:lang w:eastAsia="ru-RU"/>
    </w:rPr>
  </w:style>
  <w:style w:type="paragraph" w:customStyle="1" w:styleId="DisPrikh0">
    <w:name w:val="Dis_Prikh_Таблица_текст"/>
    <w:rsid w:val="003A4B27"/>
    <w:pPr>
      <w:widowControl w:val="0"/>
      <w:suppressLineNumbers/>
      <w:suppressAutoHyphens/>
      <w:spacing w:before="120" w:line="360" w:lineRule="auto"/>
      <w:jc w:val="center"/>
    </w:pPr>
    <w:rPr>
      <w:rFonts w:ascii="Times New Roman" w:eastAsia="Times New Roman" w:hAnsi="Times New Roman" w:cs="Times New Roman"/>
      <w:snapToGrid w:val="0"/>
      <w:kern w:val="28"/>
      <w:sz w:val="28"/>
      <w:lang w:val="uk-UA"/>
    </w:rPr>
  </w:style>
  <w:style w:type="paragraph" w:customStyle="1" w:styleId="DisPrikh4">
    <w:name w:val="Dis_Prikh_Таблица_заголовок"/>
    <w:rsid w:val="003A4B27"/>
    <w:pPr>
      <w:keepNext/>
      <w:keepLines/>
      <w:suppressLineNumbers/>
      <w:suppressAutoHyphens/>
      <w:spacing w:line="360" w:lineRule="auto"/>
      <w:jc w:val="center"/>
      <w:outlineLvl w:val="4"/>
    </w:pPr>
    <w:rPr>
      <w:rFonts w:ascii="Times New Roman" w:eastAsia="Times New Roman" w:hAnsi="Times New Roman" w:cs="Times New Roman"/>
      <w:b/>
      <w:kern w:val="28"/>
      <w:sz w:val="28"/>
      <w:lang w:val="uk-UA"/>
    </w:rPr>
  </w:style>
  <w:style w:type="paragraph" w:customStyle="1" w:styleId="affffffffffffffffffffffffffffffffffc">
    <w:name w:val="спис Знак Знак Знак"/>
    <w:basedOn w:val="25"/>
    <w:rsid w:val="00577305"/>
    <w:pPr>
      <w:spacing w:after="0" w:line="240" w:lineRule="auto"/>
      <w:ind w:left="0"/>
    </w:pPr>
    <w:rPr>
      <w:rFonts w:ascii="Arial" w:eastAsia="Times New Roman" w:hAnsi="Arial" w:cs="Arial"/>
      <w:b/>
      <w:bCs/>
      <w:sz w:val="18"/>
      <w:szCs w:val="18"/>
      <w:lang w:val="uk-UA"/>
    </w:rPr>
  </w:style>
  <w:style w:type="paragraph" w:customStyle="1" w:styleId="affffffffffffffffffffffffffffffffffd">
    <w:name w:val="анот Знак"/>
    <w:basedOn w:val="37"/>
    <w:link w:val="affffffffffffffffffffffffffffffffffe"/>
    <w:rsid w:val="00577305"/>
    <w:pPr>
      <w:suppressAutoHyphens w:val="0"/>
      <w:spacing w:after="0" w:line="240" w:lineRule="auto"/>
      <w:ind w:left="0" w:firstLine="567"/>
    </w:pPr>
    <w:rPr>
      <w:rFonts w:ascii="Times New Roman" w:eastAsia="Times New Roman" w:hAnsi="Times New Roman" w:cs="Times New Roman"/>
      <w:i/>
      <w:iCs/>
      <w:sz w:val="14"/>
      <w:szCs w:val="14"/>
    </w:rPr>
  </w:style>
  <w:style w:type="character" w:customStyle="1" w:styleId="affffffffffffffffffffffffffffffffffe">
    <w:name w:val="анот Знак Знак"/>
    <w:basedOn w:val="af4"/>
    <w:link w:val="affffffffffffffffffffffffffffffffffd"/>
    <w:locked/>
    <w:rsid w:val="00577305"/>
    <w:rPr>
      <w:rFonts w:ascii="Times New Roman" w:eastAsia="Times New Roman" w:hAnsi="Times New Roman" w:cs="Times New Roman"/>
      <w:i/>
      <w:iCs/>
      <w:sz w:val="14"/>
      <w:szCs w:val="14"/>
    </w:rPr>
  </w:style>
  <w:style w:type="paragraph" w:customStyle="1" w:styleId="10f">
    <w:name w:val="Текст10"/>
    <w:basedOn w:val="af3"/>
    <w:rsid w:val="00577305"/>
    <w:pPr>
      <w:suppressAutoHyphens w:val="0"/>
      <w:overflowPunct w:val="0"/>
      <w:autoSpaceDE w:val="0"/>
      <w:autoSpaceDN w:val="0"/>
      <w:adjustRightInd w:val="0"/>
      <w:spacing w:line="360" w:lineRule="auto"/>
      <w:jc w:val="center"/>
      <w:textAlignment w:val="baseline"/>
    </w:pPr>
    <w:rPr>
      <w:rFonts w:ascii="Courier New" w:eastAsia="Times New Roman" w:hAnsi="Courier New" w:cs="Times New Roman"/>
      <w:sz w:val="20"/>
      <w:szCs w:val="20"/>
      <w:lang w:val="uk-UA" w:eastAsia="ru-RU"/>
    </w:rPr>
  </w:style>
  <w:style w:type="paragraph" w:customStyle="1" w:styleId="solid">
    <w:name w:val="solid"/>
    <w:basedOn w:val="af3"/>
    <w:rsid w:val="00577305"/>
    <w:pPr>
      <w:suppressAutoHyphens w:val="0"/>
      <w:ind w:firstLine="400"/>
      <w:jc w:val="both"/>
    </w:pPr>
    <w:rPr>
      <w:rFonts w:ascii="Times New Roman" w:eastAsia="Times New Roman" w:hAnsi="Times New Roman" w:cs="Times New Roman"/>
      <w:lang w:eastAsia="ru-RU"/>
    </w:rPr>
  </w:style>
  <w:style w:type="table" w:styleId="afffffffffffffffffffffffffffffffffff">
    <w:name w:val="Table Elegant"/>
    <w:basedOn w:val="af5"/>
    <w:rsid w:val="00046361"/>
    <w:pPr>
      <w:widowControl w:val="0"/>
      <w:autoSpaceDE w:val="0"/>
      <w:autoSpaceDN w:val="0"/>
      <w:adjustRightInd w:val="0"/>
    </w:pPr>
    <w:rPr>
      <w:rFonts w:ascii="Times New Roman" w:eastAsia="Times New Roman" w:hAnsi="Times New Roman" w:cs="Times New Roman"/>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paragraph" w:customStyle="1" w:styleId="14f2">
    <w:name w:val="Обычный + 14 пт"/>
    <w:aliases w:val="полужирный,Черный,Слева:  -1,27 см,Первая строка:  0,63 с..."/>
    <w:basedOn w:val="af3"/>
    <w:rsid w:val="00046361"/>
    <w:pPr>
      <w:shd w:val="clear" w:color="auto" w:fill="FFFFFF"/>
      <w:suppressAutoHyphens w:val="0"/>
      <w:autoSpaceDE w:val="0"/>
      <w:autoSpaceDN w:val="0"/>
      <w:adjustRightInd w:val="0"/>
      <w:ind w:left="-720" w:firstLine="360"/>
    </w:pPr>
    <w:rPr>
      <w:rFonts w:ascii="Times New Roman" w:eastAsia="Times New Roman" w:hAnsi="Times New Roman" w:cs="Times New Roman"/>
      <w:b/>
      <w:bCs/>
      <w:color w:val="000000"/>
      <w:sz w:val="28"/>
      <w:szCs w:val="28"/>
      <w:lang w:val="uk-UA" w:eastAsia="ru-RU"/>
    </w:rPr>
  </w:style>
  <w:style w:type="paragraph" w:customStyle="1" w:styleId="95pt1">
    <w:name w:val="Стиль Верхний колонтитул + 95 pt по центру"/>
    <w:basedOn w:val="affffffff7"/>
    <w:rsid w:val="00712775"/>
    <w:pPr>
      <w:suppressAutoHyphens w:val="0"/>
      <w:spacing w:line="240" w:lineRule="auto"/>
      <w:ind w:firstLine="0"/>
      <w:jc w:val="center"/>
    </w:pPr>
    <w:rPr>
      <w:rFonts w:ascii="Times New Roman" w:eastAsia="Times New Roman" w:hAnsi="Times New Roman" w:cs="Times New Roman"/>
      <w:sz w:val="16"/>
      <w:szCs w:val="20"/>
      <w:lang w:eastAsia="ru-RU"/>
    </w:rPr>
  </w:style>
  <w:style w:type="character" w:customStyle="1" w:styleId="335">
    <w:name w:val="Знак Знак33"/>
    <w:basedOn w:val="af4"/>
    <w:rsid w:val="00727CA0"/>
    <w:rPr>
      <w:sz w:val="24"/>
      <w:szCs w:val="24"/>
      <w:lang w:val="uk-UA" w:eastAsia="ru-RU" w:bidi="ar-SA"/>
    </w:rPr>
  </w:style>
  <w:style w:type="paragraph" w:customStyle="1" w:styleId="10f0">
    <w:name w:val="Таблица с кеглем 10 пг"/>
    <w:basedOn w:val="af3"/>
    <w:rsid w:val="00B82288"/>
    <w:pPr>
      <w:tabs>
        <w:tab w:val="right" w:pos="9356"/>
      </w:tabs>
      <w:suppressAutoHyphens w:val="0"/>
      <w:jc w:val="center"/>
    </w:pPr>
    <w:rPr>
      <w:rFonts w:ascii="Times New Roman" w:eastAsia="Times New Roman" w:hAnsi="Times New Roman" w:cs="Times New Roman"/>
      <w:sz w:val="20"/>
      <w:szCs w:val="20"/>
      <w:lang w:eastAsia="ru-RU"/>
    </w:rPr>
  </w:style>
  <w:style w:type="paragraph" w:customStyle="1" w:styleId="11f9">
    <w:name w:val="Таблица с кеглем 11 пг"/>
    <w:basedOn w:val="af3"/>
    <w:rsid w:val="00B82288"/>
    <w:pPr>
      <w:tabs>
        <w:tab w:val="right" w:pos="9356"/>
      </w:tabs>
      <w:suppressAutoHyphens w:val="0"/>
      <w:jc w:val="center"/>
    </w:pPr>
    <w:rPr>
      <w:rFonts w:ascii="Times New Roman" w:eastAsia="Times New Roman" w:hAnsi="Times New Roman" w:cs="Times New Roman"/>
      <w:sz w:val="22"/>
      <w:szCs w:val="22"/>
      <w:lang w:eastAsia="ru-RU"/>
    </w:rPr>
  </w:style>
  <w:style w:type="paragraph" w:customStyle="1" w:styleId="12fd">
    <w:name w:val="Таблица с кеглем 12 пг"/>
    <w:basedOn w:val="af3"/>
    <w:uiPriority w:val="99"/>
    <w:rsid w:val="00B82288"/>
    <w:pPr>
      <w:tabs>
        <w:tab w:val="right" w:pos="9356"/>
      </w:tabs>
      <w:suppressAutoHyphens w:val="0"/>
      <w:jc w:val="center"/>
    </w:pPr>
    <w:rPr>
      <w:rFonts w:ascii="Times New Roman" w:eastAsia="Times New Roman" w:hAnsi="Times New Roman" w:cs="Times New Roman"/>
      <w:lang w:eastAsia="ru-RU"/>
    </w:rPr>
  </w:style>
  <w:style w:type="paragraph" w:customStyle="1" w:styleId="-fff9">
    <w:name w:val="Таблица - НОМЕР"/>
    <w:basedOn w:val="af3"/>
    <w:next w:val="af3"/>
    <w:rsid w:val="00B82288"/>
    <w:pPr>
      <w:keepNext/>
      <w:tabs>
        <w:tab w:val="right" w:pos="9356"/>
      </w:tabs>
      <w:suppressAutoHyphens w:val="0"/>
      <w:spacing w:before="120" w:line="360" w:lineRule="auto"/>
      <w:jc w:val="right"/>
    </w:pPr>
    <w:rPr>
      <w:rFonts w:ascii="Times New Roman" w:eastAsia="Times New Roman" w:hAnsi="Times New Roman" w:cs="Times New Roman"/>
      <w:sz w:val="28"/>
      <w:szCs w:val="28"/>
      <w:lang w:eastAsia="ru-RU"/>
    </w:rPr>
  </w:style>
  <w:style w:type="paragraph" w:customStyle="1" w:styleId="-fffa">
    <w:name w:val="Таблица-заголовок"/>
    <w:basedOn w:val="af3"/>
    <w:rsid w:val="00B82288"/>
    <w:pPr>
      <w:keepNext/>
      <w:keepLines/>
      <w:tabs>
        <w:tab w:val="right" w:pos="9356"/>
      </w:tabs>
      <w:suppressAutoHyphens w:val="0"/>
      <w:spacing w:line="360" w:lineRule="auto"/>
      <w:ind w:firstLine="709"/>
      <w:jc w:val="right"/>
    </w:pPr>
    <w:rPr>
      <w:rFonts w:ascii="Times New Roman" w:eastAsia="Times New Roman" w:hAnsi="Times New Roman" w:cs="Times New Roman"/>
      <w:sz w:val="28"/>
      <w:szCs w:val="28"/>
      <w:lang w:eastAsia="ru-RU"/>
    </w:rPr>
  </w:style>
  <w:style w:type="paragraph" w:customStyle="1" w:styleId="afffffffffffffffffffffffffffffffffff0">
    <w:name w:val="Схематический"/>
    <w:basedOn w:val="af3"/>
    <w:rsid w:val="00B82288"/>
    <w:pPr>
      <w:tabs>
        <w:tab w:val="right" w:pos="9356"/>
      </w:tabs>
      <w:suppressAutoHyphens w:val="0"/>
      <w:jc w:val="center"/>
    </w:pPr>
    <w:rPr>
      <w:rFonts w:ascii="Arial" w:eastAsia="Times New Roman" w:hAnsi="Arial" w:cs="Arial"/>
      <w:sz w:val="20"/>
      <w:szCs w:val="20"/>
      <w:lang w:eastAsia="ru-RU"/>
    </w:rPr>
  </w:style>
  <w:style w:type="paragraph" w:customStyle="1" w:styleId="-fffb">
    <w:name w:val="Таблица - ЗАГОЛОВОК"/>
    <w:basedOn w:val="af3"/>
    <w:rsid w:val="00B82288"/>
    <w:pPr>
      <w:tabs>
        <w:tab w:val="right" w:pos="9356"/>
      </w:tabs>
      <w:suppressAutoHyphens w:val="0"/>
      <w:spacing w:line="360" w:lineRule="auto"/>
      <w:jc w:val="center"/>
    </w:pPr>
    <w:rPr>
      <w:rFonts w:ascii="Times New Roman" w:eastAsia="Times New Roman" w:hAnsi="Times New Roman" w:cs="Times New Roman"/>
      <w:sz w:val="28"/>
      <w:szCs w:val="28"/>
      <w:lang w:eastAsia="ru-RU"/>
    </w:rPr>
  </w:style>
  <w:style w:type="paragraph" w:customStyle="1" w:styleId="2240">
    <w:name w:val="Основной текст 224"/>
    <w:basedOn w:val="af3"/>
    <w:rsid w:val="00655AC5"/>
    <w:pPr>
      <w:suppressAutoHyphens w:val="0"/>
    </w:pPr>
    <w:rPr>
      <w:rFonts w:ascii="Times New Roman" w:eastAsia="Times New Roman" w:hAnsi="Times New Roman" w:cs="Times New Roman"/>
      <w:sz w:val="28"/>
      <w:szCs w:val="20"/>
      <w:lang w:val="uk-UA" w:eastAsia="ru-RU"/>
    </w:rPr>
  </w:style>
  <w:style w:type="paragraph" w:customStyle="1" w:styleId="284">
    <w:name w:val="Обычный28"/>
    <w:rsid w:val="00655AC5"/>
    <w:rPr>
      <w:rFonts w:ascii="Times New Roman" w:eastAsia="Times New Roman" w:hAnsi="Times New Roman" w:cs="Times New Roman"/>
      <w:lang w:val="uk-UA"/>
    </w:rPr>
  </w:style>
  <w:style w:type="paragraph" w:customStyle="1" w:styleId="afffffffffffffffffffffffffffffffffff1">
    <w:name w:val="Верхний нечетный колонтитул"/>
    <w:basedOn w:val="affffffff7"/>
    <w:rsid w:val="00FD2E16"/>
    <w:pPr>
      <w:keepNext/>
      <w:pBdr>
        <w:bottom w:val="single" w:sz="4" w:space="1" w:color="auto"/>
      </w:pBdr>
      <w:tabs>
        <w:tab w:val="clear" w:pos="4677"/>
        <w:tab w:val="clear" w:pos="9355"/>
      </w:tabs>
      <w:suppressAutoHyphens w:val="0"/>
      <w:spacing w:after="120" w:line="192" w:lineRule="auto"/>
      <w:ind w:firstLine="0"/>
      <w:jc w:val="left"/>
    </w:pPr>
    <w:rPr>
      <w:rFonts w:ascii="Arial" w:eastAsia="Times New Roman" w:hAnsi="Arial" w:cs="Arial"/>
      <w:b/>
      <w:bCs/>
      <w:i/>
      <w:iCs/>
      <w:kern w:val="16"/>
      <w:sz w:val="16"/>
      <w:szCs w:val="16"/>
      <w:lang w:val="en-US" w:eastAsia="uk-UA"/>
    </w:rPr>
  </w:style>
  <w:style w:type="paragraph" w:customStyle="1" w:styleId="afffffffffffffffffffffffffffffffffff2">
    <w:name w:val="Мысль"/>
    <w:basedOn w:val="af3"/>
    <w:rsid w:val="00FD2E16"/>
    <w:pPr>
      <w:keepNext/>
      <w:suppressAutoHyphens w:val="0"/>
      <w:spacing w:before="120" w:after="120" w:line="192" w:lineRule="auto"/>
      <w:ind w:firstLine="113"/>
      <w:jc w:val="both"/>
    </w:pPr>
    <w:rPr>
      <w:rFonts w:ascii="Arial Narrow" w:eastAsia="Times New Roman" w:hAnsi="Arial Narrow" w:cs="Arial Narrow"/>
      <w:kern w:val="16"/>
      <w:sz w:val="18"/>
      <w:szCs w:val="18"/>
      <w:lang w:val="uk-UA" w:eastAsia="uk-UA"/>
    </w:rPr>
  </w:style>
  <w:style w:type="paragraph" w:customStyle="1" w:styleId="afffffffffffffffffffffffffffffffffff3">
    <w:name w:val="Верхний четный колонтитул"/>
    <w:basedOn w:val="affffffff7"/>
    <w:rsid w:val="00FD2E16"/>
    <w:pPr>
      <w:keepNext/>
      <w:pBdr>
        <w:bottom w:val="single" w:sz="4" w:space="1" w:color="auto"/>
      </w:pBdr>
      <w:tabs>
        <w:tab w:val="clear" w:pos="4677"/>
        <w:tab w:val="clear" w:pos="9355"/>
      </w:tabs>
      <w:suppressAutoHyphens w:val="0"/>
      <w:spacing w:after="120" w:line="192" w:lineRule="auto"/>
      <w:ind w:firstLine="0"/>
      <w:jc w:val="right"/>
    </w:pPr>
    <w:rPr>
      <w:rFonts w:ascii="Arial" w:eastAsia="Times New Roman" w:hAnsi="Arial" w:cs="Arial"/>
      <w:b/>
      <w:bCs/>
      <w:i/>
      <w:iCs/>
      <w:kern w:val="16"/>
      <w:sz w:val="16"/>
      <w:szCs w:val="16"/>
      <w:lang w:val="uk-UA" w:eastAsia="uk-UA"/>
    </w:rPr>
  </w:style>
  <w:style w:type="paragraph" w:customStyle="1" w:styleId="167">
    <w:name w:val="Заголовок 16"/>
    <w:basedOn w:val="af3"/>
    <w:next w:val="af3"/>
    <w:rsid w:val="00C773E4"/>
    <w:pPr>
      <w:keepNext/>
      <w:suppressAutoHyphens w:val="0"/>
    </w:pPr>
    <w:rPr>
      <w:rFonts w:ascii="Times New Roman" w:eastAsia="Times New Roman" w:hAnsi="Times New Roman" w:cs="Times New Roman"/>
      <w:sz w:val="28"/>
      <w:szCs w:val="20"/>
      <w:lang w:val="en-US" w:eastAsia="ru-RU"/>
    </w:rPr>
  </w:style>
  <w:style w:type="paragraph" w:customStyle="1" w:styleId="098">
    <w:name w:val="098"/>
    <w:basedOn w:val="af3"/>
    <w:link w:val="0981"/>
    <w:autoRedefine/>
    <w:rsid w:val="00ED4C29"/>
    <w:pPr>
      <w:pBdr>
        <w:top w:val="single" w:sz="4" w:space="1" w:color="auto"/>
        <w:left w:val="single" w:sz="4" w:space="1" w:color="auto"/>
        <w:bottom w:val="single" w:sz="4" w:space="1" w:color="auto"/>
        <w:right w:val="single" w:sz="4" w:space="1" w:color="auto"/>
      </w:pBdr>
      <w:suppressAutoHyphens w:val="0"/>
      <w:ind w:firstLine="397"/>
      <w:jc w:val="both"/>
    </w:pPr>
    <w:rPr>
      <w:rFonts w:ascii="Times New Roman" w:eastAsia="Times New Roman" w:hAnsi="Times New Roman" w:cs="Times New Roman"/>
      <w:sz w:val="28"/>
      <w:szCs w:val="28"/>
      <w:lang w:val="uk-UA" w:eastAsia="ru-RU"/>
    </w:rPr>
  </w:style>
  <w:style w:type="paragraph" w:customStyle="1" w:styleId="WW-111111111111">
    <w:name w:val="WW-Содержимое таблицы111111111111"/>
    <w:basedOn w:val="affffffff4"/>
    <w:rsid w:val="006A435E"/>
    <w:pPr>
      <w:suppressLineNumbers/>
      <w:spacing w:after="0"/>
      <w:jc w:val="center"/>
    </w:pPr>
    <w:rPr>
      <w:rFonts w:ascii="Times New Roman" w:eastAsia="Times New Roman" w:hAnsi="Times New Roman" w:cs="Times New Roman"/>
      <w:sz w:val="24"/>
      <w:lang w:val="uk-UA"/>
    </w:rPr>
  </w:style>
  <w:style w:type="paragraph" w:customStyle="1" w:styleId="WW-11111111111111111111111111">
    <w:name w:val="WW-Заголовок11111111111111111111111111"/>
    <w:basedOn w:val="af3"/>
    <w:next w:val="affffffff4"/>
    <w:rsid w:val="006A435E"/>
    <w:pPr>
      <w:keepNext/>
      <w:spacing w:before="240" w:after="120"/>
    </w:pPr>
    <w:rPr>
      <w:rFonts w:ascii="Tahoma" w:eastAsia="Times New Roman" w:hAnsi="Tahoma" w:cs="Tahoma"/>
      <w:sz w:val="28"/>
      <w:szCs w:val="28"/>
    </w:rPr>
  </w:style>
  <w:style w:type="paragraph" w:customStyle="1" w:styleId="011">
    <w:name w:val="Стиль Основной текст + по ширине Слева:  011 см Междустр.интерва..."/>
    <w:basedOn w:val="affffffff4"/>
    <w:rsid w:val="00796CBC"/>
    <w:pPr>
      <w:suppressAutoHyphens w:val="0"/>
      <w:spacing w:after="0" w:line="360" w:lineRule="auto"/>
      <w:ind w:left="60"/>
      <w:jc w:val="both"/>
    </w:pPr>
    <w:rPr>
      <w:rFonts w:ascii="Times New Roman" w:eastAsia="Times New Roman" w:hAnsi="Times New Roman" w:cs="Times New Roman"/>
      <w:szCs w:val="20"/>
      <w:lang w:val="uk-UA" w:eastAsia="ru-RU"/>
    </w:rPr>
  </w:style>
  <w:style w:type="paragraph" w:customStyle="1" w:styleId="7f4">
    <w:name w:val="Цитата7"/>
    <w:basedOn w:val="af3"/>
    <w:rsid w:val="00DA687D"/>
    <w:pPr>
      <w:tabs>
        <w:tab w:val="left" w:pos="1080"/>
      </w:tabs>
      <w:suppressAutoHyphens w:val="0"/>
      <w:overflowPunct w:val="0"/>
      <w:autoSpaceDE w:val="0"/>
      <w:autoSpaceDN w:val="0"/>
      <w:adjustRightInd w:val="0"/>
      <w:ind w:left="-106" w:right="-108"/>
      <w:jc w:val="center"/>
      <w:textAlignment w:val="baseline"/>
    </w:pPr>
    <w:rPr>
      <w:rFonts w:ascii="Times New Roman" w:eastAsia="Times New Roman" w:hAnsi="Times New Roman" w:cs="Times New Roman"/>
      <w:sz w:val="16"/>
      <w:szCs w:val="20"/>
      <w:lang w:val="uk-UA" w:eastAsia="ru-RU"/>
    </w:rPr>
  </w:style>
  <w:style w:type="paragraph" w:customStyle="1" w:styleId="3120">
    <w:name w:val="Основной текст 312"/>
    <w:basedOn w:val="af3"/>
    <w:rsid w:val="00DA687D"/>
    <w:pPr>
      <w:tabs>
        <w:tab w:val="left" w:pos="0"/>
      </w:tabs>
      <w:suppressAutoHyphens w:val="0"/>
      <w:overflowPunct w:val="0"/>
      <w:autoSpaceDE w:val="0"/>
      <w:autoSpaceDN w:val="0"/>
      <w:adjustRightInd w:val="0"/>
      <w:jc w:val="center"/>
      <w:textAlignment w:val="baseline"/>
    </w:pPr>
    <w:rPr>
      <w:rFonts w:ascii="Times New Roman" w:eastAsia="Times New Roman" w:hAnsi="Times New Roman" w:cs="Times New Roman"/>
      <w:b/>
      <w:sz w:val="16"/>
      <w:szCs w:val="20"/>
      <w:lang w:eastAsia="ru-RU"/>
    </w:rPr>
  </w:style>
  <w:style w:type="paragraph" w:customStyle="1" w:styleId="2171">
    <w:name w:val="Основной текст с отступом 217"/>
    <w:basedOn w:val="af3"/>
    <w:rsid w:val="00DA687D"/>
    <w:pPr>
      <w:suppressAutoHyphens w:val="0"/>
      <w:overflowPunct w:val="0"/>
      <w:autoSpaceDE w:val="0"/>
      <w:autoSpaceDN w:val="0"/>
      <w:adjustRightInd w:val="0"/>
      <w:ind w:firstLine="900"/>
      <w:jc w:val="both"/>
      <w:textAlignment w:val="baseline"/>
    </w:pPr>
    <w:rPr>
      <w:rFonts w:ascii="Times New Roman" w:eastAsia="Times New Roman" w:hAnsi="Times New Roman" w:cs="Times New Roman"/>
      <w:sz w:val="20"/>
      <w:szCs w:val="20"/>
      <w:lang w:eastAsia="ru-RU"/>
    </w:rPr>
  </w:style>
  <w:style w:type="paragraph" w:customStyle="1" w:styleId="3121">
    <w:name w:val="Основной текст с отступом 312"/>
    <w:basedOn w:val="af3"/>
    <w:rsid w:val="00DA687D"/>
    <w:pPr>
      <w:suppressAutoHyphens w:val="0"/>
      <w:overflowPunct w:val="0"/>
      <w:autoSpaceDE w:val="0"/>
      <w:autoSpaceDN w:val="0"/>
      <w:adjustRightInd w:val="0"/>
      <w:ind w:firstLine="900"/>
      <w:jc w:val="center"/>
      <w:textAlignment w:val="baseline"/>
    </w:pPr>
    <w:rPr>
      <w:rFonts w:ascii="Times New Roman" w:eastAsia="Times New Roman" w:hAnsi="Times New Roman" w:cs="Times New Roman"/>
      <w:b/>
      <w:sz w:val="20"/>
      <w:szCs w:val="20"/>
      <w:lang w:val="uk-UA" w:eastAsia="ru-RU"/>
    </w:rPr>
  </w:style>
  <w:style w:type="character" w:customStyle="1" w:styleId="kw">
    <w:name w:val="kw"/>
    <w:basedOn w:val="af4"/>
    <w:rsid w:val="004C4F46"/>
  </w:style>
  <w:style w:type="character" w:customStyle="1" w:styleId="frag1">
    <w:name w:val="frag1"/>
    <w:basedOn w:val="af4"/>
    <w:rsid w:val="004C4F46"/>
    <w:rPr>
      <w:color w:val="0000FF"/>
    </w:rPr>
  </w:style>
  <w:style w:type="paragraph" w:customStyle="1" w:styleId="14f3">
    <w:name w:val="Основной текст с отступом14"/>
    <w:basedOn w:val="af3"/>
    <w:rsid w:val="005868C0"/>
    <w:pPr>
      <w:suppressAutoHyphens w:val="0"/>
      <w:spacing w:line="360" w:lineRule="auto"/>
      <w:ind w:firstLine="708"/>
      <w:jc w:val="center"/>
    </w:pPr>
    <w:rPr>
      <w:rFonts w:ascii="Times New Roman" w:eastAsia="Times New Roman" w:hAnsi="Times New Roman" w:cs="Times New Roman"/>
      <w:sz w:val="28"/>
      <w:szCs w:val="28"/>
      <w:lang w:val="uk-UA" w:eastAsia="ru-RU"/>
    </w:rPr>
  </w:style>
  <w:style w:type="paragraph" w:customStyle="1" w:styleId="1fffffffff6">
    <w:name w:val="Біла_З_1"/>
    <w:basedOn w:val="af3"/>
    <w:rsid w:val="00E21163"/>
    <w:pPr>
      <w:keepNext/>
      <w:keepLines/>
      <w:pageBreakBefore/>
      <w:spacing w:before="240" w:after="240" w:line="360" w:lineRule="auto"/>
      <w:jc w:val="center"/>
      <w:outlineLvl w:val="0"/>
    </w:pPr>
    <w:rPr>
      <w:rFonts w:ascii="Times New Roman" w:eastAsia="Times New Roman" w:hAnsi="Times New Roman" w:cs="Times New Roman"/>
      <w:b/>
      <w:kern w:val="24"/>
      <w:sz w:val="28"/>
      <w:szCs w:val="20"/>
      <w:lang w:val="uk-UA" w:eastAsia="ru-RU"/>
    </w:rPr>
  </w:style>
  <w:style w:type="paragraph" w:customStyle="1" w:styleId="2fffffff">
    <w:name w:val="Біла_З_2"/>
    <w:basedOn w:val="af3"/>
    <w:rsid w:val="00E21163"/>
    <w:pPr>
      <w:keepNext/>
      <w:keepLines/>
      <w:spacing w:before="240" w:after="240" w:line="360" w:lineRule="auto"/>
      <w:jc w:val="center"/>
      <w:outlineLvl w:val="1"/>
    </w:pPr>
    <w:rPr>
      <w:rFonts w:ascii="Times New Roman" w:eastAsia="Times New Roman" w:hAnsi="Times New Roman" w:cs="Times New Roman"/>
      <w:b/>
      <w:kern w:val="24"/>
      <w:sz w:val="28"/>
      <w:szCs w:val="20"/>
      <w:lang w:val="uk-UA" w:eastAsia="ru-RU"/>
    </w:rPr>
  </w:style>
  <w:style w:type="paragraph" w:customStyle="1" w:styleId="1fffffffff7">
    <w:name w:val="Подзаголовок 1"/>
    <w:basedOn w:val="affffffff3"/>
    <w:rsid w:val="000A0AAD"/>
    <w:pPr>
      <w:suppressAutoHyphens w:val="0"/>
      <w:autoSpaceDE/>
      <w:spacing w:after="283" w:line="240" w:lineRule="auto"/>
    </w:pPr>
    <w:rPr>
      <w:rFonts w:ascii="Times New Roman" w:eastAsia="Times New Roman" w:hAnsi="Times New Roman" w:cs="Times New Roman"/>
      <w:snapToGrid w:val="0"/>
      <w:color w:val="auto"/>
      <w:sz w:val="28"/>
      <w:lang w:eastAsia="ru-RU"/>
    </w:rPr>
  </w:style>
  <w:style w:type="character" w:customStyle="1" w:styleId="WW8Num1z3">
    <w:name w:val="WW8Num1z3"/>
    <w:rsid w:val="00CD1677"/>
    <w:rPr>
      <w:rFonts w:ascii="Symbol" w:hAnsi="Symbol"/>
    </w:rPr>
  </w:style>
  <w:style w:type="character" w:customStyle="1" w:styleId="WW-a">
    <w:name w:val="WW-Маркеры списка"/>
    <w:rsid w:val="00CD1677"/>
    <w:rPr>
      <w:rFonts w:ascii="StarSymbol" w:eastAsia="Times New Roman" w:hAnsi="StarSymbol"/>
      <w:sz w:val="18"/>
      <w:szCs w:val="18"/>
    </w:rPr>
  </w:style>
  <w:style w:type="character" w:customStyle="1" w:styleId="WW-12">
    <w:name w:val="WW-Маркеры списка1"/>
    <w:rsid w:val="00CD1677"/>
    <w:rPr>
      <w:rFonts w:ascii="StarSymbol" w:eastAsia="Times New Roman" w:hAnsi="StarSymbol"/>
      <w:sz w:val="18"/>
      <w:szCs w:val="18"/>
    </w:rPr>
  </w:style>
  <w:style w:type="character" w:customStyle="1" w:styleId="WW-112">
    <w:name w:val="WW-Маркеры списка11"/>
    <w:rsid w:val="00CD1677"/>
    <w:rPr>
      <w:rFonts w:ascii="StarSymbol" w:eastAsia="Times New Roman" w:hAnsi="StarSymbol"/>
      <w:sz w:val="18"/>
      <w:szCs w:val="18"/>
    </w:rPr>
  </w:style>
  <w:style w:type="character" w:customStyle="1" w:styleId="WW-1110">
    <w:name w:val="WW-Маркеры списка111"/>
    <w:rsid w:val="00CD1677"/>
    <w:rPr>
      <w:rFonts w:ascii="StarSymbol" w:eastAsia="Times New Roman" w:hAnsi="StarSymbol"/>
      <w:sz w:val="18"/>
      <w:szCs w:val="18"/>
    </w:rPr>
  </w:style>
  <w:style w:type="character" w:customStyle="1" w:styleId="WW-1111">
    <w:name w:val="WW-Маркеры списка1111"/>
    <w:rsid w:val="00CD1677"/>
    <w:rPr>
      <w:rFonts w:ascii="StarSymbol" w:eastAsia="Times New Roman" w:hAnsi="StarSymbol"/>
      <w:sz w:val="18"/>
      <w:szCs w:val="18"/>
    </w:rPr>
  </w:style>
  <w:style w:type="character" w:customStyle="1" w:styleId="WW-11111">
    <w:name w:val="WW-Маркеры списка11111"/>
    <w:rsid w:val="00CD1677"/>
    <w:rPr>
      <w:rFonts w:ascii="StarSymbol" w:eastAsia="Times New Roman" w:hAnsi="StarSymbol"/>
      <w:sz w:val="18"/>
      <w:szCs w:val="18"/>
    </w:rPr>
  </w:style>
  <w:style w:type="character" w:customStyle="1" w:styleId="WW-111111">
    <w:name w:val="WW-Маркеры списка111111"/>
    <w:rsid w:val="00CD1677"/>
    <w:rPr>
      <w:rFonts w:ascii="StarSymbol" w:eastAsia="Times New Roman" w:hAnsi="StarSymbol"/>
      <w:sz w:val="18"/>
      <w:szCs w:val="18"/>
    </w:rPr>
  </w:style>
  <w:style w:type="character" w:customStyle="1" w:styleId="WW-1111111">
    <w:name w:val="WW-Маркеры списка1111111"/>
    <w:rsid w:val="00CD1677"/>
    <w:rPr>
      <w:rFonts w:ascii="StarSymbol" w:eastAsia="Times New Roman" w:hAnsi="StarSymbol"/>
      <w:sz w:val="18"/>
      <w:szCs w:val="18"/>
    </w:rPr>
  </w:style>
  <w:style w:type="character" w:customStyle="1" w:styleId="WW-11111111">
    <w:name w:val="WW-Маркеры списка11111111"/>
    <w:rsid w:val="00CD1677"/>
    <w:rPr>
      <w:rFonts w:ascii="StarSymbol" w:eastAsia="Times New Roman" w:hAnsi="StarSymbol"/>
      <w:sz w:val="18"/>
      <w:szCs w:val="18"/>
    </w:rPr>
  </w:style>
  <w:style w:type="character" w:customStyle="1" w:styleId="WW-111111111">
    <w:name w:val="WW-Маркеры списка111111111"/>
    <w:rsid w:val="00CD1677"/>
    <w:rPr>
      <w:rFonts w:ascii="StarSymbol" w:eastAsia="Times New Roman" w:hAnsi="StarSymbol"/>
      <w:sz w:val="18"/>
      <w:szCs w:val="18"/>
    </w:rPr>
  </w:style>
  <w:style w:type="character" w:customStyle="1" w:styleId="WW-1111111111">
    <w:name w:val="WW-Маркеры списка1111111111"/>
    <w:rsid w:val="00CD1677"/>
    <w:rPr>
      <w:rFonts w:ascii="StarSymbol" w:eastAsia="Times New Roman" w:hAnsi="StarSymbol"/>
      <w:sz w:val="18"/>
      <w:szCs w:val="18"/>
    </w:rPr>
  </w:style>
  <w:style w:type="character" w:customStyle="1" w:styleId="WW-11111111111">
    <w:name w:val="WW-Маркеры списка11111111111"/>
    <w:rsid w:val="00CD1677"/>
    <w:rPr>
      <w:rFonts w:ascii="StarSymbol" w:eastAsia="Times New Roman" w:hAnsi="StarSymbol"/>
      <w:sz w:val="18"/>
      <w:szCs w:val="18"/>
    </w:rPr>
  </w:style>
  <w:style w:type="character" w:customStyle="1" w:styleId="WW-1111111111110">
    <w:name w:val="WW-Маркеры списка111111111111"/>
    <w:rsid w:val="00CD1677"/>
    <w:rPr>
      <w:rFonts w:ascii="StarSymbol" w:eastAsia="Times New Roman" w:hAnsi="StarSymbol"/>
      <w:sz w:val="18"/>
      <w:szCs w:val="18"/>
    </w:rPr>
  </w:style>
  <w:style w:type="character" w:customStyle="1" w:styleId="WW-1111111111111">
    <w:name w:val="WW-Маркеры списка1111111111111"/>
    <w:rsid w:val="00CD1677"/>
    <w:rPr>
      <w:rFonts w:ascii="StarSymbol" w:eastAsia="Times New Roman" w:hAnsi="StarSymbol"/>
      <w:sz w:val="18"/>
      <w:szCs w:val="18"/>
    </w:rPr>
  </w:style>
  <w:style w:type="character" w:customStyle="1" w:styleId="WW-11111111111111">
    <w:name w:val="WW-Маркеры списка11111111111111"/>
    <w:rsid w:val="00CD1677"/>
    <w:rPr>
      <w:rFonts w:ascii="StarSymbol" w:eastAsia="Times New Roman" w:hAnsi="StarSymbol"/>
      <w:sz w:val="18"/>
      <w:szCs w:val="18"/>
    </w:rPr>
  </w:style>
  <w:style w:type="character" w:customStyle="1" w:styleId="WW-111111111111111">
    <w:name w:val="WW-Маркеры списка111111111111111"/>
    <w:rsid w:val="00CD1677"/>
    <w:rPr>
      <w:rFonts w:ascii="StarSymbol" w:eastAsia="Times New Roman" w:hAnsi="StarSymbol"/>
      <w:sz w:val="18"/>
      <w:szCs w:val="18"/>
    </w:rPr>
  </w:style>
  <w:style w:type="character" w:customStyle="1" w:styleId="WW-1111111111111111">
    <w:name w:val="WW-Маркеры списка1111111111111111"/>
    <w:rsid w:val="00CD1677"/>
    <w:rPr>
      <w:rFonts w:ascii="StarSymbol" w:eastAsia="Times New Roman" w:hAnsi="StarSymbol"/>
      <w:sz w:val="18"/>
      <w:szCs w:val="18"/>
    </w:rPr>
  </w:style>
  <w:style w:type="character" w:customStyle="1" w:styleId="WW-11111111111111111">
    <w:name w:val="WW-Маркеры списка11111111111111111"/>
    <w:rsid w:val="00CD1677"/>
    <w:rPr>
      <w:rFonts w:ascii="StarSymbol" w:eastAsia="Times New Roman" w:hAnsi="StarSymbol"/>
      <w:sz w:val="18"/>
      <w:szCs w:val="18"/>
    </w:rPr>
  </w:style>
  <w:style w:type="character" w:customStyle="1" w:styleId="afffffffffffffffffffffffffffffffffff4">
    <w:name w:val="Знак нумерации"/>
    <w:rsid w:val="00CD1677"/>
  </w:style>
  <w:style w:type="character" w:customStyle="1" w:styleId="WW-b">
    <w:name w:val="WW-Знак нумерации"/>
    <w:rsid w:val="00CD1677"/>
  </w:style>
  <w:style w:type="character" w:customStyle="1" w:styleId="WW-13">
    <w:name w:val="WW-Знак нумерации1"/>
    <w:rsid w:val="00CD1677"/>
  </w:style>
  <w:style w:type="character" w:customStyle="1" w:styleId="WW-113">
    <w:name w:val="WW-Знак нумерации11"/>
    <w:rsid w:val="00CD1677"/>
  </w:style>
  <w:style w:type="character" w:customStyle="1" w:styleId="WW-1112">
    <w:name w:val="WW-Знак нумерации111"/>
    <w:rsid w:val="00CD1677"/>
  </w:style>
  <w:style w:type="character" w:customStyle="1" w:styleId="WW-11110">
    <w:name w:val="WW-Знак нумерации1111"/>
    <w:rsid w:val="00CD1677"/>
  </w:style>
  <w:style w:type="character" w:customStyle="1" w:styleId="WW-111110">
    <w:name w:val="WW-Знак нумерации11111"/>
    <w:rsid w:val="00CD1677"/>
  </w:style>
  <w:style w:type="character" w:customStyle="1" w:styleId="WW-1111110">
    <w:name w:val="WW-Знак нумерации111111"/>
    <w:rsid w:val="00CD1677"/>
  </w:style>
  <w:style w:type="paragraph" w:customStyle="1" w:styleId="afffffffffffffffffffffffffffffffffff5">
    <w:name w:val="Надпись"/>
    <w:basedOn w:val="af3"/>
    <w:rsid w:val="00CD1677"/>
    <w:pPr>
      <w:widowControl w:val="0"/>
      <w:suppressLineNumbers/>
      <w:spacing w:before="120" w:after="120"/>
    </w:pPr>
    <w:rPr>
      <w:rFonts w:ascii="Thorndale" w:eastAsia="Times New Roman" w:hAnsi="Thorndale" w:cs="Times New Roman"/>
      <w:i/>
      <w:iCs/>
      <w:color w:val="000000"/>
      <w:sz w:val="20"/>
      <w:szCs w:val="20"/>
      <w:lang w:eastAsia="ru-RU"/>
    </w:rPr>
  </w:style>
  <w:style w:type="paragraph" w:customStyle="1" w:styleId="WW-c">
    <w:name w:val="WW-Красная строка"/>
    <w:basedOn w:val="affffffff4"/>
    <w:rsid w:val="00CD1677"/>
    <w:pPr>
      <w:widowControl w:val="0"/>
      <w:ind w:firstLine="283"/>
    </w:pPr>
    <w:rPr>
      <w:rFonts w:ascii="Thorndale" w:eastAsia="Times New Roman" w:hAnsi="Thorndale" w:cs="Times New Roman"/>
      <w:color w:val="000000"/>
      <w:sz w:val="24"/>
      <w:lang w:eastAsia="ru-RU"/>
    </w:rPr>
  </w:style>
  <w:style w:type="paragraph" w:customStyle="1" w:styleId="157">
    <w:name w:val="Основной текст с отступом15"/>
    <w:basedOn w:val="af3"/>
    <w:rsid w:val="0054394E"/>
    <w:pPr>
      <w:suppressAutoHyphens w:val="0"/>
      <w:ind w:firstLine="540"/>
      <w:jc w:val="both"/>
    </w:pPr>
    <w:rPr>
      <w:rFonts w:ascii="Times New Roman" w:eastAsia="Times New Roman" w:hAnsi="Times New Roman" w:cs="Times New Roman"/>
      <w:sz w:val="28"/>
      <w:szCs w:val="28"/>
      <w:lang w:val="uk-UA" w:eastAsia="ru-RU"/>
    </w:rPr>
  </w:style>
  <w:style w:type="paragraph" w:customStyle="1" w:styleId="red1">
    <w:name w:val="red1"/>
    <w:basedOn w:val="af3"/>
    <w:rsid w:val="00E61859"/>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Subtitle10">
    <w:name w:val="Subtitle1"/>
    <w:basedOn w:val="Normal1"/>
    <w:uiPriority w:val="99"/>
    <w:rsid w:val="0018776F"/>
    <w:pPr>
      <w:suppressAutoHyphens w:val="0"/>
      <w:spacing w:before="0"/>
      <w:ind w:left="0" w:right="0"/>
      <w:jc w:val="right"/>
    </w:pPr>
    <w:rPr>
      <w:rFonts w:ascii="Times New Roman" w:eastAsiaTheme="minorEastAsia" w:hAnsi="Times New Roman" w:cs="Times New Roman"/>
      <w:i w:val="0"/>
      <w:sz w:val="28"/>
      <w:szCs w:val="28"/>
      <w:lang w:val="uk-UA" w:eastAsia="ru-RU"/>
    </w:rPr>
  </w:style>
  <w:style w:type="paragraph" w:customStyle="1" w:styleId="2250">
    <w:name w:val="Основной текст 225"/>
    <w:basedOn w:val="af3"/>
    <w:rsid w:val="006F7A89"/>
    <w:pPr>
      <w:tabs>
        <w:tab w:val="left" w:pos="10573"/>
      </w:tabs>
      <w:suppressAutoHyphens w:val="0"/>
      <w:spacing w:line="360" w:lineRule="auto"/>
      <w:ind w:firstLine="544"/>
      <w:jc w:val="both"/>
    </w:pPr>
    <w:rPr>
      <w:rFonts w:ascii="Times New Roman" w:eastAsia="Times New Roman" w:hAnsi="Times New Roman" w:cs="Times New Roman"/>
      <w:sz w:val="28"/>
      <w:szCs w:val="20"/>
      <w:lang w:eastAsia="ru-RU"/>
    </w:rPr>
  </w:style>
  <w:style w:type="character" w:customStyle="1" w:styleId="colorkey2">
    <w:name w:val="color_key_2"/>
    <w:basedOn w:val="af4"/>
    <w:rsid w:val="001C36E9"/>
  </w:style>
  <w:style w:type="paragraph" w:customStyle="1" w:styleId="3130">
    <w:name w:val="Основной текст с отступом 313"/>
    <w:basedOn w:val="af3"/>
    <w:rsid w:val="00996A17"/>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168">
    <w:name w:val="Стиль16"/>
    <w:basedOn w:val="af3"/>
    <w:rsid w:val="00996A17"/>
    <w:pPr>
      <w:keepLines/>
      <w:suppressLineNumbers/>
      <w:suppressAutoHyphens w:val="0"/>
      <w:overflowPunct w:val="0"/>
      <w:autoSpaceDE w:val="0"/>
      <w:autoSpaceDN w:val="0"/>
      <w:adjustRightInd w:val="0"/>
      <w:ind w:firstLine="851"/>
      <w:textAlignment w:val="baseline"/>
    </w:pPr>
    <w:rPr>
      <w:rFonts w:ascii="Times New Roman" w:eastAsia="Times New Roman" w:hAnsi="Times New Roman" w:cs="Times New Roman"/>
      <w:sz w:val="18"/>
      <w:szCs w:val="20"/>
      <w:lang w:val="uk-UA" w:eastAsia="ru-RU"/>
    </w:rPr>
  </w:style>
  <w:style w:type="paragraph" w:customStyle="1" w:styleId="af0">
    <w:name w:val="НумерСписок"/>
    <w:basedOn w:val="affffffffb"/>
    <w:rsid w:val="006B2411"/>
    <w:pPr>
      <w:numPr>
        <w:numId w:val="58"/>
      </w:numPr>
      <w:suppressAutoHyphens w:val="0"/>
      <w:spacing w:after="0" w:line="360" w:lineRule="auto"/>
      <w:jc w:val="both"/>
    </w:pPr>
    <w:rPr>
      <w:rFonts w:ascii="Times New Roman" w:eastAsia="Times New Roman" w:hAnsi="Times New Roman" w:cs="Times New Roman"/>
      <w:szCs w:val="20"/>
      <w:lang w:eastAsia="ru-RU"/>
    </w:rPr>
  </w:style>
  <w:style w:type="paragraph" w:customStyle="1" w:styleId="afffffffffffffffffffffffffffffffffff6">
    <w:name w:val="рис"/>
    <w:basedOn w:val="affffffffb"/>
    <w:rsid w:val="006B2411"/>
    <w:pPr>
      <w:tabs>
        <w:tab w:val="left" w:pos="1134"/>
      </w:tabs>
      <w:spacing w:before="120" w:line="360" w:lineRule="auto"/>
      <w:ind w:left="1134" w:hanging="1134"/>
    </w:pPr>
    <w:rPr>
      <w:rFonts w:ascii="Times New Roman" w:eastAsia="Times New Roman" w:hAnsi="Times New Roman" w:cs="Times New Roman"/>
      <w:szCs w:val="20"/>
      <w:lang w:eastAsia="ru-RU"/>
    </w:rPr>
  </w:style>
  <w:style w:type="paragraph" w:customStyle="1" w:styleId="afffffffffffffffffffffffffffffffffff7">
    <w:name w:val="Заголов таб"/>
    <w:basedOn w:val="affffffffb"/>
    <w:rsid w:val="00610D55"/>
    <w:pPr>
      <w:keepNext/>
      <w:spacing w:before="240" w:line="264" w:lineRule="auto"/>
      <w:ind w:left="0"/>
    </w:pPr>
    <w:rPr>
      <w:rFonts w:ascii="Times New Roman" w:eastAsia="Times New Roman" w:hAnsi="Times New Roman" w:cs="Times New Roman"/>
      <w:spacing w:val="-2"/>
      <w:szCs w:val="28"/>
      <w:lang w:eastAsia="ru-RU"/>
    </w:rPr>
  </w:style>
  <w:style w:type="paragraph" w:customStyle="1" w:styleId="295">
    <w:name w:val="Обычный29"/>
    <w:rsid w:val="00597AC1"/>
    <w:rPr>
      <w:rFonts w:ascii="Times New Roman" w:eastAsia="Times New Roman" w:hAnsi="Times New Roman" w:cs="Times New Roman"/>
      <w:snapToGrid w:val="0"/>
    </w:rPr>
  </w:style>
  <w:style w:type="character" w:customStyle="1" w:styleId="afffffffffffffffffffffffffffffffffff8">
    <w:name w:val="номер строки"/>
    <w:basedOn w:val="affff1"/>
    <w:uiPriority w:val="99"/>
    <w:rsid w:val="000F1B5C"/>
  </w:style>
  <w:style w:type="paragraph" w:customStyle="1" w:styleId="9f2">
    <w:name w:val="Текст выноски9"/>
    <w:basedOn w:val="af3"/>
    <w:rsid w:val="000C6F75"/>
    <w:pPr>
      <w:suppressAutoHyphens w:val="0"/>
    </w:pPr>
    <w:rPr>
      <w:rFonts w:ascii="Tahoma" w:eastAsia="Times New Roman" w:hAnsi="Tahoma" w:cs="Tahoma"/>
      <w:sz w:val="16"/>
      <w:szCs w:val="16"/>
      <w:lang w:eastAsia="ru-RU"/>
    </w:rPr>
  </w:style>
  <w:style w:type="paragraph" w:customStyle="1" w:styleId="305">
    <w:name w:val="Обычный30"/>
    <w:rsid w:val="004973A5"/>
    <w:rPr>
      <w:rFonts w:ascii="Times New Roman" w:eastAsia="Times New Roman" w:hAnsi="Times New Roman" w:cs="Times New Roman"/>
      <w:snapToGrid w:val="0"/>
    </w:rPr>
  </w:style>
  <w:style w:type="paragraph" w:customStyle="1" w:styleId="affffffffffffffffffffffffffffffff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3"/>
    <w:rsid w:val="004973A5"/>
    <w:pPr>
      <w:suppressAutoHyphens w:val="0"/>
    </w:pPr>
    <w:rPr>
      <w:rFonts w:ascii="Verdana" w:eastAsia="Times New Roman" w:hAnsi="Verdana" w:cs="Times New Roman"/>
      <w:sz w:val="20"/>
      <w:szCs w:val="20"/>
      <w:lang w:val="en-US" w:eastAsia="en-US"/>
    </w:rPr>
  </w:style>
  <w:style w:type="paragraph" w:customStyle="1" w:styleId="afffffffffffffffffffffffffffffffffffa">
    <w:name w:val="Дисерт"/>
    <w:basedOn w:val="af3"/>
    <w:rsid w:val="004973A5"/>
    <w:pPr>
      <w:suppressAutoHyphens w:val="0"/>
      <w:spacing w:line="360" w:lineRule="auto"/>
      <w:ind w:left="567" w:right="-1134" w:firstLine="567"/>
      <w:jc w:val="both"/>
    </w:pPr>
    <w:rPr>
      <w:rFonts w:ascii="Times New Roman" w:eastAsia="Times New Roman" w:hAnsi="Times New Roman" w:cs="Times New Roman"/>
      <w:sz w:val="28"/>
      <w:szCs w:val="20"/>
      <w:lang w:val="uk-UA" w:eastAsia="ru-RU"/>
    </w:rPr>
  </w:style>
  <w:style w:type="paragraph" w:customStyle="1" w:styleId="afffffffffffffffffffffffffffffffffffb">
    <w:name w:val="Знак Знак Знак Знак Знак Знак Знак Знак Знак Знак"/>
    <w:basedOn w:val="af3"/>
    <w:rsid w:val="004973A5"/>
    <w:pPr>
      <w:suppressAutoHyphens w:val="0"/>
    </w:pPr>
    <w:rPr>
      <w:rFonts w:ascii="Verdana" w:eastAsia="Times New Roman" w:hAnsi="Verdana" w:cs="Times New Roman"/>
      <w:sz w:val="20"/>
      <w:szCs w:val="20"/>
      <w:lang w:val="en-US" w:eastAsia="en-US"/>
    </w:rPr>
  </w:style>
  <w:style w:type="paragraph" w:customStyle="1" w:styleId="2fffffff0">
    <w:name w:val="Знак Знак Знак Знак Знак Знак Знак Знак Знак Знак Знак Знак Знак2"/>
    <w:basedOn w:val="af3"/>
    <w:rsid w:val="004973A5"/>
    <w:pPr>
      <w:suppressAutoHyphens w:val="0"/>
    </w:pPr>
    <w:rPr>
      <w:rFonts w:ascii="Verdana" w:eastAsia="Times New Roman" w:hAnsi="Verdana" w:cs="Times New Roman"/>
      <w:sz w:val="20"/>
      <w:szCs w:val="20"/>
      <w:lang w:val="en-US" w:eastAsia="en-US"/>
    </w:rPr>
  </w:style>
  <w:style w:type="paragraph" w:customStyle="1" w:styleId="2fffffff1">
    <w:name w:val="Знак Знак Знак Знак2"/>
    <w:basedOn w:val="af3"/>
    <w:rsid w:val="004973A5"/>
    <w:pPr>
      <w:suppressAutoHyphens w:val="0"/>
    </w:pPr>
    <w:rPr>
      <w:rFonts w:ascii="Verdana" w:eastAsia="Times New Roman" w:hAnsi="Verdana" w:cs="Times New Roman"/>
      <w:sz w:val="20"/>
      <w:szCs w:val="20"/>
      <w:lang w:val="en-US" w:eastAsia="en-US"/>
    </w:rPr>
  </w:style>
  <w:style w:type="paragraph" w:customStyle="1" w:styleId="1fffffffff8">
    <w:name w:val="Знак Знак Знак Знак Знак Знак Знак1"/>
    <w:basedOn w:val="af3"/>
    <w:rsid w:val="004973A5"/>
    <w:pPr>
      <w:suppressAutoHyphens w:val="0"/>
    </w:pPr>
    <w:rPr>
      <w:rFonts w:ascii="Verdana" w:eastAsia="Times New Roman" w:hAnsi="Verdana" w:cs="Times New Roman"/>
      <w:sz w:val="20"/>
      <w:szCs w:val="20"/>
      <w:lang w:val="en-US" w:eastAsia="en-US"/>
    </w:rPr>
  </w:style>
  <w:style w:type="character" w:customStyle="1" w:styleId="Normal10">
    <w:name w:val="Normal1 Знак"/>
    <w:basedOn w:val="af4"/>
    <w:link w:val="Normal1"/>
    <w:rsid w:val="00351C39"/>
    <w:rPr>
      <w:rFonts w:ascii="Symbol" w:eastAsia="Garamond" w:hAnsi="Symbol" w:cs="Symbol"/>
      <w:i/>
      <w:sz w:val="32"/>
      <w:lang w:eastAsia="ar-SA"/>
    </w:rPr>
  </w:style>
  <w:style w:type="paragraph" w:customStyle="1" w:styleId="afffffffffffffffffffffffffffffffffffc">
    <w:name w:val="Знак Знак Знак Знак Знак Знак Знак Знак Знак Знак Знак Знак Знак Знак Знак"/>
    <w:basedOn w:val="af3"/>
    <w:rsid w:val="00351C39"/>
    <w:pPr>
      <w:suppressAutoHyphens w:val="0"/>
    </w:pPr>
    <w:rPr>
      <w:rFonts w:ascii="Verdana" w:eastAsia="Times New Roman" w:hAnsi="Verdana" w:cs="Times New Roman"/>
      <w:sz w:val="20"/>
      <w:szCs w:val="20"/>
      <w:lang w:val="en-US" w:eastAsia="en-US"/>
    </w:rPr>
  </w:style>
  <w:style w:type="paragraph" w:customStyle="1" w:styleId="afffffffffffffffffffffffffffffffffffd">
    <w:name w:val="Знак Знак Знак Знак Знак Знак Знак Знак Знак Знак Знак Знак Знак Знак Знак Знак Знак Знак Знак Знак Знак"/>
    <w:basedOn w:val="af3"/>
    <w:rsid w:val="00351C39"/>
    <w:pPr>
      <w:suppressAutoHyphens w:val="0"/>
    </w:pPr>
    <w:rPr>
      <w:rFonts w:ascii="Verdana" w:eastAsia="Times New Roman" w:hAnsi="Verdana" w:cs="Times New Roman"/>
      <w:sz w:val="20"/>
      <w:szCs w:val="20"/>
      <w:lang w:val="en-US" w:eastAsia="en-US"/>
    </w:rPr>
  </w:style>
  <w:style w:type="paragraph" w:customStyle="1" w:styleId="afffffffffffffffffffffffffffffffffffe">
    <w:name w:val="Знак Знак Знак Знак Знак Знак Знак Знак Знак Знак Знак Знак Знак Знак Знак Знак Знак Знак Знак Знак Знак Знак"/>
    <w:basedOn w:val="af3"/>
    <w:rsid w:val="00351C39"/>
    <w:pPr>
      <w:suppressAutoHyphens w:val="0"/>
    </w:pPr>
    <w:rPr>
      <w:rFonts w:ascii="Verdana" w:eastAsia="Times New Roman" w:hAnsi="Verdana" w:cs="Times New Roman"/>
      <w:sz w:val="20"/>
      <w:szCs w:val="20"/>
      <w:lang w:val="en-US" w:eastAsia="en-US"/>
    </w:rPr>
  </w:style>
  <w:style w:type="paragraph" w:customStyle="1" w:styleId="affffffffffffffffffffffffffffffffffff">
    <w:name w:val="Знак Знак Знак Знак Знак Знак Знак Знак Знак Знак Знак Знак Знак Знак Знак Знак Знак Знак Знак Знак Знак Знак Знак Знак Знак Знак Знак Знак"/>
    <w:basedOn w:val="af3"/>
    <w:rsid w:val="00351C39"/>
    <w:pPr>
      <w:suppressAutoHyphens w:val="0"/>
    </w:pPr>
    <w:rPr>
      <w:rFonts w:ascii="Verdana" w:eastAsia="Times New Roman" w:hAnsi="Verdana" w:cs="Times New Roman"/>
      <w:sz w:val="20"/>
      <w:szCs w:val="20"/>
      <w:lang w:val="en-US" w:eastAsia="en-US"/>
    </w:rPr>
  </w:style>
  <w:style w:type="paragraph" w:customStyle="1" w:styleId="354">
    <w:name w:val="Заголовок 35"/>
    <w:basedOn w:val="af3"/>
    <w:next w:val="af3"/>
    <w:rsid w:val="006674B8"/>
    <w:pPr>
      <w:keepNext/>
      <w:suppressAutoHyphens w:val="0"/>
      <w:spacing w:line="360" w:lineRule="auto"/>
      <w:jc w:val="center"/>
      <w:outlineLvl w:val="2"/>
    </w:pPr>
    <w:rPr>
      <w:rFonts w:ascii="Times New Roman" w:eastAsia="Times New Roman" w:hAnsi="Times New Roman" w:cs="Times New Roman"/>
      <w:sz w:val="28"/>
      <w:szCs w:val="20"/>
      <w:lang w:val="uk-UA" w:eastAsia="ru-RU"/>
    </w:rPr>
  </w:style>
  <w:style w:type="paragraph" w:customStyle="1" w:styleId="12fe">
    <w:name w:val="Текст12"/>
    <w:basedOn w:val="305"/>
    <w:rsid w:val="006674B8"/>
    <w:rPr>
      <w:rFonts w:ascii="Courier New" w:hAnsi="Courier New"/>
      <w:snapToGrid/>
    </w:rPr>
  </w:style>
  <w:style w:type="paragraph" w:customStyle="1" w:styleId="10f1">
    <w:name w:val="Название10"/>
    <w:basedOn w:val="305"/>
    <w:rsid w:val="006674B8"/>
    <w:pPr>
      <w:spacing w:line="360" w:lineRule="auto"/>
      <w:jc w:val="center"/>
    </w:pPr>
    <w:rPr>
      <w:b/>
      <w:snapToGrid/>
      <w:sz w:val="52"/>
      <w:lang w:val="uk-UA"/>
    </w:rPr>
  </w:style>
  <w:style w:type="paragraph" w:customStyle="1" w:styleId="PlainText1">
    <w:name w:val="Plain Text1"/>
    <w:basedOn w:val="af3"/>
    <w:uiPriority w:val="99"/>
    <w:rsid w:val="00DF2610"/>
    <w:pPr>
      <w:suppressAutoHyphens w:val="0"/>
      <w:autoSpaceDE w:val="0"/>
      <w:autoSpaceDN w:val="0"/>
    </w:pPr>
    <w:rPr>
      <w:rFonts w:ascii="Courier New" w:eastAsiaTheme="minorEastAsia" w:hAnsi="Courier New" w:cs="Courier New"/>
      <w:sz w:val="20"/>
      <w:szCs w:val="20"/>
      <w:lang w:eastAsia="ru-RU"/>
    </w:rPr>
  </w:style>
  <w:style w:type="paragraph" w:customStyle="1" w:styleId="1fffffffff9">
    <w:name w:val="Список1"/>
    <w:basedOn w:val="af3"/>
    <w:rsid w:val="00996918"/>
    <w:pPr>
      <w:tabs>
        <w:tab w:val="left" w:pos="-709"/>
      </w:tabs>
      <w:suppressAutoHyphens w:val="0"/>
      <w:spacing w:line="360" w:lineRule="auto"/>
      <w:ind w:right="-2"/>
      <w:jc w:val="both"/>
    </w:pPr>
    <w:rPr>
      <w:rFonts w:ascii="Times New Roman" w:eastAsia="Times New Roman" w:hAnsi="Times New Roman" w:cs="Times New Roman"/>
      <w:sz w:val="28"/>
      <w:szCs w:val="20"/>
      <w:lang w:val="uk-UA" w:eastAsia="ru-RU"/>
    </w:rPr>
  </w:style>
  <w:style w:type="paragraph" w:customStyle="1" w:styleId="HTML10">
    <w:name w:val="Стандартный HTML1"/>
    <w:basedOn w:val="af3"/>
    <w:rsid w:val="001F70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Times New Roman"/>
      <w:sz w:val="20"/>
      <w:szCs w:val="20"/>
      <w:lang w:eastAsia="ru-RU"/>
    </w:rPr>
  </w:style>
  <w:style w:type="character" w:customStyle="1" w:styleId="autor1">
    <w:name w:val="autor1"/>
    <w:basedOn w:val="af4"/>
    <w:uiPriority w:val="99"/>
    <w:rsid w:val="00F854A0"/>
    <w:rPr>
      <w:rFonts w:ascii="Verdana" w:hAnsi="Verdana" w:cs="Verdana"/>
      <w:b/>
      <w:bCs/>
      <w:color w:val="000000"/>
      <w:u w:val="none"/>
      <w:effect w:val="none"/>
    </w:rPr>
  </w:style>
  <w:style w:type="character" w:customStyle="1" w:styleId="titel1">
    <w:name w:val="titel1"/>
    <w:basedOn w:val="af4"/>
    <w:uiPriority w:val="99"/>
    <w:rsid w:val="00F854A0"/>
    <w:rPr>
      <w:rFonts w:ascii="Verdana" w:hAnsi="Verdana" w:cs="Verdana"/>
      <w:b/>
      <w:bCs/>
      <w:color w:val="000000"/>
      <w:u w:val="none"/>
      <w:effect w:val="none"/>
    </w:rPr>
  </w:style>
  <w:style w:type="paragraph" w:customStyle="1" w:styleId="3131">
    <w:name w:val="Основной текст 313"/>
    <w:basedOn w:val="af3"/>
    <w:rsid w:val="004B1F72"/>
    <w:pPr>
      <w:suppressAutoHyphens w:val="0"/>
      <w:jc w:val="both"/>
    </w:pPr>
    <w:rPr>
      <w:rFonts w:ascii="Times New Roman" w:eastAsia="Times New Roman" w:hAnsi="Times New Roman" w:cs="Times New Roman"/>
      <w:sz w:val="28"/>
      <w:szCs w:val="20"/>
      <w:lang w:val="uk-UA" w:eastAsia="ru-RU"/>
    </w:rPr>
  </w:style>
  <w:style w:type="paragraph" w:customStyle="1" w:styleId="2181">
    <w:name w:val="Основной текст с отступом 218"/>
    <w:basedOn w:val="af3"/>
    <w:rsid w:val="00455A14"/>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ffffffffffffffffffffffffffffffffffff0">
    <w:name w:val="Натосновн"/>
    <w:basedOn w:val="af3"/>
    <w:rsid w:val="00071117"/>
    <w:pPr>
      <w:suppressAutoHyphens w:val="0"/>
      <w:autoSpaceDE w:val="0"/>
      <w:autoSpaceDN w:val="0"/>
      <w:spacing w:line="480" w:lineRule="exact"/>
      <w:ind w:firstLine="720"/>
      <w:jc w:val="both"/>
    </w:pPr>
    <w:rPr>
      <w:rFonts w:ascii="Times New Roman" w:eastAsiaTheme="minorEastAsia" w:hAnsi="Times New Roman" w:cs="Times New Roman"/>
      <w:sz w:val="28"/>
      <w:szCs w:val="28"/>
      <w:lang w:eastAsia="ru-RU"/>
    </w:rPr>
  </w:style>
  <w:style w:type="paragraph" w:customStyle="1" w:styleId="1fffffffffa">
    <w:name w:val="Наталья1"/>
    <w:basedOn w:val="20"/>
    <w:uiPriority w:val="99"/>
    <w:rsid w:val="00071117"/>
    <w:pPr>
      <w:pageBreakBefore/>
      <w:numPr>
        <w:ilvl w:val="0"/>
        <w:numId w:val="0"/>
      </w:numPr>
      <w:suppressAutoHyphens w:val="0"/>
      <w:autoSpaceDE w:val="0"/>
      <w:autoSpaceDN w:val="0"/>
      <w:spacing w:before="120" w:after="360"/>
      <w:jc w:val="center"/>
      <w:outlineLvl w:val="0"/>
    </w:pPr>
    <w:rPr>
      <w:rFonts w:ascii="Times New Roman" w:eastAsiaTheme="minorEastAsia" w:hAnsi="Times New Roman" w:cs="Times New Roman"/>
      <w:i w:val="0"/>
      <w:iCs w:val="0"/>
      <w:caps/>
      <w:lang w:eastAsia="ru-RU"/>
    </w:rPr>
  </w:style>
  <w:style w:type="paragraph" w:customStyle="1" w:styleId="2260">
    <w:name w:val="Основной текст 226"/>
    <w:basedOn w:val="af3"/>
    <w:rsid w:val="004B7628"/>
    <w:pPr>
      <w:suppressAutoHyphens w:val="0"/>
      <w:spacing w:line="360" w:lineRule="auto"/>
      <w:ind w:firstLine="851"/>
      <w:jc w:val="center"/>
    </w:pPr>
    <w:rPr>
      <w:rFonts w:ascii="Times New Roman" w:eastAsia="Times New Roman" w:hAnsi="Times New Roman" w:cs="Times New Roman"/>
      <w:sz w:val="28"/>
      <w:szCs w:val="20"/>
      <w:lang w:val="uk-UA" w:eastAsia="ru-RU"/>
    </w:rPr>
  </w:style>
  <w:style w:type="paragraph" w:customStyle="1" w:styleId="Style13">
    <w:name w:val="Style13"/>
    <w:basedOn w:val="af3"/>
    <w:uiPriority w:val="99"/>
    <w:rsid w:val="00864F6C"/>
    <w:pPr>
      <w:widowControl w:val="0"/>
      <w:suppressAutoHyphens w:val="0"/>
      <w:autoSpaceDE w:val="0"/>
      <w:autoSpaceDN w:val="0"/>
      <w:adjustRightInd w:val="0"/>
      <w:spacing w:line="330" w:lineRule="exact"/>
      <w:jc w:val="center"/>
    </w:pPr>
    <w:rPr>
      <w:rFonts w:ascii="Sylfaen" w:eastAsia="Times New Roman" w:hAnsi="Sylfaen" w:cs="Times New Roman"/>
      <w:lang w:eastAsia="ru-RU"/>
    </w:rPr>
  </w:style>
  <w:style w:type="character" w:customStyle="1" w:styleId="FontStyle26">
    <w:name w:val="Font Style26"/>
    <w:basedOn w:val="af4"/>
    <w:uiPriority w:val="99"/>
    <w:rsid w:val="00864F6C"/>
    <w:rPr>
      <w:rFonts w:ascii="Sylfaen" w:hAnsi="Sylfaen" w:cs="Sylfaen"/>
      <w:sz w:val="18"/>
      <w:szCs w:val="18"/>
    </w:rPr>
  </w:style>
  <w:style w:type="paragraph" w:customStyle="1" w:styleId="fm-author">
    <w:name w:val="fm-author"/>
    <w:basedOn w:val="af3"/>
    <w:rsid w:val="003F231F"/>
    <w:pPr>
      <w:suppressAutoHyphens w:val="0"/>
      <w:spacing w:before="100" w:beforeAutospacing="1" w:after="100" w:afterAutospacing="1"/>
    </w:pPr>
    <w:rPr>
      <w:rFonts w:ascii="Arial Unicode MS" w:eastAsia="Arial Unicode MS" w:hAnsi="Arial Unicode MS" w:cs="Arial Unicode MS"/>
      <w:sz w:val="26"/>
      <w:szCs w:val="26"/>
      <w:lang w:eastAsia="ru-RU"/>
    </w:rPr>
  </w:style>
  <w:style w:type="paragraph" w:customStyle="1" w:styleId="-fffc">
    <w:name w:val="табл-заг"/>
    <w:basedOn w:val="affffffffb"/>
    <w:link w:val="-fffd"/>
    <w:rsid w:val="00B66C68"/>
    <w:pPr>
      <w:suppressAutoHyphens w:val="0"/>
      <w:spacing w:after="60" w:line="233" w:lineRule="auto"/>
      <w:ind w:left="958" w:hanging="958"/>
    </w:pPr>
    <w:rPr>
      <w:rFonts w:ascii="Times New Roman" w:eastAsia="Times New Roman" w:hAnsi="Times New Roman" w:cs="Times New Roman"/>
      <w:sz w:val="18"/>
      <w:szCs w:val="18"/>
      <w:lang w:val="uk-UA" w:eastAsia="ru-RU"/>
    </w:rPr>
  </w:style>
  <w:style w:type="paragraph" w:customStyle="1" w:styleId="6ff">
    <w:name w:val="6п"/>
    <w:basedOn w:val="affffffffffffff"/>
    <w:rsid w:val="00B66C68"/>
    <w:pPr>
      <w:tabs>
        <w:tab w:val="clear" w:pos="283"/>
      </w:tabs>
      <w:suppressAutoHyphens w:val="0"/>
      <w:autoSpaceDE/>
      <w:spacing w:line="120" w:lineRule="exact"/>
      <w:ind w:left="0" w:firstLine="0"/>
      <w:jc w:val="center"/>
    </w:pPr>
    <w:rPr>
      <w:rFonts w:ascii="Times New Roman" w:eastAsia="Times New Roman" w:hAnsi="Times New Roman" w:cs="Times New Roman"/>
      <w:sz w:val="18"/>
      <w:szCs w:val="18"/>
      <w:lang w:val="uk-UA" w:eastAsia="ru-RU"/>
    </w:rPr>
  </w:style>
  <w:style w:type="character" w:customStyle="1" w:styleId="-fffd">
    <w:name w:val="табл-заг Знак"/>
    <w:basedOn w:val="afe"/>
    <w:link w:val="-fffc"/>
    <w:rsid w:val="00B66C68"/>
    <w:rPr>
      <w:rFonts w:ascii="Times New Roman" w:eastAsia="Times New Roman" w:hAnsi="Times New Roman" w:cs="Times New Roman"/>
      <w:sz w:val="18"/>
      <w:szCs w:val="18"/>
      <w:lang w:val="uk-UA"/>
    </w:rPr>
  </w:style>
  <w:style w:type="character" w:customStyle="1" w:styleId="0981">
    <w:name w:val="098 Знак"/>
    <w:basedOn w:val="af4"/>
    <w:link w:val="098"/>
    <w:rsid w:val="00B66C68"/>
    <w:rPr>
      <w:rFonts w:ascii="Times New Roman" w:eastAsia="Times New Roman" w:hAnsi="Times New Roman" w:cs="Times New Roman"/>
      <w:sz w:val="28"/>
      <w:szCs w:val="28"/>
      <w:lang w:val="uk-UA"/>
    </w:rPr>
  </w:style>
  <w:style w:type="paragraph" w:customStyle="1" w:styleId="31c">
    <w:name w:val="Обычный31"/>
    <w:rsid w:val="00D3233B"/>
    <w:rPr>
      <w:rFonts w:ascii="Times New Roman" w:eastAsia="Times New Roman" w:hAnsi="Times New Roman" w:cs="Times New Roman"/>
      <w:color w:val="000000"/>
      <w:sz w:val="28"/>
      <w:lang w:val="uk-UA"/>
    </w:rPr>
  </w:style>
  <w:style w:type="character" w:customStyle="1" w:styleId="12pt4">
    <w:name w:val="Стиль 12 pt"/>
    <w:basedOn w:val="af4"/>
    <w:rsid w:val="00050275"/>
    <w:rPr>
      <w:sz w:val="24"/>
    </w:rPr>
  </w:style>
  <w:style w:type="paragraph" w:customStyle="1" w:styleId="265">
    <w:name w:val="Основной текст26"/>
    <w:rsid w:val="00C51DAB"/>
    <w:pPr>
      <w:tabs>
        <w:tab w:val="right" w:pos="6746"/>
      </w:tabs>
      <w:autoSpaceDE w:val="0"/>
      <w:autoSpaceDN w:val="0"/>
      <w:adjustRightInd w:val="0"/>
      <w:ind w:firstLine="397"/>
      <w:jc w:val="both"/>
    </w:pPr>
    <w:rPr>
      <w:rFonts w:ascii="Kudriashov" w:eastAsia="Times New Roman" w:hAnsi="Kudriashov" w:cs="Times New Roman"/>
      <w:color w:val="000000"/>
    </w:rPr>
  </w:style>
  <w:style w:type="paragraph" w:customStyle="1" w:styleId="equa">
    <w:name w:val="equa"/>
    <w:basedOn w:val="af3"/>
    <w:rsid w:val="00802423"/>
    <w:pPr>
      <w:tabs>
        <w:tab w:val="center" w:pos="2268"/>
        <w:tab w:val="right" w:pos="4808"/>
      </w:tabs>
      <w:suppressAutoHyphens w:val="0"/>
      <w:overflowPunct w:val="0"/>
      <w:autoSpaceDE w:val="0"/>
      <w:autoSpaceDN w:val="0"/>
      <w:adjustRightInd w:val="0"/>
      <w:textAlignment w:val="baseline"/>
    </w:pPr>
    <w:rPr>
      <w:rFonts w:ascii="Times New Roman" w:eastAsia="Times New Roman" w:hAnsi="Times New Roman" w:cs="Times New Roman"/>
      <w:sz w:val="20"/>
      <w:szCs w:val="20"/>
      <w:lang w:val="en-US" w:eastAsia="uk-UA"/>
    </w:rPr>
  </w:style>
  <w:style w:type="character" w:customStyle="1" w:styleId="14pt7">
    <w:name w:val="Стиль 14 pt"/>
    <w:basedOn w:val="af4"/>
    <w:rsid w:val="00487429"/>
    <w:rPr>
      <w:sz w:val="28"/>
    </w:rPr>
  </w:style>
  <w:style w:type="paragraph" w:customStyle="1" w:styleId="169">
    <w:name w:val="Основной текст с отступом16"/>
    <w:basedOn w:val="af3"/>
    <w:rsid w:val="00816412"/>
    <w:pPr>
      <w:suppressAutoHyphens w:val="0"/>
      <w:spacing w:after="120"/>
      <w:ind w:left="283"/>
    </w:pPr>
    <w:rPr>
      <w:rFonts w:ascii="Times New Roman" w:eastAsia="Times New Roman" w:hAnsi="Times New Roman" w:cs="Times New Roman"/>
      <w:sz w:val="20"/>
      <w:szCs w:val="20"/>
      <w:lang w:eastAsia="ru-RU"/>
    </w:rPr>
  </w:style>
  <w:style w:type="character" w:customStyle="1" w:styleId="VladimirScript">
    <w:name w:val="Стиль Vladimir Script курсив"/>
    <w:basedOn w:val="af4"/>
    <w:rsid w:val="00312F4F"/>
    <w:rPr>
      <w:rFonts w:ascii="Vladimir Script" w:hAnsi="Vladimir Script" w:cs="Times New Roman"/>
      <w:i/>
      <w:iCs/>
      <w:sz w:val="48"/>
    </w:rPr>
  </w:style>
  <w:style w:type="paragraph" w:customStyle="1" w:styleId="4fffb">
    <w:name w:val="Абзац списка4"/>
    <w:basedOn w:val="af3"/>
    <w:rsid w:val="00312F4F"/>
    <w:pPr>
      <w:widowControl w:val="0"/>
      <w:suppressAutoHyphens w:val="0"/>
      <w:autoSpaceDE w:val="0"/>
      <w:autoSpaceDN w:val="0"/>
      <w:adjustRightInd w:val="0"/>
      <w:ind w:left="720"/>
      <w:contextualSpacing/>
    </w:pPr>
    <w:rPr>
      <w:rFonts w:ascii="Courier New" w:eastAsia="Calibri" w:hAnsi="Courier New" w:cs="Courier New"/>
      <w:sz w:val="20"/>
      <w:szCs w:val="20"/>
      <w:lang w:val="uk-UA" w:eastAsia="uk-UA"/>
    </w:rPr>
  </w:style>
  <w:style w:type="paragraph" w:customStyle="1" w:styleId="menu">
    <w:name w:val="menu"/>
    <w:basedOn w:val="af3"/>
    <w:rsid w:val="00A5683F"/>
    <w:pPr>
      <w:suppressAutoHyphens w:val="0"/>
      <w:spacing w:before="60" w:after="30"/>
    </w:pPr>
    <w:rPr>
      <w:rFonts w:ascii="Verdana" w:eastAsia="Times New Roman" w:hAnsi="Verdana" w:cs="Times New Roman"/>
      <w:b/>
      <w:color w:val="000000"/>
      <w:sz w:val="18"/>
      <w:szCs w:val="20"/>
      <w:lang w:val="uk-UA" w:eastAsia="ru-RU"/>
    </w:rPr>
  </w:style>
  <w:style w:type="paragraph" w:customStyle="1" w:styleId="affffffffffffffffffffffffffffffffffff1">
    <w:name w:val="Біла_Таблиця_Заголовок"/>
    <w:basedOn w:val="af3"/>
    <w:rsid w:val="00AA1FC9"/>
    <w:pPr>
      <w:keepNext/>
      <w:keepLines/>
      <w:spacing w:line="360" w:lineRule="auto"/>
      <w:jc w:val="center"/>
    </w:pPr>
    <w:rPr>
      <w:rFonts w:ascii="Times New Roman" w:eastAsia="Times New Roman" w:hAnsi="Times New Roman" w:cs="Times New Roman"/>
      <w:b/>
      <w:kern w:val="24"/>
      <w:sz w:val="28"/>
      <w:szCs w:val="20"/>
      <w:lang w:val="uk-UA" w:eastAsia="ru-RU"/>
    </w:rPr>
  </w:style>
  <w:style w:type="paragraph" w:customStyle="1" w:styleId="1fffffffffb">
    <w:name w:val="Заголовок 1 (основной текст)"/>
    <w:basedOn w:val="af3"/>
    <w:next w:val="af3"/>
    <w:rsid w:val="00AA1FC9"/>
    <w:pPr>
      <w:keepNext/>
      <w:keepLines/>
      <w:pageBreakBefore/>
      <w:spacing w:before="120" w:after="120"/>
      <w:jc w:val="center"/>
    </w:pPr>
    <w:rPr>
      <w:rFonts w:ascii="Times New Roman" w:eastAsia="Times New Roman" w:hAnsi="Times New Roman" w:cs="Times New Roman"/>
      <w:b/>
      <w:caps/>
      <w:spacing w:val="20"/>
      <w:kern w:val="24"/>
      <w:sz w:val="28"/>
      <w:szCs w:val="20"/>
      <w:lang w:eastAsia="ru-RU"/>
    </w:rPr>
  </w:style>
  <w:style w:type="paragraph" w:customStyle="1" w:styleId="2191">
    <w:name w:val="Основной текст с отступом 219"/>
    <w:basedOn w:val="af3"/>
    <w:rsid w:val="00AA1FC9"/>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ffffffffffffffffffffffffffffffffffff2">
    <w:name w:val="Біла_підкреслений"/>
    <w:basedOn w:val="af3"/>
    <w:rsid w:val="00AA1FC9"/>
    <w:pPr>
      <w:keepNext/>
      <w:keepLines/>
      <w:spacing w:line="360" w:lineRule="auto"/>
      <w:ind w:left="567"/>
      <w:jc w:val="both"/>
    </w:pPr>
    <w:rPr>
      <w:rFonts w:ascii="Times New Roman" w:eastAsia="Times New Roman" w:hAnsi="Times New Roman" w:cs="Times New Roman"/>
      <w:b/>
      <w:kern w:val="24"/>
      <w:sz w:val="28"/>
      <w:szCs w:val="20"/>
      <w:u w:val="single"/>
      <w:lang w:val="uk-UA" w:eastAsia="ru-RU"/>
    </w:rPr>
  </w:style>
  <w:style w:type="character" w:customStyle="1" w:styleId="325">
    <w:name w:val="Знак Знак32"/>
    <w:basedOn w:val="af4"/>
    <w:rsid w:val="00353967"/>
    <w:rPr>
      <w:bCs/>
      <w:sz w:val="28"/>
      <w:szCs w:val="28"/>
      <w:lang w:eastAsia="ru-RU"/>
    </w:rPr>
  </w:style>
  <w:style w:type="character" w:customStyle="1" w:styleId="22b">
    <w:name w:val="Знак Знак22"/>
    <w:basedOn w:val="af4"/>
    <w:rsid w:val="00353967"/>
    <w:rPr>
      <w:bCs/>
      <w:sz w:val="28"/>
      <w:szCs w:val="28"/>
      <w:lang w:eastAsia="ru-RU"/>
    </w:rPr>
  </w:style>
  <w:style w:type="character" w:customStyle="1" w:styleId="1213">
    <w:name w:val="Знак Знак121"/>
    <w:basedOn w:val="af4"/>
    <w:rsid w:val="00353967"/>
    <w:rPr>
      <w:sz w:val="28"/>
      <w:szCs w:val="24"/>
      <w:lang w:eastAsia="ru-RU"/>
    </w:rPr>
  </w:style>
  <w:style w:type="character" w:customStyle="1" w:styleId="1114">
    <w:name w:val="Знак Знак111"/>
    <w:basedOn w:val="af4"/>
    <w:rsid w:val="00353967"/>
    <w:rPr>
      <w:bCs/>
      <w:sz w:val="28"/>
      <w:szCs w:val="28"/>
      <w:lang w:eastAsia="ru-RU"/>
    </w:rPr>
  </w:style>
  <w:style w:type="character" w:customStyle="1" w:styleId="1010">
    <w:name w:val="Знак Знак101"/>
    <w:basedOn w:val="af4"/>
    <w:rsid w:val="00353967"/>
    <w:rPr>
      <w:sz w:val="28"/>
      <w:szCs w:val="24"/>
      <w:lang w:eastAsia="ru-RU"/>
    </w:rPr>
  </w:style>
  <w:style w:type="character" w:customStyle="1" w:styleId="912">
    <w:name w:val="Знак Знак91"/>
    <w:basedOn w:val="af4"/>
    <w:rsid w:val="00353967"/>
    <w:rPr>
      <w:sz w:val="28"/>
      <w:szCs w:val="28"/>
      <w:lang w:eastAsia="ru-RU"/>
    </w:rPr>
  </w:style>
  <w:style w:type="character" w:customStyle="1" w:styleId="812">
    <w:name w:val="Знак Знак81"/>
    <w:basedOn w:val="af4"/>
    <w:rsid w:val="00353967"/>
    <w:rPr>
      <w:color w:val="FF0000"/>
      <w:sz w:val="28"/>
      <w:szCs w:val="28"/>
      <w:lang w:eastAsia="ru-RU"/>
    </w:rPr>
  </w:style>
  <w:style w:type="character" w:customStyle="1" w:styleId="721">
    <w:name w:val="Знак Знак72"/>
    <w:basedOn w:val="af4"/>
    <w:rsid w:val="00353967"/>
    <w:rPr>
      <w:sz w:val="28"/>
      <w:szCs w:val="24"/>
      <w:lang w:eastAsia="ru-RU"/>
    </w:rPr>
  </w:style>
  <w:style w:type="character" w:customStyle="1" w:styleId="621">
    <w:name w:val="Знак Знак62"/>
    <w:basedOn w:val="af4"/>
    <w:rsid w:val="00353967"/>
    <w:rPr>
      <w:sz w:val="28"/>
      <w:szCs w:val="28"/>
      <w:lang w:eastAsia="ru-RU"/>
    </w:rPr>
  </w:style>
  <w:style w:type="character" w:customStyle="1" w:styleId="523">
    <w:name w:val="Знак Знак52"/>
    <w:basedOn w:val="af4"/>
    <w:rsid w:val="00353967"/>
    <w:rPr>
      <w:bCs/>
      <w:sz w:val="28"/>
      <w:szCs w:val="28"/>
      <w:lang w:eastAsia="ru-RU"/>
    </w:rPr>
  </w:style>
  <w:style w:type="character" w:customStyle="1" w:styleId="423">
    <w:name w:val="Знак Знак42"/>
    <w:basedOn w:val="af4"/>
    <w:rsid w:val="00353967"/>
    <w:rPr>
      <w:bCs/>
      <w:sz w:val="28"/>
      <w:szCs w:val="32"/>
      <w:lang w:eastAsia="ru-RU"/>
    </w:rPr>
  </w:style>
  <w:style w:type="paragraph" w:customStyle="1" w:styleId="14f4">
    <w:name w:val="Обічній 14 пт"/>
    <w:basedOn w:val="affffffff5"/>
    <w:rsid w:val="00C80B51"/>
    <w:pPr>
      <w:tabs>
        <w:tab w:val="clear" w:pos="644"/>
      </w:tabs>
      <w:suppressAutoHyphens w:val="0"/>
      <w:spacing w:before="100" w:beforeAutospacing="1" w:after="100" w:afterAutospacing="1" w:line="360" w:lineRule="auto"/>
      <w:ind w:left="0" w:firstLine="709"/>
      <w:jc w:val="center"/>
      <w:outlineLvl w:val="0"/>
    </w:pPr>
    <w:rPr>
      <w:rFonts w:ascii="Times New Roman" w:eastAsia="Times New Roman" w:hAnsi="Times New Roman" w:cs="Times New Roman"/>
      <w:sz w:val="28"/>
      <w:szCs w:val="28"/>
      <w:lang w:val="uk-UA" w:eastAsia="uk-UA"/>
    </w:rPr>
  </w:style>
  <w:style w:type="paragraph" w:customStyle="1" w:styleId="14f5">
    <w:name w:val="Обычный 14 пт"/>
    <w:basedOn w:val="af3"/>
    <w:rsid w:val="00C80B51"/>
    <w:pPr>
      <w:suppressAutoHyphens w:val="0"/>
    </w:pPr>
    <w:rPr>
      <w:rFonts w:ascii="Times New Roman" w:eastAsia="Times New Roman" w:hAnsi="Times New Roman" w:cs="Times New Roman"/>
      <w:sz w:val="28"/>
      <w:szCs w:val="20"/>
      <w:lang w:val="en-US" w:eastAsia="ru-RU"/>
    </w:rPr>
  </w:style>
  <w:style w:type="paragraph" w:customStyle="1" w:styleId="326">
    <w:name w:val="Обычный32"/>
    <w:rsid w:val="00C80B51"/>
    <w:pPr>
      <w:widowControl w:val="0"/>
      <w:snapToGrid w:val="0"/>
      <w:spacing w:before="200" w:line="278" w:lineRule="auto"/>
      <w:ind w:firstLine="420"/>
      <w:jc w:val="both"/>
    </w:pPr>
    <w:rPr>
      <w:rFonts w:ascii="Times New Roman" w:eastAsia="Times New Roman" w:hAnsi="Times New Roman" w:cs="Times New Roman"/>
      <w:lang w:val="en-US"/>
    </w:rPr>
  </w:style>
  <w:style w:type="paragraph" w:customStyle="1" w:styleId="10f2">
    <w:name w:val="Текст выноски10"/>
    <w:basedOn w:val="af3"/>
    <w:rsid w:val="00654DEF"/>
    <w:pPr>
      <w:suppressAutoHyphens w:val="0"/>
    </w:pPr>
    <w:rPr>
      <w:rFonts w:ascii="Tahoma" w:eastAsia="Times New Roman" w:hAnsi="Tahoma" w:cs="Tahoma"/>
      <w:sz w:val="16"/>
      <w:szCs w:val="16"/>
      <w:lang w:eastAsia="ru-RU"/>
    </w:rPr>
  </w:style>
  <w:style w:type="paragraph" w:customStyle="1" w:styleId="Mystile">
    <w:name w:val="My stile"/>
    <w:basedOn w:val="af3"/>
    <w:autoRedefine/>
    <w:qFormat/>
    <w:rsid w:val="00A14D05"/>
    <w:pPr>
      <w:suppressAutoHyphens w:val="0"/>
      <w:spacing w:line="360" w:lineRule="auto"/>
      <w:ind w:firstLine="851"/>
      <w:jc w:val="both"/>
    </w:pPr>
    <w:rPr>
      <w:rFonts w:ascii="Times New Roman" w:eastAsia="Times New Roman" w:hAnsi="Times New Roman" w:cs="Times New Roman"/>
      <w:bCs/>
      <w:spacing w:val="-2"/>
      <w:sz w:val="28"/>
      <w:szCs w:val="28"/>
      <w:lang w:val="uk-UA" w:eastAsia="ru-RU"/>
    </w:rPr>
  </w:style>
  <w:style w:type="character" w:customStyle="1" w:styleId="name0">
    <w:name w:val="name"/>
    <w:basedOn w:val="af4"/>
    <w:rsid w:val="00A14D05"/>
  </w:style>
  <w:style w:type="character" w:customStyle="1" w:styleId="xref-sep">
    <w:name w:val="xref-sep"/>
    <w:basedOn w:val="af4"/>
    <w:rsid w:val="00A14D05"/>
  </w:style>
  <w:style w:type="paragraph" w:customStyle="1" w:styleId="affiliation-list-reveal">
    <w:name w:val="affiliation-list-reveal"/>
    <w:basedOn w:val="af3"/>
    <w:rsid w:val="00A14D05"/>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lug-pub-date">
    <w:name w:val="slug-pub-date"/>
    <w:basedOn w:val="af4"/>
    <w:rsid w:val="00A14D05"/>
  </w:style>
  <w:style w:type="character" w:customStyle="1" w:styleId="slug-vol">
    <w:name w:val="slug-vol"/>
    <w:basedOn w:val="af4"/>
    <w:rsid w:val="00A14D05"/>
  </w:style>
  <w:style w:type="character" w:customStyle="1" w:styleId="slug-issue">
    <w:name w:val="slug-issue"/>
    <w:basedOn w:val="af4"/>
    <w:rsid w:val="00A14D05"/>
  </w:style>
  <w:style w:type="character" w:customStyle="1" w:styleId="slug-pages">
    <w:name w:val="slug-pages"/>
    <w:basedOn w:val="af4"/>
    <w:rsid w:val="00A14D05"/>
  </w:style>
  <w:style w:type="character" w:customStyle="1" w:styleId="all">
    <w:name w:val="all"/>
    <w:basedOn w:val="af4"/>
    <w:rsid w:val="00A23DCD"/>
    <w:rPr>
      <w:rFonts w:cs="Times New Roman"/>
    </w:rPr>
  </w:style>
  <w:style w:type="character" w:customStyle="1" w:styleId="title4">
    <w:name w:val="title4"/>
    <w:basedOn w:val="af4"/>
    <w:rsid w:val="00A43FC5"/>
    <w:rPr>
      <w:rFonts w:ascii="Arial" w:hAnsi="Arial" w:cs="Arial" w:hint="default"/>
      <w:b/>
      <w:bCs/>
      <w:color w:val="000000"/>
      <w:sz w:val="30"/>
      <w:szCs w:val="30"/>
    </w:rPr>
  </w:style>
  <w:style w:type="paragraph" w:customStyle="1" w:styleId="275">
    <w:name w:val="Основной текст27"/>
    <w:basedOn w:val="326"/>
    <w:rsid w:val="00A43FC5"/>
    <w:pPr>
      <w:widowControl/>
      <w:snapToGrid/>
      <w:spacing w:before="0" w:line="240" w:lineRule="auto"/>
      <w:ind w:firstLine="0"/>
    </w:pPr>
    <w:rPr>
      <w:sz w:val="24"/>
      <w:lang w:val="uk-UA"/>
    </w:rPr>
  </w:style>
  <w:style w:type="paragraph" w:styleId="affffffa">
    <w:name w:val="Date"/>
    <w:basedOn w:val="af3"/>
    <w:next w:val="af3"/>
    <w:link w:val="affffff9"/>
    <w:semiHidden/>
    <w:rsid w:val="005C4E92"/>
    <w:pPr>
      <w:suppressAutoHyphens w:val="0"/>
    </w:pPr>
    <w:rPr>
      <w:rFonts w:ascii="PetersburgCTT" w:eastAsia="PetersburgCTT" w:hAnsi="PetersburgCTT" w:cs="PetersburgCTT"/>
      <w:szCs w:val="20"/>
      <w:lang w:eastAsia="ru-RU"/>
    </w:rPr>
  </w:style>
  <w:style w:type="character" w:customStyle="1" w:styleId="1fffffffffc">
    <w:name w:val="Дата Знак1"/>
    <w:basedOn w:val="af4"/>
    <w:uiPriority w:val="99"/>
    <w:semiHidden/>
    <w:rsid w:val="005C4E92"/>
    <w:rPr>
      <w:rFonts w:ascii="Garamond" w:eastAsia="Garamond" w:hAnsi="Garamond" w:cs="Garamond"/>
      <w:sz w:val="24"/>
      <w:szCs w:val="24"/>
      <w:lang w:eastAsia="ar-SA"/>
    </w:rPr>
  </w:style>
  <w:style w:type="paragraph" w:styleId="affff6">
    <w:name w:val="Note Heading"/>
    <w:basedOn w:val="af3"/>
    <w:next w:val="af3"/>
    <w:link w:val="affff5"/>
    <w:semiHidden/>
    <w:rsid w:val="005C4E92"/>
    <w:pPr>
      <w:suppressAutoHyphens w:val="0"/>
    </w:pPr>
    <w:rPr>
      <w:rFonts w:ascii="PetersburgCTT" w:eastAsia="PetersburgCTT" w:hAnsi="PetersburgCTT" w:cs="PetersburgCTT"/>
      <w:sz w:val="28"/>
      <w:szCs w:val="28"/>
      <w:lang w:val="uk-UA" w:eastAsia="ru-RU"/>
    </w:rPr>
  </w:style>
  <w:style w:type="character" w:customStyle="1" w:styleId="1fffffffffd">
    <w:name w:val="Заголовок записки Знак1"/>
    <w:basedOn w:val="af4"/>
    <w:uiPriority w:val="99"/>
    <w:semiHidden/>
    <w:rsid w:val="005C4E92"/>
    <w:rPr>
      <w:rFonts w:ascii="Garamond" w:eastAsia="Garamond" w:hAnsi="Garamond" w:cs="Garamond"/>
      <w:sz w:val="24"/>
      <w:szCs w:val="24"/>
      <w:lang w:eastAsia="ar-SA"/>
    </w:rPr>
  </w:style>
  <w:style w:type="paragraph" w:styleId="affffffffffffffffffffffffffffffffffff3">
    <w:name w:val="toa heading"/>
    <w:basedOn w:val="af3"/>
    <w:next w:val="af3"/>
    <w:semiHidden/>
    <w:rsid w:val="005C4E92"/>
    <w:pPr>
      <w:suppressAutoHyphens w:val="0"/>
      <w:spacing w:before="120"/>
    </w:pPr>
    <w:rPr>
      <w:rFonts w:ascii="Arial" w:eastAsia="Times New Roman" w:hAnsi="Arial" w:cs="Arial"/>
      <w:b/>
      <w:bCs/>
      <w:lang w:val="uk-UA" w:eastAsia="ru-RU"/>
    </w:rPr>
  </w:style>
  <w:style w:type="paragraph" w:styleId="afffff8">
    <w:name w:val="Closing"/>
    <w:basedOn w:val="af3"/>
    <w:link w:val="afffff7"/>
    <w:semiHidden/>
    <w:rsid w:val="005C4E92"/>
    <w:pPr>
      <w:suppressAutoHyphens w:val="0"/>
      <w:ind w:left="4252"/>
    </w:pPr>
    <w:rPr>
      <w:rFonts w:ascii="PetersburgCTT" w:eastAsia="PetersburgCTT" w:hAnsi="PetersburgCTT" w:cs="PetersburgCTT"/>
      <w:lang w:val="pl-PL" w:eastAsia="ru-RU"/>
    </w:rPr>
  </w:style>
  <w:style w:type="character" w:customStyle="1" w:styleId="1fffffffffe">
    <w:name w:val="Прощание Знак1"/>
    <w:basedOn w:val="af4"/>
    <w:uiPriority w:val="99"/>
    <w:semiHidden/>
    <w:rsid w:val="005C4E92"/>
    <w:rPr>
      <w:rFonts w:ascii="Garamond" w:eastAsia="Garamond" w:hAnsi="Garamond" w:cs="Garamond"/>
      <w:sz w:val="24"/>
      <w:szCs w:val="24"/>
      <w:lang w:eastAsia="ar-SA"/>
    </w:rPr>
  </w:style>
  <w:style w:type="paragraph" w:styleId="affffffffffffffffffffffffffffffffffff4">
    <w:name w:val="table of figures"/>
    <w:basedOn w:val="af3"/>
    <w:next w:val="af3"/>
    <w:semiHidden/>
    <w:rsid w:val="005C4E92"/>
    <w:pPr>
      <w:suppressAutoHyphens w:val="0"/>
      <w:ind w:left="480" w:hanging="480"/>
    </w:pPr>
    <w:rPr>
      <w:rFonts w:ascii="Times New Roman" w:eastAsia="Times New Roman" w:hAnsi="Times New Roman" w:cs="Times New Roman"/>
      <w:lang w:val="uk-UA" w:eastAsia="ru-RU"/>
    </w:rPr>
  </w:style>
  <w:style w:type="paragraph" w:styleId="affffffc">
    <w:name w:val="Salutation"/>
    <w:basedOn w:val="af3"/>
    <w:next w:val="af3"/>
    <w:link w:val="affffffb"/>
    <w:semiHidden/>
    <w:rsid w:val="005C4E92"/>
    <w:pPr>
      <w:suppressAutoHyphens w:val="0"/>
    </w:pPr>
    <w:rPr>
      <w:rFonts w:ascii="PetersburgCTT" w:eastAsia="PetersburgCTT" w:hAnsi="PetersburgCTT" w:cs="PetersburgCTT"/>
      <w:szCs w:val="20"/>
      <w:lang w:eastAsia="ru-RU"/>
    </w:rPr>
  </w:style>
  <w:style w:type="character" w:customStyle="1" w:styleId="1ffffffffff">
    <w:name w:val="Приветствие Знак1"/>
    <w:basedOn w:val="af4"/>
    <w:uiPriority w:val="99"/>
    <w:semiHidden/>
    <w:rsid w:val="005C4E92"/>
    <w:rPr>
      <w:rFonts w:ascii="Garamond" w:eastAsia="Garamond" w:hAnsi="Garamond" w:cs="Garamond"/>
      <w:sz w:val="24"/>
      <w:szCs w:val="24"/>
      <w:lang w:eastAsia="ar-SA"/>
    </w:rPr>
  </w:style>
  <w:style w:type="paragraph" w:styleId="4fffc">
    <w:name w:val="List Continue 4"/>
    <w:basedOn w:val="af3"/>
    <w:semiHidden/>
    <w:rsid w:val="005C4E92"/>
    <w:pPr>
      <w:suppressAutoHyphens w:val="0"/>
      <w:spacing w:after="120"/>
      <w:ind w:left="1132"/>
    </w:pPr>
    <w:rPr>
      <w:rFonts w:ascii="Times New Roman" w:eastAsia="Times New Roman" w:hAnsi="Times New Roman" w:cs="Times New Roman"/>
      <w:lang w:val="uk-UA" w:eastAsia="ru-RU"/>
    </w:rPr>
  </w:style>
  <w:style w:type="paragraph" w:styleId="5ffc">
    <w:name w:val="List Continue 5"/>
    <w:basedOn w:val="af3"/>
    <w:semiHidden/>
    <w:rsid w:val="005C4E92"/>
    <w:pPr>
      <w:suppressAutoHyphens w:val="0"/>
      <w:spacing w:after="120"/>
      <w:ind w:left="1415"/>
    </w:pPr>
    <w:rPr>
      <w:rFonts w:ascii="Times New Roman" w:eastAsia="Times New Roman" w:hAnsi="Times New Roman" w:cs="Times New Roman"/>
      <w:lang w:val="uk-UA" w:eastAsia="ru-RU"/>
    </w:rPr>
  </w:style>
  <w:style w:type="paragraph" w:styleId="affffffff0">
    <w:name w:val="macro"/>
    <w:link w:val="affffffff"/>
    <w:semiHidden/>
    <w:rsid w:val="005C4E92"/>
    <w:pPr>
      <w:tabs>
        <w:tab w:val="left" w:pos="480"/>
        <w:tab w:val="left" w:pos="960"/>
        <w:tab w:val="left" w:pos="1440"/>
        <w:tab w:val="left" w:pos="1920"/>
        <w:tab w:val="left" w:pos="2400"/>
        <w:tab w:val="left" w:pos="2880"/>
        <w:tab w:val="left" w:pos="3360"/>
        <w:tab w:val="left" w:pos="3840"/>
        <w:tab w:val="left" w:pos="4320"/>
      </w:tabs>
    </w:pPr>
    <w:rPr>
      <w:rFonts w:ascii="Symbol" w:eastAsia="Garamond" w:hAnsi="Symbol" w:cs="Symbol"/>
      <w:lang w:val="uk-UA"/>
    </w:rPr>
  </w:style>
  <w:style w:type="character" w:customStyle="1" w:styleId="1ffffffffff0">
    <w:name w:val="Текст макроса Знак1"/>
    <w:basedOn w:val="af4"/>
    <w:uiPriority w:val="99"/>
    <w:semiHidden/>
    <w:rsid w:val="005C4E92"/>
    <w:rPr>
      <w:rFonts w:ascii="Consolas" w:eastAsia="Garamond" w:hAnsi="Consolas" w:cs="Consolas"/>
      <w:lang w:eastAsia="ar-SA"/>
    </w:rPr>
  </w:style>
  <w:style w:type="paragraph" w:styleId="affffffe">
    <w:name w:val="Message Header"/>
    <w:basedOn w:val="af3"/>
    <w:link w:val="affffffd"/>
    <w:semiHidden/>
    <w:rsid w:val="005C4E92"/>
    <w:pPr>
      <w:pBdr>
        <w:top w:val="single" w:sz="6" w:space="1" w:color="auto"/>
        <w:left w:val="single" w:sz="6" w:space="1" w:color="auto"/>
        <w:bottom w:val="single" w:sz="6" w:space="1" w:color="auto"/>
        <w:right w:val="single" w:sz="6" w:space="1" w:color="auto"/>
      </w:pBdr>
      <w:shd w:val="pct20" w:color="auto" w:fill="auto"/>
      <w:suppressAutoHyphens w:val="0"/>
      <w:ind w:left="1134" w:hanging="1134"/>
    </w:pPr>
    <w:rPr>
      <w:rFonts w:ascii="OpenSymbol" w:eastAsia="PetersburgCTT" w:hAnsi="OpenSymbol" w:cs="OpenSymbol"/>
      <w:lang w:eastAsia="ru-RU"/>
    </w:rPr>
  </w:style>
  <w:style w:type="character" w:customStyle="1" w:styleId="1ffffffffff1">
    <w:name w:val="Шапка Знак1"/>
    <w:basedOn w:val="af4"/>
    <w:uiPriority w:val="99"/>
    <w:semiHidden/>
    <w:rsid w:val="005C4E92"/>
    <w:rPr>
      <w:rFonts w:asciiTheme="majorHAnsi" w:eastAsiaTheme="majorEastAsia" w:hAnsiTheme="majorHAnsi" w:cstheme="majorBidi"/>
      <w:sz w:val="24"/>
      <w:szCs w:val="24"/>
      <w:shd w:val="pct20" w:color="auto" w:fill="auto"/>
      <w:lang w:eastAsia="ar-SA"/>
    </w:rPr>
  </w:style>
  <w:style w:type="paragraph" w:customStyle="1" w:styleId="174">
    <w:name w:val="Основной текст с отступом17"/>
    <w:basedOn w:val="af3"/>
    <w:rsid w:val="00FD121E"/>
    <w:pPr>
      <w:widowControl w:val="0"/>
      <w:shd w:val="clear" w:color="auto" w:fill="FFFFFF"/>
      <w:suppressAutoHyphens w:val="0"/>
      <w:autoSpaceDE w:val="0"/>
      <w:autoSpaceDN w:val="0"/>
      <w:adjustRightInd w:val="0"/>
      <w:spacing w:line="360" w:lineRule="auto"/>
      <w:ind w:left="567" w:hanging="578"/>
      <w:jc w:val="both"/>
    </w:pPr>
    <w:rPr>
      <w:rFonts w:ascii="Times New Roman" w:eastAsia="Times New Roman" w:hAnsi="Times New Roman" w:cs="Times New Roman"/>
      <w:sz w:val="28"/>
      <w:szCs w:val="28"/>
      <w:lang w:val="uk-UA" w:eastAsia="ru-RU"/>
    </w:rPr>
  </w:style>
  <w:style w:type="character" w:customStyle="1" w:styleId="affffffffffffffffffffffffffffffffffff5">
    <w:name w:val="íîìåð ñòðàíèöû"/>
    <w:basedOn w:val="af4"/>
    <w:uiPriority w:val="99"/>
    <w:rsid w:val="00A6532E"/>
  </w:style>
  <w:style w:type="paragraph" w:customStyle="1" w:styleId="2270">
    <w:name w:val="Основной текст 227"/>
    <w:basedOn w:val="af3"/>
    <w:rsid w:val="003B411D"/>
    <w:pPr>
      <w:suppressAutoHyphens w:val="0"/>
      <w:overflowPunct w:val="0"/>
      <w:autoSpaceDE w:val="0"/>
      <w:autoSpaceDN w:val="0"/>
      <w:adjustRightInd w:val="0"/>
      <w:spacing w:line="360" w:lineRule="auto"/>
      <w:ind w:firstLine="540"/>
      <w:jc w:val="both"/>
      <w:textAlignment w:val="baseline"/>
    </w:pPr>
    <w:rPr>
      <w:rFonts w:ascii="Times New Roman" w:eastAsia="Times New Roman" w:hAnsi="Times New Roman" w:cs="Times New Roman"/>
      <w:sz w:val="28"/>
      <w:szCs w:val="20"/>
      <w:lang w:val="uk-UA" w:eastAsia="ru-RU"/>
    </w:rPr>
  </w:style>
  <w:style w:type="paragraph" w:customStyle="1" w:styleId="rvps22">
    <w:name w:val="rvps22"/>
    <w:basedOn w:val="af3"/>
    <w:rsid w:val="003B411D"/>
    <w:pPr>
      <w:suppressAutoHyphens w:val="0"/>
      <w:ind w:firstLine="570"/>
      <w:jc w:val="both"/>
    </w:pPr>
    <w:rPr>
      <w:rFonts w:ascii="Times New Roman" w:eastAsia="Times New Roman" w:hAnsi="Times New Roman" w:cs="Times New Roman"/>
      <w:lang w:eastAsia="ru-RU"/>
    </w:rPr>
  </w:style>
  <w:style w:type="character" w:customStyle="1" w:styleId="rvts20">
    <w:name w:val="rvts20"/>
    <w:basedOn w:val="af4"/>
    <w:rsid w:val="003B411D"/>
    <w:rPr>
      <w:rFonts w:ascii="Times New Roman" w:hAnsi="Times New Roman" w:cs="Times New Roman" w:hint="default"/>
      <w:sz w:val="24"/>
      <w:szCs w:val="24"/>
    </w:rPr>
  </w:style>
  <w:style w:type="character" w:customStyle="1" w:styleId="rvts21">
    <w:name w:val="rvts21"/>
    <w:basedOn w:val="af4"/>
    <w:rsid w:val="003B411D"/>
    <w:rPr>
      <w:rFonts w:ascii="Times New Roman" w:hAnsi="Times New Roman" w:cs="Times New Roman" w:hint="default"/>
      <w:sz w:val="24"/>
      <w:szCs w:val="24"/>
    </w:rPr>
  </w:style>
  <w:style w:type="character" w:customStyle="1" w:styleId="rvts24">
    <w:name w:val="rvts24"/>
    <w:basedOn w:val="af4"/>
    <w:rsid w:val="003B411D"/>
    <w:rPr>
      <w:rFonts w:ascii="Times New Roman" w:hAnsi="Times New Roman" w:cs="Times New Roman" w:hint="default"/>
      <w:sz w:val="12"/>
      <w:szCs w:val="12"/>
      <w:vertAlign w:val="superscript"/>
    </w:rPr>
  </w:style>
  <w:style w:type="character" w:customStyle="1" w:styleId="txtnormal1">
    <w:name w:val="txtnormal1"/>
    <w:basedOn w:val="af4"/>
    <w:rsid w:val="00E22C5B"/>
    <w:rPr>
      <w:rFonts w:ascii="Verdana" w:hAnsi="Verdana" w:hint="default"/>
      <w:strike w:val="0"/>
      <w:dstrike w:val="0"/>
      <w:color w:val="201000"/>
      <w:sz w:val="18"/>
      <w:szCs w:val="18"/>
      <w:u w:val="none"/>
      <w:effect w:val="none"/>
    </w:rPr>
  </w:style>
  <w:style w:type="character" w:customStyle="1" w:styleId="txtparagraph21">
    <w:name w:val="txtparagraph21"/>
    <w:basedOn w:val="af4"/>
    <w:rsid w:val="00E22C5B"/>
    <w:rPr>
      <w:rFonts w:ascii="Verdana" w:hAnsi="Verdana" w:hint="default"/>
      <w:b/>
      <w:bCs/>
      <w:strike w:val="0"/>
      <w:dstrike w:val="0"/>
      <w:color w:val="A4853C"/>
      <w:sz w:val="18"/>
      <w:szCs w:val="18"/>
      <w:u w:val="none"/>
      <w:effect w:val="none"/>
    </w:rPr>
  </w:style>
  <w:style w:type="character" w:customStyle="1" w:styleId="pubtext">
    <w:name w:val="pubtext"/>
    <w:basedOn w:val="af4"/>
    <w:rsid w:val="00E22C5B"/>
  </w:style>
  <w:style w:type="character" w:customStyle="1" w:styleId="8f5">
    <w:name w:val="Знак8"/>
    <w:basedOn w:val="af4"/>
    <w:rsid w:val="00E22C5B"/>
    <w:rPr>
      <w:rFonts w:ascii="Times New Roman CYR" w:hAnsi="Times New Roman CYR"/>
      <w:b/>
      <w:caps/>
      <w:sz w:val="27"/>
      <w:lang w:eastAsia="ru-RU"/>
    </w:rPr>
  </w:style>
  <w:style w:type="character" w:customStyle="1" w:styleId="4fffd">
    <w:name w:val="Знак4"/>
    <w:basedOn w:val="af4"/>
    <w:rsid w:val="00E22C5B"/>
    <w:rPr>
      <w:sz w:val="16"/>
      <w:szCs w:val="16"/>
      <w:lang w:val="ru-RU" w:eastAsia="ru-RU"/>
    </w:rPr>
  </w:style>
  <w:style w:type="character" w:customStyle="1" w:styleId="713">
    <w:name w:val="Знак71"/>
    <w:basedOn w:val="af4"/>
    <w:rsid w:val="00E22C5B"/>
    <w:rPr>
      <w:lang w:eastAsia="ru-RU"/>
    </w:rPr>
  </w:style>
  <w:style w:type="character" w:customStyle="1" w:styleId="13c">
    <w:name w:val="Знак13"/>
    <w:basedOn w:val="af4"/>
    <w:rsid w:val="00E22C5B"/>
    <w:rPr>
      <w:sz w:val="24"/>
      <w:szCs w:val="24"/>
      <w:lang w:val="ru-RU" w:eastAsia="ru-RU" w:bidi="ar-SA"/>
    </w:rPr>
  </w:style>
  <w:style w:type="character" w:customStyle="1" w:styleId="2fffffff2">
    <w:name w:val="Знак Знак Знак2"/>
    <w:basedOn w:val="af4"/>
    <w:rsid w:val="00E22C5B"/>
    <w:rPr>
      <w:rFonts w:ascii="Times New Roman CYR" w:hAnsi="Times New Roman CYR"/>
      <w:b/>
      <w:caps/>
      <w:sz w:val="27"/>
      <w:szCs w:val="24"/>
      <w:lang w:val="ru-RU" w:eastAsia="ru-RU" w:bidi="ar-SA"/>
    </w:rPr>
  </w:style>
  <w:style w:type="character" w:customStyle="1" w:styleId="1ffffffffff2">
    <w:name w:val="Знак Знак Знак1"/>
    <w:basedOn w:val="af4"/>
    <w:rsid w:val="00E22C5B"/>
    <w:rPr>
      <w:rFonts w:ascii="Arial" w:hAnsi="Arial" w:cs="Arial"/>
      <w:sz w:val="22"/>
      <w:szCs w:val="22"/>
      <w:lang w:val="ru-RU" w:eastAsia="ru-RU" w:bidi="ar-SA"/>
    </w:rPr>
  </w:style>
  <w:style w:type="paragraph" w:customStyle="1" w:styleId="336">
    <w:name w:val="Обычный33"/>
    <w:rsid w:val="00AE2656"/>
    <w:pPr>
      <w:widowControl w:val="0"/>
      <w:snapToGrid w:val="0"/>
      <w:spacing w:line="480" w:lineRule="auto"/>
      <w:ind w:firstLine="1120"/>
      <w:jc w:val="both"/>
    </w:pPr>
    <w:rPr>
      <w:rFonts w:ascii="Times New Roman" w:eastAsia="Times New Roman" w:hAnsi="Times New Roman" w:cs="Times New Roman"/>
      <w:sz w:val="36"/>
      <w:lang w:val="uk-UA"/>
    </w:rPr>
  </w:style>
  <w:style w:type="character" w:customStyle="1" w:styleId="c1">
    <w:name w:val="c1"/>
    <w:basedOn w:val="af4"/>
    <w:rsid w:val="0005437F"/>
  </w:style>
  <w:style w:type="paragraph" w:customStyle="1" w:styleId="nav2">
    <w:name w:val="nav2"/>
    <w:basedOn w:val="af3"/>
    <w:rsid w:val="0005437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vr">
    <w:name w:val="vr"/>
    <w:basedOn w:val="af3"/>
    <w:rsid w:val="0005437F"/>
    <w:pPr>
      <w:pBdr>
        <w:left w:val="single" w:sz="6" w:space="6" w:color="800000"/>
      </w:pBdr>
      <w:suppressAutoHyphens w:val="0"/>
      <w:spacing w:before="100" w:beforeAutospacing="1" w:after="100" w:afterAutospacing="1"/>
    </w:pPr>
    <w:rPr>
      <w:rFonts w:ascii="Times New Roman" w:eastAsia="Times New Roman" w:hAnsi="Times New Roman" w:cs="Times New Roman"/>
      <w:b/>
      <w:bCs/>
      <w:color w:val="777777"/>
      <w:lang w:eastAsia="ru-RU"/>
    </w:rPr>
  </w:style>
  <w:style w:type="paragraph" w:customStyle="1" w:styleId="right">
    <w:name w:val="right_"/>
    <w:basedOn w:val="af3"/>
    <w:rsid w:val="0005437F"/>
    <w:pPr>
      <w:suppressAutoHyphens w:val="0"/>
      <w:spacing w:before="100" w:beforeAutospacing="1" w:after="100" w:afterAutospacing="1"/>
      <w:jc w:val="right"/>
    </w:pPr>
    <w:rPr>
      <w:rFonts w:ascii="Arial" w:eastAsia="Times New Roman" w:hAnsi="Arial" w:cs="Arial"/>
      <w:color w:val="002165"/>
      <w:sz w:val="16"/>
      <w:szCs w:val="16"/>
      <w:lang w:eastAsia="ru-RU"/>
    </w:rPr>
  </w:style>
  <w:style w:type="paragraph" w:customStyle="1" w:styleId="spec">
    <w:name w:val="spec"/>
    <w:basedOn w:val="af3"/>
    <w:rsid w:val="0005437F"/>
    <w:pPr>
      <w:suppressAutoHyphens w:val="0"/>
      <w:spacing w:before="64" w:after="77"/>
    </w:pPr>
    <w:rPr>
      <w:rFonts w:ascii="Verdana" w:eastAsia="Times New Roman" w:hAnsi="Verdana" w:cs="Times New Roman"/>
      <w:sz w:val="18"/>
      <w:szCs w:val="18"/>
      <w:lang w:eastAsia="ru-RU"/>
    </w:rPr>
  </w:style>
  <w:style w:type="paragraph" w:customStyle="1" w:styleId="affffffffffffffffffffffffffffffffffff6">
    <w:name w:val="Адреса"/>
    <w:basedOn w:val="af3"/>
    <w:next w:val="af3"/>
    <w:uiPriority w:val="99"/>
    <w:rsid w:val="00BC1525"/>
    <w:pPr>
      <w:suppressAutoHyphens w:val="0"/>
      <w:autoSpaceDE w:val="0"/>
      <w:autoSpaceDN w:val="0"/>
    </w:pPr>
    <w:rPr>
      <w:rFonts w:ascii="Times New Roman" w:eastAsiaTheme="minorEastAsia" w:hAnsi="Times New Roman" w:cs="Times New Roman"/>
      <w:i/>
      <w:iCs/>
      <w:lang w:eastAsia="ru-RU"/>
    </w:rPr>
  </w:style>
  <w:style w:type="paragraph" w:customStyle="1" w:styleId="2280">
    <w:name w:val="Основной текст 228"/>
    <w:basedOn w:val="336"/>
    <w:rsid w:val="00CD3B7E"/>
    <w:pPr>
      <w:widowControl/>
      <w:snapToGrid/>
      <w:spacing w:line="360" w:lineRule="auto"/>
      <w:ind w:firstLine="0"/>
      <w:jc w:val="center"/>
    </w:pPr>
    <w:rPr>
      <w:sz w:val="28"/>
    </w:rPr>
  </w:style>
  <w:style w:type="paragraph" w:customStyle="1" w:styleId="5ffd">
    <w:name w:val="Верхний колонтитул5"/>
    <w:basedOn w:val="336"/>
    <w:rsid w:val="00CD3B7E"/>
    <w:pPr>
      <w:widowControl/>
      <w:tabs>
        <w:tab w:val="center" w:pos="4677"/>
        <w:tab w:val="right" w:pos="9355"/>
      </w:tabs>
      <w:snapToGrid/>
      <w:spacing w:line="240" w:lineRule="auto"/>
      <w:ind w:firstLine="0"/>
      <w:jc w:val="left"/>
    </w:pPr>
    <w:rPr>
      <w:sz w:val="20"/>
      <w:lang w:val="ru-RU"/>
    </w:rPr>
  </w:style>
  <w:style w:type="paragraph" w:customStyle="1" w:styleId="2201">
    <w:name w:val="Основной текст с отступом 220"/>
    <w:basedOn w:val="336"/>
    <w:rsid w:val="00CD3B7E"/>
    <w:pPr>
      <w:widowControl/>
      <w:snapToGrid/>
      <w:spacing w:after="120"/>
      <w:ind w:left="283" w:firstLine="0"/>
      <w:jc w:val="left"/>
    </w:pPr>
    <w:rPr>
      <w:sz w:val="20"/>
      <w:lang w:val="ru-RU"/>
    </w:rPr>
  </w:style>
  <w:style w:type="paragraph" w:customStyle="1" w:styleId="1ffffffffff3">
    <w:name w:val="Оглав1"/>
    <w:basedOn w:val="af3"/>
    <w:rsid w:val="0008181E"/>
    <w:pPr>
      <w:tabs>
        <w:tab w:val="right" w:leader="dot" w:pos="9356"/>
      </w:tabs>
      <w:suppressAutoHyphens w:val="0"/>
    </w:pPr>
    <w:rPr>
      <w:rFonts w:ascii="Times New Roman CYR" w:eastAsia="Times New Roman" w:hAnsi="Times New Roman CYR" w:cs="Times New Roman"/>
      <w:b/>
      <w:caps/>
      <w:sz w:val="28"/>
      <w:szCs w:val="28"/>
      <w:lang w:eastAsia="ru-RU"/>
    </w:rPr>
  </w:style>
  <w:style w:type="paragraph" w:customStyle="1" w:styleId="2fffffff3">
    <w:name w:val="Оглав2"/>
    <w:basedOn w:val="af3"/>
    <w:rsid w:val="0008181E"/>
    <w:pPr>
      <w:tabs>
        <w:tab w:val="right" w:leader="dot" w:pos="9356"/>
      </w:tabs>
      <w:suppressAutoHyphens w:val="0"/>
      <w:ind w:left="1134" w:hanging="567"/>
    </w:pPr>
    <w:rPr>
      <w:rFonts w:ascii="Times New Roman CYR" w:eastAsia="Times New Roman" w:hAnsi="Times New Roman CYR" w:cs="Times New Roman"/>
      <w:sz w:val="28"/>
      <w:szCs w:val="28"/>
      <w:lang w:val="uk-UA" w:eastAsia="ru-RU"/>
    </w:rPr>
  </w:style>
  <w:style w:type="paragraph" w:customStyle="1" w:styleId="3ffffb">
    <w:name w:val="Оглав3"/>
    <w:basedOn w:val="af3"/>
    <w:rsid w:val="0008181E"/>
    <w:pPr>
      <w:tabs>
        <w:tab w:val="right" w:leader="dot" w:pos="9356"/>
      </w:tabs>
      <w:suppressAutoHyphens w:val="0"/>
      <w:ind w:left="1701" w:hanging="567"/>
    </w:pPr>
    <w:rPr>
      <w:rFonts w:ascii="Times New Roman CYR" w:eastAsia="Times New Roman" w:hAnsi="Times New Roman CYR" w:cs="Times New Roman"/>
      <w:sz w:val="28"/>
      <w:szCs w:val="28"/>
      <w:lang w:val="uk-UA" w:eastAsia="ru-RU"/>
    </w:rPr>
  </w:style>
  <w:style w:type="paragraph" w:customStyle="1" w:styleId="Iaea">
    <w:name w:val="Ia?ea?"/>
    <w:basedOn w:val="Oaeno1"/>
    <w:rsid w:val="0008181E"/>
    <w:pPr>
      <w:tabs>
        <w:tab w:val="left" w:pos="1539"/>
      </w:tabs>
      <w:ind w:left="1539" w:hanging="450"/>
      <w:textAlignment w:val="baseline"/>
    </w:pPr>
  </w:style>
  <w:style w:type="paragraph" w:customStyle="1" w:styleId="Oaae">
    <w:name w:val="Oaae"/>
    <w:basedOn w:val="Oaeno1"/>
    <w:rsid w:val="0008181E"/>
    <w:pPr>
      <w:spacing w:line="240" w:lineRule="auto"/>
      <w:ind w:firstLine="0"/>
      <w:jc w:val="center"/>
      <w:textAlignment w:val="baseline"/>
    </w:pPr>
  </w:style>
  <w:style w:type="paragraph" w:customStyle="1" w:styleId="3140">
    <w:name w:val="Основной текст с отступом 314"/>
    <w:basedOn w:val="af3"/>
    <w:rsid w:val="0008181E"/>
    <w:pPr>
      <w:suppressAutoHyphens w:val="0"/>
      <w:overflowPunct w:val="0"/>
      <w:autoSpaceDE w:val="0"/>
      <w:autoSpaceDN w:val="0"/>
      <w:adjustRightInd w:val="0"/>
      <w:spacing w:before="240"/>
      <w:ind w:firstLine="567"/>
      <w:textAlignment w:val="baseline"/>
    </w:pPr>
    <w:rPr>
      <w:rFonts w:ascii="Verdana" w:eastAsia="Times New Roman" w:hAnsi="Verdana" w:cs="Times New Roman"/>
      <w:color w:val="000000"/>
      <w:position w:val="6"/>
      <w:sz w:val="18"/>
      <w:szCs w:val="20"/>
      <w:lang w:val="en-US" w:eastAsia="ru-RU"/>
    </w:rPr>
  </w:style>
  <w:style w:type="paragraph" w:customStyle="1" w:styleId="2290">
    <w:name w:val="Основной текст 229"/>
    <w:basedOn w:val="af3"/>
    <w:rsid w:val="0008181E"/>
    <w:pPr>
      <w:suppressAutoHyphens w:val="0"/>
      <w:overflowPunct w:val="0"/>
      <w:autoSpaceDE w:val="0"/>
      <w:autoSpaceDN w:val="0"/>
      <w:adjustRightInd w:val="0"/>
      <w:ind w:firstLine="709"/>
      <w:textAlignment w:val="baseline"/>
    </w:pPr>
    <w:rPr>
      <w:rFonts w:ascii="Verdana" w:eastAsia="Times New Roman" w:hAnsi="Verdana" w:cs="Times New Roman"/>
      <w:color w:val="000000"/>
      <w:position w:val="6"/>
      <w:sz w:val="18"/>
      <w:szCs w:val="20"/>
      <w:lang w:eastAsia="ru-RU"/>
    </w:rPr>
  </w:style>
  <w:style w:type="paragraph" w:customStyle="1" w:styleId="Ieia">
    <w:name w:val="I?eia?"/>
    <w:basedOn w:val="Oaeno1"/>
    <w:rsid w:val="0008181E"/>
    <w:pPr>
      <w:spacing w:line="240" w:lineRule="auto"/>
      <w:ind w:firstLine="567"/>
      <w:textAlignment w:val="baseline"/>
    </w:pPr>
    <w:rPr>
      <w:i/>
    </w:rPr>
  </w:style>
  <w:style w:type="paragraph" w:customStyle="1" w:styleId="1ffffffffff4">
    <w:name w:val="Òåêñò_1"/>
    <w:basedOn w:val="af3"/>
    <w:rsid w:val="0008181E"/>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2fffffff4">
    <w:name w:val="Ñòèëü2"/>
    <w:basedOn w:val="2290"/>
    <w:rsid w:val="0008181E"/>
    <w:pPr>
      <w:spacing w:line="360" w:lineRule="auto"/>
      <w:ind w:left="680" w:firstLine="0"/>
    </w:pPr>
    <w:rPr>
      <w:rFonts w:ascii="Times New Roman" w:hAnsi="Times New Roman"/>
      <w:sz w:val="28"/>
    </w:rPr>
  </w:style>
  <w:style w:type="paragraph" w:customStyle="1" w:styleId="affffffffffffffffffffffffffffffffffff7">
    <w:name w:val="Òàáë"/>
    <w:basedOn w:val="1ffffffffff4"/>
    <w:rsid w:val="0008181E"/>
    <w:pPr>
      <w:spacing w:line="240" w:lineRule="auto"/>
      <w:ind w:firstLine="0"/>
      <w:jc w:val="center"/>
    </w:pPr>
  </w:style>
  <w:style w:type="paragraph" w:customStyle="1" w:styleId="affffffffffffffffffffffffffffffffffff8">
    <w:name w:val="ПРосто_текст"/>
    <w:basedOn w:val="Oaeno1"/>
    <w:rsid w:val="0008181E"/>
    <w:pPr>
      <w:textAlignment w:val="baseline"/>
    </w:pPr>
  </w:style>
  <w:style w:type="paragraph" w:customStyle="1" w:styleId="Ref">
    <w:name w:val="Ref."/>
    <w:basedOn w:val="af3"/>
    <w:rsid w:val="00250E28"/>
    <w:pPr>
      <w:tabs>
        <w:tab w:val="left" w:pos="-720"/>
      </w:tabs>
      <w:suppressAutoHyphens w:val="0"/>
      <w:spacing w:after="240"/>
      <w:ind w:left="426" w:hanging="426"/>
      <w:jc w:val="both"/>
    </w:pPr>
    <w:rPr>
      <w:rFonts w:ascii="Arial" w:eastAsia="Batang" w:hAnsi="Arial" w:cs="Arial"/>
      <w:sz w:val="18"/>
      <w:szCs w:val="18"/>
      <w:lang w:val="en-GB" w:eastAsia="fr-FR"/>
    </w:rPr>
  </w:style>
  <w:style w:type="paragraph" w:customStyle="1" w:styleId="186">
    <w:name w:val="Основной текст с отступом18"/>
    <w:basedOn w:val="af3"/>
    <w:rsid w:val="00DB7579"/>
    <w:pPr>
      <w:tabs>
        <w:tab w:val="center" w:pos="8364"/>
        <w:tab w:val="center" w:pos="9356"/>
        <w:tab w:val="center" w:pos="9781"/>
        <w:tab w:val="center" w:pos="10348"/>
      </w:tabs>
      <w:suppressAutoHyphens w:val="0"/>
      <w:ind w:right="46"/>
      <w:jc w:val="both"/>
    </w:pPr>
    <w:rPr>
      <w:rFonts w:ascii="Times New Roman" w:eastAsia="Times New Roman" w:hAnsi="Times New Roman" w:cs="Times New Roman"/>
      <w:b/>
      <w:bCs/>
      <w:lang w:val="uk-UA" w:eastAsia="ru-RU"/>
    </w:rPr>
  </w:style>
  <w:style w:type="character" w:customStyle="1" w:styleId="tb0i0u0s10c8421376">
    <w:name w:val="tb0i0u0s10c8421376"/>
    <w:basedOn w:val="af4"/>
    <w:rsid w:val="00E47B2B"/>
  </w:style>
  <w:style w:type="character" w:customStyle="1" w:styleId="tb0i0u0s8c0">
    <w:name w:val="tb0i0u0s8c0"/>
    <w:basedOn w:val="af4"/>
    <w:rsid w:val="00E47B2B"/>
  </w:style>
  <w:style w:type="character" w:customStyle="1" w:styleId="tb0i0u0s10c0">
    <w:name w:val="tb0i0u0s10c0"/>
    <w:basedOn w:val="af4"/>
    <w:rsid w:val="00E47B2B"/>
  </w:style>
  <w:style w:type="character" w:customStyle="1" w:styleId="tb0i0u1s10c8421376">
    <w:name w:val="tb0i0u1s10c8421376"/>
    <w:basedOn w:val="af4"/>
    <w:rsid w:val="00E47B2B"/>
  </w:style>
  <w:style w:type="character" w:customStyle="1" w:styleId="smaller">
    <w:name w:val="smaller"/>
    <w:basedOn w:val="af4"/>
    <w:rsid w:val="0025566B"/>
  </w:style>
  <w:style w:type="character" w:customStyle="1" w:styleId="fm-vol-iss-date1">
    <w:name w:val="fm-vol-iss-date1"/>
    <w:basedOn w:val="af4"/>
    <w:rsid w:val="0025566B"/>
    <w:rPr>
      <w:rFonts w:ascii="Arial" w:hAnsi="Arial" w:cs="Arial" w:hint="default"/>
      <w:sz w:val="18"/>
      <w:szCs w:val="18"/>
    </w:rPr>
  </w:style>
  <w:style w:type="paragraph" w:customStyle="1" w:styleId="Standard">
    <w:name w:val="Standard"/>
    <w:basedOn w:val="af3"/>
    <w:next w:val="af3"/>
    <w:rsid w:val="0025566B"/>
    <w:pPr>
      <w:suppressAutoHyphens w:val="0"/>
      <w:autoSpaceDE w:val="0"/>
      <w:autoSpaceDN w:val="0"/>
      <w:adjustRightInd w:val="0"/>
    </w:pPr>
    <w:rPr>
      <w:rFonts w:ascii="Times New Roman" w:eastAsia="SimSun" w:hAnsi="Times New Roman" w:cs="Times New Roman"/>
      <w:lang w:eastAsia="zh-CN"/>
    </w:rPr>
  </w:style>
  <w:style w:type="paragraph" w:customStyle="1" w:styleId="Uberschrift1">
    <w:name w:val="Uberschrift 1"/>
    <w:basedOn w:val="af3"/>
    <w:next w:val="af3"/>
    <w:rsid w:val="0025566B"/>
    <w:pPr>
      <w:suppressAutoHyphens w:val="0"/>
      <w:autoSpaceDE w:val="0"/>
      <w:autoSpaceDN w:val="0"/>
      <w:adjustRightInd w:val="0"/>
    </w:pPr>
    <w:rPr>
      <w:rFonts w:ascii="Times New Roman" w:eastAsia="SimSun" w:hAnsi="Times New Roman" w:cs="Times New Roman"/>
      <w:lang w:eastAsia="zh-CN"/>
    </w:rPr>
  </w:style>
  <w:style w:type="paragraph" w:customStyle="1" w:styleId="Textkorper">
    <w:name w:val="Textkorper"/>
    <w:basedOn w:val="af3"/>
    <w:next w:val="af3"/>
    <w:rsid w:val="0025566B"/>
    <w:pPr>
      <w:suppressAutoHyphens w:val="0"/>
      <w:autoSpaceDE w:val="0"/>
      <w:autoSpaceDN w:val="0"/>
      <w:adjustRightInd w:val="0"/>
    </w:pPr>
    <w:rPr>
      <w:rFonts w:ascii="Times New Roman" w:eastAsia="SimSun" w:hAnsi="Times New Roman" w:cs="Times New Roman"/>
      <w:lang w:eastAsia="zh-CN"/>
    </w:rPr>
  </w:style>
  <w:style w:type="paragraph" w:customStyle="1" w:styleId="194">
    <w:name w:val="Основной текст с отступом19"/>
    <w:basedOn w:val="af3"/>
    <w:rsid w:val="00873784"/>
    <w:pPr>
      <w:suppressAutoHyphens w:val="0"/>
      <w:spacing w:line="360" w:lineRule="auto"/>
      <w:ind w:firstLine="540"/>
      <w:jc w:val="both"/>
    </w:pPr>
    <w:rPr>
      <w:rFonts w:ascii="Times New Roman" w:eastAsia="Times New Roman" w:hAnsi="Times New Roman" w:cs="Times New Roman"/>
      <w:sz w:val="28"/>
      <w:szCs w:val="28"/>
      <w:lang w:val="uk-UA" w:eastAsia="ru-RU"/>
    </w:rPr>
  </w:style>
  <w:style w:type="paragraph" w:customStyle="1" w:styleId="11fa">
    <w:name w:val="Текст выноски11"/>
    <w:basedOn w:val="af3"/>
    <w:rsid w:val="00873784"/>
    <w:pPr>
      <w:suppressAutoHyphens w:val="0"/>
    </w:pPr>
    <w:rPr>
      <w:rFonts w:ascii="Tahoma" w:eastAsia="Times New Roman" w:hAnsi="Tahoma" w:cs="Times New Roman"/>
      <w:sz w:val="16"/>
      <w:szCs w:val="16"/>
      <w:lang w:val="uk-UA" w:eastAsia="ru-RU"/>
    </w:rPr>
  </w:style>
  <w:style w:type="paragraph" w:customStyle="1" w:styleId="rvps18">
    <w:name w:val="rvps18"/>
    <w:basedOn w:val="af3"/>
    <w:rsid w:val="00892436"/>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earchterm0">
    <w:name w:val="searchterm0"/>
    <w:basedOn w:val="af4"/>
    <w:rsid w:val="00892436"/>
  </w:style>
  <w:style w:type="paragraph" w:customStyle="1" w:styleId="Iauiue7">
    <w:name w:val="Iau?iue7"/>
    <w:rsid w:val="00892436"/>
    <w:pPr>
      <w:overflowPunct w:val="0"/>
      <w:autoSpaceDE w:val="0"/>
      <w:autoSpaceDN w:val="0"/>
      <w:adjustRightInd w:val="0"/>
      <w:textAlignment w:val="baseline"/>
    </w:pPr>
    <w:rPr>
      <w:rFonts w:ascii="Times New Roman" w:eastAsia="Times New Roman" w:hAnsi="Times New Roman" w:cs="Times New Roman"/>
    </w:rPr>
  </w:style>
  <w:style w:type="paragraph" w:customStyle="1" w:styleId="Iauiue8">
    <w:name w:val="Iau?iue8"/>
    <w:rsid w:val="00892436"/>
    <w:pPr>
      <w:overflowPunct w:val="0"/>
      <w:autoSpaceDE w:val="0"/>
      <w:autoSpaceDN w:val="0"/>
      <w:adjustRightInd w:val="0"/>
      <w:textAlignment w:val="baseline"/>
    </w:pPr>
    <w:rPr>
      <w:rFonts w:ascii="Times New Roman" w:eastAsia="Times New Roman" w:hAnsi="Times New Roman" w:cs="Times New Roman"/>
      <w:lang w:val="en-US"/>
    </w:rPr>
  </w:style>
  <w:style w:type="paragraph" w:customStyle="1" w:styleId="Iauiue2">
    <w:name w:val="Iau?iue2"/>
    <w:rsid w:val="00892436"/>
    <w:pPr>
      <w:overflowPunct w:val="0"/>
      <w:autoSpaceDE w:val="0"/>
      <w:autoSpaceDN w:val="0"/>
      <w:adjustRightInd w:val="0"/>
      <w:textAlignment w:val="baseline"/>
    </w:pPr>
    <w:rPr>
      <w:rFonts w:ascii="Times New Roman" w:eastAsia="Times New Roman" w:hAnsi="Times New Roman" w:cs="Times New Roman"/>
    </w:rPr>
  </w:style>
  <w:style w:type="paragraph" w:customStyle="1" w:styleId="DisPrikh20">
    <w:name w:val="Dis_Prikh_Заголовок_2"/>
    <w:rsid w:val="007A0ABB"/>
    <w:pPr>
      <w:keepNext/>
      <w:keepLines/>
      <w:suppressAutoHyphens/>
      <w:spacing w:before="1200" w:after="600" w:line="360" w:lineRule="auto"/>
      <w:ind w:firstLine="567"/>
      <w:jc w:val="both"/>
      <w:outlineLvl w:val="1"/>
    </w:pPr>
    <w:rPr>
      <w:rFonts w:ascii="Times New Roman" w:eastAsia="Times New Roman" w:hAnsi="Times New Roman" w:cs="Times New Roman"/>
      <w:b/>
      <w:bCs/>
      <w:kern w:val="28"/>
      <w:sz w:val="28"/>
      <w:szCs w:val="28"/>
      <w:lang w:val="uk-UA"/>
    </w:rPr>
  </w:style>
  <w:style w:type="paragraph" w:customStyle="1" w:styleId="DisPrikh5">
    <w:name w:val="Dis_Prikh_Таблица_№"/>
    <w:rsid w:val="007A0ABB"/>
    <w:pPr>
      <w:keepNext/>
      <w:keepLines/>
      <w:suppressLineNumbers/>
      <w:suppressAutoHyphens/>
      <w:spacing w:line="360" w:lineRule="auto"/>
      <w:jc w:val="right"/>
      <w:outlineLvl w:val="4"/>
    </w:pPr>
    <w:rPr>
      <w:rFonts w:ascii="Times New Roman" w:eastAsia="Times New Roman" w:hAnsi="Times New Roman" w:cs="Times New Roman"/>
      <w:kern w:val="28"/>
      <w:sz w:val="28"/>
      <w:szCs w:val="28"/>
      <w:lang w:val="uk-UA"/>
    </w:rPr>
  </w:style>
  <w:style w:type="paragraph" w:customStyle="1" w:styleId="346">
    <w:name w:val="Обычный34"/>
    <w:rsid w:val="00030297"/>
    <w:pPr>
      <w:widowControl w:val="0"/>
      <w:spacing w:line="300" w:lineRule="auto"/>
      <w:jc w:val="right"/>
    </w:pPr>
    <w:rPr>
      <w:rFonts w:ascii="Times New Roman" w:eastAsia="Times New Roman" w:hAnsi="Times New Roman" w:cs="Times New Roman"/>
      <w:snapToGrid w:val="0"/>
      <w:sz w:val="22"/>
      <w:lang w:val="uk-UA"/>
    </w:rPr>
  </w:style>
  <w:style w:type="character" w:customStyle="1" w:styleId="highlight0">
    <w:name w:val="highlight0"/>
    <w:basedOn w:val="af4"/>
    <w:rsid w:val="009708C1"/>
  </w:style>
  <w:style w:type="paragraph" w:customStyle="1" w:styleId="2300">
    <w:name w:val="Основной текст 230"/>
    <w:basedOn w:val="af3"/>
    <w:rsid w:val="00DE5964"/>
    <w:pPr>
      <w:suppressAutoHyphens w:val="0"/>
      <w:overflowPunct w:val="0"/>
      <w:autoSpaceDE w:val="0"/>
      <w:autoSpaceDN w:val="0"/>
      <w:adjustRightInd w:val="0"/>
      <w:spacing w:line="360" w:lineRule="auto"/>
      <w:ind w:firstLine="851"/>
      <w:jc w:val="both"/>
      <w:textAlignment w:val="baseline"/>
    </w:pPr>
    <w:rPr>
      <w:rFonts w:ascii="Times New Roman CYR" w:eastAsia="Times New Roman" w:hAnsi="Times New Roman CYR" w:cs="Times New Roman"/>
      <w:sz w:val="28"/>
      <w:szCs w:val="20"/>
      <w:lang w:eastAsia="ru-RU"/>
    </w:rPr>
  </w:style>
  <w:style w:type="paragraph" w:customStyle="1" w:styleId="2211">
    <w:name w:val="Основной текст с отступом 221"/>
    <w:basedOn w:val="af3"/>
    <w:rsid w:val="00DE5964"/>
    <w:pPr>
      <w:suppressAutoHyphens w:val="0"/>
      <w:overflowPunct w:val="0"/>
      <w:autoSpaceDE w:val="0"/>
      <w:autoSpaceDN w:val="0"/>
      <w:adjustRightInd w:val="0"/>
      <w:spacing w:line="360" w:lineRule="auto"/>
      <w:ind w:firstLine="567"/>
      <w:jc w:val="both"/>
      <w:textAlignment w:val="baseline"/>
    </w:pPr>
    <w:rPr>
      <w:rFonts w:ascii="Times New Roman CYR" w:eastAsia="Times New Roman" w:hAnsi="Times New Roman CYR" w:cs="Times New Roman"/>
      <w:sz w:val="28"/>
      <w:szCs w:val="20"/>
      <w:lang w:eastAsia="ru-RU"/>
    </w:rPr>
  </w:style>
  <w:style w:type="paragraph" w:customStyle="1" w:styleId="285">
    <w:name w:val="Основной текст28"/>
    <w:basedOn w:val="af3"/>
    <w:rsid w:val="00C65B9C"/>
    <w:pPr>
      <w:suppressAutoHyphens w:val="0"/>
      <w:jc w:val="both"/>
    </w:pPr>
    <w:rPr>
      <w:rFonts w:ascii="Times New Roman" w:eastAsia="Times New Roman" w:hAnsi="Times New Roman" w:cs="Times New Roman"/>
      <w:sz w:val="28"/>
      <w:szCs w:val="20"/>
      <w:lang w:val="uk-UA" w:eastAsia="ru-RU"/>
    </w:rPr>
  </w:style>
  <w:style w:type="paragraph" w:customStyle="1" w:styleId="fr12">
    <w:name w:val="fr1"/>
    <w:basedOn w:val="af3"/>
    <w:rsid w:val="00C65B9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10">
    <w:name w:val="bodytext1"/>
    <w:basedOn w:val="af3"/>
    <w:rsid w:val="00C65B9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ffffffff9">
    <w:name w:val="для таблиць"/>
    <w:basedOn w:val="af3"/>
    <w:rsid w:val="00447DDE"/>
    <w:pPr>
      <w:widowControl w:val="0"/>
      <w:suppressAutoHyphens w:val="0"/>
      <w:adjustRightInd w:val="0"/>
      <w:spacing w:line="360" w:lineRule="atLeast"/>
      <w:ind w:hanging="105"/>
      <w:jc w:val="center"/>
      <w:textAlignment w:val="baseline"/>
    </w:pPr>
    <w:rPr>
      <w:rFonts w:ascii="Times New Roman" w:eastAsia="Times New Roman" w:hAnsi="Times New Roman" w:cs="Times New Roman"/>
      <w:spacing w:val="20"/>
      <w:sz w:val="28"/>
      <w:szCs w:val="28"/>
      <w:lang w:eastAsia="ru-RU"/>
    </w:rPr>
  </w:style>
  <w:style w:type="paragraph" w:customStyle="1" w:styleId="3150">
    <w:name w:val="Основной текст с отступом 315"/>
    <w:basedOn w:val="346"/>
    <w:rsid w:val="0025181A"/>
    <w:pPr>
      <w:widowControl/>
      <w:spacing w:line="360" w:lineRule="auto"/>
      <w:ind w:left="993" w:hanging="1"/>
      <w:jc w:val="left"/>
    </w:pPr>
    <w:rPr>
      <w:snapToGrid/>
      <w:sz w:val="28"/>
    </w:rPr>
  </w:style>
  <w:style w:type="paragraph" w:customStyle="1" w:styleId="6ff0">
    <w:name w:val="Верхний колонтитул6"/>
    <w:basedOn w:val="346"/>
    <w:rsid w:val="0025181A"/>
    <w:pPr>
      <w:widowControl/>
      <w:tabs>
        <w:tab w:val="center" w:pos="4153"/>
        <w:tab w:val="right" w:pos="8306"/>
      </w:tabs>
      <w:spacing w:line="240" w:lineRule="auto"/>
      <w:jc w:val="left"/>
    </w:pPr>
    <w:rPr>
      <w:snapToGrid/>
      <w:sz w:val="20"/>
    </w:rPr>
  </w:style>
  <w:style w:type="paragraph" w:customStyle="1" w:styleId="247">
    <w:name w:val="Заголовок 24"/>
    <w:basedOn w:val="346"/>
    <w:next w:val="346"/>
    <w:rsid w:val="0025181A"/>
    <w:pPr>
      <w:keepNext/>
      <w:widowControl/>
      <w:spacing w:line="360" w:lineRule="auto"/>
      <w:ind w:firstLine="992"/>
      <w:jc w:val="center"/>
    </w:pPr>
    <w:rPr>
      <w:b/>
      <w:snapToGrid/>
      <w:sz w:val="28"/>
    </w:rPr>
  </w:style>
  <w:style w:type="character" w:customStyle="1" w:styleId="bigheader1">
    <w:name w:val="bigheader1"/>
    <w:basedOn w:val="af4"/>
    <w:rsid w:val="00A76ED0"/>
    <w:rPr>
      <w:rFonts w:ascii="Verdana" w:hAnsi="Verdana" w:hint="default"/>
      <w:b/>
      <w:bCs/>
      <w:i w:val="0"/>
      <w:iCs w:val="0"/>
      <w:color w:val="0099FF"/>
      <w:sz w:val="24"/>
      <w:szCs w:val="24"/>
    </w:rPr>
  </w:style>
  <w:style w:type="paragraph" w:customStyle="1" w:styleId="baseindent">
    <w:name w:val="baseindent"/>
    <w:basedOn w:val="af3"/>
    <w:rsid w:val="00A76ED0"/>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rvts31">
    <w:name w:val="rvts31"/>
    <w:basedOn w:val="af4"/>
    <w:rsid w:val="00A76ED0"/>
  </w:style>
  <w:style w:type="paragraph" w:customStyle="1" w:styleId="6ff1">
    <w:name w:val="Обычный (веб)6"/>
    <w:basedOn w:val="af3"/>
    <w:rsid w:val="00EF079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HTML20">
    <w:name w:val="Стандартный HTML2"/>
    <w:basedOn w:val="af3"/>
    <w:rsid w:val="00EF07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sz w:val="20"/>
      <w:szCs w:val="20"/>
      <w:lang w:eastAsia="ru-RU"/>
    </w:rPr>
  </w:style>
  <w:style w:type="paragraph" w:customStyle="1" w:styleId="cit">
    <w:name w:val="cit"/>
    <w:basedOn w:val="af3"/>
    <w:rsid w:val="000A39DE"/>
    <w:pPr>
      <w:suppressAutoHyphens w:val="0"/>
      <w:spacing w:before="100" w:beforeAutospacing="1" w:after="100" w:afterAutospacing="1"/>
    </w:pPr>
    <w:rPr>
      <w:rFonts w:ascii="Arial" w:eastAsia="Times New Roman" w:hAnsi="Arial" w:cs="Arial"/>
      <w:lang w:eastAsia="ru-RU"/>
    </w:rPr>
  </w:style>
  <w:style w:type="character" w:customStyle="1" w:styleId="etal">
    <w:name w:val="etal"/>
    <w:basedOn w:val="af4"/>
    <w:rsid w:val="000A39DE"/>
  </w:style>
  <w:style w:type="character" w:customStyle="1" w:styleId="refnumber">
    <w:name w:val="refnumber"/>
    <w:basedOn w:val="af4"/>
    <w:rsid w:val="000A39DE"/>
  </w:style>
  <w:style w:type="paragraph" w:customStyle="1" w:styleId="issuedetails">
    <w:name w:val="issue_details"/>
    <w:basedOn w:val="af3"/>
    <w:rsid w:val="000A39D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ffffffffa">
    <w:name w:val="Загальний"/>
    <w:rsid w:val="0046163F"/>
    <w:pPr>
      <w:autoSpaceDE w:val="0"/>
      <w:autoSpaceDN w:val="0"/>
      <w:spacing w:before="120" w:after="60" w:line="360" w:lineRule="auto"/>
      <w:ind w:firstLine="720"/>
      <w:jc w:val="both"/>
    </w:pPr>
    <w:rPr>
      <w:rFonts w:ascii="Times New Roman" w:eastAsia="Times New Roman" w:hAnsi="Times New Roman" w:cs="Times New Roman"/>
      <w:sz w:val="28"/>
      <w:szCs w:val="28"/>
      <w:lang w:val="uk-UA"/>
    </w:rPr>
  </w:style>
  <w:style w:type="paragraph" w:customStyle="1" w:styleId="IZ">
    <w:name w:val="IZ__Текст статьи"/>
    <w:basedOn w:val="af3"/>
    <w:rsid w:val="00860557"/>
    <w:pPr>
      <w:ind w:firstLine="567"/>
      <w:jc w:val="both"/>
    </w:pPr>
    <w:rPr>
      <w:rFonts w:ascii="Times New Roman" w:eastAsia="Times New Roman" w:hAnsi="Times New Roman" w:cs="Times New Roman"/>
      <w:kern w:val="20"/>
      <w:sz w:val="20"/>
      <w:lang w:eastAsia="ru-RU"/>
    </w:rPr>
  </w:style>
  <w:style w:type="paragraph" w:customStyle="1" w:styleId="IZ0">
    <w:name w:val="IZ_Текст в таблице"/>
    <w:basedOn w:val="af3"/>
    <w:rsid w:val="00860557"/>
    <w:rPr>
      <w:rFonts w:ascii="Times New Roman" w:eastAsia="Times New Roman" w:hAnsi="Times New Roman" w:cs="Times New Roman"/>
      <w:kern w:val="20"/>
      <w:sz w:val="16"/>
      <w:lang w:eastAsia="ru-RU"/>
    </w:rPr>
  </w:style>
  <w:style w:type="paragraph" w:customStyle="1" w:styleId="3ffffc">
    <w:name w:val="Заголовок 3 уровня"/>
    <w:basedOn w:val="af3"/>
    <w:autoRedefine/>
    <w:rsid w:val="0021227E"/>
    <w:pPr>
      <w:suppressAutoHyphens w:val="0"/>
      <w:spacing w:line="360" w:lineRule="auto"/>
      <w:ind w:left="567"/>
    </w:pPr>
    <w:rPr>
      <w:rFonts w:ascii="Times New Roman" w:eastAsia="Times New Roman" w:hAnsi="Times New Roman" w:cs="Times New Roman"/>
      <w:caps/>
      <w:sz w:val="28"/>
      <w:lang w:eastAsia="ru-RU"/>
    </w:rPr>
  </w:style>
  <w:style w:type="paragraph" w:customStyle="1" w:styleId="4fffe">
    <w:name w:val="Заголовок 4 уровня"/>
    <w:basedOn w:val="affffffffb"/>
    <w:autoRedefine/>
    <w:rsid w:val="0021227E"/>
    <w:pPr>
      <w:suppressAutoHyphens w:val="0"/>
      <w:spacing w:after="0" w:line="360" w:lineRule="auto"/>
      <w:ind w:left="1701" w:hanging="567"/>
    </w:pPr>
    <w:rPr>
      <w:rFonts w:ascii="Times New Roman" w:eastAsia="Times New Roman" w:hAnsi="Times New Roman" w:cs="Times New Roman"/>
      <w:b/>
      <w:bCs/>
      <w:spacing w:val="40"/>
      <w:lang w:eastAsia="ru-RU"/>
    </w:rPr>
  </w:style>
  <w:style w:type="paragraph" w:customStyle="1" w:styleId="1ffffffffff5">
    <w:name w:val="Заголовок 1 уровня"/>
    <w:basedOn w:val="af3"/>
    <w:autoRedefine/>
    <w:rsid w:val="0021227E"/>
    <w:pPr>
      <w:suppressAutoHyphens w:val="0"/>
      <w:spacing w:after="120" w:line="360" w:lineRule="auto"/>
      <w:ind w:left="-284"/>
      <w:jc w:val="center"/>
    </w:pPr>
    <w:rPr>
      <w:rFonts w:ascii="Times New Roman" w:eastAsia="Times New Roman" w:hAnsi="Times New Roman" w:cs="Times New Roman"/>
      <w:b/>
      <w:bCs/>
      <w:caps/>
      <w:sz w:val="28"/>
      <w:lang w:eastAsia="ru-RU"/>
    </w:rPr>
  </w:style>
  <w:style w:type="paragraph" w:customStyle="1" w:styleId="Normal0">
    <w:name w:val="Normal"/>
    <w:rsid w:val="00FD0217"/>
    <w:pPr>
      <w:spacing w:line="408" w:lineRule="auto"/>
      <w:ind w:firstLine="680"/>
      <w:jc w:val="both"/>
    </w:pPr>
    <w:rPr>
      <w:rFonts w:ascii="Times New Roman" w:eastAsia="Times New Roman" w:hAnsi="Times New Roman" w:cs="Times New Roman"/>
      <w:snapToGrid w:val="0"/>
      <w:sz w:val="26"/>
    </w:rPr>
  </w:style>
  <w:style w:type="paragraph" w:customStyle="1" w:styleId="-fffe">
    <w:name w:val="загол-табл."/>
    <w:basedOn w:val="affffffffb"/>
    <w:rsid w:val="00F40195"/>
    <w:pPr>
      <w:widowControl w:val="0"/>
      <w:suppressAutoHyphens w:val="0"/>
      <w:spacing w:after="60" w:line="264" w:lineRule="auto"/>
      <w:ind w:left="1361" w:hanging="1361"/>
    </w:pPr>
    <w:rPr>
      <w:rFonts w:ascii="Times New Roman" w:eastAsia="Times New Roman" w:hAnsi="Times New Roman" w:cs="Times New Roman"/>
      <w:sz w:val="24"/>
      <w:szCs w:val="20"/>
      <w:lang w:val="uk-UA" w:eastAsia="ru-RU"/>
    </w:rPr>
  </w:style>
  <w:style w:type="paragraph" w:customStyle="1" w:styleId="BodyTextIndent">
    <w:name w:val="Body Text Indent"/>
    <w:basedOn w:val="af3"/>
    <w:rsid w:val="00967836"/>
    <w:pPr>
      <w:suppressAutoHyphens w:val="0"/>
      <w:ind w:firstLine="720"/>
      <w:jc w:val="both"/>
    </w:pPr>
    <w:rPr>
      <w:rFonts w:ascii="Times New Roman" w:eastAsia="Times New Roman" w:hAnsi="Times New Roman" w:cs="Times New Roman"/>
      <w:sz w:val="28"/>
      <w:szCs w:val="28"/>
      <w:lang w:val="uk-UA" w:eastAsia="ru-RU"/>
    </w:rPr>
  </w:style>
  <w:style w:type="paragraph" w:customStyle="1" w:styleId="BalloonText">
    <w:name w:val="Balloon Text"/>
    <w:basedOn w:val="af3"/>
    <w:rsid w:val="00854428"/>
    <w:pPr>
      <w:suppressAutoHyphens w:val="0"/>
    </w:pPr>
    <w:rPr>
      <w:rFonts w:ascii="Tahoma" w:eastAsia="Times New Roman" w:hAnsi="Tahoma" w:cs="Tahoma"/>
      <w:sz w:val="16"/>
      <w:szCs w:val="16"/>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463655">
      <w:bodyDiv w:val="1"/>
      <w:marLeft w:val="0"/>
      <w:marRight w:val="0"/>
      <w:marTop w:val="0"/>
      <w:marBottom w:val="0"/>
      <w:divBdr>
        <w:top w:val="none" w:sz="0" w:space="0" w:color="auto"/>
        <w:left w:val="none" w:sz="0" w:space="0" w:color="auto"/>
        <w:bottom w:val="none" w:sz="0" w:space="0" w:color="auto"/>
        <w:right w:val="none" w:sz="0" w:space="0" w:color="auto"/>
      </w:divBdr>
    </w:div>
    <w:div w:id="352612840">
      <w:bodyDiv w:val="1"/>
      <w:marLeft w:val="0"/>
      <w:marRight w:val="0"/>
      <w:marTop w:val="0"/>
      <w:marBottom w:val="0"/>
      <w:divBdr>
        <w:top w:val="none" w:sz="0" w:space="0" w:color="auto"/>
        <w:left w:val="none" w:sz="0" w:space="0" w:color="auto"/>
        <w:bottom w:val="none" w:sz="0" w:space="0" w:color="auto"/>
        <w:right w:val="none" w:sz="0" w:space="0" w:color="auto"/>
      </w:divBdr>
    </w:div>
    <w:div w:id="388382476">
      <w:bodyDiv w:val="1"/>
      <w:marLeft w:val="0"/>
      <w:marRight w:val="0"/>
      <w:marTop w:val="0"/>
      <w:marBottom w:val="0"/>
      <w:divBdr>
        <w:top w:val="none" w:sz="0" w:space="0" w:color="auto"/>
        <w:left w:val="none" w:sz="0" w:space="0" w:color="auto"/>
        <w:bottom w:val="none" w:sz="0" w:space="0" w:color="auto"/>
        <w:right w:val="none" w:sz="0" w:space="0" w:color="auto"/>
      </w:divBdr>
    </w:div>
    <w:div w:id="445193904">
      <w:bodyDiv w:val="1"/>
      <w:marLeft w:val="0"/>
      <w:marRight w:val="0"/>
      <w:marTop w:val="0"/>
      <w:marBottom w:val="0"/>
      <w:divBdr>
        <w:top w:val="none" w:sz="0" w:space="0" w:color="auto"/>
        <w:left w:val="none" w:sz="0" w:space="0" w:color="auto"/>
        <w:bottom w:val="none" w:sz="0" w:space="0" w:color="auto"/>
        <w:right w:val="none" w:sz="0" w:space="0" w:color="auto"/>
      </w:divBdr>
    </w:div>
    <w:div w:id="446507293">
      <w:bodyDiv w:val="1"/>
      <w:marLeft w:val="0"/>
      <w:marRight w:val="0"/>
      <w:marTop w:val="0"/>
      <w:marBottom w:val="0"/>
      <w:divBdr>
        <w:top w:val="none" w:sz="0" w:space="0" w:color="auto"/>
        <w:left w:val="none" w:sz="0" w:space="0" w:color="auto"/>
        <w:bottom w:val="none" w:sz="0" w:space="0" w:color="auto"/>
        <w:right w:val="none" w:sz="0" w:space="0" w:color="auto"/>
      </w:divBdr>
    </w:div>
    <w:div w:id="543911782">
      <w:bodyDiv w:val="1"/>
      <w:marLeft w:val="0"/>
      <w:marRight w:val="0"/>
      <w:marTop w:val="0"/>
      <w:marBottom w:val="0"/>
      <w:divBdr>
        <w:top w:val="none" w:sz="0" w:space="0" w:color="auto"/>
        <w:left w:val="none" w:sz="0" w:space="0" w:color="auto"/>
        <w:bottom w:val="none" w:sz="0" w:space="0" w:color="auto"/>
        <w:right w:val="none" w:sz="0" w:space="0" w:color="auto"/>
      </w:divBdr>
    </w:div>
    <w:div w:id="610552005">
      <w:bodyDiv w:val="1"/>
      <w:marLeft w:val="0"/>
      <w:marRight w:val="0"/>
      <w:marTop w:val="0"/>
      <w:marBottom w:val="0"/>
      <w:divBdr>
        <w:top w:val="none" w:sz="0" w:space="0" w:color="auto"/>
        <w:left w:val="none" w:sz="0" w:space="0" w:color="auto"/>
        <w:bottom w:val="none" w:sz="0" w:space="0" w:color="auto"/>
        <w:right w:val="none" w:sz="0" w:space="0" w:color="auto"/>
      </w:divBdr>
      <w:divsChild>
        <w:div w:id="1214193552">
          <w:marLeft w:val="0"/>
          <w:marRight w:val="0"/>
          <w:marTop w:val="0"/>
          <w:marBottom w:val="0"/>
          <w:divBdr>
            <w:top w:val="none" w:sz="0" w:space="0" w:color="auto"/>
            <w:left w:val="none" w:sz="0" w:space="0" w:color="auto"/>
            <w:bottom w:val="none" w:sz="0" w:space="0" w:color="auto"/>
            <w:right w:val="none" w:sz="0" w:space="0" w:color="auto"/>
          </w:divBdr>
        </w:div>
        <w:div w:id="1715498376">
          <w:marLeft w:val="0"/>
          <w:marRight w:val="0"/>
          <w:marTop w:val="0"/>
          <w:marBottom w:val="0"/>
          <w:divBdr>
            <w:top w:val="none" w:sz="0" w:space="0" w:color="auto"/>
            <w:left w:val="none" w:sz="0" w:space="0" w:color="auto"/>
            <w:bottom w:val="none" w:sz="0" w:space="0" w:color="auto"/>
            <w:right w:val="none" w:sz="0" w:space="0" w:color="auto"/>
          </w:divBdr>
        </w:div>
      </w:divsChild>
    </w:div>
    <w:div w:id="667174809">
      <w:bodyDiv w:val="1"/>
      <w:marLeft w:val="0"/>
      <w:marRight w:val="0"/>
      <w:marTop w:val="0"/>
      <w:marBottom w:val="0"/>
      <w:divBdr>
        <w:top w:val="none" w:sz="0" w:space="0" w:color="auto"/>
        <w:left w:val="none" w:sz="0" w:space="0" w:color="auto"/>
        <w:bottom w:val="none" w:sz="0" w:space="0" w:color="auto"/>
        <w:right w:val="none" w:sz="0" w:space="0" w:color="auto"/>
      </w:divBdr>
    </w:div>
    <w:div w:id="766658270">
      <w:bodyDiv w:val="1"/>
      <w:marLeft w:val="0"/>
      <w:marRight w:val="0"/>
      <w:marTop w:val="0"/>
      <w:marBottom w:val="0"/>
      <w:divBdr>
        <w:top w:val="none" w:sz="0" w:space="0" w:color="auto"/>
        <w:left w:val="none" w:sz="0" w:space="0" w:color="auto"/>
        <w:bottom w:val="none" w:sz="0" w:space="0" w:color="auto"/>
        <w:right w:val="none" w:sz="0" w:space="0" w:color="auto"/>
      </w:divBdr>
    </w:div>
    <w:div w:id="814032830">
      <w:bodyDiv w:val="1"/>
      <w:marLeft w:val="0"/>
      <w:marRight w:val="0"/>
      <w:marTop w:val="0"/>
      <w:marBottom w:val="0"/>
      <w:divBdr>
        <w:top w:val="none" w:sz="0" w:space="0" w:color="auto"/>
        <w:left w:val="none" w:sz="0" w:space="0" w:color="auto"/>
        <w:bottom w:val="none" w:sz="0" w:space="0" w:color="auto"/>
        <w:right w:val="none" w:sz="0" w:space="0" w:color="auto"/>
      </w:divBdr>
    </w:div>
    <w:div w:id="816651254">
      <w:bodyDiv w:val="1"/>
      <w:marLeft w:val="0"/>
      <w:marRight w:val="0"/>
      <w:marTop w:val="0"/>
      <w:marBottom w:val="0"/>
      <w:divBdr>
        <w:top w:val="none" w:sz="0" w:space="0" w:color="auto"/>
        <w:left w:val="none" w:sz="0" w:space="0" w:color="auto"/>
        <w:bottom w:val="none" w:sz="0" w:space="0" w:color="auto"/>
        <w:right w:val="none" w:sz="0" w:space="0" w:color="auto"/>
      </w:divBdr>
    </w:div>
    <w:div w:id="840898156">
      <w:bodyDiv w:val="1"/>
      <w:marLeft w:val="0"/>
      <w:marRight w:val="0"/>
      <w:marTop w:val="0"/>
      <w:marBottom w:val="0"/>
      <w:divBdr>
        <w:top w:val="none" w:sz="0" w:space="0" w:color="auto"/>
        <w:left w:val="none" w:sz="0" w:space="0" w:color="auto"/>
        <w:bottom w:val="none" w:sz="0" w:space="0" w:color="auto"/>
        <w:right w:val="none" w:sz="0" w:space="0" w:color="auto"/>
      </w:divBdr>
      <w:divsChild>
        <w:div w:id="236326587">
          <w:marLeft w:val="0"/>
          <w:marRight w:val="0"/>
          <w:marTop w:val="0"/>
          <w:marBottom w:val="0"/>
          <w:divBdr>
            <w:top w:val="none" w:sz="0" w:space="0" w:color="auto"/>
            <w:left w:val="none" w:sz="0" w:space="0" w:color="auto"/>
            <w:bottom w:val="none" w:sz="0" w:space="0" w:color="auto"/>
            <w:right w:val="none" w:sz="0" w:space="0" w:color="auto"/>
          </w:divBdr>
        </w:div>
        <w:div w:id="846991245">
          <w:marLeft w:val="0"/>
          <w:marRight w:val="0"/>
          <w:marTop w:val="0"/>
          <w:marBottom w:val="0"/>
          <w:divBdr>
            <w:top w:val="none" w:sz="0" w:space="0" w:color="auto"/>
            <w:left w:val="none" w:sz="0" w:space="0" w:color="auto"/>
            <w:bottom w:val="none" w:sz="0" w:space="0" w:color="auto"/>
            <w:right w:val="none" w:sz="0" w:space="0" w:color="auto"/>
          </w:divBdr>
        </w:div>
        <w:div w:id="1412315381">
          <w:marLeft w:val="0"/>
          <w:marRight w:val="0"/>
          <w:marTop w:val="0"/>
          <w:marBottom w:val="0"/>
          <w:divBdr>
            <w:top w:val="none" w:sz="0" w:space="0" w:color="auto"/>
            <w:left w:val="none" w:sz="0" w:space="0" w:color="auto"/>
            <w:bottom w:val="none" w:sz="0" w:space="0" w:color="auto"/>
            <w:right w:val="none" w:sz="0" w:space="0" w:color="auto"/>
          </w:divBdr>
        </w:div>
        <w:div w:id="2108384181">
          <w:marLeft w:val="0"/>
          <w:marRight w:val="0"/>
          <w:marTop w:val="0"/>
          <w:marBottom w:val="0"/>
          <w:divBdr>
            <w:top w:val="none" w:sz="0" w:space="0" w:color="auto"/>
            <w:left w:val="none" w:sz="0" w:space="0" w:color="auto"/>
            <w:bottom w:val="none" w:sz="0" w:space="0" w:color="auto"/>
            <w:right w:val="none" w:sz="0" w:space="0" w:color="auto"/>
          </w:divBdr>
        </w:div>
      </w:divsChild>
    </w:div>
    <w:div w:id="928153315">
      <w:bodyDiv w:val="1"/>
      <w:marLeft w:val="0"/>
      <w:marRight w:val="0"/>
      <w:marTop w:val="0"/>
      <w:marBottom w:val="0"/>
      <w:divBdr>
        <w:top w:val="none" w:sz="0" w:space="0" w:color="auto"/>
        <w:left w:val="none" w:sz="0" w:space="0" w:color="auto"/>
        <w:bottom w:val="none" w:sz="0" w:space="0" w:color="auto"/>
        <w:right w:val="none" w:sz="0" w:space="0" w:color="auto"/>
      </w:divBdr>
    </w:div>
    <w:div w:id="929512109">
      <w:bodyDiv w:val="1"/>
      <w:marLeft w:val="0"/>
      <w:marRight w:val="0"/>
      <w:marTop w:val="0"/>
      <w:marBottom w:val="0"/>
      <w:divBdr>
        <w:top w:val="none" w:sz="0" w:space="0" w:color="auto"/>
        <w:left w:val="none" w:sz="0" w:space="0" w:color="auto"/>
        <w:bottom w:val="none" w:sz="0" w:space="0" w:color="auto"/>
        <w:right w:val="none" w:sz="0" w:space="0" w:color="auto"/>
      </w:divBdr>
    </w:div>
    <w:div w:id="990714645">
      <w:bodyDiv w:val="1"/>
      <w:marLeft w:val="0"/>
      <w:marRight w:val="0"/>
      <w:marTop w:val="0"/>
      <w:marBottom w:val="0"/>
      <w:divBdr>
        <w:top w:val="none" w:sz="0" w:space="0" w:color="auto"/>
        <w:left w:val="none" w:sz="0" w:space="0" w:color="auto"/>
        <w:bottom w:val="none" w:sz="0" w:space="0" w:color="auto"/>
        <w:right w:val="none" w:sz="0" w:space="0" w:color="auto"/>
      </w:divBdr>
    </w:div>
    <w:div w:id="1017123993">
      <w:bodyDiv w:val="1"/>
      <w:marLeft w:val="0"/>
      <w:marRight w:val="0"/>
      <w:marTop w:val="0"/>
      <w:marBottom w:val="0"/>
      <w:divBdr>
        <w:top w:val="none" w:sz="0" w:space="0" w:color="auto"/>
        <w:left w:val="none" w:sz="0" w:space="0" w:color="auto"/>
        <w:bottom w:val="none" w:sz="0" w:space="0" w:color="auto"/>
        <w:right w:val="none" w:sz="0" w:space="0" w:color="auto"/>
      </w:divBdr>
    </w:div>
    <w:div w:id="1022974788">
      <w:bodyDiv w:val="1"/>
      <w:marLeft w:val="0"/>
      <w:marRight w:val="0"/>
      <w:marTop w:val="0"/>
      <w:marBottom w:val="0"/>
      <w:divBdr>
        <w:top w:val="none" w:sz="0" w:space="0" w:color="auto"/>
        <w:left w:val="none" w:sz="0" w:space="0" w:color="auto"/>
        <w:bottom w:val="none" w:sz="0" w:space="0" w:color="auto"/>
        <w:right w:val="none" w:sz="0" w:space="0" w:color="auto"/>
      </w:divBdr>
      <w:divsChild>
        <w:div w:id="806510517">
          <w:marLeft w:val="0"/>
          <w:marRight w:val="0"/>
          <w:marTop w:val="0"/>
          <w:marBottom w:val="0"/>
          <w:divBdr>
            <w:top w:val="none" w:sz="0" w:space="0" w:color="auto"/>
            <w:left w:val="none" w:sz="0" w:space="0" w:color="auto"/>
            <w:bottom w:val="none" w:sz="0" w:space="0" w:color="auto"/>
            <w:right w:val="none" w:sz="0" w:space="0" w:color="auto"/>
          </w:divBdr>
          <w:divsChild>
            <w:div w:id="448864066">
              <w:marLeft w:val="0"/>
              <w:marRight w:val="0"/>
              <w:marTop w:val="0"/>
              <w:marBottom w:val="0"/>
              <w:divBdr>
                <w:top w:val="none" w:sz="0" w:space="0" w:color="auto"/>
                <w:left w:val="none" w:sz="0" w:space="0" w:color="auto"/>
                <w:bottom w:val="none" w:sz="0" w:space="0" w:color="auto"/>
                <w:right w:val="none" w:sz="0" w:space="0" w:color="auto"/>
              </w:divBdr>
            </w:div>
            <w:div w:id="1137454565">
              <w:marLeft w:val="0"/>
              <w:marRight w:val="0"/>
              <w:marTop w:val="0"/>
              <w:marBottom w:val="0"/>
              <w:divBdr>
                <w:top w:val="none" w:sz="0" w:space="0" w:color="auto"/>
                <w:left w:val="none" w:sz="0" w:space="0" w:color="auto"/>
                <w:bottom w:val="none" w:sz="0" w:space="0" w:color="auto"/>
                <w:right w:val="none" w:sz="0" w:space="0" w:color="auto"/>
              </w:divBdr>
            </w:div>
            <w:div w:id="1143082472">
              <w:marLeft w:val="0"/>
              <w:marRight w:val="0"/>
              <w:marTop w:val="0"/>
              <w:marBottom w:val="0"/>
              <w:divBdr>
                <w:top w:val="none" w:sz="0" w:space="0" w:color="auto"/>
                <w:left w:val="none" w:sz="0" w:space="0" w:color="auto"/>
                <w:bottom w:val="none" w:sz="0" w:space="0" w:color="auto"/>
                <w:right w:val="none" w:sz="0" w:space="0" w:color="auto"/>
              </w:divBdr>
            </w:div>
            <w:div w:id="1219782081">
              <w:marLeft w:val="0"/>
              <w:marRight w:val="0"/>
              <w:marTop w:val="0"/>
              <w:marBottom w:val="0"/>
              <w:divBdr>
                <w:top w:val="none" w:sz="0" w:space="0" w:color="auto"/>
                <w:left w:val="none" w:sz="0" w:space="0" w:color="auto"/>
                <w:bottom w:val="none" w:sz="0" w:space="0" w:color="auto"/>
                <w:right w:val="none" w:sz="0" w:space="0" w:color="auto"/>
              </w:divBdr>
            </w:div>
            <w:div w:id="1851531486">
              <w:marLeft w:val="0"/>
              <w:marRight w:val="0"/>
              <w:marTop w:val="0"/>
              <w:marBottom w:val="0"/>
              <w:divBdr>
                <w:top w:val="none" w:sz="0" w:space="0" w:color="auto"/>
                <w:left w:val="none" w:sz="0" w:space="0" w:color="auto"/>
                <w:bottom w:val="none" w:sz="0" w:space="0" w:color="auto"/>
                <w:right w:val="none" w:sz="0" w:space="0" w:color="auto"/>
              </w:divBdr>
            </w:div>
            <w:div w:id="21263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605654">
      <w:bodyDiv w:val="1"/>
      <w:marLeft w:val="0"/>
      <w:marRight w:val="0"/>
      <w:marTop w:val="0"/>
      <w:marBottom w:val="0"/>
      <w:divBdr>
        <w:top w:val="none" w:sz="0" w:space="0" w:color="auto"/>
        <w:left w:val="none" w:sz="0" w:space="0" w:color="auto"/>
        <w:bottom w:val="none" w:sz="0" w:space="0" w:color="auto"/>
        <w:right w:val="none" w:sz="0" w:space="0" w:color="auto"/>
      </w:divBdr>
    </w:div>
    <w:div w:id="1103645030">
      <w:bodyDiv w:val="1"/>
      <w:marLeft w:val="0"/>
      <w:marRight w:val="0"/>
      <w:marTop w:val="0"/>
      <w:marBottom w:val="0"/>
      <w:divBdr>
        <w:top w:val="none" w:sz="0" w:space="0" w:color="auto"/>
        <w:left w:val="none" w:sz="0" w:space="0" w:color="auto"/>
        <w:bottom w:val="none" w:sz="0" w:space="0" w:color="auto"/>
        <w:right w:val="none" w:sz="0" w:space="0" w:color="auto"/>
      </w:divBdr>
    </w:div>
    <w:div w:id="1167355917">
      <w:bodyDiv w:val="1"/>
      <w:marLeft w:val="0"/>
      <w:marRight w:val="0"/>
      <w:marTop w:val="0"/>
      <w:marBottom w:val="0"/>
      <w:divBdr>
        <w:top w:val="none" w:sz="0" w:space="0" w:color="auto"/>
        <w:left w:val="none" w:sz="0" w:space="0" w:color="auto"/>
        <w:bottom w:val="none" w:sz="0" w:space="0" w:color="auto"/>
        <w:right w:val="none" w:sz="0" w:space="0" w:color="auto"/>
      </w:divBdr>
    </w:div>
    <w:div w:id="1171723737">
      <w:bodyDiv w:val="1"/>
      <w:marLeft w:val="0"/>
      <w:marRight w:val="0"/>
      <w:marTop w:val="0"/>
      <w:marBottom w:val="0"/>
      <w:divBdr>
        <w:top w:val="none" w:sz="0" w:space="0" w:color="auto"/>
        <w:left w:val="none" w:sz="0" w:space="0" w:color="auto"/>
        <w:bottom w:val="none" w:sz="0" w:space="0" w:color="auto"/>
        <w:right w:val="none" w:sz="0" w:space="0" w:color="auto"/>
      </w:divBdr>
    </w:div>
    <w:div w:id="1200167209">
      <w:bodyDiv w:val="1"/>
      <w:marLeft w:val="0"/>
      <w:marRight w:val="0"/>
      <w:marTop w:val="0"/>
      <w:marBottom w:val="0"/>
      <w:divBdr>
        <w:top w:val="none" w:sz="0" w:space="0" w:color="auto"/>
        <w:left w:val="none" w:sz="0" w:space="0" w:color="auto"/>
        <w:bottom w:val="none" w:sz="0" w:space="0" w:color="auto"/>
        <w:right w:val="none" w:sz="0" w:space="0" w:color="auto"/>
      </w:divBdr>
    </w:div>
    <w:div w:id="1200821950">
      <w:bodyDiv w:val="1"/>
      <w:marLeft w:val="0"/>
      <w:marRight w:val="0"/>
      <w:marTop w:val="0"/>
      <w:marBottom w:val="0"/>
      <w:divBdr>
        <w:top w:val="none" w:sz="0" w:space="0" w:color="auto"/>
        <w:left w:val="none" w:sz="0" w:space="0" w:color="auto"/>
        <w:bottom w:val="none" w:sz="0" w:space="0" w:color="auto"/>
        <w:right w:val="none" w:sz="0" w:space="0" w:color="auto"/>
      </w:divBdr>
    </w:div>
    <w:div w:id="1219054017">
      <w:bodyDiv w:val="1"/>
      <w:marLeft w:val="0"/>
      <w:marRight w:val="0"/>
      <w:marTop w:val="0"/>
      <w:marBottom w:val="0"/>
      <w:divBdr>
        <w:top w:val="none" w:sz="0" w:space="0" w:color="auto"/>
        <w:left w:val="none" w:sz="0" w:space="0" w:color="auto"/>
        <w:bottom w:val="none" w:sz="0" w:space="0" w:color="auto"/>
        <w:right w:val="none" w:sz="0" w:space="0" w:color="auto"/>
      </w:divBdr>
    </w:div>
    <w:div w:id="1255284213">
      <w:bodyDiv w:val="1"/>
      <w:marLeft w:val="0"/>
      <w:marRight w:val="0"/>
      <w:marTop w:val="0"/>
      <w:marBottom w:val="0"/>
      <w:divBdr>
        <w:top w:val="none" w:sz="0" w:space="0" w:color="auto"/>
        <w:left w:val="none" w:sz="0" w:space="0" w:color="auto"/>
        <w:bottom w:val="none" w:sz="0" w:space="0" w:color="auto"/>
        <w:right w:val="none" w:sz="0" w:space="0" w:color="auto"/>
      </w:divBdr>
      <w:divsChild>
        <w:div w:id="612244504">
          <w:marLeft w:val="0"/>
          <w:marRight w:val="0"/>
          <w:marTop w:val="0"/>
          <w:marBottom w:val="0"/>
          <w:divBdr>
            <w:top w:val="none" w:sz="0" w:space="0" w:color="auto"/>
            <w:left w:val="none" w:sz="0" w:space="0" w:color="auto"/>
            <w:bottom w:val="none" w:sz="0" w:space="0" w:color="auto"/>
            <w:right w:val="none" w:sz="0" w:space="0" w:color="auto"/>
          </w:divBdr>
        </w:div>
        <w:div w:id="1272469311">
          <w:marLeft w:val="0"/>
          <w:marRight w:val="0"/>
          <w:marTop w:val="0"/>
          <w:marBottom w:val="0"/>
          <w:divBdr>
            <w:top w:val="none" w:sz="0" w:space="0" w:color="auto"/>
            <w:left w:val="none" w:sz="0" w:space="0" w:color="auto"/>
            <w:bottom w:val="none" w:sz="0" w:space="0" w:color="auto"/>
            <w:right w:val="none" w:sz="0" w:space="0" w:color="auto"/>
          </w:divBdr>
        </w:div>
      </w:divsChild>
    </w:div>
    <w:div w:id="1259873950">
      <w:bodyDiv w:val="1"/>
      <w:marLeft w:val="0"/>
      <w:marRight w:val="0"/>
      <w:marTop w:val="0"/>
      <w:marBottom w:val="0"/>
      <w:divBdr>
        <w:top w:val="none" w:sz="0" w:space="0" w:color="auto"/>
        <w:left w:val="none" w:sz="0" w:space="0" w:color="auto"/>
        <w:bottom w:val="none" w:sz="0" w:space="0" w:color="auto"/>
        <w:right w:val="none" w:sz="0" w:space="0" w:color="auto"/>
      </w:divBdr>
    </w:div>
    <w:div w:id="1317538119">
      <w:bodyDiv w:val="1"/>
      <w:marLeft w:val="0"/>
      <w:marRight w:val="0"/>
      <w:marTop w:val="0"/>
      <w:marBottom w:val="0"/>
      <w:divBdr>
        <w:top w:val="none" w:sz="0" w:space="0" w:color="auto"/>
        <w:left w:val="none" w:sz="0" w:space="0" w:color="auto"/>
        <w:bottom w:val="none" w:sz="0" w:space="0" w:color="auto"/>
        <w:right w:val="none" w:sz="0" w:space="0" w:color="auto"/>
      </w:divBdr>
    </w:div>
    <w:div w:id="1349868139">
      <w:bodyDiv w:val="1"/>
      <w:marLeft w:val="0"/>
      <w:marRight w:val="0"/>
      <w:marTop w:val="0"/>
      <w:marBottom w:val="0"/>
      <w:divBdr>
        <w:top w:val="none" w:sz="0" w:space="0" w:color="auto"/>
        <w:left w:val="none" w:sz="0" w:space="0" w:color="auto"/>
        <w:bottom w:val="none" w:sz="0" w:space="0" w:color="auto"/>
        <w:right w:val="none" w:sz="0" w:space="0" w:color="auto"/>
      </w:divBdr>
    </w:div>
    <w:div w:id="1395660361">
      <w:bodyDiv w:val="1"/>
      <w:marLeft w:val="0"/>
      <w:marRight w:val="0"/>
      <w:marTop w:val="0"/>
      <w:marBottom w:val="0"/>
      <w:divBdr>
        <w:top w:val="none" w:sz="0" w:space="0" w:color="auto"/>
        <w:left w:val="none" w:sz="0" w:space="0" w:color="auto"/>
        <w:bottom w:val="none" w:sz="0" w:space="0" w:color="auto"/>
        <w:right w:val="none" w:sz="0" w:space="0" w:color="auto"/>
      </w:divBdr>
      <w:divsChild>
        <w:div w:id="1069306861">
          <w:marLeft w:val="0"/>
          <w:marRight w:val="0"/>
          <w:marTop w:val="0"/>
          <w:marBottom w:val="0"/>
          <w:divBdr>
            <w:top w:val="none" w:sz="0" w:space="0" w:color="auto"/>
            <w:left w:val="none" w:sz="0" w:space="0" w:color="auto"/>
            <w:bottom w:val="none" w:sz="0" w:space="0" w:color="auto"/>
            <w:right w:val="none" w:sz="0" w:space="0" w:color="auto"/>
          </w:divBdr>
          <w:divsChild>
            <w:div w:id="196235275">
              <w:marLeft w:val="0"/>
              <w:marRight w:val="0"/>
              <w:marTop w:val="0"/>
              <w:marBottom w:val="0"/>
              <w:divBdr>
                <w:top w:val="none" w:sz="0" w:space="0" w:color="auto"/>
                <w:left w:val="none" w:sz="0" w:space="0" w:color="auto"/>
                <w:bottom w:val="none" w:sz="0" w:space="0" w:color="auto"/>
                <w:right w:val="none" w:sz="0" w:space="0" w:color="auto"/>
              </w:divBdr>
            </w:div>
            <w:div w:id="365568638">
              <w:marLeft w:val="0"/>
              <w:marRight w:val="0"/>
              <w:marTop w:val="0"/>
              <w:marBottom w:val="0"/>
              <w:divBdr>
                <w:top w:val="none" w:sz="0" w:space="0" w:color="auto"/>
                <w:left w:val="none" w:sz="0" w:space="0" w:color="auto"/>
                <w:bottom w:val="none" w:sz="0" w:space="0" w:color="auto"/>
                <w:right w:val="none" w:sz="0" w:space="0" w:color="auto"/>
              </w:divBdr>
            </w:div>
            <w:div w:id="706570160">
              <w:marLeft w:val="0"/>
              <w:marRight w:val="0"/>
              <w:marTop w:val="0"/>
              <w:marBottom w:val="0"/>
              <w:divBdr>
                <w:top w:val="none" w:sz="0" w:space="0" w:color="auto"/>
                <w:left w:val="none" w:sz="0" w:space="0" w:color="auto"/>
                <w:bottom w:val="none" w:sz="0" w:space="0" w:color="auto"/>
                <w:right w:val="none" w:sz="0" w:space="0" w:color="auto"/>
              </w:divBdr>
            </w:div>
            <w:div w:id="1301956314">
              <w:marLeft w:val="0"/>
              <w:marRight w:val="0"/>
              <w:marTop w:val="0"/>
              <w:marBottom w:val="0"/>
              <w:divBdr>
                <w:top w:val="none" w:sz="0" w:space="0" w:color="auto"/>
                <w:left w:val="none" w:sz="0" w:space="0" w:color="auto"/>
                <w:bottom w:val="none" w:sz="0" w:space="0" w:color="auto"/>
                <w:right w:val="none" w:sz="0" w:space="0" w:color="auto"/>
              </w:divBdr>
            </w:div>
            <w:div w:id="1344017901">
              <w:marLeft w:val="0"/>
              <w:marRight w:val="0"/>
              <w:marTop w:val="0"/>
              <w:marBottom w:val="0"/>
              <w:divBdr>
                <w:top w:val="none" w:sz="0" w:space="0" w:color="auto"/>
                <w:left w:val="none" w:sz="0" w:space="0" w:color="auto"/>
                <w:bottom w:val="none" w:sz="0" w:space="0" w:color="auto"/>
                <w:right w:val="none" w:sz="0" w:space="0" w:color="auto"/>
              </w:divBdr>
            </w:div>
            <w:div w:id="20800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136580">
      <w:bodyDiv w:val="1"/>
      <w:marLeft w:val="0"/>
      <w:marRight w:val="0"/>
      <w:marTop w:val="0"/>
      <w:marBottom w:val="0"/>
      <w:divBdr>
        <w:top w:val="none" w:sz="0" w:space="0" w:color="auto"/>
        <w:left w:val="none" w:sz="0" w:space="0" w:color="auto"/>
        <w:bottom w:val="none" w:sz="0" w:space="0" w:color="auto"/>
        <w:right w:val="none" w:sz="0" w:space="0" w:color="auto"/>
      </w:divBdr>
    </w:div>
    <w:div w:id="1479759126">
      <w:bodyDiv w:val="1"/>
      <w:marLeft w:val="0"/>
      <w:marRight w:val="0"/>
      <w:marTop w:val="0"/>
      <w:marBottom w:val="0"/>
      <w:divBdr>
        <w:top w:val="none" w:sz="0" w:space="0" w:color="auto"/>
        <w:left w:val="none" w:sz="0" w:space="0" w:color="auto"/>
        <w:bottom w:val="none" w:sz="0" w:space="0" w:color="auto"/>
        <w:right w:val="none" w:sz="0" w:space="0" w:color="auto"/>
      </w:divBdr>
      <w:divsChild>
        <w:div w:id="270479636">
          <w:marLeft w:val="0"/>
          <w:marRight w:val="0"/>
          <w:marTop w:val="0"/>
          <w:marBottom w:val="0"/>
          <w:divBdr>
            <w:top w:val="none" w:sz="0" w:space="0" w:color="auto"/>
            <w:left w:val="none" w:sz="0" w:space="0" w:color="auto"/>
            <w:bottom w:val="none" w:sz="0" w:space="0" w:color="auto"/>
            <w:right w:val="none" w:sz="0" w:space="0" w:color="auto"/>
          </w:divBdr>
        </w:div>
        <w:div w:id="1847673491">
          <w:marLeft w:val="0"/>
          <w:marRight w:val="0"/>
          <w:marTop w:val="0"/>
          <w:marBottom w:val="0"/>
          <w:divBdr>
            <w:top w:val="none" w:sz="0" w:space="0" w:color="auto"/>
            <w:left w:val="none" w:sz="0" w:space="0" w:color="auto"/>
            <w:bottom w:val="none" w:sz="0" w:space="0" w:color="auto"/>
            <w:right w:val="none" w:sz="0" w:space="0" w:color="auto"/>
          </w:divBdr>
        </w:div>
      </w:divsChild>
    </w:div>
    <w:div w:id="1587302391">
      <w:bodyDiv w:val="1"/>
      <w:marLeft w:val="0"/>
      <w:marRight w:val="0"/>
      <w:marTop w:val="0"/>
      <w:marBottom w:val="0"/>
      <w:divBdr>
        <w:top w:val="none" w:sz="0" w:space="0" w:color="auto"/>
        <w:left w:val="none" w:sz="0" w:space="0" w:color="auto"/>
        <w:bottom w:val="none" w:sz="0" w:space="0" w:color="auto"/>
        <w:right w:val="none" w:sz="0" w:space="0" w:color="auto"/>
      </w:divBdr>
    </w:div>
    <w:div w:id="1704793756">
      <w:bodyDiv w:val="1"/>
      <w:marLeft w:val="0"/>
      <w:marRight w:val="0"/>
      <w:marTop w:val="0"/>
      <w:marBottom w:val="0"/>
      <w:divBdr>
        <w:top w:val="none" w:sz="0" w:space="0" w:color="auto"/>
        <w:left w:val="none" w:sz="0" w:space="0" w:color="auto"/>
        <w:bottom w:val="none" w:sz="0" w:space="0" w:color="auto"/>
        <w:right w:val="none" w:sz="0" w:space="0" w:color="auto"/>
      </w:divBdr>
    </w:div>
    <w:div w:id="1754860035">
      <w:bodyDiv w:val="1"/>
      <w:marLeft w:val="0"/>
      <w:marRight w:val="0"/>
      <w:marTop w:val="0"/>
      <w:marBottom w:val="0"/>
      <w:divBdr>
        <w:top w:val="none" w:sz="0" w:space="0" w:color="auto"/>
        <w:left w:val="none" w:sz="0" w:space="0" w:color="auto"/>
        <w:bottom w:val="none" w:sz="0" w:space="0" w:color="auto"/>
        <w:right w:val="none" w:sz="0" w:space="0" w:color="auto"/>
      </w:divBdr>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889023723">
      <w:bodyDiv w:val="1"/>
      <w:marLeft w:val="0"/>
      <w:marRight w:val="0"/>
      <w:marTop w:val="0"/>
      <w:marBottom w:val="0"/>
      <w:divBdr>
        <w:top w:val="none" w:sz="0" w:space="0" w:color="auto"/>
        <w:left w:val="none" w:sz="0" w:space="0" w:color="auto"/>
        <w:bottom w:val="none" w:sz="0" w:space="0" w:color="auto"/>
        <w:right w:val="none" w:sz="0" w:space="0" w:color="auto"/>
      </w:divBdr>
      <w:divsChild>
        <w:div w:id="775709062">
          <w:marLeft w:val="0"/>
          <w:marRight w:val="0"/>
          <w:marTop w:val="0"/>
          <w:marBottom w:val="0"/>
          <w:divBdr>
            <w:top w:val="none" w:sz="0" w:space="0" w:color="auto"/>
            <w:left w:val="none" w:sz="0" w:space="0" w:color="auto"/>
            <w:bottom w:val="none" w:sz="0" w:space="0" w:color="auto"/>
            <w:right w:val="none" w:sz="0" w:space="0" w:color="auto"/>
          </w:divBdr>
        </w:div>
        <w:div w:id="1713453605">
          <w:marLeft w:val="0"/>
          <w:marRight w:val="0"/>
          <w:marTop w:val="0"/>
          <w:marBottom w:val="0"/>
          <w:divBdr>
            <w:top w:val="none" w:sz="0" w:space="0" w:color="auto"/>
            <w:left w:val="none" w:sz="0" w:space="0" w:color="auto"/>
            <w:bottom w:val="none" w:sz="0" w:space="0" w:color="auto"/>
            <w:right w:val="none" w:sz="0" w:space="0" w:color="auto"/>
          </w:divBdr>
        </w:div>
      </w:divsChild>
    </w:div>
    <w:div w:id="1891183227">
      <w:bodyDiv w:val="1"/>
      <w:marLeft w:val="0"/>
      <w:marRight w:val="0"/>
      <w:marTop w:val="0"/>
      <w:marBottom w:val="0"/>
      <w:divBdr>
        <w:top w:val="none" w:sz="0" w:space="0" w:color="auto"/>
        <w:left w:val="none" w:sz="0" w:space="0" w:color="auto"/>
        <w:bottom w:val="none" w:sz="0" w:space="0" w:color="auto"/>
        <w:right w:val="none" w:sz="0" w:space="0" w:color="auto"/>
      </w:divBdr>
    </w:div>
    <w:div w:id="1916281215">
      <w:bodyDiv w:val="1"/>
      <w:marLeft w:val="0"/>
      <w:marRight w:val="0"/>
      <w:marTop w:val="0"/>
      <w:marBottom w:val="0"/>
      <w:divBdr>
        <w:top w:val="none" w:sz="0" w:space="0" w:color="auto"/>
        <w:left w:val="none" w:sz="0" w:space="0" w:color="auto"/>
        <w:bottom w:val="none" w:sz="0" w:space="0" w:color="auto"/>
        <w:right w:val="none" w:sz="0" w:space="0" w:color="auto"/>
      </w:divBdr>
    </w:div>
    <w:div w:id="2025939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hyperlink" Target="http://www.mydisser.com/search.html" TargetMode="External"/><Relationship Id="rId14" Type="http://schemas.openxmlformats.org/officeDocument/2006/relationships/hyperlink" Target="http://www.mydisser.com/search.html" TargetMode="Externa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46384479717813"/>
          <c:y val="4.1825095057034217E-2"/>
          <c:w val="0.72663139329805992"/>
          <c:h val="0.72623574144486691"/>
        </c:manualLayout>
      </c:layout>
      <c:lineChart>
        <c:grouping val="standard"/>
        <c:varyColors val="0"/>
        <c:ser>
          <c:idx val="0"/>
          <c:order val="0"/>
          <c:tx>
            <c:strRef>
              <c:f>Лист1!$A$2</c:f>
              <c:strCache>
                <c:ptCount val="1"/>
                <c:pt idx="0">
                  <c:v>2001</c:v>
                </c:pt>
              </c:strCache>
            </c:strRef>
          </c:tx>
          <c:spPr>
            <a:ln w="12697">
              <a:solidFill>
                <a:srgbClr val="C0C0C0"/>
              </a:solidFill>
              <a:prstDash val="solid"/>
            </a:ln>
          </c:spPr>
          <c:marker>
            <c:symbol val="diamond"/>
            <c:size val="2"/>
            <c:spPr>
              <a:solidFill>
                <a:srgbClr val="C0C0C0"/>
              </a:solidFill>
              <a:ln>
                <a:solidFill>
                  <a:srgbClr val="C0C0C0"/>
                </a:solidFill>
                <a:prstDash val="solid"/>
              </a:ln>
            </c:spPr>
          </c:marker>
          <c:cat>
            <c:numRef>
              <c:f>Лист1!$B$1:$AF$1</c:f>
              <c:numCache>
                <c:formatCode>0.00</c:formatCode>
                <c:ptCount val="31"/>
                <c:pt idx="0">
                  <c:v>20.04</c:v>
                </c:pt>
                <c:pt idx="1">
                  <c:v>21.04</c:v>
                </c:pt>
                <c:pt idx="2">
                  <c:v>22.04</c:v>
                </c:pt>
                <c:pt idx="3">
                  <c:v>23.04</c:v>
                </c:pt>
                <c:pt idx="4">
                  <c:v>24.04</c:v>
                </c:pt>
                <c:pt idx="5">
                  <c:v>25.04</c:v>
                </c:pt>
                <c:pt idx="6">
                  <c:v>26.04</c:v>
                </c:pt>
                <c:pt idx="7">
                  <c:v>27.04</c:v>
                </c:pt>
                <c:pt idx="8">
                  <c:v>28.04</c:v>
                </c:pt>
                <c:pt idx="9">
                  <c:v>29.04</c:v>
                </c:pt>
                <c:pt idx="10">
                  <c:v>30.04</c:v>
                </c:pt>
                <c:pt idx="11">
                  <c:v>1.05</c:v>
                </c:pt>
                <c:pt idx="12">
                  <c:v>2.0499999999999998</c:v>
                </c:pt>
                <c:pt idx="13">
                  <c:v>3.05</c:v>
                </c:pt>
                <c:pt idx="14">
                  <c:v>4.05</c:v>
                </c:pt>
                <c:pt idx="15">
                  <c:v>5.05</c:v>
                </c:pt>
                <c:pt idx="16">
                  <c:v>6.05</c:v>
                </c:pt>
                <c:pt idx="17">
                  <c:v>7.05</c:v>
                </c:pt>
                <c:pt idx="18">
                  <c:v>8.0500000000000007</c:v>
                </c:pt>
                <c:pt idx="19">
                  <c:v>9.0500000000000007</c:v>
                </c:pt>
                <c:pt idx="20">
                  <c:v>10.050000000000001</c:v>
                </c:pt>
                <c:pt idx="21">
                  <c:v>11.05</c:v>
                </c:pt>
                <c:pt idx="22">
                  <c:v>12.05</c:v>
                </c:pt>
                <c:pt idx="23">
                  <c:v>13.05</c:v>
                </c:pt>
                <c:pt idx="24">
                  <c:v>14.05</c:v>
                </c:pt>
                <c:pt idx="25">
                  <c:v>15.05</c:v>
                </c:pt>
                <c:pt idx="26">
                  <c:v>16.05</c:v>
                </c:pt>
                <c:pt idx="27">
                  <c:v>17.05</c:v>
                </c:pt>
                <c:pt idx="28">
                  <c:v>18.05</c:v>
                </c:pt>
                <c:pt idx="29">
                  <c:v>19.05</c:v>
                </c:pt>
                <c:pt idx="30">
                  <c:v>20.05</c:v>
                </c:pt>
              </c:numCache>
            </c:numRef>
          </c:cat>
          <c:val>
            <c:numRef>
              <c:f>Лист1!$B$2:$AF$2</c:f>
              <c:numCache>
                <c:formatCode>General</c:formatCode>
                <c:ptCount val="31"/>
                <c:pt idx="0">
                  <c:v>0</c:v>
                </c:pt>
                <c:pt idx="1">
                  <c:v>0</c:v>
                </c:pt>
                <c:pt idx="3">
                  <c:v>0</c:v>
                </c:pt>
                <c:pt idx="4">
                  <c:v>0</c:v>
                </c:pt>
                <c:pt idx="5">
                  <c:v>1</c:v>
                </c:pt>
                <c:pt idx="6">
                  <c:v>1</c:v>
                </c:pt>
                <c:pt idx="7">
                  <c:v>3</c:v>
                </c:pt>
                <c:pt idx="8">
                  <c:v>2</c:v>
                </c:pt>
                <c:pt idx="9">
                  <c:v>6</c:v>
                </c:pt>
                <c:pt idx="10">
                  <c:v>9</c:v>
                </c:pt>
                <c:pt idx="11">
                  <c:v>12</c:v>
                </c:pt>
                <c:pt idx="12">
                  <c:v>14</c:v>
                </c:pt>
                <c:pt idx="13">
                  <c:v>12</c:v>
                </c:pt>
                <c:pt idx="14">
                  <c:v>14</c:v>
                </c:pt>
                <c:pt idx="15">
                  <c:v>10</c:v>
                </c:pt>
                <c:pt idx="16">
                  <c:v>8</c:v>
                </c:pt>
                <c:pt idx="17">
                  <c:v>5</c:v>
                </c:pt>
                <c:pt idx="18">
                  <c:v>4</c:v>
                </c:pt>
                <c:pt idx="19">
                  <c:v>4</c:v>
                </c:pt>
                <c:pt idx="20">
                  <c:v>2</c:v>
                </c:pt>
                <c:pt idx="21">
                  <c:v>2</c:v>
                </c:pt>
                <c:pt idx="22">
                  <c:v>1</c:v>
                </c:pt>
                <c:pt idx="23">
                  <c:v>1</c:v>
                </c:pt>
                <c:pt idx="24">
                  <c:v>0</c:v>
                </c:pt>
              </c:numCache>
            </c:numRef>
          </c:val>
          <c:smooth val="0"/>
        </c:ser>
        <c:ser>
          <c:idx val="1"/>
          <c:order val="1"/>
          <c:tx>
            <c:strRef>
              <c:f>Лист1!$A$3</c:f>
              <c:strCache>
                <c:ptCount val="1"/>
                <c:pt idx="0">
                  <c:v>2002</c:v>
                </c:pt>
              </c:strCache>
            </c:strRef>
          </c:tx>
          <c:spPr>
            <a:ln w="12697">
              <a:solidFill>
                <a:srgbClr val="000000"/>
              </a:solidFill>
              <a:prstDash val="solid"/>
            </a:ln>
          </c:spPr>
          <c:marker>
            <c:symbol val="square"/>
            <c:size val="2"/>
            <c:spPr>
              <a:solidFill>
                <a:srgbClr val="000000"/>
              </a:solidFill>
              <a:ln>
                <a:solidFill>
                  <a:srgbClr val="000000"/>
                </a:solidFill>
                <a:prstDash val="solid"/>
              </a:ln>
            </c:spPr>
          </c:marker>
          <c:cat>
            <c:numRef>
              <c:f>Лист1!$B$1:$AF$1</c:f>
              <c:numCache>
                <c:formatCode>0.00</c:formatCode>
                <c:ptCount val="31"/>
                <c:pt idx="0">
                  <c:v>20.04</c:v>
                </c:pt>
                <c:pt idx="1">
                  <c:v>21.04</c:v>
                </c:pt>
                <c:pt idx="2">
                  <c:v>22.04</c:v>
                </c:pt>
                <c:pt idx="3">
                  <c:v>23.04</c:v>
                </c:pt>
                <c:pt idx="4">
                  <c:v>24.04</c:v>
                </c:pt>
                <c:pt idx="5">
                  <c:v>25.04</c:v>
                </c:pt>
                <c:pt idx="6">
                  <c:v>26.04</c:v>
                </c:pt>
                <c:pt idx="7">
                  <c:v>27.04</c:v>
                </c:pt>
                <c:pt idx="8">
                  <c:v>28.04</c:v>
                </c:pt>
                <c:pt idx="9">
                  <c:v>29.04</c:v>
                </c:pt>
                <c:pt idx="10">
                  <c:v>30.04</c:v>
                </c:pt>
                <c:pt idx="11">
                  <c:v>1.05</c:v>
                </c:pt>
                <c:pt idx="12">
                  <c:v>2.0499999999999998</c:v>
                </c:pt>
                <c:pt idx="13">
                  <c:v>3.05</c:v>
                </c:pt>
                <c:pt idx="14">
                  <c:v>4.05</c:v>
                </c:pt>
                <c:pt idx="15">
                  <c:v>5.05</c:v>
                </c:pt>
                <c:pt idx="16">
                  <c:v>6.05</c:v>
                </c:pt>
                <c:pt idx="17">
                  <c:v>7.05</c:v>
                </c:pt>
                <c:pt idx="18">
                  <c:v>8.0500000000000007</c:v>
                </c:pt>
                <c:pt idx="19">
                  <c:v>9.0500000000000007</c:v>
                </c:pt>
                <c:pt idx="20">
                  <c:v>10.050000000000001</c:v>
                </c:pt>
                <c:pt idx="21">
                  <c:v>11.05</c:v>
                </c:pt>
                <c:pt idx="22">
                  <c:v>12.05</c:v>
                </c:pt>
                <c:pt idx="23">
                  <c:v>13.05</c:v>
                </c:pt>
                <c:pt idx="24">
                  <c:v>14.05</c:v>
                </c:pt>
                <c:pt idx="25">
                  <c:v>15.05</c:v>
                </c:pt>
                <c:pt idx="26">
                  <c:v>16.05</c:v>
                </c:pt>
                <c:pt idx="27">
                  <c:v>17.05</c:v>
                </c:pt>
                <c:pt idx="28">
                  <c:v>18.05</c:v>
                </c:pt>
                <c:pt idx="29">
                  <c:v>19.05</c:v>
                </c:pt>
                <c:pt idx="30">
                  <c:v>20.05</c:v>
                </c:pt>
              </c:numCache>
            </c:numRef>
          </c:cat>
          <c:val>
            <c:numRef>
              <c:f>Лист1!$B$3:$AF$3</c:f>
              <c:numCache>
                <c:formatCode>General</c:formatCode>
                <c:ptCount val="31"/>
                <c:pt idx="0">
                  <c:v>0</c:v>
                </c:pt>
                <c:pt idx="1">
                  <c:v>0</c:v>
                </c:pt>
                <c:pt idx="2">
                  <c:v>1</c:v>
                </c:pt>
                <c:pt idx="3">
                  <c:v>1</c:v>
                </c:pt>
                <c:pt idx="4">
                  <c:v>4</c:v>
                </c:pt>
                <c:pt idx="5">
                  <c:v>5</c:v>
                </c:pt>
                <c:pt idx="6">
                  <c:v>7</c:v>
                </c:pt>
                <c:pt idx="7">
                  <c:v>7</c:v>
                </c:pt>
                <c:pt idx="8">
                  <c:v>10</c:v>
                </c:pt>
                <c:pt idx="9">
                  <c:v>12</c:v>
                </c:pt>
                <c:pt idx="10">
                  <c:v>14</c:v>
                </c:pt>
                <c:pt idx="11">
                  <c:v>14</c:v>
                </c:pt>
                <c:pt idx="12">
                  <c:v>13</c:v>
                </c:pt>
                <c:pt idx="13">
                  <c:v>13</c:v>
                </c:pt>
                <c:pt idx="14">
                  <c:v>10</c:v>
                </c:pt>
                <c:pt idx="15">
                  <c:v>5</c:v>
                </c:pt>
                <c:pt idx="16">
                  <c:v>3</c:v>
                </c:pt>
                <c:pt idx="17">
                  <c:v>3</c:v>
                </c:pt>
                <c:pt idx="18">
                  <c:v>1</c:v>
                </c:pt>
                <c:pt idx="19">
                  <c:v>1</c:v>
                </c:pt>
                <c:pt idx="20">
                  <c:v>0</c:v>
                </c:pt>
              </c:numCache>
            </c:numRef>
          </c:val>
          <c:smooth val="0"/>
        </c:ser>
        <c:ser>
          <c:idx val="2"/>
          <c:order val="2"/>
          <c:tx>
            <c:strRef>
              <c:f>Лист1!$A$4</c:f>
              <c:strCache>
                <c:ptCount val="1"/>
                <c:pt idx="0">
                  <c:v>цвітіння 2001</c:v>
                </c:pt>
              </c:strCache>
            </c:strRef>
          </c:tx>
          <c:spPr>
            <a:ln w="12697">
              <a:solidFill>
                <a:srgbClr val="C0C0C0"/>
              </a:solidFill>
              <a:prstDash val="solid"/>
            </a:ln>
          </c:spPr>
          <c:marker>
            <c:symbol val="diamond"/>
            <c:size val="2"/>
            <c:spPr>
              <a:solidFill>
                <a:srgbClr val="C0C0C0"/>
              </a:solidFill>
              <a:ln>
                <a:solidFill>
                  <a:srgbClr val="C0C0C0"/>
                </a:solidFill>
                <a:prstDash val="solid"/>
              </a:ln>
            </c:spPr>
          </c:marker>
          <c:cat>
            <c:numRef>
              <c:f>Лист1!$B$1:$AF$1</c:f>
              <c:numCache>
                <c:formatCode>0.00</c:formatCode>
                <c:ptCount val="31"/>
                <c:pt idx="0">
                  <c:v>20.04</c:v>
                </c:pt>
                <c:pt idx="1">
                  <c:v>21.04</c:v>
                </c:pt>
                <c:pt idx="2">
                  <c:v>22.04</c:v>
                </c:pt>
                <c:pt idx="3">
                  <c:v>23.04</c:v>
                </c:pt>
                <c:pt idx="4">
                  <c:v>24.04</c:v>
                </c:pt>
                <c:pt idx="5">
                  <c:v>25.04</c:v>
                </c:pt>
                <c:pt idx="6">
                  <c:v>26.04</c:v>
                </c:pt>
                <c:pt idx="7">
                  <c:v>27.04</c:v>
                </c:pt>
                <c:pt idx="8">
                  <c:v>28.04</c:v>
                </c:pt>
                <c:pt idx="9">
                  <c:v>29.04</c:v>
                </c:pt>
                <c:pt idx="10">
                  <c:v>30.04</c:v>
                </c:pt>
                <c:pt idx="11">
                  <c:v>1.05</c:v>
                </c:pt>
                <c:pt idx="12">
                  <c:v>2.0499999999999998</c:v>
                </c:pt>
                <c:pt idx="13">
                  <c:v>3.05</c:v>
                </c:pt>
                <c:pt idx="14">
                  <c:v>4.05</c:v>
                </c:pt>
                <c:pt idx="15">
                  <c:v>5.05</c:v>
                </c:pt>
                <c:pt idx="16">
                  <c:v>6.05</c:v>
                </c:pt>
                <c:pt idx="17">
                  <c:v>7.05</c:v>
                </c:pt>
                <c:pt idx="18">
                  <c:v>8.0500000000000007</c:v>
                </c:pt>
                <c:pt idx="19">
                  <c:v>9.0500000000000007</c:v>
                </c:pt>
                <c:pt idx="20">
                  <c:v>10.050000000000001</c:v>
                </c:pt>
                <c:pt idx="21">
                  <c:v>11.05</c:v>
                </c:pt>
                <c:pt idx="22">
                  <c:v>12.05</c:v>
                </c:pt>
                <c:pt idx="23">
                  <c:v>13.05</c:v>
                </c:pt>
                <c:pt idx="24">
                  <c:v>14.05</c:v>
                </c:pt>
                <c:pt idx="25">
                  <c:v>15.05</c:v>
                </c:pt>
                <c:pt idx="26">
                  <c:v>16.05</c:v>
                </c:pt>
                <c:pt idx="27">
                  <c:v>17.05</c:v>
                </c:pt>
                <c:pt idx="28">
                  <c:v>18.05</c:v>
                </c:pt>
                <c:pt idx="29">
                  <c:v>19.05</c:v>
                </c:pt>
                <c:pt idx="30">
                  <c:v>20.05</c:v>
                </c:pt>
              </c:numCache>
            </c:numRef>
          </c:cat>
          <c:val>
            <c:numRef>
              <c:f>Лист1!$B$4:$AF$4</c:f>
              <c:numCache>
                <c:formatCode>General</c:formatCode>
                <c:ptCount val="31"/>
                <c:pt idx="10">
                  <c:v>20</c:v>
                </c:pt>
                <c:pt idx="11">
                  <c:v>20</c:v>
                </c:pt>
                <c:pt idx="12">
                  <c:v>20</c:v>
                </c:pt>
                <c:pt idx="13">
                  <c:v>20</c:v>
                </c:pt>
                <c:pt idx="14">
                  <c:v>20</c:v>
                </c:pt>
                <c:pt idx="15">
                  <c:v>20</c:v>
                </c:pt>
                <c:pt idx="16">
                  <c:v>20</c:v>
                </c:pt>
                <c:pt idx="17">
                  <c:v>20</c:v>
                </c:pt>
                <c:pt idx="18">
                  <c:v>20</c:v>
                </c:pt>
              </c:numCache>
            </c:numRef>
          </c:val>
          <c:smooth val="0"/>
        </c:ser>
        <c:ser>
          <c:idx val="3"/>
          <c:order val="3"/>
          <c:tx>
            <c:strRef>
              <c:f>Лист1!$A$5</c:f>
              <c:strCache>
                <c:ptCount val="1"/>
                <c:pt idx="0">
                  <c:v>цвітіння 2002</c:v>
                </c:pt>
              </c:strCache>
            </c:strRef>
          </c:tx>
          <c:spPr>
            <a:ln w="12697">
              <a:solidFill>
                <a:srgbClr val="000000"/>
              </a:solidFill>
              <a:prstDash val="solid"/>
            </a:ln>
          </c:spPr>
          <c:marker>
            <c:symbol val="square"/>
            <c:size val="2"/>
            <c:spPr>
              <a:solidFill>
                <a:srgbClr val="000000"/>
              </a:solidFill>
              <a:ln>
                <a:solidFill>
                  <a:srgbClr val="000000"/>
                </a:solidFill>
                <a:prstDash val="solid"/>
              </a:ln>
            </c:spPr>
          </c:marker>
          <c:cat>
            <c:numRef>
              <c:f>Лист1!$B$1:$AF$1</c:f>
              <c:numCache>
                <c:formatCode>0.00</c:formatCode>
                <c:ptCount val="31"/>
                <c:pt idx="0">
                  <c:v>20.04</c:v>
                </c:pt>
                <c:pt idx="1">
                  <c:v>21.04</c:v>
                </c:pt>
                <c:pt idx="2">
                  <c:v>22.04</c:v>
                </c:pt>
                <c:pt idx="3">
                  <c:v>23.04</c:v>
                </c:pt>
                <c:pt idx="4">
                  <c:v>24.04</c:v>
                </c:pt>
                <c:pt idx="5">
                  <c:v>25.04</c:v>
                </c:pt>
                <c:pt idx="6">
                  <c:v>26.04</c:v>
                </c:pt>
                <c:pt idx="7">
                  <c:v>27.04</c:v>
                </c:pt>
                <c:pt idx="8">
                  <c:v>28.04</c:v>
                </c:pt>
                <c:pt idx="9">
                  <c:v>29.04</c:v>
                </c:pt>
                <c:pt idx="10">
                  <c:v>30.04</c:v>
                </c:pt>
                <c:pt idx="11">
                  <c:v>1.05</c:v>
                </c:pt>
                <c:pt idx="12">
                  <c:v>2.0499999999999998</c:v>
                </c:pt>
                <c:pt idx="13">
                  <c:v>3.05</c:v>
                </c:pt>
                <c:pt idx="14">
                  <c:v>4.05</c:v>
                </c:pt>
                <c:pt idx="15">
                  <c:v>5.05</c:v>
                </c:pt>
                <c:pt idx="16">
                  <c:v>6.05</c:v>
                </c:pt>
                <c:pt idx="17">
                  <c:v>7.05</c:v>
                </c:pt>
                <c:pt idx="18">
                  <c:v>8.0500000000000007</c:v>
                </c:pt>
                <c:pt idx="19">
                  <c:v>9.0500000000000007</c:v>
                </c:pt>
                <c:pt idx="20">
                  <c:v>10.050000000000001</c:v>
                </c:pt>
                <c:pt idx="21">
                  <c:v>11.05</c:v>
                </c:pt>
                <c:pt idx="22">
                  <c:v>12.05</c:v>
                </c:pt>
                <c:pt idx="23">
                  <c:v>13.05</c:v>
                </c:pt>
                <c:pt idx="24">
                  <c:v>14.05</c:v>
                </c:pt>
                <c:pt idx="25">
                  <c:v>15.05</c:v>
                </c:pt>
                <c:pt idx="26">
                  <c:v>16.05</c:v>
                </c:pt>
                <c:pt idx="27">
                  <c:v>17.05</c:v>
                </c:pt>
                <c:pt idx="28">
                  <c:v>18.05</c:v>
                </c:pt>
                <c:pt idx="29">
                  <c:v>19.05</c:v>
                </c:pt>
                <c:pt idx="30">
                  <c:v>20.05</c:v>
                </c:pt>
              </c:numCache>
            </c:numRef>
          </c:cat>
          <c:val>
            <c:numRef>
              <c:f>Лист1!$B$5:$AF$5</c:f>
              <c:numCache>
                <c:formatCode>General</c:formatCode>
                <c:ptCount val="31"/>
                <c:pt idx="7">
                  <c:v>22</c:v>
                </c:pt>
                <c:pt idx="8">
                  <c:v>22</c:v>
                </c:pt>
                <c:pt idx="9">
                  <c:v>22</c:v>
                </c:pt>
                <c:pt idx="10">
                  <c:v>22</c:v>
                </c:pt>
                <c:pt idx="11">
                  <c:v>22</c:v>
                </c:pt>
                <c:pt idx="12">
                  <c:v>22</c:v>
                </c:pt>
                <c:pt idx="13">
                  <c:v>22</c:v>
                </c:pt>
                <c:pt idx="14">
                  <c:v>22</c:v>
                </c:pt>
                <c:pt idx="15">
                  <c:v>22</c:v>
                </c:pt>
                <c:pt idx="16">
                  <c:v>22</c:v>
                </c:pt>
                <c:pt idx="17">
                  <c:v>22</c:v>
                </c:pt>
              </c:numCache>
            </c:numRef>
          </c:val>
          <c:smooth val="0"/>
        </c:ser>
        <c:ser>
          <c:idx val="4"/>
          <c:order val="4"/>
          <c:tx>
            <c:strRef>
              <c:f>Лист1!$A$6</c:f>
              <c:strCache>
                <c:ptCount val="1"/>
                <c:pt idx="0">
                  <c:v>2003</c:v>
                </c:pt>
              </c:strCache>
            </c:strRef>
          </c:tx>
          <c:spPr>
            <a:ln w="12697">
              <a:solidFill>
                <a:srgbClr val="808080"/>
              </a:solidFill>
              <a:prstDash val="solid"/>
            </a:ln>
          </c:spPr>
          <c:marker>
            <c:symbol val="circle"/>
            <c:size val="2"/>
            <c:spPr>
              <a:solidFill>
                <a:srgbClr val="808080"/>
              </a:solidFill>
              <a:ln>
                <a:solidFill>
                  <a:srgbClr val="808080"/>
                </a:solidFill>
                <a:prstDash val="solid"/>
              </a:ln>
            </c:spPr>
          </c:marker>
          <c:cat>
            <c:numRef>
              <c:f>Лист1!$B$1:$AF$1</c:f>
              <c:numCache>
                <c:formatCode>0.00</c:formatCode>
                <c:ptCount val="31"/>
                <c:pt idx="0">
                  <c:v>20.04</c:v>
                </c:pt>
                <c:pt idx="1">
                  <c:v>21.04</c:v>
                </c:pt>
                <c:pt idx="2">
                  <c:v>22.04</c:v>
                </c:pt>
                <c:pt idx="3">
                  <c:v>23.04</c:v>
                </c:pt>
                <c:pt idx="4">
                  <c:v>24.04</c:v>
                </c:pt>
                <c:pt idx="5">
                  <c:v>25.04</c:v>
                </c:pt>
                <c:pt idx="6">
                  <c:v>26.04</c:v>
                </c:pt>
                <c:pt idx="7">
                  <c:v>27.04</c:v>
                </c:pt>
                <c:pt idx="8">
                  <c:v>28.04</c:v>
                </c:pt>
                <c:pt idx="9">
                  <c:v>29.04</c:v>
                </c:pt>
                <c:pt idx="10">
                  <c:v>30.04</c:v>
                </c:pt>
                <c:pt idx="11">
                  <c:v>1.05</c:v>
                </c:pt>
                <c:pt idx="12">
                  <c:v>2.0499999999999998</c:v>
                </c:pt>
                <c:pt idx="13">
                  <c:v>3.05</c:v>
                </c:pt>
                <c:pt idx="14">
                  <c:v>4.05</c:v>
                </c:pt>
                <c:pt idx="15">
                  <c:v>5.05</c:v>
                </c:pt>
                <c:pt idx="16">
                  <c:v>6.05</c:v>
                </c:pt>
                <c:pt idx="17">
                  <c:v>7.05</c:v>
                </c:pt>
                <c:pt idx="18">
                  <c:v>8.0500000000000007</c:v>
                </c:pt>
                <c:pt idx="19">
                  <c:v>9.0500000000000007</c:v>
                </c:pt>
                <c:pt idx="20">
                  <c:v>10.050000000000001</c:v>
                </c:pt>
                <c:pt idx="21">
                  <c:v>11.05</c:v>
                </c:pt>
                <c:pt idx="22">
                  <c:v>12.05</c:v>
                </c:pt>
                <c:pt idx="23">
                  <c:v>13.05</c:v>
                </c:pt>
                <c:pt idx="24">
                  <c:v>14.05</c:v>
                </c:pt>
                <c:pt idx="25">
                  <c:v>15.05</c:v>
                </c:pt>
                <c:pt idx="26">
                  <c:v>16.05</c:v>
                </c:pt>
                <c:pt idx="27">
                  <c:v>17.05</c:v>
                </c:pt>
                <c:pt idx="28">
                  <c:v>18.05</c:v>
                </c:pt>
                <c:pt idx="29">
                  <c:v>19.05</c:v>
                </c:pt>
                <c:pt idx="30">
                  <c:v>20.05</c:v>
                </c:pt>
              </c:numCache>
            </c:numRef>
          </c:cat>
          <c:val>
            <c:numRef>
              <c:f>Лист1!$B$6:$AF$6</c:f>
              <c:numCache>
                <c:formatCode>General</c:formatCode>
                <c:ptCount val="31"/>
                <c:pt idx="17">
                  <c:v>24</c:v>
                </c:pt>
                <c:pt idx="18">
                  <c:v>24</c:v>
                </c:pt>
                <c:pt idx="19">
                  <c:v>24</c:v>
                </c:pt>
                <c:pt idx="20">
                  <c:v>24</c:v>
                </c:pt>
                <c:pt idx="21">
                  <c:v>24</c:v>
                </c:pt>
                <c:pt idx="22">
                  <c:v>24</c:v>
                </c:pt>
                <c:pt idx="23">
                  <c:v>24</c:v>
                </c:pt>
                <c:pt idx="24">
                  <c:v>24</c:v>
                </c:pt>
              </c:numCache>
            </c:numRef>
          </c:val>
          <c:smooth val="0"/>
        </c:ser>
        <c:ser>
          <c:idx val="5"/>
          <c:order val="5"/>
          <c:tx>
            <c:strRef>
              <c:f>Лист1!$A$7</c:f>
              <c:strCache>
                <c:ptCount val="1"/>
                <c:pt idx="0">
                  <c:v>2003</c:v>
                </c:pt>
              </c:strCache>
            </c:strRef>
          </c:tx>
          <c:spPr>
            <a:ln w="12697">
              <a:solidFill>
                <a:srgbClr val="808080"/>
              </a:solidFill>
              <a:prstDash val="solid"/>
            </a:ln>
          </c:spPr>
          <c:marker>
            <c:symbol val="circle"/>
            <c:size val="2"/>
            <c:spPr>
              <a:solidFill>
                <a:srgbClr val="808080"/>
              </a:solidFill>
              <a:ln>
                <a:solidFill>
                  <a:srgbClr val="808080"/>
                </a:solidFill>
                <a:prstDash val="solid"/>
              </a:ln>
            </c:spPr>
          </c:marker>
          <c:cat>
            <c:numRef>
              <c:f>Лист1!$B$1:$AF$1</c:f>
              <c:numCache>
                <c:formatCode>0.00</c:formatCode>
                <c:ptCount val="31"/>
                <c:pt idx="0">
                  <c:v>20.04</c:v>
                </c:pt>
                <c:pt idx="1">
                  <c:v>21.04</c:v>
                </c:pt>
                <c:pt idx="2">
                  <c:v>22.04</c:v>
                </c:pt>
                <c:pt idx="3">
                  <c:v>23.04</c:v>
                </c:pt>
                <c:pt idx="4">
                  <c:v>24.04</c:v>
                </c:pt>
                <c:pt idx="5">
                  <c:v>25.04</c:v>
                </c:pt>
                <c:pt idx="6">
                  <c:v>26.04</c:v>
                </c:pt>
                <c:pt idx="7">
                  <c:v>27.04</c:v>
                </c:pt>
                <c:pt idx="8">
                  <c:v>28.04</c:v>
                </c:pt>
                <c:pt idx="9">
                  <c:v>29.04</c:v>
                </c:pt>
                <c:pt idx="10">
                  <c:v>30.04</c:v>
                </c:pt>
                <c:pt idx="11">
                  <c:v>1.05</c:v>
                </c:pt>
                <c:pt idx="12">
                  <c:v>2.0499999999999998</c:v>
                </c:pt>
                <c:pt idx="13">
                  <c:v>3.05</c:v>
                </c:pt>
                <c:pt idx="14">
                  <c:v>4.05</c:v>
                </c:pt>
                <c:pt idx="15">
                  <c:v>5.05</c:v>
                </c:pt>
                <c:pt idx="16">
                  <c:v>6.05</c:v>
                </c:pt>
                <c:pt idx="17">
                  <c:v>7.05</c:v>
                </c:pt>
                <c:pt idx="18">
                  <c:v>8.0500000000000007</c:v>
                </c:pt>
                <c:pt idx="19">
                  <c:v>9.0500000000000007</c:v>
                </c:pt>
                <c:pt idx="20">
                  <c:v>10.050000000000001</c:v>
                </c:pt>
                <c:pt idx="21">
                  <c:v>11.05</c:v>
                </c:pt>
                <c:pt idx="22">
                  <c:v>12.05</c:v>
                </c:pt>
                <c:pt idx="23">
                  <c:v>13.05</c:v>
                </c:pt>
                <c:pt idx="24">
                  <c:v>14.05</c:v>
                </c:pt>
                <c:pt idx="25">
                  <c:v>15.05</c:v>
                </c:pt>
                <c:pt idx="26">
                  <c:v>16.05</c:v>
                </c:pt>
                <c:pt idx="27">
                  <c:v>17.05</c:v>
                </c:pt>
                <c:pt idx="28">
                  <c:v>18.05</c:v>
                </c:pt>
                <c:pt idx="29">
                  <c:v>19.05</c:v>
                </c:pt>
                <c:pt idx="30">
                  <c:v>20.05</c:v>
                </c:pt>
              </c:numCache>
            </c:numRef>
          </c:cat>
          <c:val>
            <c:numRef>
              <c:f>Лист1!$B$7:$AF$7</c:f>
              <c:numCache>
                <c:formatCode>General</c:formatCode>
                <c:ptCount val="31"/>
                <c:pt idx="15">
                  <c:v>0</c:v>
                </c:pt>
                <c:pt idx="16">
                  <c:v>5</c:v>
                </c:pt>
                <c:pt idx="17">
                  <c:v>7</c:v>
                </c:pt>
                <c:pt idx="18">
                  <c:v>10</c:v>
                </c:pt>
                <c:pt idx="19">
                  <c:v>12</c:v>
                </c:pt>
                <c:pt idx="20">
                  <c:v>9</c:v>
                </c:pt>
                <c:pt idx="21">
                  <c:v>6</c:v>
                </c:pt>
                <c:pt idx="22">
                  <c:v>5</c:v>
                </c:pt>
                <c:pt idx="23">
                  <c:v>4</c:v>
                </c:pt>
                <c:pt idx="24">
                  <c:v>4</c:v>
                </c:pt>
                <c:pt idx="25">
                  <c:v>3</c:v>
                </c:pt>
                <c:pt idx="26">
                  <c:v>2</c:v>
                </c:pt>
                <c:pt idx="27">
                  <c:v>2</c:v>
                </c:pt>
                <c:pt idx="28">
                  <c:v>1</c:v>
                </c:pt>
                <c:pt idx="29">
                  <c:v>1</c:v>
                </c:pt>
                <c:pt idx="30">
                  <c:v>0</c:v>
                </c:pt>
              </c:numCache>
            </c:numRef>
          </c:val>
          <c:smooth val="0"/>
        </c:ser>
        <c:dLbls>
          <c:showLegendKey val="0"/>
          <c:showVal val="0"/>
          <c:showCatName val="0"/>
          <c:showSerName val="0"/>
          <c:showPercent val="0"/>
          <c:showBubbleSize val="0"/>
        </c:dLbls>
        <c:marker val="1"/>
        <c:smooth val="0"/>
        <c:axId val="171092224"/>
        <c:axId val="171102976"/>
      </c:lineChart>
      <c:catAx>
        <c:axId val="171092224"/>
        <c:scaling>
          <c:orientation val="minMax"/>
        </c:scaling>
        <c:delete val="0"/>
        <c:axPos val="b"/>
        <c:title>
          <c:tx>
            <c:rich>
              <a:bodyPr/>
              <a:lstStyle/>
              <a:p>
                <a:pPr>
                  <a:defRPr sz="1200" b="0" i="0" u="none" strike="noStrike" baseline="0">
                    <a:solidFill>
                      <a:srgbClr val="000000"/>
                    </a:solidFill>
                    <a:latin typeface="Times New Roman"/>
                    <a:ea typeface="Times New Roman"/>
                    <a:cs typeface="Times New Roman"/>
                  </a:defRPr>
                </a:pPr>
                <a:r>
                  <a:rPr lang="ru-RU"/>
                  <a:t>дати обліку</a:t>
                </a:r>
              </a:p>
            </c:rich>
          </c:tx>
          <c:layout>
            <c:manualLayout>
              <c:xMode val="edge"/>
              <c:yMode val="edge"/>
              <c:x val="0.40564373897707229"/>
              <c:y val="0.87072243346007605"/>
            </c:manualLayout>
          </c:layout>
          <c:overlay val="0"/>
          <c:spPr>
            <a:noFill/>
            <a:ln w="25395">
              <a:noFill/>
            </a:ln>
          </c:spPr>
        </c:title>
        <c:numFmt formatCode="@" sourceLinked="0"/>
        <c:majorTickMark val="out"/>
        <c:minorTickMark val="none"/>
        <c:tickLblPos val="nextTo"/>
        <c:spPr>
          <a:ln w="3174">
            <a:solidFill>
              <a:srgbClr val="000000"/>
            </a:solidFill>
            <a:prstDash val="solid"/>
          </a:ln>
        </c:spPr>
        <c:txPr>
          <a:bodyPr rot="-120000" vert="horz"/>
          <a:lstStyle/>
          <a:p>
            <a:pPr>
              <a:defRPr sz="800" b="0" i="0" u="none" strike="noStrike" baseline="0">
                <a:solidFill>
                  <a:srgbClr val="000000"/>
                </a:solidFill>
                <a:latin typeface="Arial"/>
                <a:ea typeface="Arial"/>
                <a:cs typeface="Arial"/>
              </a:defRPr>
            </a:pPr>
            <a:endParaRPr lang="ru-RU"/>
          </a:p>
        </c:txPr>
        <c:crossAx val="171102976"/>
        <c:crosses val="autoZero"/>
        <c:auto val="1"/>
        <c:lblAlgn val="ctr"/>
        <c:lblOffset val="100"/>
        <c:tickLblSkip val="3"/>
        <c:tickMarkSkip val="1"/>
        <c:noMultiLvlLbl val="0"/>
      </c:catAx>
      <c:valAx>
        <c:axId val="171102976"/>
        <c:scaling>
          <c:orientation val="minMax"/>
        </c:scaling>
        <c:delete val="0"/>
        <c:axPos val="l"/>
        <c:title>
          <c:tx>
            <c:rich>
              <a:bodyPr/>
              <a:lstStyle/>
              <a:p>
                <a:pPr>
                  <a:defRPr sz="1200" b="0" i="0" u="none" strike="noStrike" baseline="0">
                    <a:solidFill>
                      <a:srgbClr val="000000"/>
                    </a:solidFill>
                    <a:latin typeface="Times New Roman"/>
                    <a:ea typeface="Times New Roman"/>
                    <a:cs typeface="Times New Roman"/>
                  </a:defRPr>
                </a:pPr>
                <a:r>
                  <a:rPr lang="ru-RU"/>
                  <a:t>пильщики, екз./дерево</a:t>
                </a:r>
              </a:p>
            </c:rich>
          </c:tx>
          <c:layout>
            <c:manualLayout>
              <c:xMode val="edge"/>
              <c:yMode val="edge"/>
              <c:x val="1.7636684303350969E-2"/>
              <c:y val="0.10646387832699619"/>
            </c:manualLayout>
          </c:layout>
          <c:overlay val="0"/>
          <c:spPr>
            <a:noFill/>
            <a:ln w="25395">
              <a:noFill/>
            </a:ln>
          </c:spPr>
        </c:title>
        <c:numFmt formatCode="General" sourceLinked="1"/>
        <c:majorTickMark val="out"/>
        <c:minorTickMark val="none"/>
        <c:tickLblPos val="nextTo"/>
        <c:spPr>
          <a:ln w="3174">
            <a:solidFill>
              <a:srgbClr val="000000"/>
            </a:solidFill>
            <a:prstDash val="solid"/>
          </a:ln>
        </c:spPr>
        <c:txPr>
          <a:bodyPr rot="0" vert="horz"/>
          <a:lstStyle/>
          <a:p>
            <a:pPr>
              <a:defRPr sz="800" b="0" i="0" u="none" strike="noStrike" baseline="0">
                <a:solidFill>
                  <a:srgbClr val="000000"/>
                </a:solidFill>
                <a:latin typeface="Arial Cyr"/>
                <a:ea typeface="Arial Cyr"/>
                <a:cs typeface="Arial Cyr"/>
              </a:defRPr>
            </a:pPr>
            <a:endParaRPr lang="ru-RU"/>
          </a:p>
        </c:txPr>
        <c:crossAx val="171092224"/>
        <c:crosses val="autoZero"/>
        <c:crossBetween val="between"/>
      </c:valAx>
      <c:spPr>
        <a:noFill/>
        <a:ln w="12697">
          <a:solidFill>
            <a:srgbClr val="000000"/>
          </a:solidFill>
          <a:prstDash val="solid"/>
        </a:ln>
      </c:spPr>
    </c:plotArea>
    <c:legend>
      <c:legendPos val="r"/>
      <c:legendEntry>
        <c:idx val="2"/>
        <c:delete val="1"/>
      </c:legendEntry>
      <c:legendEntry>
        <c:idx val="3"/>
        <c:delete val="1"/>
      </c:legendEntry>
      <c:legendEntry>
        <c:idx val="5"/>
        <c:delete val="1"/>
      </c:legendEntry>
      <c:layout>
        <c:manualLayout>
          <c:xMode val="edge"/>
          <c:yMode val="edge"/>
          <c:x val="0.88007054673721341"/>
          <c:y val="0.22053231939163498"/>
          <c:w val="0.1111111111111111"/>
          <c:h val="0.24334600760456274"/>
        </c:manualLayout>
      </c:layout>
      <c:overlay val="0"/>
      <c:spPr>
        <a:solidFill>
          <a:srgbClr val="FFFFFF"/>
        </a:solidFill>
        <a:ln w="3174">
          <a:solidFill>
            <a:srgbClr val="000000"/>
          </a:solidFill>
          <a:prstDash val="solid"/>
        </a:ln>
      </c:spPr>
      <c:txPr>
        <a:bodyPr/>
        <a:lstStyle/>
        <a:p>
          <a:pPr>
            <a:defRPr sz="920" b="0" i="0" u="none" strike="noStrike" baseline="0">
              <a:solidFill>
                <a:srgbClr val="000000"/>
              </a:solidFill>
              <a:latin typeface="Arial"/>
              <a:ea typeface="Arial"/>
              <a:cs typeface="Arial"/>
            </a:defRPr>
          </a:pPr>
          <a:endParaRPr lang="ru-RU"/>
        </a:p>
      </c:txPr>
    </c:legend>
    <c:plotVisOnly val="1"/>
    <c:dispBlanksAs val="gap"/>
    <c:showDLblsOverMax val="0"/>
  </c:chart>
  <c:spPr>
    <a:solidFill>
      <a:srgbClr val="FFFFFF"/>
    </a:solidFill>
    <a:ln>
      <a:noFill/>
    </a:ln>
  </c:spPr>
  <c:txPr>
    <a:bodyPr/>
    <a:lstStyle/>
    <a:p>
      <a:pPr>
        <a:defRPr sz="1175" b="0" i="0" u="none" strike="noStrike" baseline="0">
          <a:solidFill>
            <a:srgbClr val="000000"/>
          </a:solidFill>
          <a:latin typeface="Arial Cyr"/>
          <a:ea typeface="Arial Cyr"/>
          <a:cs typeface="Arial Cyr"/>
        </a:defRPr>
      </a:pPr>
      <a:endParaRPr lang="ru-RU"/>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hPercent val="50"/>
      <c:rotY val="20"/>
      <c:depthPercent val="100"/>
      <c:rAngAx val="1"/>
    </c:view3D>
    <c:floor>
      <c:thickness val="0"/>
      <c:spPr>
        <a:solidFill>
          <a:srgbClr val="C0C0C0"/>
        </a:solidFill>
        <a:ln w="3175">
          <a:solidFill>
            <a:srgbClr val="000000"/>
          </a:solidFill>
          <a:prstDash val="solid"/>
        </a:ln>
      </c:spPr>
    </c:floor>
    <c:sideWall>
      <c:thickness val="0"/>
      <c:spPr>
        <a:solidFill>
          <a:srgbClr val="FFFFFF"/>
        </a:solidFill>
        <a:ln w="12700">
          <a:solidFill>
            <a:srgbClr val="808080"/>
          </a:solidFill>
          <a:prstDash val="solid"/>
        </a:ln>
      </c:spPr>
    </c:sideWall>
    <c:backWall>
      <c:thickness val="0"/>
      <c:spPr>
        <a:solidFill>
          <a:srgbClr val="FFFFFF"/>
        </a:solidFill>
        <a:ln w="12700">
          <a:solidFill>
            <a:srgbClr val="808080"/>
          </a:solidFill>
          <a:prstDash val="solid"/>
        </a:ln>
      </c:spPr>
    </c:backWall>
    <c:plotArea>
      <c:layout>
        <c:manualLayout>
          <c:layoutTarget val="inner"/>
          <c:xMode val="edge"/>
          <c:yMode val="edge"/>
          <c:x val="0.12706270627062707"/>
          <c:y val="7.7220077220077222E-3"/>
          <c:w val="0.73432343234323427"/>
          <c:h val="0.7567567567567568"/>
        </c:manualLayout>
      </c:layout>
      <c:bar3DChart>
        <c:barDir val="col"/>
        <c:grouping val="clustered"/>
        <c:varyColors val="0"/>
        <c:ser>
          <c:idx val="0"/>
          <c:order val="0"/>
          <c:tx>
            <c:strRef>
              <c:f>Лист1!$A$3</c:f>
              <c:strCache>
                <c:ptCount val="1"/>
                <c:pt idx="0">
                  <c:v>Підзамче</c:v>
                </c:pt>
              </c:strCache>
            </c:strRef>
          </c:tx>
          <c:spPr>
            <a:pattFill prst="wdUpDiag">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12685">
              <a:solidFill>
                <a:srgbClr val="000000"/>
              </a:solidFill>
              <a:prstDash val="solid"/>
            </a:ln>
          </c:spPr>
          <c:invertIfNegative val="0"/>
          <c:cat>
            <c:strRef>
              <c:f>Лист1!$B$2:$F$2</c:f>
              <c:strCache>
                <c:ptCount val="5"/>
                <c:pt idx="0">
                  <c:v>6 x 4</c:v>
                </c:pt>
                <c:pt idx="1">
                  <c:v>5 x 4</c:v>
                </c:pt>
                <c:pt idx="2">
                  <c:v>4 x 2</c:v>
                </c:pt>
                <c:pt idx="3">
                  <c:v>3 x 1</c:v>
                </c:pt>
                <c:pt idx="4">
                  <c:v>2,5 x 1</c:v>
                </c:pt>
              </c:strCache>
            </c:strRef>
          </c:cat>
          <c:val>
            <c:numRef>
              <c:f>Лист1!$B$3:$F$3</c:f>
              <c:numCache>
                <c:formatCode>General</c:formatCode>
                <c:ptCount val="5"/>
                <c:pt idx="0">
                  <c:v>3</c:v>
                </c:pt>
                <c:pt idx="1">
                  <c:v>3.7</c:v>
                </c:pt>
                <c:pt idx="2">
                  <c:v>6.3</c:v>
                </c:pt>
                <c:pt idx="3">
                  <c:v>10</c:v>
                </c:pt>
                <c:pt idx="4">
                  <c:v>13</c:v>
                </c:pt>
              </c:numCache>
            </c:numRef>
          </c:val>
        </c:ser>
        <c:ser>
          <c:idx val="1"/>
          <c:order val="1"/>
          <c:tx>
            <c:strRef>
              <c:f>Лист1!$A$4</c:f>
              <c:strCache>
                <c:ptCount val="1"/>
                <c:pt idx="0">
                  <c:v>Теремок</c:v>
                </c:pt>
              </c:strCache>
            </c:strRef>
          </c:tx>
          <c:spPr>
            <a:solidFill>
              <a:srgbClr val="CCFFFF"/>
            </a:solidFill>
            <a:ln w="12685">
              <a:solidFill>
                <a:srgbClr val="000000"/>
              </a:solidFill>
              <a:prstDash val="solid"/>
            </a:ln>
          </c:spPr>
          <c:invertIfNegative val="0"/>
          <c:cat>
            <c:strRef>
              <c:f>Лист1!$B$2:$F$2</c:f>
              <c:strCache>
                <c:ptCount val="5"/>
                <c:pt idx="0">
                  <c:v>6 x 4</c:v>
                </c:pt>
                <c:pt idx="1">
                  <c:v>5 x 4</c:v>
                </c:pt>
                <c:pt idx="2">
                  <c:v>4 x 2</c:v>
                </c:pt>
                <c:pt idx="3">
                  <c:v>3 x 1</c:v>
                </c:pt>
                <c:pt idx="4">
                  <c:v>2,5 x 1</c:v>
                </c:pt>
              </c:strCache>
            </c:strRef>
          </c:cat>
          <c:val>
            <c:numRef>
              <c:f>Лист1!$B$4:$F$4</c:f>
              <c:numCache>
                <c:formatCode>General</c:formatCode>
                <c:ptCount val="5"/>
                <c:pt idx="0">
                  <c:v>9.3000000000000007</c:v>
                </c:pt>
                <c:pt idx="1">
                  <c:v>10.7</c:v>
                </c:pt>
                <c:pt idx="2">
                  <c:v>14.6</c:v>
                </c:pt>
                <c:pt idx="3">
                  <c:v>18.3</c:v>
                </c:pt>
                <c:pt idx="4">
                  <c:v>21.6</c:v>
                </c:pt>
              </c:numCache>
            </c:numRef>
          </c:val>
        </c:ser>
        <c:ser>
          <c:idx val="2"/>
          <c:order val="2"/>
          <c:tx>
            <c:strRef>
              <c:f>Лист1!$A$5</c:f>
              <c:strCache>
                <c:ptCount val="1"/>
                <c:pt idx="0">
                  <c:v>Ліберті</c:v>
                </c:pt>
              </c:strCache>
            </c:strRef>
          </c:tx>
          <c:spPr>
            <a:solidFill>
              <a:srgbClr val="808080"/>
            </a:solidFill>
            <a:ln w="12685">
              <a:solidFill>
                <a:srgbClr val="000000"/>
              </a:solidFill>
              <a:prstDash val="solid"/>
            </a:ln>
          </c:spPr>
          <c:invertIfNegative val="0"/>
          <c:cat>
            <c:strRef>
              <c:f>Лист1!$B$2:$F$2</c:f>
              <c:strCache>
                <c:ptCount val="5"/>
                <c:pt idx="0">
                  <c:v>6 x 4</c:v>
                </c:pt>
                <c:pt idx="1">
                  <c:v>5 x 4</c:v>
                </c:pt>
                <c:pt idx="2">
                  <c:v>4 x 2</c:v>
                </c:pt>
                <c:pt idx="3">
                  <c:v>3 x 1</c:v>
                </c:pt>
                <c:pt idx="4">
                  <c:v>2,5 x 1</c:v>
                </c:pt>
              </c:strCache>
            </c:strRef>
          </c:cat>
          <c:val>
            <c:numRef>
              <c:f>Лист1!$B$5:$F$5</c:f>
              <c:numCache>
                <c:formatCode>General</c:formatCode>
                <c:ptCount val="5"/>
                <c:pt idx="0">
                  <c:v>19</c:v>
                </c:pt>
                <c:pt idx="1">
                  <c:v>19.600000000000001</c:v>
                </c:pt>
                <c:pt idx="2">
                  <c:v>24.3</c:v>
                </c:pt>
                <c:pt idx="3">
                  <c:v>30.3</c:v>
                </c:pt>
                <c:pt idx="4">
                  <c:v>32</c:v>
                </c:pt>
              </c:numCache>
            </c:numRef>
          </c:val>
        </c:ser>
        <c:dLbls>
          <c:showLegendKey val="0"/>
          <c:showVal val="0"/>
          <c:showCatName val="0"/>
          <c:showSerName val="0"/>
          <c:showPercent val="0"/>
          <c:showBubbleSize val="0"/>
        </c:dLbls>
        <c:gapWidth val="150"/>
        <c:shape val="box"/>
        <c:axId val="149115648"/>
        <c:axId val="149117568"/>
        <c:axId val="0"/>
      </c:bar3DChart>
      <c:catAx>
        <c:axId val="149115648"/>
        <c:scaling>
          <c:orientation val="minMax"/>
        </c:scaling>
        <c:delete val="0"/>
        <c:axPos val="b"/>
        <c:title>
          <c:tx>
            <c:rich>
              <a:bodyPr/>
              <a:lstStyle/>
              <a:p>
                <a:pPr>
                  <a:defRPr sz="1199" b="0" i="0" u="none" strike="noStrike" baseline="0">
                    <a:solidFill>
                      <a:srgbClr val="000000"/>
                    </a:solidFill>
                    <a:latin typeface="Times New Roman"/>
                    <a:ea typeface="Times New Roman"/>
                    <a:cs typeface="Times New Roman"/>
                  </a:defRPr>
                </a:pPr>
                <a:r>
                  <a:t>Схема садіння, м</a:t>
                </a:r>
              </a:p>
            </c:rich>
          </c:tx>
          <c:layout>
            <c:manualLayout>
              <c:xMode val="edge"/>
              <c:yMode val="edge"/>
              <c:x val="0.38613861386138615"/>
              <c:y val="0.86486486486486491"/>
            </c:manualLayout>
          </c:layout>
          <c:overlay val="0"/>
          <c:spPr>
            <a:noFill/>
            <a:ln w="25370">
              <a:noFill/>
            </a:ln>
          </c:spPr>
        </c:title>
        <c:numFmt formatCode="General" sourceLinked="1"/>
        <c:majorTickMark val="out"/>
        <c:minorTickMark val="none"/>
        <c:tickLblPos val="low"/>
        <c:spPr>
          <a:ln w="3171">
            <a:solidFill>
              <a:srgbClr val="000000"/>
            </a:solidFill>
            <a:prstDash val="solid"/>
          </a:ln>
        </c:spPr>
        <c:txPr>
          <a:bodyPr rot="0" vert="horz"/>
          <a:lstStyle/>
          <a:p>
            <a:pPr>
              <a:defRPr sz="1199" b="0" i="0" u="none" strike="noStrike" baseline="0">
                <a:solidFill>
                  <a:srgbClr val="000000"/>
                </a:solidFill>
                <a:latin typeface="Arial CYR"/>
                <a:ea typeface="Arial CYR"/>
                <a:cs typeface="Arial CYR"/>
              </a:defRPr>
            </a:pPr>
            <a:endParaRPr lang="ru-RU"/>
          </a:p>
        </c:txPr>
        <c:crossAx val="149117568"/>
        <c:crosses val="autoZero"/>
        <c:auto val="1"/>
        <c:lblAlgn val="ctr"/>
        <c:lblOffset val="100"/>
        <c:tickLblSkip val="1"/>
        <c:tickMarkSkip val="1"/>
        <c:noMultiLvlLbl val="0"/>
      </c:catAx>
      <c:valAx>
        <c:axId val="149117568"/>
        <c:scaling>
          <c:orientation val="minMax"/>
        </c:scaling>
        <c:delete val="0"/>
        <c:axPos val="l"/>
        <c:majorGridlines>
          <c:spPr>
            <a:ln w="3171">
              <a:solidFill>
                <a:srgbClr val="000000"/>
              </a:solidFill>
              <a:prstDash val="solid"/>
            </a:ln>
          </c:spPr>
        </c:majorGridlines>
        <c:title>
          <c:tx>
            <c:rich>
              <a:bodyPr/>
              <a:lstStyle/>
              <a:p>
                <a:pPr>
                  <a:defRPr sz="1099" b="0" i="0" u="none" strike="noStrike" baseline="0">
                    <a:solidFill>
                      <a:srgbClr val="000000"/>
                    </a:solidFill>
                    <a:latin typeface="Times New Roman"/>
                    <a:ea typeface="Times New Roman"/>
                    <a:cs typeface="Times New Roman"/>
                  </a:defRPr>
                </a:pPr>
                <a:r>
                  <a:t>Кількість пошкодженої  зав'язі, %</a:t>
                </a:r>
              </a:p>
            </c:rich>
          </c:tx>
          <c:layout>
            <c:manualLayout>
              <c:xMode val="edge"/>
              <c:yMode val="edge"/>
              <c:x val="6.1056105610561059E-2"/>
              <c:y val="0.13513513513513514"/>
            </c:manualLayout>
          </c:layout>
          <c:overlay val="0"/>
          <c:spPr>
            <a:noFill/>
            <a:ln w="25370">
              <a:noFill/>
            </a:ln>
          </c:spPr>
        </c:title>
        <c:numFmt formatCode="General" sourceLinked="1"/>
        <c:majorTickMark val="out"/>
        <c:minorTickMark val="none"/>
        <c:tickLblPos val="nextTo"/>
        <c:spPr>
          <a:ln w="3171">
            <a:solidFill>
              <a:srgbClr val="000000"/>
            </a:solidFill>
            <a:prstDash val="solid"/>
          </a:ln>
        </c:spPr>
        <c:txPr>
          <a:bodyPr rot="0" vert="horz"/>
          <a:lstStyle/>
          <a:p>
            <a:pPr>
              <a:defRPr sz="1199" b="0" i="0" u="none" strike="noStrike" baseline="0">
                <a:solidFill>
                  <a:srgbClr val="000000"/>
                </a:solidFill>
                <a:latin typeface="Arial CYR"/>
                <a:ea typeface="Arial CYR"/>
                <a:cs typeface="Arial CYR"/>
              </a:defRPr>
            </a:pPr>
            <a:endParaRPr lang="ru-RU"/>
          </a:p>
        </c:txPr>
        <c:crossAx val="149115648"/>
        <c:crosses val="autoZero"/>
        <c:crossBetween val="between"/>
      </c:valAx>
      <c:spPr>
        <a:noFill/>
        <a:ln w="25370">
          <a:noFill/>
        </a:ln>
      </c:spPr>
    </c:plotArea>
    <c:legend>
      <c:legendPos val="r"/>
      <c:layout>
        <c:manualLayout>
          <c:xMode val="edge"/>
          <c:yMode val="edge"/>
          <c:x val="0.84488448844884489"/>
          <c:y val="0.35521235521235522"/>
          <c:w val="0.15511551155115511"/>
          <c:h val="0.28185328185328185"/>
        </c:manualLayout>
      </c:layout>
      <c:overlay val="0"/>
      <c:spPr>
        <a:solidFill>
          <a:srgbClr val="FFFFFF"/>
        </a:solidFill>
        <a:ln w="3171">
          <a:solidFill>
            <a:srgbClr val="000000"/>
          </a:solidFill>
          <a:prstDash val="solid"/>
        </a:ln>
      </c:spPr>
      <c:txPr>
        <a:bodyPr/>
        <a:lstStyle/>
        <a:p>
          <a:pPr>
            <a:defRPr sz="1099" b="0" i="0" u="none" strike="noStrike" baseline="0">
              <a:solidFill>
                <a:srgbClr val="000000"/>
              </a:solidFill>
              <a:latin typeface="Arial CYR"/>
              <a:ea typeface="Arial CYR"/>
              <a:cs typeface="Arial CYR"/>
            </a:defRPr>
          </a:pPr>
          <a:endParaRPr lang="ru-RU"/>
        </a:p>
      </c:txPr>
    </c:legend>
    <c:plotVisOnly val="1"/>
    <c:dispBlanksAs val="gap"/>
    <c:showDLblsOverMax val="0"/>
  </c:chart>
  <c:spPr>
    <a:solidFill>
      <a:srgbClr val="FFFFFF"/>
    </a:solidFill>
    <a:ln>
      <a:noFill/>
    </a:ln>
  </c:spPr>
  <c:txPr>
    <a:bodyPr/>
    <a:lstStyle/>
    <a:p>
      <a:pPr>
        <a:defRPr sz="1199" b="0" i="0" u="none" strike="noStrike" baseline="0">
          <a:solidFill>
            <a:srgbClr val="000000"/>
          </a:solidFill>
          <a:latin typeface="Arial CYR"/>
          <a:ea typeface="Arial CYR"/>
          <a:cs typeface="Arial CYR"/>
        </a:defRPr>
      </a:pPr>
      <a:endParaRPr lang="ru-RU"/>
    </a:p>
  </c:tx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0.34525</cdr:x>
      <cdr:y>0.0575</cdr:y>
    </cdr:from>
    <cdr:to>
      <cdr:x>0.64775</cdr:x>
      <cdr:y>0.152</cdr:y>
    </cdr:to>
    <cdr:sp macro="" textlink="">
      <cdr:nvSpPr>
        <cdr:cNvPr id="27649" name="Text Box 1"/>
        <cdr:cNvSpPr txBox="1">
          <a:spLocks xmlns:a="http://schemas.openxmlformats.org/drawingml/2006/main" noChangeArrowheads="1"/>
        </cdr:cNvSpPr>
      </cdr:nvSpPr>
      <cdr:spPr bwMode="auto">
        <a:xfrm xmlns:a="http://schemas.openxmlformats.org/drawingml/2006/main">
          <a:off x="1864583" y="144042"/>
          <a:ext cx="1633704" cy="23672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9"/>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27432" tIns="22860" rIns="0" bIns="0" anchor="t" upright="1"/>
        <a:lstStyle xmlns:a="http://schemas.openxmlformats.org/drawingml/2006/main"/>
        <a:p xmlns:a="http://schemas.openxmlformats.org/drawingml/2006/main">
          <a:pPr algn="l" rtl="0">
            <a:defRPr sz="1000"/>
          </a:pPr>
          <a:r>
            <a:rPr lang="ru-RU" sz="975" b="0" i="0" u="none" strike="noStrike" baseline="0">
              <a:solidFill>
                <a:srgbClr val="000000"/>
              </a:solidFill>
              <a:latin typeface="Arial Cyr"/>
              <a:cs typeface="Arial Cyr"/>
            </a:rPr>
            <a:t>цвітіння яблуні</a:t>
          </a: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89A81F-2E70-4E7D-9EC1-49A12DCDF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7069</TotalTime>
  <Pages>27</Pages>
  <Words>6626</Words>
  <Characters>37770</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44308</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125</cp:revision>
  <cp:lastPrinted>2009-02-06T08:36:00Z</cp:lastPrinted>
  <dcterms:created xsi:type="dcterms:W3CDTF">2015-03-22T11:10:00Z</dcterms:created>
  <dcterms:modified xsi:type="dcterms:W3CDTF">2016-03-21T14:17:00Z</dcterms:modified>
</cp:coreProperties>
</file>