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5E2FD3" w:rsidRDefault="005E2FD3" w:rsidP="00D60933">
      <w:pPr>
        <w:spacing w:line="360" w:lineRule="auto"/>
        <w:ind w:firstLine="567"/>
        <w:rPr>
          <w:sz w:val="28"/>
          <w:szCs w:val="28"/>
          <w:lang w:val="uk-UA"/>
        </w:rPr>
      </w:pPr>
    </w:p>
    <w:p w:rsidR="008A1D6A" w:rsidRPr="00432456" w:rsidRDefault="008A1D6A" w:rsidP="008A1D6A">
      <w:pPr>
        <w:spacing w:line="360" w:lineRule="auto"/>
        <w:jc w:val="center"/>
        <w:rPr>
          <w:b/>
          <w:iCs/>
          <w:sz w:val="28"/>
          <w:lang w:val="uk-UA"/>
        </w:rPr>
      </w:pPr>
      <w:r w:rsidRPr="00432456">
        <w:rPr>
          <w:b/>
          <w:iCs/>
          <w:sz w:val="28"/>
        </w:rPr>
        <w:t>М</w:t>
      </w:r>
      <w:r w:rsidRPr="00432456">
        <w:rPr>
          <w:b/>
          <w:iCs/>
          <w:sz w:val="28"/>
          <w:lang w:val="uk-UA"/>
        </w:rPr>
        <w:t>І</w:t>
      </w:r>
      <w:r w:rsidRPr="00432456">
        <w:rPr>
          <w:b/>
          <w:iCs/>
          <w:sz w:val="28"/>
        </w:rPr>
        <w:t>Н</w:t>
      </w:r>
      <w:r w:rsidRPr="00432456">
        <w:rPr>
          <w:b/>
          <w:iCs/>
          <w:sz w:val="28"/>
          <w:lang w:val="uk-UA"/>
        </w:rPr>
        <w:t>І</w:t>
      </w:r>
      <w:r w:rsidRPr="00432456">
        <w:rPr>
          <w:b/>
          <w:iCs/>
          <w:sz w:val="28"/>
        </w:rPr>
        <w:t xml:space="preserve">СТЕРСТВО </w:t>
      </w:r>
      <w:r w:rsidRPr="00432456">
        <w:rPr>
          <w:b/>
          <w:iCs/>
          <w:sz w:val="28"/>
          <w:lang w:val="uk-UA"/>
        </w:rPr>
        <w:t xml:space="preserve">ОХОРОНИ ЗДОРОВ’Я </w:t>
      </w:r>
      <w:r w:rsidRPr="00432456">
        <w:rPr>
          <w:b/>
          <w:iCs/>
          <w:sz w:val="28"/>
        </w:rPr>
        <w:t>УКРА</w:t>
      </w:r>
      <w:r w:rsidRPr="00432456">
        <w:rPr>
          <w:b/>
          <w:iCs/>
          <w:sz w:val="28"/>
          <w:lang w:val="uk-UA"/>
        </w:rPr>
        <w:t>Ї</w:t>
      </w:r>
      <w:r w:rsidRPr="00432456">
        <w:rPr>
          <w:b/>
          <w:iCs/>
          <w:sz w:val="28"/>
        </w:rPr>
        <w:t>Н</w:t>
      </w:r>
      <w:r w:rsidRPr="00432456">
        <w:rPr>
          <w:b/>
          <w:iCs/>
          <w:sz w:val="28"/>
          <w:lang w:val="uk-UA"/>
        </w:rPr>
        <w:t>И</w:t>
      </w:r>
    </w:p>
    <w:p w:rsidR="008A1D6A" w:rsidRPr="00432456" w:rsidRDefault="008A1D6A" w:rsidP="008A1D6A">
      <w:pPr>
        <w:spacing w:line="360" w:lineRule="auto"/>
        <w:jc w:val="center"/>
        <w:rPr>
          <w:b/>
          <w:iCs/>
          <w:sz w:val="28"/>
        </w:rPr>
      </w:pPr>
      <w:r w:rsidRPr="00432456">
        <w:rPr>
          <w:b/>
          <w:iCs/>
          <w:sz w:val="28"/>
        </w:rPr>
        <w:t>ОДЕС</w:t>
      </w:r>
      <w:r w:rsidRPr="00432456">
        <w:rPr>
          <w:b/>
          <w:iCs/>
          <w:sz w:val="28"/>
          <w:lang w:val="uk-UA"/>
        </w:rPr>
        <w:t>Ь</w:t>
      </w:r>
      <w:r w:rsidRPr="00432456">
        <w:rPr>
          <w:b/>
          <w:iCs/>
          <w:sz w:val="28"/>
        </w:rPr>
        <w:t>К</w:t>
      </w:r>
      <w:r w:rsidRPr="00432456">
        <w:rPr>
          <w:b/>
          <w:iCs/>
          <w:sz w:val="28"/>
          <w:lang w:val="uk-UA"/>
        </w:rPr>
        <w:t>И</w:t>
      </w:r>
      <w:r w:rsidRPr="00432456">
        <w:rPr>
          <w:b/>
          <w:iCs/>
          <w:sz w:val="28"/>
        </w:rPr>
        <w:t xml:space="preserve">Й </w:t>
      </w:r>
      <w:r w:rsidRPr="00432456">
        <w:rPr>
          <w:b/>
          <w:iCs/>
          <w:sz w:val="28"/>
          <w:lang w:val="uk-UA"/>
        </w:rPr>
        <w:t>ДЕРЖАВ</w:t>
      </w:r>
      <w:r w:rsidRPr="00432456">
        <w:rPr>
          <w:b/>
          <w:iCs/>
          <w:sz w:val="28"/>
        </w:rPr>
        <w:t>Н</w:t>
      </w:r>
      <w:r w:rsidRPr="00432456">
        <w:rPr>
          <w:b/>
          <w:iCs/>
          <w:sz w:val="28"/>
          <w:lang w:val="uk-UA"/>
        </w:rPr>
        <w:t>И</w:t>
      </w:r>
      <w:r w:rsidRPr="00432456">
        <w:rPr>
          <w:b/>
          <w:iCs/>
          <w:sz w:val="28"/>
        </w:rPr>
        <w:t>Й МЕДИ</w:t>
      </w:r>
      <w:r w:rsidRPr="00432456">
        <w:rPr>
          <w:b/>
          <w:iCs/>
          <w:sz w:val="28"/>
          <w:lang w:val="uk-UA"/>
        </w:rPr>
        <w:t>Ч</w:t>
      </w:r>
      <w:r w:rsidRPr="00432456">
        <w:rPr>
          <w:b/>
          <w:iCs/>
          <w:sz w:val="28"/>
        </w:rPr>
        <w:t>НИЙ УН</w:t>
      </w:r>
      <w:r w:rsidRPr="00432456">
        <w:rPr>
          <w:b/>
          <w:iCs/>
          <w:sz w:val="28"/>
          <w:lang w:val="uk-UA"/>
        </w:rPr>
        <w:t>І</w:t>
      </w:r>
      <w:r w:rsidRPr="00432456">
        <w:rPr>
          <w:b/>
          <w:iCs/>
          <w:sz w:val="28"/>
        </w:rPr>
        <w:t>ВЕРСИТЕТ</w:t>
      </w:r>
    </w:p>
    <w:p w:rsidR="008A1D6A" w:rsidRPr="00432456" w:rsidRDefault="008A1D6A" w:rsidP="008A1D6A">
      <w:pPr>
        <w:jc w:val="center"/>
        <w:rPr>
          <w:sz w:val="28"/>
          <w:lang w:val="uk-UA"/>
        </w:rPr>
      </w:pPr>
    </w:p>
    <w:p w:rsidR="008A1D6A" w:rsidRPr="00432456" w:rsidRDefault="008A1D6A" w:rsidP="008A1D6A">
      <w:pPr>
        <w:jc w:val="center"/>
        <w:rPr>
          <w:sz w:val="28"/>
          <w:lang w:val="uk-UA"/>
        </w:rPr>
      </w:pPr>
    </w:p>
    <w:p w:rsidR="008A1D6A" w:rsidRPr="00432456" w:rsidRDefault="008A1D6A" w:rsidP="008A1D6A">
      <w:pPr>
        <w:jc w:val="center"/>
        <w:rPr>
          <w:sz w:val="28"/>
          <w:lang w:val="uk-UA"/>
        </w:rPr>
      </w:pPr>
    </w:p>
    <w:p w:rsidR="008A1D6A" w:rsidRPr="00432456" w:rsidRDefault="008A1D6A" w:rsidP="008A1D6A">
      <w:pPr>
        <w:jc w:val="center"/>
        <w:rPr>
          <w:sz w:val="28"/>
          <w:lang w:val="uk-UA"/>
        </w:rPr>
      </w:pPr>
    </w:p>
    <w:p w:rsidR="008A1D6A" w:rsidRPr="00432456" w:rsidRDefault="008A1D6A" w:rsidP="008A1D6A">
      <w:pPr>
        <w:jc w:val="center"/>
        <w:rPr>
          <w:sz w:val="28"/>
          <w:lang w:val="uk-UA"/>
        </w:rPr>
      </w:pPr>
    </w:p>
    <w:p w:rsidR="008A1D6A" w:rsidRPr="00432456" w:rsidRDefault="008A1D6A" w:rsidP="008A1D6A">
      <w:pPr>
        <w:jc w:val="center"/>
        <w:rPr>
          <w:sz w:val="28"/>
          <w:lang w:val="uk-UA"/>
        </w:rPr>
      </w:pPr>
    </w:p>
    <w:p w:rsidR="008A1D6A" w:rsidRPr="00432456" w:rsidRDefault="008A1D6A" w:rsidP="008A1D6A">
      <w:pPr>
        <w:jc w:val="center"/>
        <w:rPr>
          <w:sz w:val="28"/>
          <w:lang w:val="uk-UA"/>
        </w:rPr>
      </w:pPr>
    </w:p>
    <w:p w:rsidR="008A1D6A" w:rsidRPr="00432456" w:rsidRDefault="008A1D6A" w:rsidP="008A1D6A">
      <w:pPr>
        <w:jc w:val="center"/>
        <w:rPr>
          <w:b/>
          <w:sz w:val="28"/>
          <w:lang w:val="uk-UA"/>
        </w:rPr>
      </w:pPr>
      <w:r w:rsidRPr="00432456">
        <w:rPr>
          <w:b/>
          <w:sz w:val="28"/>
          <w:lang w:val="uk-UA"/>
        </w:rPr>
        <w:t>ЄРМОЛЕНКО ТЕТЯНА ОЛЕКСІЇВНА</w:t>
      </w:r>
    </w:p>
    <w:p w:rsidR="008A1D6A" w:rsidRPr="00432456" w:rsidRDefault="008A1D6A" w:rsidP="008A1D6A">
      <w:pPr>
        <w:ind w:left="1416" w:firstLine="708"/>
        <w:jc w:val="center"/>
        <w:rPr>
          <w:sz w:val="28"/>
          <w:lang w:val="uk-UA"/>
        </w:rPr>
      </w:pPr>
    </w:p>
    <w:p w:rsidR="008A1D6A" w:rsidRPr="00432456" w:rsidRDefault="008A1D6A" w:rsidP="008A1D6A">
      <w:pPr>
        <w:ind w:left="1416" w:firstLine="708"/>
        <w:jc w:val="center"/>
        <w:rPr>
          <w:sz w:val="28"/>
          <w:lang w:val="uk-UA"/>
        </w:rPr>
      </w:pPr>
    </w:p>
    <w:p w:rsidR="008A1D6A" w:rsidRPr="00432456" w:rsidRDefault="008A1D6A" w:rsidP="008A1D6A">
      <w:pPr>
        <w:jc w:val="right"/>
        <w:rPr>
          <w:sz w:val="28"/>
          <w:lang w:val="uk-UA"/>
        </w:rPr>
      </w:pPr>
      <w:r w:rsidRPr="00432456">
        <w:rPr>
          <w:sz w:val="28"/>
        </w:rPr>
        <w:t>УДК</w:t>
      </w:r>
      <w:r w:rsidRPr="00432456">
        <w:rPr>
          <w:sz w:val="28"/>
          <w:lang w:val="uk-UA"/>
        </w:rPr>
        <w:t xml:space="preserve"> 618.173 - 616.71-007.234</w:t>
      </w:r>
    </w:p>
    <w:p w:rsidR="008A1D6A" w:rsidRPr="00432456" w:rsidRDefault="008A1D6A" w:rsidP="008A1D6A">
      <w:pPr>
        <w:ind w:left="1416" w:firstLine="708"/>
        <w:jc w:val="center"/>
        <w:rPr>
          <w:sz w:val="28"/>
          <w:lang w:val="uk-UA"/>
        </w:rPr>
      </w:pPr>
    </w:p>
    <w:p w:rsidR="008A1D6A" w:rsidRPr="00432456" w:rsidRDefault="008A1D6A" w:rsidP="008A1D6A">
      <w:pPr>
        <w:ind w:left="1416" w:firstLine="708"/>
        <w:jc w:val="center"/>
        <w:rPr>
          <w:sz w:val="28"/>
          <w:lang w:val="uk-UA"/>
        </w:rPr>
      </w:pPr>
    </w:p>
    <w:p w:rsidR="008A1D6A" w:rsidRPr="00432456" w:rsidRDefault="008A1D6A" w:rsidP="008A1D6A">
      <w:pPr>
        <w:spacing w:line="360" w:lineRule="auto"/>
        <w:ind w:left="1416"/>
        <w:jc w:val="center"/>
        <w:rPr>
          <w:sz w:val="28"/>
          <w:lang w:val="uk-UA"/>
        </w:rPr>
      </w:pPr>
    </w:p>
    <w:p w:rsidR="008A1D6A" w:rsidRPr="00432456" w:rsidRDefault="008A1D6A" w:rsidP="008A1D6A">
      <w:pPr>
        <w:spacing w:line="360" w:lineRule="auto"/>
        <w:ind w:left="1416"/>
        <w:jc w:val="center"/>
        <w:rPr>
          <w:sz w:val="28"/>
          <w:lang w:val="uk-UA"/>
        </w:rPr>
      </w:pPr>
    </w:p>
    <w:p w:rsidR="008A1D6A" w:rsidRPr="00432456" w:rsidRDefault="008A1D6A" w:rsidP="008A1D6A">
      <w:pPr>
        <w:spacing w:line="360" w:lineRule="auto"/>
        <w:ind w:left="1416"/>
        <w:jc w:val="center"/>
        <w:rPr>
          <w:sz w:val="28"/>
          <w:lang w:val="uk-UA"/>
        </w:rPr>
      </w:pPr>
    </w:p>
    <w:p w:rsidR="008A1D6A" w:rsidRPr="00432456" w:rsidRDefault="008A1D6A" w:rsidP="008A1D6A">
      <w:pPr>
        <w:spacing w:line="360" w:lineRule="auto"/>
        <w:jc w:val="center"/>
        <w:rPr>
          <w:b/>
          <w:sz w:val="28"/>
          <w:lang w:val="uk-UA"/>
        </w:rPr>
      </w:pPr>
      <w:r w:rsidRPr="00432456">
        <w:rPr>
          <w:b/>
          <w:sz w:val="28"/>
          <w:lang w:val="uk-UA"/>
        </w:rPr>
        <w:t>ПРОГН</w:t>
      </w:r>
      <w:r>
        <w:rPr>
          <w:b/>
          <w:sz w:val="28"/>
          <w:lang w:val="uk-UA"/>
        </w:rPr>
        <w:t>О</w:t>
      </w:r>
      <w:r w:rsidRPr="00432456">
        <w:rPr>
          <w:b/>
          <w:sz w:val="28"/>
          <w:lang w:val="uk-UA"/>
        </w:rPr>
        <w:t>З</w:t>
      </w:r>
      <w:r>
        <w:rPr>
          <w:b/>
          <w:sz w:val="28"/>
          <w:lang w:val="uk-UA"/>
        </w:rPr>
        <w:t>У</w:t>
      </w:r>
      <w:r w:rsidRPr="00432456">
        <w:rPr>
          <w:b/>
          <w:sz w:val="28"/>
          <w:lang w:val="uk-UA"/>
        </w:rPr>
        <w:t>ВАННЯ, ДІАГНОСТИКА, КОРЕКЦІЯ</w:t>
      </w:r>
    </w:p>
    <w:p w:rsidR="008A1D6A" w:rsidRPr="00432456" w:rsidRDefault="008A1D6A" w:rsidP="008A1D6A">
      <w:pPr>
        <w:spacing w:line="360" w:lineRule="auto"/>
        <w:jc w:val="center"/>
        <w:rPr>
          <w:b/>
          <w:sz w:val="28"/>
          <w:lang w:val="uk-UA"/>
        </w:rPr>
      </w:pPr>
      <w:r w:rsidRPr="00432456">
        <w:rPr>
          <w:b/>
          <w:sz w:val="28"/>
          <w:lang w:val="uk-UA"/>
        </w:rPr>
        <w:t>МЕТАБОЛІЧНИХ ПОРУШЕНЬ, ЩО ОБУМОВЛЕНІ</w:t>
      </w:r>
    </w:p>
    <w:p w:rsidR="008A1D6A" w:rsidRPr="00432456" w:rsidRDefault="008A1D6A" w:rsidP="008A1D6A">
      <w:pPr>
        <w:spacing w:line="360" w:lineRule="auto"/>
        <w:jc w:val="center"/>
        <w:rPr>
          <w:b/>
          <w:sz w:val="28"/>
          <w:lang w:val="uk-UA"/>
        </w:rPr>
      </w:pPr>
      <w:r w:rsidRPr="00432456">
        <w:rPr>
          <w:b/>
          <w:sz w:val="28"/>
          <w:lang w:val="uk-UA"/>
        </w:rPr>
        <w:t>ГІПОФУНКЦІЄЮ  ЯЄЧНИКІВ.</w:t>
      </w:r>
    </w:p>
    <w:p w:rsidR="008A1D6A" w:rsidRPr="00432456" w:rsidRDefault="008A1D6A" w:rsidP="008A1D6A">
      <w:pPr>
        <w:spacing w:line="360" w:lineRule="auto"/>
        <w:ind w:firstLine="708"/>
        <w:jc w:val="center"/>
        <w:rPr>
          <w:sz w:val="28"/>
          <w:lang w:val="uk-UA"/>
        </w:rPr>
      </w:pPr>
    </w:p>
    <w:p w:rsidR="008A1D6A" w:rsidRPr="00432456" w:rsidRDefault="008A1D6A" w:rsidP="008A1D6A">
      <w:pPr>
        <w:spacing w:line="360" w:lineRule="auto"/>
        <w:ind w:firstLine="708"/>
        <w:jc w:val="center"/>
        <w:rPr>
          <w:sz w:val="28"/>
          <w:lang w:val="uk-UA"/>
        </w:rPr>
      </w:pPr>
    </w:p>
    <w:p w:rsidR="008A1D6A" w:rsidRPr="00432456" w:rsidRDefault="008A1D6A" w:rsidP="008A1D6A">
      <w:pPr>
        <w:spacing w:line="360" w:lineRule="auto"/>
        <w:jc w:val="center"/>
        <w:rPr>
          <w:sz w:val="28"/>
          <w:lang w:val="uk-UA"/>
        </w:rPr>
      </w:pPr>
      <w:r w:rsidRPr="00432456">
        <w:rPr>
          <w:sz w:val="28"/>
          <w:lang w:val="uk-UA"/>
        </w:rPr>
        <w:t>14.01.01 - акушерство та гінекологія</w:t>
      </w:r>
    </w:p>
    <w:p w:rsidR="008A1D6A" w:rsidRPr="00432456" w:rsidRDefault="008A1D6A" w:rsidP="008A1D6A">
      <w:pPr>
        <w:spacing w:line="360" w:lineRule="auto"/>
        <w:ind w:firstLine="708"/>
        <w:jc w:val="center"/>
        <w:rPr>
          <w:sz w:val="28"/>
          <w:lang w:val="uk-UA"/>
        </w:rPr>
      </w:pPr>
    </w:p>
    <w:p w:rsidR="008A1D6A" w:rsidRPr="00432456" w:rsidRDefault="008A1D6A" w:rsidP="008A1D6A">
      <w:pPr>
        <w:spacing w:line="360" w:lineRule="auto"/>
        <w:ind w:firstLine="708"/>
        <w:jc w:val="center"/>
        <w:rPr>
          <w:sz w:val="28"/>
          <w:lang w:val="uk-UA"/>
        </w:rPr>
      </w:pPr>
    </w:p>
    <w:p w:rsidR="008A1D6A" w:rsidRPr="00432456" w:rsidRDefault="008A1D6A" w:rsidP="008A1D6A">
      <w:pPr>
        <w:spacing w:line="360" w:lineRule="auto"/>
        <w:ind w:firstLine="708"/>
        <w:jc w:val="center"/>
        <w:rPr>
          <w:sz w:val="28"/>
          <w:lang w:val="uk-UA"/>
        </w:rPr>
      </w:pPr>
    </w:p>
    <w:p w:rsidR="008A1D6A" w:rsidRPr="00432456" w:rsidRDefault="008A1D6A" w:rsidP="008A1D6A">
      <w:pPr>
        <w:spacing w:line="360" w:lineRule="auto"/>
        <w:ind w:firstLine="708"/>
        <w:jc w:val="center"/>
        <w:rPr>
          <w:sz w:val="28"/>
          <w:lang w:val="uk-UA"/>
        </w:rPr>
      </w:pPr>
    </w:p>
    <w:p w:rsidR="008A1D6A" w:rsidRPr="00432456" w:rsidRDefault="008A1D6A" w:rsidP="008A1D6A">
      <w:pPr>
        <w:spacing w:line="360" w:lineRule="auto"/>
        <w:ind w:left="3540" w:firstLine="708"/>
        <w:rPr>
          <w:sz w:val="28"/>
          <w:lang w:val="uk-UA"/>
        </w:rPr>
      </w:pPr>
      <w:r w:rsidRPr="00432456">
        <w:rPr>
          <w:sz w:val="28"/>
          <w:lang w:val="uk-UA"/>
        </w:rPr>
        <w:lastRenderedPageBreak/>
        <w:t>Автореферат</w:t>
      </w:r>
    </w:p>
    <w:p w:rsidR="008A1D6A" w:rsidRPr="00432456" w:rsidRDefault="008A1D6A" w:rsidP="008A1D6A">
      <w:pPr>
        <w:spacing w:line="360" w:lineRule="auto"/>
        <w:jc w:val="center"/>
        <w:rPr>
          <w:sz w:val="28"/>
          <w:lang w:val="uk-UA"/>
        </w:rPr>
      </w:pPr>
      <w:r w:rsidRPr="00432456">
        <w:rPr>
          <w:sz w:val="28"/>
          <w:lang w:val="uk-UA"/>
        </w:rPr>
        <w:t>дисертації на здобуття наукового ступеня</w:t>
      </w:r>
    </w:p>
    <w:p w:rsidR="008A1D6A" w:rsidRPr="00432456" w:rsidRDefault="008A1D6A" w:rsidP="008A1D6A">
      <w:pPr>
        <w:spacing w:line="360" w:lineRule="auto"/>
        <w:jc w:val="center"/>
        <w:rPr>
          <w:sz w:val="28"/>
          <w:lang w:val="uk-UA"/>
        </w:rPr>
      </w:pPr>
      <w:r w:rsidRPr="00432456">
        <w:rPr>
          <w:sz w:val="28"/>
          <w:lang w:val="uk-UA"/>
        </w:rPr>
        <w:t>доктора медичних наук</w:t>
      </w:r>
    </w:p>
    <w:p w:rsidR="008A1D6A" w:rsidRPr="00432456" w:rsidRDefault="008A1D6A" w:rsidP="008A1D6A">
      <w:pPr>
        <w:spacing w:line="360" w:lineRule="auto"/>
        <w:ind w:left="2124" w:firstLine="708"/>
        <w:jc w:val="center"/>
        <w:rPr>
          <w:sz w:val="28"/>
          <w:lang w:val="uk-UA"/>
        </w:rPr>
      </w:pPr>
    </w:p>
    <w:p w:rsidR="008A1D6A" w:rsidRPr="00432456" w:rsidRDefault="008A1D6A" w:rsidP="008A1D6A">
      <w:pPr>
        <w:spacing w:line="360" w:lineRule="auto"/>
        <w:ind w:left="2124" w:firstLine="708"/>
        <w:jc w:val="center"/>
        <w:rPr>
          <w:sz w:val="28"/>
          <w:lang w:val="uk-UA"/>
        </w:rPr>
      </w:pPr>
    </w:p>
    <w:p w:rsidR="008A1D6A" w:rsidRPr="00432456" w:rsidRDefault="008A1D6A" w:rsidP="008A1D6A">
      <w:pPr>
        <w:spacing w:line="360" w:lineRule="auto"/>
        <w:jc w:val="center"/>
        <w:rPr>
          <w:sz w:val="28"/>
          <w:lang w:val="uk-UA"/>
        </w:rPr>
      </w:pPr>
      <w:r w:rsidRPr="00432456">
        <w:rPr>
          <w:sz w:val="28"/>
          <w:lang w:val="uk-UA"/>
        </w:rPr>
        <w:t>Одеса - 2008</w:t>
      </w:r>
    </w:p>
    <w:p w:rsidR="008A1D6A" w:rsidRPr="00432456" w:rsidRDefault="008A1D6A" w:rsidP="008A1D6A">
      <w:pPr>
        <w:rPr>
          <w:sz w:val="28"/>
          <w:lang w:val="uk-UA"/>
        </w:rPr>
      </w:pPr>
      <w:r w:rsidRPr="00432456">
        <w:rPr>
          <w:sz w:val="28"/>
        </w:rPr>
        <w:t>Дисертацією є рукопис</w:t>
      </w:r>
      <w:r w:rsidRPr="00432456">
        <w:rPr>
          <w:sz w:val="28"/>
          <w:lang w:val="uk-UA"/>
        </w:rPr>
        <w:t>.</w:t>
      </w:r>
    </w:p>
    <w:p w:rsidR="008A1D6A" w:rsidRPr="00432456" w:rsidRDefault="008A1D6A" w:rsidP="008A1D6A">
      <w:pPr>
        <w:rPr>
          <w:sz w:val="28"/>
        </w:rPr>
      </w:pPr>
      <w:r w:rsidRPr="00432456">
        <w:rPr>
          <w:sz w:val="28"/>
          <w:lang w:val="uk-UA"/>
        </w:rPr>
        <w:t>Р</w:t>
      </w:r>
      <w:r w:rsidRPr="00432456">
        <w:rPr>
          <w:sz w:val="28"/>
        </w:rPr>
        <w:t>обота виконана в Одеському державному медичному університеті</w:t>
      </w:r>
    </w:p>
    <w:p w:rsidR="008A1D6A" w:rsidRPr="00432456" w:rsidRDefault="008A1D6A" w:rsidP="008A1D6A">
      <w:pPr>
        <w:rPr>
          <w:sz w:val="28"/>
          <w:lang w:val="uk-UA"/>
        </w:rPr>
      </w:pPr>
      <w:r w:rsidRPr="00432456">
        <w:rPr>
          <w:sz w:val="28"/>
        </w:rPr>
        <w:t>МОЗ України, м. Одеса</w:t>
      </w:r>
      <w:r w:rsidRPr="00432456">
        <w:rPr>
          <w:sz w:val="28"/>
          <w:lang w:val="uk-UA"/>
        </w:rPr>
        <w:t>.</w:t>
      </w:r>
    </w:p>
    <w:p w:rsidR="008A1D6A" w:rsidRPr="00432456" w:rsidRDefault="008A1D6A" w:rsidP="008A1D6A">
      <w:pPr>
        <w:rPr>
          <w:sz w:val="28"/>
        </w:rPr>
      </w:pPr>
    </w:p>
    <w:p w:rsidR="008A1D6A" w:rsidRPr="00432456" w:rsidRDefault="008A1D6A" w:rsidP="008A1D6A">
      <w:pPr>
        <w:rPr>
          <w:b/>
          <w:sz w:val="28"/>
        </w:rPr>
      </w:pPr>
      <w:r w:rsidRPr="00432456">
        <w:rPr>
          <w:b/>
          <w:sz w:val="28"/>
        </w:rPr>
        <w:t xml:space="preserve"> </w:t>
      </w:r>
    </w:p>
    <w:p w:rsidR="008A1D6A" w:rsidRPr="00432456" w:rsidRDefault="008A1D6A" w:rsidP="008A1D6A">
      <w:pPr>
        <w:rPr>
          <w:b/>
          <w:sz w:val="28"/>
        </w:rPr>
      </w:pPr>
    </w:p>
    <w:p w:rsidR="008A1D6A" w:rsidRPr="00432456" w:rsidRDefault="008A1D6A" w:rsidP="008A1D6A">
      <w:pPr>
        <w:rPr>
          <w:b/>
          <w:sz w:val="28"/>
        </w:rPr>
      </w:pPr>
    </w:p>
    <w:p w:rsidR="008A1D6A" w:rsidRPr="00432456" w:rsidRDefault="008A1D6A" w:rsidP="008A1D6A">
      <w:pPr>
        <w:jc w:val="both"/>
        <w:rPr>
          <w:sz w:val="28"/>
          <w:lang w:val="uk-UA"/>
        </w:rPr>
      </w:pPr>
      <w:r w:rsidRPr="00432456">
        <w:rPr>
          <w:b/>
          <w:sz w:val="28"/>
        </w:rPr>
        <w:t xml:space="preserve">Науковий консультант: </w:t>
      </w:r>
      <w:r w:rsidRPr="00432456">
        <w:rPr>
          <w:sz w:val="28"/>
        </w:rPr>
        <w:t xml:space="preserve">академік АМН України, доктор медичних наук,                                       </w:t>
      </w:r>
      <w:r w:rsidRPr="00432456">
        <w:rPr>
          <w:sz w:val="28"/>
        </w:rPr>
        <w:tab/>
      </w:r>
      <w:r w:rsidRPr="00432456">
        <w:rPr>
          <w:sz w:val="28"/>
        </w:rPr>
        <w:tab/>
      </w:r>
      <w:r w:rsidRPr="00432456">
        <w:rPr>
          <w:sz w:val="28"/>
        </w:rPr>
        <w:tab/>
      </w:r>
      <w:r w:rsidRPr="00432456">
        <w:rPr>
          <w:sz w:val="28"/>
        </w:rPr>
        <w:tab/>
        <w:t xml:space="preserve">        </w:t>
      </w:r>
      <w:r w:rsidRPr="00432456">
        <w:rPr>
          <w:sz w:val="28"/>
          <w:lang w:val="uk-UA"/>
        </w:rPr>
        <w:t xml:space="preserve"> </w:t>
      </w:r>
      <w:r w:rsidRPr="00432456">
        <w:rPr>
          <w:sz w:val="28"/>
        </w:rPr>
        <w:t xml:space="preserve">професор </w:t>
      </w:r>
      <w:r w:rsidRPr="00432456">
        <w:rPr>
          <w:b/>
          <w:sz w:val="28"/>
        </w:rPr>
        <w:t>ЗАПОРОЖАН Валерій</w:t>
      </w:r>
      <w:r w:rsidRPr="00432456">
        <w:rPr>
          <w:b/>
          <w:sz w:val="28"/>
          <w:lang w:val="uk-UA"/>
        </w:rPr>
        <w:t xml:space="preserve"> </w:t>
      </w:r>
      <w:r w:rsidRPr="00432456">
        <w:rPr>
          <w:b/>
          <w:sz w:val="28"/>
        </w:rPr>
        <w:t>Миколайович</w:t>
      </w:r>
      <w:r w:rsidRPr="00432456">
        <w:rPr>
          <w:sz w:val="28"/>
          <w:lang w:val="uk-UA"/>
        </w:rPr>
        <w:t>,</w:t>
      </w:r>
    </w:p>
    <w:p w:rsidR="008A1D6A" w:rsidRPr="00432456" w:rsidRDefault="008A1D6A" w:rsidP="008A1D6A">
      <w:pPr>
        <w:jc w:val="both"/>
        <w:rPr>
          <w:sz w:val="28"/>
          <w:lang w:val="uk-UA"/>
        </w:rPr>
      </w:pPr>
      <w:r w:rsidRPr="00432456">
        <w:rPr>
          <w:sz w:val="28"/>
          <w:lang w:val="uk-UA"/>
        </w:rPr>
        <w:t xml:space="preserve">                                                 Одеський державний медичний університет,</w:t>
      </w:r>
    </w:p>
    <w:p w:rsidR="008A1D6A" w:rsidRPr="00432456" w:rsidRDefault="008A1D6A" w:rsidP="008A1D6A">
      <w:pPr>
        <w:rPr>
          <w:sz w:val="28"/>
          <w:lang w:val="uk-UA"/>
        </w:rPr>
      </w:pPr>
      <w:r w:rsidRPr="00432456">
        <w:rPr>
          <w:sz w:val="28"/>
          <w:lang w:val="uk-UA"/>
        </w:rPr>
        <w:t xml:space="preserve">                                                 завідувач кафедри акушерства та гінекології №1 </w:t>
      </w:r>
    </w:p>
    <w:p w:rsidR="008A1D6A" w:rsidRPr="00432456" w:rsidRDefault="008A1D6A" w:rsidP="008A1D6A">
      <w:pPr>
        <w:rPr>
          <w:b/>
          <w:sz w:val="28"/>
          <w:lang w:val="uk-UA"/>
        </w:rPr>
      </w:pPr>
    </w:p>
    <w:p w:rsidR="008A1D6A" w:rsidRPr="00432456" w:rsidRDefault="008A1D6A" w:rsidP="008A1D6A">
      <w:pPr>
        <w:rPr>
          <w:sz w:val="28"/>
          <w:lang w:val="uk-UA"/>
        </w:rPr>
      </w:pPr>
      <w:r w:rsidRPr="00432456">
        <w:rPr>
          <w:b/>
          <w:sz w:val="28"/>
          <w:lang w:val="uk-UA"/>
        </w:rPr>
        <w:t xml:space="preserve">Офіційні опоненти:     </w:t>
      </w:r>
      <w:r w:rsidRPr="00432456">
        <w:rPr>
          <w:sz w:val="28"/>
          <w:lang w:val="uk-UA"/>
        </w:rPr>
        <w:t>доктор медичних наук, професор</w:t>
      </w:r>
    </w:p>
    <w:p w:rsidR="008A1D6A" w:rsidRPr="00432456" w:rsidRDefault="008A1D6A" w:rsidP="008A1D6A">
      <w:pPr>
        <w:rPr>
          <w:b/>
          <w:sz w:val="28"/>
          <w:lang w:val="uk-UA"/>
        </w:rPr>
      </w:pPr>
      <w:r w:rsidRPr="00432456">
        <w:rPr>
          <w:b/>
          <w:sz w:val="28"/>
          <w:lang w:val="uk-UA"/>
        </w:rPr>
        <w:t xml:space="preserve">                                        ТАТАРЧУК Тетяна Феофан</w:t>
      </w:r>
      <w:r>
        <w:rPr>
          <w:b/>
          <w:sz w:val="28"/>
          <w:lang w:val="uk-UA"/>
        </w:rPr>
        <w:t>1</w:t>
      </w:r>
      <w:r w:rsidRPr="00432456">
        <w:rPr>
          <w:b/>
          <w:sz w:val="28"/>
          <w:lang w:val="uk-UA"/>
        </w:rPr>
        <w:t xml:space="preserve">вна </w:t>
      </w:r>
    </w:p>
    <w:p w:rsidR="008A1D6A" w:rsidRPr="00432456" w:rsidRDefault="008A1D6A" w:rsidP="008A1D6A">
      <w:pPr>
        <w:ind w:left="2832"/>
        <w:rPr>
          <w:sz w:val="28"/>
          <w:lang w:val="uk-UA"/>
        </w:rPr>
      </w:pPr>
      <w:r w:rsidRPr="00432456">
        <w:rPr>
          <w:sz w:val="28"/>
          <w:lang w:val="uk-UA"/>
        </w:rPr>
        <w:t>ДУ «Інститут педіатрії, акушерства та гінекології АМН України», завідувач віділення  ендокринної гінекології.</w:t>
      </w:r>
    </w:p>
    <w:p w:rsidR="008A1D6A" w:rsidRPr="00432456" w:rsidRDefault="008A1D6A" w:rsidP="008A1D6A">
      <w:pPr>
        <w:rPr>
          <w:sz w:val="28"/>
          <w:lang w:val="uk-UA"/>
        </w:rPr>
      </w:pPr>
    </w:p>
    <w:p w:rsidR="008A1D6A" w:rsidRPr="00432456" w:rsidRDefault="008A1D6A" w:rsidP="008A1D6A">
      <w:pPr>
        <w:ind w:left="2124"/>
        <w:rPr>
          <w:sz w:val="28"/>
          <w:lang w:val="uk-UA"/>
        </w:rPr>
      </w:pPr>
      <w:r w:rsidRPr="00432456">
        <w:rPr>
          <w:sz w:val="28"/>
          <w:lang w:val="uk-UA"/>
        </w:rPr>
        <w:t xml:space="preserve">          </w:t>
      </w:r>
      <w:r w:rsidRPr="00432456">
        <w:rPr>
          <w:sz w:val="28"/>
        </w:rPr>
        <w:t>доктор медичних наук, професор</w:t>
      </w:r>
      <w:r w:rsidRPr="00432456">
        <w:rPr>
          <w:sz w:val="28"/>
          <w:lang w:val="uk-UA"/>
        </w:rPr>
        <w:t xml:space="preserve"> </w:t>
      </w:r>
    </w:p>
    <w:p w:rsidR="008A1D6A" w:rsidRPr="00432456" w:rsidRDefault="008A1D6A" w:rsidP="008A1D6A">
      <w:pPr>
        <w:ind w:left="2832"/>
        <w:rPr>
          <w:sz w:val="28"/>
          <w:lang w:val="uk-UA"/>
        </w:rPr>
      </w:pPr>
      <w:r w:rsidRPr="00432456">
        <w:rPr>
          <w:b/>
          <w:sz w:val="28"/>
        </w:rPr>
        <w:t>ПИРОГОВА Віра Іванівна,</w:t>
      </w:r>
      <w:r w:rsidRPr="00432456">
        <w:rPr>
          <w:b/>
          <w:sz w:val="28"/>
          <w:lang w:val="uk-UA"/>
        </w:rPr>
        <w:t xml:space="preserve"> </w:t>
      </w:r>
      <w:r w:rsidRPr="00432456">
        <w:rPr>
          <w:sz w:val="28"/>
        </w:rPr>
        <w:t xml:space="preserve">Львівський національний медичний </w:t>
      </w:r>
      <w:r w:rsidRPr="00432456">
        <w:rPr>
          <w:sz w:val="28"/>
          <w:lang w:val="uk-UA"/>
        </w:rPr>
        <w:t xml:space="preserve">       </w:t>
      </w:r>
      <w:r w:rsidRPr="00432456">
        <w:rPr>
          <w:sz w:val="28"/>
        </w:rPr>
        <w:t>університет ім. Данила Галицького МОЗ України, завідувач кафедри акушерства,  гінекології та пер</w:t>
      </w:r>
      <w:r>
        <w:rPr>
          <w:sz w:val="28"/>
        </w:rPr>
        <w:t>и</w:t>
      </w:r>
      <w:r w:rsidRPr="00432456">
        <w:rPr>
          <w:sz w:val="28"/>
        </w:rPr>
        <w:t>натології ФПДО.</w:t>
      </w:r>
    </w:p>
    <w:p w:rsidR="008A1D6A" w:rsidRPr="00432456" w:rsidRDefault="008A1D6A" w:rsidP="008A1D6A">
      <w:pPr>
        <w:ind w:left="2832"/>
        <w:rPr>
          <w:sz w:val="28"/>
        </w:rPr>
      </w:pPr>
      <w:r w:rsidRPr="00432456">
        <w:rPr>
          <w:sz w:val="28"/>
        </w:rPr>
        <w:t xml:space="preserve"> </w:t>
      </w:r>
    </w:p>
    <w:p w:rsidR="008A1D6A" w:rsidRPr="00432456" w:rsidRDefault="008A1D6A" w:rsidP="008A1D6A">
      <w:pPr>
        <w:spacing w:after="240"/>
        <w:ind w:left="2832"/>
        <w:rPr>
          <w:b/>
          <w:sz w:val="28"/>
        </w:rPr>
      </w:pPr>
      <w:r w:rsidRPr="00432456">
        <w:rPr>
          <w:sz w:val="28"/>
        </w:rPr>
        <w:t xml:space="preserve">доктор медичних наук, професор, заслужений діяч науки та техніки України  </w:t>
      </w:r>
      <w:r w:rsidRPr="00432456">
        <w:rPr>
          <w:b/>
          <w:sz w:val="28"/>
        </w:rPr>
        <w:t>ЛУЦЕНКО Натал</w:t>
      </w:r>
      <w:r w:rsidRPr="00432456">
        <w:rPr>
          <w:b/>
          <w:sz w:val="28"/>
          <w:lang w:val="uk-UA"/>
        </w:rPr>
        <w:t>і</w:t>
      </w:r>
      <w:r w:rsidRPr="00432456">
        <w:rPr>
          <w:b/>
          <w:sz w:val="28"/>
        </w:rPr>
        <w:t>я Степан</w:t>
      </w:r>
      <w:r w:rsidRPr="00432456">
        <w:rPr>
          <w:b/>
          <w:sz w:val="28"/>
          <w:lang w:val="uk-UA"/>
        </w:rPr>
        <w:t>і</w:t>
      </w:r>
      <w:r w:rsidRPr="00432456">
        <w:rPr>
          <w:b/>
          <w:sz w:val="28"/>
        </w:rPr>
        <w:t>вна,</w:t>
      </w:r>
      <w:r w:rsidRPr="00432456">
        <w:rPr>
          <w:b/>
          <w:sz w:val="28"/>
          <w:lang w:val="uk-UA"/>
        </w:rPr>
        <w:t xml:space="preserve"> </w:t>
      </w:r>
      <w:r w:rsidRPr="00432456">
        <w:rPr>
          <w:sz w:val="28"/>
        </w:rPr>
        <w:t>Запорізька медична академія</w:t>
      </w:r>
      <w:r w:rsidRPr="00432456">
        <w:rPr>
          <w:sz w:val="28"/>
          <w:lang w:val="uk-UA"/>
        </w:rPr>
        <w:t xml:space="preserve"> </w:t>
      </w:r>
      <w:r w:rsidRPr="00432456">
        <w:rPr>
          <w:sz w:val="28"/>
        </w:rPr>
        <w:t>післядипломної освіти,</w:t>
      </w:r>
      <w:r w:rsidRPr="00432456">
        <w:rPr>
          <w:sz w:val="28"/>
          <w:lang w:val="uk-UA"/>
        </w:rPr>
        <w:t xml:space="preserve"> </w:t>
      </w:r>
      <w:r w:rsidRPr="00432456">
        <w:rPr>
          <w:sz w:val="28"/>
        </w:rPr>
        <w:t xml:space="preserve">завідувач кафедри акушерства та гінекології. </w:t>
      </w:r>
    </w:p>
    <w:p w:rsidR="008A1D6A" w:rsidRPr="00432456" w:rsidRDefault="008A1D6A" w:rsidP="008A1D6A">
      <w:pPr>
        <w:pStyle w:val="5"/>
        <w:spacing w:after="0"/>
        <w:jc w:val="both"/>
        <w:rPr>
          <w:b w:val="0"/>
          <w:i/>
          <w:szCs w:val="24"/>
        </w:rPr>
      </w:pPr>
    </w:p>
    <w:p w:rsidR="008A1D6A" w:rsidRPr="00432456" w:rsidRDefault="008A1D6A" w:rsidP="008A1D6A">
      <w:pPr>
        <w:pStyle w:val="5"/>
        <w:spacing w:after="0"/>
        <w:jc w:val="both"/>
        <w:rPr>
          <w:b w:val="0"/>
          <w:i/>
          <w:szCs w:val="24"/>
        </w:rPr>
      </w:pPr>
    </w:p>
    <w:p w:rsidR="008A1D6A" w:rsidRPr="00432456" w:rsidRDefault="008A1D6A" w:rsidP="008A1D6A">
      <w:pPr>
        <w:pStyle w:val="5"/>
        <w:spacing w:after="0"/>
        <w:ind w:firstLine="708"/>
        <w:jc w:val="both"/>
        <w:rPr>
          <w:b w:val="0"/>
          <w:i/>
          <w:szCs w:val="24"/>
        </w:rPr>
      </w:pPr>
      <w:r w:rsidRPr="00432456">
        <w:rPr>
          <w:b w:val="0"/>
          <w:i/>
          <w:szCs w:val="24"/>
        </w:rPr>
        <w:t xml:space="preserve">Захист відбудеться    « __  » _________  2008 р. о___  годині на засіданні </w:t>
      </w:r>
    </w:p>
    <w:p w:rsidR="008A1D6A" w:rsidRPr="00432456" w:rsidRDefault="008A1D6A" w:rsidP="008A1D6A">
      <w:pPr>
        <w:pStyle w:val="5"/>
        <w:spacing w:after="0"/>
        <w:jc w:val="both"/>
        <w:rPr>
          <w:b w:val="0"/>
          <w:i/>
          <w:szCs w:val="24"/>
        </w:rPr>
      </w:pPr>
      <w:r w:rsidRPr="00432456">
        <w:rPr>
          <w:b w:val="0"/>
          <w:i/>
          <w:szCs w:val="24"/>
        </w:rPr>
        <w:t xml:space="preserve">спеціалізованої вченої ради Д 41.600.02  Одеського державного медичного університету </w:t>
      </w:r>
    </w:p>
    <w:p w:rsidR="008A1D6A" w:rsidRPr="00432456" w:rsidRDefault="008A1D6A" w:rsidP="008A1D6A">
      <w:pPr>
        <w:pStyle w:val="5"/>
        <w:spacing w:after="0"/>
        <w:jc w:val="both"/>
        <w:rPr>
          <w:b w:val="0"/>
          <w:i/>
          <w:szCs w:val="24"/>
        </w:rPr>
      </w:pPr>
      <w:r w:rsidRPr="00432456">
        <w:rPr>
          <w:b w:val="0"/>
          <w:i/>
          <w:szCs w:val="24"/>
        </w:rPr>
        <w:t>(65082 м. Одеса, пров. Валіховський, 2).</w:t>
      </w:r>
    </w:p>
    <w:p w:rsidR="008A1D6A" w:rsidRPr="00432456" w:rsidRDefault="008A1D6A" w:rsidP="008A1D6A">
      <w:pPr>
        <w:widowControl w:val="0"/>
        <w:ind w:firstLine="720"/>
        <w:jc w:val="both"/>
        <w:rPr>
          <w:sz w:val="28"/>
        </w:rPr>
      </w:pPr>
    </w:p>
    <w:p w:rsidR="008A1D6A" w:rsidRPr="00432456" w:rsidRDefault="008A1D6A" w:rsidP="008A1D6A">
      <w:pPr>
        <w:pStyle w:val="5"/>
        <w:spacing w:after="0"/>
        <w:ind w:firstLine="708"/>
        <w:jc w:val="both"/>
        <w:rPr>
          <w:b w:val="0"/>
          <w:i/>
          <w:szCs w:val="24"/>
        </w:rPr>
      </w:pPr>
      <w:r w:rsidRPr="00432456">
        <w:rPr>
          <w:b w:val="0"/>
          <w:i/>
          <w:szCs w:val="24"/>
        </w:rPr>
        <w:lastRenderedPageBreak/>
        <w:t>З дисертацією можна ознайомитись у бібліотеці Одеського державного медичного університету (65082 м. Одеса, пров. Валіховський, 3).</w:t>
      </w:r>
    </w:p>
    <w:p w:rsidR="008A1D6A" w:rsidRPr="00432456" w:rsidRDefault="008A1D6A" w:rsidP="008A1D6A">
      <w:pPr>
        <w:pStyle w:val="5"/>
        <w:spacing w:after="0"/>
        <w:rPr>
          <w:b w:val="0"/>
          <w:i/>
          <w:szCs w:val="24"/>
        </w:rPr>
      </w:pPr>
    </w:p>
    <w:p w:rsidR="008A1D6A" w:rsidRPr="00432456" w:rsidRDefault="008A1D6A" w:rsidP="008A1D6A">
      <w:pPr>
        <w:pStyle w:val="5"/>
        <w:spacing w:after="0"/>
        <w:ind w:firstLine="708"/>
        <w:rPr>
          <w:b w:val="0"/>
          <w:i/>
          <w:szCs w:val="24"/>
        </w:rPr>
      </w:pPr>
    </w:p>
    <w:p w:rsidR="008A1D6A" w:rsidRPr="00432456" w:rsidRDefault="008A1D6A" w:rsidP="008A1D6A">
      <w:pPr>
        <w:pStyle w:val="5"/>
        <w:spacing w:after="0"/>
        <w:ind w:firstLine="708"/>
        <w:rPr>
          <w:b w:val="0"/>
          <w:i/>
          <w:szCs w:val="24"/>
        </w:rPr>
      </w:pPr>
    </w:p>
    <w:p w:rsidR="008A1D6A" w:rsidRPr="00432456" w:rsidRDefault="008A1D6A" w:rsidP="008A1D6A">
      <w:pPr>
        <w:pStyle w:val="5"/>
        <w:spacing w:after="0"/>
        <w:ind w:firstLine="708"/>
        <w:rPr>
          <w:b w:val="0"/>
          <w:i/>
          <w:szCs w:val="24"/>
        </w:rPr>
      </w:pPr>
      <w:r w:rsidRPr="00432456">
        <w:rPr>
          <w:b w:val="0"/>
          <w:i/>
          <w:szCs w:val="24"/>
        </w:rPr>
        <w:t>Автореферат розісланий     « ___ » ___________ 2008 року.</w:t>
      </w:r>
    </w:p>
    <w:p w:rsidR="008A1D6A" w:rsidRPr="00432456" w:rsidRDefault="008A1D6A" w:rsidP="008A1D6A">
      <w:pPr>
        <w:widowControl w:val="0"/>
        <w:jc w:val="both"/>
        <w:rPr>
          <w:sz w:val="28"/>
        </w:rPr>
      </w:pPr>
      <w:r w:rsidRPr="00432456">
        <w:rPr>
          <w:sz w:val="28"/>
        </w:rPr>
        <w:t>Вчений секретар</w:t>
      </w:r>
    </w:p>
    <w:p w:rsidR="008A1D6A" w:rsidRPr="00432456" w:rsidRDefault="008A1D6A" w:rsidP="008A1D6A">
      <w:pPr>
        <w:widowControl w:val="0"/>
        <w:jc w:val="both"/>
        <w:rPr>
          <w:sz w:val="28"/>
          <w:lang w:val="uk-UA"/>
        </w:rPr>
      </w:pPr>
      <w:r w:rsidRPr="00432456">
        <w:rPr>
          <w:sz w:val="28"/>
        </w:rPr>
        <w:t>спеціалізованої вченої ради</w:t>
      </w:r>
      <w:r w:rsidRPr="00432456">
        <w:rPr>
          <w:b/>
          <w:i/>
          <w:sz w:val="28"/>
        </w:rPr>
        <w:t xml:space="preserve"> </w:t>
      </w:r>
      <w:r w:rsidRPr="00432456">
        <w:rPr>
          <w:b/>
          <w:i/>
          <w:sz w:val="28"/>
          <w:lang w:val="uk-UA"/>
        </w:rPr>
        <w:t xml:space="preserve"> </w:t>
      </w:r>
      <w:r w:rsidRPr="00432456">
        <w:rPr>
          <w:sz w:val="28"/>
        </w:rPr>
        <w:t>Д 41.600.02</w:t>
      </w:r>
    </w:p>
    <w:p w:rsidR="008A1D6A" w:rsidRPr="00432456" w:rsidRDefault="008A1D6A" w:rsidP="008A1D6A">
      <w:pPr>
        <w:widowControl w:val="0"/>
        <w:jc w:val="both"/>
        <w:rPr>
          <w:sz w:val="28"/>
        </w:rPr>
      </w:pPr>
      <w:r w:rsidRPr="00432456">
        <w:rPr>
          <w:sz w:val="28"/>
        </w:rPr>
        <w:t xml:space="preserve">кандидат медичних наук                                            </w:t>
      </w:r>
      <w:r w:rsidRPr="00432456">
        <w:rPr>
          <w:sz w:val="28"/>
          <w:lang w:val="uk-UA"/>
        </w:rPr>
        <w:t xml:space="preserve">           </w:t>
      </w:r>
      <w:r w:rsidRPr="00432456">
        <w:rPr>
          <w:sz w:val="28"/>
          <w:lang w:val="uk-UA"/>
        </w:rPr>
        <w:tab/>
      </w:r>
      <w:r w:rsidRPr="00432456">
        <w:rPr>
          <w:sz w:val="28"/>
          <w:lang w:val="uk-UA"/>
        </w:rPr>
        <w:tab/>
      </w:r>
      <w:r w:rsidRPr="00432456">
        <w:rPr>
          <w:sz w:val="28"/>
        </w:rPr>
        <w:t xml:space="preserve"> Т.В. Сто</w:t>
      </w:r>
      <w:r w:rsidRPr="00432456">
        <w:rPr>
          <w:sz w:val="28"/>
          <w:lang w:val="uk-UA"/>
        </w:rPr>
        <w:t>є</w:t>
      </w:r>
      <w:r w:rsidRPr="00432456">
        <w:rPr>
          <w:sz w:val="28"/>
        </w:rPr>
        <w:t>ва</w:t>
      </w:r>
    </w:p>
    <w:p w:rsidR="008A1D6A" w:rsidRDefault="008A1D6A" w:rsidP="008A1D6A"/>
    <w:p w:rsidR="008A1D6A" w:rsidRPr="0095160E" w:rsidRDefault="008A1D6A" w:rsidP="008A1D6A">
      <w:pPr>
        <w:jc w:val="center"/>
        <w:rPr>
          <w:b/>
          <w:spacing w:val="-10"/>
          <w:sz w:val="28"/>
          <w:lang w:val="uk-UA"/>
        </w:rPr>
      </w:pPr>
      <w:r w:rsidRPr="0095160E">
        <w:rPr>
          <w:b/>
          <w:spacing w:val="-10"/>
          <w:sz w:val="28"/>
          <w:lang w:val="uk-UA"/>
        </w:rPr>
        <w:t>ЗАГАЛЬНА ХАРАКТЕРИСТИКА РОБОТИ</w:t>
      </w:r>
    </w:p>
    <w:p w:rsidR="008A1D6A" w:rsidRPr="0095160E" w:rsidRDefault="008A1D6A" w:rsidP="008A1D6A">
      <w:pPr>
        <w:jc w:val="center"/>
        <w:rPr>
          <w:b/>
          <w:spacing w:val="-10"/>
          <w:sz w:val="28"/>
          <w:lang w:val="uk-UA"/>
        </w:rPr>
      </w:pPr>
    </w:p>
    <w:p w:rsidR="008A1D6A" w:rsidRPr="0095160E" w:rsidRDefault="008A1D6A" w:rsidP="008A1D6A">
      <w:pPr>
        <w:ind w:firstLine="360"/>
        <w:jc w:val="both"/>
        <w:rPr>
          <w:spacing w:val="-10"/>
          <w:sz w:val="28"/>
          <w:lang w:val="uk-UA"/>
        </w:rPr>
      </w:pPr>
      <w:r w:rsidRPr="0095160E">
        <w:rPr>
          <w:b/>
          <w:spacing w:val="-10"/>
          <w:sz w:val="28"/>
          <w:lang w:val="uk-UA"/>
        </w:rPr>
        <w:t xml:space="preserve">  Актуальність теми. </w:t>
      </w:r>
      <w:r w:rsidRPr="0095160E">
        <w:rPr>
          <w:spacing w:val="-10"/>
          <w:sz w:val="28"/>
          <w:lang w:val="uk-UA"/>
        </w:rPr>
        <w:t>Рівень реа</w:t>
      </w:r>
      <w:r w:rsidRPr="0095160E">
        <w:rPr>
          <w:spacing w:val="-10"/>
          <w:sz w:val="28"/>
          <w:lang w:val="uk-UA"/>
        </w:rPr>
        <w:softHyphen/>
        <w:t>лізації біологічного потенціалу нації відзеркалює стан ре</w:t>
      </w:r>
      <w:r w:rsidRPr="0095160E">
        <w:rPr>
          <w:spacing w:val="-10"/>
          <w:sz w:val="28"/>
          <w:lang w:val="uk-UA"/>
        </w:rPr>
        <w:softHyphen/>
        <w:t xml:space="preserve">продуктивного здоров'я жінок, яке є "дзеркалом" демографічних процесів, що відбуваються в суспільстві </w:t>
      </w:r>
      <w:r w:rsidRPr="0041158F">
        <w:rPr>
          <w:rFonts w:cs="Arial"/>
          <w:spacing w:val="1"/>
          <w:sz w:val="28"/>
          <w:szCs w:val="28"/>
          <w:lang w:val="uk-UA"/>
        </w:rPr>
        <w:t>[</w:t>
      </w:r>
      <w:r w:rsidRPr="0095160E">
        <w:rPr>
          <w:spacing w:val="-10"/>
          <w:sz w:val="28"/>
          <w:lang w:val="uk-UA"/>
        </w:rPr>
        <w:t>Ващук А.В.</w:t>
      </w:r>
      <w:r>
        <w:rPr>
          <w:spacing w:val="-10"/>
          <w:sz w:val="28"/>
          <w:lang w:val="uk-UA"/>
        </w:rPr>
        <w:t xml:space="preserve"> и соавт.</w:t>
      </w:r>
      <w:r w:rsidRPr="0095160E">
        <w:rPr>
          <w:spacing w:val="-10"/>
          <w:sz w:val="28"/>
          <w:lang w:val="uk-UA"/>
        </w:rPr>
        <w:t>, 2000; Айламазян Е.Д</w:t>
      </w:r>
      <w:r>
        <w:rPr>
          <w:spacing w:val="-10"/>
          <w:sz w:val="28"/>
          <w:lang w:val="uk-UA"/>
        </w:rPr>
        <w:t>.</w:t>
      </w:r>
      <w:r w:rsidRPr="0095160E">
        <w:rPr>
          <w:spacing w:val="-10"/>
          <w:sz w:val="28"/>
          <w:lang w:val="uk-UA"/>
        </w:rPr>
        <w:t>, 2000; Кулаков В.И.</w:t>
      </w:r>
      <w:r w:rsidRPr="0041158F">
        <w:rPr>
          <w:spacing w:val="-10"/>
          <w:sz w:val="28"/>
          <w:lang w:val="uk-UA"/>
        </w:rPr>
        <w:t xml:space="preserve"> </w:t>
      </w:r>
      <w:r>
        <w:rPr>
          <w:spacing w:val="-10"/>
          <w:sz w:val="28"/>
          <w:lang w:val="uk-UA"/>
        </w:rPr>
        <w:t>и соавт</w:t>
      </w:r>
      <w:r w:rsidRPr="0095160E">
        <w:rPr>
          <w:spacing w:val="-10"/>
          <w:sz w:val="28"/>
          <w:lang w:val="uk-UA"/>
        </w:rPr>
        <w:t>., 2001; Вихляева Е.М., 2001</w:t>
      </w:r>
      <w:r w:rsidRPr="0041158F">
        <w:rPr>
          <w:rFonts w:cs="Arial"/>
          <w:spacing w:val="1"/>
          <w:sz w:val="28"/>
          <w:szCs w:val="28"/>
          <w:lang w:val="uk-UA"/>
        </w:rPr>
        <w:t>].</w:t>
      </w:r>
      <w:r w:rsidRPr="0095160E">
        <w:rPr>
          <w:spacing w:val="-10"/>
          <w:sz w:val="28"/>
          <w:lang w:val="uk-UA"/>
        </w:rPr>
        <w:t xml:space="preserve"> Низький репродуктивний потенціал сучасних жінок багато в чому визначається умовами трудової діяльності і стилем життя. Екзогенні чинники можуть виступати в ролі провокуючого, модифікуючого чинника, каталізатора природних інволютивних процесів, приводити до гіпофункції яєчників і передчасного старіння </w:t>
      </w:r>
      <w:r w:rsidRPr="0041158F">
        <w:rPr>
          <w:rFonts w:cs="Arial"/>
          <w:spacing w:val="1"/>
          <w:sz w:val="28"/>
          <w:szCs w:val="28"/>
          <w:lang w:val="uk-UA"/>
        </w:rPr>
        <w:t>[</w:t>
      </w:r>
      <w:r w:rsidRPr="0095160E">
        <w:rPr>
          <w:spacing w:val="-10"/>
          <w:sz w:val="28"/>
          <w:lang w:val="uk-UA"/>
        </w:rPr>
        <w:t>Агаджанян Н.А.,</w:t>
      </w:r>
      <w:r>
        <w:rPr>
          <w:spacing w:val="-10"/>
          <w:sz w:val="28"/>
          <w:lang w:val="uk-UA"/>
        </w:rPr>
        <w:t xml:space="preserve"> </w:t>
      </w:r>
      <w:r w:rsidRPr="0095160E">
        <w:rPr>
          <w:spacing w:val="-10"/>
          <w:sz w:val="28"/>
          <w:lang w:val="uk-UA"/>
        </w:rPr>
        <w:t>2000; Пшенникова М.Г., 2000; Чураков А.Н., Матюхин В.В., 2002; П</w:t>
      </w:r>
      <w:r>
        <w:rPr>
          <w:spacing w:val="-10"/>
          <w:sz w:val="28"/>
          <w:lang w:val="uk-UA"/>
        </w:rPr>
        <w:t>ы</w:t>
      </w:r>
      <w:r w:rsidRPr="0095160E">
        <w:rPr>
          <w:spacing w:val="-10"/>
          <w:sz w:val="28"/>
          <w:lang w:val="uk-UA"/>
        </w:rPr>
        <w:t>шнов Г.Ю., 2003</w:t>
      </w:r>
      <w:r w:rsidRPr="0041158F">
        <w:rPr>
          <w:rFonts w:cs="Arial"/>
          <w:spacing w:val="1"/>
          <w:sz w:val="28"/>
          <w:szCs w:val="28"/>
          <w:lang w:val="uk-UA"/>
        </w:rPr>
        <w:t>].</w:t>
      </w:r>
      <w:r w:rsidRPr="0095160E">
        <w:rPr>
          <w:spacing w:val="-10"/>
          <w:sz w:val="28"/>
          <w:lang w:val="uk-UA"/>
        </w:rPr>
        <w:t xml:space="preserve"> Ця проблема набула особливу актуальність в останні десятиріччя в умовах економічної, екологічної і демографічної кризи в Україні. </w:t>
      </w:r>
    </w:p>
    <w:p w:rsidR="008A1D6A" w:rsidRPr="0041158F" w:rsidRDefault="008A1D6A" w:rsidP="008A1D6A">
      <w:pPr>
        <w:shd w:val="clear" w:color="auto" w:fill="FFFFFF"/>
        <w:ind w:left="6" w:right="11" w:firstLine="454"/>
        <w:jc w:val="both"/>
        <w:rPr>
          <w:spacing w:val="-10"/>
          <w:sz w:val="28"/>
          <w:lang w:val="uk-UA"/>
        </w:rPr>
      </w:pPr>
      <w:r w:rsidRPr="0095160E">
        <w:rPr>
          <w:spacing w:val="-10"/>
          <w:sz w:val="28"/>
          <w:lang w:val="uk-UA"/>
        </w:rPr>
        <w:t>Через демографічну кризу в Україні, що супроводжується хронічною де</w:t>
      </w:r>
      <w:r w:rsidRPr="0095160E">
        <w:rPr>
          <w:spacing w:val="-10"/>
          <w:sz w:val="28"/>
          <w:lang w:val="uk-UA"/>
        </w:rPr>
        <w:softHyphen/>
        <w:t>популяцією населення, середній вік менопаузи для українських жінок становить близько 48 років, в той же час у 23,1% жінок в Україні  настає рання менопауза (до 45 років) і синдром передчасного висна</w:t>
      </w:r>
      <w:r w:rsidRPr="0095160E">
        <w:rPr>
          <w:spacing w:val="-10"/>
          <w:sz w:val="28"/>
          <w:lang w:val="uk-UA"/>
        </w:rPr>
        <w:softHyphen/>
        <w:t xml:space="preserve">ження яєчників </w:t>
      </w:r>
      <w:r>
        <w:rPr>
          <w:rFonts w:cs="Arial"/>
          <w:spacing w:val="1"/>
          <w:sz w:val="28"/>
          <w:szCs w:val="28"/>
        </w:rPr>
        <w:t>[</w:t>
      </w:r>
      <w:r w:rsidRPr="0095160E">
        <w:rPr>
          <w:spacing w:val="-10"/>
          <w:sz w:val="28"/>
          <w:lang w:val="uk-UA"/>
        </w:rPr>
        <w:t>Татарчук Т.Ф., Сольський Я.П., 2003</w:t>
      </w:r>
      <w:r>
        <w:rPr>
          <w:rFonts w:cs="Arial"/>
          <w:spacing w:val="1"/>
          <w:sz w:val="28"/>
          <w:szCs w:val="28"/>
        </w:rPr>
        <w:t>].</w:t>
      </w:r>
      <w:r w:rsidRPr="0095160E">
        <w:rPr>
          <w:spacing w:val="-10"/>
          <w:sz w:val="28"/>
          <w:lang w:val="uk-UA"/>
        </w:rPr>
        <w:t xml:space="preserve"> З 26,7 млн. українських жінок 8,5 млн. (більше однієї третини) складають жінки перехідного і старшого віку </w:t>
      </w:r>
      <w:r w:rsidRPr="0041158F">
        <w:rPr>
          <w:rFonts w:cs="Arial"/>
          <w:spacing w:val="1"/>
          <w:sz w:val="28"/>
          <w:szCs w:val="28"/>
          <w:lang w:val="uk-UA"/>
        </w:rPr>
        <w:t>[</w:t>
      </w:r>
      <w:r w:rsidRPr="0095160E">
        <w:rPr>
          <w:spacing w:val="-10"/>
          <w:sz w:val="28"/>
          <w:lang w:val="uk-UA"/>
        </w:rPr>
        <w:t>Венцковський Б.М., 2000</w:t>
      </w:r>
      <w:r w:rsidRPr="001F2936">
        <w:rPr>
          <w:rFonts w:cs="Arial"/>
          <w:spacing w:val="1"/>
          <w:sz w:val="28"/>
          <w:szCs w:val="28"/>
          <w:lang w:val="uk-UA"/>
        </w:rPr>
        <w:t>].</w:t>
      </w:r>
      <w:r w:rsidRPr="0095160E">
        <w:rPr>
          <w:spacing w:val="-10"/>
          <w:sz w:val="28"/>
          <w:lang w:val="uk-UA"/>
        </w:rPr>
        <w:t xml:space="preserve"> Крім того, в останні рок</w:t>
      </w:r>
      <w:r>
        <w:rPr>
          <w:spacing w:val="-10"/>
          <w:sz w:val="28"/>
          <w:lang w:val="uk-UA"/>
        </w:rPr>
        <w:t>и</w:t>
      </w:r>
      <w:r w:rsidRPr="0095160E">
        <w:rPr>
          <w:spacing w:val="-10"/>
          <w:sz w:val="28"/>
          <w:lang w:val="uk-UA"/>
        </w:rPr>
        <w:t xml:space="preserve"> відмічається зростання кількост</w:t>
      </w:r>
      <w:r>
        <w:rPr>
          <w:spacing w:val="-10"/>
          <w:sz w:val="28"/>
          <w:lang w:val="uk-UA"/>
        </w:rPr>
        <w:t>і</w:t>
      </w:r>
      <w:r w:rsidRPr="0095160E">
        <w:rPr>
          <w:spacing w:val="-10"/>
          <w:sz w:val="28"/>
          <w:lang w:val="uk-UA"/>
        </w:rPr>
        <w:t xml:space="preserve"> гінекологічних захворювань (ендометріозу, доброякісних пухлин яєчників, запальних захворювань та ін.), що вимагають радикального оперативного втручання </w:t>
      </w:r>
      <w:r w:rsidRPr="0041158F">
        <w:rPr>
          <w:rFonts w:cs="Arial"/>
          <w:spacing w:val="1"/>
          <w:sz w:val="28"/>
          <w:szCs w:val="28"/>
          <w:lang w:val="uk-UA"/>
        </w:rPr>
        <w:t>[</w:t>
      </w:r>
      <w:r w:rsidRPr="0095160E">
        <w:rPr>
          <w:spacing w:val="-10"/>
          <w:sz w:val="28"/>
          <w:lang w:val="uk-UA"/>
        </w:rPr>
        <w:t>Степанківська Г.К., 2003; Яроцький М. Е., 2005; Коханевіч Е.В., 2006; Айламазян Е.К., Васильева И.Ю., 2003; Сметник В.П., 2005</w:t>
      </w:r>
      <w:r w:rsidRPr="0041158F">
        <w:rPr>
          <w:rFonts w:cs="Arial"/>
          <w:spacing w:val="1"/>
          <w:sz w:val="28"/>
          <w:szCs w:val="28"/>
          <w:lang w:val="uk-UA"/>
        </w:rPr>
        <w:t>].</w:t>
      </w:r>
      <w:r w:rsidRPr="0095160E">
        <w:rPr>
          <w:spacing w:val="-10"/>
          <w:sz w:val="28"/>
          <w:lang w:val="uk-UA"/>
        </w:rPr>
        <w:t xml:space="preserve"> і кожна четверта жінка вступає в менопаузу в наслідок оваріоектомії раніше біологічного віку </w:t>
      </w:r>
      <w:r w:rsidRPr="0041158F">
        <w:rPr>
          <w:rFonts w:cs="Arial"/>
          <w:spacing w:val="1"/>
          <w:sz w:val="28"/>
          <w:szCs w:val="28"/>
          <w:lang w:val="uk-UA"/>
        </w:rPr>
        <w:t>[</w:t>
      </w:r>
      <w:r w:rsidRPr="0095160E">
        <w:rPr>
          <w:spacing w:val="-10"/>
          <w:sz w:val="28"/>
          <w:lang w:val="uk-UA"/>
        </w:rPr>
        <w:t>Венцковський Б.М., 2000; Тихом</w:t>
      </w:r>
      <w:r>
        <w:rPr>
          <w:spacing w:val="-10"/>
          <w:sz w:val="28"/>
          <w:lang w:val="uk-UA"/>
        </w:rPr>
        <w:t>и</w:t>
      </w:r>
      <w:r w:rsidRPr="0095160E">
        <w:rPr>
          <w:spacing w:val="-10"/>
          <w:sz w:val="28"/>
          <w:lang w:val="uk-UA"/>
        </w:rPr>
        <w:t>ров А.Л., Серебрен</w:t>
      </w:r>
      <w:r>
        <w:rPr>
          <w:spacing w:val="-10"/>
          <w:sz w:val="28"/>
          <w:lang w:val="uk-UA"/>
        </w:rPr>
        <w:t>ни</w:t>
      </w:r>
      <w:r w:rsidRPr="0095160E">
        <w:rPr>
          <w:spacing w:val="-10"/>
          <w:sz w:val="28"/>
          <w:lang w:val="uk-UA"/>
        </w:rPr>
        <w:t>кова М.А., 2001; Юренева С.В., 2004</w:t>
      </w:r>
      <w:r w:rsidRPr="0041158F">
        <w:rPr>
          <w:rFonts w:cs="Arial"/>
          <w:spacing w:val="1"/>
          <w:sz w:val="28"/>
          <w:szCs w:val="28"/>
          <w:lang w:val="uk-UA"/>
        </w:rPr>
        <w:t>].</w:t>
      </w:r>
      <w:r w:rsidRPr="0095160E">
        <w:rPr>
          <w:spacing w:val="-10"/>
          <w:sz w:val="28"/>
          <w:lang w:val="uk-UA"/>
        </w:rPr>
        <w:t xml:space="preserve"> Є багато невирішених і мало вивчених питань, пов'язаних з тяж</w:t>
      </w:r>
      <w:r w:rsidRPr="0095160E">
        <w:rPr>
          <w:spacing w:val="-10"/>
          <w:sz w:val="28"/>
          <w:lang w:val="uk-UA"/>
        </w:rPr>
        <w:softHyphen/>
        <w:t xml:space="preserve">ким перебігом вегето-судинних і метаболічних розладів після гістеректомії і гістероваріоектомії, хоча впродовж останніх 50 років ведуться наукові дискусії з цього питання </w:t>
      </w:r>
      <w:r w:rsidRPr="0041158F">
        <w:rPr>
          <w:rFonts w:cs="Arial"/>
          <w:spacing w:val="1"/>
          <w:sz w:val="28"/>
          <w:szCs w:val="28"/>
          <w:lang w:val="uk-UA"/>
        </w:rPr>
        <w:t>[</w:t>
      </w:r>
      <w:r w:rsidRPr="0095160E">
        <w:rPr>
          <w:spacing w:val="-10"/>
          <w:sz w:val="28"/>
          <w:lang w:val="uk-UA"/>
        </w:rPr>
        <w:t>Вихляева Е.М., 2000; Кулаков В. И., Адамян Л. В., 2000</w:t>
      </w:r>
      <w:r w:rsidRPr="0041158F">
        <w:rPr>
          <w:rFonts w:cs="Arial"/>
          <w:spacing w:val="1"/>
          <w:sz w:val="28"/>
          <w:szCs w:val="28"/>
          <w:lang w:val="uk-UA"/>
        </w:rPr>
        <w:t>].</w:t>
      </w:r>
      <w:r w:rsidRPr="0095160E">
        <w:rPr>
          <w:spacing w:val="-10"/>
          <w:sz w:val="28"/>
          <w:lang w:val="uk-UA"/>
        </w:rPr>
        <w:t xml:space="preserve">  Синдром гіперпролактинемії</w:t>
      </w:r>
      <w:r>
        <w:rPr>
          <w:spacing w:val="-10"/>
          <w:sz w:val="28"/>
          <w:lang w:val="uk-UA"/>
        </w:rPr>
        <w:t xml:space="preserve"> (ГПРЛ)</w:t>
      </w:r>
      <w:r w:rsidRPr="0095160E">
        <w:rPr>
          <w:spacing w:val="-10"/>
          <w:sz w:val="28"/>
          <w:lang w:val="uk-UA"/>
        </w:rPr>
        <w:t xml:space="preserve"> - одне з найбільш поширених нейроендокринних захворювань, яке також, в більшості випадків, приводить до розвитку гіпогонадизму в молодих жінок </w:t>
      </w:r>
      <w:r w:rsidRPr="0041158F">
        <w:rPr>
          <w:rFonts w:cs="Arial"/>
          <w:spacing w:val="1"/>
          <w:sz w:val="28"/>
          <w:szCs w:val="28"/>
          <w:lang w:val="uk-UA"/>
        </w:rPr>
        <w:t>[</w:t>
      </w:r>
      <w:r w:rsidRPr="0095160E">
        <w:rPr>
          <w:spacing w:val="-10"/>
          <w:sz w:val="28"/>
          <w:lang w:val="uk-UA"/>
        </w:rPr>
        <w:t>Зелінський О.О. і співавт., 2003; Татарчук Т.Ф., Сольський Я.П., 2003, Сметник В.П., Кулаков В.И., 2000; Рябцева И.Т.,</w:t>
      </w:r>
      <w:r>
        <w:rPr>
          <w:spacing w:val="-10"/>
          <w:sz w:val="28"/>
          <w:lang w:val="uk-UA"/>
        </w:rPr>
        <w:t xml:space="preserve"> </w:t>
      </w:r>
      <w:r w:rsidRPr="0095160E">
        <w:rPr>
          <w:spacing w:val="-10"/>
          <w:sz w:val="28"/>
          <w:lang w:val="uk-UA"/>
        </w:rPr>
        <w:t>2003; Овсянникова Т.В., 2004</w:t>
      </w:r>
      <w:r w:rsidRPr="0041158F">
        <w:rPr>
          <w:rFonts w:cs="Arial"/>
          <w:spacing w:val="1"/>
          <w:sz w:val="28"/>
          <w:szCs w:val="28"/>
          <w:lang w:val="uk-UA"/>
        </w:rPr>
        <w:t>].</w:t>
      </w:r>
    </w:p>
    <w:p w:rsidR="008A1D6A" w:rsidRPr="008A47AB" w:rsidRDefault="008A1D6A" w:rsidP="008A1D6A">
      <w:pPr>
        <w:jc w:val="both"/>
        <w:rPr>
          <w:spacing w:val="-10"/>
          <w:sz w:val="28"/>
          <w:lang w:val="uk-UA"/>
        </w:rPr>
      </w:pPr>
      <w:r w:rsidRPr="0095160E">
        <w:rPr>
          <w:spacing w:val="-10"/>
          <w:sz w:val="28"/>
          <w:lang w:val="uk-UA"/>
        </w:rPr>
        <w:t xml:space="preserve"> </w:t>
      </w:r>
      <w:r w:rsidRPr="0095160E">
        <w:rPr>
          <w:spacing w:val="-10"/>
          <w:sz w:val="28"/>
          <w:lang w:val="uk-UA"/>
        </w:rPr>
        <w:tab/>
        <w:t xml:space="preserve">Гіпофункція яєчників в жінок репродуктивного і особливо клімактеричного періодів приводить до розвитку широкого спектру розладів, що погіршують якість життя жінок, до </w:t>
      </w:r>
      <w:r w:rsidRPr="0095160E">
        <w:rPr>
          <w:spacing w:val="-10"/>
          <w:sz w:val="28"/>
          <w:lang w:val="uk-UA"/>
        </w:rPr>
        <w:lastRenderedPageBreak/>
        <w:t xml:space="preserve">підвищення ризику розвитку метаболічних порушень: урогенітальних і трофічних розладів, порушень з боку серцево-судинної системи (атеросклероз), що є  причиною інфаркту міокарду й інсульту, а також порушень з боку скелета (остеопороз), що приводять до переломів тіл хребців і шийки стегна </w:t>
      </w:r>
      <w:r w:rsidRPr="0041158F">
        <w:rPr>
          <w:rFonts w:cs="Arial"/>
          <w:spacing w:val="1"/>
          <w:sz w:val="28"/>
          <w:szCs w:val="28"/>
          <w:lang w:val="uk-UA"/>
        </w:rPr>
        <w:t>[</w:t>
      </w:r>
      <w:r w:rsidRPr="0095160E">
        <w:rPr>
          <w:spacing w:val="-10"/>
          <w:sz w:val="28"/>
          <w:lang w:val="uk-UA"/>
        </w:rPr>
        <w:t>Нагорна В.Ф., Григор’єва Н.В.,</w:t>
      </w:r>
      <w:r>
        <w:rPr>
          <w:spacing w:val="-10"/>
          <w:sz w:val="28"/>
          <w:lang w:val="uk-UA"/>
        </w:rPr>
        <w:t xml:space="preserve"> </w:t>
      </w:r>
      <w:r w:rsidRPr="0095160E">
        <w:rPr>
          <w:spacing w:val="-10"/>
          <w:sz w:val="28"/>
          <w:lang w:val="uk-UA"/>
        </w:rPr>
        <w:t>1998; Венцковський Б.М.,</w:t>
      </w:r>
      <w:r>
        <w:rPr>
          <w:spacing w:val="-10"/>
          <w:sz w:val="28"/>
          <w:lang w:val="uk-UA"/>
        </w:rPr>
        <w:t xml:space="preserve"> </w:t>
      </w:r>
      <w:r w:rsidRPr="0095160E">
        <w:rPr>
          <w:spacing w:val="-10"/>
          <w:sz w:val="28"/>
          <w:lang w:val="uk-UA"/>
        </w:rPr>
        <w:t>2000; Дубоссарс</w:t>
      </w:r>
      <w:r>
        <w:rPr>
          <w:spacing w:val="-10"/>
          <w:sz w:val="28"/>
          <w:lang w:val="uk-UA"/>
        </w:rPr>
        <w:t>ь</w:t>
      </w:r>
      <w:r w:rsidRPr="0095160E">
        <w:rPr>
          <w:spacing w:val="-10"/>
          <w:sz w:val="28"/>
          <w:lang w:val="uk-UA"/>
        </w:rPr>
        <w:t>ка Ю.А., 2000; Поворознюк В.В., Григор’єва Н.В., 2004; Балан В.Е.,</w:t>
      </w:r>
      <w:r>
        <w:rPr>
          <w:spacing w:val="-10"/>
          <w:sz w:val="28"/>
          <w:lang w:val="uk-UA"/>
        </w:rPr>
        <w:t xml:space="preserve"> </w:t>
      </w:r>
      <w:r w:rsidRPr="0095160E">
        <w:rPr>
          <w:spacing w:val="-10"/>
          <w:sz w:val="28"/>
          <w:lang w:val="uk-UA"/>
        </w:rPr>
        <w:t>2000; Карелина С.Н.,</w:t>
      </w:r>
      <w:r>
        <w:rPr>
          <w:spacing w:val="-10"/>
          <w:sz w:val="28"/>
          <w:lang w:val="uk-UA"/>
        </w:rPr>
        <w:t xml:space="preserve"> </w:t>
      </w:r>
      <w:r w:rsidRPr="0095160E">
        <w:rPr>
          <w:spacing w:val="-10"/>
          <w:sz w:val="28"/>
          <w:lang w:val="uk-UA"/>
        </w:rPr>
        <w:t xml:space="preserve">2002; Ріггз Б.Л., Мелтон Л. Дж., 2000; </w:t>
      </w:r>
      <w:r w:rsidRPr="0095160E">
        <w:rPr>
          <w:spacing w:val="-10"/>
          <w:sz w:val="28"/>
          <w:lang w:val="en-US"/>
        </w:rPr>
        <w:t>Delmas</w:t>
      </w:r>
      <w:r w:rsidRPr="0095160E">
        <w:rPr>
          <w:spacing w:val="-10"/>
          <w:sz w:val="28"/>
          <w:lang w:val="uk-UA"/>
        </w:rPr>
        <w:t xml:space="preserve"> </w:t>
      </w:r>
      <w:r w:rsidRPr="0095160E">
        <w:rPr>
          <w:spacing w:val="-10"/>
          <w:sz w:val="28"/>
          <w:lang w:val="en-US"/>
        </w:rPr>
        <w:t>P</w:t>
      </w:r>
      <w:r w:rsidRPr="0095160E">
        <w:rPr>
          <w:spacing w:val="-10"/>
          <w:sz w:val="28"/>
          <w:lang w:val="uk-UA"/>
        </w:rPr>
        <w:t>.</w:t>
      </w:r>
      <w:r w:rsidRPr="0095160E">
        <w:rPr>
          <w:spacing w:val="-10"/>
          <w:sz w:val="28"/>
          <w:lang w:val="en-US"/>
        </w:rPr>
        <w:t>D</w:t>
      </w:r>
      <w:r w:rsidRPr="0095160E">
        <w:rPr>
          <w:spacing w:val="-10"/>
          <w:sz w:val="28"/>
          <w:lang w:val="uk-UA"/>
        </w:rPr>
        <w:t xml:space="preserve">., 2000; </w:t>
      </w:r>
      <w:r w:rsidRPr="0095160E">
        <w:rPr>
          <w:spacing w:val="-10"/>
          <w:sz w:val="28"/>
          <w:lang w:val="en-US"/>
        </w:rPr>
        <w:t>Deyo</w:t>
      </w:r>
      <w:r w:rsidRPr="0095160E">
        <w:rPr>
          <w:spacing w:val="-10"/>
          <w:sz w:val="28"/>
          <w:lang w:val="uk-UA"/>
        </w:rPr>
        <w:t xml:space="preserve"> </w:t>
      </w:r>
      <w:r w:rsidRPr="0095160E">
        <w:rPr>
          <w:spacing w:val="-10"/>
          <w:sz w:val="28"/>
          <w:lang w:val="en-US"/>
        </w:rPr>
        <w:t>R</w:t>
      </w:r>
      <w:r w:rsidRPr="0095160E">
        <w:rPr>
          <w:spacing w:val="-10"/>
          <w:sz w:val="28"/>
          <w:lang w:val="uk-UA"/>
        </w:rPr>
        <w:t>.</w:t>
      </w:r>
      <w:r w:rsidRPr="0095160E">
        <w:rPr>
          <w:spacing w:val="-10"/>
          <w:sz w:val="28"/>
          <w:lang w:val="en-US"/>
        </w:rPr>
        <w:t>A</w:t>
      </w:r>
      <w:r w:rsidRPr="0095160E">
        <w:rPr>
          <w:spacing w:val="-10"/>
          <w:sz w:val="28"/>
          <w:lang w:val="uk-UA"/>
        </w:rPr>
        <w:t>., 2000</w:t>
      </w:r>
      <w:r w:rsidRPr="008A47AB">
        <w:rPr>
          <w:rFonts w:cs="Arial"/>
          <w:spacing w:val="1"/>
          <w:sz w:val="28"/>
          <w:szCs w:val="28"/>
          <w:lang w:val="uk-UA"/>
        </w:rPr>
        <w:t>].</w:t>
      </w:r>
      <w:r>
        <w:rPr>
          <w:rFonts w:cs="Arial"/>
          <w:spacing w:val="1"/>
          <w:sz w:val="28"/>
          <w:szCs w:val="28"/>
          <w:lang w:val="uk-UA"/>
        </w:rPr>
        <w:t xml:space="preserve"> </w:t>
      </w:r>
      <w:r w:rsidRPr="0095160E">
        <w:rPr>
          <w:spacing w:val="-10"/>
          <w:sz w:val="28"/>
          <w:lang w:val="uk-UA"/>
        </w:rPr>
        <w:t xml:space="preserve">Гіпоестрогенія грає роль пускового чинника в розвитку комплексу взаємозв'язаних порушень, що об'єднуються поняттям "Метаболічний синдром менопаузи" </w:t>
      </w:r>
      <w:r w:rsidRPr="008A47AB">
        <w:rPr>
          <w:rFonts w:cs="Arial"/>
          <w:spacing w:val="1"/>
          <w:sz w:val="28"/>
          <w:szCs w:val="28"/>
          <w:lang w:val="uk-UA"/>
        </w:rPr>
        <w:t>[</w:t>
      </w:r>
      <w:r w:rsidRPr="0095160E">
        <w:rPr>
          <w:spacing w:val="-10"/>
          <w:sz w:val="28"/>
          <w:lang w:val="uk-UA"/>
        </w:rPr>
        <w:t>Никитин Ю.П.</w:t>
      </w:r>
      <w:r>
        <w:rPr>
          <w:spacing w:val="-10"/>
          <w:sz w:val="28"/>
          <w:lang w:val="uk-UA"/>
        </w:rPr>
        <w:t xml:space="preserve"> и соавт</w:t>
      </w:r>
      <w:r w:rsidRPr="0095160E">
        <w:rPr>
          <w:spacing w:val="-10"/>
          <w:sz w:val="28"/>
          <w:lang w:val="uk-UA"/>
        </w:rPr>
        <w:t>., 2000; Дедов И.И.,</w:t>
      </w:r>
      <w:r>
        <w:rPr>
          <w:spacing w:val="-10"/>
          <w:sz w:val="28"/>
          <w:lang w:val="uk-UA"/>
        </w:rPr>
        <w:t xml:space="preserve"> </w:t>
      </w:r>
      <w:r w:rsidRPr="0095160E">
        <w:rPr>
          <w:spacing w:val="-10"/>
          <w:sz w:val="28"/>
          <w:lang w:val="uk-UA"/>
        </w:rPr>
        <w:t>2004; Genazzani A. R., 2001; Go</w:t>
      </w:r>
      <w:r w:rsidRPr="0095160E">
        <w:rPr>
          <w:spacing w:val="-10"/>
          <w:sz w:val="28"/>
          <w:lang w:val="en-US"/>
        </w:rPr>
        <w:t>odman</w:t>
      </w:r>
      <w:r w:rsidRPr="0095160E">
        <w:rPr>
          <w:spacing w:val="-10"/>
          <w:sz w:val="28"/>
          <w:lang w:val="uk-UA"/>
        </w:rPr>
        <w:t>-</w:t>
      </w:r>
      <w:r w:rsidRPr="0095160E">
        <w:rPr>
          <w:spacing w:val="-10"/>
          <w:sz w:val="28"/>
          <w:lang w:val="en-US"/>
        </w:rPr>
        <w:t>Gruen</w:t>
      </w:r>
      <w:r w:rsidRPr="0095160E">
        <w:rPr>
          <w:spacing w:val="-10"/>
          <w:sz w:val="28"/>
          <w:lang w:val="uk-UA"/>
        </w:rPr>
        <w:t xml:space="preserve"> </w:t>
      </w:r>
      <w:r w:rsidRPr="0095160E">
        <w:rPr>
          <w:spacing w:val="-10"/>
          <w:sz w:val="28"/>
          <w:lang w:val="en-US"/>
        </w:rPr>
        <w:t>D</w:t>
      </w:r>
      <w:r w:rsidRPr="0095160E">
        <w:rPr>
          <w:spacing w:val="-10"/>
          <w:sz w:val="28"/>
          <w:lang w:val="uk-UA"/>
        </w:rPr>
        <w:t>.,</w:t>
      </w:r>
      <w:r>
        <w:rPr>
          <w:spacing w:val="-10"/>
          <w:sz w:val="28"/>
          <w:lang w:val="uk-UA"/>
        </w:rPr>
        <w:t xml:space="preserve"> </w:t>
      </w:r>
      <w:r w:rsidRPr="0095160E">
        <w:rPr>
          <w:spacing w:val="-10"/>
          <w:sz w:val="28"/>
          <w:lang w:val="uk-UA"/>
        </w:rPr>
        <w:t xml:space="preserve">2000; </w:t>
      </w:r>
      <w:r w:rsidRPr="0095160E">
        <w:rPr>
          <w:spacing w:val="-10"/>
          <w:sz w:val="28"/>
          <w:lang w:val="en-US"/>
        </w:rPr>
        <w:t>Milewicz</w:t>
      </w:r>
      <w:r w:rsidRPr="0095160E">
        <w:rPr>
          <w:spacing w:val="-10"/>
          <w:sz w:val="28"/>
          <w:lang w:val="uk-UA"/>
        </w:rPr>
        <w:t xml:space="preserve"> </w:t>
      </w:r>
      <w:r w:rsidRPr="0095160E">
        <w:rPr>
          <w:spacing w:val="-10"/>
          <w:sz w:val="28"/>
          <w:lang w:val="en-US"/>
        </w:rPr>
        <w:t>A</w:t>
      </w:r>
      <w:r w:rsidRPr="0095160E">
        <w:rPr>
          <w:spacing w:val="-10"/>
          <w:sz w:val="28"/>
          <w:lang w:val="uk-UA"/>
        </w:rPr>
        <w:t>., 2003</w:t>
      </w:r>
      <w:r w:rsidRPr="008A47AB">
        <w:rPr>
          <w:rFonts w:cs="Arial"/>
          <w:spacing w:val="1"/>
          <w:sz w:val="28"/>
          <w:szCs w:val="28"/>
          <w:lang w:val="uk-UA"/>
        </w:rPr>
        <w:t>].</w:t>
      </w:r>
      <w:r w:rsidRPr="0095160E">
        <w:rPr>
          <w:spacing w:val="-10"/>
          <w:sz w:val="28"/>
          <w:lang w:val="uk-UA"/>
        </w:rPr>
        <w:t xml:space="preserve"> У ряді досліджень показано, що в жінок перехід від сприятливих до несприятливих метаболічних показників пов'язаний не з віком, а саме із згасанням функції яєчників, що дозволяє вважати гіпофункцію яєчників за унікальний "жіночий" чинник ризику захворювань серцево-судинної і кісткової систем </w:t>
      </w:r>
      <w:r w:rsidRPr="008A47AB">
        <w:rPr>
          <w:rFonts w:cs="Arial"/>
          <w:spacing w:val="1"/>
          <w:sz w:val="28"/>
          <w:szCs w:val="28"/>
          <w:lang w:val="uk-UA"/>
        </w:rPr>
        <w:t>[</w:t>
      </w:r>
      <w:r w:rsidRPr="0095160E">
        <w:rPr>
          <w:spacing w:val="-10"/>
          <w:sz w:val="28"/>
          <w:lang w:val="uk-UA"/>
        </w:rPr>
        <w:t>Дубоссарс</w:t>
      </w:r>
      <w:r>
        <w:rPr>
          <w:spacing w:val="-10"/>
          <w:sz w:val="28"/>
          <w:lang w:val="uk-UA"/>
        </w:rPr>
        <w:t>ь</w:t>
      </w:r>
      <w:r w:rsidRPr="0095160E">
        <w:rPr>
          <w:spacing w:val="-10"/>
          <w:sz w:val="28"/>
          <w:lang w:val="uk-UA"/>
        </w:rPr>
        <w:t>ка З.М.,</w:t>
      </w:r>
      <w:r>
        <w:rPr>
          <w:spacing w:val="-10"/>
          <w:sz w:val="28"/>
          <w:lang w:val="uk-UA"/>
        </w:rPr>
        <w:t xml:space="preserve"> </w:t>
      </w:r>
      <w:r w:rsidRPr="0095160E">
        <w:rPr>
          <w:spacing w:val="-10"/>
          <w:sz w:val="28"/>
          <w:lang w:val="uk-UA"/>
        </w:rPr>
        <w:t>2004; Мал</w:t>
      </w:r>
      <w:r>
        <w:rPr>
          <w:spacing w:val="-10"/>
          <w:sz w:val="28"/>
          <w:lang w:val="uk-UA"/>
        </w:rPr>
        <w:t>и</w:t>
      </w:r>
      <w:r w:rsidRPr="0095160E">
        <w:rPr>
          <w:spacing w:val="-10"/>
          <w:sz w:val="28"/>
          <w:lang w:val="uk-UA"/>
        </w:rPr>
        <w:t>ченко С.Б., 2000; Мельн</w:t>
      </w:r>
      <w:r>
        <w:rPr>
          <w:spacing w:val="-10"/>
          <w:sz w:val="28"/>
          <w:lang w:val="uk-UA"/>
        </w:rPr>
        <w:t>и</w:t>
      </w:r>
      <w:r w:rsidRPr="0095160E">
        <w:rPr>
          <w:spacing w:val="-10"/>
          <w:sz w:val="28"/>
          <w:lang w:val="uk-UA"/>
        </w:rPr>
        <w:t>ченко Г.А., 2001; Бутрова С.А., Дзгоєва Ф.Х., 2004; Прилепская В.Н.</w:t>
      </w:r>
      <w:r>
        <w:rPr>
          <w:spacing w:val="-10"/>
          <w:sz w:val="28"/>
          <w:lang w:val="uk-UA"/>
        </w:rPr>
        <w:t>и соавт</w:t>
      </w:r>
      <w:r w:rsidRPr="0095160E">
        <w:rPr>
          <w:spacing w:val="-10"/>
          <w:sz w:val="28"/>
          <w:lang w:val="uk-UA"/>
        </w:rPr>
        <w:t>., 2005; Шестакова И.Г.,</w:t>
      </w:r>
      <w:r>
        <w:rPr>
          <w:spacing w:val="-10"/>
          <w:sz w:val="28"/>
          <w:lang w:val="uk-UA"/>
        </w:rPr>
        <w:t xml:space="preserve"> </w:t>
      </w:r>
      <w:r w:rsidRPr="0095160E">
        <w:rPr>
          <w:spacing w:val="-10"/>
          <w:sz w:val="28"/>
          <w:lang w:val="uk-UA"/>
        </w:rPr>
        <w:t>2006; Тихомиров Е.В., 2006</w:t>
      </w:r>
      <w:r w:rsidRPr="008A47AB">
        <w:rPr>
          <w:rFonts w:cs="Arial"/>
          <w:spacing w:val="1"/>
          <w:sz w:val="28"/>
          <w:szCs w:val="28"/>
          <w:lang w:val="uk-UA"/>
        </w:rPr>
        <w:t>].</w:t>
      </w:r>
      <w:r w:rsidRPr="0095160E">
        <w:rPr>
          <w:spacing w:val="-10"/>
          <w:sz w:val="28"/>
          <w:lang w:val="uk-UA"/>
        </w:rPr>
        <w:t xml:space="preserve"> Естрогенний дефіцит призводить до прискореної втрати кісткової маси незалежно від причин недостатності функції яєчників </w:t>
      </w:r>
      <w:r w:rsidRPr="008A47AB">
        <w:rPr>
          <w:rFonts w:cs="Arial"/>
          <w:spacing w:val="1"/>
          <w:sz w:val="28"/>
          <w:szCs w:val="28"/>
          <w:lang w:val="uk-UA"/>
        </w:rPr>
        <w:t>[</w:t>
      </w:r>
      <w:r w:rsidRPr="0095160E">
        <w:rPr>
          <w:spacing w:val="-10"/>
          <w:sz w:val="28"/>
          <w:lang w:val="uk-UA"/>
        </w:rPr>
        <w:t xml:space="preserve">Поворознюк В.В., Григор’єва Н.В., 2004; Сметник В.П., 2003; </w:t>
      </w:r>
      <w:r w:rsidRPr="0095160E">
        <w:rPr>
          <w:spacing w:val="-10"/>
          <w:sz w:val="28"/>
          <w:lang w:val="en-US"/>
        </w:rPr>
        <w:t>Lindsay</w:t>
      </w:r>
      <w:r w:rsidRPr="0095160E">
        <w:rPr>
          <w:spacing w:val="-10"/>
          <w:sz w:val="28"/>
          <w:lang w:val="uk-UA"/>
        </w:rPr>
        <w:t xml:space="preserve"> </w:t>
      </w:r>
      <w:r w:rsidRPr="0095160E">
        <w:rPr>
          <w:spacing w:val="-10"/>
          <w:sz w:val="28"/>
          <w:lang w:val="en-US"/>
        </w:rPr>
        <w:t>R</w:t>
      </w:r>
      <w:r w:rsidRPr="0095160E">
        <w:rPr>
          <w:spacing w:val="-10"/>
          <w:sz w:val="28"/>
          <w:lang w:val="uk-UA"/>
        </w:rPr>
        <w:t>.,</w:t>
      </w:r>
      <w:r>
        <w:rPr>
          <w:spacing w:val="-10"/>
          <w:sz w:val="28"/>
          <w:lang w:val="uk-UA"/>
        </w:rPr>
        <w:t xml:space="preserve"> </w:t>
      </w:r>
      <w:r w:rsidRPr="0095160E">
        <w:rPr>
          <w:spacing w:val="-10"/>
          <w:sz w:val="28"/>
          <w:lang w:val="uk-UA"/>
        </w:rPr>
        <w:t>2006</w:t>
      </w:r>
      <w:r>
        <w:rPr>
          <w:rFonts w:cs="Arial"/>
          <w:spacing w:val="1"/>
          <w:sz w:val="28"/>
          <w:szCs w:val="28"/>
        </w:rPr>
        <w:t>].</w:t>
      </w:r>
      <w:r w:rsidRPr="0095160E">
        <w:rPr>
          <w:spacing w:val="-10"/>
          <w:sz w:val="28"/>
          <w:lang w:val="uk-UA"/>
        </w:rPr>
        <w:t xml:space="preserve"> У пацієнток з ГПРЛ в 45% випадків спостерігається розвиток остеопенічного синдрому, частіше на рівні так званого асимптоматичного ОП </w:t>
      </w:r>
      <w:r w:rsidRPr="008A47AB">
        <w:rPr>
          <w:rFonts w:cs="Arial"/>
          <w:spacing w:val="1"/>
          <w:sz w:val="28"/>
          <w:szCs w:val="28"/>
          <w:lang w:val="uk-UA"/>
        </w:rPr>
        <w:t>[</w:t>
      </w:r>
      <w:r w:rsidRPr="0095160E">
        <w:rPr>
          <w:spacing w:val="-10"/>
          <w:sz w:val="28"/>
          <w:lang w:val="uk-UA"/>
        </w:rPr>
        <w:t>Татарчук Т.Ф., Сольський Я.П., 2003; Рожинская Л.Я., 2000; Сметник В.П., Тумилович Л.Г., 2003</w:t>
      </w:r>
      <w:r w:rsidRPr="008A47AB">
        <w:rPr>
          <w:rFonts w:cs="Arial"/>
          <w:spacing w:val="1"/>
          <w:sz w:val="28"/>
          <w:szCs w:val="28"/>
          <w:lang w:val="uk-UA"/>
        </w:rPr>
        <w:t>].</w:t>
      </w:r>
      <w:r w:rsidRPr="0095160E">
        <w:rPr>
          <w:spacing w:val="-10"/>
          <w:sz w:val="28"/>
          <w:lang w:val="uk-UA"/>
        </w:rPr>
        <w:t xml:space="preserve"> При тривалому існуванні некомпенсованого синдрому ГПРЛ можливий розвиток і важкого ОП </w:t>
      </w:r>
      <w:r w:rsidRPr="008A47AB">
        <w:rPr>
          <w:rFonts w:cs="Arial"/>
          <w:spacing w:val="1"/>
          <w:sz w:val="28"/>
          <w:szCs w:val="28"/>
          <w:lang w:val="uk-UA"/>
        </w:rPr>
        <w:t>[</w:t>
      </w:r>
      <w:r w:rsidRPr="0095160E">
        <w:rPr>
          <w:spacing w:val="-10"/>
          <w:sz w:val="28"/>
          <w:lang w:val="uk-UA"/>
        </w:rPr>
        <w:t>Пивоварова С.В.</w:t>
      </w:r>
      <w:r>
        <w:rPr>
          <w:spacing w:val="-10"/>
          <w:sz w:val="28"/>
          <w:lang w:val="uk-UA"/>
        </w:rPr>
        <w:t xml:space="preserve"> и соавт</w:t>
      </w:r>
      <w:r w:rsidRPr="0095160E">
        <w:rPr>
          <w:spacing w:val="-10"/>
          <w:sz w:val="28"/>
          <w:lang w:val="uk-UA"/>
        </w:rPr>
        <w:t>., 2001; Дедов И.И.</w:t>
      </w:r>
      <w:r w:rsidRPr="008A47AB">
        <w:rPr>
          <w:spacing w:val="-10"/>
          <w:sz w:val="28"/>
          <w:lang w:val="uk-UA"/>
        </w:rPr>
        <w:t xml:space="preserve"> </w:t>
      </w:r>
      <w:r>
        <w:rPr>
          <w:spacing w:val="-10"/>
          <w:sz w:val="28"/>
          <w:lang w:val="uk-UA"/>
        </w:rPr>
        <w:t>и соавт</w:t>
      </w:r>
      <w:r w:rsidRPr="0095160E">
        <w:rPr>
          <w:spacing w:val="-10"/>
          <w:sz w:val="28"/>
          <w:lang w:val="uk-UA"/>
        </w:rPr>
        <w:t>., 2000; Мельн</w:t>
      </w:r>
      <w:r>
        <w:rPr>
          <w:spacing w:val="-10"/>
          <w:sz w:val="28"/>
          <w:lang w:val="uk-UA"/>
        </w:rPr>
        <w:t>и</w:t>
      </w:r>
      <w:r w:rsidRPr="0095160E">
        <w:rPr>
          <w:spacing w:val="-10"/>
          <w:sz w:val="28"/>
          <w:lang w:val="uk-UA"/>
        </w:rPr>
        <w:t>ченко Г. А., 2000</w:t>
      </w:r>
      <w:r>
        <w:rPr>
          <w:rFonts w:cs="Arial"/>
          <w:spacing w:val="1"/>
          <w:sz w:val="28"/>
          <w:szCs w:val="28"/>
        </w:rPr>
        <w:t>].</w:t>
      </w:r>
      <w:r w:rsidRPr="0095160E">
        <w:rPr>
          <w:spacing w:val="-10"/>
          <w:sz w:val="28"/>
          <w:lang w:val="uk-UA"/>
        </w:rPr>
        <w:t xml:space="preserve"> ОП приводить до погіршення якості життя, обумовленого перш за все виникненням переломів, що супроводжуються високим відсотком інвалідності і смертності </w:t>
      </w:r>
      <w:r w:rsidRPr="008A47AB">
        <w:rPr>
          <w:rFonts w:cs="Arial"/>
          <w:spacing w:val="1"/>
          <w:sz w:val="28"/>
          <w:szCs w:val="28"/>
          <w:lang w:val="uk-UA"/>
        </w:rPr>
        <w:t>[</w:t>
      </w:r>
      <w:r w:rsidRPr="0095160E">
        <w:rPr>
          <w:spacing w:val="-10"/>
          <w:sz w:val="28"/>
          <w:lang w:val="uk-UA"/>
        </w:rPr>
        <w:t>Поворознюк В.В., Григор’єва Н.В., 2004; Ріггз Б.Л., Мелтон Л. Дж., 2000; Беневоленская Л.И., 2005</w:t>
      </w:r>
      <w:r w:rsidRPr="008A47AB">
        <w:rPr>
          <w:rFonts w:cs="Arial"/>
          <w:spacing w:val="1"/>
          <w:sz w:val="28"/>
          <w:szCs w:val="28"/>
          <w:lang w:val="uk-UA"/>
        </w:rPr>
        <w:t xml:space="preserve"> ].</w:t>
      </w:r>
      <w:r w:rsidRPr="0095160E">
        <w:rPr>
          <w:spacing w:val="-10"/>
          <w:sz w:val="28"/>
          <w:lang w:val="uk-UA"/>
        </w:rPr>
        <w:t xml:space="preserve"> За сучасними уявленнями дефект кальцієвого гомеостазу, що розвинувся на фоні гіпоестрогенії, разом з ОП, може приводити до розвитку широкого спектру захворювань: остеоартрозу, артеріосклерозу, артеріальної гіпертензії, недостатності кровообігу, ішемічної хвороби серця, деменції, важкість яких прогресує в залежності від вираженості остеопенії. Ці захворювання запропоновано  визначати як "кальцій – дефіцитні" хвороби людини </w:t>
      </w:r>
      <w:r w:rsidRPr="008A47AB">
        <w:rPr>
          <w:rFonts w:cs="Arial"/>
          <w:spacing w:val="1"/>
          <w:sz w:val="28"/>
          <w:szCs w:val="28"/>
          <w:lang w:val="uk-UA"/>
        </w:rPr>
        <w:t>[</w:t>
      </w:r>
      <w:r w:rsidRPr="0095160E">
        <w:rPr>
          <w:spacing w:val="-10"/>
          <w:sz w:val="28"/>
          <w:lang w:val="uk-UA"/>
        </w:rPr>
        <w:t>Матюшин А.И., 1998; Рожинская Л.Я., 2000; Мал</w:t>
      </w:r>
      <w:r>
        <w:rPr>
          <w:spacing w:val="-10"/>
          <w:sz w:val="28"/>
          <w:lang w:val="uk-UA"/>
        </w:rPr>
        <w:t>и</w:t>
      </w:r>
      <w:r w:rsidRPr="0095160E">
        <w:rPr>
          <w:spacing w:val="-10"/>
          <w:sz w:val="28"/>
          <w:lang w:val="uk-UA"/>
        </w:rPr>
        <w:t>ченко</w:t>
      </w:r>
      <w:r>
        <w:rPr>
          <w:spacing w:val="-10"/>
          <w:sz w:val="28"/>
          <w:lang w:val="uk-UA"/>
        </w:rPr>
        <w:t xml:space="preserve"> </w:t>
      </w:r>
      <w:r w:rsidRPr="0095160E">
        <w:rPr>
          <w:spacing w:val="-10"/>
          <w:sz w:val="28"/>
          <w:lang w:val="uk-UA"/>
        </w:rPr>
        <w:t xml:space="preserve">С.Б., 2000; </w:t>
      </w:r>
      <w:r w:rsidRPr="0095160E">
        <w:rPr>
          <w:spacing w:val="-10"/>
          <w:sz w:val="28"/>
          <w:lang w:val="en-US"/>
        </w:rPr>
        <w:t>Frost</w:t>
      </w:r>
      <w:r w:rsidRPr="0095160E">
        <w:rPr>
          <w:spacing w:val="-10"/>
          <w:sz w:val="28"/>
          <w:lang w:val="uk-UA"/>
        </w:rPr>
        <w:t xml:space="preserve"> </w:t>
      </w:r>
      <w:r w:rsidRPr="0095160E">
        <w:rPr>
          <w:spacing w:val="-10"/>
          <w:sz w:val="28"/>
          <w:lang w:val="en-US"/>
        </w:rPr>
        <w:t>N</w:t>
      </w:r>
      <w:r w:rsidRPr="0095160E">
        <w:rPr>
          <w:spacing w:val="-10"/>
          <w:sz w:val="28"/>
          <w:lang w:val="uk-UA"/>
        </w:rPr>
        <w:t>.</w:t>
      </w:r>
      <w:r w:rsidRPr="0095160E">
        <w:rPr>
          <w:spacing w:val="-10"/>
          <w:sz w:val="28"/>
          <w:lang w:val="en-US"/>
        </w:rPr>
        <w:t>M</w:t>
      </w:r>
      <w:r w:rsidRPr="0095160E">
        <w:rPr>
          <w:spacing w:val="-10"/>
          <w:sz w:val="28"/>
          <w:lang w:val="uk-UA"/>
        </w:rPr>
        <w:t>., 2000</w:t>
      </w:r>
      <w:r w:rsidRPr="008A47AB">
        <w:rPr>
          <w:rFonts w:cs="Arial"/>
          <w:spacing w:val="1"/>
          <w:sz w:val="28"/>
          <w:szCs w:val="28"/>
          <w:lang w:val="uk-UA"/>
        </w:rPr>
        <w:t>].</w:t>
      </w:r>
    </w:p>
    <w:p w:rsidR="008A1D6A" w:rsidRPr="0095160E" w:rsidRDefault="008A1D6A" w:rsidP="008A1D6A">
      <w:pPr>
        <w:shd w:val="clear" w:color="auto" w:fill="FFFFFF"/>
        <w:ind w:left="5" w:right="10" w:firstLine="442"/>
        <w:jc w:val="both"/>
        <w:rPr>
          <w:spacing w:val="-10"/>
          <w:sz w:val="28"/>
          <w:lang w:val="uk-UA"/>
        </w:rPr>
      </w:pPr>
      <w:r w:rsidRPr="0095160E">
        <w:rPr>
          <w:spacing w:val="-10"/>
          <w:sz w:val="28"/>
          <w:lang w:val="uk-UA"/>
        </w:rPr>
        <w:t>У зв'язку з тим, що збереження КТ є легшим завданням,  ніж  її відновлення, актуальними стають прогнозування ОП і його рання діагностика. Значення своєчасної профілактики і лікування ОП важко переоцінити, оскільки це має стратегічне значення для збільшення тривалості і підвищення якості життя жінок. Дані щодо вдосконалення способів корекції і профілактики системних по</w:t>
      </w:r>
      <w:r w:rsidRPr="0095160E">
        <w:rPr>
          <w:spacing w:val="-10"/>
          <w:sz w:val="28"/>
          <w:lang w:val="uk-UA"/>
        </w:rPr>
        <w:softHyphen/>
        <w:t>рушень у жінок з гіпофункцією яєчників лишаються досить суперечними. Все перелічене свідчить про актуальність розробки вищевикладених питань</w:t>
      </w:r>
      <w:r w:rsidRPr="006B428C">
        <w:rPr>
          <w:spacing w:val="-10"/>
          <w:sz w:val="28"/>
          <w:lang w:val="uk-UA"/>
        </w:rPr>
        <w:t xml:space="preserve"> </w:t>
      </w:r>
      <w:r w:rsidRPr="0095160E">
        <w:rPr>
          <w:spacing w:val="-10"/>
          <w:sz w:val="28"/>
          <w:lang w:val="uk-UA"/>
        </w:rPr>
        <w:t>й демонструє научну, соціальну й практичну значимість даної теми.</w:t>
      </w:r>
    </w:p>
    <w:p w:rsidR="008A1D6A" w:rsidRPr="0095160E" w:rsidRDefault="008A1D6A" w:rsidP="008A1D6A">
      <w:pPr>
        <w:shd w:val="clear" w:color="auto" w:fill="FFFFFF"/>
        <w:ind w:left="5" w:right="10" w:firstLine="442"/>
        <w:jc w:val="both"/>
        <w:rPr>
          <w:spacing w:val="-10"/>
          <w:sz w:val="28"/>
          <w:lang w:val="uk-UA"/>
        </w:rPr>
      </w:pPr>
      <w:r w:rsidRPr="0095160E">
        <w:rPr>
          <w:b/>
          <w:bCs/>
          <w:spacing w:val="-10"/>
          <w:sz w:val="28"/>
          <w:lang w:val="uk-UA"/>
        </w:rPr>
        <w:t xml:space="preserve">Зв'язок роботи </w:t>
      </w:r>
      <w:r w:rsidRPr="0095160E">
        <w:rPr>
          <w:b/>
          <w:bCs/>
          <w:i/>
          <w:iCs/>
          <w:spacing w:val="-10"/>
          <w:sz w:val="28"/>
          <w:lang w:val="uk-UA"/>
        </w:rPr>
        <w:t xml:space="preserve">з </w:t>
      </w:r>
      <w:r w:rsidRPr="0095160E">
        <w:rPr>
          <w:b/>
          <w:bCs/>
          <w:spacing w:val="-10"/>
          <w:sz w:val="28"/>
          <w:lang w:val="uk-UA"/>
        </w:rPr>
        <w:t xml:space="preserve">науковими програмами, планами, темами. </w:t>
      </w:r>
      <w:r w:rsidRPr="0095160E">
        <w:rPr>
          <w:spacing w:val="-10"/>
          <w:sz w:val="28"/>
          <w:lang w:val="uk-UA"/>
        </w:rPr>
        <w:t>Дисер</w:t>
      </w:r>
      <w:r w:rsidRPr="0095160E">
        <w:rPr>
          <w:spacing w:val="-10"/>
          <w:sz w:val="28"/>
          <w:lang w:val="uk-UA"/>
        </w:rPr>
        <w:softHyphen/>
        <w:t>таційна робота є фрагментом планової науково-дослідної роботи Одеського державного медичного університету "Кальцій-дефіцитні стани у працівників Одеського припортового заводу", № державної реєстрації  0105U008887. Дисертант є співвиконавцем теми.</w:t>
      </w:r>
    </w:p>
    <w:p w:rsidR="008A1D6A" w:rsidRPr="0095160E" w:rsidRDefault="008A1D6A" w:rsidP="008A1D6A">
      <w:pPr>
        <w:ind w:firstLine="447"/>
        <w:jc w:val="both"/>
        <w:rPr>
          <w:spacing w:val="-10"/>
          <w:sz w:val="28"/>
          <w:szCs w:val="28"/>
          <w:lang w:val="uk-UA" w:eastAsia="uk-UA"/>
        </w:rPr>
      </w:pPr>
      <w:r w:rsidRPr="0095160E">
        <w:rPr>
          <w:b/>
          <w:bCs/>
          <w:spacing w:val="-10"/>
          <w:sz w:val="28"/>
          <w:szCs w:val="28"/>
          <w:lang w:val="uk-UA" w:eastAsia="uk-UA"/>
        </w:rPr>
        <w:t>Мета і задачі дослідження.</w:t>
      </w:r>
      <w:r w:rsidRPr="0095160E">
        <w:rPr>
          <w:spacing w:val="-10"/>
          <w:sz w:val="28"/>
          <w:szCs w:val="28"/>
          <w:lang w:val="uk-UA" w:eastAsia="uk-UA"/>
        </w:rPr>
        <w:t xml:space="preserve"> Метою роботи було створення диференційованої, патогенетично обгрунтованої системи ведення (прогнозування, рання діагностика, лікування) </w:t>
      </w:r>
      <w:r w:rsidRPr="0095160E">
        <w:rPr>
          <w:spacing w:val="-10"/>
          <w:sz w:val="28"/>
          <w:szCs w:val="28"/>
          <w:lang w:val="uk-UA" w:eastAsia="uk-UA"/>
        </w:rPr>
        <w:lastRenderedPageBreak/>
        <w:t xml:space="preserve">жінок з метаболічними розладами, обумовленими естрогенною недостатністю. Для досягнення зазначеної мети поставлені наступні </w:t>
      </w:r>
      <w:r w:rsidRPr="0095160E">
        <w:rPr>
          <w:i/>
          <w:spacing w:val="-10"/>
          <w:sz w:val="28"/>
          <w:szCs w:val="28"/>
          <w:lang w:val="uk-UA" w:eastAsia="uk-UA"/>
        </w:rPr>
        <w:t>задачі</w:t>
      </w:r>
      <w:r w:rsidRPr="0095160E">
        <w:rPr>
          <w:spacing w:val="-10"/>
          <w:sz w:val="28"/>
          <w:szCs w:val="28"/>
          <w:lang w:val="uk-UA" w:eastAsia="uk-UA"/>
        </w:rPr>
        <w:t>:</w:t>
      </w:r>
    </w:p>
    <w:p w:rsidR="008A1D6A" w:rsidRPr="0095160E" w:rsidRDefault="008A1D6A" w:rsidP="008A1D6A">
      <w:pPr>
        <w:ind w:firstLine="447"/>
        <w:jc w:val="both"/>
        <w:rPr>
          <w:spacing w:val="-10"/>
          <w:sz w:val="28"/>
          <w:lang w:val="uk-UA"/>
        </w:rPr>
      </w:pPr>
      <w:r w:rsidRPr="0095160E">
        <w:rPr>
          <w:spacing w:val="-10"/>
          <w:sz w:val="28"/>
          <w:lang w:val="uk-UA"/>
        </w:rPr>
        <w:t>1.Вивчити характер гормональних взаємин у жінок репродуктивного і клімактеричного віку, що проживають в Південному регіоні України і працюють в умовах дії несприятливих чинників виробничого середовища.</w:t>
      </w:r>
    </w:p>
    <w:p w:rsidR="008A1D6A" w:rsidRPr="0095160E" w:rsidRDefault="008A1D6A" w:rsidP="008A1D6A">
      <w:pPr>
        <w:ind w:firstLine="447"/>
        <w:jc w:val="both"/>
        <w:rPr>
          <w:spacing w:val="-10"/>
          <w:sz w:val="28"/>
          <w:lang w:val="uk-UA"/>
        </w:rPr>
      </w:pPr>
      <w:r>
        <w:rPr>
          <w:spacing w:val="-10"/>
          <w:sz w:val="28"/>
          <w:lang w:val="uk-UA"/>
        </w:rPr>
        <w:t xml:space="preserve">   </w:t>
      </w:r>
      <w:r w:rsidRPr="0095160E">
        <w:rPr>
          <w:spacing w:val="-10"/>
          <w:sz w:val="28"/>
          <w:lang w:val="uk-UA"/>
        </w:rPr>
        <w:t>2. Виявити найбільш значущі варіанти клінічних проявів естрогендефіциту у жінок в репродуктивному і клімактеричному періодах.</w:t>
      </w:r>
    </w:p>
    <w:p w:rsidR="008A1D6A" w:rsidRPr="0095160E" w:rsidRDefault="008A1D6A" w:rsidP="008A1D6A">
      <w:pPr>
        <w:ind w:firstLine="447"/>
        <w:jc w:val="both"/>
        <w:rPr>
          <w:spacing w:val="-10"/>
          <w:sz w:val="28"/>
          <w:lang w:val="uk-UA"/>
        </w:rPr>
      </w:pPr>
      <w:r>
        <w:rPr>
          <w:spacing w:val="-10"/>
          <w:sz w:val="28"/>
          <w:lang w:val="uk-UA"/>
        </w:rPr>
        <w:t xml:space="preserve">  </w:t>
      </w:r>
      <w:r w:rsidRPr="0095160E">
        <w:rPr>
          <w:spacing w:val="-10"/>
          <w:sz w:val="28"/>
          <w:lang w:val="uk-UA"/>
        </w:rPr>
        <w:t>3</w:t>
      </w:r>
      <w:r>
        <w:rPr>
          <w:spacing w:val="-10"/>
          <w:sz w:val="28"/>
          <w:lang w:val="uk-UA"/>
        </w:rPr>
        <w:t>.</w:t>
      </w:r>
      <w:r w:rsidRPr="0095160E">
        <w:rPr>
          <w:spacing w:val="-10"/>
          <w:sz w:val="28"/>
          <w:lang w:val="uk-UA"/>
        </w:rPr>
        <w:t xml:space="preserve">Вивчити зв'язок між змінами ліпідного спектру крові,  станом мінеральної щільності кісткової тканини і урогенітальними розладами при гіпофункції яєчників в репродуктивному і клімактеричному періодах, а також визначити частоту поєднання цих метаболічних порушень. </w:t>
      </w:r>
    </w:p>
    <w:p w:rsidR="008A1D6A" w:rsidRPr="0095160E" w:rsidRDefault="008A1D6A" w:rsidP="008A1D6A">
      <w:pPr>
        <w:jc w:val="both"/>
        <w:rPr>
          <w:spacing w:val="-10"/>
          <w:sz w:val="28"/>
          <w:lang w:val="uk-UA"/>
        </w:rPr>
      </w:pPr>
      <w:r w:rsidRPr="0095160E">
        <w:rPr>
          <w:spacing w:val="-10"/>
          <w:sz w:val="28"/>
          <w:lang w:val="uk-UA"/>
        </w:rPr>
        <w:t xml:space="preserve">         </w:t>
      </w:r>
      <w:r>
        <w:rPr>
          <w:spacing w:val="-10"/>
          <w:sz w:val="28"/>
          <w:lang w:val="uk-UA"/>
        </w:rPr>
        <w:t xml:space="preserve"> </w:t>
      </w:r>
      <w:r w:rsidRPr="0095160E">
        <w:rPr>
          <w:spacing w:val="-10"/>
          <w:sz w:val="28"/>
          <w:lang w:val="uk-UA"/>
        </w:rPr>
        <w:t>4.Вивчити стан мінеральної щільності кісткової тканини залежно від рівня гонадотропних гормонів і статевих стероїдів, тривалості естрогендефіцитного стану, маси тіла і чинників ризику.</w:t>
      </w:r>
    </w:p>
    <w:p w:rsidR="008A1D6A" w:rsidRPr="0095160E" w:rsidRDefault="008A1D6A" w:rsidP="008A1D6A">
      <w:pPr>
        <w:ind w:firstLine="708"/>
        <w:jc w:val="both"/>
        <w:rPr>
          <w:spacing w:val="-10"/>
          <w:sz w:val="28"/>
          <w:lang w:val="uk-UA"/>
        </w:rPr>
      </w:pPr>
      <w:r w:rsidRPr="0095160E">
        <w:rPr>
          <w:spacing w:val="-10"/>
          <w:sz w:val="28"/>
          <w:lang w:val="uk-UA"/>
        </w:rPr>
        <w:t>5.На підставі математичної моделі визначити прогноз і клінічні предиктори виникнення зниження МЩКТ.</w:t>
      </w:r>
    </w:p>
    <w:p w:rsidR="008A1D6A" w:rsidRPr="0095160E" w:rsidRDefault="008A1D6A" w:rsidP="008A1D6A">
      <w:pPr>
        <w:ind w:firstLine="708"/>
        <w:jc w:val="both"/>
        <w:rPr>
          <w:spacing w:val="-10"/>
          <w:sz w:val="28"/>
          <w:lang w:val="uk-UA"/>
        </w:rPr>
      </w:pPr>
      <w:r w:rsidRPr="0095160E">
        <w:rPr>
          <w:spacing w:val="-10"/>
          <w:sz w:val="28"/>
          <w:lang w:val="uk-UA"/>
        </w:rPr>
        <w:t>6.Оптимізувати ранню діагностику структурно-функціональних змін кісткової тканини у жінок репродуктивного віку, що працюють в умовах дії несприятливих чинників виробничого середовища.</w:t>
      </w:r>
    </w:p>
    <w:p w:rsidR="008A1D6A" w:rsidRPr="0095160E" w:rsidRDefault="008A1D6A" w:rsidP="008A1D6A">
      <w:pPr>
        <w:ind w:firstLine="708"/>
        <w:jc w:val="both"/>
        <w:rPr>
          <w:spacing w:val="-10"/>
          <w:sz w:val="28"/>
          <w:szCs w:val="28"/>
          <w:lang w:val="uk-UA"/>
        </w:rPr>
      </w:pPr>
      <w:r w:rsidRPr="0095160E">
        <w:rPr>
          <w:spacing w:val="-10"/>
          <w:sz w:val="28"/>
          <w:szCs w:val="28"/>
          <w:lang w:val="uk-UA"/>
        </w:rPr>
        <w:t>7.Обґрунтувати  систему  лікувально-профілактичних  заходів  корекції  метаболічних порушень з урахуванням патогенезу естрогендефіцитного стану.</w:t>
      </w:r>
    </w:p>
    <w:p w:rsidR="008A1D6A" w:rsidRPr="0095160E" w:rsidRDefault="008A1D6A" w:rsidP="008A1D6A">
      <w:pPr>
        <w:ind w:firstLine="708"/>
        <w:jc w:val="both"/>
        <w:rPr>
          <w:spacing w:val="-10"/>
          <w:sz w:val="28"/>
          <w:szCs w:val="28"/>
          <w:lang w:val="uk-UA"/>
        </w:rPr>
      </w:pPr>
      <w:r w:rsidRPr="0095160E">
        <w:rPr>
          <w:i/>
          <w:spacing w:val="-10"/>
          <w:sz w:val="28"/>
          <w:szCs w:val="28"/>
          <w:lang w:val="uk-UA"/>
        </w:rPr>
        <w:t>Об’єкт</w:t>
      </w:r>
      <w:r w:rsidRPr="0095160E">
        <w:rPr>
          <w:bCs/>
          <w:i/>
          <w:spacing w:val="-10"/>
          <w:sz w:val="28"/>
          <w:szCs w:val="28"/>
          <w:lang w:val="uk-UA"/>
        </w:rPr>
        <w:t xml:space="preserve"> дослідження</w:t>
      </w:r>
      <w:r w:rsidRPr="0095160E">
        <w:rPr>
          <w:b/>
          <w:bCs/>
          <w:spacing w:val="-10"/>
          <w:sz w:val="28"/>
          <w:szCs w:val="28"/>
          <w:lang w:val="uk-UA"/>
        </w:rPr>
        <w:t>:</w:t>
      </w:r>
      <w:r w:rsidRPr="0095160E">
        <w:rPr>
          <w:spacing w:val="-10"/>
          <w:sz w:val="28"/>
          <w:szCs w:val="28"/>
          <w:lang w:val="uk-UA"/>
        </w:rPr>
        <w:t xml:space="preserve"> метаболічні розлади, що обумовлені гіпофункцією яєчників у жінок репродуктивного, пери- і постменопаузального віку.</w:t>
      </w:r>
    </w:p>
    <w:p w:rsidR="008A1D6A" w:rsidRDefault="008A1D6A" w:rsidP="008A1D6A">
      <w:pPr>
        <w:ind w:firstLine="708"/>
        <w:jc w:val="both"/>
        <w:rPr>
          <w:spacing w:val="-10"/>
          <w:sz w:val="28"/>
          <w:szCs w:val="28"/>
          <w:lang w:val="uk-UA"/>
        </w:rPr>
      </w:pPr>
      <w:r w:rsidRPr="0095160E">
        <w:rPr>
          <w:i/>
          <w:spacing w:val="-10"/>
          <w:sz w:val="28"/>
          <w:szCs w:val="28"/>
          <w:lang w:val="uk-UA"/>
        </w:rPr>
        <w:t>Предмет дослідження:</w:t>
      </w:r>
      <w:r w:rsidRPr="0095160E">
        <w:rPr>
          <w:spacing w:val="-10"/>
          <w:sz w:val="28"/>
          <w:szCs w:val="28"/>
          <w:lang w:val="uk-UA"/>
        </w:rPr>
        <w:t xml:space="preserve"> стан статевих органів і молочних залоз, структурно-функціональний стан кісткової тканини, стан урогенітального тракту, показники рівня гонадотропних гормонів, гормонів щитовидної залози, надниркових залоз і статевих стероїдів, катехоламінів у сироватці крові, показники обміну речовин - ліпідного, вуглеводного, кальцій - фосфорного, кісткового ремоделювання - у сироватці крові, вплив патогенетичної терапії на метаболічні порушення, обумовлені гіпофункцією яєчників.</w:t>
      </w:r>
    </w:p>
    <w:p w:rsidR="008A1D6A" w:rsidRDefault="008A1D6A" w:rsidP="008A1D6A">
      <w:pPr>
        <w:ind w:firstLine="708"/>
        <w:jc w:val="both"/>
        <w:rPr>
          <w:spacing w:val="-10"/>
          <w:sz w:val="28"/>
          <w:szCs w:val="28"/>
          <w:lang w:val="uk-UA"/>
        </w:rPr>
      </w:pPr>
      <w:r w:rsidRPr="0095160E">
        <w:rPr>
          <w:i/>
          <w:spacing w:val="-10"/>
          <w:sz w:val="28"/>
          <w:szCs w:val="28"/>
          <w:lang w:val="uk-UA"/>
        </w:rPr>
        <w:t>Методи дослідження:</w:t>
      </w:r>
      <w:r w:rsidRPr="0095160E">
        <w:rPr>
          <w:spacing w:val="-10"/>
          <w:sz w:val="28"/>
          <w:szCs w:val="28"/>
          <w:lang w:val="uk-UA"/>
        </w:rPr>
        <w:t> загальноклінічні, інструментальні</w:t>
      </w:r>
      <w:r w:rsidRPr="0095160E">
        <w:rPr>
          <w:b/>
          <w:spacing w:val="-10"/>
          <w:sz w:val="28"/>
          <w:szCs w:val="28"/>
          <w:lang w:val="uk-UA"/>
        </w:rPr>
        <w:t xml:space="preserve">, </w:t>
      </w:r>
      <w:r w:rsidRPr="0095160E">
        <w:rPr>
          <w:spacing w:val="-10"/>
          <w:sz w:val="28"/>
          <w:szCs w:val="28"/>
          <w:lang w:val="uk-UA"/>
        </w:rPr>
        <w:t>біохімічні, імуноферментні, цитологічні, статистичні.</w:t>
      </w:r>
    </w:p>
    <w:p w:rsidR="008A1D6A" w:rsidRPr="0095160E" w:rsidRDefault="008A1D6A" w:rsidP="008A1D6A">
      <w:pPr>
        <w:ind w:firstLine="708"/>
        <w:jc w:val="both"/>
        <w:rPr>
          <w:spacing w:val="-10"/>
          <w:sz w:val="28"/>
          <w:lang w:val="uk-UA"/>
        </w:rPr>
      </w:pPr>
      <w:r w:rsidRPr="0095160E">
        <w:rPr>
          <w:b/>
          <w:bCs/>
          <w:spacing w:val="-10"/>
          <w:sz w:val="28"/>
          <w:lang w:val="uk-UA"/>
        </w:rPr>
        <w:t xml:space="preserve">Наукова новизна одержаних результатів. </w:t>
      </w:r>
      <w:r w:rsidRPr="00D97485">
        <w:rPr>
          <w:bCs/>
          <w:spacing w:val="-10"/>
          <w:sz w:val="28"/>
          <w:lang w:val="uk-UA"/>
        </w:rPr>
        <w:t>В</w:t>
      </w:r>
      <w:r w:rsidRPr="0095160E">
        <w:rPr>
          <w:spacing w:val="-10"/>
          <w:sz w:val="28"/>
          <w:lang w:val="uk-UA"/>
        </w:rPr>
        <w:t xml:space="preserve">перше проведено комплексне  клінічне обстеження, вивчений характер гормональних взаємин гіпоталамо-гіпофізарно-яєчникової і гіпофізарно- надниркової систем, вивчений стан обміну речовин - ліпідного, вуглеводного, кальцій – фосфорного, кісткового ремоделювання, структурно – функціональний стан кісткової тканини, стан урогенітального тракту  у жінок репродуктивного і клімактеричного віків, що проживають у Південному регіоні України і працюють в умовах дії несприятливих чинників виробничого середовища. </w:t>
      </w:r>
    </w:p>
    <w:p w:rsidR="008A1D6A" w:rsidRPr="0095160E" w:rsidRDefault="008A1D6A" w:rsidP="008A1D6A">
      <w:pPr>
        <w:ind w:firstLine="454"/>
        <w:jc w:val="both"/>
        <w:rPr>
          <w:spacing w:val="-10"/>
          <w:sz w:val="28"/>
          <w:lang w:val="uk-UA"/>
        </w:rPr>
      </w:pPr>
      <w:r w:rsidRPr="0095160E">
        <w:rPr>
          <w:spacing w:val="-10"/>
          <w:sz w:val="28"/>
          <w:lang w:val="uk-UA"/>
        </w:rPr>
        <w:t xml:space="preserve"> Визначена роль хронічного стресу (тривала ушкоджувальна дія зовнішніх негативних чинників) у виникненні функціональної ГПРЛ, дисфункції ГГЯ системи, зниження і передчасного виключення функції яєчників,  ранньої менопаузи у  жінок репродуктивного віку. Вперше виявлено, що у </w:t>
      </w:r>
      <w:r>
        <w:rPr>
          <w:spacing w:val="-10"/>
          <w:sz w:val="28"/>
          <w:lang w:val="uk-UA"/>
        </w:rPr>
        <w:t>56</w:t>
      </w:r>
      <w:r w:rsidRPr="0095160E">
        <w:rPr>
          <w:spacing w:val="-10"/>
          <w:sz w:val="28"/>
          <w:lang w:val="uk-UA"/>
        </w:rPr>
        <w:t xml:space="preserve"> % пацієнток репродуктивного віку, які працюють в умовах дії негативних чинників виробничого середовища, мають місце клінічні і лабораторні ознаки гіпоестрогенії.</w:t>
      </w:r>
    </w:p>
    <w:p w:rsidR="008A1D6A" w:rsidRPr="0095160E" w:rsidRDefault="008A1D6A" w:rsidP="008A1D6A">
      <w:pPr>
        <w:ind w:firstLine="360"/>
        <w:jc w:val="both"/>
        <w:rPr>
          <w:spacing w:val="-10"/>
          <w:sz w:val="28"/>
          <w:lang w:val="uk-UA"/>
        </w:rPr>
      </w:pPr>
      <w:r w:rsidRPr="0095160E">
        <w:rPr>
          <w:spacing w:val="-10"/>
          <w:sz w:val="28"/>
          <w:lang w:val="uk-UA"/>
        </w:rPr>
        <w:lastRenderedPageBreak/>
        <w:t xml:space="preserve">   Вперше встановлено, що при гіпофункції яєчників і ГПРЛ, структурно – функціональні зміни КТ і ефективність їх лікування залежать від характеру взаємин ГГ. </w:t>
      </w:r>
    </w:p>
    <w:p w:rsidR="008A1D6A" w:rsidRPr="0095160E" w:rsidRDefault="008A1D6A" w:rsidP="008A1D6A">
      <w:pPr>
        <w:ind w:firstLine="454"/>
        <w:jc w:val="both"/>
        <w:rPr>
          <w:bCs/>
          <w:spacing w:val="-10"/>
          <w:sz w:val="28"/>
          <w:lang w:val="uk-UA"/>
        </w:rPr>
      </w:pPr>
      <w:r w:rsidRPr="0095160E">
        <w:rPr>
          <w:spacing w:val="-10"/>
          <w:sz w:val="28"/>
          <w:lang w:val="uk-UA"/>
        </w:rPr>
        <w:t xml:space="preserve"> Вперше показано, що за рівних умов дії комплексу негативних чинників зовнішнього середовища на організм, зміни МЩКТ розвиваються не у всіх жінок. У підвищеній чутливості до хронічних ушкоджувальних дій і у резистентності до них грають роль ендогенні чинники ризику розвитку ОП. </w:t>
      </w:r>
    </w:p>
    <w:p w:rsidR="008A1D6A" w:rsidRPr="0095160E" w:rsidRDefault="008A1D6A" w:rsidP="008A1D6A">
      <w:pPr>
        <w:ind w:firstLine="454"/>
        <w:jc w:val="both"/>
        <w:rPr>
          <w:spacing w:val="-10"/>
          <w:sz w:val="28"/>
          <w:lang w:val="uk-UA"/>
        </w:rPr>
      </w:pPr>
      <w:r w:rsidRPr="0095160E">
        <w:rPr>
          <w:spacing w:val="-10"/>
          <w:sz w:val="28"/>
          <w:lang w:val="uk-UA"/>
        </w:rPr>
        <w:t>Вперше визначений взаємозв'язок метаболічних порушень, обумовлених гіпофункцією яєчників, у жінок репродуктивного і клімактеричного віку, що проживають в Південному регіоні України і працюють в умовах дії несприятливих чинників виробничого середовища. У роботі використано системний підхід, що дозволив розглянути метаболічні порушення,</w:t>
      </w:r>
      <w:r w:rsidRPr="0095160E">
        <w:rPr>
          <w:bCs/>
          <w:spacing w:val="-10"/>
          <w:sz w:val="28"/>
          <w:lang w:val="uk-UA"/>
        </w:rPr>
        <w:t xml:space="preserve"> обумовлені гіпофункцією яєчників,</w:t>
      </w:r>
      <w:r w:rsidRPr="0095160E">
        <w:rPr>
          <w:spacing w:val="-10"/>
          <w:sz w:val="28"/>
          <w:lang w:val="uk-UA"/>
        </w:rPr>
        <w:t xml:space="preserve"> у віковому аспекті з позицій взаємозв'язку функціональних систем цілісного організму. </w:t>
      </w:r>
    </w:p>
    <w:p w:rsidR="008A1D6A" w:rsidRPr="0095160E" w:rsidRDefault="008A1D6A" w:rsidP="008A1D6A">
      <w:pPr>
        <w:ind w:firstLine="454"/>
        <w:jc w:val="both"/>
        <w:rPr>
          <w:spacing w:val="-10"/>
          <w:sz w:val="28"/>
          <w:lang w:val="uk-UA"/>
        </w:rPr>
      </w:pPr>
      <w:r w:rsidRPr="0095160E">
        <w:rPr>
          <w:b/>
          <w:bCs/>
          <w:spacing w:val="-10"/>
          <w:sz w:val="28"/>
          <w:szCs w:val="28"/>
          <w:lang w:val="uk-UA"/>
        </w:rPr>
        <w:t xml:space="preserve">Практичне значення отриманих результатів. </w:t>
      </w:r>
      <w:r w:rsidRPr="0095160E">
        <w:rPr>
          <w:spacing w:val="-10"/>
          <w:sz w:val="28"/>
          <w:szCs w:val="28"/>
          <w:lang w:val="uk-UA"/>
        </w:rPr>
        <w:t xml:space="preserve">Встановлено, що жінки репродуктивного віку, які працюють в умовах дії несприятливих чинників виробничого середовища, з  клінічними і лабораторними проявами гіпофункції яєчників входять до групи ризику вік-асоційованої поліморбідності: урогенітальні розлади, остеопороз, атеросклероз. Показано, що інволюційна гормональна перебудова ініціює порушення обміну речовин - ліпідного, вуглеводного, кальцій – фосфорного, кісткового ремоделювання і приводить до підвищення ризику розвитку метаболічних захворювань скелета ОП, атеросклерозу і УГР. </w:t>
      </w:r>
    </w:p>
    <w:p w:rsidR="008A1D6A" w:rsidRPr="0095160E" w:rsidRDefault="008A1D6A" w:rsidP="008A1D6A">
      <w:pPr>
        <w:widowControl w:val="0"/>
        <w:ind w:firstLine="520"/>
        <w:jc w:val="both"/>
        <w:rPr>
          <w:spacing w:val="-10"/>
          <w:sz w:val="28"/>
          <w:szCs w:val="28"/>
          <w:lang w:val="uk-UA"/>
        </w:rPr>
      </w:pPr>
      <w:r w:rsidRPr="0095160E">
        <w:rPr>
          <w:spacing w:val="-10"/>
          <w:sz w:val="28"/>
          <w:szCs w:val="28"/>
          <w:lang w:val="uk-UA"/>
        </w:rPr>
        <w:t>Встановлено, що підвищеній чутливості до хронічних ушкоджувальних дій і в резистентності до них грають роль ендогенні чинники ризику розвитку ОП. Розроблено математичну модель, що дозволяє прогнозувати вірогідність розвитку метаболічних змін кісткової тканини шляхом кількісної оцінки чинників ризику зниження МЩКТ, а також визначено клінічні предиктори виникнення зниження МЩКТ при гіпофункції яєчників. Встановлено, що жінки з клінічними проявами гіпоестрогенії в сечостатевій системі (наявність атрофічного вагініту, опущення стінок піхви, ніктурії та т.і.) складають групу високого ризику що до розвитку ПМОП і його ускладнень (</w:t>
      </w:r>
      <w:r w:rsidRPr="0095160E">
        <w:rPr>
          <w:bCs/>
          <w:spacing w:val="-10"/>
          <w:sz w:val="28"/>
          <w:szCs w:val="28"/>
          <w:lang w:val="uk-UA"/>
        </w:rPr>
        <w:t>Декл. пат.</w:t>
      </w:r>
      <w:r>
        <w:rPr>
          <w:bCs/>
          <w:spacing w:val="-10"/>
          <w:sz w:val="28"/>
          <w:szCs w:val="28"/>
          <w:lang w:val="uk-UA"/>
        </w:rPr>
        <w:t xml:space="preserve"> </w:t>
      </w:r>
      <w:r w:rsidRPr="0095160E">
        <w:rPr>
          <w:bCs/>
          <w:spacing w:val="-10"/>
          <w:sz w:val="28"/>
          <w:szCs w:val="28"/>
          <w:lang w:val="uk-UA"/>
        </w:rPr>
        <w:t xml:space="preserve">на корисну модель № </w:t>
      </w:r>
      <w:r w:rsidRPr="0095160E">
        <w:rPr>
          <w:spacing w:val="-10"/>
          <w:sz w:val="28"/>
          <w:szCs w:val="28"/>
          <w:lang w:val="uk-UA"/>
        </w:rPr>
        <w:t xml:space="preserve">12992, від. 15.03.2006). </w:t>
      </w:r>
    </w:p>
    <w:p w:rsidR="008A1D6A" w:rsidRPr="0095160E" w:rsidRDefault="008A1D6A" w:rsidP="008A1D6A">
      <w:pPr>
        <w:pStyle w:val="Normal0"/>
        <w:spacing w:line="240" w:lineRule="auto"/>
        <w:ind w:left="80" w:firstLine="440"/>
        <w:rPr>
          <w:spacing w:val="-10"/>
          <w:lang w:val="uk-UA"/>
        </w:rPr>
      </w:pPr>
      <w:r w:rsidRPr="0095160E">
        <w:rPr>
          <w:spacing w:val="-10"/>
          <w:lang w:val="uk-UA"/>
        </w:rPr>
        <w:t xml:space="preserve">  Визначено показання для проведення УЗ денситометрії у жінок групи ризику що до розвитку ПМОП при працевлаштуванні, з метою своєчасної профілактики і лікування метаболічних порушень з боку кісткової тканини. Встановлено, що патологічно прискорена втрата КТ у частини жінок виявляється і на фоні нормальних абсолютних значень МЩКТ. Показано, що об'єктивно оцінити вплив естрогендефіцитного стану на кісткову тканину і ефективність терапії, що проводиться, уявляється можливим при поєднаному використанні УЗ денситометрії – дослідження МЩКТ (існуючий ризик) і визначення БМ кісткового ремоделювання, які є предикторами втрати кісткової маси (ризик в майбутньому)</w:t>
      </w:r>
      <w:r w:rsidRPr="0095160E">
        <w:rPr>
          <w:spacing w:val="-10"/>
          <w:szCs w:val="28"/>
          <w:lang w:val="uk-UA"/>
        </w:rPr>
        <w:t xml:space="preserve"> (П</w:t>
      </w:r>
      <w:r w:rsidRPr="0095160E">
        <w:rPr>
          <w:bCs/>
          <w:spacing w:val="-10"/>
          <w:szCs w:val="28"/>
          <w:lang w:val="uk-UA"/>
        </w:rPr>
        <w:t xml:space="preserve">ат. № </w:t>
      </w:r>
      <w:r w:rsidRPr="0095160E">
        <w:rPr>
          <w:spacing w:val="-10"/>
          <w:szCs w:val="28"/>
          <w:lang w:val="uk-UA"/>
        </w:rPr>
        <w:t>25016, від. 25.07.2007).</w:t>
      </w:r>
      <w:r w:rsidRPr="0095160E">
        <w:rPr>
          <w:spacing w:val="-10"/>
          <w:lang w:val="uk-UA"/>
        </w:rPr>
        <w:t xml:space="preserve"> Включення цих діагностичних параметрів в профілактичні програми, в систему первинних і періодичних медичних оглядів робітниць підприємств зі шкідливими умовами праці є основним напрямом профілактики ОП і кальційдефіцитних станів. </w:t>
      </w:r>
    </w:p>
    <w:p w:rsidR="008A1D6A" w:rsidRPr="0095160E" w:rsidRDefault="008A1D6A" w:rsidP="008A1D6A">
      <w:pPr>
        <w:ind w:firstLine="454"/>
        <w:jc w:val="both"/>
        <w:rPr>
          <w:spacing w:val="-10"/>
          <w:sz w:val="28"/>
          <w:lang w:val="uk-UA"/>
        </w:rPr>
      </w:pPr>
      <w:r>
        <w:rPr>
          <w:spacing w:val="-10"/>
          <w:sz w:val="28"/>
          <w:szCs w:val="28"/>
          <w:lang w:val="uk-UA"/>
        </w:rPr>
        <w:t xml:space="preserve"> </w:t>
      </w:r>
      <w:r w:rsidRPr="0095160E">
        <w:rPr>
          <w:spacing w:val="-10"/>
          <w:sz w:val="28"/>
          <w:szCs w:val="28"/>
          <w:lang w:val="uk-UA"/>
        </w:rPr>
        <w:t xml:space="preserve">Встановлено, що з метою оптимізації профілактики і лікування метаболічних порушень у жінок  з гіпофункцією  яєчників і  ГПРЛ, необхідно враховувати характер взаємин ГГ, це дозволить своєчасно призначати комплексну терапію. </w:t>
      </w:r>
    </w:p>
    <w:p w:rsidR="008A1D6A" w:rsidRPr="0095160E" w:rsidRDefault="008A1D6A" w:rsidP="008A1D6A">
      <w:pPr>
        <w:ind w:firstLine="360"/>
        <w:jc w:val="both"/>
        <w:rPr>
          <w:spacing w:val="-10"/>
          <w:sz w:val="28"/>
          <w:szCs w:val="28"/>
          <w:lang w:val="uk-UA"/>
        </w:rPr>
      </w:pPr>
      <w:r w:rsidRPr="0095160E">
        <w:rPr>
          <w:spacing w:val="-10"/>
          <w:sz w:val="28"/>
          <w:szCs w:val="28"/>
          <w:lang w:val="uk-UA"/>
        </w:rPr>
        <w:t xml:space="preserve">   Показано, що своєчасне призначення та індивідуалізація ЗГТ, яка заснована на принципах чіткого визначення її завдань і врахування преморбідного фону, дозволяють </w:t>
      </w:r>
      <w:r w:rsidRPr="0095160E">
        <w:rPr>
          <w:spacing w:val="-10"/>
          <w:sz w:val="28"/>
          <w:szCs w:val="28"/>
          <w:lang w:val="uk-UA"/>
        </w:rPr>
        <w:lastRenderedPageBreak/>
        <w:t>обґрунтовано здійснити вибір конкретного препарату і шляху його введення. Розроблено і клінічно апробовано диференційовану патогенетично обґрунтовану систему ведення жінок з метаболічними порушеннями, обумовленими естрогенною недостатністю, система, що включає: алгоритм скринінгового обсте</w:t>
      </w:r>
      <w:r w:rsidRPr="0095160E">
        <w:rPr>
          <w:spacing w:val="-10"/>
          <w:sz w:val="28"/>
          <w:szCs w:val="28"/>
          <w:lang w:val="uk-UA"/>
        </w:rPr>
        <w:softHyphen/>
        <w:t>ження, динамічного моніторингу, вибір тактики лікування ранніх  проявів порушення ремоделювання кісткової тканини, трофічних змін урогенітального тракту, а також проведення профілактичної і користуючої патогенетично обгрунтованої терапії, а за наявності протипоказань – альтернативних методів лікування (Декл. пат. на винахід № 56934 від. 15.05.2003;</w:t>
      </w:r>
      <w:r w:rsidRPr="0095160E">
        <w:rPr>
          <w:bCs/>
          <w:spacing w:val="-10"/>
          <w:sz w:val="28"/>
          <w:szCs w:val="28"/>
          <w:lang w:val="uk-UA"/>
        </w:rPr>
        <w:t xml:space="preserve"> Декл. пат.на корисну модель № </w:t>
      </w:r>
      <w:r w:rsidRPr="0095160E">
        <w:rPr>
          <w:spacing w:val="-10"/>
          <w:sz w:val="28"/>
          <w:szCs w:val="28"/>
          <w:lang w:val="uk-UA"/>
        </w:rPr>
        <w:t>17286, від 03.04.2006; Декл. пат на корисну модель № 17288, від 15.09.2006; Пат.</w:t>
      </w:r>
      <w:r>
        <w:rPr>
          <w:spacing w:val="-10"/>
          <w:sz w:val="28"/>
          <w:szCs w:val="28"/>
          <w:lang w:val="uk-UA"/>
        </w:rPr>
        <w:t xml:space="preserve"> </w:t>
      </w:r>
      <w:r w:rsidRPr="0095160E">
        <w:rPr>
          <w:spacing w:val="-10"/>
          <w:sz w:val="28"/>
          <w:szCs w:val="28"/>
          <w:lang w:val="uk-UA"/>
        </w:rPr>
        <w:t>№ 79907, від. 25.07.2007).</w:t>
      </w:r>
    </w:p>
    <w:p w:rsidR="008A1D6A" w:rsidRDefault="008A1D6A" w:rsidP="008A1D6A">
      <w:pPr>
        <w:ind w:firstLine="360"/>
        <w:jc w:val="both"/>
        <w:rPr>
          <w:spacing w:val="-10"/>
          <w:sz w:val="28"/>
          <w:lang w:val="uk-UA"/>
        </w:rPr>
      </w:pPr>
      <w:r w:rsidRPr="0095160E">
        <w:rPr>
          <w:spacing w:val="-10"/>
          <w:sz w:val="28"/>
          <w:lang w:val="uk-UA"/>
        </w:rPr>
        <w:t xml:space="preserve">    Результати роботи внесено у Методичні рекомендації МОЗ України (2007) – "Діагностика, лікування і профілактика структурно- функціональних змін кісткової тканини при гіпофункції яєчників", у інформаційний лист про нововведення в системі охорони здоров’я (№ 193-2007р.) та впроваджено в навчальну роботу кафедр акушерства та гінекології Вінницького національного медичного університета ім.М.І.Пирогова,</w:t>
      </w:r>
      <w:r>
        <w:rPr>
          <w:spacing w:val="-10"/>
          <w:sz w:val="28"/>
          <w:lang w:val="uk-UA"/>
        </w:rPr>
        <w:t xml:space="preserve"> Запорізького </w:t>
      </w:r>
      <w:r w:rsidRPr="0095160E">
        <w:rPr>
          <w:spacing w:val="-10"/>
          <w:sz w:val="28"/>
          <w:lang w:val="uk-UA"/>
        </w:rPr>
        <w:t>державн</w:t>
      </w:r>
      <w:r>
        <w:rPr>
          <w:spacing w:val="-10"/>
          <w:sz w:val="28"/>
          <w:lang w:val="uk-UA"/>
        </w:rPr>
        <w:t>ого</w:t>
      </w:r>
      <w:r w:rsidRPr="0095160E">
        <w:rPr>
          <w:spacing w:val="-10"/>
          <w:sz w:val="28"/>
          <w:lang w:val="uk-UA"/>
        </w:rPr>
        <w:t xml:space="preserve"> медичн</w:t>
      </w:r>
      <w:r>
        <w:rPr>
          <w:spacing w:val="-10"/>
          <w:sz w:val="28"/>
          <w:lang w:val="uk-UA"/>
        </w:rPr>
        <w:t>ого</w:t>
      </w:r>
      <w:r w:rsidRPr="0095160E">
        <w:rPr>
          <w:spacing w:val="-10"/>
          <w:sz w:val="28"/>
          <w:lang w:val="uk-UA"/>
        </w:rPr>
        <w:t xml:space="preserve"> університет</w:t>
      </w:r>
      <w:r>
        <w:rPr>
          <w:spacing w:val="-10"/>
          <w:sz w:val="28"/>
          <w:lang w:val="uk-UA"/>
        </w:rPr>
        <w:t>а,</w:t>
      </w:r>
      <w:r w:rsidRPr="0095160E">
        <w:rPr>
          <w:spacing w:val="-10"/>
          <w:sz w:val="28"/>
          <w:lang w:val="uk-UA"/>
        </w:rPr>
        <w:t xml:space="preserve"> Луганського</w:t>
      </w:r>
      <w:r w:rsidRPr="00D006E0">
        <w:rPr>
          <w:spacing w:val="-10"/>
          <w:sz w:val="28"/>
          <w:lang w:val="uk-UA"/>
        </w:rPr>
        <w:t xml:space="preserve"> </w:t>
      </w:r>
      <w:r w:rsidRPr="0095160E">
        <w:rPr>
          <w:spacing w:val="-10"/>
          <w:sz w:val="28"/>
          <w:lang w:val="uk-UA"/>
        </w:rPr>
        <w:t>державн</w:t>
      </w:r>
      <w:r>
        <w:rPr>
          <w:spacing w:val="-10"/>
          <w:sz w:val="28"/>
          <w:lang w:val="uk-UA"/>
        </w:rPr>
        <w:t>ого</w:t>
      </w:r>
      <w:r w:rsidRPr="0095160E">
        <w:rPr>
          <w:spacing w:val="-10"/>
          <w:sz w:val="28"/>
          <w:lang w:val="uk-UA"/>
        </w:rPr>
        <w:t xml:space="preserve"> медичн</w:t>
      </w:r>
      <w:r>
        <w:rPr>
          <w:spacing w:val="-10"/>
          <w:sz w:val="28"/>
          <w:lang w:val="uk-UA"/>
        </w:rPr>
        <w:t>ого</w:t>
      </w:r>
      <w:r w:rsidRPr="0095160E">
        <w:rPr>
          <w:spacing w:val="-10"/>
          <w:sz w:val="28"/>
          <w:lang w:val="uk-UA"/>
        </w:rPr>
        <w:t xml:space="preserve"> університет</w:t>
      </w:r>
      <w:r>
        <w:rPr>
          <w:spacing w:val="-10"/>
          <w:sz w:val="28"/>
          <w:lang w:val="uk-UA"/>
        </w:rPr>
        <w:t>а</w:t>
      </w:r>
      <w:r w:rsidRPr="0095160E">
        <w:rPr>
          <w:spacing w:val="-10"/>
          <w:sz w:val="28"/>
          <w:lang w:val="uk-UA"/>
        </w:rPr>
        <w:t xml:space="preserve"> й Одеського державн</w:t>
      </w:r>
      <w:r>
        <w:rPr>
          <w:spacing w:val="-10"/>
          <w:sz w:val="28"/>
          <w:lang w:val="uk-UA"/>
        </w:rPr>
        <w:t xml:space="preserve">ого </w:t>
      </w:r>
      <w:r w:rsidRPr="0095160E">
        <w:rPr>
          <w:spacing w:val="-10"/>
          <w:sz w:val="28"/>
          <w:lang w:val="uk-UA"/>
        </w:rPr>
        <w:t>медичн</w:t>
      </w:r>
      <w:r>
        <w:rPr>
          <w:spacing w:val="-10"/>
          <w:sz w:val="28"/>
          <w:lang w:val="uk-UA"/>
        </w:rPr>
        <w:t>ого</w:t>
      </w:r>
      <w:r w:rsidRPr="0095160E">
        <w:rPr>
          <w:spacing w:val="-10"/>
          <w:sz w:val="28"/>
          <w:lang w:val="uk-UA"/>
        </w:rPr>
        <w:t xml:space="preserve"> університет</w:t>
      </w:r>
      <w:r>
        <w:rPr>
          <w:spacing w:val="-10"/>
          <w:sz w:val="28"/>
          <w:lang w:val="uk-UA"/>
        </w:rPr>
        <w:t>а.</w:t>
      </w:r>
      <w:r w:rsidRPr="0095160E">
        <w:rPr>
          <w:spacing w:val="-10"/>
          <w:sz w:val="28"/>
          <w:lang w:val="uk-UA"/>
        </w:rPr>
        <w:t xml:space="preserve">    </w:t>
      </w:r>
    </w:p>
    <w:p w:rsidR="008A1D6A" w:rsidRPr="0095160E" w:rsidRDefault="008A1D6A" w:rsidP="008A1D6A">
      <w:pPr>
        <w:ind w:firstLine="360"/>
        <w:jc w:val="both"/>
        <w:rPr>
          <w:spacing w:val="-10"/>
          <w:sz w:val="28"/>
          <w:lang w:val="uk-UA"/>
        </w:rPr>
      </w:pPr>
      <w:r>
        <w:rPr>
          <w:spacing w:val="-10"/>
          <w:sz w:val="28"/>
          <w:lang w:val="uk-UA"/>
        </w:rPr>
        <w:t xml:space="preserve"> </w:t>
      </w:r>
      <w:r w:rsidRPr="0095160E">
        <w:rPr>
          <w:spacing w:val="-10"/>
          <w:sz w:val="28"/>
          <w:lang w:val="uk-UA"/>
        </w:rPr>
        <w:t xml:space="preserve">Впровадження в практичну охорону здоров'я запропонованих методів прогнозування, діагностики, лікування і профілактики метаболічних порушень, що виникають при гіпофункції яєчників: Одеський обласний медичний центр, лікувально-оздоровчий центр Одеського припортового заводу, Дунайська басейнова лікарня м. Ізмаіл, медико-санітарні частини Одеського, Іллічівського, Херсонського торговельних портів, порту Южний. </w:t>
      </w:r>
    </w:p>
    <w:p w:rsidR="008A1D6A" w:rsidRPr="0095160E" w:rsidRDefault="008A1D6A" w:rsidP="008A1D6A">
      <w:pPr>
        <w:shd w:val="clear" w:color="auto" w:fill="FFFFFF"/>
        <w:spacing w:before="19"/>
        <w:ind w:left="11"/>
        <w:jc w:val="both"/>
        <w:rPr>
          <w:spacing w:val="-10"/>
          <w:sz w:val="28"/>
          <w:lang w:val="uk-UA"/>
        </w:rPr>
      </w:pPr>
      <w:r w:rsidRPr="0095160E">
        <w:rPr>
          <w:b/>
          <w:bCs/>
          <w:spacing w:val="-10"/>
          <w:sz w:val="28"/>
          <w:lang w:val="uk-UA"/>
        </w:rPr>
        <w:t xml:space="preserve">         Особистий внесок здобувача. </w:t>
      </w:r>
      <w:r w:rsidRPr="0095160E">
        <w:rPr>
          <w:spacing w:val="-10"/>
          <w:sz w:val="28"/>
          <w:lang w:val="uk-UA"/>
        </w:rPr>
        <w:t>Автором особисто здійснений інформаційно-патентний пошук, проведений аналіз вітчизняної та зарубіжної літератури за темою дисертації, підготовлені матеріали планування роботи, самостійно обґрун</w:t>
      </w:r>
      <w:r w:rsidRPr="0095160E">
        <w:rPr>
          <w:spacing w:val="-10"/>
          <w:sz w:val="28"/>
          <w:lang w:val="uk-UA"/>
        </w:rPr>
        <w:softHyphen/>
        <w:t xml:space="preserve">товані мета, задачі дослідження, відпрацьовано методи дослідження. Особисто автором проведено клінічне обстеження </w:t>
      </w:r>
      <w:r>
        <w:rPr>
          <w:spacing w:val="-10"/>
          <w:sz w:val="28"/>
          <w:lang w:val="uk-UA"/>
        </w:rPr>
        <w:t xml:space="preserve">800 </w:t>
      </w:r>
      <w:r w:rsidRPr="0095160E">
        <w:rPr>
          <w:spacing w:val="-10"/>
          <w:sz w:val="28"/>
          <w:lang w:val="uk-UA"/>
        </w:rPr>
        <w:t>жінок. Проведено статистичну обробку, аналіз та оформлення одержаних результатів у вигляді таблиць і графіків, сформульовано висновки та прак</w:t>
      </w:r>
      <w:r w:rsidRPr="0095160E">
        <w:rPr>
          <w:spacing w:val="-10"/>
          <w:sz w:val="28"/>
          <w:lang w:val="uk-UA"/>
        </w:rPr>
        <w:softHyphen/>
        <w:t xml:space="preserve">тичні рекомендації. Розроблено лікувально-профілактичний комплекс диференційованої, </w:t>
      </w:r>
      <w:r w:rsidRPr="0095160E">
        <w:rPr>
          <w:bCs/>
          <w:spacing w:val="-10"/>
          <w:sz w:val="28"/>
          <w:lang w:val="uk-UA"/>
        </w:rPr>
        <w:t xml:space="preserve">патогенетично обгрунтованої системи ведення (рання діагностика, прогнозування, лікування) жінок з метаболічними розладами, обумовленими естрогенною недостатністю. </w:t>
      </w:r>
      <w:r w:rsidRPr="0095160E">
        <w:rPr>
          <w:spacing w:val="-10"/>
          <w:sz w:val="28"/>
          <w:lang w:val="uk-UA"/>
        </w:rPr>
        <w:t>Опубліковано основні положення дисертації, патенти, оформлено ди</w:t>
      </w:r>
      <w:r w:rsidRPr="0095160E">
        <w:rPr>
          <w:spacing w:val="-10"/>
          <w:sz w:val="28"/>
          <w:lang w:val="uk-UA"/>
        </w:rPr>
        <w:softHyphen/>
        <w:t xml:space="preserve">сертаційну роботу та автореферат. </w:t>
      </w:r>
    </w:p>
    <w:p w:rsidR="008A1D6A" w:rsidRPr="0095160E" w:rsidRDefault="008A1D6A" w:rsidP="008A1D6A">
      <w:pPr>
        <w:jc w:val="both"/>
        <w:rPr>
          <w:iCs/>
          <w:spacing w:val="-10"/>
          <w:sz w:val="28"/>
          <w:lang w:val="uk-UA"/>
        </w:rPr>
      </w:pPr>
      <w:r w:rsidRPr="0095160E">
        <w:rPr>
          <w:spacing w:val="-10"/>
          <w:sz w:val="28"/>
          <w:lang w:val="uk-UA"/>
        </w:rPr>
        <w:t xml:space="preserve">        </w:t>
      </w:r>
      <w:r w:rsidRPr="0095160E">
        <w:rPr>
          <w:b/>
          <w:spacing w:val="-10"/>
          <w:sz w:val="28"/>
          <w:lang w:val="uk-UA"/>
        </w:rPr>
        <w:t>Апробация результатів дисертації</w:t>
      </w:r>
      <w:r w:rsidRPr="0095160E">
        <w:rPr>
          <w:spacing w:val="-10"/>
          <w:sz w:val="28"/>
          <w:lang w:val="uk-UA"/>
        </w:rPr>
        <w:t>. Основні положення дисертаційної роботи були оприлюднені на  I Українскій</w:t>
      </w:r>
      <w:r w:rsidRPr="0095160E">
        <w:rPr>
          <w:iCs/>
          <w:spacing w:val="-10"/>
          <w:sz w:val="28"/>
          <w:lang w:val="uk-UA"/>
        </w:rPr>
        <w:t xml:space="preserve"> науково-практичній конференції "Менопауза та здоров’я жінки" (Київ, 1998).</w:t>
      </w:r>
      <w:r w:rsidRPr="0095160E">
        <w:rPr>
          <w:spacing w:val="-10"/>
          <w:sz w:val="28"/>
          <w:lang w:val="uk-UA"/>
        </w:rPr>
        <w:t xml:space="preserve"> First Amsterdam menopause symposium (Amsterdam, </w:t>
      </w:r>
      <w:r>
        <w:rPr>
          <w:spacing w:val="-10"/>
          <w:sz w:val="28"/>
          <w:lang w:val="en-US"/>
        </w:rPr>
        <w:t>the Netherlands</w:t>
      </w:r>
      <w:r w:rsidRPr="0095160E">
        <w:rPr>
          <w:spacing w:val="-10"/>
          <w:sz w:val="28"/>
          <w:lang w:val="uk-UA"/>
        </w:rPr>
        <w:t>, 1998)</w:t>
      </w:r>
      <w:r w:rsidRPr="0095160E">
        <w:rPr>
          <w:iCs/>
          <w:spacing w:val="-10"/>
          <w:sz w:val="28"/>
          <w:lang w:val="uk-UA"/>
        </w:rPr>
        <w:t>. III International Congress Patophysiology (Finland, Lahti, 1998). Обласної науково-практичної конференції "Системні порушення у жінок в климактерії та їх коррегування" (Міколаев, 1998, Одеса, 1998, 1999, 2002, Севастопіль, 1999).</w:t>
      </w:r>
      <w:r w:rsidRPr="0095160E">
        <w:rPr>
          <w:spacing w:val="-10"/>
          <w:sz w:val="28"/>
          <w:lang w:val="uk-UA"/>
        </w:rPr>
        <w:t xml:space="preserve"> Міжнародна</w:t>
      </w:r>
      <w:r w:rsidRPr="0095160E">
        <w:rPr>
          <w:iCs/>
          <w:spacing w:val="-10"/>
          <w:sz w:val="28"/>
          <w:lang w:val="uk-UA"/>
        </w:rPr>
        <w:t xml:space="preserve"> конференція "Актуальні проблеми остеопорозу" (Київ – Євпаторія, 1999). Науково-практична конференція "Проблеми остеопорозу" (Одеса, 1999). Республіканська науково-практична конференція "Актуальные проблемы медицинской реабилитации на санаторно – курортном этапе" (Одеса, 1999). III Українська науково-практична конференція з міжнародною участю "Актуальні питання сімейної медицини" (Одеса, 2000). Обласна науково-практична конференція "Первичная, вторичная аменорея. Патология продукции пролактина" (Одесса, 2000). </w:t>
      </w:r>
      <w:r w:rsidRPr="0095160E">
        <w:rPr>
          <w:spacing w:val="-10"/>
          <w:sz w:val="28"/>
          <w:lang w:val="uk-UA"/>
        </w:rPr>
        <w:t>III Міжнародний конгрес "</w:t>
      </w:r>
      <w:r w:rsidRPr="0095160E">
        <w:rPr>
          <w:iCs/>
          <w:spacing w:val="-10"/>
          <w:sz w:val="28"/>
          <w:lang w:val="uk-UA"/>
        </w:rPr>
        <w:t>Актуальні питання і</w:t>
      </w:r>
      <w:r w:rsidRPr="0095160E">
        <w:rPr>
          <w:spacing w:val="-10"/>
          <w:sz w:val="28"/>
          <w:lang w:val="uk-UA"/>
        </w:rPr>
        <w:t xml:space="preserve">нфектології в акушерстві й гінекології" </w:t>
      </w:r>
      <w:r w:rsidRPr="0095160E">
        <w:rPr>
          <w:spacing w:val="-10"/>
          <w:sz w:val="28"/>
          <w:lang w:val="uk-UA"/>
        </w:rPr>
        <w:lastRenderedPageBreak/>
        <w:t xml:space="preserve">української секції ЕSIDОS (Одеса, 2000). </w:t>
      </w:r>
      <w:r w:rsidRPr="0095160E">
        <w:rPr>
          <w:iCs/>
          <w:spacing w:val="-10"/>
          <w:sz w:val="28"/>
          <w:lang w:val="uk-UA"/>
        </w:rPr>
        <w:t xml:space="preserve">Школа-семінар за Національною програмою "Репродуктивне здоров'я 2001-2005" "Застосування препаратів замісної гормональної терапії в гінекологічній практиці" (Трускавец, 2001, Одеса, 2002). Всеукраїнська науково-практична конференція "Актуальні проблеми гінекологічної ендокринології" (Донецьк, 2001). </w:t>
      </w:r>
      <w:r w:rsidRPr="0095160E">
        <w:rPr>
          <w:spacing w:val="-10"/>
          <w:sz w:val="28"/>
          <w:lang w:val="uk-UA"/>
        </w:rPr>
        <w:t>Науково-</w:t>
      </w:r>
      <w:r w:rsidRPr="0095160E">
        <w:rPr>
          <w:iCs/>
          <w:spacing w:val="-10"/>
          <w:sz w:val="28"/>
          <w:lang w:val="uk-UA"/>
        </w:rPr>
        <w:t xml:space="preserve"> практична конференція</w:t>
      </w:r>
      <w:r w:rsidRPr="0095160E">
        <w:rPr>
          <w:spacing w:val="-10"/>
          <w:sz w:val="28"/>
          <w:lang w:val="uk-UA"/>
        </w:rPr>
        <w:t xml:space="preserve"> </w:t>
      </w:r>
      <w:r w:rsidRPr="0095160E">
        <w:rPr>
          <w:iCs/>
          <w:spacing w:val="-10"/>
          <w:sz w:val="28"/>
          <w:lang w:val="uk-UA"/>
        </w:rPr>
        <w:t>"</w:t>
      </w:r>
      <w:r w:rsidRPr="0095160E">
        <w:rPr>
          <w:spacing w:val="-10"/>
          <w:sz w:val="28"/>
          <w:lang w:val="uk-UA"/>
        </w:rPr>
        <w:t>Медична реабілітація та фізіотерапія хворих з патологією нервової та серцево-судинної систем у санаторно - курортних умовах</w:t>
      </w:r>
      <w:r w:rsidRPr="0095160E">
        <w:rPr>
          <w:iCs/>
          <w:spacing w:val="-10"/>
          <w:sz w:val="28"/>
          <w:lang w:val="uk-UA"/>
        </w:rPr>
        <w:t>"</w:t>
      </w:r>
      <w:r w:rsidRPr="0095160E">
        <w:rPr>
          <w:spacing w:val="-10"/>
          <w:sz w:val="28"/>
          <w:lang w:val="uk-UA"/>
        </w:rPr>
        <w:t xml:space="preserve"> (Одеса, 2001). Науково-</w:t>
      </w:r>
      <w:r w:rsidRPr="0095160E">
        <w:rPr>
          <w:iCs/>
          <w:spacing w:val="-10"/>
          <w:sz w:val="28"/>
          <w:lang w:val="uk-UA"/>
        </w:rPr>
        <w:t xml:space="preserve"> практична конференція "Сучасні медикаментозні підходи в лікуванні остеопорозу"  (Симферополь, 2001; Одеса, 2001).</w:t>
      </w:r>
      <w:r w:rsidRPr="0095160E">
        <w:rPr>
          <w:spacing w:val="-10"/>
          <w:sz w:val="28"/>
          <w:lang w:val="uk-UA"/>
        </w:rPr>
        <w:t xml:space="preserve"> </w:t>
      </w:r>
      <w:r w:rsidRPr="0095160E">
        <w:rPr>
          <w:iCs/>
          <w:spacing w:val="-10"/>
          <w:sz w:val="28"/>
          <w:lang w:val="uk-UA"/>
        </w:rPr>
        <w:t xml:space="preserve">III Національний конгрес геронтологів і геріатрів України (Київ, 2001). Науково-практична школа-семінар "Сучасні аспекти клінічної парадонтології: кісткова система та захворювання пародонта" (Одеса, 2001). </w:t>
      </w:r>
      <w:r w:rsidRPr="0095160E">
        <w:rPr>
          <w:spacing w:val="-10"/>
          <w:sz w:val="28"/>
          <w:lang w:val="uk-UA"/>
        </w:rPr>
        <w:t xml:space="preserve">II, </w:t>
      </w:r>
      <w:r w:rsidRPr="0095160E">
        <w:rPr>
          <w:iCs/>
          <w:spacing w:val="-10"/>
          <w:sz w:val="28"/>
          <w:lang w:val="uk-UA"/>
        </w:rPr>
        <w:t>IV, V Українська науково-практична конференція "Остеопороз: епідеміологія, клініка, діагностика, профілактика та лікування" (</w:t>
      </w:r>
      <w:r w:rsidRPr="0095160E">
        <w:rPr>
          <w:spacing w:val="-10"/>
          <w:sz w:val="28"/>
          <w:lang w:val="uk-UA"/>
        </w:rPr>
        <w:t xml:space="preserve">Львiв, 1997; </w:t>
      </w:r>
      <w:r w:rsidRPr="0095160E">
        <w:rPr>
          <w:iCs/>
          <w:spacing w:val="-10"/>
          <w:sz w:val="28"/>
          <w:lang w:val="uk-UA"/>
        </w:rPr>
        <w:t>Київ, 2001; Київ – Одеса, 2003; Євпаторія, 2006).</w:t>
      </w:r>
      <w:r w:rsidRPr="0095160E">
        <w:rPr>
          <w:spacing w:val="-10"/>
          <w:sz w:val="28"/>
          <w:lang w:val="uk-UA"/>
        </w:rPr>
        <w:t xml:space="preserve"> 2-й Європейській спільній конференції з менопаузи (Афіни, Греція, 2003). 6-й Європейській конгрес з менопаузи (Бухарест, Румунія, 2003). Н</w:t>
      </w:r>
      <w:r w:rsidRPr="0095160E">
        <w:rPr>
          <w:iCs/>
          <w:spacing w:val="-10"/>
          <w:sz w:val="28"/>
          <w:lang w:val="uk-UA"/>
        </w:rPr>
        <w:t xml:space="preserve">ауково-практична конференція "Андрогены в физиологии и патологии женского организма" (Одеса, 2004). Науково-практична конференція з міжнародною участю "Сучасні принципи діагностики, профілактики та лікування захворювань кістково-м'язової системи в людей різного віку" (Київ, 2004). </w:t>
      </w:r>
      <w:r w:rsidRPr="0095160E">
        <w:rPr>
          <w:spacing w:val="-10"/>
          <w:sz w:val="28"/>
          <w:lang w:val="uk-UA"/>
        </w:rPr>
        <w:t xml:space="preserve">European Congress on Clinical and Economic Aspects of Osteoporosis and Osteoarthritis (Рим, Италия, 2005; Порто,  Португалия, 2007). II </w:t>
      </w:r>
      <w:r w:rsidRPr="0095160E">
        <w:rPr>
          <w:iCs/>
          <w:spacing w:val="-10"/>
          <w:sz w:val="28"/>
          <w:lang w:val="uk-UA"/>
        </w:rPr>
        <w:t xml:space="preserve">Всеукраїнська науково-практична конференція </w:t>
      </w:r>
      <w:r w:rsidRPr="0095160E">
        <w:rPr>
          <w:spacing w:val="-10"/>
          <w:sz w:val="28"/>
          <w:lang w:val="uk-UA"/>
        </w:rPr>
        <w:t>"Актуальні питання біомінерології"</w:t>
      </w:r>
      <w:r w:rsidRPr="0095160E">
        <w:rPr>
          <w:iCs/>
          <w:spacing w:val="-10"/>
          <w:sz w:val="28"/>
          <w:lang w:val="uk-UA"/>
        </w:rPr>
        <w:t xml:space="preserve"> (Луганськ, 2006). </w:t>
      </w:r>
      <w:r w:rsidRPr="0095160E">
        <w:rPr>
          <w:spacing w:val="-10"/>
          <w:sz w:val="28"/>
          <w:lang w:val="uk-UA"/>
        </w:rPr>
        <w:t>Науково-практична конференція "Актуальні питання діагностики, лікування і профілактики захворювань внутрішніх органів і кістково-м'язової системи у працівників промислових підприємств" (Одеса, 2006). Н</w:t>
      </w:r>
      <w:r w:rsidRPr="0095160E">
        <w:rPr>
          <w:iCs/>
          <w:spacing w:val="-10"/>
          <w:sz w:val="28"/>
          <w:lang w:val="uk-UA"/>
        </w:rPr>
        <w:t>ауково-практична конференція "Морфогенез и патология костной системы в условиях промышленного региона" (Луганськ, 2007). Науково-практична конференція з міжнародною участю "Клінічні та фармакономічні аспекти професійно обумовленої патології" (Одеса, 2007). Міжобласна науково-практична конференція "</w:t>
      </w:r>
      <w:r w:rsidRPr="0095160E">
        <w:rPr>
          <w:spacing w:val="-10"/>
          <w:sz w:val="28"/>
          <w:lang w:val="uk-UA"/>
        </w:rPr>
        <w:t>Актуальні питання акушерства та гінекології</w:t>
      </w:r>
      <w:r w:rsidRPr="0095160E">
        <w:rPr>
          <w:iCs/>
          <w:spacing w:val="-10"/>
          <w:sz w:val="28"/>
          <w:lang w:val="uk-UA"/>
        </w:rPr>
        <w:t xml:space="preserve">" (Очаков, 2007). Українска республіканська науково-практична конференція "Лікування та реабілітація у загальній практиці – сімейній медицині" (Одеса, 2007). На засіданнях кафедри акушерства та гінекології №2 ОДМУ (2005, 2007). </w:t>
      </w:r>
    </w:p>
    <w:p w:rsidR="008A1D6A" w:rsidRPr="0095160E" w:rsidRDefault="008A1D6A" w:rsidP="008A1D6A">
      <w:pPr>
        <w:jc w:val="both"/>
        <w:rPr>
          <w:iCs/>
          <w:spacing w:val="-10"/>
          <w:sz w:val="28"/>
          <w:lang w:val="uk-UA"/>
        </w:rPr>
      </w:pPr>
      <w:r w:rsidRPr="0095160E">
        <w:rPr>
          <w:b/>
          <w:iCs/>
          <w:spacing w:val="-10"/>
          <w:sz w:val="28"/>
          <w:lang w:val="uk-UA"/>
        </w:rPr>
        <w:t xml:space="preserve">        Публікації. </w:t>
      </w:r>
      <w:r w:rsidRPr="0095160E">
        <w:rPr>
          <w:iCs/>
          <w:spacing w:val="-10"/>
          <w:sz w:val="28"/>
          <w:lang w:val="uk-UA"/>
        </w:rPr>
        <w:t>За матеріалами дисертації опубліковано 73 наукових роботи, з них глава в монографії, 1 методичні рекомендації МОЗ України, 1 інформаційний лист МОЗ України, 39 - у фахових спеціалізованих виданнях ВАК України, 10 патентів України, 21– у матеріалах зїздів, симпозіумів, конгресів і конференцій.</w:t>
      </w:r>
    </w:p>
    <w:p w:rsidR="008A1D6A" w:rsidRDefault="008A1D6A" w:rsidP="008A1D6A">
      <w:pPr>
        <w:jc w:val="both"/>
        <w:rPr>
          <w:iCs/>
          <w:spacing w:val="-10"/>
          <w:sz w:val="28"/>
          <w:lang w:val="uk-UA"/>
        </w:rPr>
      </w:pPr>
      <w:r w:rsidRPr="0095160E">
        <w:rPr>
          <w:iCs/>
          <w:spacing w:val="-10"/>
          <w:sz w:val="28"/>
          <w:lang w:val="uk-UA"/>
        </w:rPr>
        <w:t xml:space="preserve">        </w:t>
      </w:r>
      <w:r w:rsidRPr="0095160E">
        <w:rPr>
          <w:b/>
          <w:iCs/>
          <w:spacing w:val="-10"/>
          <w:sz w:val="28"/>
          <w:lang w:val="uk-UA"/>
        </w:rPr>
        <w:t xml:space="preserve">Структура та обсяг дисертації. </w:t>
      </w:r>
      <w:r w:rsidRPr="0095160E">
        <w:rPr>
          <w:iCs/>
          <w:spacing w:val="-10"/>
          <w:sz w:val="28"/>
          <w:lang w:val="uk-UA"/>
        </w:rPr>
        <w:t>Дисертаційну роботу викладено на ___ сторінках комп’ютерного тексту.</w:t>
      </w:r>
      <w:r w:rsidRPr="0095160E">
        <w:rPr>
          <w:b/>
          <w:iCs/>
          <w:spacing w:val="-10"/>
          <w:sz w:val="28"/>
          <w:lang w:val="uk-UA"/>
        </w:rPr>
        <w:t xml:space="preserve"> </w:t>
      </w:r>
      <w:r w:rsidRPr="0095160E">
        <w:rPr>
          <w:iCs/>
          <w:spacing w:val="-10"/>
          <w:sz w:val="28"/>
          <w:lang w:val="uk-UA"/>
        </w:rPr>
        <w:t xml:space="preserve">Вона складається зі вступу, огляду літератури, опису матеріалів та методів дослідження, </w:t>
      </w:r>
      <w:r>
        <w:rPr>
          <w:iCs/>
          <w:spacing w:val="-10"/>
          <w:sz w:val="28"/>
          <w:lang w:val="uk-UA"/>
        </w:rPr>
        <w:t xml:space="preserve">4-х </w:t>
      </w:r>
      <w:r w:rsidRPr="0095160E">
        <w:rPr>
          <w:iCs/>
          <w:spacing w:val="-10"/>
          <w:sz w:val="28"/>
          <w:lang w:val="uk-UA"/>
        </w:rPr>
        <w:t xml:space="preserve">розділів власних досліджень, включаючи аналіз й узагальнення результатів, висновки і практичні рекомендації; списку використаної літератури. Роботу ілюстровано 64 таблицями, 45 рисунками. Бібліографія включає </w:t>
      </w:r>
      <w:r>
        <w:rPr>
          <w:iCs/>
          <w:spacing w:val="-10"/>
          <w:sz w:val="28"/>
          <w:lang w:val="uk-UA"/>
        </w:rPr>
        <w:t>4</w:t>
      </w:r>
      <w:r w:rsidRPr="00CC24E7">
        <w:rPr>
          <w:iCs/>
          <w:spacing w:val="-10"/>
          <w:sz w:val="28"/>
        </w:rPr>
        <w:t>3</w:t>
      </w:r>
      <w:r>
        <w:rPr>
          <w:iCs/>
          <w:spacing w:val="-10"/>
          <w:sz w:val="28"/>
          <w:lang w:val="uk-UA"/>
        </w:rPr>
        <w:t>5</w:t>
      </w:r>
      <w:r w:rsidRPr="0095160E">
        <w:rPr>
          <w:iCs/>
          <w:spacing w:val="-10"/>
          <w:sz w:val="28"/>
          <w:lang w:val="uk-UA"/>
        </w:rPr>
        <w:t xml:space="preserve"> джерел, у тому числі </w:t>
      </w:r>
      <w:r>
        <w:rPr>
          <w:iCs/>
          <w:spacing w:val="-10"/>
          <w:sz w:val="28"/>
          <w:lang w:val="uk-UA"/>
        </w:rPr>
        <w:t>144</w:t>
      </w:r>
      <w:r w:rsidRPr="0095160E">
        <w:rPr>
          <w:iCs/>
          <w:spacing w:val="-10"/>
          <w:sz w:val="28"/>
          <w:lang w:val="uk-UA"/>
        </w:rPr>
        <w:t xml:space="preserve"> вітчизняних та російскомовних і </w:t>
      </w:r>
      <w:r w:rsidRPr="00CC24E7">
        <w:rPr>
          <w:iCs/>
          <w:spacing w:val="-10"/>
          <w:sz w:val="28"/>
        </w:rPr>
        <w:t>29</w:t>
      </w:r>
      <w:r>
        <w:rPr>
          <w:iCs/>
          <w:spacing w:val="-10"/>
          <w:sz w:val="28"/>
          <w:lang w:val="uk-UA"/>
        </w:rPr>
        <w:t>1</w:t>
      </w:r>
      <w:r w:rsidRPr="0095160E">
        <w:rPr>
          <w:iCs/>
          <w:spacing w:val="-10"/>
          <w:sz w:val="28"/>
          <w:lang w:val="uk-UA"/>
        </w:rPr>
        <w:t xml:space="preserve"> іноземних.</w:t>
      </w:r>
    </w:p>
    <w:p w:rsidR="008A1D6A" w:rsidRPr="0095160E" w:rsidRDefault="008A1D6A" w:rsidP="008A1D6A">
      <w:pPr>
        <w:jc w:val="both"/>
        <w:rPr>
          <w:iCs/>
          <w:spacing w:val="-10"/>
          <w:sz w:val="28"/>
          <w:lang w:val="uk-UA"/>
        </w:rPr>
      </w:pPr>
    </w:p>
    <w:p w:rsidR="008A1D6A" w:rsidRDefault="008A1D6A" w:rsidP="008A1D6A">
      <w:pPr>
        <w:shd w:val="clear" w:color="auto" w:fill="FFFFFF"/>
        <w:spacing w:before="149"/>
        <w:ind w:left="2138" w:right="29" w:firstLine="694"/>
        <w:jc w:val="both"/>
        <w:rPr>
          <w:b/>
          <w:bCs/>
          <w:spacing w:val="-10"/>
          <w:sz w:val="28"/>
          <w:lang w:val="uk-UA" w:eastAsia="uk-UA"/>
        </w:rPr>
      </w:pPr>
      <w:r w:rsidRPr="0095160E">
        <w:rPr>
          <w:b/>
          <w:bCs/>
          <w:spacing w:val="-10"/>
          <w:sz w:val="28"/>
          <w:lang w:val="uk-UA" w:eastAsia="uk-UA"/>
        </w:rPr>
        <w:t>ОСНОВНИЙ ЗМІСТ РОБОТИ.</w:t>
      </w:r>
    </w:p>
    <w:p w:rsidR="008A1D6A" w:rsidRDefault="008A1D6A" w:rsidP="008A1D6A">
      <w:pPr>
        <w:ind w:firstLine="485"/>
        <w:jc w:val="both"/>
        <w:rPr>
          <w:spacing w:val="-10"/>
          <w:sz w:val="28"/>
          <w:lang w:val="uk-UA" w:eastAsia="uk-UA"/>
        </w:rPr>
      </w:pPr>
      <w:r w:rsidRPr="0095160E">
        <w:rPr>
          <w:b/>
          <w:bCs/>
          <w:spacing w:val="-10"/>
          <w:sz w:val="28"/>
          <w:lang w:val="uk-UA" w:eastAsia="uk-UA"/>
        </w:rPr>
        <w:t xml:space="preserve">Матеріали та методи дослідження. </w:t>
      </w:r>
      <w:r w:rsidRPr="0095160E">
        <w:rPr>
          <w:spacing w:val="-10"/>
          <w:sz w:val="28"/>
          <w:lang w:val="uk-UA" w:eastAsia="uk-UA"/>
        </w:rPr>
        <w:t xml:space="preserve">Обстежено 800 жінок у віці від 20 до 60 років. 596 з них працюють під впливом несприятливих виробничих чинників (гіподинамія, загальна і локальна вібрація, монотонність операцій, фізичні перевантаження, шум та ін.) на </w:t>
      </w:r>
      <w:r w:rsidRPr="0095160E">
        <w:rPr>
          <w:spacing w:val="-10"/>
          <w:sz w:val="28"/>
          <w:lang w:val="uk-UA" w:eastAsia="uk-UA"/>
        </w:rPr>
        <w:lastRenderedPageBreak/>
        <w:t xml:space="preserve">підприємствах Південного регіону. Контрольну  групу склали 204 здорові жінки, робота яких не пов'язана з дією негативних чинників виробничого середовища. </w:t>
      </w:r>
    </w:p>
    <w:p w:rsidR="008A1D6A" w:rsidRPr="0095160E" w:rsidRDefault="008A1D6A" w:rsidP="008A1D6A">
      <w:pPr>
        <w:ind w:firstLine="485"/>
        <w:jc w:val="both"/>
        <w:rPr>
          <w:spacing w:val="-10"/>
          <w:sz w:val="28"/>
          <w:lang w:val="uk-UA"/>
        </w:rPr>
      </w:pPr>
      <w:r w:rsidRPr="0095160E">
        <w:rPr>
          <w:spacing w:val="-10"/>
          <w:sz w:val="28"/>
          <w:lang w:val="uk-UA" w:eastAsia="uk-UA"/>
        </w:rPr>
        <w:t xml:space="preserve">З </w:t>
      </w:r>
      <w:r w:rsidRPr="0095160E">
        <w:rPr>
          <w:spacing w:val="-10"/>
          <w:sz w:val="28"/>
          <w:lang w:val="uk-UA"/>
        </w:rPr>
        <w:t xml:space="preserve">урахуванням мети роботи на першому етапі дослідження (при початковому обстеженні) вивчали прояви гіпофункції яєчників (клінічні, гормональні, з боку обміну речовин – ліпідного, вуглеводного, кальцій – фосфорного, кісткового ремоделювання) у жінок репродуктивного, пери- і постменопаузального віків з різною тривалістю роботи під впливом негативних чинників. </w:t>
      </w:r>
      <w:r w:rsidRPr="0095160E">
        <w:rPr>
          <w:rFonts w:cs="Times New Roman CYR"/>
          <w:spacing w:val="-10"/>
          <w:sz w:val="28"/>
          <w:szCs w:val="28"/>
        </w:rPr>
        <w:t xml:space="preserve">В 30 здорових жінок репродуктивного віку, при працевлаштуванні на роботу в умови впливу негативних чинників, визначали в крові </w:t>
      </w:r>
      <w:r w:rsidRPr="0095160E">
        <w:rPr>
          <w:rFonts w:cs="Times New Roman CYR"/>
          <w:spacing w:val="-10"/>
          <w:sz w:val="28"/>
          <w:szCs w:val="28"/>
          <w:lang w:val="uk-UA"/>
        </w:rPr>
        <w:t xml:space="preserve">тропні гормони гіпофіза, катехоламіни, кортізол, інсулін до </w:t>
      </w:r>
      <w:r w:rsidRPr="0095160E">
        <w:rPr>
          <w:rFonts w:cs="Times New Roman CYR"/>
          <w:spacing w:val="-10"/>
          <w:sz w:val="28"/>
          <w:szCs w:val="28"/>
        </w:rPr>
        <w:t xml:space="preserve">й протягом </w:t>
      </w:r>
      <w:r>
        <w:rPr>
          <w:rFonts w:cs="Times New Roman CYR"/>
          <w:spacing w:val="-10"/>
          <w:sz w:val="28"/>
          <w:szCs w:val="28"/>
          <w:lang w:val="uk-UA"/>
        </w:rPr>
        <w:t>2</w:t>
      </w:r>
      <w:r w:rsidRPr="0095160E">
        <w:rPr>
          <w:rFonts w:cs="Times New Roman CYR"/>
          <w:spacing w:val="-10"/>
          <w:sz w:val="28"/>
          <w:szCs w:val="28"/>
        </w:rPr>
        <w:t>х місяців</w:t>
      </w:r>
      <w:r w:rsidRPr="0095160E">
        <w:rPr>
          <w:rFonts w:cs="Times New Roman CYR"/>
          <w:spacing w:val="-10"/>
          <w:sz w:val="28"/>
          <w:szCs w:val="28"/>
          <w:lang w:val="uk-UA"/>
        </w:rPr>
        <w:t xml:space="preserve"> роботи.</w:t>
      </w:r>
      <w:r>
        <w:rPr>
          <w:rFonts w:cs="Times New Roman CYR"/>
          <w:spacing w:val="-10"/>
          <w:sz w:val="28"/>
          <w:szCs w:val="28"/>
          <w:lang w:val="uk-UA"/>
        </w:rPr>
        <w:t xml:space="preserve"> </w:t>
      </w:r>
      <w:r w:rsidRPr="0095160E">
        <w:rPr>
          <w:spacing w:val="-10"/>
          <w:sz w:val="28"/>
          <w:lang w:val="uk-UA"/>
        </w:rPr>
        <w:t xml:space="preserve">На другому етапі вивчали вплив патогенетичної терапії на метаболічні порушення, які обумовлені гіпофункцією яєчників. </w:t>
      </w:r>
    </w:p>
    <w:p w:rsidR="008A1D6A" w:rsidRPr="0095160E" w:rsidRDefault="008A1D6A" w:rsidP="008A1D6A">
      <w:pPr>
        <w:shd w:val="clear" w:color="auto" w:fill="FFFFFF"/>
        <w:ind w:right="259" w:firstLine="398"/>
        <w:jc w:val="both"/>
        <w:rPr>
          <w:spacing w:val="-10"/>
          <w:sz w:val="28"/>
          <w:lang w:val="uk-UA"/>
        </w:rPr>
      </w:pPr>
      <w:r w:rsidRPr="0095160E">
        <w:rPr>
          <w:spacing w:val="-10"/>
          <w:sz w:val="28"/>
          <w:lang w:val="uk-UA"/>
        </w:rPr>
        <w:t xml:space="preserve">  Проводили анкетування, вивчали сімейний і репродуктивний анамнези, анамнез життя, умови праці. Важкість КС оцінювали в балах за допомогою, модифікованого Е.В.Уваровою і В.П.Сметник, індексу  менопаузи Куппермана (1988). Оцінка ступеня вираженості астенічного, больового синдромів в кістках також прово</w:t>
      </w:r>
      <w:r w:rsidRPr="0095160E">
        <w:rPr>
          <w:spacing w:val="-10"/>
          <w:sz w:val="28"/>
          <w:lang w:val="uk-UA"/>
        </w:rPr>
        <w:softHyphen/>
        <w:t>дилась за бальною шкалою.  Всім жінкам проводили гінекологічне дослідження, УЗД органів малого тазу і щитовидної залози, мамографію, кольпоскопію, досліджували мазки на цитологію, біохімічний аналіз крові, що включає ліпідограму, гемостазіограму, рівень глюкози крові. Щорічно  здійснювали моніторинг за станом статевих органів (УЗД, онкоцитологія) і молочних залоз (мамографія або УЗД в репродуктивному віці), а також дослідження ліпідного спектру крові, гемостазіограми, рівня глюкози крові. Обстеження молочних залоз проводилося з використанням алгоритму, за</w:t>
      </w:r>
      <w:r w:rsidRPr="0095160E">
        <w:rPr>
          <w:spacing w:val="-10"/>
          <w:sz w:val="28"/>
          <w:lang w:val="uk-UA"/>
        </w:rPr>
        <w:softHyphen/>
        <w:t xml:space="preserve">пропонованого </w:t>
      </w:r>
      <w:r w:rsidRPr="0095160E">
        <w:rPr>
          <w:iCs/>
          <w:spacing w:val="-10"/>
          <w:sz w:val="28"/>
          <w:lang w:val="uk-UA"/>
        </w:rPr>
        <w:t>"</w:t>
      </w:r>
      <w:r w:rsidRPr="0095160E">
        <w:rPr>
          <w:spacing w:val="-10"/>
          <w:sz w:val="28"/>
          <w:lang w:val="uk-UA"/>
        </w:rPr>
        <w:t>Аmегіса</w:t>
      </w:r>
      <w:r w:rsidRPr="0095160E">
        <w:rPr>
          <w:spacing w:val="-10"/>
          <w:sz w:val="28"/>
          <w:lang w:val="en-US"/>
        </w:rPr>
        <w:t>n</w:t>
      </w:r>
      <w:r w:rsidRPr="0095160E">
        <w:rPr>
          <w:spacing w:val="-10"/>
          <w:sz w:val="28"/>
          <w:lang w:val="uk-UA"/>
        </w:rPr>
        <w:t xml:space="preserve"> Сапсег Sосіеtу</w:t>
      </w:r>
      <w:r w:rsidRPr="0095160E">
        <w:rPr>
          <w:iCs/>
          <w:spacing w:val="-10"/>
          <w:sz w:val="28"/>
          <w:lang w:val="uk-UA"/>
        </w:rPr>
        <w:t>"</w:t>
      </w:r>
      <w:r w:rsidRPr="0095160E">
        <w:rPr>
          <w:spacing w:val="-10"/>
          <w:sz w:val="28"/>
        </w:rPr>
        <w:t xml:space="preserve"> (</w:t>
      </w:r>
      <w:r w:rsidRPr="0095160E">
        <w:rPr>
          <w:spacing w:val="-10"/>
          <w:sz w:val="28"/>
          <w:lang w:val="uk-UA"/>
        </w:rPr>
        <w:t>1996). Контроль ендометрія перед при</w:t>
      </w:r>
      <w:r w:rsidRPr="0095160E">
        <w:rPr>
          <w:spacing w:val="-10"/>
          <w:sz w:val="28"/>
          <w:lang w:val="uk-UA"/>
        </w:rPr>
        <w:softHyphen/>
        <w:t>значенням ЗГТ здійснювали за схемою, розробленою Я. 3. Зайдиєвою (2001). УЗД молочних залоз і геніталій проводилося на апа</w:t>
      </w:r>
      <w:r w:rsidRPr="0095160E">
        <w:rPr>
          <w:spacing w:val="-10"/>
          <w:sz w:val="28"/>
          <w:lang w:val="uk-UA"/>
        </w:rPr>
        <w:softHyphen/>
        <w:t xml:space="preserve">раті Dогпіег АІ 3200 з використанням лінійного датчика 7,5 мГц для дослідження молочних залоз, трансабдомінального (3,5 мГц) та трансвагінального (6,5 мГц) датчиків для дослідження геніталій. </w:t>
      </w:r>
    </w:p>
    <w:p w:rsidR="008A1D6A" w:rsidRPr="0095160E" w:rsidRDefault="008A1D6A" w:rsidP="008A1D6A">
      <w:pPr>
        <w:shd w:val="clear" w:color="auto" w:fill="FFFFFF"/>
        <w:spacing w:before="53"/>
        <w:ind w:left="5" w:right="10" w:firstLine="5"/>
        <w:jc w:val="both"/>
        <w:rPr>
          <w:spacing w:val="-10"/>
          <w:sz w:val="28"/>
          <w:lang w:val="uk-UA"/>
        </w:rPr>
      </w:pPr>
      <w:r w:rsidRPr="0095160E">
        <w:rPr>
          <w:spacing w:val="-10"/>
          <w:sz w:val="28"/>
          <w:lang w:val="uk-UA" w:eastAsia="uk-UA"/>
        </w:rPr>
        <w:t xml:space="preserve">        У жінок з підвищеною вагою для визначення типа ожиріння використовували індекс ОТ/О</w:t>
      </w:r>
      <w:r>
        <w:rPr>
          <w:spacing w:val="-10"/>
          <w:sz w:val="28"/>
          <w:lang w:val="uk-UA" w:eastAsia="uk-UA"/>
        </w:rPr>
        <w:t>С</w:t>
      </w:r>
      <w:r w:rsidRPr="0095160E">
        <w:rPr>
          <w:spacing w:val="-10"/>
          <w:sz w:val="28"/>
          <w:lang w:val="uk-UA" w:eastAsia="uk-UA"/>
        </w:rPr>
        <w:t>, а також показник ОТ. За критерій абдомінального або центрального типа ожиріння вважали індекс ОТ/О</w:t>
      </w:r>
      <w:r>
        <w:rPr>
          <w:spacing w:val="-10"/>
          <w:sz w:val="28"/>
          <w:lang w:val="uk-UA" w:eastAsia="uk-UA"/>
        </w:rPr>
        <w:t>С</w:t>
      </w:r>
      <w:r w:rsidRPr="0095160E">
        <w:rPr>
          <w:spacing w:val="-10"/>
          <w:sz w:val="28"/>
          <w:lang w:val="uk-UA" w:eastAsia="uk-UA"/>
        </w:rPr>
        <w:t xml:space="preserve"> &gt; 0,8, або ОТ &gt; 80см. ІМТ визначали за формулою маса тіла/зріст (кг/м</w:t>
      </w:r>
      <w:r w:rsidRPr="0095160E">
        <w:rPr>
          <w:spacing w:val="-10"/>
          <w:sz w:val="28"/>
          <w:vertAlign w:val="superscript"/>
          <w:lang w:val="uk-UA" w:eastAsia="uk-UA"/>
        </w:rPr>
        <w:t>2</w:t>
      </w:r>
      <w:r w:rsidRPr="0095160E">
        <w:rPr>
          <w:spacing w:val="-10"/>
          <w:sz w:val="28"/>
          <w:lang w:val="uk-UA" w:eastAsia="uk-UA"/>
        </w:rPr>
        <w:t>). Проводили 2-годинний ОГТТ з 75,0 глюкози: визначали базальні рівні глюкози і інсуліну.  Попередньо і на фоні лікування через 12, 24 місяців проводили оцінку антропометричних параметрів: маси тіла, ІМТ, ОТ, О</w:t>
      </w:r>
      <w:r>
        <w:rPr>
          <w:spacing w:val="-10"/>
          <w:sz w:val="28"/>
          <w:lang w:val="uk-UA" w:eastAsia="uk-UA"/>
        </w:rPr>
        <w:t>С</w:t>
      </w:r>
      <w:r w:rsidRPr="0095160E">
        <w:rPr>
          <w:spacing w:val="-10"/>
          <w:sz w:val="28"/>
          <w:lang w:val="uk-UA" w:eastAsia="uk-UA"/>
        </w:rPr>
        <w:t xml:space="preserve"> і ОТ/О</w:t>
      </w:r>
      <w:r>
        <w:rPr>
          <w:spacing w:val="-10"/>
          <w:sz w:val="28"/>
          <w:lang w:val="uk-UA" w:eastAsia="uk-UA"/>
        </w:rPr>
        <w:t>С</w:t>
      </w:r>
      <w:r w:rsidRPr="0095160E">
        <w:rPr>
          <w:spacing w:val="-10"/>
          <w:sz w:val="28"/>
          <w:lang w:val="uk-UA" w:eastAsia="uk-UA"/>
        </w:rPr>
        <w:t xml:space="preserve">. </w:t>
      </w:r>
    </w:p>
    <w:p w:rsidR="008A1D6A" w:rsidRPr="0095160E" w:rsidRDefault="008A1D6A" w:rsidP="008A1D6A">
      <w:pPr>
        <w:shd w:val="clear" w:color="auto" w:fill="FFFFFF"/>
        <w:ind w:left="24" w:right="11" w:firstLine="461"/>
        <w:jc w:val="both"/>
        <w:rPr>
          <w:spacing w:val="-10"/>
          <w:sz w:val="28"/>
          <w:lang w:val="uk-UA"/>
        </w:rPr>
      </w:pPr>
      <w:r w:rsidRPr="0095160E">
        <w:rPr>
          <w:spacing w:val="-10"/>
          <w:sz w:val="28"/>
          <w:lang w:val="uk-UA"/>
        </w:rPr>
        <w:t xml:space="preserve"> Для оцінки стану епітелію піхви та шийки матки застосовували розширену кольпоскопію, яка за загальноприйнятою методикою проводилася всім обстеже</w:t>
      </w:r>
      <w:r w:rsidRPr="0095160E">
        <w:rPr>
          <w:spacing w:val="-10"/>
          <w:sz w:val="28"/>
          <w:lang w:val="uk-UA"/>
        </w:rPr>
        <w:softHyphen/>
        <w:t xml:space="preserve">ним хворим за допомогою кольпоскопу </w:t>
      </w:r>
      <w:r w:rsidRPr="0095160E">
        <w:rPr>
          <w:iCs/>
          <w:spacing w:val="-10"/>
          <w:sz w:val="28"/>
          <w:lang w:val="uk-UA"/>
        </w:rPr>
        <w:t>"</w:t>
      </w:r>
      <w:r w:rsidRPr="0095160E">
        <w:rPr>
          <w:spacing w:val="-10"/>
          <w:sz w:val="28"/>
          <w:lang w:val="uk-UA"/>
        </w:rPr>
        <w:t>Leisegang</w:t>
      </w:r>
      <w:r w:rsidRPr="0095160E">
        <w:rPr>
          <w:iCs/>
          <w:spacing w:val="-10"/>
          <w:sz w:val="28"/>
          <w:lang w:val="uk-UA"/>
        </w:rPr>
        <w:t>"</w:t>
      </w:r>
      <w:r w:rsidRPr="0095160E">
        <w:rPr>
          <w:spacing w:val="-10"/>
          <w:sz w:val="28"/>
          <w:lang w:val="uk-UA"/>
        </w:rPr>
        <w:t xml:space="preserve"> (Німеччина), модель ID (із триступінчастим збільшенням (7,5х, 15х, ЗОх), робоча дистанція З0 см). При роз</w:t>
      </w:r>
      <w:r w:rsidRPr="0095160E">
        <w:rPr>
          <w:spacing w:val="-10"/>
          <w:sz w:val="28"/>
          <w:lang w:val="uk-UA"/>
        </w:rPr>
        <w:softHyphen/>
        <w:t>ширеній кольпоскопії проводили обробку слизової оболонки шийки матки і піхви 3 % розчином оцтової кислоти і 2 % розчином Люголю (проба Шіллера). Для визначення ступеня атрофії піхвового епітелію виміряли рН піхвового вмісту за допомогою рН-індикаторних паперців фірми Lасhеmа (Чехія). Ступінь атрофі</w:t>
      </w:r>
      <w:r w:rsidRPr="0095160E">
        <w:rPr>
          <w:spacing w:val="-10"/>
          <w:sz w:val="28"/>
          <w:lang w:val="uk-UA"/>
        </w:rPr>
        <w:softHyphen/>
        <w:t xml:space="preserve">чного процесу визначали за балами ИВЗ. </w:t>
      </w:r>
    </w:p>
    <w:p w:rsidR="008A1D6A" w:rsidRPr="0095160E" w:rsidRDefault="008A1D6A" w:rsidP="008A1D6A">
      <w:pPr>
        <w:ind w:firstLine="485"/>
        <w:jc w:val="both"/>
        <w:rPr>
          <w:spacing w:val="-10"/>
          <w:sz w:val="28"/>
          <w:lang w:val="uk-UA"/>
        </w:rPr>
      </w:pPr>
      <w:r w:rsidRPr="0095160E">
        <w:rPr>
          <w:spacing w:val="-10"/>
          <w:sz w:val="28"/>
          <w:lang w:val="uk-UA"/>
        </w:rPr>
        <w:t>Спектр ліпопротеїнів крові оцінювали за основними показ</w:t>
      </w:r>
      <w:r w:rsidRPr="0095160E">
        <w:rPr>
          <w:spacing w:val="-10"/>
          <w:sz w:val="28"/>
          <w:lang w:val="uk-UA"/>
        </w:rPr>
        <w:softHyphen/>
        <w:t xml:space="preserve">никами, що характеризують обмін ліпідів в організмі: загальний ХС, ЛПНЩ, ЛПВЩ, ТГ, визначення рівня Са, Р на аналізаторе </w:t>
      </w:r>
      <w:r w:rsidRPr="0095160E">
        <w:rPr>
          <w:iCs/>
          <w:spacing w:val="-10"/>
          <w:sz w:val="28"/>
          <w:lang w:val="uk-UA"/>
        </w:rPr>
        <w:t>"</w:t>
      </w:r>
      <w:r w:rsidRPr="0095160E">
        <w:rPr>
          <w:rFonts w:cs="Times New Roman CYR"/>
          <w:spacing w:val="-10"/>
          <w:sz w:val="28"/>
        </w:rPr>
        <w:t>H</w:t>
      </w:r>
      <w:r w:rsidRPr="0095160E">
        <w:rPr>
          <w:rFonts w:cs="Times New Roman CYR"/>
          <w:spacing w:val="-10"/>
          <w:sz w:val="28"/>
          <w:lang w:val="en-US"/>
        </w:rPr>
        <w:t>u</w:t>
      </w:r>
      <w:r w:rsidRPr="0095160E">
        <w:rPr>
          <w:rFonts w:cs="Times New Roman CYR"/>
          <w:spacing w:val="-10"/>
          <w:sz w:val="28"/>
        </w:rPr>
        <w:t>malyzer</w:t>
      </w:r>
      <w:r w:rsidRPr="0095160E">
        <w:rPr>
          <w:rFonts w:cs="Times New Roman CYR"/>
          <w:spacing w:val="-10"/>
          <w:sz w:val="28"/>
          <w:lang w:val="uk-UA"/>
        </w:rPr>
        <w:t>-2000</w:t>
      </w:r>
      <w:r w:rsidRPr="0095160E">
        <w:rPr>
          <w:iCs/>
          <w:spacing w:val="-10"/>
          <w:sz w:val="28"/>
          <w:lang w:val="uk-UA"/>
        </w:rPr>
        <w:t>"</w:t>
      </w:r>
      <w:r w:rsidRPr="0095160E">
        <w:rPr>
          <w:spacing w:val="-10"/>
          <w:sz w:val="28"/>
          <w:lang w:val="uk-UA"/>
        </w:rPr>
        <w:t xml:space="preserve"> (Німеччина) із застосуванням наборів фірми </w:t>
      </w:r>
      <w:r w:rsidRPr="0095160E">
        <w:rPr>
          <w:iCs/>
          <w:spacing w:val="-10"/>
          <w:sz w:val="28"/>
          <w:lang w:val="uk-UA"/>
        </w:rPr>
        <w:t>"</w:t>
      </w:r>
      <w:r w:rsidRPr="0095160E">
        <w:rPr>
          <w:spacing w:val="-10"/>
          <w:sz w:val="28"/>
          <w:lang w:val="en-US"/>
        </w:rPr>
        <w:t>Human</w:t>
      </w:r>
      <w:r w:rsidRPr="0095160E">
        <w:rPr>
          <w:iCs/>
          <w:spacing w:val="-10"/>
          <w:sz w:val="28"/>
          <w:lang w:val="uk-UA"/>
        </w:rPr>
        <w:t>"</w:t>
      </w:r>
      <w:r w:rsidRPr="0095160E">
        <w:rPr>
          <w:spacing w:val="-10"/>
          <w:sz w:val="28"/>
          <w:lang w:val="uk-UA"/>
        </w:rPr>
        <w:t xml:space="preserve"> на фоні прийому препаратів з інтервалом кожні 6 мі</w:t>
      </w:r>
      <w:r w:rsidRPr="0095160E">
        <w:rPr>
          <w:spacing w:val="-10"/>
          <w:sz w:val="28"/>
          <w:lang w:val="uk-UA"/>
        </w:rPr>
        <w:softHyphen/>
        <w:t xml:space="preserve">сяців. Функцію яєчників вивчали за тестами </w:t>
      </w:r>
      <w:r w:rsidRPr="0095160E">
        <w:rPr>
          <w:spacing w:val="-10"/>
          <w:sz w:val="28"/>
          <w:lang w:val="uk-UA"/>
        </w:rPr>
        <w:lastRenderedPageBreak/>
        <w:t xml:space="preserve">функціональної діагностики, проводили проби з гестагенами і естроген–гестагенами. Функціональнії стан гіпофізарно-яєчниково-тиреоїдної, гіпофізарно-надниркової систем вивчали за допомогою  імуноферментного аналізу на аналізаторе </w:t>
      </w:r>
      <w:r w:rsidRPr="0095160E">
        <w:rPr>
          <w:iCs/>
          <w:spacing w:val="-10"/>
          <w:sz w:val="28"/>
          <w:lang w:val="uk-UA"/>
        </w:rPr>
        <w:t>"</w:t>
      </w:r>
      <w:r w:rsidRPr="0095160E">
        <w:rPr>
          <w:rFonts w:cs="Times New Roman CYR"/>
          <w:spacing w:val="-10"/>
          <w:sz w:val="28"/>
        </w:rPr>
        <w:t>H</w:t>
      </w:r>
      <w:r w:rsidRPr="0095160E">
        <w:rPr>
          <w:rFonts w:cs="Times New Roman CYR"/>
          <w:spacing w:val="-10"/>
          <w:sz w:val="28"/>
          <w:lang w:val="en-US"/>
        </w:rPr>
        <w:t>u</w:t>
      </w:r>
      <w:r w:rsidRPr="0095160E">
        <w:rPr>
          <w:rFonts w:cs="Times New Roman CYR"/>
          <w:spacing w:val="-10"/>
          <w:sz w:val="28"/>
        </w:rPr>
        <w:t>ma</w:t>
      </w:r>
      <w:r w:rsidRPr="0095160E">
        <w:rPr>
          <w:rFonts w:cs="Times New Roman CYR"/>
          <w:spacing w:val="-10"/>
          <w:sz w:val="28"/>
          <w:lang w:val="en-US"/>
        </w:rPr>
        <w:t>reader</w:t>
      </w:r>
      <w:r w:rsidRPr="0095160E">
        <w:rPr>
          <w:rFonts w:cs="Times New Roman CYR"/>
          <w:spacing w:val="-10"/>
          <w:sz w:val="28"/>
          <w:lang w:val="uk-UA"/>
        </w:rPr>
        <w:t xml:space="preserve"> </w:t>
      </w:r>
      <w:r w:rsidRPr="0095160E">
        <w:rPr>
          <w:rFonts w:cs="Times New Roman CYR"/>
          <w:spacing w:val="-10"/>
          <w:sz w:val="28"/>
          <w:lang w:val="en-US"/>
        </w:rPr>
        <w:t>Plus</w:t>
      </w:r>
      <w:r w:rsidRPr="0095160E">
        <w:rPr>
          <w:iCs/>
          <w:spacing w:val="-10"/>
          <w:sz w:val="28"/>
          <w:lang w:val="uk-UA"/>
        </w:rPr>
        <w:t>"</w:t>
      </w:r>
      <w:r w:rsidRPr="0095160E">
        <w:rPr>
          <w:rFonts w:cs="Times New Roman CYR"/>
          <w:spacing w:val="-10"/>
          <w:sz w:val="28"/>
          <w:lang w:val="uk-UA"/>
        </w:rPr>
        <w:t>,</w:t>
      </w:r>
      <w:r w:rsidRPr="0095160E">
        <w:rPr>
          <w:spacing w:val="-10"/>
          <w:sz w:val="28"/>
          <w:lang w:val="uk-UA"/>
        </w:rPr>
        <w:t xml:space="preserve"> визначення рівнів тропних гормонів гіпофіза, стате</w:t>
      </w:r>
      <w:r w:rsidRPr="0095160E">
        <w:rPr>
          <w:spacing w:val="-10"/>
          <w:sz w:val="28"/>
          <w:lang w:val="uk-UA"/>
        </w:rPr>
        <w:softHyphen/>
        <w:t xml:space="preserve">вих стероїдних, тиреоїдних гормонів, гормонів надниркових залоз, катехоламіни  у плазмі крові з використанням наборів фірми </w:t>
      </w:r>
      <w:r w:rsidRPr="0095160E">
        <w:rPr>
          <w:iCs/>
          <w:spacing w:val="-10"/>
          <w:sz w:val="28"/>
          <w:lang w:val="uk-UA"/>
        </w:rPr>
        <w:t>"</w:t>
      </w:r>
      <w:r w:rsidRPr="0095160E">
        <w:rPr>
          <w:spacing w:val="-10"/>
          <w:sz w:val="28"/>
          <w:lang w:val="en-US"/>
        </w:rPr>
        <w:t>Human</w:t>
      </w:r>
      <w:r w:rsidRPr="0095160E">
        <w:rPr>
          <w:spacing w:val="-10"/>
          <w:sz w:val="28"/>
          <w:lang w:val="uk-UA"/>
        </w:rPr>
        <w:t>".</w:t>
      </w:r>
      <w:r w:rsidRPr="0095160E">
        <w:rPr>
          <w:rFonts w:cs="Times New Roman CYR"/>
          <w:spacing w:val="-10"/>
          <w:sz w:val="28"/>
          <w:szCs w:val="28"/>
          <w:lang w:val="uk-UA"/>
        </w:rPr>
        <w:t xml:space="preserve"> </w:t>
      </w:r>
      <w:r w:rsidRPr="0095160E">
        <w:rPr>
          <w:spacing w:val="-10"/>
          <w:sz w:val="28"/>
          <w:lang w:val="uk-UA"/>
        </w:rPr>
        <w:t>В пацієнток з ГПРЛ визначали поля зору, дослідження черепа (турецьке сідло) проводили на комп'ютерному томографі</w:t>
      </w:r>
      <w:r>
        <w:rPr>
          <w:spacing w:val="-10"/>
          <w:sz w:val="28"/>
          <w:lang w:val="uk-UA"/>
        </w:rPr>
        <w:t>.</w:t>
      </w:r>
    </w:p>
    <w:p w:rsidR="008A1D6A" w:rsidRPr="0095160E" w:rsidRDefault="008A1D6A" w:rsidP="008A1D6A">
      <w:pPr>
        <w:ind w:firstLine="567"/>
        <w:jc w:val="both"/>
        <w:rPr>
          <w:spacing w:val="-10"/>
          <w:sz w:val="28"/>
          <w:lang w:val="uk-UA"/>
        </w:rPr>
      </w:pPr>
      <w:r w:rsidRPr="0095160E">
        <w:rPr>
          <w:spacing w:val="-10"/>
          <w:sz w:val="28"/>
          <w:lang w:val="uk-UA"/>
        </w:rPr>
        <w:t xml:space="preserve">Дослідження МЩКТ здійснювали за допомогою ультразвукової  и рентгеновскої (двофотонна абсорбциометрія) денситометрії. Згідно зі стандартами ВООЗ, зіставлення отриманих результатів проводиться за двома  показниками:  порівняння  з   нормальною   "піковою"  кістковою  масою  (Т-критерій) і порівняння з нормальними значеннями МЩКТ здорових людей, але вже з урахуванням віку і маси тіла (Z-критерій). При оцінці ступеня зниження МЩКТ, значення МЩКТ до </w:t>
      </w:r>
      <w:r w:rsidRPr="0095160E">
        <w:rPr>
          <w:iCs/>
          <w:spacing w:val="-10"/>
          <w:sz w:val="28"/>
          <w:lang w:val="uk-UA"/>
        </w:rPr>
        <w:t>"</w:t>
      </w:r>
      <w:r w:rsidRPr="0095160E">
        <w:rPr>
          <w:spacing w:val="-10"/>
          <w:sz w:val="28"/>
          <w:lang w:val="uk-UA"/>
        </w:rPr>
        <w:t>-1 SD</w:t>
      </w:r>
      <w:r w:rsidRPr="0095160E">
        <w:rPr>
          <w:iCs/>
          <w:spacing w:val="-10"/>
          <w:sz w:val="28"/>
          <w:lang w:val="uk-UA"/>
        </w:rPr>
        <w:t>"</w:t>
      </w:r>
      <w:r w:rsidRPr="0095160E">
        <w:rPr>
          <w:spacing w:val="-10"/>
          <w:sz w:val="28"/>
          <w:lang w:val="uk-UA"/>
        </w:rPr>
        <w:t xml:space="preserve"> по Т-крит. є нормальними показниками; зниження МЩКТ від </w:t>
      </w:r>
      <w:r w:rsidRPr="0095160E">
        <w:rPr>
          <w:iCs/>
          <w:spacing w:val="-10"/>
          <w:sz w:val="28"/>
          <w:lang w:val="uk-UA"/>
        </w:rPr>
        <w:t>"</w:t>
      </w:r>
      <w:r w:rsidRPr="0095160E">
        <w:rPr>
          <w:spacing w:val="-10"/>
          <w:sz w:val="28"/>
          <w:lang w:val="uk-UA"/>
        </w:rPr>
        <w:t>-1 SD</w:t>
      </w:r>
      <w:r w:rsidRPr="0095160E">
        <w:rPr>
          <w:iCs/>
          <w:spacing w:val="-10"/>
          <w:sz w:val="28"/>
          <w:lang w:val="uk-UA"/>
        </w:rPr>
        <w:t>"</w:t>
      </w:r>
      <w:r w:rsidRPr="0095160E">
        <w:rPr>
          <w:spacing w:val="-10"/>
          <w:sz w:val="28"/>
          <w:lang w:val="uk-UA"/>
        </w:rPr>
        <w:t xml:space="preserve"> до </w:t>
      </w:r>
      <w:r w:rsidRPr="0095160E">
        <w:rPr>
          <w:iCs/>
          <w:spacing w:val="-10"/>
          <w:sz w:val="28"/>
          <w:lang w:val="uk-UA"/>
        </w:rPr>
        <w:t>"</w:t>
      </w:r>
      <w:r w:rsidRPr="0095160E">
        <w:rPr>
          <w:spacing w:val="-10"/>
          <w:sz w:val="28"/>
          <w:lang w:val="uk-UA"/>
        </w:rPr>
        <w:t>-2,5 SD</w:t>
      </w:r>
      <w:r w:rsidRPr="0095160E">
        <w:rPr>
          <w:iCs/>
          <w:spacing w:val="-10"/>
          <w:sz w:val="28"/>
          <w:lang w:val="uk-UA"/>
        </w:rPr>
        <w:t>"</w:t>
      </w:r>
      <w:r w:rsidRPr="0095160E">
        <w:rPr>
          <w:spacing w:val="-10"/>
          <w:sz w:val="28"/>
          <w:lang w:val="uk-UA"/>
        </w:rPr>
        <w:t xml:space="preserve"> свідчить про наявність остеопенії; зниження МЩКТ більш ніж на </w:t>
      </w:r>
      <w:r w:rsidRPr="0095160E">
        <w:rPr>
          <w:iCs/>
          <w:spacing w:val="-10"/>
          <w:sz w:val="28"/>
          <w:lang w:val="uk-UA"/>
        </w:rPr>
        <w:t>"</w:t>
      </w:r>
      <w:r w:rsidRPr="0095160E">
        <w:rPr>
          <w:spacing w:val="-10"/>
          <w:sz w:val="28"/>
          <w:lang w:val="uk-UA"/>
        </w:rPr>
        <w:t>-2,5 SD</w:t>
      </w:r>
      <w:r w:rsidRPr="0095160E">
        <w:rPr>
          <w:iCs/>
          <w:spacing w:val="-10"/>
          <w:sz w:val="28"/>
          <w:lang w:val="uk-UA"/>
        </w:rPr>
        <w:t>"</w:t>
      </w:r>
      <w:r w:rsidRPr="0095160E">
        <w:rPr>
          <w:spacing w:val="-10"/>
          <w:sz w:val="28"/>
          <w:lang w:val="uk-UA"/>
        </w:rPr>
        <w:t xml:space="preserve"> свідчить про остеопороз (WHO Study Group Assesment, 1994). Проводили комп'ютерну кількісну оцінку мінеральної щільності кісткової тканини (Simens-Hig). Визначали маркер кісткової резорбції - В-crosslaps (Стх - С-термінальний телопептид, продукт деградації колагену 1-го типу)</w:t>
      </w:r>
      <w:r>
        <w:rPr>
          <w:spacing w:val="-10"/>
          <w:sz w:val="28"/>
          <w:lang w:val="uk-UA"/>
        </w:rPr>
        <w:t>, ОК</w:t>
      </w:r>
      <w:r w:rsidRPr="0095160E">
        <w:rPr>
          <w:spacing w:val="-10"/>
          <w:sz w:val="28"/>
          <w:lang w:val="uk-UA"/>
        </w:rPr>
        <w:t xml:space="preserve"> на автоматичному аналізаторі  </w:t>
      </w:r>
      <w:r w:rsidRPr="0095160E">
        <w:rPr>
          <w:iCs/>
          <w:spacing w:val="-10"/>
          <w:sz w:val="28"/>
          <w:lang w:val="uk-UA"/>
        </w:rPr>
        <w:t>"</w:t>
      </w:r>
      <w:r w:rsidRPr="0095160E">
        <w:rPr>
          <w:spacing w:val="-10"/>
          <w:sz w:val="28"/>
          <w:lang w:val="uk-UA"/>
        </w:rPr>
        <w:t>Elecsys</w:t>
      </w:r>
      <w:r w:rsidRPr="0095160E">
        <w:rPr>
          <w:iCs/>
          <w:spacing w:val="-10"/>
          <w:sz w:val="28"/>
          <w:lang w:val="uk-UA"/>
        </w:rPr>
        <w:t xml:space="preserve"> "</w:t>
      </w:r>
      <w:r w:rsidRPr="0095160E">
        <w:rPr>
          <w:spacing w:val="-10"/>
          <w:sz w:val="28"/>
          <w:lang w:val="uk-UA"/>
        </w:rPr>
        <w:t xml:space="preserve"> (2010) фірми F. Hoffman La Roche з використанням тест-систем </w:t>
      </w:r>
      <w:r w:rsidRPr="0095160E">
        <w:rPr>
          <w:iCs/>
          <w:spacing w:val="-10"/>
          <w:sz w:val="28"/>
          <w:lang w:val="uk-UA"/>
        </w:rPr>
        <w:t>"</w:t>
      </w:r>
      <w:r w:rsidRPr="0095160E">
        <w:rPr>
          <w:spacing w:val="-10"/>
          <w:sz w:val="28"/>
          <w:lang w:val="uk-UA"/>
        </w:rPr>
        <w:t>Elecsys B – Cross – laps - serum</w:t>
      </w:r>
      <w:r w:rsidRPr="0095160E">
        <w:rPr>
          <w:iCs/>
          <w:spacing w:val="-10"/>
          <w:sz w:val="28"/>
          <w:lang w:val="uk-UA"/>
        </w:rPr>
        <w:t>"</w:t>
      </w:r>
      <w:r w:rsidRPr="0095160E">
        <w:rPr>
          <w:spacing w:val="-10"/>
          <w:sz w:val="28"/>
          <w:lang w:val="uk-UA"/>
        </w:rPr>
        <w:t xml:space="preserve"> з моноклональними антитілами в крові, вранці після нічного голодування. </w:t>
      </w:r>
    </w:p>
    <w:p w:rsidR="008A1D6A" w:rsidRPr="0095160E" w:rsidRDefault="008A1D6A" w:rsidP="008A1D6A">
      <w:pPr>
        <w:shd w:val="clear" w:color="auto" w:fill="FFFFFF"/>
        <w:ind w:right="5" w:firstLine="499"/>
        <w:jc w:val="both"/>
        <w:rPr>
          <w:spacing w:val="-10"/>
          <w:sz w:val="28"/>
          <w:lang w:val="uk-UA"/>
        </w:rPr>
      </w:pPr>
      <w:r w:rsidRPr="0095160E">
        <w:rPr>
          <w:spacing w:val="-10"/>
          <w:sz w:val="28"/>
          <w:lang w:val="uk-UA"/>
        </w:rPr>
        <w:t xml:space="preserve">  Для лікування ГПРЛ використовували препарат каберголін, який пригнічує секрецію ПРЛ. При неефективності лікування в плані відновлення менструальної функції і з метою лікування метаболічних порушень  призначали комплексну терапію, що включає  ЗГТ (</w:t>
      </w:r>
      <w:r w:rsidRPr="0095160E">
        <w:rPr>
          <w:spacing w:val="-10"/>
          <w:sz w:val="28"/>
          <w:lang w:val="uk-UA" w:eastAsia="uk-UA"/>
        </w:rPr>
        <w:t>17</w:t>
      </w:r>
      <w:r w:rsidRPr="0095160E">
        <w:rPr>
          <w:spacing w:val="-10"/>
          <w:sz w:val="28"/>
          <w:lang w:eastAsia="uk-UA"/>
        </w:rPr>
        <w:t>b</w:t>
      </w:r>
      <w:r w:rsidRPr="0095160E">
        <w:rPr>
          <w:spacing w:val="-10"/>
          <w:sz w:val="28"/>
          <w:lang w:val="uk-UA" w:eastAsia="uk-UA"/>
        </w:rPr>
        <w:t>-естрадіол + дідрогестерон)</w:t>
      </w:r>
      <w:r w:rsidRPr="0095160E">
        <w:rPr>
          <w:spacing w:val="-10"/>
          <w:sz w:val="28"/>
          <w:lang w:val="uk-UA"/>
        </w:rPr>
        <w:t xml:space="preserve">. </w:t>
      </w:r>
    </w:p>
    <w:p w:rsidR="008A1D6A" w:rsidRDefault="008A1D6A" w:rsidP="008A1D6A">
      <w:pPr>
        <w:shd w:val="clear" w:color="auto" w:fill="FFFFFF"/>
        <w:ind w:right="5" w:firstLine="499"/>
        <w:jc w:val="both"/>
        <w:rPr>
          <w:spacing w:val="-10"/>
          <w:sz w:val="28"/>
          <w:lang w:val="uk-UA" w:eastAsia="uk-UA"/>
        </w:rPr>
      </w:pPr>
      <w:r w:rsidRPr="0095160E">
        <w:rPr>
          <w:spacing w:val="-10"/>
          <w:sz w:val="28"/>
          <w:lang w:val="uk-UA"/>
        </w:rPr>
        <w:t xml:space="preserve">  Використання препаратів натуральних статевих гормонів для лікування метаболічних порушень при естрогендефіциті патогенетично обгрунтоване, а відносно структурного – функціональних змін КТ, найефективніше завдяки яскраво вираженому антирезорбтивному впливу </w:t>
      </w:r>
      <w:r w:rsidRPr="00F70515">
        <w:rPr>
          <w:rFonts w:cs="Arial"/>
          <w:spacing w:val="1"/>
          <w:sz w:val="28"/>
          <w:szCs w:val="28"/>
          <w:lang w:val="uk-UA"/>
        </w:rPr>
        <w:t>[</w:t>
      </w:r>
      <w:r w:rsidRPr="0095160E">
        <w:rPr>
          <w:spacing w:val="-10"/>
          <w:sz w:val="28"/>
          <w:lang w:val="uk-UA"/>
        </w:rPr>
        <w:t>Lindsay R., 1998; Ribot С.</w:t>
      </w:r>
      <w:r w:rsidRPr="00F70515">
        <w:rPr>
          <w:spacing w:val="-10"/>
          <w:sz w:val="28"/>
          <w:lang w:val="uk-UA"/>
        </w:rPr>
        <w:t xml:space="preserve"> </w:t>
      </w:r>
      <w:r>
        <w:rPr>
          <w:spacing w:val="-10"/>
          <w:sz w:val="28"/>
          <w:lang w:val="en-US"/>
        </w:rPr>
        <w:t>et</w:t>
      </w:r>
      <w:r w:rsidRPr="0095160E">
        <w:rPr>
          <w:spacing w:val="-10"/>
          <w:sz w:val="28"/>
          <w:lang w:val="uk-UA"/>
        </w:rPr>
        <w:t>.</w:t>
      </w:r>
      <w:r w:rsidRPr="00F70515">
        <w:rPr>
          <w:spacing w:val="-10"/>
          <w:sz w:val="28"/>
          <w:lang w:val="uk-UA"/>
        </w:rPr>
        <w:t xml:space="preserve"> </w:t>
      </w:r>
      <w:r>
        <w:rPr>
          <w:spacing w:val="-10"/>
          <w:sz w:val="28"/>
          <w:lang w:val="en-US"/>
        </w:rPr>
        <w:t>al</w:t>
      </w:r>
      <w:r w:rsidRPr="0095160E">
        <w:rPr>
          <w:spacing w:val="-10"/>
          <w:sz w:val="28"/>
          <w:lang w:val="uk-UA"/>
        </w:rPr>
        <w:t>, 2000; Поворознюк В.В., Григор’єва Н.В., 2003; Сметник В.П., 2006</w:t>
      </w:r>
      <w:r w:rsidRPr="00F70515">
        <w:rPr>
          <w:rFonts w:cs="Arial"/>
          <w:spacing w:val="1"/>
          <w:sz w:val="28"/>
          <w:szCs w:val="28"/>
          <w:lang w:val="uk-UA"/>
        </w:rPr>
        <w:t>].</w:t>
      </w:r>
      <w:r w:rsidRPr="0095160E">
        <w:rPr>
          <w:spacing w:val="-10"/>
          <w:sz w:val="28"/>
          <w:lang w:val="uk-UA"/>
        </w:rPr>
        <w:t xml:space="preserve">  Вибір препарату для ЗГТ індивідуалізували з врахуванням положень, що регламентують режими їх використання в конкретних клінічних ситуаціях (Рекомендації Експертної Робочої групи Міжнародного Товариства по Менопаузі, 2004). Лікування починали після комплексного обстеження, визначення протипо</w:t>
      </w:r>
      <w:r w:rsidRPr="0095160E">
        <w:rPr>
          <w:spacing w:val="-10"/>
          <w:sz w:val="28"/>
          <w:lang w:val="uk-UA"/>
        </w:rPr>
        <w:softHyphen/>
        <w:t xml:space="preserve">казань до ЗГТ і отримання інформованої згоди пацієнтки. </w:t>
      </w:r>
      <w:r w:rsidRPr="0095160E">
        <w:rPr>
          <w:spacing w:val="-10"/>
          <w:sz w:val="28"/>
          <w:lang w:val="uk-UA" w:eastAsia="uk-UA"/>
        </w:rPr>
        <w:t xml:space="preserve">Контрольну групу склали жінки, які відмовилися від ЗГТ або мали протипоказання. У групі ЗГТ проведена рандомізація по вигляду препарату: пацієнтки розділені на підгрупи (А, В, С, Д, Е). </w:t>
      </w:r>
    </w:p>
    <w:p w:rsidR="008A1D6A" w:rsidRPr="0095160E" w:rsidRDefault="008A1D6A" w:rsidP="008A1D6A">
      <w:pPr>
        <w:shd w:val="clear" w:color="auto" w:fill="FFFFFF"/>
        <w:ind w:right="5"/>
        <w:jc w:val="both"/>
        <w:rPr>
          <w:spacing w:val="-10"/>
          <w:sz w:val="28"/>
          <w:lang w:val="uk-UA"/>
        </w:rPr>
      </w:pPr>
      <w:r w:rsidRPr="0095160E">
        <w:rPr>
          <w:b/>
          <w:bCs/>
          <w:spacing w:val="-10"/>
          <w:sz w:val="28"/>
          <w:lang w:val="uk-UA" w:eastAsia="uk-UA"/>
        </w:rPr>
        <w:t>А.</w:t>
      </w:r>
      <w:r>
        <w:rPr>
          <w:b/>
          <w:bCs/>
          <w:spacing w:val="-10"/>
          <w:sz w:val="28"/>
          <w:lang w:val="uk-UA" w:eastAsia="uk-UA"/>
        </w:rPr>
        <w:t xml:space="preserve"> </w:t>
      </w:r>
      <w:r w:rsidRPr="0095160E">
        <w:rPr>
          <w:bCs/>
          <w:spacing w:val="-10"/>
          <w:sz w:val="28"/>
          <w:lang w:val="uk-UA" w:eastAsia="uk-UA"/>
        </w:rPr>
        <w:t>Для</w:t>
      </w:r>
      <w:r w:rsidRPr="0095160E">
        <w:rPr>
          <w:b/>
          <w:bCs/>
          <w:spacing w:val="-10"/>
          <w:sz w:val="28"/>
          <w:lang w:val="uk-UA" w:eastAsia="uk-UA"/>
        </w:rPr>
        <w:t xml:space="preserve"> </w:t>
      </w:r>
      <w:r w:rsidRPr="0095160E">
        <w:rPr>
          <w:spacing w:val="-10"/>
          <w:sz w:val="28"/>
          <w:lang w:val="uk-UA" w:eastAsia="uk-UA"/>
        </w:rPr>
        <w:t>корекції системних порушень у жінок в перименопаузі застосовували двофазний препарат естрадіол-валерат +</w:t>
      </w:r>
      <w:r>
        <w:rPr>
          <w:spacing w:val="-10"/>
          <w:sz w:val="28"/>
          <w:lang w:val="uk-UA" w:eastAsia="uk-UA"/>
        </w:rPr>
        <w:t xml:space="preserve"> </w:t>
      </w:r>
      <w:r w:rsidRPr="0095160E">
        <w:rPr>
          <w:spacing w:val="-10"/>
          <w:sz w:val="28"/>
          <w:lang w:val="uk-UA" w:eastAsia="uk-UA"/>
        </w:rPr>
        <w:t xml:space="preserve">МПА. </w:t>
      </w:r>
      <w:r w:rsidRPr="0095160E">
        <w:rPr>
          <w:b/>
          <w:bCs/>
          <w:spacing w:val="-10"/>
          <w:sz w:val="28"/>
          <w:lang w:val="uk-UA" w:eastAsia="uk-UA"/>
        </w:rPr>
        <w:t xml:space="preserve">В. </w:t>
      </w:r>
      <w:r w:rsidRPr="0095160E">
        <w:rPr>
          <w:bCs/>
          <w:spacing w:val="-10"/>
          <w:sz w:val="28"/>
          <w:lang w:val="uk-UA" w:eastAsia="uk-UA"/>
        </w:rPr>
        <w:t>Як</w:t>
      </w:r>
      <w:r w:rsidRPr="0095160E">
        <w:rPr>
          <w:b/>
          <w:bCs/>
          <w:spacing w:val="-10"/>
          <w:sz w:val="28"/>
          <w:lang w:val="uk-UA" w:eastAsia="uk-UA"/>
        </w:rPr>
        <w:t xml:space="preserve"> </w:t>
      </w:r>
      <w:r w:rsidRPr="0095160E">
        <w:rPr>
          <w:spacing w:val="-10"/>
          <w:sz w:val="28"/>
          <w:lang w:val="uk-UA" w:eastAsia="uk-UA"/>
        </w:rPr>
        <w:t>варіант ЗГТ використовували Е-гель (17</w:t>
      </w:r>
      <w:r w:rsidRPr="0095160E">
        <w:rPr>
          <w:spacing w:val="-10"/>
          <w:sz w:val="28"/>
          <w:lang w:eastAsia="uk-UA"/>
        </w:rPr>
        <w:t>b</w:t>
      </w:r>
      <w:r w:rsidRPr="0095160E">
        <w:rPr>
          <w:spacing w:val="-10"/>
          <w:sz w:val="28"/>
          <w:lang w:val="uk-UA" w:eastAsia="uk-UA"/>
        </w:rPr>
        <w:t xml:space="preserve">-естрадіол) і  внутрішньоматочну систему, що вивільняє щодня 20 мкг ЛНГ. ЛНГ – ВМС була раніше введена жінкам з метою контрацепції, з лікувальною метою або як складова ЗГТ (Декл.пат. № 35072, опуб. 15.03.2001). </w:t>
      </w:r>
      <w:r w:rsidRPr="0095160E">
        <w:rPr>
          <w:b/>
          <w:bCs/>
          <w:spacing w:val="-10"/>
          <w:sz w:val="28"/>
          <w:lang w:val="uk-UA" w:eastAsia="uk-UA"/>
        </w:rPr>
        <w:t>С.</w:t>
      </w:r>
      <w:r w:rsidRPr="0095160E">
        <w:rPr>
          <w:bCs/>
          <w:spacing w:val="-10"/>
          <w:sz w:val="28"/>
          <w:lang w:val="uk-UA" w:eastAsia="uk-UA"/>
        </w:rPr>
        <w:t>П</w:t>
      </w:r>
      <w:r w:rsidRPr="0095160E">
        <w:rPr>
          <w:spacing w:val="-10"/>
          <w:sz w:val="28"/>
          <w:lang w:val="uk-UA" w:eastAsia="uk-UA"/>
        </w:rPr>
        <w:t>ацієнтки після гистеректомії</w:t>
      </w:r>
      <w:r w:rsidRPr="0095160E">
        <w:rPr>
          <w:b/>
          <w:spacing w:val="-10"/>
          <w:sz w:val="28"/>
          <w:lang w:val="uk-UA" w:eastAsia="uk-UA"/>
        </w:rPr>
        <w:t>,</w:t>
      </w:r>
      <w:r w:rsidRPr="0095160E">
        <w:rPr>
          <w:spacing w:val="-10"/>
          <w:sz w:val="28"/>
          <w:lang w:val="uk-UA" w:eastAsia="uk-UA"/>
        </w:rPr>
        <w:t xml:space="preserve"> в постменопаузі приймали трансдермально Е-гель (17</w:t>
      </w:r>
      <w:r w:rsidRPr="0095160E">
        <w:rPr>
          <w:spacing w:val="-10"/>
          <w:sz w:val="28"/>
          <w:lang w:eastAsia="uk-UA"/>
        </w:rPr>
        <w:t>b</w:t>
      </w:r>
      <w:r w:rsidRPr="0095160E">
        <w:rPr>
          <w:spacing w:val="-10"/>
          <w:sz w:val="28"/>
          <w:lang w:val="uk-UA" w:eastAsia="uk-UA"/>
        </w:rPr>
        <w:t xml:space="preserve">-эстрадіол) в безперервному режимі. </w:t>
      </w:r>
      <w:r w:rsidRPr="0095160E">
        <w:rPr>
          <w:b/>
          <w:bCs/>
          <w:spacing w:val="-10"/>
          <w:sz w:val="28"/>
          <w:lang w:val="uk-UA" w:eastAsia="uk-UA"/>
        </w:rPr>
        <w:t>Д.</w:t>
      </w:r>
      <w:r w:rsidRPr="0095160E">
        <w:rPr>
          <w:spacing w:val="-10"/>
          <w:sz w:val="28"/>
          <w:lang w:val="uk-UA" w:eastAsia="uk-UA"/>
        </w:rPr>
        <w:t xml:space="preserve">У жінок з природною менопаузою, інтактною маткою і метаболічним синдромом в ПМП застосовували комбіновану </w:t>
      </w:r>
      <w:r w:rsidRPr="0095160E">
        <w:rPr>
          <w:spacing w:val="-10"/>
          <w:sz w:val="28"/>
          <w:lang w:eastAsia="uk-UA"/>
        </w:rPr>
        <w:t>трансдермальну</w:t>
      </w:r>
      <w:r w:rsidRPr="0095160E">
        <w:rPr>
          <w:spacing w:val="-10"/>
          <w:sz w:val="28"/>
          <w:lang w:val="uk-UA" w:eastAsia="uk-UA"/>
        </w:rPr>
        <w:t xml:space="preserve"> </w:t>
      </w:r>
      <w:r w:rsidRPr="0095160E">
        <w:rPr>
          <w:spacing w:val="-10"/>
          <w:sz w:val="28"/>
          <w:lang w:eastAsia="uk-UA"/>
        </w:rPr>
        <w:t>терап</w:t>
      </w:r>
      <w:r w:rsidRPr="0095160E">
        <w:rPr>
          <w:spacing w:val="-10"/>
          <w:sz w:val="28"/>
          <w:lang w:val="uk-UA" w:eastAsia="uk-UA"/>
        </w:rPr>
        <w:t>і</w:t>
      </w:r>
      <w:r w:rsidRPr="0095160E">
        <w:rPr>
          <w:spacing w:val="-10"/>
          <w:sz w:val="28"/>
          <w:lang w:eastAsia="uk-UA"/>
        </w:rPr>
        <w:t>ю</w:t>
      </w:r>
      <w:r w:rsidRPr="0095160E">
        <w:rPr>
          <w:spacing w:val="-10"/>
          <w:sz w:val="28"/>
          <w:lang w:val="uk-UA" w:eastAsia="uk-UA"/>
        </w:rPr>
        <w:t xml:space="preserve"> Е - гелем у поєднанні з безперервним прийомом </w:t>
      </w:r>
      <w:r w:rsidRPr="0095160E">
        <w:rPr>
          <w:spacing w:val="-10"/>
          <w:sz w:val="28"/>
          <w:lang w:eastAsia="uk-UA"/>
        </w:rPr>
        <w:t>д</w:t>
      </w:r>
      <w:r w:rsidRPr="0095160E">
        <w:rPr>
          <w:spacing w:val="-10"/>
          <w:sz w:val="28"/>
          <w:lang w:val="uk-UA" w:eastAsia="uk-UA"/>
        </w:rPr>
        <w:t>і</w:t>
      </w:r>
      <w:r w:rsidRPr="0095160E">
        <w:rPr>
          <w:spacing w:val="-10"/>
          <w:sz w:val="28"/>
          <w:lang w:eastAsia="uk-UA"/>
        </w:rPr>
        <w:t>дрогестерон</w:t>
      </w:r>
      <w:r w:rsidRPr="0095160E">
        <w:rPr>
          <w:spacing w:val="-10"/>
          <w:sz w:val="28"/>
          <w:lang w:val="uk-UA" w:eastAsia="uk-UA"/>
        </w:rPr>
        <w:t xml:space="preserve">у. </w:t>
      </w:r>
      <w:r w:rsidRPr="0095160E">
        <w:rPr>
          <w:b/>
          <w:bCs/>
          <w:spacing w:val="-10"/>
          <w:sz w:val="28"/>
          <w:lang w:val="uk-UA" w:eastAsia="uk-UA"/>
        </w:rPr>
        <w:t xml:space="preserve">Е. </w:t>
      </w:r>
      <w:r w:rsidRPr="0095160E">
        <w:rPr>
          <w:bCs/>
          <w:spacing w:val="-10"/>
          <w:sz w:val="28"/>
          <w:lang w:val="uk-UA" w:eastAsia="uk-UA"/>
        </w:rPr>
        <w:t>У</w:t>
      </w:r>
      <w:r w:rsidRPr="0095160E">
        <w:rPr>
          <w:b/>
          <w:bCs/>
          <w:spacing w:val="-10"/>
          <w:sz w:val="28"/>
          <w:lang w:val="uk-UA" w:eastAsia="uk-UA"/>
        </w:rPr>
        <w:t xml:space="preserve"> </w:t>
      </w:r>
      <w:r w:rsidRPr="0095160E">
        <w:rPr>
          <w:spacing w:val="-10"/>
          <w:sz w:val="28"/>
          <w:lang w:val="uk-UA" w:eastAsia="uk-UA"/>
        </w:rPr>
        <w:t xml:space="preserve">жінок з аменореєю (СПВЯ) і помірним зниженням МЩКТ, з метою заповнення дефіциту естрогену і як антирезорбтивну терапію, застосовували в </w:t>
      </w:r>
      <w:r w:rsidRPr="0095160E">
        <w:rPr>
          <w:spacing w:val="-10"/>
          <w:sz w:val="28"/>
          <w:lang w:val="uk-UA" w:eastAsia="uk-UA"/>
        </w:rPr>
        <w:lastRenderedPageBreak/>
        <w:t>циклічному режимі 17</w:t>
      </w:r>
      <w:r w:rsidRPr="0095160E">
        <w:rPr>
          <w:spacing w:val="-10"/>
          <w:sz w:val="28"/>
          <w:lang w:eastAsia="uk-UA"/>
        </w:rPr>
        <w:t>b</w:t>
      </w:r>
      <w:r w:rsidRPr="0095160E">
        <w:rPr>
          <w:spacing w:val="-10"/>
          <w:sz w:val="28"/>
          <w:lang w:val="uk-UA" w:eastAsia="uk-UA"/>
        </w:rPr>
        <w:t>-естрадіол + дідрогестерон. Пацієнтки з вираженим зниженням МЩКТ  і з переломами при мінімальній травмі в анамнезі приймали поєднану антирезорбтивну терапію 17</w:t>
      </w:r>
      <w:r w:rsidRPr="0095160E">
        <w:rPr>
          <w:spacing w:val="-10"/>
          <w:sz w:val="28"/>
          <w:lang w:eastAsia="uk-UA"/>
        </w:rPr>
        <w:t>b</w:t>
      </w:r>
      <w:r w:rsidRPr="0095160E">
        <w:rPr>
          <w:spacing w:val="-10"/>
          <w:sz w:val="28"/>
          <w:lang w:val="uk-UA" w:eastAsia="uk-UA"/>
        </w:rPr>
        <w:t>-естрадіол і дідрогестерон + бісфосфонат.</w:t>
      </w:r>
    </w:p>
    <w:p w:rsidR="008A1D6A" w:rsidRPr="0095160E" w:rsidRDefault="008A1D6A" w:rsidP="008A1D6A">
      <w:pPr>
        <w:shd w:val="clear" w:color="auto" w:fill="FFFFFF"/>
        <w:ind w:left="10" w:firstLine="518"/>
        <w:jc w:val="both"/>
        <w:rPr>
          <w:spacing w:val="-10"/>
          <w:sz w:val="28"/>
          <w:lang w:val="uk-UA"/>
        </w:rPr>
      </w:pPr>
      <w:r w:rsidRPr="0095160E">
        <w:rPr>
          <w:spacing w:val="-10"/>
          <w:sz w:val="28"/>
          <w:lang w:val="uk-UA"/>
        </w:rPr>
        <w:t>Лікування метаболічних порушень, обумовлених естрогендефіцитом, проводили також селективним тканинним модулятором естрогенної активності тиболоном 2,5 мг в безперервному режимі.</w:t>
      </w:r>
    </w:p>
    <w:p w:rsidR="008A1D6A" w:rsidRPr="0095160E" w:rsidRDefault="008A1D6A" w:rsidP="008A1D6A">
      <w:pPr>
        <w:shd w:val="clear" w:color="auto" w:fill="FFFFFF"/>
        <w:ind w:left="10" w:firstLine="518"/>
        <w:jc w:val="both"/>
        <w:rPr>
          <w:spacing w:val="-10"/>
          <w:sz w:val="28"/>
          <w:lang w:val="uk-UA"/>
        </w:rPr>
      </w:pPr>
      <w:r w:rsidRPr="0095160E">
        <w:rPr>
          <w:spacing w:val="-10"/>
          <w:sz w:val="28"/>
          <w:lang w:val="uk-UA"/>
        </w:rPr>
        <w:t>За наявності протипоказань до системної ЗГТ або відмови від неї, лікування ОП проводили кальцитоніном, курс 15-20 днів, повторні курси  призначали 3-4 рази на рік. При ОП і УГР</w:t>
      </w:r>
      <w:r w:rsidRPr="0095160E">
        <w:rPr>
          <w:spacing w:val="-10"/>
          <w:sz w:val="28"/>
          <w:lang w:val="uk-UA" w:eastAsia="uk-UA"/>
        </w:rPr>
        <w:t xml:space="preserve"> застосовували комбіновану терапію </w:t>
      </w:r>
      <w:r w:rsidRPr="0095160E">
        <w:rPr>
          <w:spacing w:val="-10"/>
          <w:sz w:val="28"/>
          <w:lang w:val="uk-UA"/>
        </w:rPr>
        <w:t>кальцитоніном</w:t>
      </w:r>
      <w:r w:rsidRPr="0095160E">
        <w:rPr>
          <w:spacing w:val="-10"/>
          <w:sz w:val="28"/>
          <w:lang w:val="uk-UA" w:eastAsia="uk-UA"/>
        </w:rPr>
        <w:t xml:space="preserve">  і місцеву ЗГТ (естріол) з застосуванням внутришньопіхвове введення пробиотику симбітер-2 (</w:t>
      </w:r>
      <w:r w:rsidRPr="0095160E">
        <w:rPr>
          <w:spacing w:val="-10"/>
          <w:sz w:val="28"/>
          <w:szCs w:val="28"/>
          <w:lang w:val="uk-UA"/>
        </w:rPr>
        <w:t xml:space="preserve">Декл. пат. на винахід № 56934, опубл. 15.05.2003; Декл. пат. на винахід № 63195А, опубл. 15.01.2004). </w:t>
      </w:r>
      <w:r w:rsidRPr="0095160E">
        <w:rPr>
          <w:spacing w:val="-10"/>
          <w:sz w:val="28"/>
          <w:lang w:val="uk-UA"/>
        </w:rPr>
        <w:t>Всі види патогенетичної терапії  призначали спільно з 1000 мг кальцію і 400 ME віт. D щодня. Ефективність лікування оцінювали впродовж 2-х років. Візити після початку терапії здійснювали через  3, 6, 12, 18, 24 місяців. Контроль гормональних пока</w:t>
      </w:r>
      <w:r w:rsidRPr="0095160E">
        <w:rPr>
          <w:spacing w:val="-10"/>
          <w:sz w:val="28"/>
          <w:lang w:val="uk-UA"/>
        </w:rPr>
        <w:softHyphen/>
        <w:t>зників, маркерів  кісткового обміну проводили попередньо і через 3 місяці від початку лікування. Остеоденситометрію виконували в динаміці до і після закінчення 12, 24 місячної терапії.</w:t>
      </w:r>
    </w:p>
    <w:p w:rsidR="008A1D6A" w:rsidRPr="0095160E" w:rsidRDefault="008A1D6A" w:rsidP="008A1D6A">
      <w:pPr>
        <w:jc w:val="both"/>
        <w:rPr>
          <w:spacing w:val="-10"/>
          <w:sz w:val="28"/>
        </w:rPr>
      </w:pPr>
      <w:r w:rsidRPr="0095160E">
        <w:rPr>
          <w:spacing w:val="-10"/>
          <w:sz w:val="28"/>
          <w:lang w:val="uk-UA"/>
        </w:rPr>
        <w:t xml:space="preserve">          Для побудови математичної моделі прогнозування розвитку метаболічних порушень і оцінки чинників ризику розвитку структурно- функціональних змін КТ були використані поняття теорії інформації </w:t>
      </w:r>
      <w:r w:rsidRPr="005C5740">
        <w:rPr>
          <w:rFonts w:cs="Arial"/>
          <w:spacing w:val="1"/>
          <w:sz w:val="28"/>
          <w:szCs w:val="28"/>
          <w:lang w:val="uk-UA"/>
        </w:rPr>
        <w:t>[</w:t>
      </w:r>
      <w:r w:rsidRPr="0095160E">
        <w:rPr>
          <w:spacing w:val="-10"/>
          <w:sz w:val="28"/>
          <w:lang w:val="uk-UA"/>
        </w:rPr>
        <w:t>Беллман Р., 1987</w:t>
      </w:r>
      <w:r w:rsidRPr="005C5740">
        <w:rPr>
          <w:rFonts w:cs="Arial"/>
          <w:spacing w:val="1"/>
          <w:sz w:val="28"/>
          <w:szCs w:val="28"/>
          <w:lang w:val="uk-UA"/>
        </w:rPr>
        <w:t>].</w:t>
      </w:r>
      <w:r w:rsidRPr="0095160E">
        <w:rPr>
          <w:spacing w:val="-10"/>
          <w:sz w:val="28"/>
          <w:lang w:val="uk-UA"/>
        </w:rPr>
        <w:t xml:space="preserve"> З метою вдосконалення діагностики структурно-функціональних змін КТ обробку даних денситометрії і антропометричних вимірів проводили методом математичного моделювання </w:t>
      </w:r>
      <w:r>
        <w:rPr>
          <w:rFonts w:cs="Arial"/>
          <w:spacing w:val="1"/>
          <w:sz w:val="28"/>
          <w:szCs w:val="28"/>
        </w:rPr>
        <w:t>[</w:t>
      </w:r>
      <w:r w:rsidRPr="0095160E">
        <w:rPr>
          <w:spacing w:val="-10"/>
          <w:sz w:val="28"/>
          <w:lang w:val="uk-UA"/>
        </w:rPr>
        <w:t>Morgan Kaufmann, 1993</w:t>
      </w:r>
      <w:r>
        <w:rPr>
          <w:rFonts w:cs="Arial"/>
          <w:spacing w:val="1"/>
          <w:sz w:val="28"/>
          <w:szCs w:val="28"/>
        </w:rPr>
        <w:t>].</w:t>
      </w:r>
      <w:r w:rsidRPr="005C5740">
        <w:rPr>
          <w:rFonts w:cs="Arial"/>
          <w:spacing w:val="1"/>
          <w:sz w:val="28"/>
          <w:szCs w:val="28"/>
        </w:rPr>
        <w:t xml:space="preserve"> </w:t>
      </w:r>
      <w:r w:rsidRPr="0095160E">
        <w:rPr>
          <w:spacing w:val="-10"/>
          <w:sz w:val="28"/>
          <w:lang w:val="uk-UA"/>
        </w:rPr>
        <w:t xml:space="preserve">Всі показники були оброблені методом варіаційної статистики з використанням </w:t>
      </w:r>
      <w:r w:rsidRPr="0095160E">
        <w:rPr>
          <w:spacing w:val="-10"/>
          <w:sz w:val="28"/>
        </w:rPr>
        <w:t>кр</w:t>
      </w:r>
      <w:r w:rsidRPr="0095160E">
        <w:rPr>
          <w:spacing w:val="-10"/>
          <w:sz w:val="28"/>
          <w:lang w:val="uk-UA"/>
        </w:rPr>
        <w:t>и</w:t>
      </w:r>
      <w:r w:rsidRPr="0095160E">
        <w:rPr>
          <w:spacing w:val="-10"/>
          <w:sz w:val="28"/>
        </w:rPr>
        <w:t>тер</w:t>
      </w:r>
      <w:r w:rsidRPr="0095160E">
        <w:rPr>
          <w:spacing w:val="-10"/>
          <w:sz w:val="28"/>
          <w:lang w:val="uk-UA"/>
        </w:rPr>
        <w:t>ія</w:t>
      </w:r>
      <w:r w:rsidRPr="0095160E">
        <w:rPr>
          <w:spacing w:val="-10"/>
          <w:sz w:val="28"/>
        </w:rPr>
        <w:t xml:space="preserve"> Вилкоксона</w:t>
      </w:r>
      <w:r w:rsidRPr="0095160E">
        <w:rPr>
          <w:spacing w:val="-10"/>
          <w:sz w:val="28"/>
          <w:lang w:val="uk-UA"/>
        </w:rPr>
        <w:t>.</w:t>
      </w:r>
    </w:p>
    <w:p w:rsidR="008A1D6A" w:rsidRPr="0095160E" w:rsidRDefault="008A1D6A" w:rsidP="008A1D6A">
      <w:pPr>
        <w:autoSpaceDE w:val="0"/>
        <w:autoSpaceDN w:val="0"/>
        <w:adjustRightInd w:val="0"/>
        <w:ind w:firstLine="708"/>
        <w:jc w:val="both"/>
        <w:rPr>
          <w:spacing w:val="-10"/>
          <w:sz w:val="28"/>
          <w:lang w:val="uk-UA" w:eastAsia="uk-UA"/>
        </w:rPr>
      </w:pPr>
      <w:r w:rsidRPr="0095160E">
        <w:rPr>
          <w:b/>
          <w:bCs/>
          <w:spacing w:val="-10"/>
          <w:sz w:val="28"/>
          <w:lang w:val="uk-UA" w:eastAsia="uk-UA"/>
        </w:rPr>
        <w:t>Результати дослідження.</w:t>
      </w:r>
      <w:r w:rsidRPr="0095160E">
        <w:rPr>
          <w:spacing w:val="-10"/>
          <w:sz w:val="28"/>
          <w:lang w:val="uk-UA" w:eastAsia="uk-UA"/>
        </w:rPr>
        <w:t xml:space="preserve"> </w:t>
      </w:r>
      <w:r w:rsidRPr="0095160E">
        <w:rPr>
          <w:spacing w:val="-10"/>
          <w:sz w:val="28"/>
          <w:lang w:val="uk-UA"/>
        </w:rPr>
        <w:t>Враховуючи взаємозв'язок функції яєчників і щитовидної залози, а також схожість симптомів, спільних для гіпофункції яєчників і патології цієї ендокрин</w:t>
      </w:r>
      <w:r w:rsidRPr="0095160E">
        <w:rPr>
          <w:spacing w:val="-10"/>
          <w:sz w:val="28"/>
          <w:lang w:val="uk-UA"/>
        </w:rPr>
        <w:softHyphen/>
        <w:t>ної залози, нами вивчено характер секреції ТТГ і тиреоїдних гормонів. У  17,1% жінок з виявле</w:t>
      </w:r>
      <w:r w:rsidRPr="0095160E">
        <w:rPr>
          <w:spacing w:val="-10"/>
          <w:sz w:val="28"/>
          <w:lang w:val="uk-UA"/>
        </w:rPr>
        <w:softHyphen/>
        <w:t xml:space="preserve">ними гіпер- і гіпотиреозом з класичними симптомами, вузловими утвореннями були проконсультовані ендокринологом і виключені з дослідження. </w:t>
      </w:r>
      <w:r w:rsidRPr="0095160E">
        <w:rPr>
          <w:spacing w:val="-10"/>
          <w:sz w:val="28"/>
          <w:lang w:val="uk-UA" w:eastAsia="uk-UA"/>
        </w:rPr>
        <w:t xml:space="preserve">Жінки (493) основної групи були розділені за віком і станом менструальної функції:1Агр.- 115 обстежених, 20-30 років (24,52 ± 0,3), репродуктивний період, 1Б гр. - 110 осіб, 31-40 років (36,5 ± 0,2), репродуктивний період, 2гр. -103 жінки, 41- 50 років (42,3 ± 0,2), перименопауза і рання постменопауза, 3гр. –165 обстежених, 51-60 років (53,6 ± 0,2),  період постменопаузи. В контрольной  групе: 1А гр.- 46 осіб у віці 20—30 років  (25,5 ± 0,2) - репродуктивний період; 1Б гр.- 60 жінок— від 31 до 40 років (37,2 ± 0,3) -  репродуктивний період; 2 гр.- 48  обстежених— від 41 до 50 років  (45,4 + 0,2) - перименопауза і рання постменопауза; 3 гр. - 50 жінок - від 51 до 60 років  (54,3 + 0,3) -  період постменопаузи. Групи були співставимі за віком, антропометричними даними, соматичним анамнезом. </w:t>
      </w:r>
    </w:p>
    <w:p w:rsidR="008A1D6A" w:rsidRPr="0095160E" w:rsidRDefault="008A1D6A" w:rsidP="008A1D6A">
      <w:pPr>
        <w:autoSpaceDE w:val="0"/>
        <w:autoSpaceDN w:val="0"/>
        <w:adjustRightInd w:val="0"/>
        <w:ind w:firstLine="708"/>
        <w:jc w:val="both"/>
        <w:rPr>
          <w:rFonts w:cs="Times New Roman CYR"/>
          <w:spacing w:val="-10"/>
          <w:sz w:val="28"/>
          <w:szCs w:val="28"/>
        </w:rPr>
      </w:pPr>
      <w:r w:rsidRPr="0095160E">
        <w:rPr>
          <w:rFonts w:cs="Times New Roman CYR"/>
          <w:spacing w:val="-10"/>
          <w:sz w:val="28"/>
          <w:szCs w:val="28"/>
          <w:lang w:val="uk-UA"/>
        </w:rPr>
        <w:t>Початок роботи (</w:t>
      </w:r>
      <w:r>
        <w:rPr>
          <w:rFonts w:cs="Times New Roman CYR"/>
          <w:spacing w:val="-10"/>
          <w:sz w:val="28"/>
          <w:szCs w:val="28"/>
          <w:lang w:val="uk-UA"/>
        </w:rPr>
        <w:t xml:space="preserve">7, </w:t>
      </w:r>
      <w:r w:rsidRPr="0095160E">
        <w:rPr>
          <w:rFonts w:cs="Times New Roman CYR"/>
          <w:spacing w:val="-10"/>
          <w:sz w:val="28"/>
          <w:szCs w:val="28"/>
          <w:lang w:val="uk-UA"/>
        </w:rPr>
        <w:t>14 доби)</w:t>
      </w:r>
      <w:r>
        <w:rPr>
          <w:rFonts w:cs="Times New Roman CYR"/>
          <w:spacing w:val="-10"/>
          <w:sz w:val="28"/>
          <w:szCs w:val="28"/>
          <w:lang w:val="uk-UA"/>
        </w:rPr>
        <w:t xml:space="preserve"> </w:t>
      </w:r>
      <w:r w:rsidRPr="0095160E">
        <w:rPr>
          <w:rFonts w:cs="Times New Roman CYR"/>
          <w:spacing w:val="-10"/>
          <w:sz w:val="28"/>
          <w:szCs w:val="28"/>
          <w:lang w:val="uk-UA"/>
        </w:rPr>
        <w:t>здорових жінок в умовах впливу негативних чинників супроводжувалося збільшенням А</w:t>
      </w:r>
      <w:r>
        <w:rPr>
          <w:rFonts w:cs="Times New Roman CYR"/>
          <w:spacing w:val="-10"/>
          <w:sz w:val="28"/>
          <w:szCs w:val="28"/>
          <w:lang w:val="uk-UA"/>
        </w:rPr>
        <w:t xml:space="preserve"> , </w:t>
      </w:r>
      <w:r w:rsidRPr="0095160E">
        <w:rPr>
          <w:rFonts w:cs="Times New Roman CYR"/>
          <w:spacing w:val="-10"/>
          <w:sz w:val="28"/>
          <w:szCs w:val="28"/>
          <w:lang w:val="uk-UA"/>
        </w:rPr>
        <w:t>НА, підняттям  рівнів ПРЛ, АКТГ, К,</w:t>
      </w:r>
      <w:r>
        <w:rPr>
          <w:rFonts w:cs="Times New Roman CYR"/>
          <w:spacing w:val="-10"/>
          <w:sz w:val="28"/>
          <w:szCs w:val="28"/>
          <w:lang w:val="uk-UA"/>
        </w:rPr>
        <w:t xml:space="preserve"> </w:t>
      </w:r>
      <w:r w:rsidRPr="0095160E">
        <w:rPr>
          <w:rFonts w:cs="Times New Roman CYR"/>
          <w:spacing w:val="-10"/>
          <w:sz w:val="28"/>
          <w:szCs w:val="28"/>
          <w:lang w:val="uk-UA"/>
        </w:rPr>
        <w:t>інсуліну, що свідчило про активацію  симпато-адреналової і гіпофізарно-надниркової систем,  ха</w:t>
      </w:r>
      <w:r w:rsidRPr="0095160E">
        <w:rPr>
          <w:rFonts w:cs="Times New Roman CYR"/>
          <w:spacing w:val="-10"/>
          <w:sz w:val="28"/>
          <w:szCs w:val="28"/>
        </w:rPr>
        <w:t>p</w:t>
      </w:r>
      <w:r w:rsidRPr="0095160E">
        <w:rPr>
          <w:rFonts w:cs="Times New Roman CYR"/>
          <w:spacing w:val="-10"/>
          <w:sz w:val="28"/>
          <w:szCs w:val="28"/>
          <w:lang w:val="uk-UA"/>
        </w:rPr>
        <w:t>акте</w:t>
      </w:r>
      <w:r w:rsidRPr="0095160E">
        <w:rPr>
          <w:rFonts w:cs="Times New Roman CYR"/>
          <w:spacing w:val="-10"/>
          <w:sz w:val="28"/>
          <w:szCs w:val="28"/>
        </w:rPr>
        <w:t>p</w:t>
      </w:r>
      <w:r w:rsidRPr="0095160E">
        <w:rPr>
          <w:rFonts w:cs="Times New Roman CYR"/>
          <w:spacing w:val="-10"/>
          <w:sz w:val="28"/>
          <w:szCs w:val="28"/>
          <w:lang w:val="uk-UA"/>
        </w:rPr>
        <w:t xml:space="preserve">ної  для періоду термінової адаптації, коли </w:t>
      </w:r>
      <w:r>
        <w:rPr>
          <w:rFonts w:cs="Times New Roman CYR"/>
          <w:spacing w:val="-10"/>
          <w:sz w:val="28"/>
          <w:szCs w:val="28"/>
          <w:lang w:val="uk-UA"/>
        </w:rPr>
        <w:t xml:space="preserve">у </w:t>
      </w:r>
      <w:r w:rsidRPr="0095160E">
        <w:rPr>
          <w:rFonts w:cs="Times New Roman CYR"/>
          <w:spacing w:val="-10"/>
          <w:sz w:val="28"/>
          <w:szCs w:val="28"/>
          <w:lang w:val="uk-UA"/>
        </w:rPr>
        <w:t xml:space="preserve">організмі переважає комплекс різних видів орієнтовних реакцій, вироблення нових стереотипів. Дослідження на </w:t>
      </w:r>
      <w:r>
        <w:rPr>
          <w:rFonts w:cs="Times New Roman CYR"/>
          <w:spacing w:val="-10"/>
          <w:sz w:val="28"/>
          <w:szCs w:val="28"/>
          <w:lang w:val="uk-UA"/>
        </w:rPr>
        <w:t>30-у 60-у  добу</w:t>
      </w:r>
      <w:r w:rsidRPr="0095160E">
        <w:rPr>
          <w:rFonts w:cs="Times New Roman CYR"/>
          <w:spacing w:val="-10"/>
          <w:sz w:val="28"/>
          <w:szCs w:val="28"/>
          <w:lang w:val="uk-UA"/>
        </w:rPr>
        <w:t xml:space="preserve">  роботи виявило фізіологічний рівень катехолам</w:t>
      </w:r>
      <w:r>
        <w:rPr>
          <w:rFonts w:cs="Times New Roman CYR"/>
          <w:spacing w:val="-10"/>
          <w:sz w:val="28"/>
          <w:szCs w:val="28"/>
          <w:lang w:val="uk-UA"/>
        </w:rPr>
        <w:t>і</w:t>
      </w:r>
      <w:r w:rsidRPr="0095160E">
        <w:rPr>
          <w:rFonts w:cs="Times New Roman CYR"/>
          <w:spacing w:val="-10"/>
          <w:sz w:val="28"/>
          <w:szCs w:val="28"/>
          <w:lang w:val="uk-UA"/>
        </w:rPr>
        <w:t>н</w:t>
      </w:r>
      <w:r>
        <w:rPr>
          <w:rFonts w:cs="Times New Roman CYR"/>
          <w:spacing w:val="-10"/>
          <w:sz w:val="28"/>
          <w:szCs w:val="28"/>
          <w:lang w:val="uk-UA"/>
        </w:rPr>
        <w:t>і</w:t>
      </w:r>
      <w:r w:rsidRPr="0095160E">
        <w:rPr>
          <w:rFonts w:cs="Times New Roman CYR"/>
          <w:spacing w:val="-10"/>
          <w:sz w:val="28"/>
          <w:szCs w:val="28"/>
          <w:lang w:val="uk-UA"/>
        </w:rPr>
        <w:t xml:space="preserve">в, гормонів гіпофіза й кортикостероидов, що відповідало періоду адаптації й характеризується стабілізацією більшості функціональних і  гормональних показників. </w:t>
      </w:r>
      <w:r w:rsidRPr="0095160E">
        <w:rPr>
          <w:rFonts w:cs="Times New Roman CYR"/>
          <w:spacing w:val="-10"/>
          <w:sz w:val="28"/>
          <w:szCs w:val="28"/>
        </w:rPr>
        <w:t xml:space="preserve">Однак, у результаті тривалого впливу несприятливих чинників, </w:t>
      </w:r>
      <w:r w:rsidRPr="0095160E">
        <w:rPr>
          <w:rFonts w:cs="Times New Roman CYR"/>
          <w:spacing w:val="-10"/>
          <w:sz w:val="28"/>
          <w:szCs w:val="28"/>
        </w:rPr>
        <w:lastRenderedPageBreak/>
        <w:t xml:space="preserve">показники  гормонального  гомеостазу в жінок істотно змінюються, що  вказує на розвиток фізіологічної напруги в організмі. </w:t>
      </w:r>
    </w:p>
    <w:p w:rsidR="008A1D6A" w:rsidRPr="0095160E" w:rsidRDefault="008A1D6A" w:rsidP="008A1D6A">
      <w:pPr>
        <w:ind w:firstLine="240"/>
        <w:jc w:val="both"/>
        <w:rPr>
          <w:spacing w:val="-10"/>
          <w:sz w:val="28"/>
          <w:lang w:val="uk-UA"/>
        </w:rPr>
      </w:pPr>
      <w:r w:rsidRPr="0095160E">
        <w:rPr>
          <w:spacing w:val="-10"/>
          <w:sz w:val="28"/>
          <w:lang w:val="uk-UA" w:eastAsia="uk-UA"/>
        </w:rPr>
        <w:t xml:space="preserve">   Аналіз становлення менструальної функції у жінок репродуктивного віку основної групи не виявив особливостей, які в пубертатному і юнацькому віці сприяли підвищеному ризику виникнення більш раннього настання вікової інволюції репродуктивної системи. Вік менархе склав 13,2±0,4 року. Нормальний ритм менструацій був у 64 % жінок, проте у 70% з них були цикли з неповноцінною лютеїновою фазою і ановуляторні, у 30% обстежених - всі цикли були ановуляторні; 20% жінок мали олігоменорею і у 16% була аменорея. У більшості (85%) пацієнток  з аменореєю початок захворювання виявлявся порушенням регулярності менструального циклу за типом олігоменореї. Раптове припинення менструацій відмічене у 15% пацієнток. Молоді жінки (1А гр.) із стажем роботи 5 років  мали монофазний і двофазний менструальний цикл з укороченням і зниженням лютеїнових перетворень. Показники вмісту Е і П впродовж циклу були достовірно нижче (р &lt; 0,05), ніж у жінок контрольної групи. У віці 30 - 40 років у жінок із стажем роботи 10 і більше  років результати тестів функціональної діагностики показали збільшення частоти монофазних циклів більш ніж </w:t>
      </w:r>
      <w:r>
        <w:rPr>
          <w:spacing w:val="-10"/>
          <w:sz w:val="28"/>
          <w:lang w:val="uk-UA" w:eastAsia="uk-UA"/>
        </w:rPr>
        <w:t xml:space="preserve">у </w:t>
      </w:r>
      <w:r w:rsidRPr="0095160E">
        <w:rPr>
          <w:spacing w:val="-10"/>
          <w:sz w:val="28"/>
          <w:lang w:val="uk-UA" w:eastAsia="uk-UA"/>
        </w:rPr>
        <w:t xml:space="preserve">3 рази в основній групі, укорочення тривалості менструального циклу до 22-24 днів при збереженому ритмі - у 34% жінок, наявність епізодичних самостійних менструацій з інтервалом 3 - 6 місяців – у 14 %, мала місце аменорея. У контрольній групі даного вікового періоду менструальний цикл був ритмічний, тривалістю 28 – 30 днів (рис.1). </w:t>
      </w:r>
    </w:p>
    <w:p w:rsidR="008A1D6A" w:rsidRPr="0095160E" w:rsidRDefault="008A1D6A" w:rsidP="008A1D6A">
      <w:pPr>
        <w:ind w:firstLine="240"/>
        <w:jc w:val="both"/>
        <w:rPr>
          <w:spacing w:val="-10"/>
          <w:sz w:val="28"/>
          <w:lang w:val="uk-UA"/>
        </w:rPr>
      </w:pPr>
      <w:r w:rsidRPr="0095160E">
        <w:rPr>
          <w:spacing w:val="-10"/>
          <w:sz w:val="28"/>
          <w:lang w:val="uk-UA"/>
        </w:rPr>
        <w:t xml:space="preserve">    Низький рівень Е корелював із стажем роботи жінок під впливом  негативних виробничих чинників (r = - 0,548, р &lt; 0,001). Незважаючи на тенденцію до зниження концентрації тестостерону в плазмі крові, виявлену у більшості з обстежених хворих основної групи, знайдено широкий діапазон ко</w:t>
      </w:r>
      <w:r w:rsidRPr="0095160E">
        <w:rPr>
          <w:spacing w:val="-10"/>
          <w:sz w:val="28"/>
          <w:lang w:val="uk-UA"/>
        </w:rPr>
        <w:softHyphen/>
        <w:t>ливань його індивідуальних значень. При визначенні рівня К його значення не виходили за межі нормальних, у 11,2% паціенток з аменореєю були явні ознаки транзиторного гіперкортицизму («стрії», підвищення АТ). Віддзеркаленням зрос</w:t>
      </w:r>
      <w:r w:rsidRPr="0095160E">
        <w:rPr>
          <w:spacing w:val="-10"/>
          <w:sz w:val="28"/>
          <w:lang w:val="uk-UA"/>
        </w:rPr>
        <w:softHyphen/>
        <w:t xml:space="preserve">таючого впливу гіпофіза на відносну недостатність яєчників є виявлений у 42% жінок рівень ФСГ на верхній межі норми  або декілька вище. </w:t>
      </w:r>
    </w:p>
    <w:p w:rsidR="008A1D6A" w:rsidRDefault="008A1D6A" w:rsidP="008A1D6A">
      <w:pPr>
        <w:ind w:firstLine="295"/>
        <w:jc w:val="both"/>
        <w:rPr>
          <w:spacing w:val="-10"/>
          <w:sz w:val="28"/>
          <w:lang w:val="uk-UA" w:eastAsia="uk-UA"/>
        </w:rPr>
      </w:pPr>
      <w:r w:rsidRPr="0095160E">
        <w:rPr>
          <w:spacing w:val="-10"/>
          <w:sz w:val="28"/>
          <w:lang w:val="uk-UA"/>
        </w:rPr>
        <w:t xml:space="preserve">    </w:t>
      </w:r>
      <w:r w:rsidRPr="0095160E">
        <w:rPr>
          <w:spacing w:val="-10"/>
          <w:sz w:val="28"/>
          <w:lang w:val="uk-UA" w:eastAsia="uk-UA"/>
        </w:rPr>
        <w:t xml:space="preserve">У 10,7% пацієнток (вік 33,5±1,7 років) з вторинною аменореєю, що мали у минулому нормальну менструальну і репродуктивну функцію, встановлена СПВЯ. Підвищений рівень ФСГ (р &lt;0,01), вміст ПРЛ  - в нормі мало місце у всіх пацієнток. На фоні припинення менструацій ранні симптоми дефіциту жіночих статевих гормонів у вигляді вазомоторних і емоційних порушень відмічені у 40%. Ці розлади були середнього ступеня важкості за даними індексу Купермана (17,2±1,8 балів). У 5 жінок були симптоми атрофічного вагініту і у 1 -  спостерігалося порушення сечовипускання за типом полакіурії. Низька частота УГР у обстежених пацієнток, не дивлячись на гіпофункцію яєчників, пов'язана з молодим віком жінок, тривалістю аменореї менше 4-х років і рівнем  Е -  0,25±0,2пг/мл. Симптоми урогенітальної атрофії і їх виникнення пов'язані з падінням рівня естрогену нижче 0,18 пг/мл </w:t>
      </w:r>
      <w:r w:rsidRPr="005C5740">
        <w:rPr>
          <w:rFonts w:cs="Arial"/>
          <w:spacing w:val="1"/>
          <w:sz w:val="28"/>
          <w:szCs w:val="28"/>
          <w:lang w:val="uk-UA"/>
        </w:rPr>
        <w:t>[</w:t>
      </w:r>
      <w:r w:rsidRPr="0095160E">
        <w:rPr>
          <w:spacing w:val="-10"/>
          <w:sz w:val="28"/>
          <w:lang w:val="uk-UA" w:eastAsia="uk-UA"/>
        </w:rPr>
        <w:t>Балан В.Е., 1998</w:t>
      </w:r>
      <w:r w:rsidRPr="005C5740">
        <w:rPr>
          <w:rFonts w:cs="Arial"/>
          <w:spacing w:val="1"/>
          <w:sz w:val="28"/>
          <w:szCs w:val="28"/>
          <w:lang w:val="uk-UA"/>
        </w:rPr>
        <w:t>].</w:t>
      </w:r>
      <w:r w:rsidRPr="0095160E">
        <w:rPr>
          <w:spacing w:val="-10"/>
          <w:sz w:val="28"/>
          <w:lang w:val="uk-UA" w:eastAsia="uk-UA"/>
        </w:rPr>
        <w:t xml:space="preserve"> Згідно даним ряду авторів </w:t>
      </w:r>
      <w:r w:rsidRPr="005C5740">
        <w:rPr>
          <w:rFonts w:cs="Arial"/>
          <w:spacing w:val="1"/>
          <w:sz w:val="28"/>
          <w:szCs w:val="28"/>
          <w:lang w:val="uk-UA"/>
        </w:rPr>
        <w:t>[</w:t>
      </w:r>
      <w:r w:rsidRPr="0095160E">
        <w:rPr>
          <w:spacing w:val="-10"/>
          <w:sz w:val="28"/>
          <w:lang w:val="uk-UA" w:eastAsia="uk-UA"/>
        </w:rPr>
        <w:t>Балан В.Е. 1998</w:t>
      </w:r>
      <w:r>
        <w:rPr>
          <w:spacing w:val="-10"/>
          <w:sz w:val="28"/>
          <w:lang w:val="uk-UA" w:eastAsia="uk-UA"/>
        </w:rPr>
        <w:t>;</w:t>
      </w:r>
      <w:r w:rsidRPr="0095160E">
        <w:rPr>
          <w:spacing w:val="-10"/>
          <w:sz w:val="28"/>
          <w:lang w:val="uk-UA" w:eastAsia="uk-UA"/>
        </w:rPr>
        <w:t xml:space="preserve"> </w:t>
      </w:r>
      <w:r w:rsidRPr="0095160E">
        <w:rPr>
          <w:spacing w:val="-10"/>
          <w:sz w:val="28"/>
          <w:lang w:eastAsia="uk-UA"/>
        </w:rPr>
        <w:t>L</w:t>
      </w:r>
      <w:r w:rsidRPr="0095160E">
        <w:rPr>
          <w:spacing w:val="-10"/>
          <w:sz w:val="28"/>
          <w:lang w:val="en-US" w:eastAsia="uk-UA"/>
        </w:rPr>
        <w:t>amlt</w:t>
      </w:r>
      <w:r w:rsidRPr="0095160E">
        <w:rPr>
          <w:spacing w:val="-10"/>
          <w:sz w:val="28"/>
          <w:lang w:val="uk-UA" w:eastAsia="uk-UA"/>
        </w:rPr>
        <w:t>., 2000</w:t>
      </w:r>
      <w:r>
        <w:rPr>
          <w:spacing w:val="-10"/>
          <w:sz w:val="28"/>
          <w:lang w:val="uk-UA" w:eastAsia="uk-UA"/>
        </w:rPr>
        <w:t>;</w:t>
      </w:r>
      <w:r w:rsidRPr="0095160E">
        <w:rPr>
          <w:spacing w:val="-10"/>
          <w:sz w:val="28"/>
          <w:lang w:val="uk-UA" w:eastAsia="uk-UA"/>
        </w:rPr>
        <w:t xml:space="preserve"> Сметник В.П., 2006</w:t>
      </w:r>
      <w:r w:rsidRPr="005C5740">
        <w:rPr>
          <w:rFonts w:cs="Arial"/>
          <w:spacing w:val="1"/>
          <w:sz w:val="28"/>
          <w:szCs w:val="28"/>
          <w:lang w:val="uk-UA"/>
        </w:rPr>
        <w:t>]</w:t>
      </w:r>
      <w:r w:rsidRPr="0095160E">
        <w:rPr>
          <w:spacing w:val="-10"/>
          <w:sz w:val="28"/>
          <w:lang w:val="uk-UA" w:eastAsia="uk-UA"/>
        </w:rPr>
        <w:t xml:space="preserve"> при дефіциті жіночих статевих гормонів протягом більше 10 років частота розвитку атрофічного вагініту досягає 73,7 %. Стаж роботи більше 10 років під впливом несприятливих чинників був у всіх жінок з СП</w:t>
      </w:r>
      <w:r>
        <w:rPr>
          <w:spacing w:val="-10"/>
          <w:sz w:val="28"/>
          <w:lang w:val="uk-UA" w:eastAsia="uk-UA"/>
        </w:rPr>
        <w:t>В</w:t>
      </w:r>
      <w:r w:rsidRPr="0095160E">
        <w:rPr>
          <w:spacing w:val="-10"/>
          <w:sz w:val="28"/>
          <w:lang w:val="uk-UA" w:eastAsia="uk-UA"/>
        </w:rPr>
        <w:t xml:space="preserve">Я.  </w:t>
      </w:r>
    </w:p>
    <w:p w:rsidR="008A1D6A" w:rsidRPr="0095160E" w:rsidRDefault="008A1D6A" w:rsidP="008A1D6A">
      <w:pPr>
        <w:ind w:firstLine="295"/>
        <w:jc w:val="both"/>
        <w:rPr>
          <w:spacing w:val="-10"/>
          <w:sz w:val="28"/>
          <w:lang w:val="uk-UA"/>
        </w:rPr>
      </w:pPr>
    </w:p>
    <w:p w:rsidR="008A1D6A" w:rsidRPr="0095160E" w:rsidRDefault="008A1D6A" w:rsidP="008A1D6A">
      <w:pPr>
        <w:ind w:firstLine="295"/>
        <w:jc w:val="both"/>
        <w:rPr>
          <w:spacing w:val="-10"/>
          <w:sz w:val="28"/>
          <w:lang w:val="uk-UA"/>
        </w:rPr>
      </w:pPr>
      <w:r w:rsidRPr="0095160E">
        <w:rPr>
          <w:spacing w:val="-10"/>
          <w:sz w:val="28"/>
          <w:lang w:val="uk-UA"/>
        </w:rPr>
        <w:lastRenderedPageBreak/>
        <w:t xml:space="preserve">      </w:t>
      </w:r>
      <w:r>
        <w:rPr>
          <w:noProof/>
          <w:spacing w:val="-10"/>
          <w:sz w:val="28"/>
          <w:lang w:eastAsia="ru-RU"/>
        </w:rPr>
        <mc:AlternateContent>
          <mc:Choice Requires="wpc">
            <w:drawing>
              <wp:inline distT="0" distB="0" distL="0" distR="0">
                <wp:extent cx="4258945" cy="2486660"/>
                <wp:effectExtent l="2540" t="1905" r="0" b="0"/>
                <wp:docPr id="803" name="Полотно 8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77" name="Rectangle 352"/>
                        <wps:cNvSpPr>
                          <a:spLocks noChangeArrowheads="1"/>
                        </wps:cNvSpPr>
                        <wps:spPr bwMode="auto">
                          <a:xfrm>
                            <a:off x="32598" y="31650"/>
                            <a:ext cx="4201781" cy="228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353"/>
                        <wps:cNvSpPr>
                          <a:spLocks noChangeArrowheads="1"/>
                        </wps:cNvSpPr>
                        <wps:spPr bwMode="auto">
                          <a:xfrm>
                            <a:off x="114328" y="114318"/>
                            <a:ext cx="4072336" cy="18801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Freeform 354"/>
                        <wps:cNvSpPr>
                          <a:spLocks/>
                        </wps:cNvSpPr>
                        <wps:spPr bwMode="auto">
                          <a:xfrm>
                            <a:off x="697777" y="150220"/>
                            <a:ext cx="154012" cy="1572586"/>
                          </a:xfrm>
                          <a:custGeom>
                            <a:avLst/>
                            <a:gdLst>
                              <a:gd name="T0" fmla="*/ 0 w 326"/>
                              <a:gd name="T1" fmla="*/ 3329 h 3329"/>
                              <a:gd name="T2" fmla="*/ 326 w 326"/>
                              <a:gd name="T3" fmla="*/ 3128 h 3329"/>
                              <a:gd name="T4" fmla="*/ 326 w 326"/>
                              <a:gd name="T5" fmla="*/ 0 h 3329"/>
                              <a:gd name="T6" fmla="*/ 0 w 326"/>
                              <a:gd name="T7" fmla="*/ 201 h 3329"/>
                              <a:gd name="T8" fmla="*/ 0 w 326"/>
                              <a:gd name="T9" fmla="*/ 3329 h 3329"/>
                            </a:gdLst>
                            <a:ahLst/>
                            <a:cxnLst>
                              <a:cxn ang="0">
                                <a:pos x="T0" y="T1"/>
                              </a:cxn>
                              <a:cxn ang="0">
                                <a:pos x="T2" y="T3"/>
                              </a:cxn>
                              <a:cxn ang="0">
                                <a:pos x="T4" y="T5"/>
                              </a:cxn>
                              <a:cxn ang="0">
                                <a:pos x="T6" y="T7"/>
                              </a:cxn>
                              <a:cxn ang="0">
                                <a:pos x="T8" y="T9"/>
                              </a:cxn>
                            </a:cxnLst>
                            <a:rect l="0" t="0" r="r" b="b"/>
                            <a:pathLst>
                              <a:path w="326" h="3329">
                                <a:moveTo>
                                  <a:pt x="0" y="3329"/>
                                </a:moveTo>
                                <a:lnTo>
                                  <a:pt x="326" y="3128"/>
                                </a:lnTo>
                                <a:lnTo>
                                  <a:pt x="326" y="0"/>
                                </a:lnTo>
                                <a:lnTo>
                                  <a:pt x="0" y="201"/>
                                </a:lnTo>
                                <a:lnTo>
                                  <a:pt x="0" y="3329"/>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0" name="Freeform 355"/>
                        <wps:cNvSpPr>
                          <a:spLocks/>
                        </wps:cNvSpPr>
                        <wps:spPr bwMode="auto">
                          <a:xfrm>
                            <a:off x="697777" y="1627855"/>
                            <a:ext cx="3374558" cy="94950"/>
                          </a:xfrm>
                          <a:custGeom>
                            <a:avLst/>
                            <a:gdLst>
                              <a:gd name="T0" fmla="*/ 0 w 7143"/>
                              <a:gd name="T1" fmla="*/ 201 h 201"/>
                              <a:gd name="T2" fmla="*/ 6817 w 7143"/>
                              <a:gd name="T3" fmla="*/ 201 h 201"/>
                              <a:gd name="T4" fmla="*/ 7143 w 7143"/>
                              <a:gd name="T5" fmla="*/ 0 h 201"/>
                              <a:gd name="T6" fmla="*/ 326 w 7143"/>
                              <a:gd name="T7" fmla="*/ 0 h 201"/>
                              <a:gd name="T8" fmla="*/ 0 w 7143"/>
                              <a:gd name="T9" fmla="*/ 201 h 201"/>
                            </a:gdLst>
                            <a:ahLst/>
                            <a:cxnLst>
                              <a:cxn ang="0">
                                <a:pos x="T0" y="T1"/>
                              </a:cxn>
                              <a:cxn ang="0">
                                <a:pos x="T2" y="T3"/>
                              </a:cxn>
                              <a:cxn ang="0">
                                <a:pos x="T4" y="T5"/>
                              </a:cxn>
                              <a:cxn ang="0">
                                <a:pos x="T6" y="T7"/>
                              </a:cxn>
                              <a:cxn ang="0">
                                <a:pos x="T8" y="T9"/>
                              </a:cxn>
                            </a:cxnLst>
                            <a:rect l="0" t="0" r="r" b="b"/>
                            <a:pathLst>
                              <a:path w="7143" h="201">
                                <a:moveTo>
                                  <a:pt x="0" y="201"/>
                                </a:moveTo>
                                <a:lnTo>
                                  <a:pt x="6817" y="201"/>
                                </a:lnTo>
                                <a:lnTo>
                                  <a:pt x="7143" y="0"/>
                                </a:lnTo>
                                <a:lnTo>
                                  <a:pt x="326" y="0"/>
                                </a:lnTo>
                                <a:lnTo>
                                  <a:pt x="0" y="201"/>
                                </a:lnTo>
                                <a:close/>
                              </a:path>
                            </a:pathLst>
                          </a:custGeom>
                          <a:solidFill>
                            <a:srgbClr val="FF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1" name="Rectangle 356" descr="10%"/>
                        <wps:cNvSpPr>
                          <a:spLocks noChangeArrowheads="1"/>
                        </wps:cNvSpPr>
                        <wps:spPr bwMode="auto">
                          <a:xfrm>
                            <a:off x="851789" y="150220"/>
                            <a:ext cx="3220547" cy="1477635"/>
                          </a:xfrm>
                          <a:prstGeom prst="rect">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2" name="Freeform 357"/>
                        <wps:cNvSpPr>
                          <a:spLocks/>
                        </wps:cNvSpPr>
                        <wps:spPr bwMode="auto">
                          <a:xfrm>
                            <a:off x="697777" y="150220"/>
                            <a:ext cx="154012" cy="1572586"/>
                          </a:xfrm>
                          <a:custGeom>
                            <a:avLst/>
                            <a:gdLst>
                              <a:gd name="T0" fmla="*/ 0 w 19"/>
                              <a:gd name="T1" fmla="*/ 199 h 199"/>
                              <a:gd name="T2" fmla="*/ 19 w 19"/>
                              <a:gd name="T3" fmla="*/ 187 h 199"/>
                              <a:gd name="T4" fmla="*/ 19 w 19"/>
                              <a:gd name="T5" fmla="*/ 0 h 199"/>
                            </a:gdLst>
                            <a:ahLst/>
                            <a:cxnLst>
                              <a:cxn ang="0">
                                <a:pos x="T0" y="T1"/>
                              </a:cxn>
                              <a:cxn ang="0">
                                <a:pos x="T2" y="T3"/>
                              </a:cxn>
                              <a:cxn ang="0">
                                <a:pos x="T4" y="T5"/>
                              </a:cxn>
                            </a:cxnLst>
                            <a:rect l="0" t="0" r="r" b="b"/>
                            <a:pathLst>
                              <a:path w="19" h="199">
                                <a:moveTo>
                                  <a:pt x="0" y="199"/>
                                </a:moveTo>
                                <a:lnTo>
                                  <a:pt x="19" y="187"/>
                                </a:lnTo>
                                <a:lnTo>
                                  <a:pt x="19" y="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3" name="Freeform 358"/>
                        <wps:cNvSpPr>
                          <a:spLocks/>
                        </wps:cNvSpPr>
                        <wps:spPr bwMode="auto">
                          <a:xfrm>
                            <a:off x="1346422" y="150220"/>
                            <a:ext cx="154484" cy="1572586"/>
                          </a:xfrm>
                          <a:custGeom>
                            <a:avLst/>
                            <a:gdLst>
                              <a:gd name="T0" fmla="*/ 0 w 19"/>
                              <a:gd name="T1" fmla="*/ 199 h 199"/>
                              <a:gd name="T2" fmla="*/ 19 w 19"/>
                              <a:gd name="T3" fmla="*/ 187 h 199"/>
                              <a:gd name="T4" fmla="*/ 19 w 19"/>
                              <a:gd name="T5" fmla="*/ 0 h 199"/>
                            </a:gdLst>
                            <a:ahLst/>
                            <a:cxnLst>
                              <a:cxn ang="0">
                                <a:pos x="T0" y="T1"/>
                              </a:cxn>
                              <a:cxn ang="0">
                                <a:pos x="T2" y="T3"/>
                              </a:cxn>
                              <a:cxn ang="0">
                                <a:pos x="T4" y="T5"/>
                              </a:cxn>
                            </a:cxnLst>
                            <a:rect l="0" t="0" r="r" b="b"/>
                            <a:pathLst>
                              <a:path w="19" h="199">
                                <a:moveTo>
                                  <a:pt x="0" y="199"/>
                                </a:moveTo>
                                <a:lnTo>
                                  <a:pt x="19" y="187"/>
                                </a:lnTo>
                                <a:lnTo>
                                  <a:pt x="19" y="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4" name="Freeform 359"/>
                        <wps:cNvSpPr>
                          <a:spLocks/>
                        </wps:cNvSpPr>
                        <wps:spPr bwMode="auto">
                          <a:xfrm>
                            <a:off x="1987508" y="150220"/>
                            <a:ext cx="154012" cy="1572586"/>
                          </a:xfrm>
                          <a:custGeom>
                            <a:avLst/>
                            <a:gdLst>
                              <a:gd name="T0" fmla="*/ 0 w 19"/>
                              <a:gd name="T1" fmla="*/ 199 h 199"/>
                              <a:gd name="T2" fmla="*/ 19 w 19"/>
                              <a:gd name="T3" fmla="*/ 187 h 199"/>
                              <a:gd name="T4" fmla="*/ 19 w 19"/>
                              <a:gd name="T5" fmla="*/ 0 h 199"/>
                            </a:gdLst>
                            <a:ahLst/>
                            <a:cxnLst>
                              <a:cxn ang="0">
                                <a:pos x="T0" y="T1"/>
                              </a:cxn>
                              <a:cxn ang="0">
                                <a:pos x="T2" y="T3"/>
                              </a:cxn>
                              <a:cxn ang="0">
                                <a:pos x="T4" y="T5"/>
                              </a:cxn>
                            </a:cxnLst>
                            <a:rect l="0" t="0" r="r" b="b"/>
                            <a:pathLst>
                              <a:path w="19" h="199">
                                <a:moveTo>
                                  <a:pt x="0" y="199"/>
                                </a:moveTo>
                                <a:lnTo>
                                  <a:pt x="19" y="187"/>
                                </a:lnTo>
                                <a:lnTo>
                                  <a:pt x="19" y="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 name="Freeform 360"/>
                        <wps:cNvSpPr>
                          <a:spLocks/>
                        </wps:cNvSpPr>
                        <wps:spPr bwMode="auto">
                          <a:xfrm>
                            <a:off x="2628593" y="150220"/>
                            <a:ext cx="154012" cy="1572586"/>
                          </a:xfrm>
                          <a:custGeom>
                            <a:avLst/>
                            <a:gdLst>
                              <a:gd name="T0" fmla="*/ 0 w 19"/>
                              <a:gd name="T1" fmla="*/ 199 h 199"/>
                              <a:gd name="T2" fmla="*/ 19 w 19"/>
                              <a:gd name="T3" fmla="*/ 187 h 199"/>
                              <a:gd name="T4" fmla="*/ 19 w 19"/>
                              <a:gd name="T5" fmla="*/ 0 h 199"/>
                            </a:gdLst>
                            <a:ahLst/>
                            <a:cxnLst>
                              <a:cxn ang="0">
                                <a:pos x="T0" y="T1"/>
                              </a:cxn>
                              <a:cxn ang="0">
                                <a:pos x="T2" y="T3"/>
                              </a:cxn>
                              <a:cxn ang="0">
                                <a:pos x="T4" y="T5"/>
                              </a:cxn>
                            </a:cxnLst>
                            <a:rect l="0" t="0" r="r" b="b"/>
                            <a:pathLst>
                              <a:path w="19" h="199">
                                <a:moveTo>
                                  <a:pt x="0" y="199"/>
                                </a:moveTo>
                                <a:lnTo>
                                  <a:pt x="19" y="187"/>
                                </a:lnTo>
                                <a:lnTo>
                                  <a:pt x="19" y="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6" name="Freeform 361"/>
                        <wps:cNvSpPr>
                          <a:spLocks/>
                        </wps:cNvSpPr>
                        <wps:spPr bwMode="auto">
                          <a:xfrm>
                            <a:off x="3277238" y="150220"/>
                            <a:ext cx="154484" cy="1572586"/>
                          </a:xfrm>
                          <a:custGeom>
                            <a:avLst/>
                            <a:gdLst>
                              <a:gd name="T0" fmla="*/ 0 w 19"/>
                              <a:gd name="T1" fmla="*/ 199 h 199"/>
                              <a:gd name="T2" fmla="*/ 19 w 19"/>
                              <a:gd name="T3" fmla="*/ 187 h 199"/>
                              <a:gd name="T4" fmla="*/ 19 w 19"/>
                              <a:gd name="T5" fmla="*/ 0 h 199"/>
                            </a:gdLst>
                            <a:ahLst/>
                            <a:cxnLst>
                              <a:cxn ang="0">
                                <a:pos x="T0" y="T1"/>
                              </a:cxn>
                              <a:cxn ang="0">
                                <a:pos x="T2" y="T3"/>
                              </a:cxn>
                              <a:cxn ang="0">
                                <a:pos x="T4" y="T5"/>
                              </a:cxn>
                            </a:cxnLst>
                            <a:rect l="0" t="0" r="r" b="b"/>
                            <a:pathLst>
                              <a:path w="19" h="199">
                                <a:moveTo>
                                  <a:pt x="0" y="199"/>
                                </a:moveTo>
                                <a:lnTo>
                                  <a:pt x="19" y="187"/>
                                </a:lnTo>
                                <a:lnTo>
                                  <a:pt x="19" y="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 name="Freeform 362"/>
                        <wps:cNvSpPr>
                          <a:spLocks/>
                        </wps:cNvSpPr>
                        <wps:spPr bwMode="auto">
                          <a:xfrm>
                            <a:off x="3918324" y="150220"/>
                            <a:ext cx="154012" cy="1572586"/>
                          </a:xfrm>
                          <a:custGeom>
                            <a:avLst/>
                            <a:gdLst>
                              <a:gd name="T0" fmla="*/ 0 w 19"/>
                              <a:gd name="T1" fmla="*/ 199 h 199"/>
                              <a:gd name="T2" fmla="*/ 19 w 19"/>
                              <a:gd name="T3" fmla="*/ 187 h 199"/>
                              <a:gd name="T4" fmla="*/ 19 w 19"/>
                              <a:gd name="T5" fmla="*/ 0 h 199"/>
                            </a:gdLst>
                            <a:ahLst/>
                            <a:cxnLst>
                              <a:cxn ang="0">
                                <a:pos x="T0" y="T1"/>
                              </a:cxn>
                              <a:cxn ang="0">
                                <a:pos x="T2" y="T3"/>
                              </a:cxn>
                              <a:cxn ang="0">
                                <a:pos x="T4" y="T5"/>
                              </a:cxn>
                            </a:cxnLst>
                            <a:rect l="0" t="0" r="r" b="b"/>
                            <a:pathLst>
                              <a:path w="19" h="199">
                                <a:moveTo>
                                  <a:pt x="0" y="199"/>
                                </a:moveTo>
                                <a:lnTo>
                                  <a:pt x="19" y="187"/>
                                </a:lnTo>
                                <a:lnTo>
                                  <a:pt x="19" y="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8" name="Freeform 363"/>
                        <wps:cNvSpPr>
                          <a:spLocks/>
                        </wps:cNvSpPr>
                        <wps:spPr bwMode="auto">
                          <a:xfrm>
                            <a:off x="697777" y="150220"/>
                            <a:ext cx="154012" cy="1572586"/>
                          </a:xfrm>
                          <a:custGeom>
                            <a:avLst/>
                            <a:gdLst>
                              <a:gd name="T0" fmla="*/ 326 w 326"/>
                              <a:gd name="T1" fmla="*/ 0 h 3329"/>
                              <a:gd name="T2" fmla="*/ 0 w 326"/>
                              <a:gd name="T3" fmla="*/ 201 h 3329"/>
                              <a:gd name="T4" fmla="*/ 0 w 326"/>
                              <a:gd name="T5" fmla="*/ 3329 h 3329"/>
                              <a:gd name="T6" fmla="*/ 326 w 326"/>
                              <a:gd name="T7" fmla="*/ 3128 h 3329"/>
                              <a:gd name="T8" fmla="*/ 326 w 326"/>
                              <a:gd name="T9" fmla="*/ 0 h 3329"/>
                            </a:gdLst>
                            <a:ahLst/>
                            <a:cxnLst>
                              <a:cxn ang="0">
                                <a:pos x="T0" y="T1"/>
                              </a:cxn>
                              <a:cxn ang="0">
                                <a:pos x="T2" y="T3"/>
                              </a:cxn>
                              <a:cxn ang="0">
                                <a:pos x="T4" y="T5"/>
                              </a:cxn>
                              <a:cxn ang="0">
                                <a:pos x="T6" y="T7"/>
                              </a:cxn>
                              <a:cxn ang="0">
                                <a:pos x="T8" y="T9"/>
                              </a:cxn>
                            </a:cxnLst>
                            <a:rect l="0" t="0" r="r" b="b"/>
                            <a:pathLst>
                              <a:path w="326" h="3329">
                                <a:moveTo>
                                  <a:pt x="326" y="0"/>
                                </a:moveTo>
                                <a:lnTo>
                                  <a:pt x="0" y="201"/>
                                </a:lnTo>
                                <a:lnTo>
                                  <a:pt x="0" y="3329"/>
                                </a:lnTo>
                                <a:lnTo>
                                  <a:pt x="326" y="3128"/>
                                </a:lnTo>
                                <a:lnTo>
                                  <a:pt x="326" y="0"/>
                                </a:lnTo>
                                <a:close/>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 name="Freeform 364"/>
                        <wps:cNvSpPr>
                          <a:spLocks/>
                        </wps:cNvSpPr>
                        <wps:spPr bwMode="auto">
                          <a:xfrm>
                            <a:off x="697777" y="1627855"/>
                            <a:ext cx="3374558" cy="94950"/>
                          </a:xfrm>
                          <a:custGeom>
                            <a:avLst/>
                            <a:gdLst>
                              <a:gd name="T0" fmla="*/ 0 w 7143"/>
                              <a:gd name="T1" fmla="*/ 201 h 201"/>
                              <a:gd name="T2" fmla="*/ 6817 w 7143"/>
                              <a:gd name="T3" fmla="*/ 201 h 201"/>
                              <a:gd name="T4" fmla="*/ 7143 w 7143"/>
                              <a:gd name="T5" fmla="*/ 0 h 201"/>
                              <a:gd name="T6" fmla="*/ 326 w 7143"/>
                              <a:gd name="T7" fmla="*/ 0 h 201"/>
                              <a:gd name="T8" fmla="*/ 0 w 7143"/>
                              <a:gd name="T9" fmla="*/ 201 h 201"/>
                            </a:gdLst>
                            <a:ahLst/>
                            <a:cxnLst>
                              <a:cxn ang="0">
                                <a:pos x="T0" y="T1"/>
                              </a:cxn>
                              <a:cxn ang="0">
                                <a:pos x="T2" y="T3"/>
                              </a:cxn>
                              <a:cxn ang="0">
                                <a:pos x="T4" y="T5"/>
                              </a:cxn>
                              <a:cxn ang="0">
                                <a:pos x="T6" y="T7"/>
                              </a:cxn>
                              <a:cxn ang="0">
                                <a:pos x="T8" y="T9"/>
                              </a:cxn>
                            </a:cxnLst>
                            <a:rect l="0" t="0" r="r" b="b"/>
                            <a:pathLst>
                              <a:path w="7143" h="201">
                                <a:moveTo>
                                  <a:pt x="0" y="201"/>
                                </a:moveTo>
                                <a:lnTo>
                                  <a:pt x="6817" y="201"/>
                                </a:lnTo>
                                <a:lnTo>
                                  <a:pt x="7143" y="0"/>
                                </a:lnTo>
                                <a:lnTo>
                                  <a:pt x="326" y="0"/>
                                </a:lnTo>
                                <a:lnTo>
                                  <a:pt x="0" y="201"/>
                                </a:lnTo>
                                <a:close/>
                              </a:path>
                            </a:pathLst>
                          </a:custGeom>
                          <a:noFill/>
                          <a:ln w="10795">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0" name="Rectangle 365"/>
                        <wps:cNvSpPr>
                          <a:spLocks noChangeArrowheads="1"/>
                        </wps:cNvSpPr>
                        <wps:spPr bwMode="auto">
                          <a:xfrm>
                            <a:off x="914622" y="114318"/>
                            <a:ext cx="3220547" cy="1477635"/>
                          </a:xfrm>
                          <a:prstGeom prst="rect">
                            <a:avLst/>
                          </a:prstGeom>
                          <a:noFill/>
                          <a:ln w="1079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 name="Freeform 366"/>
                        <wps:cNvSpPr>
                          <a:spLocks/>
                        </wps:cNvSpPr>
                        <wps:spPr bwMode="auto">
                          <a:xfrm>
                            <a:off x="697777" y="1414335"/>
                            <a:ext cx="2214746" cy="94950"/>
                          </a:xfrm>
                          <a:custGeom>
                            <a:avLst/>
                            <a:gdLst>
                              <a:gd name="T0" fmla="*/ 0 w 4688"/>
                              <a:gd name="T1" fmla="*/ 201 h 201"/>
                              <a:gd name="T2" fmla="*/ 4361 w 4688"/>
                              <a:gd name="T3" fmla="*/ 201 h 201"/>
                              <a:gd name="T4" fmla="*/ 4688 w 4688"/>
                              <a:gd name="T5" fmla="*/ 0 h 201"/>
                              <a:gd name="T6" fmla="*/ 326 w 4688"/>
                              <a:gd name="T7" fmla="*/ 0 h 201"/>
                              <a:gd name="T8" fmla="*/ 0 w 4688"/>
                              <a:gd name="T9" fmla="*/ 201 h 201"/>
                            </a:gdLst>
                            <a:ahLst/>
                            <a:cxnLst>
                              <a:cxn ang="0">
                                <a:pos x="T0" y="T1"/>
                              </a:cxn>
                              <a:cxn ang="0">
                                <a:pos x="T2" y="T3"/>
                              </a:cxn>
                              <a:cxn ang="0">
                                <a:pos x="T4" y="T5"/>
                              </a:cxn>
                              <a:cxn ang="0">
                                <a:pos x="T6" y="T7"/>
                              </a:cxn>
                              <a:cxn ang="0">
                                <a:pos x="T8" y="T9"/>
                              </a:cxn>
                            </a:cxnLst>
                            <a:rect l="0" t="0" r="r" b="b"/>
                            <a:pathLst>
                              <a:path w="4688" h="201">
                                <a:moveTo>
                                  <a:pt x="0" y="201"/>
                                </a:moveTo>
                                <a:lnTo>
                                  <a:pt x="4361" y="201"/>
                                </a:lnTo>
                                <a:lnTo>
                                  <a:pt x="4688" y="0"/>
                                </a:lnTo>
                                <a:lnTo>
                                  <a:pt x="326" y="0"/>
                                </a:lnTo>
                                <a:lnTo>
                                  <a:pt x="0" y="201"/>
                                </a:lnTo>
                                <a:close/>
                              </a:path>
                            </a:pathLst>
                          </a:custGeom>
                          <a:solidFill>
                            <a:srgbClr val="808080"/>
                          </a:solidFill>
                          <a:ln w="10795">
                            <a:solidFill>
                              <a:srgbClr val="000000"/>
                            </a:solidFill>
                            <a:prstDash val="solid"/>
                            <a:round/>
                            <a:headEnd/>
                            <a:tailEnd/>
                          </a:ln>
                        </wps:spPr>
                        <wps:bodyPr rot="0" vert="horz" wrap="square" lIns="91440" tIns="45720" rIns="91440" bIns="45720" anchor="t" anchorCtr="0" upright="1">
                          <a:noAutofit/>
                        </wps:bodyPr>
                      </wps:wsp>
                      <wps:wsp>
                        <wps:cNvPr id="692" name="Rectangle 367"/>
                        <wps:cNvSpPr>
                          <a:spLocks noChangeArrowheads="1"/>
                        </wps:cNvSpPr>
                        <wps:spPr bwMode="auto">
                          <a:xfrm>
                            <a:off x="697777" y="1509285"/>
                            <a:ext cx="2060262" cy="118570"/>
                          </a:xfrm>
                          <a:prstGeom prst="rect">
                            <a:avLst/>
                          </a:prstGeom>
                          <a:solidFill>
                            <a:srgbClr val="808080"/>
                          </a:solidFill>
                          <a:ln w="10795">
                            <a:solidFill>
                              <a:srgbClr val="000000"/>
                            </a:solidFill>
                            <a:miter lim="800000"/>
                            <a:headEnd/>
                            <a:tailEnd/>
                          </a:ln>
                        </wps:spPr>
                        <wps:bodyPr rot="0" vert="horz" wrap="square" lIns="91440" tIns="45720" rIns="91440" bIns="45720" anchor="t" anchorCtr="0" upright="1">
                          <a:noAutofit/>
                        </wps:bodyPr>
                      </wps:wsp>
                      <wps:wsp>
                        <wps:cNvPr id="693" name="Freeform 368"/>
                        <wps:cNvSpPr>
                          <a:spLocks/>
                        </wps:cNvSpPr>
                        <wps:spPr bwMode="auto">
                          <a:xfrm>
                            <a:off x="2758039" y="1414335"/>
                            <a:ext cx="795098" cy="94950"/>
                          </a:xfrm>
                          <a:custGeom>
                            <a:avLst/>
                            <a:gdLst>
                              <a:gd name="T0" fmla="*/ 0 w 1683"/>
                              <a:gd name="T1" fmla="*/ 201 h 201"/>
                              <a:gd name="T2" fmla="*/ 1357 w 1683"/>
                              <a:gd name="T3" fmla="*/ 201 h 201"/>
                              <a:gd name="T4" fmla="*/ 1683 w 1683"/>
                              <a:gd name="T5" fmla="*/ 0 h 201"/>
                              <a:gd name="T6" fmla="*/ 327 w 1683"/>
                              <a:gd name="T7" fmla="*/ 0 h 201"/>
                              <a:gd name="T8" fmla="*/ 0 w 1683"/>
                              <a:gd name="T9" fmla="*/ 201 h 201"/>
                            </a:gdLst>
                            <a:ahLst/>
                            <a:cxnLst>
                              <a:cxn ang="0">
                                <a:pos x="T0" y="T1"/>
                              </a:cxn>
                              <a:cxn ang="0">
                                <a:pos x="T2" y="T3"/>
                              </a:cxn>
                              <a:cxn ang="0">
                                <a:pos x="T4" y="T5"/>
                              </a:cxn>
                              <a:cxn ang="0">
                                <a:pos x="T6" y="T7"/>
                              </a:cxn>
                              <a:cxn ang="0">
                                <a:pos x="T8" y="T9"/>
                              </a:cxn>
                            </a:cxnLst>
                            <a:rect l="0" t="0" r="r" b="b"/>
                            <a:pathLst>
                              <a:path w="1683" h="201">
                                <a:moveTo>
                                  <a:pt x="0" y="201"/>
                                </a:moveTo>
                                <a:lnTo>
                                  <a:pt x="1357" y="201"/>
                                </a:lnTo>
                                <a:lnTo>
                                  <a:pt x="1683" y="0"/>
                                </a:lnTo>
                                <a:lnTo>
                                  <a:pt x="327" y="0"/>
                                </a:lnTo>
                                <a:lnTo>
                                  <a:pt x="0" y="201"/>
                                </a:lnTo>
                                <a:close/>
                              </a:path>
                            </a:pathLst>
                          </a:custGeom>
                          <a:solidFill>
                            <a:srgbClr val="FFFFFF"/>
                          </a:solidFill>
                          <a:ln w="10795">
                            <a:solidFill>
                              <a:srgbClr val="000000"/>
                            </a:solidFill>
                            <a:prstDash val="solid"/>
                            <a:round/>
                            <a:headEnd/>
                            <a:tailEnd/>
                          </a:ln>
                        </wps:spPr>
                        <wps:bodyPr rot="0" vert="horz" wrap="square" lIns="91440" tIns="45720" rIns="91440" bIns="45720" anchor="t" anchorCtr="0" upright="1">
                          <a:noAutofit/>
                        </wps:bodyPr>
                      </wps:wsp>
                      <wps:wsp>
                        <wps:cNvPr id="694" name="Rectangle 369"/>
                        <wps:cNvSpPr>
                          <a:spLocks noChangeArrowheads="1"/>
                        </wps:cNvSpPr>
                        <wps:spPr bwMode="auto">
                          <a:xfrm>
                            <a:off x="2758039" y="1509285"/>
                            <a:ext cx="641086" cy="118570"/>
                          </a:xfrm>
                          <a:prstGeom prst="rect">
                            <a:avLst/>
                          </a:prstGeom>
                          <a:solidFill>
                            <a:srgbClr val="FFFFFF"/>
                          </a:solidFill>
                          <a:ln w="10795">
                            <a:solidFill>
                              <a:srgbClr val="000000"/>
                            </a:solidFill>
                            <a:miter lim="800000"/>
                            <a:headEnd/>
                            <a:tailEnd/>
                          </a:ln>
                        </wps:spPr>
                        <wps:bodyPr rot="0" vert="horz" wrap="square" lIns="91440" tIns="45720" rIns="91440" bIns="45720" anchor="t" anchorCtr="0" upright="1">
                          <a:noAutofit/>
                        </wps:bodyPr>
                      </wps:wsp>
                      <wps:wsp>
                        <wps:cNvPr id="695" name="Freeform 370" descr="60%"/>
                        <wps:cNvSpPr>
                          <a:spLocks/>
                        </wps:cNvSpPr>
                        <wps:spPr bwMode="auto">
                          <a:xfrm>
                            <a:off x="3399125" y="1414335"/>
                            <a:ext cx="673211" cy="94950"/>
                          </a:xfrm>
                          <a:custGeom>
                            <a:avLst/>
                            <a:gdLst>
                              <a:gd name="T0" fmla="*/ 0 w 1425"/>
                              <a:gd name="T1" fmla="*/ 201 h 201"/>
                              <a:gd name="T2" fmla="*/ 1099 w 1425"/>
                              <a:gd name="T3" fmla="*/ 201 h 201"/>
                              <a:gd name="T4" fmla="*/ 1425 w 1425"/>
                              <a:gd name="T5" fmla="*/ 0 h 201"/>
                              <a:gd name="T6" fmla="*/ 326 w 1425"/>
                              <a:gd name="T7" fmla="*/ 0 h 201"/>
                              <a:gd name="T8" fmla="*/ 0 w 1425"/>
                              <a:gd name="T9" fmla="*/ 201 h 201"/>
                            </a:gdLst>
                            <a:ahLst/>
                            <a:cxnLst>
                              <a:cxn ang="0">
                                <a:pos x="T0" y="T1"/>
                              </a:cxn>
                              <a:cxn ang="0">
                                <a:pos x="T2" y="T3"/>
                              </a:cxn>
                              <a:cxn ang="0">
                                <a:pos x="T4" y="T5"/>
                              </a:cxn>
                              <a:cxn ang="0">
                                <a:pos x="T6" y="T7"/>
                              </a:cxn>
                              <a:cxn ang="0">
                                <a:pos x="T8" y="T9"/>
                              </a:cxn>
                            </a:cxnLst>
                            <a:rect l="0" t="0" r="r" b="b"/>
                            <a:pathLst>
                              <a:path w="1425" h="201">
                                <a:moveTo>
                                  <a:pt x="0" y="201"/>
                                </a:moveTo>
                                <a:lnTo>
                                  <a:pt x="1099" y="201"/>
                                </a:lnTo>
                                <a:lnTo>
                                  <a:pt x="1425" y="0"/>
                                </a:lnTo>
                                <a:lnTo>
                                  <a:pt x="326" y="0"/>
                                </a:lnTo>
                                <a:lnTo>
                                  <a:pt x="0" y="201"/>
                                </a:lnTo>
                                <a:close/>
                              </a:path>
                            </a:pathLst>
                          </a:custGeom>
                          <a:pattFill prst="pct60">
                            <a:fgClr>
                              <a:srgbClr val="000000"/>
                            </a:fgClr>
                            <a:bgClr>
                              <a:srgbClr val="FFFFFF"/>
                            </a:bgClr>
                          </a:pattFill>
                          <a:ln w="10795">
                            <a:solidFill>
                              <a:srgbClr val="000000"/>
                            </a:solidFill>
                            <a:prstDash val="solid"/>
                            <a:round/>
                            <a:headEnd/>
                            <a:tailEnd/>
                          </a:ln>
                        </wps:spPr>
                        <wps:bodyPr rot="0" vert="horz" wrap="square" lIns="91440" tIns="45720" rIns="91440" bIns="45720" anchor="t" anchorCtr="0" upright="1">
                          <a:noAutofit/>
                        </wps:bodyPr>
                      </wps:wsp>
                      <wps:wsp>
                        <wps:cNvPr id="696" name="Rectangle 371" descr="60%"/>
                        <wps:cNvSpPr>
                          <a:spLocks noChangeArrowheads="1"/>
                        </wps:cNvSpPr>
                        <wps:spPr bwMode="auto">
                          <a:xfrm>
                            <a:off x="3399125" y="1509285"/>
                            <a:ext cx="519199" cy="118570"/>
                          </a:xfrm>
                          <a:prstGeom prst="rect">
                            <a:avLst/>
                          </a:prstGeom>
                          <a:pattFill prst="pct60">
                            <a:fgClr>
                              <a:srgbClr val="000000"/>
                            </a:fgClr>
                            <a:bgClr>
                              <a:srgbClr val="FFFFFF"/>
                            </a:bgClr>
                          </a:pattFill>
                          <a:ln w="10795">
                            <a:solidFill>
                              <a:srgbClr val="000000"/>
                            </a:solidFill>
                            <a:miter lim="800000"/>
                            <a:headEnd/>
                            <a:tailEnd/>
                          </a:ln>
                        </wps:spPr>
                        <wps:bodyPr rot="0" vert="horz" wrap="square" lIns="91440" tIns="45720" rIns="91440" bIns="45720" anchor="t" anchorCtr="0" upright="1">
                          <a:noAutofit/>
                        </wps:bodyPr>
                      </wps:wsp>
                      <wps:wsp>
                        <wps:cNvPr id="697" name="Freeform 372"/>
                        <wps:cNvSpPr>
                          <a:spLocks/>
                        </wps:cNvSpPr>
                        <wps:spPr bwMode="auto">
                          <a:xfrm>
                            <a:off x="3918324" y="1414335"/>
                            <a:ext cx="154012" cy="213520"/>
                          </a:xfrm>
                          <a:custGeom>
                            <a:avLst/>
                            <a:gdLst>
                              <a:gd name="T0" fmla="*/ 326 w 326"/>
                              <a:gd name="T1" fmla="*/ 268 h 452"/>
                              <a:gd name="T2" fmla="*/ 0 w 326"/>
                              <a:gd name="T3" fmla="*/ 452 h 452"/>
                              <a:gd name="T4" fmla="*/ 0 w 326"/>
                              <a:gd name="T5" fmla="*/ 201 h 452"/>
                              <a:gd name="T6" fmla="*/ 326 w 326"/>
                              <a:gd name="T7" fmla="*/ 0 h 452"/>
                              <a:gd name="T8" fmla="*/ 326 w 326"/>
                              <a:gd name="T9" fmla="*/ 268 h 452"/>
                            </a:gdLst>
                            <a:ahLst/>
                            <a:cxnLst>
                              <a:cxn ang="0">
                                <a:pos x="T0" y="T1"/>
                              </a:cxn>
                              <a:cxn ang="0">
                                <a:pos x="T2" y="T3"/>
                              </a:cxn>
                              <a:cxn ang="0">
                                <a:pos x="T4" y="T5"/>
                              </a:cxn>
                              <a:cxn ang="0">
                                <a:pos x="T6" y="T7"/>
                              </a:cxn>
                              <a:cxn ang="0">
                                <a:pos x="T8" y="T9"/>
                              </a:cxn>
                            </a:cxnLst>
                            <a:rect l="0" t="0" r="r" b="b"/>
                            <a:pathLst>
                              <a:path w="326" h="452">
                                <a:moveTo>
                                  <a:pt x="326" y="268"/>
                                </a:moveTo>
                                <a:lnTo>
                                  <a:pt x="0" y="452"/>
                                </a:lnTo>
                                <a:lnTo>
                                  <a:pt x="0" y="201"/>
                                </a:lnTo>
                                <a:lnTo>
                                  <a:pt x="326" y="0"/>
                                </a:lnTo>
                                <a:lnTo>
                                  <a:pt x="326" y="268"/>
                                </a:lnTo>
                                <a:close/>
                              </a:path>
                            </a:pathLst>
                          </a:custGeom>
                          <a:solidFill>
                            <a:srgbClr val="804D66"/>
                          </a:solidFill>
                          <a:ln w="10795">
                            <a:solidFill>
                              <a:srgbClr val="000000"/>
                            </a:solidFill>
                            <a:prstDash val="solid"/>
                            <a:round/>
                            <a:headEnd/>
                            <a:tailEnd/>
                          </a:ln>
                        </wps:spPr>
                        <wps:bodyPr rot="0" vert="horz" wrap="square" lIns="91440" tIns="45720" rIns="91440" bIns="45720" anchor="t" anchorCtr="0" upright="1">
                          <a:noAutofit/>
                        </wps:bodyPr>
                      </wps:wsp>
                      <wps:wsp>
                        <wps:cNvPr id="698" name="Freeform 373"/>
                        <wps:cNvSpPr>
                          <a:spLocks/>
                        </wps:cNvSpPr>
                        <wps:spPr bwMode="auto">
                          <a:xfrm>
                            <a:off x="3918324" y="1414335"/>
                            <a:ext cx="154012" cy="213520"/>
                          </a:xfrm>
                          <a:custGeom>
                            <a:avLst/>
                            <a:gdLst>
                              <a:gd name="T0" fmla="*/ 326 w 326"/>
                              <a:gd name="T1" fmla="*/ 268 h 452"/>
                              <a:gd name="T2" fmla="*/ 0 w 326"/>
                              <a:gd name="T3" fmla="*/ 452 h 452"/>
                              <a:gd name="T4" fmla="*/ 0 w 326"/>
                              <a:gd name="T5" fmla="*/ 201 h 452"/>
                              <a:gd name="T6" fmla="*/ 326 w 326"/>
                              <a:gd name="T7" fmla="*/ 0 h 452"/>
                              <a:gd name="T8" fmla="*/ 326 w 326"/>
                              <a:gd name="T9" fmla="*/ 268 h 452"/>
                            </a:gdLst>
                            <a:ahLst/>
                            <a:cxnLst>
                              <a:cxn ang="0">
                                <a:pos x="T0" y="T1"/>
                              </a:cxn>
                              <a:cxn ang="0">
                                <a:pos x="T2" y="T3"/>
                              </a:cxn>
                              <a:cxn ang="0">
                                <a:pos x="T4" y="T5"/>
                              </a:cxn>
                              <a:cxn ang="0">
                                <a:pos x="T6" y="T7"/>
                              </a:cxn>
                              <a:cxn ang="0">
                                <a:pos x="T8" y="T9"/>
                              </a:cxn>
                            </a:cxnLst>
                            <a:rect l="0" t="0" r="r" b="b"/>
                            <a:pathLst>
                              <a:path w="326" h="452">
                                <a:moveTo>
                                  <a:pt x="326" y="268"/>
                                </a:moveTo>
                                <a:lnTo>
                                  <a:pt x="0" y="452"/>
                                </a:lnTo>
                                <a:lnTo>
                                  <a:pt x="0" y="201"/>
                                </a:lnTo>
                                <a:lnTo>
                                  <a:pt x="326" y="0"/>
                                </a:lnTo>
                                <a:lnTo>
                                  <a:pt x="326" y="268"/>
                                </a:lnTo>
                                <a:close/>
                              </a:path>
                            </a:pathLst>
                          </a:custGeom>
                          <a:solidFill>
                            <a:srgbClr val="606060"/>
                          </a:solidFill>
                          <a:ln w="10795">
                            <a:solidFill>
                              <a:srgbClr val="000000"/>
                            </a:solidFill>
                            <a:prstDash val="solid"/>
                            <a:round/>
                            <a:headEnd/>
                            <a:tailEnd/>
                          </a:ln>
                        </wps:spPr>
                        <wps:bodyPr rot="0" vert="horz" wrap="square" lIns="91440" tIns="45720" rIns="91440" bIns="45720" anchor="t" anchorCtr="0" upright="1">
                          <a:noAutofit/>
                        </wps:bodyPr>
                      </wps:wsp>
                      <wps:wsp>
                        <wps:cNvPr id="699" name="Freeform 374" descr="Светлый диагональный 2"/>
                        <wps:cNvSpPr>
                          <a:spLocks/>
                        </wps:cNvSpPr>
                        <wps:spPr bwMode="auto">
                          <a:xfrm>
                            <a:off x="3918324" y="1414335"/>
                            <a:ext cx="154012" cy="213520"/>
                          </a:xfrm>
                          <a:custGeom>
                            <a:avLst/>
                            <a:gdLst>
                              <a:gd name="T0" fmla="*/ 326 w 326"/>
                              <a:gd name="T1" fmla="*/ 268 h 452"/>
                              <a:gd name="T2" fmla="*/ 0 w 326"/>
                              <a:gd name="T3" fmla="*/ 452 h 452"/>
                              <a:gd name="T4" fmla="*/ 0 w 326"/>
                              <a:gd name="T5" fmla="*/ 201 h 452"/>
                              <a:gd name="T6" fmla="*/ 326 w 326"/>
                              <a:gd name="T7" fmla="*/ 0 h 452"/>
                              <a:gd name="T8" fmla="*/ 326 w 326"/>
                              <a:gd name="T9" fmla="*/ 268 h 452"/>
                            </a:gdLst>
                            <a:ahLst/>
                            <a:cxnLst>
                              <a:cxn ang="0">
                                <a:pos x="T0" y="T1"/>
                              </a:cxn>
                              <a:cxn ang="0">
                                <a:pos x="T2" y="T3"/>
                              </a:cxn>
                              <a:cxn ang="0">
                                <a:pos x="T4" y="T5"/>
                              </a:cxn>
                              <a:cxn ang="0">
                                <a:pos x="T6" y="T7"/>
                              </a:cxn>
                              <a:cxn ang="0">
                                <a:pos x="T8" y="T9"/>
                              </a:cxn>
                            </a:cxnLst>
                            <a:rect l="0" t="0" r="r" b="b"/>
                            <a:pathLst>
                              <a:path w="326" h="452">
                                <a:moveTo>
                                  <a:pt x="326" y="268"/>
                                </a:moveTo>
                                <a:lnTo>
                                  <a:pt x="0" y="452"/>
                                </a:lnTo>
                                <a:lnTo>
                                  <a:pt x="0" y="201"/>
                                </a:lnTo>
                                <a:lnTo>
                                  <a:pt x="326" y="0"/>
                                </a:lnTo>
                                <a:lnTo>
                                  <a:pt x="326" y="268"/>
                                </a:lnTo>
                                <a:close/>
                              </a:path>
                            </a:pathLst>
                          </a:custGeom>
                          <a:blipFill dpi="0" rotWithShape="0">
                            <a:blip r:embed="rId9"/>
                            <a:srcRect/>
                            <a:tile tx="0" ty="0" sx="100000" sy="100000" flip="none" algn="tl"/>
                          </a:blipFill>
                          <a:ln w="10795">
                            <a:solidFill>
                              <a:srgbClr val="000000"/>
                            </a:solidFill>
                            <a:prstDash val="solid"/>
                            <a:round/>
                            <a:headEnd/>
                            <a:tailEnd/>
                          </a:ln>
                        </wps:spPr>
                        <wps:bodyPr rot="0" vert="horz" wrap="square" lIns="91440" tIns="45720" rIns="91440" bIns="45720" anchor="t" anchorCtr="0" upright="1">
                          <a:noAutofit/>
                        </wps:bodyPr>
                      </wps:wsp>
                      <wps:wsp>
                        <wps:cNvPr id="700" name="Rectangle 375"/>
                        <wps:cNvSpPr>
                          <a:spLocks noChangeArrowheads="1"/>
                        </wps:cNvSpPr>
                        <wps:spPr bwMode="auto">
                          <a:xfrm>
                            <a:off x="1670508" y="1509285"/>
                            <a:ext cx="10160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b/>
                                  <w:bCs/>
                                  <w:color w:val="000000"/>
                                  <w:sz w:val="17"/>
                                  <w:szCs w:val="22"/>
                                  <w:lang w:val="en-US"/>
                                </w:rPr>
                                <w:t>64</w:t>
                              </w:r>
                            </w:p>
                          </w:txbxContent>
                        </wps:txbx>
                        <wps:bodyPr rot="0" vert="horz" wrap="none" lIns="0" tIns="0" rIns="0" bIns="0" anchor="t" anchorCtr="0" upright="1">
                          <a:spAutoFit/>
                        </wps:bodyPr>
                      </wps:wsp>
                      <wps:wsp>
                        <wps:cNvPr id="701" name="Rectangle 376"/>
                        <wps:cNvSpPr>
                          <a:spLocks noChangeArrowheads="1"/>
                        </wps:cNvSpPr>
                        <wps:spPr bwMode="auto">
                          <a:xfrm>
                            <a:off x="3025906" y="1509285"/>
                            <a:ext cx="10160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b/>
                                  <w:bCs/>
                                  <w:color w:val="000000"/>
                                  <w:sz w:val="17"/>
                                  <w:szCs w:val="22"/>
                                  <w:lang w:val="en-US"/>
                                </w:rPr>
                                <w:t>20</w:t>
                              </w:r>
                            </w:p>
                          </w:txbxContent>
                        </wps:txbx>
                        <wps:bodyPr rot="0" vert="horz" wrap="none" lIns="0" tIns="0" rIns="0" bIns="0" anchor="t" anchorCtr="0" upright="1">
                          <a:spAutoFit/>
                        </wps:bodyPr>
                      </wps:wsp>
                      <wps:wsp>
                        <wps:cNvPr id="702" name="Rectangle 377"/>
                        <wps:cNvSpPr>
                          <a:spLocks noChangeArrowheads="1"/>
                        </wps:cNvSpPr>
                        <wps:spPr bwMode="auto">
                          <a:xfrm>
                            <a:off x="3601797" y="1509285"/>
                            <a:ext cx="9398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b/>
                                  <w:bCs/>
                                  <w:color w:val="000000"/>
                                  <w:sz w:val="17"/>
                                  <w:szCs w:val="22"/>
                                  <w:lang w:val="en-US"/>
                                </w:rPr>
                                <w:t>16</w:t>
                              </w:r>
                            </w:p>
                          </w:txbxContent>
                        </wps:txbx>
                        <wps:bodyPr rot="0" vert="horz" wrap="none" lIns="0" tIns="0" rIns="0" bIns="0" anchor="t" anchorCtr="0" upright="1">
                          <a:spAutoFit/>
                        </wps:bodyPr>
                      </wps:wsp>
                      <wps:wsp>
                        <wps:cNvPr id="703" name="Rectangle 378"/>
                        <wps:cNvSpPr>
                          <a:spLocks noChangeArrowheads="1"/>
                        </wps:cNvSpPr>
                        <wps:spPr bwMode="auto">
                          <a:xfrm>
                            <a:off x="3885726" y="1509285"/>
                            <a:ext cx="54329" cy="12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b/>
                                  <w:bCs/>
                                  <w:color w:val="000000"/>
                                  <w:sz w:val="17"/>
                                  <w:szCs w:val="22"/>
                                  <w:lang w:val="en-US"/>
                                </w:rPr>
                                <w:t>0</w:t>
                              </w:r>
                            </w:p>
                          </w:txbxContent>
                        </wps:txbx>
                        <wps:bodyPr rot="0" vert="horz" wrap="none" lIns="0" tIns="0" rIns="0" bIns="0" anchor="t" anchorCtr="0" upright="1">
                          <a:spAutoFit/>
                        </wps:bodyPr>
                      </wps:wsp>
                      <wps:wsp>
                        <wps:cNvPr id="704" name="Rectangle 379"/>
                        <wps:cNvSpPr>
                          <a:spLocks noChangeArrowheads="1"/>
                        </wps:cNvSpPr>
                        <wps:spPr bwMode="auto">
                          <a:xfrm>
                            <a:off x="3885726" y="1509285"/>
                            <a:ext cx="54329" cy="12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b/>
                                  <w:bCs/>
                                  <w:color w:val="000000"/>
                                  <w:sz w:val="17"/>
                                  <w:szCs w:val="22"/>
                                  <w:lang w:val="en-US"/>
                                </w:rPr>
                                <w:t>0</w:t>
                              </w:r>
                            </w:p>
                          </w:txbxContent>
                        </wps:txbx>
                        <wps:bodyPr rot="0" vert="horz" wrap="none" lIns="0" tIns="0" rIns="0" bIns="0" anchor="t" anchorCtr="0" upright="1">
                          <a:spAutoFit/>
                        </wps:bodyPr>
                      </wps:wsp>
                      <wps:wsp>
                        <wps:cNvPr id="705" name="Freeform 380"/>
                        <wps:cNvSpPr>
                          <a:spLocks/>
                        </wps:cNvSpPr>
                        <wps:spPr bwMode="auto">
                          <a:xfrm>
                            <a:off x="697777" y="1121926"/>
                            <a:ext cx="1606258" cy="94950"/>
                          </a:xfrm>
                          <a:custGeom>
                            <a:avLst/>
                            <a:gdLst>
                              <a:gd name="T0" fmla="*/ 0 w 3400"/>
                              <a:gd name="T1" fmla="*/ 201 h 201"/>
                              <a:gd name="T2" fmla="*/ 3073 w 3400"/>
                              <a:gd name="T3" fmla="*/ 201 h 201"/>
                              <a:gd name="T4" fmla="*/ 3400 w 3400"/>
                              <a:gd name="T5" fmla="*/ 0 h 201"/>
                              <a:gd name="T6" fmla="*/ 326 w 3400"/>
                              <a:gd name="T7" fmla="*/ 0 h 201"/>
                              <a:gd name="T8" fmla="*/ 0 w 3400"/>
                              <a:gd name="T9" fmla="*/ 201 h 201"/>
                            </a:gdLst>
                            <a:ahLst/>
                            <a:cxnLst>
                              <a:cxn ang="0">
                                <a:pos x="T0" y="T1"/>
                              </a:cxn>
                              <a:cxn ang="0">
                                <a:pos x="T2" y="T3"/>
                              </a:cxn>
                              <a:cxn ang="0">
                                <a:pos x="T4" y="T5"/>
                              </a:cxn>
                              <a:cxn ang="0">
                                <a:pos x="T6" y="T7"/>
                              </a:cxn>
                              <a:cxn ang="0">
                                <a:pos x="T8" y="T9"/>
                              </a:cxn>
                            </a:cxnLst>
                            <a:rect l="0" t="0" r="r" b="b"/>
                            <a:pathLst>
                              <a:path w="3400" h="201">
                                <a:moveTo>
                                  <a:pt x="0" y="201"/>
                                </a:moveTo>
                                <a:lnTo>
                                  <a:pt x="3073" y="201"/>
                                </a:lnTo>
                                <a:lnTo>
                                  <a:pt x="3400" y="0"/>
                                </a:lnTo>
                                <a:lnTo>
                                  <a:pt x="326" y="0"/>
                                </a:lnTo>
                                <a:lnTo>
                                  <a:pt x="0" y="201"/>
                                </a:lnTo>
                                <a:close/>
                              </a:path>
                            </a:pathLst>
                          </a:custGeom>
                          <a:solidFill>
                            <a:srgbClr val="808080"/>
                          </a:solidFill>
                          <a:ln w="10795">
                            <a:solidFill>
                              <a:srgbClr val="000000"/>
                            </a:solidFill>
                            <a:prstDash val="solid"/>
                            <a:round/>
                            <a:headEnd/>
                            <a:tailEnd/>
                          </a:ln>
                        </wps:spPr>
                        <wps:bodyPr rot="0" vert="horz" wrap="square" lIns="91440" tIns="45720" rIns="91440" bIns="45720" anchor="t" anchorCtr="0" upright="1">
                          <a:noAutofit/>
                        </wps:bodyPr>
                      </wps:wsp>
                      <wps:wsp>
                        <wps:cNvPr id="706" name="Rectangle 381"/>
                        <wps:cNvSpPr>
                          <a:spLocks noChangeArrowheads="1"/>
                        </wps:cNvSpPr>
                        <wps:spPr bwMode="auto">
                          <a:xfrm>
                            <a:off x="697777" y="1216876"/>
                            <a:ext cx="1451773" cy="118570"/>
                          </a:xfrm>
                          <a:prstGeom prst="rect">
                            <a:avLst/>
                          </a:prstGeom>
                          <a:solidFill>
                            <a:srgbClr val="808080"/>
                          </a:solidFill>
                          <a:ln w="10795">
                            <a:solidFill>
                              <a:srgbClr val="000000"/>
                            </a:solidFill>
                            <a:miter lim="800000"/>
                            <a:headEnd/>
                            <a:tailEnd/>
                          </a:ln>
                        </wps:spPr>
                        <wps:bodyPr rot="0" vert="horz" wrap="square" lIns="91440" tIns="45720" rIns="91440" bIns="45720" anchor="t" anchorCtr="0" upright="1">
                          <a:noAutofit/>
                        </wps:bodyPr>
                      </wps:wsp>
                      <wps:wsp>
                        <wps:cNvPr id="707" name="Freeform 382"/>
                        <wps:cNvSpPr>
                          <a:spLocks/>
                        </wps:cNvSpPr>
                        <wps:spPr bwMode="auto">
                          <a:xfrm>
                            <a:off x="2149551" y="1121926"/>
                            <a:ext cx="446445" cy="94950"/>
                          </a:xfrm>
                          <a:custGeom>
                            <a:avLst/>
                            <a:gdLst>
                              <a:gd name="T0" fmla="*/ 0 w 945"/>
                              <a:gd name="T1" fmla="*/ 201 h 201"/>
                              <a:gd name="T2" fmla="*/ 619 w 945"/>
                              <a:gd name="T3" fmla="*/ 201 h 201"/>
                              <a:gd name="T4" fmla="*/ 945 w 945"/>
                              <a:gd name="T5" fmla="*/ 0 h 201"/>
                              <a:gd name="T6" fmla="*/ 327 w 945"/>
                              <a:gd name="T7" fmla="*/ 0 h 201"/>
                              <a:gd name="T8" fmla="*/ 0 w 945"/>
                              <a:gd name="T9" fmla="*/ 201 h 201"/>
                            </a:gdLst>
                            <a:ahLst/>
                            <a:cxnLst>
                              <a:cxn ang="0">
                                <a:pos x="T0" y="T1"/>
                              </a:cxn>
                              <a:cxn ang="0">
                                <a:pos x="T2" y="T3"/>
                              </a:cxn>
                              <a:cxn ang="0">
                                <a:pos x="T4" y="T5"/>
                              </a:cxn>
                              <a:cxn ang="0">
                                <a:pos x="T6" y="T7"/>
                              </a:cxn>
                              <a:cxn ang="0">
                                <a:pos x="T8" y="T9"/>
                              </a:cxn>
                            </a:cxnLst>
                            <a:rect l="0" t="0" r="r" b="b"/>
                            <a:pathLst>
                              <a:path w="945" h="201">
                                <a:moveTo>
                                  <a:pt x="0" y="201"/>
                                </a:moveTo>
                                <a:lnTo>
                                  <a:pt x="619" y="201"/>
                                </a:lnTo>
                                <a:lnTo>
                                  <a:pt x="945" y="0"/>
                                </a:lnTo>
                                <a:lnTo>
                                  <a:pt x="327" y="0"/>
                                </a:lnTo>
                                <a:lnTo>
                                  <a:pt x="0" y="201"/>
                                </a:lnTo>
                                <a:close/>
                              </a:path>
                            </a:pathLst>
                          </a:custGeom>
                          <a:solidFill>
                            <a:srgbClr val="FFFFFF"/>
                          </a:solidFill>
                          <a:ln w="10795">
                            <a:solidFill>
                              <a:srgbClr val="000000"/>
                            </a:solidFill>
                            <a:prstDash val="solid"/>
                            <a:round/>
                            <a:headEnd/>
                            <a:tailEnd/>
                          </a:ln>
                        </wps:spPr>
                        <wps:bodyPr rot="0" vert="horz" wrap="square" lIns="91440" tIns="45720" rIns="91440" bIns="45720" anchor="t" anchorCtr="0" upright="1">
                          <a:noAutofit/>
                        </wps:bodyPr>
                      </wps:wsp>
                      <wps:wsp>
                        <wps:cNvPr id="708" name="Rectangle 383"/>
                        <wps:cNvSpPr>
                          <a:spLocks noChangeArrowheads="1"/>
                        </wps:cNvSpPr>
                        <wps:spPr bwMode="auto">
                          <a:xfrm>
                            <a:off x="2149551" y="1216876"/>
                            <a:ext cx="292433" cy="118570"/>
                          </a:xfrm>
                          <a:prstGeom prst="rect">
                            <a:avLst/>
                          </a:prstGeom>
                          <a:solidFill>
                            <a:srgbClr val="FFFFFF"/>
                          </a:solidFill>
                          <a:ln w="10795">
                            <a:solidFill>
                              <a:srgbClr val="000000"/>
                            </a:solidFill>
                            <a:miter lim="800000"/>
                            <a:headEnd/>
                            <a:tailEnd/>
                          </a:ln>
                        </wps:spPr>
                        <wps:bodyPr rot="0" vert="horz" wrap="square" lIns="91440" tIns="45720" rIns="91440" bIns="45720" anchor="t" anchorCtr="0" upright="1">
                          <a:noAutofit/>
                        </wps:bodyPr>
                      </wps:wsp>
                      <wps:wsp>
                        <wps:cNvPr id="709" name="Freeform 384" descr="60%"/>
                        <wps:cNvSpPr>
                          <a:spLocks/>
                        </wps:cNvSpPr>
                        <wps:spPr bwMode="auto">
                          <a:xfrm>
                            <a:off x="2441984" y="1121926"/>
                            <a:ext cx="989738" cy="94950"/>
                          </a:xfrm>
                          <a:custGeom>
                            <a:avLst/>
                            <a:gdLst>
                              <a:gd name="T0" fmla="*/ 0 w 2095"/>
                              <a:gd name="T1" fmla="*/ 201 h 201"/>
                              <a:gd name="T2" fmla="*/ 1768 w 2095"/>
                              <a:gd name="T3" fmla="*/ 201 h 201"/>
                              <a:gd name="T4" fmla="*/ 2095 w 2095"/>
                              <a:gd name="T5" fmla="*/ 0 h 201"/>
                              <a:gd name="T6" fmla="*/ 326 w 2095"/>
                              <a:gd name="T7" fmla="*/ 0 h 201"/>
                              <a:gd name="T8" fmla="*/ 0 w 2095"/>
                              <a:gd name="T9" fmla="*/ 201 h 201"/>
                            </a:gdLst>
                            <a:ahLst/>
                            <a:cxnLst>
                              <a:cxn ang="0">
                                <a:pos x="T0" y="T1"/>
                              </a:cxn>
                              <a:cxn ang="0">
                                <a:pos x="T2" y="T3"/>
                              </a:cxn>
                              <a:cxn ang="0">
                                <a:pos x="T4" y="T5"/>
                              </a:cxn>
                              <a:cxn ang="0">
                                <a:pos x="T6" y="T7"/>
                              </a:cxn>
                              <a:cxn ang="0">
                                <a:pos x="T8" y="T9"/>
                              </a:cxn>
                            </a:cxnLst>
                            <a:rect l="0" t="0" r="r" b="b"/>
                            <a:pathLst>
                              <a:path w="2095" h="201">
                                <a:moveTo>
                                  <a:pt x="0" y="201"/>
                                </a:moveTo>
                                <a:lnTo>
                                  <a:pt x="1768" y="201"/>
                                </a:lnTo>
                                <a:lnTo>
                                  <a:pt x="2095" y="0"/>
                                </a:lnTo>
                                <a:lnTo>
                                  <a:pt x="326" y="0"/>
                                </a:lnTo>
                                <a:lnTo>
                                  <a:pt x="0" y="201"/>
                                </a:lnTo>
                                <a:close/>
                              </a:path>
                            </a:pathLst>
                          </a:custGeom>
                          <a:pattFill prst="pct60">
                            <a:fgClr>
                              <a:srgbClr val="000000"/>
                            </a:fgClr>
                            <a:bgClr>
                              <a:srgbClr val="FFFFFF"/>
                            </a:bgClr>
                          </a:pattFill>
                          <a:ln w="10795">
                            <a:solidFill>
                              <a:srgbClr val="000000"/>
                            </a:solidFill>
                            <a:prstDash val="solid"/>
                            <a:round/>
                            <a:headEnd/>
                            <a:tailEnd/>
                          </a:ln>
                        </wps:spPr>
                        <wps:bodyPr rot="0" vert="horz" wrap="square" lIns="91440" tIns="45720" rIns="91440" bIns="45720" anchor="t" anchorCtr="0" upright="1">
                          <a:noAutofit/>
                        </wps:bodyPr>
                      </wps:wsp>
                      <wps:wsp>
                        <wps:cNvPr id="710" name="Rectangle 385" descr="60%"/>
                        <wps:cNvSpPr>
                          <a:spLocks noChangeArrowheads="1"/>
                        </wps:cNvSpPr>
                        <wps:spPr bwMode="auto">
                          <a:xfrm>
                            <a:off x="2441984" y="1216876"/>
                            <a:ext cx="835254" cy="118570"/>
                          </a:xfrm>
                          <a:prstGeom prst="rect">
                            <a:avLst/>
                          </a:prstGeom>
                          <a:pattFill prst="pct60">
                            <a:fgClr>
                              <a:srgbClr val="000000"/>
                            </a:fgClr>
                            <a:bgClr>
                              <a:srgbClr val="FFFFFF"/>
                            </a:bgClr>
                          </a:pattFill>
                          <a:ln w="10795">
                            <a:solidFill>
                              <a:srgbClr val="000000"/>
                            </a:solidFill>
                            <a:miter lim="800000"/>
                            <a:headEnd/>
                            <a:tailEnd/>
                          </a:ln>
                        </wps:spPr>
                        <wps:bodyPr rot="0" vert="horz" wrap="square" lIns="91440" tIns="45720" rIns="91440" bIns="45720" anchor="t" anchorCtr="0" upright="1">
                          <a:noAutofit/>
                        </wps:bodyPr>
                      </wps:wsp>
                      <wps:wsp>
                        <wps:cNvPr id="711" name="Freeform 386"/>
                        <wps:cNvSpPr>
                          <a:spLocks/>
                        </wps:cNvSpPr>
                        <wps:spPr bwMode="auto">
                          <a:xfrm>
                            <a:off x="3277238" y="1121926"/>
                            <a:ext cx="600457" cy="94950"/>
                          </a:xfrm>
                          <a:custGeom>
                            <a:avLst/>
                            <a:gdLst>
                              <a:gd name="T0" fmla="*/ 0 w 1271"/>
                              <a:gd name="T1" fmla="*/ 201 h 201"/>
                              <a:gd name="T2" fmla="*/ 945 w 1271"/>
                              <a:gd name="T3" fmla="*/ 201 h 201"/>
                              <a:gd name="T4" fmla="*/ 1271 w 1271"/>
                              <a:gd name="T5" fmla="*/ 0 h 201"/>
                              <a:gd name="T6" fmla="*/ 327 w 1271"/>
                              <a:gd name="T7" fmla="*/ 0 h 201"/>
                              <a:gd name="T8" fmla="*/ 0 w 1271"/>
                              <a:gd name="T9" fmla="*/ 201 h 201"/>
                            </a:gdLst>
                            <a:ahLst/>
                            <a:cxnLst>
                              <a:cxn ang="0">
                                <a:pos x="T0" y="T1"/>
                              </a:cxn>
                              <a:cxn ang="0">
                                <a:pos x="T2" y="T3"/>
                              </a:cxn>
                              <a:cxn ang="0">
                                <a:pos x="T4" y="T5"/>
                              </a:cxn>
                              <a:cxn ang="0">
                                <a:pos x="T6" y="T7"/>
                              </a:cxn>
                              <a:cxn ang="0">
                                <a:pos x="T8" y="T9"/>
                              </a:cxn>
                            </a:cxnLst>
                            <a:rect l="0" t="0" r="r" b="b"/>
                            <a:pathLst>
                              <a:path w="1271" h="201">
                                <a:moveTo>
                                  <a:pt x="0" y="201"/>
                                </a:moveTo>
                                <a:lnTo>
                                  <a:pt x="945" y="201"/>
                                </a:lnTo>
                                <a:lnTo>
                                  <a:pt x="1271" y="0"/>
                                </a:lnTo>
                                <a:lnTo>
                                  <a:pt x="327" y="0"/>
                                </a:lnTo>
                                <a:lnTo>
                                  <a:pt x="0" y="201"/>
                                </a:lnTo>
                                <a:close/>
                              </a:path>
                            </a:pathLst>
                          </a:custGeom>
                          <a:solidFill>
                            <a:srgbClr val="909090"/>
                          </a:solidFill>
                          <a:ln w="10795">
                            <a:solidFill>
                              <a:srgbClr val="000000"/>
                            </a:solidFill>
                            <a:prstDash val="solid"/>
                            <a:round/>
                            <a:headEnd/>
                            <a:tailEnd/>
                          </a:ln>
                        </wps:spPr>
                        <wps:bodyPr rot="0" vert="horz" wrap="square" lIns="91440" tIns="45720" rIns="91440" bIns="45720" anchor="t" anchorCtr="0" upright="1">
                          <a:noAutofit/>
                        </wps:bodyPr>
                      </wps:wsp>
                      <wps:wsp>
                        <wps:cNvPr id="712" name="Rectangle 387"/>
                        <wps:cNvSpPr>
                          <a:spLocks noChangeArrowheads="1"/>
                        </wps:cNvSpPr>
                        <wps:spPr bwMode="auto">
                          <a:xfrm>
                            <a:off x="3277238" y="1216876"/>
                            <a:ext cx="446445" cy="118570"/>
                          </a:xfrm>
                          <a:prstGeom prst="rect">
                            <a:avLst/>
                          </a:prstGeom>
                          <a:solidFill>
                            <a:srgbClr val="C0C0C0"/>
                          </a:solidFill>
                          <a:ln w="10795">
                            <a:solidFill>
                              <a:srgbClr val="000000"/>
                            </a:solidFill>
                            <a:miter lim="800000"/>
                            <a:headEnd/>
                            <a:tailEnd/>
                          </a:ln>
                        </wps:spPr>
                        <wps:bodyPr rot="0" vert="horz" wrap="square" lIns="91440" tIns="45720" rIns="91440" bIns="45720" anchor="t" anchorCtr="0" upright="1">
                          <a:noAutofit/>
                        </wps:bodyPr>
                      </wps:wsp>
                      <wps:wsp>
                        <wps:cNvPr id="713" name="Freeform 388" descr="Светлый диагональный 2"/>
                        <wps:cNvSpPr>
                          <a:spLocks/>
                        </wps:cNvSpPr>
                        <wps:spPr bwMode="auto">
                          <a:xfrm>
                            <a:off x="3723683" y="1121926"/>
                            <a:ext cx="348652" cy="94950"/>
                          </a:xfrm>
                          <a:custGeom>
                            <a:avLst/>
                            <a:gdLst>
                              <a:gd name="T0" fmla="*/ 0 w 738"/>
                              <a:gd name="T1" fmla="*/ 201 h 201"/>
                              <a:gd name="T2" fmla="*/ 412 w 738"/>
                              <a:gd name="T3" fmla="*/ 201 h 201"/>
                              <a:gd name="T4" fmla="*/ 738 w 738"/>
                              <a:gd name="T5" fmla="*/ 0 h 201"/>
                              <a:gd name="T6" fmla="*/ 326 w 738"/>
                              <a:gd name="T7" fmla="*/ 0 h 201"/>
                              <a:gd name="T8" fmla="*/ 0 w 738"/>
                              <a:gd name="T9" fmla="*/ 201 h 201"/>
                            </a:gdLst>
                            <a:ahLst/>
                            <a:cxnLst>
                              <a:cxn ang="0">
                                <a:pos x="T0" y="T1"/>
                              </a:cxn>
                              <a:cxn ang="0">
                                <a:pos x="T2" y="T3"/>
                              </a:cxn>
                              <a:cxn ang="0">
                                <a:pos x="T4" y="T5"/>
                              </a:cxn>
                              <a:cxn ang="0">
                                <a:pos x="T6" y="T7"/>
                              </a:cxn>
                              <a:cxn ang="0">
                                <a:pos x="T8" y="T9"/>
                              </a:cxn>
                            </a:cxnLst>
                            <a:rect l="0" t="0" r="r" b="b"/>
                            <a:pathLst>
                              <a:path w="738" h="201">
                                <a:moveTo>
                                  <a:pt x="0" y="201"/>
                                </a:moveTo>
                                <a:lnTo>
                                  <a:pt x="412" y="201"/>
                                </a:lnTo>
                                <a:lnTo>
                                  <a:pt x="738" y="0"/>
                                </a:lnTo>
                                <a:lnTo>
                                  <a:pt x="326" y="0"/>
                                </a:lnTo>
                                <a:lnTo>
                                  <a:pt x="0" y="201"/>
                                </a:lnTo>
                                <a:close/>
                              </a:path>
                            </a:pathLst>
                          </a:custGeom>
                          <a:blipFill dpi="0" rotWithShape="0">
                            <a:blip r:embed="rId9"/>
                            <a:srcRect/>
                            <a:tile tx="0" ty="0" sx="100000" sy="100000" flip="none" algn="tl"/>
                          </a:blipFill>
                          <a:ln w="10795">
                            <a:solidFill>
                              <a:srgbClr val="000000"/>
                            </a:solidFill>
                            <a:prstDash val="solid"/>
                            <a:round/>
                            <a:headEnd/>
                            <a:tailEnd/>
                          </a:ln>
                        </wps:spPr>
                        <wps:bodyPr rot="0" vert="horz" wrap="square" lIns="91440" tIns="45720" rIns="91440" bIns="45720" anchor="t" anchorCtr="0" upright="1">
                          <a:noAutofit/>
                        </wps:bodyPr>
                      </wps:wsp>
                      <wps:wsp>
                        <wps:cNvPr id="714" name="Rectangle 389" descr="Светлый диагональный 2"/>
                        <wps:cNvSpPr>
                          <a:spLocks noChangeArrowheads="1"/>
                        </wps:cNvSpPr>
                        <wps:spPr bwMode="auto">
                          <a:xfrm>
                            <a:off x="3723683" y="1216876"/>
                            <a:ext cx="194641" cy="118570"/>
                          </a:xfrm>
                          <a:prstGeom prst="rect">
                            <a:avLst/>
                          </a:prstGeom>
                          <a:blipFill dpi="0" rotWithShape="0">
                            <a:blip r:embed="rId9"/>
                            <a:srcRect/>
                            <a:tile tx="0" ty="0" sx="100000" sy="100000" flip="none" algn="tl"/>
                          </a:blipFill>
                          <a:ln w="10795">
                            <a:solidFill>
                              <a:srgbClr val="000000"/>
                            </a:solidFill>
                            <a:miter lim="800000"/>
                            <a:headEnd/>
                            <a:tailEnd/>
                          </a:ln>
                        </wps:spPr>
                        <wps:bodyPr rot="0" vert="horz" wrap="square" lIns="91440" tIns="45720" rIns="91440" bIns="45720" anchor="t" anchorCtr="0" upright="1">
                          <a:noAutofit/>
                        </wps:bodyPr>
                      </wps:wsp>
                      <wps:wsp>
                        <wps:cNvPr id="715" name="Freeform 390" descr="Светлый диагональный 2"/>
                        <wps:cNvSpPr>
                          <a:spLocks/>
                        </wps:cNvSpPr>
                        <wps:spPr bwMode="auto">
                          <a:xfrm>
                            <a:off x="3918324" y="1121926"/>
                            <a:ext cx="154012" cy="213520"/>
                          </a:xfrm>
                          <a:custGeom>
                            <a:avLst/>
                            <a:gdLst>
                              <a:gd name="T0" fmla="*/ 326 w 326"/>
                              <a:gd name="T1" fmla="*/ 251 h 452"/>
                              <a:gd name="T2" fmla="*/ 0 w 326"/>
                              <a:gd name="T3" fmla="*/ 452 h 452"/>
                              <a:gd name="T4" fmla="*/ 0 w 326"/>
                              <a:gd name="T5" fmla="*/ 201 h 452"/>
                              <a:gd name="T6" fmla="*/ 326 w 326"/>
                              <a:gd name="T7" fmla="*/ 0 h 452"/>
                              <a:gd name="T8" fmla="*/ 326 w 326"/>
                              <a:gd name="T9" fmla="*/ 251 h 452"/>
                            </a:gdLst>
                            <a:ahLst/>
                            <a:cxnLst>
                              <a:cxn ang="0">
                                <a:pos x="T0" y="T1"/>
                              </a:cxn>
                              <a:cxn ang="0">
                                <a:pos x="T2" y="T3"/>
                              </a:cxn>
                              <a:cxn ang="0">
                                <a:pos x="T4" y="T5"/>
                              </a:cxn>
                              <a:cxn ang="0">
                                <a:pos x="T6" y="T7"/>
                              </a:cxn>
                              <a:cxn ang="0">
                                <a:pos x="T8" y="T9"/>
                              </a:cxn>
                            </a:cxnLst>
                            <a:rect l="0" t="0" r="r" b="b"/>
                            <a:pathLst>
                              <a:path w="326" h="452">
                                <a:moveTo>
                                  <a:pt x="326" y="251"/>
                                </a:moveTo>
                                <a:lnTo>
                                  <a:pt x="0" y="452"/>
                                </a:lnTo>
                                <a:lnTo>
                                  <a:pt x="0" y="201"/>
                                </a:lnTo>
                                <a:lnTo>
                                  <a:pt x="326" y="0"/>
                                </a:lnTo>
                                <a:lnTo>
                                  <a:pt x="326" y="251"/>
                                </a:lnTo>
                                <a:close/>
                              </a:path>
                            </a:pathLst>
                          </a:custGeom>
                          <a:blipFill dpi="0" rotWithShape="0">
                            <a:blip r:embed="rId9"/>
                            <a:srcRect/>
                            <a:tile tx="0" ty="0" sx="100000" sy="100000" flip="none" algn="tl"/>
                          </a:blipFill>
                          <a:ln w="10795">
                            <a:solidFill>
                              <a:srgbClr val="000000"/>
                            </a:solidFill>
                            <a:prstDash val="solid"/>
                            <a:round/>
                            <a:headEnd/>
                            <a:tailEnd/>
                          </a:ln>
                        </wps:spPr>
                        <wps:bodyPr rot="0" vert="horz" wrap="square" lIns="91440" tIns="45720" rIns="91440" bIns="45720" anchor="t" anchorCtr="0" upright="1">
                          <a:noAutofit/>
                        </wps:bodyPr>
                      </wps:wsp>
                      <wps:wsp>
                        <wps:cNvPr id="716" name="Rectangle 391"/>
                        <wps:cNvSpPr>
                          <a:spLocks noChangeArrowheads="1"/>
                        </wps:cNvSpPr>
                        <wps:spPr bwMode="auto">
                          <a:xfrm>
                            <a:off x="1370988" y="1216876"/>
                            <a:ext cx="10160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b/>
                                  <w:bCs/>
                                  <w:color w:val="000000"/>
                                  <w:sz w:val="17"/>
                                  <w:szCs w:val="22"/>
                                  <w:lang w:val="en-US"/>
                                </w:rPr>
                                <w:t>45</w:t>
                              </w:r>
                            </w:p>
                          </w:txbxContent>
                        </wps:txbx>
                        <wps:bodyPr rot="0" vert="horz" wrap="none" lIns="0" tIns="0" rIns="0" bIns="0" anchor="t" anchorCtr="0" upright="1">
                          <a:spAutoFit/>
                        </wps:bodyPr>
                      </wps:wsp>
                      <wps:wsp>
                        <wps:cNvPr id="717" name="Rectangle 392"/>
                        <wps:cNvSpPr>
                          <a:spLocks noChangeArrowheads="1"/>
                        </wps:cNvSpPr>
                        <wps:spPr bwMode="auto">
                          <a:xfrm>
                            <a:off x="2262934" y="1216876"/>
                            <a:ext cx="54802" cy="12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b/>
                                  <w:bCs/>
                                  <w:color w:val="000000"/>
                                  <w:sz w:val="17"/>
                                  <w:szCs w:val="22"/>
                                  <w:lang w:val="en-US"/>
                                </w:rPr>
                                <w:t>9</w:t>
                              </w:r>
                            </w:p>
                          </w:txbxContent>
                        </wps:txbx>
                        <wps:bodyPr rot="0" vert="horz" wrap="none" lIns="0" tIns="0" rIns="0" bIns="0" anchor="t" anchorCtr="0" upright="1">
                          <a:spAutoFit/>
                        </wps:bodyPr>
                      </wps:wsp>
                      <wps:wsp>
                        <wps:cNvPr id="718" name="Rectangle 393"/>
                        <wps:cNvSpPr>
                          <a:spLocks noChangeArrowheads="1"/>
                        </wps:cNvSpPr>
                        <wps:spPr bwMode="auto">
                          <a:xfrm>
                            <a:off x="2798668" y="1216876"/>
                            <a:ext cx="10160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b/>
                                  <w:bCs/>
                                  <w:color w:val="000000"/>
                                  <w:sz w:val="17"/>
                                  <w:szCs w:val="22"/>
                                  <w:lang w:val="en-US"/>
                                </w:rPr>
                                <w:t>26</w:t>
                              </w:r>
                            </w:p>
                          </w:txbxContent>
                        </wps:txbx>
                        <wps:bodyPr rot="0" vert="horz" wrap="none" lIns="0" tIns="0" rIns="0" bIns="0" anchor="t" anchorCtr="0" upright="1">
                          <a:spAutoFit/>
                        </wps:bodyPr>
                      </wps:wsp>
                      <wps:wsp>
                        <wps:cNvPr id="719" name="Rectangle 394"/>
                        <wps:cNvSpPr>
                          <a:spLocks noChangeArrowheads="1"/>
                        </wps:cNvSpPr>
                        <wps:spPr bwMode="auto">
                          <a:xfrm>
                            <a:off x="3439754" y="1216876"/>
                            <a:ext cx="9398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b/>
                                  <w:bCs/>
                                  <w:color w:val="000000"/>
                                  <w:sz w:val="17"/>
                                  <w:szCs w:val="22"/>
                                  <w:lang w:val="en-US"/>
                                </w:rPr>
                                <w:t>14</w:t>
                              </w:r>
                            </w:p>
                          </w:txbxContent>
                        </wps:txbx>
                        <wps:bodyPr rot="0" vert="horz" wrap="none" lIns="0" tIns="0" rIns="0" bIns="0" anchor="t" anchorCtr="0" upright="1">
                          <a:spAutoFit/>
                        </wps:bodyPr>
                      </wps:wsp>
                      <wps:wsp>
                        <wps:cNvPr id="720" name="Rectangle 395"/>
                        <wps:cNvSpPr>
                          <a:spLocks noChangeArrowheads="1"/>
                        </wps:cNvSpPr>
                        <wps:spPr bwMode="auto">
                          <a:xfrm>
                            <a:off x="3788406" y="1216876"/>
                            <a:ext cx="54802" cy="12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b/>
                                  <w:bCs/>
                                  <w:color w:val="000000"/>
                                  <w:sz w:val="17"/>
                                  <w:szCs w:val="22"/>
                                  <w:lang w:val="en-US"/>
                                </w:rPr>
                                <w:t>6</w:t>
                              </w:r>
                            </w:p>
                          </w:txbxContent>
                        </wps:txbx>
                        <wps:bodyPr rot="0" vert="horz" wrap="none" lIns="0" tIns="0" rIns="0" bIns="0" anchor="t" anchorCtr="0" upright="1">
                          <a:spAutoFit/>
                        </wps:bodyPr>
                      </wps:wsp>
                      <wps:wsp>
                        <wps:cNvPr id="721" name="Freeform 396"/>
                        <wps:cNvSpPr>
                          <a:spLocks/>
                        </wps:cNvSpPr>
                        <wps:spPr bwMode="auto">
                          <a:xfrm>
                            <a:off x="697777" y="829989"/>
                            <a:ext cx="3374558" cy="94478"/>
                          </a:xfrm>
                          <a:custGeom>
                            <a:avLst/>
                            <a:gdLst>
                              <a:gd name="T0" fmla="*/ 0 w 7143"/>
                              <a:gd name="T1" fmla="*/ 200 h 200"/>
                              <a:gd name="T2" fmla="*/ 6817 w 7143"/>
                              <a:gd name="T3" fmla="*/ 200 h 200"/>
                              <a:gd name="T4" fmla="*/ 7143 w 7143"/>
                              <a:gd name="T5" fmla="*/ 0 h 200"/>
                              <a:gd name="T6" fmla="*/ 326 w 7143"/>
                              <a:gd name="T7" fmla="*/ 0 h 200"/>
                              <a:gd name="T8" fmla="*/ 0 w 7143"/>
                              <a:gd name="T9" fmla="*/ 200 h 200"/>
                            </a:gdLst>
                            <a:ahLst/>
                            <a:cxnLst>
                              <a:cxn ang="0">
                                <a:pos x="T0" y="T1"/>
                              </a:cxn>
                              <a:cxn ang="0">
                                <a:pos x="T2" y="T3"/>
                              </a:cxn>
                              <a:cxn ang="0">
                                <a:pos x="T4" y="T5"/>
                              </a:cxn>
                              <a:cxn ang="0">
                                <a:pos x="T6" y="T7"/>
                              </a:cxn>
                              <a:cxn ang="0">
                                <a:pos x="T8" y="T9"/>
                              </a:cxn>
                            </a:cxnLst>
                            <a:rect l="0" t="0" r="r" b="b"/>
                            <a:pathLst>
                              <a:path w="7143" h="200">
                                <a:moveTo>
                                  <a:pt x="0" y="200"/>
                                </a:moveTo>
                                <a:lnTo>
                                  <a:pt x="6817" y="200"/>
                                </a:lnTo>
                                <a:lnTo>
                                  <a:pt x="7143" y="0"/>
                                </a:lnTo>
                                <a:lnTo>
                                  <a:pt x="326" y="0"/>
                                </a:lnTo>
                                <a:lnTo>
                                  <a:pt x="0" y="200"/>
                                </a:lnTo>
                                <a:close/>
                              </a:path>
                            </a:pathLst>
                          </a:custGeom>
                          <a:solidFill>
                            <a:srgbClr val="808080"/>
                          </a:solidFill>
                          <a:ln w="10795">
                            <a:solidFill>
                              <a:srgbClr val="000000"/>
                            </a:solidFill>
                            <a:prstDash val="solid"/>
                            <a:round/>
                            <a:headEnd/>
                            <a:tailEnd/>
                          </a:ln>
                        </wps:spPr>
                        <wps:bodyPr rot="0" vert="horz" wrap="square" lIns="91440" tIns="45720" rIns="91440" bIns="45720" anchor="t" anchorCtr="0" upright="1">
                          <a:noAutofit/>
                        </wps:bodyPr>
                      </wps:wsp>
                      <wps:wsp>
                        <wps:cNvPr id="722" name="Rectangle 397"/>
                        <wps:cNvSpPr>
                          <a:spLocks noChangeArrowheads="1"/>
                        </wps:cNvSpPr>
                        <wps:spPr bwMode="auto">
                          <a:xfrm>
                            <a:off x="697777" y="924467"/>
                            <a:ext cx="3220547" cy="118570"/>
                          </a:xfrm>
                          <a:prstGeom prst="rect">
                            <a:avLst/>
                          </a:prstGeom>
                          <a:solidFill>
                            <a:srgbClr val="808080"/>
                          </a:solidFill>
                          <a:ln w="10795">
                            <a:solidFill>
                              <a:srgbClr val="000000"/>
                            </a:solidFill>
                            <a:miter lim="800000"/>
                            <a:headEnd/>
                            <a:tailEnd/>
                          </a:ln>
                        </wps:spPr>
                        <wps:txbx>
                          <w:txbxContent>
                            <w:p w:rsidR="008A1D6A" w:rsidRDefault="008A1D6A" w:rsidP="008A1D6A"/>
                          </w:txbxContent>
                        </wps:txbx>
                        <wps:bodyPr rot="0" vert="horz" wrap="square" lIns="91440" tIns="45720" rIns="91440" bIns="45720" anchor="t" anchorCtr="0" upright="1">
                          <a:noAutofit/>
                        </wps:bodyPr>
                      </wps:wsp>
                      <wps:wsp>
                        <wps:cNvPr id="723" name="Freeform 398"/>
                        <wps:cNvSpPr>
                          <a:spLocks/>
                        </wps:cNvSpPr>
                        <wps:spPr bwMode="auto">
                          <a:xfrm>
                            <a:off x="3918324" y="829989"/>
                            <a:ext cx="154012" cy="213048"/>
                          </a:xfrm>
                          <a:custGeom>
                            <a:avLst/>
                            <a:gdLst>
                              <a:gd name="T0" fmla="*/ 326 w 326"/>
                              <a:gd name="T1" fmla="*/ 250 h 451"/>
                              <a:gd name="T2" fmla="*/ 0 w 326"/>
                              <a:gd name="T3" fmla="*/ 451 h 451"/>
                              <a:gd name="T4" fmla="*/ 0 w 326"/>
                              <a:gd name="T5" fmla="*/ 200 h 451"/>
                              <a:gd name="T6" fmla="*/ 326 w 326"/>
                              <a:gd name="T7" fmla="*/ 0 h 451"/>
                              <a:gd name="T8" fmla="*/ 326 w 326"/>
                              <a:gd name="T9" fmla="*/ 250 h 451"/>
                            </a:gdLst>
                            <a:ahLst/>
                            <a:cxnLst>
                              <a:cxn ang="0">
                                <a:pos x="T0" y="T1"/>
                              </a:cxn>
                              <a:cxn ang="0">
                                <a:pos x="T2" y="T3"/>
                              </a:cxn>
                              <a:cxn ang="0">
                                <a:pos x="T4" y="T5"/>
                              </a:cxn>
                              <a:cxn ang="0">
                                <a:pos x="T6" y="T7"/>
                              </a:cxn>
                              <a:cxn ang="0">
                                <a:pos x="T8" y="T9"/>
                              </a:cxn>
                            </a:cxnLst>
                            <a:rect l="0" t="0" r="r" b="b"/>
                            <a:pathLst>
                              <a:path w="326" h="451">
                                <a:moveTo>
                                  <a:pt x="326" y="250"/>
                                </a:moveTo>
                                <a:lnTo>
                                  <a:pt x="0" y="451"/>
                                </a:lnTo>
                                <a:lnTo>
                                  <a:pt x="0" y="200"/>
                                </a:lnTo>
                                <a:lnTo>
                                  <a:pt x="326" y="0"/>
                                </a:lnTo>
                                <a:lnTo>
                                  <a:pt x="326" y="250"/>
                                </a:lnTo>
                                <a:close/>
                              </a:path>
                            </a:pathLst>
                          </a:custGeom>
                          <a:solidFill>
                            <a:srgbClr val="4D4D80"/>
                          </a:solidFill>
                          <a:ln w="10795">
                            <a:solidFill>
                              <a:srgbClr val="000000"/>
                            </a:solidFill>
                            <a:prstDash val="solid"/>
                            <a:round/>
                            <a:headEnd/>
                            <a:tailEnd/>
                          </a:ln>
                        </wps:spPr>
                        <wps:bodyPr rot="0" vert="horz" wrap="square" lIns="91440" tIns="45720" rIns="91440" bIns="45720" anchor="t" anchorCtr="0" upright="1">
                          <a:noAutofit/>
                        </wps:bodyPr>
                      </wps:wsp>
                      <wps:wsp>
                        <wps:cNvPr id="724" name="Freeform 399"/>
                        <wps:cNvSpPr>
                          <a:spLocks/>
                        </wps:cNvSpPr>
                        <wps:spPr bwMode="auto">
                          <a:xfrm>
                            <a:off x="3918324" y="829989"/>
                            <a:ext cx="154012" cy="213048"/>
                          </a:xfrm>
                          <a:custGeom>
                            <a:avLst/>
                            <a:gdLst>
                              <a:gd name="T0" fmla="*/ 326 w 326"/>
                              <a:gd name="T1" fmla="*/ 250 h 451"/>
                              <a:gd name="T2" fmla="*/ 0 w 326"/>
                              <a:gd name="T3" fmla="*/ 451 h 451"/>
                              <a:gd name="T4" fmla="*/ 0 w 326"/>
                              <a:gd name="T5" fmla="*/ 200 h 451"/>
                              <a:gd name="T6" fmla="*/ 326 w 326"/>
                              <a:gd name="T7" fmla="*/ 0 h 451"/>
                              <a:gd name="T8" fmla="*/ 326 w 326"/>
                              <a:gd name="T9" fmla="*/ 250 h 451"/>
                            </a:gdLst>
                            <a:ahLst/>
                            <a:cxnLst>
                              <a:cxn ang="0">
                                <a:pos x="T0" y="T1"/>
                              </a:cxn>
                              <a:cxn ang="0">
                                <a:pos x="T2" y="T3"/>
                              </a:cxn>
                              <a:cxn ang="0">
                                <a:pos x="T4" y="T5"/>
                              </a:cxn>
                              <a:cxn ang="0">
                                <a:pos x="T6" y="T7"/>
                              </a:cxn>
                              <a:cxn ang="0">
                                <a:pos x="T8" y="T9"/>
                              </a:cxn>
                            </a:cxnLst>
                            <a:rect l="0" t="0" r="r" b="b"/>
                            <a:pathLst>
                              <a:path w="326" h="451">
                                <a:moveTo>
                                  <a:pt x="326" y="250"/>
                                </a:moveTo>
                                <a:lnTo>
                                  <a:pt x="0" y="451"/>
                                </a:lnTo>
                                <a:lnTo>
                                  <a:pt x="0" y="200"/>
                                </a:lnTo>
                                <a:lnTo>
                                  <a:pt x="326" y="0"/>
                                </a:lnTo>
                                <a:lnTo>
                                  <a:pt x="326" y="250"/>
                                </a:lnTo>
                                <a:close/>
                              </a:path>
                            </a:pathLst>
                          </a:custGeom>
                          <a:solidFill>
                            <a:srgbClr val="1A6666"/>
                          </a:solidFill>
                          <a:ln w="10795">
                            <a:solidFill>
                              <a:srgbClr val="000000"/>
                            </a:solidFill>
                            <a:prstDash val="solid"/>
                            <a:round/>
                            <a:headEnd/>
                            <a:tailEnd/>
                          </a:ln>
                        </wps:spPr>
                        <wps:bodyPr rot="0" vert="horz" wrap="square" lIns="91440" tIns="45720" rIns="91440" bIns="45720" anchor="t" anchorCtr="0" upright="1">
                          <a:noAutofit/>
                        </wps:bodyPr>
                      </wps:wsp>
                      <wps:wsp>
                        <wps:cNvPr id="725" name="Freeform 400"/>
                        <wps:cNvSpPr>
                          <a:spLocks/>
                        </wps:cNvSpPr>
                        <wps:spPr bwMode="auto">
                          <a:xfrm>
                            <a:off x="3918324" y="829989"/>
                            <a:ext cx="154012" cy="213048"/>
                          </a:xfrm>
                          <a:custGeom>
                            <a:avLst/>
                            <a:gdLst>
                              <a:gd name="T0" fmla="*/ 326 w 326"/>
                              <a:gd name="T1" fmla="*/ 250 h 451"/>
                              <a:gd name="T2" fmla="*/ 0 w 326"/>
                              <a:gd name="T3" fmla="*/ 451 h 451"/>
                              <a:gd name="T4" fmla="*/ 0 w 326"/>
                              <a:gd name="T5" fmla="*/ 200 h 451"/>
                              <a:gd name="T6" fmla="*/ 326 w 326"/>
                              <a:gd name="T7" fmla="*/ 0 h 451"/>
                              <a:gd name="T8" fmla="*/ 326 w 326"/>
                              <a:gd name="T9" fmla="*/ 250 h 451"/>
                            </a:gdLst>
                            <a:ahLst/>
                            <a:cxnLst>
                              <a:cxn ang="0">
                                <a:pos x="T0" y="T1"/>
                              </a:cxn>
                              <a:cxn ang="0">
                                <a:pos x="T2" y="T3"/>
                              </a:cxn>
                              <a:cxn ang="0">
                                <a:pos x="T4" y="T5"/>
                              </a:cxn>
                              <a:cxn ang="0">
                                <a:pos x="T6" y="T7"/>
                              </a:cxn>
                              <a:cxn ang="0">
                                <a:pos x="T8" y="T9"/>
                              </a:cxn>
                            </a:cxnLst>
                            <a:rect l="0" t="0" r="r" b="b"/>
                            <a:pathLst>
                              <a:path w="326" h="451">
                                <a:moveTo>
                                  <a:pt x="326" y="250"/>
                                </a:moveTo>
                                <a:lnTo>
                                  <a:pt x="0" y="451"/>
                                </a:lnTo>
                                <a:lnTo>
                                  <a:pt x="0" y="200"/>
                                </a:lnTo>
                                <a:lnTo>
                                  <a:pt x="326" y="0"/>
                                </a:lnTo>
                                <a:lnTo>
                                  <a:pt x="326" y="250"/>
                                </a:lnTo>
                                <a:close/>
                              </a:path>
                            </a:pathLst>
                          </a:custGeom>
                          <a:solidFill>
                            <a:srgbClr val="804D66"/>
                          </a:solidFill>
                          <a:ln w="10795">
                            <a:solidFill>
                              <a:srgbClr val="000000"/>
                            </a:solidFill>
                            <a:prstDash val="solid"/>
                            <a:round/>
                            <a:headEnd/>
                            <a:tailEnd/>
                          </a:ln>
                        </wps:spPr>
                        <wps:bodyPr rot="0" vert="horz" wrap="square" lIns="91440" tIns="45720" rIns="91440" bIns="45720" anchor="t" anchorCtr="0" upright="1">
                          <a:noAutofit/>
                        </wps:bodyPr>
                      </wps:wsp>
                      <wps:wsp>
                        <wps:cNvPr id="726" name="Freeform 401"/>
                        <wps:cNvSpPr>
                          <a:spLocks/>
                        </wps:cNvSpPr>
                        <wps:spPr bwMode="auto">
                          <a:xfrm>
                            <a:off x="3918324" y="829989"/>
                            <a:ext cx="154012" cy="213048"/>
                          </a:xfrm>
                          <a:custGeom>
                            <a:avLst/>
                            <a:gdLst>
                              <a:gd name="T0" fmla="*/ 326 w 326"/>
                              <a:gd name="T1" fmla="*/ 250 h 451"/>
                              <a:gd name="T2" fmla="*/ 0 w 326"/>
                              <a:gd name="T3" fmla="*/ 451 h 451"/>
                              <a:gd name="T4" fmla="*/ 0 w 326"/>
                              <a:gd name="T5" fmla="*/ 200 h 451"/>
                              <a:gd name="T6" fmla="*/ 326 w 326"/>
                              <a:gd name="T7" fmla="*/ 0 h 451"/>
                              <a:gd name="T8" fmla="*/ 326 w 326"/>
                              <a:gd name="T9" fmla="*/ 250 h 451"/>
                            </a:gdLst>
                            <a:ahLst/>
                            <a:cxnLst>
                              <a:cxn ang="0">
                                <a:pos x="T0" y="T1"/>
                              </a:cxn>
                              <a:cxn ang="0">
                                <a:pos x="T2" y="T3"/>
                              </a:cxn>
                              <a:cxn ang="0">
                                <a:pos x="T4" y="T5"/>
                              </a:cxn>
                              <a:cxn ang="0">
                                <a:pos x="T6" y="T7"/>
                              </a:cxn>
                              <a:cxn ang="0">
                                <a:pos x="T8" y="T9"/>
                              </a:cxn>
                            </a:cxnLst>
                            <a:rect l="0" t="0" r="r" b="b"/>
                            <a:pathLst>
                              <a:path w="326" h="451">
                                <a:moveTo>
                                  <a:pt x="326" y="250"/>
                                </a:moveTo>
                                <a:lnTo>
                                  <a:pt x="0" y="451"/>
                                </a:lnTo>
                                <a:lnTo>
                                  <a:pt x="0" y="200"/>
                                </a:lnTo>
                                <a:lnTo>
                                  <a:pt x="326" y="0"/>
                                </a:lnTo>
                                <a:lnTo>
                                  <a:pt x="326" y="250"/>
                                </a:lnTo>
                                <a:close/>
                              </a:path>
                            </a:pathLst>
                          </a:custGeom>
                          <a:solidFill>
                            <a:srgbClr val="606060"/>
                          </a:solidFill>
                          <a:ln w="10795">
                            <a:solidFill>
                              <a:srgbClr val="000000"/>
                            </a:solidFill>
                            <a:prstDash val="solid"/>
                            <a:round/>
                            <a:headEnd/>
                            <a:tailEnd/>
                          </a:ln>
                        </wps:spPr>
                        <wps:bodyPr rot="0" vert="horz" wrap="square" lIns="91440" tIns="45720" rIns="91440" bIns="45720" anchor="t" anchorCtr="0" upright="1">
                          <a:noAutofit/>
                        </wps:bodyPr>
                      </wps:wsp>
                      <wps:wsp>
                        <wps:cNvPr id="727" name="Freeform 402" descr="Светлый диагональный 2"/>
                        <wps:cNvSpPr>
                          <a:spLocks/>
                        </wps:cNvSpPr>
                        <wps:spPr bwMode="auto">
                          <a:xfrm>
                            <a:off x="3918324" y="829989"/>
                            <a:ext cx="154012" cy="213048"/>
                          </a:xfrm>
                          <a:custGeom>
                            <a:avLst/>
                            <a:gdLst>
                              <a:gd name="T0" fmla="*/ 326 w 326"/>
                              <a:gd name="T1" fmla="*/ 250 h 451"/>
                              <a:gd name="T2" fmla="*/ 0 w 326"/>
                              <a:gd name="T3" fmla="*/ 451 h 451"/>
                              <a:gd name="T4" fmla="*/ 0 w 326"/>
                              <a:gd name="T5" fmla="*/ 200 h 451"/>
                              <a:gd name="T6" fmla="*/ 326 w 326"/>
                              <a:gd name="T7" fmla="*/ 0 h 451"/>
                              <a:gd name="T8" fmla="*/ 326 w 326"/>
                              <a:gd name="T9" fmla="*/ 250 h 451"/>
                            </a:gdLst>
                            <a:ahLst/>
                            <a:cxnLst>
                              <a:cxn ang="0">
                                <a:pos x="T0" y="T1"/>
                              </a:cxn>
                              <a:cxn ang="0">
                                <a:pos x="T2" y="T3"/>
                              </a:cxn>
                              <a:cxn ang="0">
                                <a:pos x="T4" y="T5"/>
                              </a:cxn>
                              <a:cxn ang="0">
                                <a:pos x="T6" y="T7"/>
                              </a:cxn>
                              <a:cxn ang="0">
                                <a:pos x="T8" y="T9"/>
                              </a:cxn>
                            </a:cxnLst>
                            <a:rect l="0" t="0" r="r" b="b"/>
                            <a:pathLst>
                              <a:path w="326" h="451">
                                <a:moveTo>
                                  <a:pt x="326" y="250"/>
                                </a:moveTo>
                                <a:lnTo>
                                  <a:pt x="0" y="451"/>
                                </a:lnTo>
                                <a:lnTo>
                                  <a:pt x="0" y="200"/>
                                </a:lnTo>
                                <a:lnTo>
                                  <a:pt x="326" y="0"/>
                                </a:lnTo>
                                <a:lnTo>
                                  <a:pt x="326" y="250"/>
                                </a:lnTo>
                                <a:close/>
                              </a:path>
                            </a:pathLst>
                          </a:custGeom>
                          <a:blipFill dpi="0" rotWithShape="0">
                            <a:blip r:embed="rId9"/>
                            <a:srcRect/>
                            <a:tile tx="0" ty="0" sx="100000" sy="100000" flip="none" algn="tl"/>
                          </a:blipFill>
                          <a:ln w="10795">
                            <a:solidFill>
                              <a:srgbClr val="000000"/>
                            </a:solidFill>
                            <a:prstDash val="solid"/>
                            <a:round/>
                            <a:headEnd/>
                            <a:tailEnd/>
                          </a:ln>
                        </wps:spPr>
                        <wps:bodyPr rot="0" vert="horz" wrap="square" lIns="91440" tIns="45720" rIns="91440" bIns="45720" anchor="t" anchorCtr="0" upright="1">
                          <a:noAutofit/>
                        </wps:bodyPr>
                      </wps:wsp>
                      <wps:wsp>
                        <wps:cNvPr id="728" name="Rectangle 403"/>
                        <wps:cNvSpPr>
                          <a:spLocks noChangeArrowheads="1"/>
                        </wps:cNvSpPr>
                        <wps:spPr bwMode="auto">
                          <a:xfrm>
                            <a:off x="2222305" y="924467"/>
                            <a:ext cx="144145"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b/>
                                  <w:bCs/>
                                  <w:color w:val="000000"/>
                                  <w:sz w:val="17"/>
                                  <w:szCs w:val="22"/>
                                  <w:lang w:val="en-US"/>
                                </w:rPr>
                                <w:t>100</w:t>
                              </w:r>
                            </w:p>
                          </w:txbxContent>
                        </wps:txbx>
                        <wps:bodyPr rot="0" vert="horz" wrap="none" lIns="0" tIns="0" rIns="0" bIns="0" anchor="t" anchorCtr="0" upright="1">
                          <a:spAutoFit/>
                        </wps:bodyPr>
                      </wps:wsp>
                      <wps:wsp>
                        <wps:cNvPr id="729" name="Rectangle 404"/>
                        <wps:cNvSpPr>
                          <a:spLocks noChangeArrowheads="1"/>
                        </wps:cNvSpPr>
                        <wps:spPr bwMode="auto">
                          <a:xfrm>
                            <a:off x="3885726" y="924467"/>
                            <a:ext cx="54329" cy="12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b/>
                                  <w:bCs/>
                                  <w:color w:val="000000"/>
                                  <w:sz w:val="17"/>
                                  <w:szCs w:val="22"/>
                                  <w:lang w:val="en-US"/>
                                </w:rPr>
                                <w:t>0</w:t>
                              </w:r>
                            </w:p>
                          </w:txbxContent>
                        </wps:txbx>
                        <wps:bodyPr rot="0" vert="horz" wrap="none" lIns="0" tIns="0" rIns="0" bIns="0" anchor="t" anchorCtr="0" upright="1">
                          <a:spAutoFit/>
                        </wps:bodyPr>
                      </wps:wsp>
                      <wps:wsp>
                        <wps:cNvPr id="730" name="Rectangle 405"/>
                        <wps:cNvSpPr>
                          <a:spLocks noChangeArrowheads="1"/>
                        </wps:cNvSpPr>
                        <wps:spPr bwMode="auto">
                          <a:xfrm>
                            <a:off x="3885726" y="924467"/>
                            <a:ext cx="54329" cy="12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b/>
                                  <w:bCs/>
                                  <w:color w:val="000000"/>
                                  <w:sz w:val="17"/>
                                  <w:szCs w:val="22"/>
                                  <w:lang w:val="en-US"/>
                                </w:rPr>
                                <w:t>0</w:t>
                              </w:r>
                            </w:p>
                          </w:txbxContent>
                        </wps:txbx>
                        <wps:bodyPr rot="0" vert="horz" wrap="none" lIns="0" tIns="0" rIns="0" bIns="0" anchor="t" anchorCtr="0" upright="1">
                          <a:spAutoFit/>
                        </wps:bodyPr>
                      </wps:wsp>
                      <wps:wsp>
                        <wps:cNvPr id="731" name="Rectangle 406"/>
                        <wps:cNvSpPr>
                          <a:spLocks noChangeArrowheads="1"/>
                        </wps:cNvSpPr>
                        <wps:spPr bwMode="auto">
                          <a:xfrm>
                            <a:off x="3885726" y="924467"/>
                            <a:ext cx="54329" cy="12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b/>
                                  <w:bCs/>
                                  <w:color w:val="000000"/>
                                  <w:sz w:val="17"/>
                                  <w:szCs w:val="22"/>
                                  <w:lang w:val="en-US"/>
                                </w:rPr>
                                <w:t>0</w:t>
                              </w:r>
                            </w:p>
                          </w:txbxContent>
                        </wps:txbx>
                        <wps:bodyPr rot="0" vert="horz" wrap="none" lIns="0" tIns="0" rIns="0" bIns="0" anchor="t" anchorCtr="0" upright="1">
                          <a:spAutoFit/>
                        </wps:bodyPr>
                      </wps:wsp>
                      <wps:wsp>
                        <wps:cNvPr id="732" name="Rectangle 407"/>
                        <wps:cNvSpPr>
                          <a:spLocks noChangeArrowheads="1"/>
                        </wps:cNvSpPr>
                        <wps:spPr bwMode="auto">
                          <a:xfrm>
                            <a:off x="3885726" y="924467"/>
                            <a:ext cx="54329" cy="12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b/>
                                  <w:bCs/>
                                  <w:color w:val="000000"/>
                                  <w:sz w:val="17"/>
                                  <w:szCs w:val="22"/>
                                  <w:lang w:val="en-US"/>
                                </w:rPr>
                                <w:t>0</w:t>
                              </w:r>
                            </w:p>
                          </w:txbxContent>
                        </wps:txbx>
                        <wps:bodyPr rot="0" vert="horz" wrap="none" lIns="0" tIns="0" rIns="0" bIns="0" anchor="t" anchorCtr="0" upright="1">
                          <a:spAutoFit/>
                        </wps:bodyPr>
                      </wps:wsp>
                      <wps:wsp>
                        <wps:cNvPr id="733" name="Freeform 408"/>
                        <wps:cNvSpPr>
                          <a:spLocks/>
                        </wps:cNvSpPr>
                        <wps:spPr bwMode="auto">
                          <a:xfrm>
                            <a:off x="697777" y="529549"/>
                            <a:ext cx="543293" cy="94950"/>
                          </a:xfrm>
                          <a:custGeom>
                            <a:avLst/>
                            <a:gdLst>
                              <a:gd name="T0" fmla="*/ 0 w 1150"/>
                              <a:gd name="T1" fmla="*/ 201 h 201"/>
                              <a:gd name="T2" fmla="*/ 824 w 1150"/>
                              <a:gd name="T3" fmla="*/ 201 h 201"/>
                              <a:gd name="T4" fmla="*/ 1150 w 1150"/>
                              <a:gd name="T5" fmla="*/ 0 h 201"/>
                              <a:gd name="T6" fmla="*/ 326 w 1150"/>
                              <a:gd name="T7" fmla="*/ 0 h 201"/>
                              <a:gd name="T8" fmla="*/ 0 w 1150"/>
                              <a:gd name="T9" fmla="*/ 201 h 201"/>
                            </a:gdLst>
                            <a:ahLst/>
                            <a:cxnLst>
                              <a:cxn ang="0">
                                <a:pos x="T0" y="T1"/>
                              </a:cxn>
                              <a:cxn ang="0">
                                <a:pos x="T2" y="T3"/>
                              </a:cxn>
                              <a:cxn ang="0">
                                <a:pos x="T4" y="T5"/>
                              </a:cxn>
                              <a:cxn ang="0">
                                <a:pos x="T6" y="T7"/>
                              </a:cxn>
                              <a:cxn ang="0">
                                <a:pos x="T8" y="T9"/>
                              </a:cxn>
                            </a:cxnLst>
                            <a:rect l="0" t="0" r="r" b="b"/>
                            <a:pathLst>
                              <a:path w="1150" h="201">
                                <a:moveTo>
                                  <a:pt x="0" y="201"/>
                                </a:moveTo>
                                <a:lnTo>
                                  <a:pt x="824" y="201"/>
                                </a:lnTo>
                                <a:lnTo>
                                  <a:pt x="1150" y="0"/>
                                </a:lnTo>
                                <a:lnTo>
                                  <a:pt x="326" y="0"/>
                                </a:lnTo>
                                <a:lnTo>
                                  <a:pt x="0" y="201"/>
                                </a:lnTo>
                                <a:close/>
                              </a:path>
                            </a:pathLst>
                          </a:custGeom>
                          <a:solidFill>
                            <a:srgbClr val="808080"/>
                          </a:solidFill>
                          <a:ln w="10795">
                            <a:solidFill>
                              <a:srgbClr val="000000"/>
                            </a:solidFill>
                            <a:prstDash val="solid"/>
                            <a:round/>
                            <a:headEnd/>
                            <a:tailEnd/>
                          </a:ln>
                        </wps:spPr>
                        <wps:bodyPr rot="0" vert="horz" wrap="square" lIns="91440" tIns="45720" rIns="91440" bIns="45720" anchor="t" anchorCtr="0" upright="1">
                          <a:noAutofit/>
                        </wps:bodyPr>
                      </wps:wsp>
                      <wps:wsp>
                        <wps:cNvPr id="734" name="Rectangle 409"/>
                        <wps:cNvSpPr>
                          <a:spLocks noChangeArrowheads="1"/>
                        </wps:cNvSpPr>
                        <wps:spPr bwMode="auto">
                          <a:xfrm>
                            <a:off x="697777" y="624499"/>
                            <a:ext cx="389281" cy="118570"/>
                          </a:xfrm>
                          <a:prstGeom prst="rect">
                            <a:avLst/>
                          </a:prstGeom>
                          <a:solidFill>
                            <a:srgbClr val="808080"/>
                          </a:solidFill>
                          <a:ln w="10795">
                            <a:solidFill>
                              <a:srgbClr val="000000"/>
                            </a:solidFill>
                            <a:miter lim="800000"/>
                            <a:headEnd/>
                            <a:tailEnd/>
                          </a:ln>
                        </wps:spPr>
                        <wps:bodyPr rot="0" vert="horz" wrap="square" lIns="91440" tIns="45720" rIns="91440" bIns="45720" anchor="t" anchorCtr="0" upright="1">
                          <a:noAutofit/>
                        </wps:bodyPr>
                      </wps:wsp>
                      <wps:wsp>
                        <wps:cNvPr id="735" name="Freeform 410"/>
                        <wps:cNvSpPr>
                          <a:spLocks/>
                        </wps:cNvSpPr>
                        <wps:spPr bwMode="auto">
                          <a:xfrm>
                            <a:off x="1087059" y="529549"/>
                            <a:ext cx="916512" cy="94950"/>
                          </a:xfrm>
                          <a:custGeom>
                            <a:avLst/>
                            <a:gdLst>
                              <a:gd name="T0" fmla="*/ 0 w 1940"/>
                              <a:gd name="T1" fmla="*/ 201 h 201"/>
                              <a:gd name="T2" fmla="*/ 1614 w 1940"/>
                              <a:gd name="T3" fmla="*/ 201 h 201"/>
                              <a:gd name="T4" fmla="*/ 1940 w 1940"/>
                              <a:gd name="T5" fmla="*/ 0 h 201"/>
                              <a:gd name="T6" fmla="*/ 326 w 1940"/>
                              <a:gd name="T7" fmla="*/ 0 h 201"/>
                              <a:gd name="T8" fmla="*/ 0 w 1940"/>
                              <a:gd name="T9" fmla="*/ 201 h 201"/>
                            </a:gdLst>
                            <a:ahLst/>
                            <a:cxnLst>
                              <a:cxn ang="0">
                                <a:pos x="T0" y="T1"/>
                              </a:cxn>
                              <a:cxn ang="0">
                                <a:pos x="T2" y="T3"/>
                              </a:cxn>
                              <a:cxn ang="0">
                                <a:pos x="T4" y="T5"/>
                              </a:cxn>
                              <a:cxn ang="0">
                                <a:pos x="T6" y="T7"/>
                              </a:cxn>
                              <a:cxn ang="0">
                                <a:pos x="T8" y="T9"/>
                              </a:cxn>
                            </a:cxnLst>
                            <a:rect l="0" t="0" r="r" b="b"/>
                            <a:pathLst>
                              <a:path w="1940" h="201">
                                <a:moveTo>
                                  <a:pt x="0" y="201"/>
                                </a:moveTo>
                                <a:lnTo>
                                  <a:pt x="1614" y="201"/>
                                </a:lnTo>
                                <a:lnTo>
                                  <a:pt x="1940" y="0"/>
                                </a:lnTo>
                                <a:lnTo>
                                  <a:pt x="326" y="0"/>
                                </a:lnTo>
                                <a:lnTo>
                                  <a:pt x="0" y="201"/>
                                </a:lnTo>
                                <a:close/>
                              </a:path>
                            </a:pathLst>
                          </a:custGeom>
                          <a:solidFill>
                            <a:srgbClr val="FFFFFF"/>
                          </a:solidFill>
                          <a:ln w="10795">
                            <a:solidFill>
                              <a:srgbClr val="000000"/>
                            </a:solidFill>
                            <a:prstDash val="solid"/>
                            <a:round/>
                            <a:headEnd/>
                            <a:tailEnd/>
                          </a:ln>
                        </wps:spPr>
                        <wps:bodyPr rot="0" vert="horz" wrap="square" lIns="91440" tIns="45720" rIns="91440" bIns="45720" anchor="t" anchorCtr="0" upright="1">
                          <a:noAutofit/>
                        </wps:bodyPr>
                      </wps:wsp>
                      <wps:wsp>
                        <wps:cNvPr id="736" name="Rectangle 411"/>
                        <wps:cNvSpPr>
                          <a:spLocks noChangeArrowheads="1"/>
                        </wps:cNvSpPr>
                        <wps:spPr bwMode="auto">
                          <a:xfrm>
                            <a:off x="1087059" y="624499"/>
                            <a:ext cx="762500" cy="118570"/>
                          </a:xfrm>
                          <a:prstGeom prst="rect">
                            <a:avLst/>
                          </a:prstGeom>
                          <a:solidFill>
                            <a:srgbClr val="FFFFFF"/>
                          </a:solidFill>
                          <a:ln w="10795">
                            <a:solidFill>
                              <a:srgbClr val="000000"/>
                            </a:solidFill>
                            <a:miter lim="800000"/>
                            <a:headEnd/>
                            <a:tailEnd/>
                          </a:ln>
                        </wps:spPr>
                        <wps:bodyPr rot="0" vert="horz" wrap="square" lIns="91440" tIns="45720" rIns="91440" bIns="45720" anchor="t" anchorCtr="0" upright="1">
                          <a:noAutofit/>
                        </wps:bodyPr>
                      </wps:wsp>
                      <wps:wsp>
                        <wps:cNvPr id="737" name="Freeform 412" descr="60%"/>
                        <wps:cNvSpPr>
                          <a:spLocks/>
                        </wps:cNvSpPr>
                        <wps:spPr bwMode="auto">
                          <a:xfrm>
                            <a:off x="1849558" y="529549"/>
                            <a:ext cx="1022336" cy="94950"/>
                          </a:xfrm>
                          <a:custGeom>
                            <a:avLst/>
                            <a:gdLst>
                              <a:gd name="T0" fmla="*/ 0 w 2164"/>
                              <a:gd name="T1" fmla="*/ 201 h 201"/>
                              <a:gd name="T2" fmla="*/ 1837 w 2164"/>
                              <a:gd name="T3" fmla="*/ 201 h 201"/>
                              <a:gd name="T4" fmla="*/ 2164 w 2164"/>
                              <a:gd name="T5" fmla="*/ 0 h 201"/>
                              <a:gd name="T6" fmla="*/ 326 w 2164"/>
                              <a:gd name="T7" fmla="*/ 0 h 201"/>
                              <a:gd name="T8" fmla="*/ 0 w 2164"/>
                              <a:gd name="T9" fmla="*/ 201 h 201"/>
                            </a:gdLst>
                            <a:ahLst/>
                            <a:cxnLst>
                              <a:cxn ang="0">
                                <a:pos x="T0" y="T1"/>
                              </a:cxn>
                              <a:cxn ang="0">
                                <a:pos x="T2" y="T3"/>
                              </a:cxn>
                              <a:cxn ang="0">
                                <a:pos x="T4" y="T5"/>
                              </a:cxn>
                              <a:cxn ang="0">
                                <a:pos x="T6" y="T7"/>
                              </a:cxn>
                              <a:cxn ang="0">
                                <a:pos x="T8" y="T9"/>
                              </a:cxn>
                            </a:cxnLst>
                            <a:rect l="0" t="0" r="r" b="b"/>
                            <a:pathLst>
                              <a:path w="2164" h="201">
                                <a:moveTo>
                                  <a:pt x="0" y="201"/>
                                </a:moveTo>
                                <a:lnTo>
                                  <a:pt x="1837" y="201"/>
                                </a:lnTo>
                                <a:lnTo>
                                  <a:pt x="2164" y="0"/>
                                </a:lnTo>
                                <a:lnTo>
                                  <a:pt x="326" y="0"/>
                                </a:lnTo>
                                <a:lnTo>
                                  <a:pt x="0" y="201"/>
                                </a:lnTo>
                                <a:close/>
                              </a:path>
                            </a:pathLst>
                          </a:custGeom>
                          <a:pattFill prst="pct60">
                            <a:fgClr>
                              <a:srgbClr val="000000"/>
                            </a:fgClr>
                            <a:bgClr>
                              <a:srgbClr val="FFFFFF"/>
                            </a:bgClr>
                          </a:pattFill>
                          <a:ln w="10795">
                            <a:solidFill>
                              <a:srgbClr val="000000"/>
                            </a:solidFill>
                            <a:prstDash val="solid"/>
                            <a:round/>
                            <a:headEnd/>
                            <a:tailEnd/>
                          </a:ln>
                        </wps:spPr>
                        <wps:bodyPr rot="0" vert="horz" wrap="square" lIns="91440" tIns="45720" rIns="91440" bIns="45720" anchor="t" anchorCtr="0" upright="1">
                          <a:noAutofit/>
                        </wps:bodyPr>
                      </wps:wsp>
                      <wps:wsp>
                        <wps:cNvPr id="738" name="Rectangle 413" descr="60%"/>
                        <wps:cNvSpPr>
                          <a:spLocks noChangeArrowheads="1"/>
                        </wps:cNvSpPr>
                        <wps:spPr bwMode="auto">
                          <a:xfrm>
                            <a:off x="1849558" y="624499"/>
                            <a:ext cx="867852" cy="118570"/>
                          </a:xfrm>
                          <a:prstGeom prst="rect">
                            <a:avLst/>
                          </a:prstGeom>
                          <a:pattFill prst="pct60">
                            <a:fgClr>
                              <a:srgbClr val="000000"/>
                            </a:fgClr>
                            <a:bgClr>
                              <a:srgbClr val="FFFFFF"/>
                            </a:bgClr>
                          </a:pattFill>
                          <a:ln w="10795">
                            <a:solidFill>
                              <a:srgbClr val="000000"/>
                            </a:solidFill>
                            <a:miter lim="800000"/>
                            <a:headEnd/>
                            <a:tailEnd/>
                          </a:ln>
                        </wps:spPr>
                        <wps:bodyPr rot="0" vert="horz" wrap="square" lIns="91440" tIns="45720" rIns="91440" bIns="45720" anchor="t" anchorCtr="0" upright="1">
                          <a:noAutofit/>
                        </wps:bodyPr>
                      </wps:wsp>
                      <wps:wsp>
                        <wps:cNvPr id="739" name="Freeform 414"/>
                        <wps:cNvSpPr>
                          <a:spLocks/>
                        </wps:cNvSpPr>
                        <wps:spPr bwMode="auto">
                          <a:xfrm>
                            <a:off x="2717410" y="529549"/>
                            <a:ext cx="1030367" cy="94950"/>
                          </a:xfrm>
                          <a:custGeom>
                            <a:avLst/>
                            <a:gdLst>
                              <a:gd name="T0" fmla="*/ 0 w 2181"/>
                              <a:gd name="T1" fmla="*/ 201 h 201"/>
                              <a:gd name="T2" fmla="*/ 1855 w 2181"/>
                              <a:gd name="T3" fmla="*/ 201 h 201"/>
                              <a:gd name="T4" fmla="*/ 2181 w 2181"/>
                              <a:gd name="T5" fmla="*/ 0 h 201"/>
                              <a:gd name="T6" fmla="*/ 327 w 2181"/>
                              <a:gd name="T7" fmla="*/ 0 h 201"/>
                              <a:gd name="T8" fmla="*/ 0 w 2181"/>
                              <a:gd name="T9" fmla="*/ 201 h 201"/>
                            </a:gdLst>
                            <a:ahLst/>
                            <a:cxnLst>
                              <a:cxn ang="0">
                                <a:pos x="T0" y="T1"/>
                              </a:cxn>
                              <a:cxn ang="0">
                                <a:pos x="T2" y="T3"/>
                              </a:cxn>
                              <a:cxn ang="0">
                                <a:pos x="T4" y="T5"/>
                              </a:cxn>
                              <a:cxn ang="0">
                                <a:pos x="T6" y="T7"/>
                              </a:cxn>
                              <a:cxn ang="0">
                                <a:pos x="T8" y="T9"/>
                              </a:cxn>
                            </a:cxnLst>
                            <a:rect l="0" t="0" r="r" b="b"/>
                            <a:pathLst>
                              <a:path w="2181" h="201">
                                <a:moveTo>
                                  <a:pt x="0" y="201"/>
                                </a:moveTo>
                                <a:lnTo>
                                  <a:pt x="1855" y="201"/>
                                </a:lnTo>
                                <a:lnTo>
                                  <a:pt x="2181" y="0"/>
                                </a:lnTo>
                                <a:lnTo>
                                  <a:pt x="327" y="0"/>
                                </a:lnTo>
                                <a:lnTo>
                                  <a:pt x="0" y="201"/>
                                </a:lnTo>
                                <a:close/>
                              </a:path>
                            </a:pathLst>
                          </a:custGeom>
                          <a:solidFill>
                            <a:srgbClr val="909090"/>
                          </a:solidFill>
                          <a:ln w="10795">
                            <a:solidFill>
                              <a:srgbClr val="000000"/>
                            </a:solidFill>
                            <a:prstDash val="solid"/>
                            <a:round/>
                            <a:headEnd/>
                            <a:tailEnd/>
                          </a:ln>
                        </wps:spPr>
                        <wps:bodyPr rot="0" vert="horz" wrap="square" lIns="91440" tIns="45720" rIns="91440" bIns="45720" anchor="t" anchorCtr="0" upright="1">
                          <a:noAutofit/>
                        </wps:bodyPr>
                      </wps:wsp>
                      <wps:wsp>
                        <wps:cNvPr id="740" name="Rectangle 415"/>
                        <wps:cNvSpPr>
                          <a:spLocks noChangeArrowheads="1"/>
                        </wps:cNvSpPr>
                        <wps:spPr bwMode="auto">
                          <a:xfrm>
                            <a:off x="2717410" y="624499"/>
                            <a:ext cx="876355" cy="118570"/>
                          </a:xfrm>
                          <a:prstGeom prst="rect">
                            <a:avLst/>
                          </a:prstGeom>
                          <a:solidFill>
                            <a:srgbClr val="C0C0C0"/>
                          </a:solidFill>
                          <a:ln w="10795">
                            <a:solidFill>
                              <a:srgbClr val="000000"/>
                            </a:solidFill>
                            <a:miter lim="800000"/>
                            <a:headEnd/>
                            <a:tailEnd/>
                          </a:ln>
                        </wps:spPr>
                        <wps:bodyPr rot="0" vert="horz" wrap="square" lIns="91440" tIns="45720" rIns="91440" bIns="45720" anchor="t" anchorCtr="0" upright="1">
                          <a:noAutofit/>
                        </wps:bodyPr>
                      </wps:wsp>
                      <wps:wsp>
                        <wps:cNvPr id="741" name="Freeform 416" descr="Светлый диагональный 2"/>
                        <wps:cNvSpPr>
                          <a:spLocks/>
                        </wps:cNvSpPr>
                        <wps:spPr bwMode="auto">
                          <a:xfrm>
                            <a:off x="3593765" y="529549"/>
                            <a:ext cx="478570" cy="94950"/>
                          </a:xfrm>
                          <a:custGeom>
                            <a:avLst/>
                            <a:gdLst>
                              <a:gd name="T0" fmla="*/ 0 w 1013"/>
                              <a:gd name="T1" fmla="*/ 201 h 201"/>
                              <a:gd name="T2" fmla="*/ 687 w 1013"/>
                              <a:gd name="T3" fmla="*/ 201 h 201"/>
                              <a:gd name="T4" fmla="*/ 1013 w 1013"/>
                              <a:gd name="T5" fmla="*/ 0 h 201"/>
                              <a:gd name="T6" fmla="*/ 326 w 1013"/>
                              <a:gd name="T7" fmla="*/ 0 h 201"/>
                              <a:gd name="T8" fmla="*/ 0 w 1013"/>
                              <a:gd name="T9" fmla="*/ 201 h 201"/>
                            </a:gdLst>
                            <a:ahLst/>
                            <a:cxnLst>
                              <a:cxn ang="0">
                                <a:pos x="T0" y="T1"/>
                              </a:cxn>
                              <a:cxn ang="0">
                                <a:pos x="T2" y="T3"/>
                              </a:cxn>
                              <a:cxn ang="0">
                                <a:pos x="T4" y="T5"/>
                              </a:cxn>
                              <a:cxn ang="0">
                                <a:pos x="T6" y="T7"/>
                              </a:cxn>
                              <a:cxn ang="0">
                                <a:pos x="T8" y="T9"/>
                              </a:cxn>
                            </a:cxnLst>
                            <a:rect l="0" t="0" r="r" b="b"/>
                            <a:pathLst>
                              <a:path w="1013" h="201">
                                <a:moveTo>
                                  <a:pt x="0" y="201"/>
                                </a:moveTo>
                                <a:lnTo>
                                  <a:pt x="687" y="201"/>
                                </a:lnTo>
                                <a:lnTo>
                                  <a:pt x="1013" y="0"/>
                                </a:lnTo>
                                <a:lnTo>
                                  <a:pt x="326" y="0"/>
                                </a:lnTo>
                                <a:lnTo>
                                  <a:pt x="0" y="201"/>
                                </a:lnTo>
                                <a:close/>
                              </a:path>
                            </a:pathLst>
                          </a:custGeom>
                          <a:blipFill dpi="0" rotWithShape="0">
                            <a:blip r:embed="rId9"/>
                            <a:srcRect/>
                            <a:tile tx="0" ty="0" sx="100000" sy="100000" flip="none" algn="tl"/>
                          </a:blipFill>
                          <a:ln w="10795">
                            <a:solidFill>
                              <a:srgbClr val="000000"/>
                            </a:solidFill>
                            <a:prstDash val="solid"/>
                            <a:round/>
                            <a:headEnd/>
                            <a:tailEnd/>
                          </a:ln>
                        </wps:spPr>
                        <wps:bodyPr rot="0" vert="horz" wrap="square" lIns="91440" tIns="45720" rIns="91440" bIns="45720" anchor="t" anchorCtr="0" upright="1">
                          <a:noAutofit/>
                        </wps:bodyPr>
                      </wps:wsp>
                      <wps:wsp>
                        <wps:cNvPr id="742" name="Rectangle 417" descr="Светлый диагональный 2"/>
                        <wps:cNvSpPr>
                          <a:spLocks noChangeArrowheads="1"/>
                        </wps:cNvSpPr>
                        <wps:spPr bwMode="auto">
                          <a:xfrm>
                            <a:off x="3593765" y="624499"/>
                            <a:ext cx="324559" cy="118570"/>
                          </a:xfrm>
                          <a:prstGeom prst="rect">
                            <a:avLst/>
                          </a:prstGeom>
                          <a:blipFill dpi="0" rotWithShape="0">
                            <a:blip r:embed="rId9"/>
                            <a:srcRect/>
                            <a:tile tx="0" ty="0" sx="100000" sy="100000" flip="none" algn="tl"/>
                          </a:blipFill>
                          <a:ln w="10795">
                            <a:solidFill>
                              <a:srgbClr val="000000"/>
                            </a:solidFill>
                            <a:miter lim="800000"/>
                            <a:headEnd/>
                            <a:tailEnd/>
                          </a:ln>
                        </wps:spPr>
                        <wps:bodyPr rot="0" vert="horz" wrap="square" lIns="91440" tIns="45720" rIns="91440" bIns="45720" anchor="t" anchorCtr="0" upright="1">
                          <a:noAutofit/>
                        </wps:bodyPr>
                      </wps:wsp>
                      <wps:wsp>
                        <wps:cNvPr id="743" name="Freeform 418" descr="Светлый диагональный 2"/>
                        <wps:cNvSpPr>
                          <a:spLocks/>
                        </wps:cNvSpPr>
                        <wps:spPr bwMode="auto">
                          <a:xfrm>
                            <a:off x="3918324" y="529549"/>
                            <a:ext cx="154012" cy="213520"/>
                          </a:xfrm>
                          <a:custGeom>
                            <a:avLst/>
                            <a:gdLst>
                              <a:gd name="T0" fmla="*/ 326 w 326"/>
                              <a:gd name="T1" fmla="*/ 267 h 452"/>
                              <a:gd name="T2" fmla="*/ 0 w 326"/>
                              <a:gd name="T3" fmla="*/ 452 h 452"/>
                              <a:gd name="T4" fmla="*/ 0 w 326"/>
                              <a:gd name="T5" fmla="*/ 201 h 452"/>
                              <a:gd name="T6" fmla="*/ 326 w 326"/>
                              <a:gd name="T7" fmla="*/ 0 h 452"/>
                              <a:gd name="T8" fmla="*/ 326 w 326"/>
                              <a:gd name="T9" fmla="*/ 267 h 452"/>
                            </a:gdLst>
                            <a:ahLst/>
                            <a:cxnLst>
                              <a:cxn ang="0">
                                <a:pos x="T0" y="T1"/>
                              </a:cxn>
                              <a:cxn ang="0">
                                <a:pos x="T2" y="T3"/>
                              </a:cxn>
                              <a:cxn ang="0">
                                <a:pos x="T4" y="T5"/>
                              </a:cxn>
                              <a:cxn ang="0">
                                <a:pos x="T6" y="T7"/>
                              </a:cxn>
                              <a:cxn ang="0">
                                <a:pos x="T8" y="T9"/>
                              </a:cxn>
                            </a:cxnLst>
                            <a:rect l="0" t="0" r="r" b="b"/>
                            <a:pathLst>
                              <a:path w="326" h="452">
                                <a:moveTo>
                                  <a:pt x="326" y="267"/>
                                </a:moveTo>
                                <a:lnTo>
                                  <a:pt x="0" y="452"/>
                                </a:lnTo>
                                <a:lnTo>
                                  <a:pt x="0" y="201"/>
                                </a:lnTo>
                                <a:lnTo>
                                  <a:pt x="326" y="0"/>
                                </a:lnTo>
                                <a:lnTo>
                                  <a:pt x="326" y="267"/>
                                </a:lnTo>
                                <a:close/>
                              </a:path>
                            </a:pathLst>
                          </a:custGeom>
                          <a:blipFill dpi="0" rotWithShape="0">
                            <a:blip r:embed="rId9"/>
                            <a:srcRect/>
                            <a:tile tx="0" ty="0" sx="100000" sy="100000" flip="none" algn="tl"/>
                          </a:blipFill>
                          <a:ln w="10795">
                            <a:solidFill>
                              <a:srgbClr val="000000"/>
                            </a:solidFill>
                            <a:prstDash val="solid"/>
                            <a:round/>
                            <a:headEnd/>
                            <a:tailEnd/>
                          </a:ln>
                        </wps:spPr>
                        <wps:bodyPr rot="0" vert="horz" wrap="square" lIns="91440" tIns="45720" rIns="91440" bIns="45720" anchor="t" anchorCtr="0" upright="1">
                          <a:noAutofit/>
                        </wps:bodyPr>
                      </wps:wsp>
                      <wps:wsp>
                        <wps:cNvPr id="744" name="Rectangle 419"/>
                        <wps:cNvSpPr>
                          <a:spLocks noChangeArrowheads="1"/>
                        </wps:cNvSpPr>
                        <wps:spPr bwMode="auto">
                          <a:xfrm>
                            <a:off x="835726" y="624972"/>
                            <a:ext cx="9398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b/>
                                  <w:bCs/>
                                  <w:color w:val="000000"/>
                                  <w:sz w:val="17"/>
                                  <w:szCs w:val="22"/>
                                  <w:lang w:val="en-US"/>
                                </w:rPr>
                                <w:t>12</w:t>
                              </w:r>
                            </w:p>
                          </w:txbxContent>
                        </wps:txbx>
                        <wps:bodyPr rot="0" vert="horz" wrap="none" lIns="0" tIns="0" rIns="0" bIns="0" anchor="t" anchorCtr="0" upright="1">
                          <a:spAutoFit/>
                        </wps:bodyPr>
                      </wps:wsp>
                      <wps:wsp>
                        <wps:cNvPr id="745" name="Rectangle 420"/>
                        <wps:cNvSpPr>
                          <a:spLocks noChangeArrowheads="1"/>
                        </wps:cNvSpPr>
                        <wps:spPr bwMode="auto">
                          <a:xfrm>
                            <a:off x="1379019" y="624972"/>
                            <a:ext cx="18034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b/>
                                  <w:bCs/>
                                  <w:color w:val="000000"/>
                                  <w:sz w:val="17"/>
                                  <w:szCs w:val="22"/>
                                  <w:lang w:val="en-US"/>
                                </w:rPr>
                                <w:t>23,8</w:t>
                              </w:r>
                            </w:p>
                          </w:txbxContent>
                        </wps:txbx>
                        <wps:bodyPr rot="0" vert="horz" wrap="none" lIns="0" tIns="0" rIns="0" bIns="0" anchor="t" anchorCtr="0" upright="1">
                          <a:spAutoFit/>
                        </wps:bodyPr>
                      </wps:wsp>
                      <wps:wsp>
                        <wps:cNvPr id="746" name="Rectangle 421"/>
                        <wps:cNvSpPr>
                          <a:spLocks noChangeArrowheads="1"/>
                        </wps:cNvSpPr>
                        <wps:spPr bwMode="auto">
                          <a:xfrm>
                            <a:off x="2230808" y="624972"/>
                            <a:ext cx="10160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b/>
                                  <w:bCs/>
                                  <w:color w:val="000000"/>
                                  <w:sz w:val="17"/>
                                  <w:szCs w:val="22"/>
                                  <w:lang w:val="en-US"/>
                                </w:rPr>
                                <w:t>27</w:t>
                              </w:r>
                            </w:p>
                          </w:txbxContent>
                        </wps:txbx>
                        <wps:bodyPr rot="0" vert="horz" wrap="none" lIns="0" tIns="0" rIns="0" bIns="0" anchor="t" anchorCtr="0" upright="1">
                          <a:spAutoFit/>
                        </wps:bodyPr>
                      </wps:wsp>
                      <wps:wsp>
                        <wps:cNvPr id="747" name="Rectangle 422"/>
                        <wps:cNvSpPr>
                          <a:spLocks noChangeArrowheads="1"/>
                        </wps:cNvSpPr>
                        <wps:spPr bwMode="auto">
                          <a:xfrm>
                            <a:off x="3058976" y="624972"/>
                            <a:ext cx="18034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b/>
                                  <w:bCs/>
                                  <w:color w:val="000000"/>
                                  <w:sz w:val="17"/>
                                  <w:szCs w:val="22"/>
                                  <w:lang w:val="en-US"/>
                                </w:rPr>
                                <w:t>27,2</w:t>
                              </w:r>
                            </w:p>
                          </w:txbxContent>
                        </wps:txbx>
                        <wps:bodyPr rot="0" vert="horz" wrap="none" lIns="0" tIns="0" rIns="0" bIns="0" anchor="t" anchorCtr="0" upright="1">
                          <a:spAutoFit/>
                        </wps:bodyPr>
                      </wps:wsp>
                      <wps:wsp>
                        <wps:cNvPr id="748" name="Rectangle 423"/>
                        <wps:cNvSpPr>
                          <a:spLocks noChangeArrowheads="1"/>
                        </wps:cNvSpPr>
                        <wps:spPr bwMode="auto">
                          <a:xfrm>
                            <a:off x="3698645" y="624972"/>
                            <a:ext cx="9398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b/>
                                  <w:bCs/>
                                  <w:color w:val="000000"/>
                                  <w:sz w:val="17"/>
                                  <w:szCs w:val="22"/>
                                  <w:lang w:val="en-US"/>
                                </w:rPr>
                                <w:t>10</w:t>
                              </w:r>
                            </w:p>
                          </w:txbxContent>
                        </wps:txbx>
                        <wps:bodyPr rot="0" vert="horz" wrap="none" lIns="0" tIns="0" rIns="0" bIns="0" anchor="t" anchorCtr="0" upright="1">
                          <a:spAutoFit/>
                        </wps:bodyPr>
                      </wps:wsp>
                      <wps:wsp>
                        <wps:cNvPr id="749" name="Freeform 424"/>
                        <wps:cNvSpPr>
                          <a:spLocks/>
                        </wps:cNvSpPr>
                        <wps:spPr bwMode="auto">
                          <a:xfrm>
                            <a:off x="697777" y="237140"/>
                            <a:ext cx="2052230" cy="94950"/>
                          </a:xfrm>
                          <a:custGeom>
                            <a:avLst/>
                            <a:gdLst>
                              <a:gd name="T0" fmla="*/ 0 w 4344"/>
                              <a:gd name="T1" fmla="*/ 201 h 201"/>
                              <a:gd name="T2" fmla="*/ 4018 w 4344"/>
                              <a:gd name="T3" fmla="*/ 201 h 201"/>
                              <a:gd name="T4" fmla="*/ 4344 w 4344"/>
                              <a:gd name="T5" fmla="*/ 0 h 201"/>
                              <a:gd name="T6" fmla="*/ 326 w 4344"/>
                              <a:gd name="T7" fmla="*/ 0 h 201"/>
                              <a:gd name="T8" fmla="*/ 0 w 4344"/>
                              <a:gd name="T9" fmla="*/ 201 h 201"/>
                            </a:gdLst>
                            <a:ahLst/>
                            <a:cxnLst>
                              <a:cxn ang="0">
                                <a:pos x="T0" y="T1"/>
                              </a:cxn>
                              <a:cxn ang="0">
                                <a:pos x="T2" y="T3"/>
                              </a:cxn>
                              <a:cxn ang="0">
                                <a:pos x="T4" y="T5"/>
                              </a:cxn>
                              <a:cxn ang="0">
                                <a:pos x="T6" y="T7"/>
                              </a:cxn>
                              <a:cxn ang="0">
                                <a:pos x="T8" y="T9"/>
                              </a:cxn>
                            </a:cxnLst>
                            <a:rect l="0" t="0" r="r" b="b"/>
                            <a:pathLst>
                              <a:path w="4344" h="201">
                                <a:moveTo>
                                  <a:pt x="0" y="201"/>
                                </a:moveTo>
                                <a:lnTo>
                                  <a:pt x="4018" y="201"/>
                                </a:lnTo>
                                <a:lnTo>
                                  <a:pt x="4344" y="0"/>
                                </a:lnTo>
                                <a:lnTo>
                                  <a:pt x="326" y="0"/>
                                </a:lnTo>
                                <a:lnTo>
                                  <a:pt x="0" y="201"/>
                                </a:lnTo>
                                <a:close/>
                              </a:path>
                            </a:pathLst>
                          </a:custGeom>
                          <a:solidFill>
                            <a:srgbClr val="808080"/>
                          </a:solidFill>
                          <a:ln w="10795">
                            <a:solidFill>
                              <a:srgbClr val="000000"/>
                            </a:solidFill>
                            <a:prstDash val="solid"/>
                            <a:round/>
                            <a:headEnd/>
                            <a:tailEnd/>
                          </a:ln>
                        </wps:spPr>
                        <wps:bodyPr rot="0" vert="horz" wrap="square" lIns="91440" tIns="45720" rIns="91440" bIns="45720" anchor="t" anchorCtr="0" upright="1">
                          <a:noAutofit/>
                        </wps:bodyPr>
                      </wps:wsp>
                      <wps:wsp>
                        <wps:cNvPr id="750" name="Rectangle 425"/>
                        <wps:cNvSpPr>
                          <a:spLocks noChangeArrowheads="1"/>
                        </wps:cNvSpPr>
                        <wps:spPr bwMode="auto">
                          <a:xfrm>
                            <a:off x="697777" y="332090"/>
                            <a:ext cx="1898219" cy="118570"/>
                          </a:xfrm>
                          <a:prstGeom prst="rect">
                            <a:avLst/>
                          </a:prstGeom>
                          <a:solidFill>
                            <a:srgbClr val="808080"/>
                          </a:solidFill>
                          <a:ln w="10795">
                            <a:solidFill>
                              <a:srgbClr val="000000"/>
                            </a:solidFill>
                            <a:miter lim="800000"/>
                            <a:headEnd/>
                            <a:tailEnd/>
                          </a:ln>
                        </wps:spPr>
                        <wps:bodyPr rot="0" vert="horz" wrap="square" lIns="91440" tIns="45720" rIns="91440" bIns="45720" anchor="t" anchorCtr="0" upright="1">
                          <a:noAutofit/>
                        </wps:bodyPr>
                      </wps:wsp>
                      <wps:wsp>
                        <wps:cNvPr id="751" name="Freeform 426"/>
                        <wps:cNvSpPr>
                          <a:spLocks/>
                        </wps:cNvSpPr>
                        <wps:spPr bwMode="auto">
                          <a:xfrm>
                            <a:off x="2595996" y="237140"/>
                            <a:ext cx="527230" cy="94950"/>
                          </a:xfrm>
                          <a:custGeom>
                            <a:avLst/>
                            <a:gdLst>
                              <a:gd name="T0" fmla="*/ 0 w 1116"/>
                              <a:gd name="T1" fmla="*/ 201 h 201"/>
                              <a:gd name="T2" fmla="*/ 790 w 1116"/>
                              <a:gd name="T3" fmla="*/ 201 h 201"/>
                              <a:gd name="T4" fmla="*/ 1116 w 1116"/>
                              <a:gd name="T5" fmla="*/ 0 h 201"/>
                              <a:gd name="T6" fmla="*/ 326 w 1116"/>
                              <a:gd name="T7" fmla="*/ 0 h 201"/>
                              <a:gd name="T8" fmla="*/ 0 w 1116"/>
                              <a:gd name="T9" fmla="*/ 201 h 201"/>
                            </a:gdLst>
                            <a:ahLst/>
                            <a:cxnLst>
                              <a:cxn ang="0">
                                <a:pos x="T0" y="T1"/>
                              </a:cxn>
                              <a:cxn ang="0">
                                <a:pos x="T2" y="T3"/>
                              </a:cxn>
                              <a:cxn ang="0">
                                <a:pos x="T4" y="T5"/>
                              </a:cxn>
                              <a:cxn ang="0">
                                <a:pos x="T6" y="T7"/>
                              </a:cxn>
                              <a:cxn ang="0">
                                <a:pos x="T8" y="T9"/>
                              </a:cxn>
                            </a:cxnLst>
                            <a:rect l="0" t="0" r="r" b="b"/>
                            <a:pathLst>
                              <a:path w="1116" h="201">
                                <a:moveTo>
                                  <a:pt x="0" y="201"/>
                                </a:moveTo>
                                <a:lnTo>
                                  <a:pt x="790" y="201"/>
                                </a:lnTo>
                                <a:lnTo>
                                  <a:pt x="1116" y="0"/>
                                </a:lnTo>
                                <a:lnTo>
                                  <a:pt x="326" y="0"/>
                                </a:lnTo>
                                <a:lnTo>
                                  <a:pt x="0" y="201"/>
                                </a:lnTo>
                                <a:close/>
                              </a:path>
                            </a:pathLst>
                          </a:custGeom>
                          <a:solidFill>
                            <a:srgbClr val="FFFFFF"/>
                          </a:solidFill>
                          <a:ln w="10795">
                            <a:solidFill>
                              <a:srgbClr val="000000"/>
                            </a:solidFill>
                            <a:prstDash val="solid"/>
                            <a:round/>
                            <a:headEnd/>
                            <a:tailEnd/>
                          </a:ln>
                        </wps:spPr>
                        <wps:bodyPr rot="0" vert="horz" wrap="square" lIns="91440" tIns="45720" rIns="91440" bIns="45720" anchor="t" anchorCtr="0" upright="1">
                          <a:noAutofit/>
                        </wps:bodyPr>
                      </wps:wsp>
                      <wps:wsp>
                        <wps:cNvPr id="752" name="Rectangle 427"/>
                        <wps:cNvSpPr>
                          <a:spLocks noChangeArrowheads="1"/>
                        </wps:cNvSpPr>
                        <wps:spPr bwMode="auto">
                          <a:xfrm>
                            <a:off x="2595996" y="332090"/>
                            <a:ext cx="373219" cy="118570"/>
                          </a:xfrm>
                          <a:prstGeom prst="rect">
                            <a:avLst/>
                          </a:prstGeom>
                          <a:solidFill>
                            <a:srgbClr val="FFFFFF"/>
                          </a:solidFill>
                          <a:ln w="10795">
                            <a:solidFill>
                              <a:srgbClr val="000000"/>
                            </a:solidFill>
                            <a:miter lim="800000"/>
                            <a:headEnd/>
                            <a:tailEnd/>
                          </a:ln>
                        </wps:spPr>
                        <wps:bodyPr rot="0" vert="horz" wrap="square" lIns="91440" tIns="45720" rIns="91440" bIns="45720" anchor="t" anchorCtr="0" upright="1">
                          <a:noAutofit/>
                        </wps:bodyPr>
                      </wps:wsp>
                      <wps:wsp>
                        <wps:cNvPr id="753" name="Freeform 428" descr="60%"/>
                        <wps:cNvSpPr>
                          <a:spLocks/>
                        </wps:cNvSpPr>
                        <wps:spPr bwMode="auto">
                          <a:xfrm>
                            <a:off x="2969215" y="237140"/>
                            <a:ext cx="340621" cy="94950"/>
                          </a:xfrm>
                          <a:custGeom>
                            <a:avLst/>
                            <a:gdLst>
                              <a:gd name="T0" fmla="*/ 0 w 721"/>
                              <a:gd name="T1" fmla="*/ 201 h 201"/>
                              <a:gd name="T2" fmla="*/ 395 w 721"/>
                              <a:gd name="T3" fmla="*/ 201 h 201"/>
                              <a:gd name="T4" fmla="*/ 721 w 721"/>
                              <a:gd name="T5" fmla="*/ 0 h 201"/>
                              <a:gd name="T6" fmla="*/ 326 w 721"/>
                              <a:gd name="T7" fmla="*/ 0 h 201"/>
                              <a:gd name="T8" fmla="*/ 0 w 721"/>
                              <a:gd name="T9" fmla="*/ 201 h 201"/>
                            </a:gdLst>
                            <a:ahLst/>
                            <a:cxnLst>
                              <a:cxn ang="0">
                                <a:pos x="T0" y="T1"/>
                              </a:cxn>
                              <a:cxn ang="0">
                                <a:pos x="T2" y="T3"/>
                              </a:cxn>
                              <a:cxn ang="0">
                                <a:pos x="T4" y="T5"/>
                              </a:cxn>
                              <a:cxn ang="0">
                                <a:pos x="T6" y="T7"/>
                              </a:cxn>
                              <a:cxn ang="0">
                                <a:pos x="T8" y="T9"/>
                              </a:cxn>
                            </a:cxnLst>
                            <a:rect l="0" t="0" r="r" b="b"/>
                            <a:pathLst>
                              <a:path w="721" h="201">
                                <a:moveTo>
                                  <a:pt x="0" y="201"/>
                                </a:moveTo>
                                <a:lnTo>
                                  <a:pt x="395" y="201"/>
                                </a:lnTo>
                                <a:lnTo>
                                  <a:pt x="721" y="0"/>
                                </a:lnTo>
                                <a:lnTo>
                                  <a:pt x="326" y="0"/>
                                </a:lnTo>
                                <a:lnTo>
                                  <a:pt x="0" y="201"/>
                                </a:lnTo>
                                <a:close/>
                              </a:path>
                            </a:pathLst>
                          </a:custGeom>
                          <a:pattFill prst="pct60">
                            <a:fgClr>
                              <a:srgbClr val="000000"/>
                            </a:fgClr>
                            <a:bgClr>
                              <a:srgbClr val="FFFFFF"/>
                            </a:bgClr>
                          </a:pattFill>
                          <a:ln w="10795">
                            <a:solidFill>
                              <a:srgbClr val="000000"/>
                            </a:solidFill>
                            <a:prstDash val="solid"/>
                            <a:round/>
                            <a:headEnd/>
                            <a:tailEnd/>
                          </a:ln>
                        </wps:spPr>
                        <wps:bodyPr rot="0" vert="horz" wrap="square" lIns="91440" tIns="45720" rIns="91440" bIns="45720" anchor="t" anchorCtr="0" upright="1">
                          <a:noAutofit/>
                        </wps:bodyPr>
                      </wps:wsp>
                      <wps:wsp>
                        <wps:cNvPr id="754" name="Rectangle 429" descr="60%"/>
                        <wps:cNvSpPr>
                          <a:spLocks noChangeArrowheads="1"/>
                        </wps:cNvSpPr>
                        <wps:spPr bwMode="auto">
                          <a:xfrm>
                            <a:off x="2969215" y="332090"/>
                            <a:ext cx="186609" cy="118570"/>
                          </a:xfrm>
                          <a:prstGeom prst="rect">
                            <a:avLst/>
                          </a:prstGeom>
                          <a:pattFill prst="pct60">
                            <a:fgClr>
                              <a:srgbClr val="000000"/>
                            </a:fgClr>
                            <a:bgClr>
                              <a:srgbClr val="FFFFFF"/>
                            </a:bgClr>
                          </a:pattFill>
                          <a:ln w="10795">
                            <a:solidFill>
                              <a:srgbClr val="000000"/>
                            </a:solidFill>
                            <a:miter lim="800000"/>
                            <a:headEnd/>
                            <a:tailEnd/>
                          </a:ln>
                        </wps:spPr>
                        <wps:bodyPr rot="0" vert="horz" wrap="square" lIns="91440" tIns="45720" rIns="91440" bIns="45720" anchor="t" anchorCtr="0" upright="1">
                          <a:noAutofit/>
                        </wps:bodyPr>
                      </wps:wsp>
                      <wps:wsp>
                        <wps:cNvPr id="755" name="Freeform 430"/>
                        <wps:cNvSpPr>
                          <a:spLocks/>
                        </wps:cNvSpPr>
                        <wps:spPr bwMode="auto">
                          <a:xfrm>
                            <a:off x="3155824" y="237140"/>
                            <a:ext cx="770531" cy="94950"/>
                          </a:xfrm>
                          <a:custGeom>
                            <a:avLst/>
                            <a:gdLst>
                              <a:gd name="T0" fmla="*/ 0 w 1631"/>
                              <a:gd name="T1" fmla="*/ 201 h 201"/>
                              <a:gd name="T2" fmla="*/ 1305 w 1631"/>
                              <a:gd name="T3" fmla="*/ 201 h 201"/>
                              <a:gd name="T4" fmla="*/ 1631 w 1631"/>
                              <a:gd name="T5" fmla="*/ 0 h 201"/>
                              <a:gd name="T6" fmla="*/ 326 w 1631"/>
                              <a:gd name="T7" fmla="*/ 0 h 201"/>
                              <a:gd name="T8" fmla="*/ 0 w 1631"/>
                              <a:gd name="T9" fmla="*/ 201 h 201"/>
                            </a:gdLst>
                            <a:ahLst/>
                            <a:cxnLst>
                              <a:cxn ang="0">
                                <a:pos x="T0" y="T1"/>
                              </a:cxn>
                              <a:cxn ang="0">
                                <a:pos x="T2" y="T3"/>
                              </a:cxn>
                              <a:cxn ang="0">
                                <a:pos x="T4" y="T5"/>
                              </a:cxn>
                              <a:cxn ang="0">
                                <a:pos x="T6" y="T7"/>
                              </a:cxn>
                              <a:cxn ang="0">
                                <a:pos x="T8" y="T9"/>
                              </a:cxn>
                            </a:cxnLst>
                            <a:rect l="0" t="0" r="r" b="b"/>
                            <a:pathLst>
                              <a:path w="1631" h="201">
                                <a:moveTo>
                                  <a:pt x="0" y="201"/>
                                </a:moveTo>
                                <a:lnTo>
                                  <a:pt x="1305" y="201"/>
                                </a:lnTo>
                                <a:lnTo>
                                  <a:pt x="1631" y="0"/>
                                </a:lnTo>
                                <a:lnTo>
                                  <a:pt x="326" y="0"/>
                                </a:lnTo>
                                <a:lnTo>
                                  <a:pt x="0" y="201"/>
                                </a:lnTo>
                                <a:close/>
                              </a:path>
                            </a:pathLst>
                          </a:custGeom>
                          <a:solidFill>
                            <a:srgbClr val="909090"/>
                          </a:solidFill>
                          <a:ln w="10795">
                            <a:solidFill>
                              <a:srgbClr val="000000"/>
                            </a:solidFill>
                            <a:prstDash val="solid"/>
                            <a:round/>
                            <a:headEnd/>
                            <a:tailEnd/>
                          </a:ln>
                        </wps:spPr>
                        <wps:bodyPr rot="0" vert="horz" wrap="square" lIns="91440" tIns="45720" rIns="91440" bIns="45720" anchor="t" anchorCtr="0" upright="1">
                          <a:noAutofit/>
                        </wps:bodyPr>
                      </wps:wsp>
                      <wps:wsp>
                        <wps:cNvPr id="756" name="Rectangle 431"/>
                        <wps:cNvSpPr>
                          <a:spLocks noChangeArrowheads="1"/>
                        </wps:cNvSpPr>
                        <wps:spPr bwMode="auto">
                          <a:xfrm>
                            <a:off x="3155824" y="332090"/>
                            <a:ext cx="616519" cy="118570"/>
                          </a:xfrm>
                          <a:prstGeom prst="rect">
                            <a:avLst/>
                          </a:prstGeom>
                          <a:solidFill>
                            <a:srgbClr val="C0C0C0"/>
                          </a:solidFill>
                          <a:ln w="10795">
                            <a:solidFill>
                              <a:srgbClr val="000000"/>
                            </a:solidFill>
                            <a:miter lim="800000"/>
                            <a:headEnd/>
                            <a:tailEnd/>
                          </a:ln>
                        </wps:spPr>
                        <wps:bodyPr rot="0" vert="horz" wrap="square" lIns="91440" tIns="45720" rIns="91440" bIns="45720" anchor="t" anchorCtr="0" upright="1">
                          <a:noAutofit/>
                        </wps:bodyPr>
                      </wps:wsp>
                      <wps:wsp>
                        <wps:cNvPr id="757" name="Freeform 432" descr="Светлый диагональный 2"/>
                        <wps:cNvSpPr>
                          <a:spLocks/>
                        </wps:cNvSpPr>
                        <wps:spPr bwMode="auto">
                          <a:xfrm>
                            <a:off x="3772343" y="237140"/>
                            <a:ext cx="299992" cy="94950"/>
                          </a:xfrm>
                          <a:custGeom>
                            <a:avLst/>
                            <a:gdLst>
                              <a:gd name="T0" fmla="*/ 0 w 635"/>
                              <a:gd name="T1" fmla="*/ 201 h 201"/>
                              <a:gd name="T2" fmla="*/ 309 w 635"/>
                              <a:gd name="T3" fmla="*/ 201 h 201"/>
                              <a:gd name="T4" fmla="*/ 635 w 635"/>
                              <a:gd name="T5" fmla="*/ 0 h 201"/>
                              <a:gd name="T6" fmla="*/ 326 w 635"/>
                              <a:gd name="T7" fmla="*/ 0 h 201"/>
                              <a:gd name="T8" fmla="*/ 0 w 635"/>
                              <a:gd name="T9" fmla="*/ 201 h 201"/>
                            </a:gdLst>
                            <a:ahLst/>
                            <a:cxnLst>
                              <a:cxn ang="0">
                                <a:pos x="T0" y="T1"/>
                              </a:cxn>
                              <a:cxn ang="0">
                                <a:pos x="T2" y="T3"/>
                              </a:cxn>
                              <a:cxn ang="0">
                                <a:pos x="T4" y="T5"/>
                              </a:cxn>
                              <a:cxn ang="0">
                                <a:pos x="T6" y="T7"/>
                              </a:cxn>
                              <a:cxn ang="0">
                                <a:pos x="T8" y="T9"/>
                              </a:cxn>
                            </a:cxnLst>
                            <a:rect l="0" t="0" r="r" b="b"/>
                            <a:pathLst>
                              <a:path w="635" h="201">
                                <a:moveTo>
                                  <a:pt x="0" y="201"/>
                                </a:moveTo>
                                <a:lnTo>
                                  <a:pt x="309" y="201"/>
                                </a:lnTo>
                                <a:lnTo>
                                  <a:pt x="635" y="0"/>
                                </a:lnTo>
                                <a:lnTo>
                                  <a:pt x="326" y="0"/>
                                </a:lnTo>
                                <a:lnTo>
                                  <a:pt x="0" y="201"/>
                                </a:lnTo>
                                <a:close/>
                              </a:path>
                            </a:pathLst>
                          </a:custGeom>
                          <a:blipFill dpi="0" rotWithShape="0">
                            <a:blip r:embed="rId9"/>
                            <a:srcRect/>
                            <a:tile tx="0" ty="0" sx="100000" sy="100000" flip="none" algn="tl"/>
                          </a:blipFill>
                          <a:ln w="10795">
                            <a:solidFill>
                              <a:srgbClr val="000000"/>
                            </a:solidFill>
                            <a:prstDash val="solid"/>
                            <a:round/>
                            <a:headEnd/>
                            <a:tailEnd/>
                          </a:ln>
                        </wps:spPr>
                        <wps:bodyPr rot="0" vert="horz" wrap="square" lIns="91440" tIns="45720" rIns="91440" bIns="45720" anchor="t" anchorCtr="0" upright="1">
                          <a:noAutofit/>
                        </wps:bodyPr>
                      </wps:wsp>
                      <wps:wsp>
                        <wps:cNvPr id="758" name="Rectangle 433" descr="Светлый диагональный 2"/>
                        <wps:cNvSpPr>
                          <a:spLocks noChangeArrowheads="1"/>
                        </wps:cNvSpPr>
                        <wps:spPr bwMode="auto">
                          <a:xfrm>
                            <a:off x="3772343" y="332090"/>
                            <a:ext cx="145980" cy="118570"/>
                          </a:xfrm>
                          <a:prstGeom prst="rect">
                            <a:avLst/>
                          </a:prstGeom>
                          <a:blipFill dpi="0" rotWithShape="0">
                            <a:blip r:embed="rId9"/>
                            <a:srcRect/>
                            <a:tile tx="0" ty="0" sx="100000" sy="100000" flip="none" algn="tl"/>
                          </a:blipFill>
                          <a:ln w="10795">
                            <a:solidFill>
                              <a:srgbClr val="000000"/>
                            </a:solidFill>
                            <a:miter lim="800000"/>
                            <a:headEnd/>
                            <a:tailEnd/>
                          </a:ln>
                        </wps:spPr>
                        <wps:bodyPr rot="0" vert="horz" wrap="square" lIns="91440" tIns="45720" rIns="91440" bIns="45720" anchor="t" anchorCtr="0" upright="1">
                          <a:noAutofit/>
                        </wps:bodyPr>
                      </wps:wsp>
                      <wps:wsp>
                        <wps:cNvPr id="759" name="Freeform 434" descr="Светлый диагональный 2"/>
                        <wps:cNvSpPr>
                          <a:spLocks/>
                        </wps:cNvSpPr>
                        <wps:spPr bwMode="auto">
                          <a:xfrm>
                            <a:off x="3918324" y="237140"/>
                            <a:ext cx="154012" cy="213520"/>
                          </a:xfrm>
                          <a:custGeom>
                            <a:avLst/>
                            <a:gdLst>
                              <a:gd name="T0" fmla="*/ 326 w 326"/>
                              <a:gd name="T1" fmla="*/ 251 h 452"/>
                              <a:gd name="T2" fmla="*/ 0 w 326"/>
                              <a:gd name="T3" fmla="*/ 452 h 452"/>
                              <a:gd name="T4" fmla="*/ 0 w 326"/>
                              <a:gd name="T5" fmla="*/ 201 h 452"/>
                              <a:gd name="T6" fmla="*/ 326 w 326"/>
                              <a:gd name="T7" fmla="*/ 0 h 452"/>
                              <a:gd name="T8" fmla="*/ 326 w 326"/>
                              <a:gd name="T9" fmla="*/ 251 h 452"/>
                            </a:gdLst>
                            <a:ahLst/>
                            <a:cxnLst>
                              <a:cxn ang="0">
                                <a:pos x="T0" y="T1"/>
                              </a:cxn>
                              <a:cxn ang="0">
                                <a:pos x="T2" y="T3"/>
                              </a:cxn>
                              <a:cxn ang="0">
                                <a:pos x="T4" y="T5"/>
                              </a:cxn>
                              <a:cxn ang="0">
                                <a:pos x="T6" y="T7"/>
                              </a:cxn>
                              <a:cxn ang="0">
                                <a:pos x="T8" y="T9"/>
                              </a:cxn>
                            </a:cxnLst>
                            <a:rect l="0" t="0" r="r" b="b"/>
                            <a:pathLst>
                              <a:path w="326" h="452">
                                <a:moveTo>
                                  <a:pt x="326" y="251"/>
                                </a:moveTo>
                                <a:lnTo>
                                  <a:pt x="0" y="452"/>
                                </a:lnTo>
                                <a:lnTo>
                                  <a:pt x="0" y="201"/>
                                </a:lnTo>
                                <a:lnTo>
                                  <a:pt x="326" y="0"/>
                                </a:lnTo>
                                <a:lnTo>
                                  <a:pt x="326" y="251"/>
                                </a:lnTo>
                                <a:close/>
                              </a:path>
                            </a:pathLst>
                          </a:custGeom>
                          <a:blipFill dpi="0" rotWithShape="0">
                            <a:blip r:embed="rId9"/>
                            <a:srcRect/>
                            <a:tile tx="0" ty="0" sx="100000" sy="100000" flip="none" algn="tl"/>
                          </a:blipFill>
                          <a:ln w="10795">
                            <a:solidFill>
                              <a:srgbClr val="000000"/>
                            </a:solidFill>
                            <a:prstDash val="solid"/>
                            <a:round/>
                            <a:headEnd/>
                            <a:tailEnd/>
                          </a:ln>
                        </wps:spPr>
                        <wps:bodyPr rot="0" vert="horz" wrap="square" lIns="91440" tIns="45720" rIns="91440" bIns="45720" anchor="t" anchorCtr="0" upright="1">
                          <a:noAutofit/>
                        </wps:bodyPr>
                      </wps:wsp>
                      <wps:wsp>
                        <wps:cNvPr id="760" name="Rectangle 435"/>
                        <wps:cNvSpPr>
                          <a:spLocks noChangeArrowheads="1"/>
                        </wps:cNvSpPr>
                        <wps:spPr bwMode="auto">
                          <a:xfrm>
                            <a:off x="1590195" y="332090"/>
                            <a:ext cx="10160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b/>
                                  <w:bCs/>
                                  <w:color w:val="000000"/>
                                  <w:sz w:val="17"/>
                                  <w:szCs w:val="22"/>
                                  <w:lang w:val="en-US"/>
                                </w:rPr>
                                <w:t>53</w:t>
                              </w:r>
                            </w:p>
                          </w:txbxContent>
                        </wps:txbx>
                        <wps:bodyPr rot="0" vert="horz" wrap="none" lIns="0" tIns="0" rIns="0" bIns="0" anchor="t" anchorCtr="0" upright="1">
                          <a:spAutoFit/>
                        </wps:bodyPr>
                      </wps:wsp>
                      <wps:wsp>
                        <wps:cNvPr id="761" name="Rectangle 436"/>
                        <wps:cNvSpPr>
                          <a:spLocks noChangeArrowheads="1"/>
                        </wps:cNvSpPr>
                        <wps:spPr bwMode="auto">
                          <a:xfrm>
                            <a:off x="2685285" y="332090"/>
                            <a:ext cx="172085"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b/>
                                  <w:bCs/>
                                  <w:color w:val="000000"/>
                                  <w:sz w:val="17"/>
                                  <w:szCs w:val="22"/>
                                  <w:lang w:val="en-US"/>
                                </w:rPr>
                                <w:t>10,5</w:t>
                              </w:r>
                            </w:p>
                          </w:txbxContent>
                        </wps:txbx>
                        <wps:bodyPr rot="0" vert="horz" wrap="none" lIns="0" tIns="0" rIns="0" bIns="0" anchor="t" anchorCtr="0" upright="1">
                          <a:spAutoFit/>
                        </wps:bodyPr>
                      </wps:wsp>
                      <wps:wsp>
                        <wps:cNvPr id="762" name="Rectangle 437" descr="60%"/>
                        <wps:cNvSpPr>
                          <a:spLocks noChangeArrowheads="1"/>
                        </wps:cNvSpPr>
                        <wps:spPr bwMode="auto">
                          <a:xfrm>
                            <a:off x="3033937" y="332090"/>
                            <a:ext cx="54802" cy="123766"/>
                          </a:xfrm>
                          <a:prstGeom prst="rect">
                            <a:avLst/>
                          </a:prstGeom>
                          <a:pattFill prst="pct6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b/>
                                  <w:bCs/>
                                  <w:color w:val="000000"/>
                                  <w:sz w:val="17"/>
                                  <w:szCs w:val="22"/>
                                  <w:lang w:val="en-US"/>
                                </w:rPr>
                                <w:t>5</w:t>
                              </w:r>
                            </w:p>
                          </w:txbxContent>
                        </wps:txbx>
                        <wps:bodyPr rot="0" vert="horz" wrap="none" lIns="0" tIns="0" rIns="0" bIns="0" anchor="t" anchorCtr="0" upright="1">
                          <a:spAutoFit/>
                        </wps:bodyPr>
                      </wps:wsp>
                      <wps:wsp>
                        <wps:cNvPr id="763" name="Rectangle 438"/>
                        <wps:cNvSpPr>
                          <a:spLocks noChangeArrowheads="1"/>
                        </wps:cNvSpPr>
                        <wps:spPr bwMode="auto">
                          <a:xfrm>
                            <a:off x="3374558" y="332090"/>
                            <a:ext cx="172085"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b/>
                                  <w:bCs/>
                                  <w:color w:val="000000"/>
                                  <w:sz w:val="17"/>
                                  <w:szCs w:val="22"/>
                                  <w:lang w:val="en-US"/>
                                </w:rPr>
                                <w:t>17,5</w:t>
                              </w:r>
                            </w:p>
                          </w:txbxContent>
                        </wps:txbx>
                        <wps:bodyPr rot="0" vert="horz" wrap="none" lIns="0" tIns="0" rIns="0" bIns="0" anchor="t" anchorCtr="0" upright="1">
                          <a:spAutoFit/>
                        </wps:bodyPr>
                      </wps:wsp>
                      <wps:wsp>
                        <wps:cNvPr id="764" name="Rectangle 439"/>
                        <wps:cNvSpPr>
                          <a:spLocks noChangeArrowheads="1"/>
                        </wps:cNvSpPr>
                        <wps:spPr bwMode="auto">
                          <a:xfrm>
                            <a:off x="3812972" y="332090"/>
                            <a:ext cx="54802" cy="12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b/>
                                  <w:bCs/>
                                  <w:color w:val="000000"/>
                                  <w:sz w:val="17"/>
                                  <w:szCs w:val="22"/>
                                  <w:lang w:val="en-US"/>
                                </w:rPr>
                                <w:t>4</w:t>
                              </w:r>
                            </w:p>
                          </w:txbxContent>
                        </wps:txbx>
                        <wps:bodyPr rot="0" vert="horz" wrap="none" lIns="0" tIns="0" rIns="0" bIns="0" anchor="t" anchorCtr="0" upright="1">
                          <a:spAutoFit/>
                        </wps:bodyPr>
                      </wps:wsp>
                      <wps:wsp>
                        <wps:cNvPr id="765" name="Line 440"/>
                        <wps:cNvCnPr/>
                        <wps:spPr bwMode="auto">
                          <a:xfrm>
                            <a:off x="697777" y="1722806"/>
                            <a:ext cx="3220547" cy="472"/>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766" name="Line 441"/>
                        <wps:cNvCnPr/>
                        <wps:spPr bwMode="auto">
                          <a:xfrm>
                            <a:off x="697777" y="1722806"/>
                            <a:ext cx="472" cy="23619"/>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767" name="Line 442"/>
                        <wps:cNvCnPr/>
                        <wps:spPr bwMode="auto">
                          <a:xfrm>
                            <a:off x="1346422" y="1722806"/>
                            <a:ext cx="472" cy="23619"/>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768" name="Line 443"/>
                        <wps:cNvCnPr/>
                        <wps:spPr bwMode="auto">
                          <a:xfrm>
                            <a:off x="1987508" y="1722806"/>
                            <a:ext cx="472" cy="23619"/>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769" name="Line 444"/>
                        <wps:cNvCnPr/>
                        <wps:spPr bwMode="auto">
                          <a:xfrm>
                            <a:off x="2628593" y="1722806"/>
                            <a:ext cx="472" cy="23619"/>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770" name="Line 445"/>
                        <wps:cNvCnPr/>
                        <wps:spPr bwMode="auto">
                          <a:xfrm>
                            <a:off x="3277238" y="1722806"/>
                            <a:ext cx="472" cy="23619"/>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771" name="Line 446"/>
                        <wps:cNvCnPr/>
                        <wps:spPr bwMode="auto">
                          <a:xfrm>
                            <a:off x="3918324" y="1722806"/>
                            <a:ext cx="472" cy="23619"/>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772" name="Rectangle 447"/>
                        <wps:cNvSpPr>
                          <a:spLocks noChangeArrowheads="1"/>
                        </wps:cNvSpPr>
                        <wps:spPr bwMode="auto">
                          <a:xfrm>
                            <a:off x="625023" y="1778075"/>
                            <a:ext cx="155901" cy="12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rFonts w:ascii="Arial" w:hAnsi="Arial" w:cs="Arial"/>
                                  <w:b/>
                                  <w:bCs/>
                                  <w:color w:val="000000"/>
                                  <w:sz w:val="17"/>
                                  <w:szCs w:val="22"/>
                                  <w:lang w:val="en-US"/>
                                </w:rPr>
                                <w:t>0%</w:t>
                              </w:r>
                            </w:p>
                          </w:txbxContent>
                        </wps:txbx>
                        <wps:bodyPr rot="0" vert="horz" wrap="none" lIns="0" tIns="0" rIns="0" bIns="0" anchor="t" anchorCtr="0" upright="1">
                          <a:spAutoFit/>
                        </wps:bodyPr>
                      </wps:wsp>
                      <wps:wsp>
                        <wps:cNvPr id="773" name="Rectangle 448"/>
                        <wps:cNvSpPr>
                          <a:spLocks noChangeArrowheads="1"/>
                        </wps:cNvSpPr>
                        <wps:spPr bwMode="auto">
                          <a:xfrm>
                            <a:off x="1233039" y="1778075"/>
                            <a:ext cx="216845" cy="12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rFonts w:ascii="Arial" w:hAnsi="Arial" w:cs="Arial"/>
                                  <w:b/>
                                  <w:bCs/>
                                  <w:color w:val="000000"/>
                                  <w:sz w:val="17"/>
                                  <w:szCs w:val="22"/>
                                  <w:lang w:val="en-US"/>
                                </w:rPr>
                                <w:t>20%</w:t>
                              </w:r>
                            </w:p>
                          </w:txbxContent>
                        </wps:txbx>
                        <wps:bodyPr rot="0" vert="horz" wrap="none" lIns="0" tIns="0" rIns="0" bIns="0" anchor="t" anchorCtr="0" upright="1">
                          <a:spAutoFit/>
                        </wps:bodyPr>
                      </wps:wsp>
                      <wps:wsp>
                        <wps:cNvPr id="774" name="Rectangle 449"/>
                        <wps:cNvSpPr>
                          <a:spLocks noChangeArrowheads="1"/>
                        </wps:cNvSpPr>
                        <wps:spPr bwMode="auto">
                          <a:xfrm>
                            <a:off x="1882156" y="1778075"/>
                            <a:ext cx="216372" cy="12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rFonts w:ascii="Arial" w:hAnsi="Arial" w:cs="Arial"/>
                                  <w:b/>
                                  <w:bCs/>
                                  <w:color w:val="000000"/>
                                  <w:sz w:val="17"/>
                                  <w:szCs w:val="22"/>
                                  <w:lang w:val="en-US"/>
                                </w:rPr>
                                <w:t>40%</w:t>
                              </w:r>
                            </w:p>
                          </w:txbxContent>
                        </wps:txbx>
                        <wps:bodyPr rot="0" vert="horz" wrap="none" lIns="0" tIns="0" rIns="0" bIns="0" anchor="t" anchorCtr="0" upright="1">
                          <a:spAutoFit/>
                        </wps:bodyPr>
                      </wps:wsp>
                      <wps:wsp>
                        <wps:cNvPr id="775" name="Rectangle 450"/>
                        <wps:cNvSpPr>
                          <a:spLocks noChangeArrowheads="1"/>
                        </wps:cNvSpPr>
                        <wps:spPr bwMode="auto">
                          <a:xfrm>
                            <a:off x="2522769" y="1778075"/>
                            <a:ext cx="216845" cy="12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rFonts w:ascii="Arial" w:hAnsi="Arial" w:cs="Arial"/>
                                  <w:b/>
                                  <w:bCs/>
                                  <w:color w:val="000000"/>
                                  <w:sz w:val="17"/>
                                  <w:szCs w:val="22"/>
                                  <w:lang w:val="en-US"/>
                                </w:rPr>
                                <w:t>60%</w:t>
                              </w:r>
                            </w:p>
                          </w:txbxContent>
                        </wps:txbx>
                        <wps:bodyPr rot="0" vert="horz" wrap="none" lIns="0" tIns="0" rIns="0" bIns="0" anchor="t" anchorCtr="0" upright="1">
                          <a:spAutoFit/>
                        </wps:bodyPr>
                      </wps:wsp>
                      <wps:wsp>
                        <wps:cNvPr id="776" name="Rectangle 451"/>
                        <wps:cNvSpPr>
                          <a:spLocks noChangeArrowheads="1"/>
                        </wps:cNvSpPr>
                        <wps:spPr bwMode="auto">
                          <a:xfrm>
                            <a:off x="3163383" y="1778075"/>
                            <a:ext cx="216845" cy="12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rFonts w:ascii="Arial" w:hAnsi="Arial" w:cs="Arial"/>
                                  <w:b/>
                                  <w:bCs/>
                                  <w:color w:val="000000"/>
                                  <w:sz w:val="17"/>
                                  <w:szCs w:val="22"/>
                                  <w:lang w:val="en-US"/>
                                </w:rPr>
                                <w:t>80%</w:t>
                              </w:r>
                            </w:p>
                          </w:txbxContent>
                        </wps:txbx>
                        <wps:bodyPr rot="0" vert="horz" wrap="none" lIns="0" tIns="0" rIns="0" bIns="0" anchor="t" anchorCtr="0" upright="1">
                          <a:spAutoFit/>
                        </wps:bodyPr>
                      </wps:wsp>
                      <wps:wsp>
                        <wps:cNvPr id="777" name="Rectangle 452"/>
                        <wps:cNvSpPr>
                          <a:spLocks noChangeArrowheads="1"/>
                        </wps:cNvSpPr>
                        <wps:spPr bwMode="auto">
                          <a:xfrm>
                            <a:off x="3780375" y="1778075"/>
                            <a:ext cx="275898" cy="12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rFonts w:ascii="Arial" w:hAnsi="Arial" w:cs="Arial"/>
                                  <w:b/>
                                  <w:bCs/>
                                  <w:color w:val="000000"/>
                                  <w:sz w:val="17"/>
                                  <w:szCs w:val="22"/>
                                  <w:lang w:val="en-US"/>
                                </w:rPr>
                                <w:t>100%</w:t>
                              </w:r>
                            </w:p>
                          </w:txbxContent>
                        </wps:txbx>
                        <wps:bodyPr rot="0" vert="horz" wrap="none" lIns="0" tIns="0" rIns="0" bIns="0" anchor="t" anchorCtr="0" upright="1">
                          <a:spAutoFit/>
                        </wps:bodyPr>
                      </wps:wsp>
                      <wps:wsp>
                        <wps:cNvPr id="778" name="Line 453"/>
                        <wps:cNvCnPr/>
                        <wps:spPr bwMode="auto">
                          <a:xfrm flipV="1">
                            <a:off x="697777" y="245170"/>
                            <a:ext cx="472" cy="1477635"/>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779" name="Line 454"/>
                        <wps:cNvCnPr/>
                        <wps:spPr bwMode="auto">
                          <a:xfrm flipH="1">
                            <a:off x="673211" y="1722806"/>
                            <a:ext cx="24566" cy="472"/>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780" name="Line 455"/>
                        <wps:cNvCnPr/>
                        <wps:spPr bwMode="auto">
                          <a:xfrm flipH="1">
                            <a:off x="673211" y="1422366"/>
                            <a:ext cx="24566" cy="472"/>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781" name="Line 456"/>
                        <wps:cNvCnPr/>
                        <wps:spPr bwMode="auto">
                          <a:xfrm flipH="1">
                            <a:off x="673211" y="1129956"/>
                            <a:ext cx="24566" cy="472"/>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782" name="Line 457"/>
                        <wps:cNvCnPr/>
                        <wps:spPr bwMode="auto">
                          <a:xfrm flipH="1">
                            <a:off x="673211" y="837547"/>
                            <a:ext cx="24566" cy="472"/>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783" name="Line 458"/>
                        <wps:cNvCnPr/>
                        <wps:spPr bwMode="auto">
                          <a:xfrm flipH="1">
                            <a:off x="673211" y="537580"/>
                            <a:ext cx="24566" cy="472"/>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784" name="Line 459"/>
                        <wps:cNvCnPr/>
                        <wps:spPr bwMode="auto">
                          <a:xfrm flipH="1">
                            <a:off x="673211" y="245170"/>
                            <a:ext cx="24566" cy="472"/>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785" name="Rectangle 460"/>
                        <wps:cNvSpPr>
                          <a:spLocks noChangeArrowheads="1"/>
                        </wps:cNvSpPr>
                        <wps:spPr bwMode="auto">
                          <a:xfrm>
                            <a:off x="462508" y="1493697"/>
                            <a:ext cx="63778" cy="145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rFonts w:ascii="Trajan Pro" w:hAnsi="Trajan Pro" w:cs="Trajan Pro"/>
                                  <w:b/>
                                  <w:bCs/>
                                  <w:color w:val="000000"/>
                                  <w:sz w:val="20"/>
                                  <w:szCs w:val="26"/>
                                  <w:lang w:val="en-US"/>
                                </w:rPr>
                                <w:t xml:space="preserve">1 </w:t>
                              </w:r>
                            </w:p>
                          </w:txbxContent>
                        </wps:txbx>
                        <wps:bodyPr rot="0" vert="horz" wrap="none" lIns="0" tIns="0" rIns="0" bIns="0" anchor="t" anchorCtr="0" upright="1">
                          <a:spAutoFit/>
                        </wps:bodyPr>
                      </wps:wsp>
                      <wps:wsp>
                        <wps:cNvPr id="786" name="Rectangle 461"/>
                        <wps:cNvSpPr>
                          <a:spLocks noChangeArrowheads="1"/>
                        </wps:cNvSpPr>
                        <wps:spPr bwMode="auto">
                          <a:xfrm>
                            <a:off x="575891" y="1509285"/>
                            <a:ext cx="8382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b/>
                                  <w:bCs/>
                                  <w:color w:val="000000"/>
                                  <w:sz w:val="20"/>
                                  <w:szCs w:val="26"/>
                                  <w:lang w:val="en-US"/>
                                </w:rPr>
                                <w:t>À</w:t>
                              </w:r>
                            </w:p>
                          </w:txbxContent>
                        </wps:txbx>
                        <wps:bodyPr rot="0" vert="horz" wrap="none" lIns="0" tIns="0" rIns="0" bIns="0" anchor="t" anchorCtr="0" upright="1">
                          <a:spAutoFit/>
                        </wps:bodyPr>
                      </wps:wsp>
                      <wps:wsp>
                        <wps:cNvPr id="787" name="Rectangle 462"/>
                        <wps:cNvSpPr>
                          <a:spLocks noChangeArrowheads="1"/>
                        </wps:cNvSpPr>
                        <wps:spPr bwMode="auto">
                          <a:xfrm>
                            <a:off x="462508" y="1201287"/>
                            <a:ext cx="63778" cy="145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rFonts w:ascii="Trajan Pro" w:hAnsi="Trajan Pro" w:cs="Trajan Pro"/>
                                  <w:b/>
                                  <w:bCs/>
                                  <w:color w:val="000000"/>
                                  <w:sz w:val="20"/>
                                  <w:szCs w:val="26"/>
                                  <w:lang w:val="en-US"/>
                                </w:rPr>
                                <w:t xml:space="preserve">1 </w:t>
                              </w:r>
                            </w:p>
                          </w:txbxContent>
                        </wps:txbx>
                        <wps:bodyPr rot="0" vert="horz" wrap="none" lIns="0" tIns="0" rIns="0" bIns="0" anchor="t" anchorCtr="0" upright="1">
                          <a:spAutoFit/>
                        </wps:bodyPr>
                      </wps:wsp>
                      <wps:wsp>
                        <wps:cNvPr id="788" name="Rectangle 463"/>
                        <wps:cNvSpPr>
                          <a:spLocks noChangeArrowheads="1"/>
                        </wps:cNvSpPr>
                        <wps:spPr bwMode="auto">
                          <a:xfrm>
                            <a:off x="575891" y="1209790"/>
                            <a:ext cx="84565" cy="145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9654BE" w:rsidRDefault="008A1D6A" w:rsidP="008A1D6A">
                              <w:pPr>
                                <w:rPr>
                                  <w:sz w:val="18"/>
                                  <w:lang w:val="uk-UA"/>
                                </w:rPr>
                              </w:pPr>
                              <w:r>
                                <w:rPr>
                                  <w:b/>
                                  <w:bCs/>
                                  <w:color w:val="000000"/>
                                  <w:sz w:val="20"/>
                                  <w:szCs w:val="26"/>
                                  <w:lang w:val="uk-UA"/>
                                </w:rPr>
                                <w:t>Б</w:t>
                              </w:r>
                            </w:p>
                          </w:txbxContent>
                        </wps:txbx>
                        <wps:bodyPr rot="0" vert="horz" wrap="none" lIns="0" tIns="0" rIns="0" bIns="0" anchor="t" anchorCtr="0" upright="1">
                          <a:spAutoFit/>
                        </wps:bodyPr>
                      </wps:wsp>
                      <wps:wsp>
                        <wps:cNvPr id="789" name="Rectangle 464"/>
                        <wps:cNvSpPr>
                          <a:spLocks noChangeArrowheads="1"/>
                        </wps:cNvSpPr>
                        <wps:spPr bwMode="auto">
                          <a:xfrm>
                            <a:off x="130390" y="916909"/>
                            <a:ext cx="56959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9654BE" w:rsidRDefault="008A1D6A" w:rsidP="008A1D6A">
                              <w:pPr>
                                <w:rPr>
                                  <w:sz w:val="18"/>
                                  <w:lang w:val="uk-UA"/>
                                </w:rPr>
                              </w:pPr>
                              <w:r w:rsidRPr="009654BE">
                                <w:rPr>
                                  <w:lang w:val="uk-UA"/>
                                </w:rPr>
                                <w:t>контрол</w:t>
                              </w:r>
                              <w:r>
                                <w:rPr>
                                  <w:sz w:val="18"/>
                                  <w:lang w:val="uk-UA"/>
                                </w:rPr>
                                <w:t>ь</w:t>
                              </w:r>
                            </w:p>
                          </w:txbxContent>
                        </wps:txbx>
                        <wps:bodyPr rot="0" vert="horz" wrap="none" lIns="0" tIns="0" rIns="0" bIns="0" anchor="t" anchorCtr="0" upright="1">
                          <a:spAutoFit/>
                        </wps:bodyPr>
                      </wps:wsp>
                      <wps:wsp>
                        <wps:cNvPr id="790" name="Rectangle 465"/>
                        <wps:cNvSpPr>
                          <a:spLocks noChangeArrowheads="1"/>
                        </wps:cNvSpPr>
                        <wps:spPr bwMode="auto">
                          <a:xfrm>
                            <a:off x="567859" y="624972"/>
                            <a:ext cx="57636" cy="13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570927" w:rsidRDefault="008A1D6A" w:rsidP="008A1D6A">
                              <w:pPr>
                                <w:rPr>
                                  <w:sz w:val="28"/>
                                  <w:szCs w:val="28"/>
                                  <w:lang w:val="uk-UA"/>
                                </w:rPr>
                              </w:pPr>
                              <w:r>
                                <w:rPr>
                                  <w:sz w:val="18"/>
                                  <w:lang w:val="uk-UA"/>
                                </w:rPr>
                                <w:t>2</w:t>
                              </w:r>
                            </w:p>
                          </w:txbxContent>
                        </wps:txbx>
                        <wps:bodyPr rot="0" vert="horz" wrap="none" lIns="0" tIns="0" rIns="0" bIns="0" anchor="t" anchorCtr="0" upright="1">
                          <a:spAutoFit/>
                        </wps:bodyPr>
                      </wps:wsp>
                      <wps:wsp>
                        <wps:cNvPr id="791" name="Rectangle 466"/>
                        <wps:cNvSpPr>
                          <a:spLocks noChangeArrowheads="1"/>
                        </wps:cNvSpPr>
                        <wps:spPr bwMode="auto">
                          <a:xfrm>
                            <a:off x="114328" y="342955"/>
                            <a:ext cx="58610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9654BE" w:rsidRDefault="008A1D6A" w:rsidP="008A1D6A">
                              <w:pPr>
                                <w:rPr>
                                  <w:lang w:val="uk-UA"/>
                                </w:rPr>
                              </w:pPr>
                              <w:r>
                                <w:rPr>
                                  <w:lang w:val="uk-UA"/>
                                </w:rPr>
                                <w:t>контроль</w:t>
                              </w:r>
                            </w:p>
                          </w:txbxContent>
                        </wps:txbx>
                        <wps:bodyPr rot="0" vert="horz" wrap="none" lIns="0" tIns="0" rIns="0" bIns="0" anchor="t" anchorCtr="0" upright="1">
                          <a:spAutoFit/>
                        </wps:bodyPr>
                      </wps:wsp>
                      <wps:wsp>
                        <wps:cNvPr id="792" name="Rectangle 467"/>
                        <wps:cNvSpPr>
                          <a:spLocks noChangeArrowheads="1"/>
                        </wps:cNvSpPr>
                        <wps:spPr bwMode="auto">
                          <a:xfrm>
                            <a:off x="121887" y="1999154"/>
                            <a:ext cx="4031707" cy="308471"/>
                          </a:xfrm>
                          <a:prstGeom prst="rect">
                            <a:avLst/>
                          </a:prstGeom>
                          <a:noFill/>
                          <a:ln w="1079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3" name="Rectangle 468"/>
                        <wps:cNvSpPr>
                          <a:spLocks noChangeArrowheads="1"/>
                        </wps:cNvSpPr>
                        <wps:spPr bwMode="auto">
                          <a:xfrm>
                            <a:off x="210703" y="2054423"/>
                            <a:ext cx="65195" cy="63300"/>
                          </a:xfrm>
                          <a:prstGeom prst="rect">
                            <a:avLst/>
                          </a:prstGeom>
                          <a:solidFill>
                            <a:srgbClr val="808080"/>
                          </a:solidFill>
                          <a:ln w="10795">
                            <a:solidFill>
                              <a:srgbClr val="000000"/>
                            </a:solidFill>
                            <a:miter lim="800000"/>
                            <a:headEnd/>
                            <a:tailEnd/>
                          </a:ln>
                        </wps:spPr>
                        <wps:bodyPr rot="0" vert="horz" wrap="square" lIns="91440" tIns="45720" rIns="91440" bIns="45720" anchor="t" anchorCtr="0" upright="1">
                          <a:noAutofit/>
                        </wps:bodyPr>
                      </wps:wsp>
                      <wps:wsp>
                        <wps:cNvPr id="794" name="Rectangle 469"/>
                        <wps:cNvSpPr>
                          <a:spLocks noChangeArrowheads="1"/>
                        </wps:cNvSpPr>
                        <wps:spPr bwMode="auto">
                          <a:xfrm>
                            <a:off x="299520" y="2023246"/>
                            <a:ext cx="84772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color w:val="000000"/>
                                  <w:sz w:val="18"/>
                                  <w:lang w:val="en-US"/>
                                </w:rPr>
                                <w:t>нормальн</w:t>
                              </w:r>
                              <w:r>
                                <w:rPr>
                                  <w:color w:val="000000"/>
                                  <w:sz w:val="18"/>
                                  <w:lang w:val="uk-UA"/>
                                </w:rPr>
                                <w:t>ий</w:t>
                              </w:r>
                              <w:r w:rsidRPr="007759C1">
                                <w:rPr>
                                  <w:color w:val="000000"/>
                                  <w:sz w:val="18"/>
                                  <w:lang w:val="en-US"/>
                                </w:rPr>
                                <w:t xml:space="preserve"> ритм </w:t>
                              </w:r>
                            </w:p>
                          </w:txbxContent>
                        </wps:txbx>
                        <wps:bodyPr rot="0" vert="horz" wrap="none" lIns="0" tIns="0" rIns="0" bIns="0" anchor="t" anchorCtr="0" upright="1">
                          <a:spAutoFit/>
                        </wps:bodyPr>
                      </wps:wsp>
                      <wps:wsp>
                        <wps:cNvPr id="795" name="Rectangle 470"/>
                        <wps:cNvSpPr>
                          <a:spLocks noChangeArrowheads="1"/>
                        </wps:cNvSpPr>
                        <wps:spPr bwMode="auto">
                          <a:xfrm>
                            <a:off x="1557598" y="2054423"/>
                            <a:ext cx="64723" cy="63300"/>
                          </a:xfrm>
                          <a:prstGeom prst="rect">
                            <a:avLst/>
                          </a:prstGeom>
                          <a:solidFill>
                            <a:srgbClr val="FFFFFF"/>
                          </a:solidFill>
                          <a:ln w="10795">
                            <a:solidFill>
                              <a:srgbClr val="000000"/>
                            </a:solidFill>
                            <a:miter lim="800000"/>
                            <a:headEnd/>
                            <a:tailEnd/>
                          </a:ln>
                        </wps:spPr>
                        <wps:bodyPr rot="0" vert="horz" wrap="square" lIns="91440" tIns="45720" rIns="91440" bIns="45720" anchor="t" anchorCtr="0" upright="1">
                          <a:noAutofit/>
                        </wps:bodyPr>
                      </wps:wsp>
                      <wps:wsp>
                        <wps:cNvPr id="796" name="Rectangle 471"/>
                        <wps:cNvSpPr>
                          <a:spLocks noChangeArrowheads="1"/>
                        </wps:cNvSpPr>
                        <wps:spPr bwMode="auto">
                          <a:xfrm>
                            <a:off x="1647359" y="2023246"/>
                            <a:ext cx="652145"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sidRPr="007759C1">
                                <w:rPr>
                                  <w:color w:val="000000"/>
                                  <w:sz w:val="17"/>
                                  <w:szCs w:val="22"/>
                                  <w:lang w:val="en-US"/>
                                </w:rPr>
                                <w:t>ол</w:t>
                              </w:r>
                              <w:r>
                                <w:rPr>
                                  <w:color w:val="000000"/>
                                  <w:sz w:val="17"/>
                                  <w:szCs w:val="22"/>
                                  <w:lang w:val="uk-UA"/>
                                </w:rPr>
                                <w:t>і</w:t>
                              </w:r>
                              <w:r w:rsidRPr="007759C1">
                                <w:rPr>
                                  <w:color w:val="000000"/>
                                  <w:sz w:val="17"/>
                                  <w:szCs w:val="22"/>
                                </w:rPr>
                                <w:t>и</w:t>
                              </w:r>
                              <w:r w:rsidRPr="007759C1">
                                <w:rPr>
                                  <w:color w:val="000000"/>
                                  <w:sz w:val="17"/>
                                  <w:szCs w:val="22"/>
                                  <w:lang w:val="en-US"/>
                                </w:rPr>
                                <w:t>гоменорея</w:t>
                              </w:r>
                            </w:p>
                          </w:txbxContent>
                        </wps:txbx>
                        <wps:bodyPr rot="0" vert="horz" wrap="none" lIns="0" tIns="0" rIns="0" bIns="0" anchor="t" anchorCtr="0" upright="1">
                          <a:spAutoFit/>
                        </wps:bodyPr>
                      </wps:wsp>
                      <wps:wsp>
                        <wps:cNvPr id="797" name="Rectangle 472" descr="60%"/>
                        <wps:cNvSpPr>
                          <a:spLocks noChangeArrowheads="1"/>
                        </wps:cNvSpPr>
                        <wps:spPr bwMode="auto">
                          <a:xfrm>
                            <a:off x="2904019" y="2054423"/>
                            <a:ext cx="65195" cy="63300"/>
                          </a:xfrm>
                          <a:prstGeom prst="rect">
                            <a:avLst/>
                          </a:prstGeom>
                          <a:pattFill prst="pct60">
                            <a:fgClr>
                              <a:srgbClr val="000000"/>
                            </a:fgClr>
                            <a:bgClr>
                              <a:srgbClr val="FFFFFF"/>
                            </a:bgClr>
                          </a:pattFill>
                          <a:ln w="10795">
                            <a:solidFill>
                              <a:srgbClr val="000000"/>
                            </a:solidFill>
                            <a:miter lim="800000"/>
                            <a:headEnd/>
                            <a:tailEnd/>
                          </a:ln>
                        </wps:spPr>
                        <wps:bodyPr rot="0" vert="horz" wrap="square" lIns="91440" tIns="45720" rIns="91440" bIns="45720" anchor="t" anchorCtr="0" upright="1">
                          <a:noAutofit/>
                        </wps:bodyPr>
                      </wps:wsp>
                      <wps:wsp>
                        <wps:cNvPr id="798" name="Rectangle 473"/>
                        <wps:cNvSpPr>
                          <a:spLocks noChangeArrowheads="1"/>
                        </wps:cNvSpPr>
                        <wps:spPr bwMode="auto">
                          <a:xfrm>
                            <a:off x="2993308" y="2023246"/>
                            <a:ext cx="440055"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Pr>
                                  <w:color w:val="000000"/>
                                  <w:sz w:val="17"/>
                                  <w:szCs w:val="22"/>
                                  <w:lang w:val="en-US"/>
                                </w:rPr>
                                <w:t>Аменор</w:t>
                              </w:r>
                              <w:r w:rsidRPr="007759C1">
                                <w:rPr>
                                  <w:color w:val="000000"/>
                                  <w:sz w:val="17"/>
                                  <w:szCs w:val="22"/>
                                  <w:lang w:val="en-US"/>
                                </w:rPr>
                                <w:t>ея</w:t>
                              </w:r>
                            </w:p>
                          </w:txbxContent>
                        </wps:txbx>
                        <wps:bodyPr rot="0" vert="horz" wrap="none" lIns="0" tIns="0" rIns="0" bIns="0" anchor="t" anchorCtr="0" upright="1">
                          <a:spAutoFit/>
                        </wps:bodyPr>
                      </wps:wsp>
                      <wps:wsp>
                        <wps:cNvPr id="799" name="Rectangle 474"/>
                        <wps:cNvSpPr>
                          <a:spLocks noChangeArrowheads="1"/>
                        </wps:cNvSpPr>
                        <wps:spPr bwMode="auto">
                          <a:xfrm>
                            <a:off x="210703" y="2197085"/>
                            <a:ext cx="65195" cy="62828"/>
                          </a:xfrm>
                          <a:prstGeom prst="rect">
                            <a:avLst/>
                          </a:prstGeom>
                          <a:solidFill>
                            <a:srgbClr val="C0C0C0"/>
                          </a:solidFill>
                          <a:ln w="10795">
                            <a:solidFill>
                              <a:srgbClr val="000000"/>
                            </a:solidFill>
                            <a:miter lim="800000"/>
                            <a:headEnd/>
                            <a:tailEnd/>
                          </a:ln>
                        </wps:spPr>
                        <wps:bodyPr rot="0" vert="horz" wrap="square" lIns="91440" tIns="45720" rIns="91440" bIns="45720" anchor="t" anchorCtr="0" upright="1">
                          <a:noAutofit/>
                        </wps:bodyPr>
                      </wps:wsp>
                      <wps:wsp>
                        <wps:cNvPr id="800" name="Rectangle 475"/>
                        <wps:cNvSpPr>
                          <a:spLocks noChangeArrowheads="1"/>
                        </wps:cNvSpPr>
                        <wps:spPr bwMode="auto">
                          <a:xfrm>
                            <a:off x="299520" y="2165435"/>
                            <a:ext cx="1154430"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Pr>
                                  <w:color w:val="000000"/>
                                  <w:sz w:val="17"/>
                                  <w:szCs w:val="22"/>
                                  <w:lang w:val="uk-UA"/>
                                </w:rPr>
                                <w:t>скорочення</w:t>
                              </w:r>
                              <w:r w:rsidRPr="007759C1">
                                <w:rPr>
                                  <w:color w:val="000000"/>
                                  <w:sz w:val="17"/>
                                  <w:szCs w:val="22"/>
                                  <w:lang w:val="en-US"/>
                                </w:rPr>
                                <w:t xml:space="preserve"> до 22-24 дн</w:t>
                              </w:r>
                              <w:r w:rsidRPr="007759C1">
                                <w:rPr>
                                  <w:color w:val="000000"/>
                                  <w:sz w:val="17"/>
                                  <w:szCs w:val="22"/>
                                </w:rPr>
                                <w:t>ей</w:t>
                              </w:r>
                            </w:p>
                          </w:txbxContent>
                        </wps:txbx>
                        <wps:bodyPr rot="0" vert="horz" wrap="none" lIns="0" tIns="0" rIns="0" bIns="0" anchor="t" anchorCtr="0" upright="1">
                          <a:spAutoFit/>
                        </wps:bodyPr>
                      </wps:wsp>
                      <wps:wsp>
                        <wps:cNvPr id="801" name="Rectangle 476" descr="Светлый диагональный 2"/>
                        <wps:cNvSpPr>
                          <a:spLocks noChangeArrowheads="1"/>
                        </wps:cNvSpPr>
                        <wps:spPr bwMode="auto">
                          <a:xfrm>
                            <a:off x="1557598" y="2197085"/>
                            <a:ext cx="64723" cy="62828"/>
                          </a:xfrm>
                          <a:prstGeom prst="rect">
                            <a:avLst/>
                          </a:prstGeom>
                          <a:blipFill dpi="0" rotWithShape="0">
                            <a:blip r:embed="rId9"/>
                            <a:srcRect/>
                            <a:tile tx="0" ty="0" sx="100000" sy="100000" flip="none" algn="tl"/>
                          </a:blipFill>
                          <a:ln w="10795">
                            <a:solidFill>
                              <a:srgbClr val="000000"/>
                            </a:solidFill>
                            <a:miter lim="800000"/>
                            <a:headEnd/>
                            <a:tailEnd/>
                          </a:ln>
                        </wps:spPr>
                        <wps:bodyPr rot="0" vert="horz" wrap="square" lIns="91440" tIns="45720" rIns="91440" bIns="45720" anchor="t" anchorCtr="0" upright="1">
                          <a:noAutofit/>
                        </wps:bodyPr>
                      </wps:wsp>
                      <wps:wsp>
                        <wps:cNvPr id="802" name="Rectangle 477"/>
                        <wps:cNvSpPr>
                          <a:spLocks noChangeArrowheads="1"/>
                        </wps:cNvSpPr>
                        <wps:spPr bwMode="auto">
                          <a:xfrm>
                            <a:off x="1647359" y="2164490"/>
                            <a:ext cx="835025"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Pr="007759C1" w:rsidRDefault="008A1D6A" w:rsidP="008A1D6A">
                              <w:pPr>
                                <w:rPr>
                                  <w:sz w:val="18"/>
                                </w:rPr>
                              </w:pPr>
                              <w:r>
                                <w:rPr>
                                  <w:color w:val="000000"/>
                                  <w:sz w:val="17"/>
                                  <w:szCs w:val="22"/>
                                  <w:lang w:val="uk-UA"/>
                                </w:rPr>
                                <w:t>е</w:t>
                              </w:r>
                              <w:r w:rsidRPr="007759C1">
                                <w:rPr>
                                  <w:color w:val="000000"/>
                                  <w:sz w:val="17"/>
                                  <w:szCs w:val="22"/>
                                  <w:lang w:val="en-US"/>
                                </w:rPr>
                                <w:t>п</w:t>
                              </w:r>
                              <w:r>
                                <w:rPr>
                                  <w:color w:val="000000"/>
                                  <w:sz w:val="17"/>
                                  <w:szCs w:val="22"/>
                                  <w:lang w:val="uk-UA"/>
                                </w:rPr>
                                <w:t>і</w:t>
                              </w:r>
                              <w:r w:rsidRPr="007759C1">
                                <w:rPr>
                                  <w:color w:val="000000"/>
                                  <w:sz w:val="17"/>
                                  <w:szCs w:val="22"/>
                                  <w:lang w:val="en-US"/>
                                </w:rPr>
                                <w:t>зодич</w:t>
                              </w:r>
                              <w:r>
                                <w:rPr>
                                  <w:color w:val="000000"/>
                                  <w:sz w:val="17"/>
                                  <w:szCs w:val="22"/>
                                  <w:lang w:val="uk-UA"/>
                                </w:rPr>
                                <w:t>ні</w:t>
                              </w:r>
                              <w:r w:rsidRPr="007759C1">
                                <w:rPr>
                                  <w:color w:val="000000"/>
                                  <w:sz w:val="17"/>
                                  <w:szCs w:val="22"/>
                                  <w:lang w:val="en-US"/>
                                </w:rPr>
                                <w:t xml:space="preserve"> менстр.</w:t>
                              </w:r>
                            </w:p>
                          </w:txbxContent>
                        </wps:txbx>
                        <wps:bodyPr rot="0" vert="horz" wrap="none" lIns="0" tIns="0" rIns="0" bIns="0" anchor="t" anchorCtr="0" upright="1">
                          <a:spAutoFit/>
                        </wps:bodyPr>
                      </wps:wsp>
                    </wpc:wpc>
                  </a:graphicData>
                </a:graphic>
              </wp:inline>
            </w:drawing>
          </mc:Choice>
          <mc:Fallback>
            <w:pict>
              <v:group id="Полотно 803" o:spid="_x0000_s1026" editas="canvas" style="width:335.35pt;height:195.8pt;mso-position-horizontal-relative:char;mso-position-vertical-relative:line" coordsize="42589,24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589;height:24866;visibility:visible;mso-wrap-style:square">
                  <v:fill o:detectmouseclick="t"/>
                  <v:path o:connecttype="none"/>
                </v:shape>
                <v:rect id="Rectangle 352" o:spid="_x0000_s1028" style="position:absolute;left:325;top:316;width:42018;height:22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2GXMUA&#10;AADcAAAADwAAAGRycy9kb3ducmV2LnhtbESPT2vCQBTE70K/w/IKvelu/xg1zUZKQShoD42C10f2&#10;mYRm36bZVdNv7wqCx2FmfsNky8G24kS9bxxreJ4oEMSlMw1XGnbb1XgOwgdkg61j0vBPHpb5wyjD&#10;1Lgz/9CpCJWIEPYpaqhD6FIpfVmTRT9xHXH0Dq63GKLsK2l6PEe4beWLUom02HBcqLGjz5rK3+Jo&#10;NWDyZv6+D6+b7fqY4KIa1Gq6V1o/PQ4f7yACDeEevrW/jIZkNoPrmXgE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YZcxQAAANwAAAAPAAAAAAAAAAAAAAAAAJgCAABkcnMv&#10;ZG93bnJldi54bWxQSwUGAAAAAAQABAD1AAAAigMAAAAA&#10;" stroked="f"/>
                <v:rect id="Rectangle 353" o:spid="_x0000_s1029" style="position:absolute;left:1143;top:1143;width:40723;height:18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SLsEA&#10;AADcAAAADwAAAGRycy9kb3ducmV2LnhtbERPy4rCMBTdD/gP4Qqz00Qdq1ajiCAMOC58gNtLc22L&#10;zU1tonb+3iwGZnk478WqtZV4UuNLxxoGfQWCOHOm5FzD+bTtTUH4gGywckwafsnDatn5WGBq3IsP&#10;9DyGXMQQ9ilqKEKoUyl9VpBF33c1ceSurrEYImxyaRp8xXBbyaFSibRYcmwosKZNQdnt+LAaMPky&#10;9/119HPaPRKc5a3aji9K689uu56DCNSGf/Gf+9toSCZxbTw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SEi7BAAAA3AAAAA8AAAAAAAAAAAAAAAAAmAIAAGRycy9kb3du&#10;cmV2LnhtbFBLBQYAAAAABAAEAPUAAACGAwAAAAA=&#10;" stroked="f"/>
                <v:shape id="Freeform 354" o:spid="_x0000_s1030" style="position:absolute;left:6977;top:1502;width:1540;height:15726;visibility:visible;mso-wrap-style:square;v-text-anchor:top" coordsize="326,3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J28UA&#10;AADcAAAADwAAAGRycy9kb3ducmV2LnhtbESPT4vCMBTE74LfITxhb5q6C1arUWR3BT148N/B26N5&#10;ttXmpTTR1m+/WRA8DjPzG2a2aE0pHlS7wrKC4SACQZxaXXCm4HhY9ccgnEfWWFomBU9ysJh3OzNM&#10;tG14R4+9z0SAsEtQQe59lUjp0pwMuoGtiIN3sbVBH2SdSV1jE+CmlJ9RNJIGCw4LOVb0nVN629+N&#10;gtv997RJz/E1amIafq1kNf7ZbpT66LXLKQhPrX+HX+21VjCKJ/B/Jhw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EnbxQAAANwAAAAPAAAAAAAAAAAAAAAAAJgCAABkcnMv&#10;ZG93bnJldi54bWxQSwUGAAAAAAQABAD1AAAAigMAAAAA&#10;" path="m,3329l326,3128,326,,,201,,3329xe" fillcolor="gray" stroked="f">
                  <v:path arrowok="t" o:connecttype="custom" o:connectlocs="0,1572586;154012,1477636;154012,0;0,94950;0,1572586" o:connectangles="0,0,0,0,0"/>
                </v:shape>
                <v:shape id="Freeform 355" o:spid="_x0000_s1031" style="position:absolute;left:6977;top:16278;width:33746;height:950;visibility:visible;mso-wrap-style:square;v-text-anchor:top" coordsize="7143,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bzy8AA&#10;AADcAAAADwAAAGRycy9kb3ducmV2LnhtbERPy4rCMBTdC/MP4Q6403RERDqmpcgogisfH3Db3GnK&#10;NDedJtb692YhuDyc9yYfbSsG6n3jWMHXPAFBXDndcK3getnN1iB8QNbYOiYFD/KQZx+TDaba3flE&#10;wznUIoawT1GBCaFLpfSVIYt+7jriyP263mKIsK+l7vEew20rF0mykhYbjg0GO9oaqv7ON6vguB3w&#10;pz7sBlz+77k0odiXj0Kp6edYfIMINIa3+OU+aAWrdZwfz8QjIL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bzy8AAAADcAAAADwAAAAAAAAAAAAAAAACYAgAAZHJzL2Rvd25y&#10;ZXYueG1sUEsFBgAAAAAEAAQA9QAAAIUDAAAAAA==&#10;" path="m,201r6817,l7143,,326,,,201xe" fillcolor="#ffc" stroked="f">
                  <v:path arrowok="t" o:connecttype="custom" o:connectlocs="0,94950;3220546,94950;3374558,0;154012,0;0,94950" o:connectangles="0,0,0,0,0"/>
                </v:shape>
                <v:rect id="Rectangle 356" o:spid="_x0000_s1032" alt="10%" style="position:absolute;left:8517;top:1502;width:32206;height:14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kKMQA&#10;AADcAAAADwAAAGRycy9kb3ducmV2LnhtbESPwW7CMBBE75X4B2uReisOPSAUMAiBKhVyauADVvES&#10;B+J1sN0k7dfXlSr1OJqZN5r1drSt6MmHxrGC+SwDQVw53XCt4HJ+e1mCCBFZY+uYFHxRgO1m8rTG&#10;XLuBP6gvYy0ShEOOCkyMXS5lqAxZDDPXESfv6rzFmKSvpfY4JLht5WuWLaTFhtOCwY72hqp7+WkV&#10;yKEo7roYzWF4NP2xvN3OJ/+t1PN03K1ARBrjf/iv/a4VLJZz+D2Tj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hZCjEAAAA3AAAAA8AAAAAAAAAAAAAAAAAmAIAAGRycy9k&#10;b3ducmV2LnhtbFBLBQYAAAAABAAEAPUAAACJAwAAAAA=&#10;" fillcolor="black" stroked="f">
                  <v:fill r:id="rId10" o:title="" type="pattern"/>
                </v:rect>
                <v:shape id="Freeform 357" o:spid="_x0000_s1033" style="position:absolute;left:6977;top:1502;width:1540;height:15726;visibility:visible;mso-wrap-style:square;v-text-anchor:top" coordsize="1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BfYcUA&#10;AADcAAAADwAAAGRycy9kb3ducmV2LnhtbESPQWvCQBSE7wX/w/KE3ppNjYYQXaU0FCoRSrXg9Zl9&#10;JqHZtyG71fTfdwWhx2Hmm2FWm9F04kKDay0reI5iEMSV1S3XCr4Ob08ZCOeRNXaWScEvOdisJw8r&#10;zLW98idd9r4WoYRdjgoa7/tcSlc1ZNBFticO3tkOBn2QQy31gNdQbjo5i+NUGmw5LDTY02tD1ff+&#10;xyhITfVxKg89JWVS+GOxyMx8u1PqcTq+LEF4Gv1/+E6/68BlM7idC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F9hxQAAANwAAAAPAAAAAAAAAAAAAAAAAJgCAABkcnMv&#10;ZG93bnJldi54bWxQSwUGAAAAAAQABAD1AAAAigMAAAAA&#10;" path="m,199l19,187,19,e" filled="f" strokeweight=".85pt">
                  <v:path arrowok="t" o:connecttype="custom" o:connectlocs="0,1572586;154012,1477757;154012,0" o:connectangles="0,0,0"/>
                </v:shape>
                <v:shape id="Freeform 358" o:spid="_x0000_s1034" style="position:absolute;left:13464;top:1502;width:1545;height:15726;visibility:visible;mso-wrap-style:square;v-text-anchor:top" coordsize="1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z6+sMA&#10;AADcAAAADwAAAGRycy9kb3ducmV2LnhtbESPQYvCMBSE74L/ITzBm6ZuVyldo8iK4KIg6sJe3zbP&#10;tti8lCZq/fdGEDwOM98MM523phJXalxpWcFoGIEgzqwuOVfwe1wNEhDOI2usLJOCOzmYz7qdKaba&#10;3nhP14PPRShhl6KCwvs6ldJlBRl0Q1sTB+9kG4M+yCaXusFbKDeV/IiiiTRYclgosKbvgrLz4WIU&#10;TEy2+98ca4o38dL/LceJ+fzZKtXvtYsvEJ5a/w6/6LUOXBLD80w4An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z6+sMAAADcAAAADwAAAAAAAAAAAAAAAACYAgAAZHJzL2Rv&#10;d25yZXYueG1sUEsFBgAAAAAEAAQA9QAAAIgDAAAAAA==&#10;" path="m,199l19,187,19,e" filled="f" strokeweight=".85pt">
                  <v:path arrowok="t" o:connecttype="custom" o:connectlocs="0,1572586;154484,1477757;154484,0" o:connectangles="0,0,0"/>
                </v:shape>
                <v:shape id="Freeform 359" o:spid="_x0000_s1035" style="position:absolute;left:19875;top:1502;width:1540;height:15726;visibility:visible;mso-wrap-style:square;v-text-anchor:top" coordsize="1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ijsUA&#10;AADcAAAADwAAAGRycy9kb3ducmV2LnhtbESPQWvCQBSE7wX/w/KE3uqmakOI2UipCIqF0qTg9Zl9&#10;JqHZtyG71fjv3UKhx2Hmm2Gy9Wg6caHBtZYVPM8iEMSV1S3XCr7K7VMCwnlkjZ1lUnAjB+t88pBh&#10;qu2VP+lS+FqEEnYpKmi871MpXdWQQTezPXHwznYw6IMcaqkHvIZy08l5FMXSYMthocGe3hqqvosf&#10;oyA21cfpUPa0OCw2/rh5Scxy/67U43R8XYHwNPr/8B+904FLlvB7Jhw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pWKOxQAAANwAAAAPAAAAAAAAAAAAAAAAAJgCAABkcnMv&#10;ZG93bnJldi54bWxQSwUGAAAAAAQABAD1AAAAigMAAAAA&#10;" path="m,199l19,187,19,e" filled="f" strokeweight=".85pt">
                  <v:path arrowok="t" o:connecttype="custom" o:connectlocs="0,1572586;154012,1477757;154012,0" o:connectangles="0,0,0"/>
                </v:shape>
                <v:shape id="Freeform 360" o:spid="_x0000_s1036" style="position:absolute;left:26285;top:1502;width:1541;height:15726;visibility:visible;mso-wrap-style:square;v-text-anchor:top" coordsize="1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nHFcUA&#10;AADcAAAADwAAAGRycy9kb3ducmV2LnhtbESPQWvCQBSE7wX/w/KE3uqmWkOI2UipCIoFaVLw+sw+&#10;k9Ds25Ddavrvu4WCx2Hmm2Gy9Wg6caXBtZYVPM8iEMSV1S3XCj7L7VMCwnlkjZ1lUvBDDtb55CHD&#10;VNsbf9C18LUIJexSVNB436dSuqohg25me+LgXexg0Ac51FIPeAvlppPzKIqlwZbDQoM9vTVUfRXf&#10;RkFsquP5UPa0OCw2/rRZJuZl/67U43R8XYHwNPp7+J/e6cAlS/g7E46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6ccVxQAAANwAAAAPAAAAAAAAAAAAAAAAAJgCAABkcnMv&#10;ZG93bnJldi54bWxQSwUGAAAAAAQABAD1AAAAigMAAAAA&#10;" path="m,199l19,187,19,e" filled="f" strokeweight=".85pt">
                  <v:path arrowok="t" o:connecttype="custom" o:connectlocs="0,1572586;154012,1477757;154012,0" o:connectangles="0,0,0"/>
                </v:shape>
                <v:shape id="Freeform 361" o:spid="_x0000_s1037" style="position:absolute;left:32772;top:1502;width:1545;height:15726;visibility:visible;mso-wrap-style:square;v-text-anchor:top" coordsize="1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tZYsMA&#10;AADcAAAADwAAAGRycy9kb3ducmV2LnhtbESPQYvCMBSE74L/ITzBm6auayldo8iK4KIg6sJe3zbP&#10;tti8lCZq/fdGEDwOM98MM523phJXalxpWcFoGIEgzqwuOVfwe1wNEhDOI2usLJOCOzmYz7qdKaba&#10;3nhP14PPRShhl6KCwvs6ldJlBRl0Q1sTB+9kG4M+yCaXusFbKDeV/IiiWBosOSwUWNN3Qdn5cDEK&#10;YpPt/jfHmsab8dL/LSeJ+fzZKtXvtYsvEJ5a/w6/6LUOXBLD80w4An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tZYsMAAADcAAAADwAAAAAAAAAAAAAAAACYAgAAZHJzL2Rv&#10;d25yZXYueG1sUEsFBgAAAAAEAAQA9QAAAIgDAAAAAA==&#10;" path="m,199l19,187,19,e" filled="f" strokeweight=".85pt">
                  <v:path arrowok="t" o:connecttype="custom" o:connectlocs="0,1572586;154484,1477757;154484,0" o:connectangles="0,0,0"/>
                </v:shape>
                <v:shape id="Freeform 362" o:spid="_x0000_s1038" style="position:absolute;left:39183;top:1502;width:1540;height:15726;visibility:visible;mso-wrap-style:square;v-text-anchor:top" coordsize="19,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8+cMA&#10;AADcAAAADwAAAGRycy9kb3ducmV2LnhtbESP3YrCMBSE74V9h3CEvdPU3y1do8iKoCiIuuDtsTnb&#10;lm1OShO1vr0RBC+HmW+GmcwaU4or1a6wrKDXjUAQp1YXnCn4PS47MQjnkTWWlknBnRzMph+tCSba&#10;3nhP14PPRChhl6CC3PsqkdKlORl0XVsRB+/P1gZ9kHUmdY23UG5K2Y+isTRYcFjIsaKfnNL/w8Uo&#10;GJt0d94cKxpsBgt/WoxiM1xvlfpsN/NvEJ4a/w6/6JUOXPwFzzPhCM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f8+cMAAADcAAAADwAAAAAAAAAAAAAAAACYAgAAZHJzL2Rv&#10;d25yZXYueG1sUEsFBgAAAAAEAAQA9QAAAIgDAAAAAA==&#10;" path="m,199l19,187,19,e" filled="f" strokeweight=".85pt">
                  <v:path arrowok="t" o:connecttype="custom" o:connectlocs="0,1572586;154012,1477757;154012,0" o:connectangles="0,0,0"/>
                </v:shape>
                <v:shape id="Freeform 363" o:spid="_x0000_s1039" style="position:absolute;left:6977;top:1502;width:1540;height:15726;visibility:visible;mso-wrap-style:square;v-text-anchor:top" coordsize="326,3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7o3MEA&#10;AADcAAAADwAAAGRycy9kb3ducmV2LnhtbERPTWsCMRC9C/6HMEJvmq2CyNYoUhCk0IO2F2/jZrpZ&#10;dzNZN1NN/31zKPT4eN/rbfKdutMQm8AGnmcFKOIq2IZrA58f++kKVBRki11gMvBDEbab8WiNpQ0P&#10;PtL9JLXKIRxLNOBE+lLrWDnyGGehJ87cVxg8SoZDre2AjxzuOz0viqX22HBucNjTq6OqPX17A0W4&#10;JI1v77dLe3VeFuejLNpkzNMk7V5ACSX5F/+5D9bAcpXX5jP5CO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6NzBAAAA3AAAAA8AAAAAAAAAAAAAAAAAmAIAAGRycy9kb3du&#10;cmV2LnhtbFBLBQYAAAAABAAEAPUAAACGAwAAAAA=&#10;" path="m326,l,201,,3329,326,3128,326,xe" filled="f" strokeweight=".85pt">
                  <v:path arrowok="t" o:connecttype="custom" o:connectlocs="154012,0;0,94950;0,1572586;154012,1477636;154012,0" o:connectangles="0,0,0,0,0"/>
                </v:shape>
                <v:shape id="Freeform 364" o:spid="_x0000_s1040" style="position:absolute;left:6977;top:16278;width:33746;height:950;visibility:visible;mso-wrap-style:square;v-text-anchor:top" coordsize="7143,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s08QA&#10;AADcAAAADwAAAGRycy9kb3ducmV2LnhtbESPQWvCQBSE74X+h+UVeqsbPQSbuopYCoWitLF4fuY9&#10;k2D2bdjdxvjv3UKhx2FmvmEWq9F2amAfWicGppMMFEvlqJXawPf+7WkOKkQUws4JG7hygNXy/m6B&#10;BbmLfPFQxloliIQCDTQx9oXWoWrYYpi4niV5J+ctxiR9rcnjJcFtp2dZlmuLraSFBnveNFydyx9r&#10;IL5W/nA4drPdNv8YsvGTqCQy5vFhXL+AijzG//Bf+50M5PNn+D2TjoBe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M7NPEAAAA3AAAAA8AAAAAAAAAAAAAAAAAmAIAAGRycy9k&#10;b3ducmV2LnhtbFBLBQYAAAAABAAEAPUAAACJAwAAAAA=&#10;" path="m,201r6817,l7143,,326,,,201xe" filled="f" strokecolor="gray" strokeweight=".85pt">
                  <v:path arrowok="t" o:connecttype="custom" o:connectlocs="0,94950;3220546,94950;3374558,0;154012,0;0,94950" o:connectangles="0,0,0,0,0"/>
                </v:shape>
                <v:rect id="Rectangle 365" o:spid="_x0000_s1041" style="position:absolute;left:9146;top:1143;width:32205;height:14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hjlMMA&#10;AADcAAAADwAAAGRycy9kb3ducmV2LnhtbERPW2vCMBR+F/Yfwhn4NtNNcLMzilNEYcjwhq+H5qyp&#10;a05KE9v6783DwMeP7z6ZdbYUDdW+cKzgdZCAIM6cLjhXcDysXj5A+ICssXRMCm7kYTZ96k0w1a7l&#10;HTX7kIsYwj5FBSaEKpXSZ4Ys+oGriCP362qLIcI6l7rGNobbUr4lyUhaLDg2GKxoYSj721+tgtP6&#10;cLnY92b4sz1/7cx3NXfL0CrVf+7mnyACdeEh/ndvtILROM6PZ+IRkN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hjlMMAAADcAAAADwAAAAAAAAAAAAAAAACYAgAAZHJzL2Rv&#10;d25yZXYueG1sUEsFBgAAAAAEAAQA9QAAAIgDAAAAAA==&#10;" filled="f" strokecolor="gray" strokeweight=".85pt"/>
                <v:shape id="Freeform 366" o:spid="_x0000_s1042" style="position:absolute;left:6977;top:14143;width:22148;height:949;visibility:visible;mso-wrap-style:square;v-text-anchor:top" coordsize="4688,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CLD8YA&#10;AADcAAAADwAAAGRycy9kb3ducmV2LnhtbESPT2vCQBTE74V+h+UVvBTd6MFqdJViKYgIxT8Xb4/s&#10;M4nNvo27G5N++64geBxm5jfMfNmZStzI+dKyguEgAUGcWV1yruB4+O5PQPiArLGyTAr+yMNy8foy&#10;x1Tblnd024dcRAj7FBUUIdSplD4ryKAf2Jo4emfrDIYoXS61wzbCTSVHSTKWBkuOCwXWtCoo+903&#10;RkH58yW3mw83afJLu7ueTLN+35BSvbfucwYiUBee4Ud7rRWMp0O4n4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CLD8YAAADcAAAADwAAAAAAAAAAAAAAAACYAgAAZHJz&#10;L2Rvd25yZXYueG1sUEsFBgAAAAAEAAQA9QAAAIsDAAAAAA==&#10;" path="m,201r4361,l4688,,326,,,201xe" fillcolor="gray" strokeweight=".85pt">
                  <v:path arrowok="t" o:connecttype="custom" o:connectlocs="0,94950;2060262,94950;2214746,0;154012,0;0,94950" o:connectangles="0,0,0,0,0"/>
                </v:shape>
                <v:rect id="Rectangle 367" o:spid="_x0000_s1043" style="position:absolute;left:6977;top:15092;width:20603;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UOsUA&#10;AADcAAAADwAAAGRycy9kb3ducmV2LnhtbESPT2sCMRTE74V+h/AKvdWse5C6bhRRxJZSwVXvj83b&#10;P7p5WZJU12/fFAoeh5n5DZMvBtOJKznfWlYwHiUgiEurW64VHA+bt3cQPiBr7CyTgjt5WMyfn3LM&#10;tL3xnq5FqEWEsM9QQRNCn0npy4YM+pHtiaNXWWcwROlqqR3eItx0Mk2SiTTYclxosKdVQ+Wl+DEK&#10;3HFbrNe7+2m/PH8Vafr9GYaqV+r1ZVjOQAQawiP83/7QCibTFP7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bVQ6xQAAANwAAAAPAAAAAAAAAAAAAAAAAJgCAABkcnMv&#10;ZG93bnJldi54bWxQSwUGAAAAAAQABAD1AAAAigMAAAAA&#10;" fillcolor="gray" strokeweight=".85pt"/>
                <v:shape id="Freeform 368" o:spid="_x0000_s1044" style="position:absolute;left:27580;top:14143;width:7951;height:949;visibility:visible;mso-wrap-style:square;v-text-anchor:top" coordsize="1683,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f2QsQA&#10;AADcAAAADwAAAGRycy9kb3ducmV2LnhtbESPQWvCQBSE70L/w/IKvemmsUaNriJCQY/aHnp8Zp9J&#10;yO7bkN1q9Nd3BaHHYWa+YZbr3hpxoc7XjhW8jxIQxIXTNZcKvr8+hzMQPiBrNI5JwY08rFcvgyXm&#10;2l35QJdjKEWEsM9RQRVCm0vpi4os+pFriaN3dp3FEGVXSt3hNcKtkWmSZNJizXGhwpa2FRXN8dcq&#10;aD4abdL5bjo7Te5mstFuL9Mfpd5e+80CRKA+/Ief7Z1WkM3H8Dg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n9kLEAAAA3AAAAA8AAAAAAAAAAAAAAAAAmAIAAGRycy9k&#10;b3ducmV2LnhtbFBLBQYAAAAABAAEAPUAAACJAwAAAAA=&#10;" path="m,201r1357,l1683,,327,,,201xe" strokeweight=".85pt">
                  <v:path arrowok="t" o:connecttype="custom" o:connectlocs="0,94950;641086,94950;795098,0;154484,0;0,94950" o:connectangles="0,0,0,0,0"/>
                </v:shape>
                <v:rect id="Rectangle 369" o:spid="_x0000_s1045" style="position:absolute;left:27580;top:15092;width:6411;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OFcUA&#10;AADcAAAADwAAAGRycy9kb3ducmV2LnhtbESPzWrDMBCE74W8g9hAb4ncUEzqRgklpKWHXvID7XGx&#10;NpYTa6VYsuO+fRUI9DjMzDfMYjXYRvTUhtqxgqdpBoK4dLrmSsFh/z6ZgwgRWWPjmBT8UoDVcvSw&#10;wEK7K2+p38VKJAiHAhWYGH0hZSgNWQxT54mTd3StxZhkW0nd4jXBbSNnWZZLizWnBYOe1obK866z&#10;Chz5S5cf/bfXZqPp1M9/uo8vpR7Hw9sriEhD/A/f259aQf7yDLcz6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qo4VxQAAANwAAAAPAAAAAAAAAAAAAAAAAJgCAABkcnMv&#10;ZG93bnJldi54bWxQSwUGAAAAAAQABAD1AAAAigMAAAAA&#10;" strokeweight=".85pt"/>
                <v:shape id="Freeform 370" o:spid="_x0000_s1046" alt="60%" style="position:absolute;left:33991;top:14143;width:6732;height:949;visibility:visible;mso-wrap-style:square;v-text-anchor:top" coordsize="142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QAM8cA&#10;AADcAAAADwAAAGRycy9kb3ducmV2LnhtbESPQWvCQBSE74L/YXlCb7pR0Dapq4girS1Wknrx9sg+&#10;k2D2bchuTfrvu4VCj8PMfMMs172pxZ1aV1lWMJ1EIIhzqysuFJw/9+MnEM4ja6wtk4JvcrBeDQdL&#10;TLTtOKV75gsRIOwSVFB63yRSurwkg25iG+LgXW1r0AfZFlK32AW4qeUsihbSYMVhocSGtiXlt+zL&#10;KDjm59vH43tvu9PbMd2dtof45XJQ6mHUb55BeOr9f/iv/aoVLOI5/J4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0ADPHAAAA3AAAAA8AAAAAAAAAAAAAAAAAmAIAAGRy&#10;cy9kb3ducmV2LnhtbFBLBQYAAAAABAAEAPUAAACMAwAAAAA=&#10;" path="m,201r1099,l1425,,326,,,201xe" fillcolor="black" strokeweight=".85pt">
                  <v:fill r:id="rId11" o:title="" type="pattern"/>
                  <v:path arrowok="t" o:connecttype="custom" o:connectlocs="0,94950;519199,94950;673211,0;154012,0;0,94950" o:connectangles="0,0,0,0,0"/>
                </v:shape>
                <v:rect id="Rectangle 371" o:spid="_x0000_s1047" alt="60%" style="position:absolute;left:33991;top:15092;width:5192;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yQcIA&#10;AADcAAAADwAAAGRycy9kb3ducmV2LnhtbESPQYvCMBSE7wv+h/CEva2pHsraNYouLIg3rez50Tyb&#10;avNSk1S7/94sCB6HmfmGWawG24ob+dA4VjCdZCCIK6cbrhUcy5+PTxAhImtsHZOCPwqwWo7eFlho&#10;d+c93Q6xFgnCoUAFJsaukDJUhiyGieuIk3dy3mJM0tdSe7wnuG3lLMtyabHhtGCwo29D1eXQWwWx&#10;tzP/66/9Zrerp4G2pTn3pVLv42H9BSLSEF/hZ3urFeTzHP7Pp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8zJBwgAAANwAAAAPAAAAAAAAAAAAAAAAAJgCAABkcnMvZG93&#10;bnJldi54bWxQSwUGAAAAAAQABAD1AAAAhwMAAAAA&#10;" fillcolor="black" strokeweight=".85pt">
                  <v:fill r:id="rId11" o:title="" type="pattern"/>
                </v:rect>
                <v:shape id="Freeform 372" o:spid="_x0000_s1048" style="position:absolute;left:39183;top:14143;width:1540;height:2135;visibility:visible;mso-wrap-style:square;v-text-anchor:top" coordsize="32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fGPsQA&#10;AADcAAAADwAAAGRycy9kb3ducmV2LnhtbESPQWvCQBSE70L/w/KE3nSjh9RGV5HaingQtOL5kX1u&#10;QrJvQ3arsb/eFQSPw8x8w8wWna3FhVpfOlYwGiYgiHOnSzYKjr8/gwkIH5A11o5JwY08LOZvvRlm&#10;2l15T5dDMCJC2GeooAihyaT0eUEW/dA1xNE7u9ZiiLI1Urd4jXBby3GSpNJiyXGhwIa+Csqrw59V&#10;4E7VaPf/fe52TOtqa1J3NKuNUu/9bjkFEagLr/CzvdEK0s8PeJyJR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Hxj7EAAAA3AAAAA8AAAAAAAAAAAAAAAAAmAIAAGRycy9k&#10;b3ducmV2LnhtbFBLBQYAAAAABAAEAPUAAACJAwAAAAA=&#10;" path="m326,268l,452,,201,326,r,268xe" fillcolor="#804d66" strokeweight=".85pt">
                  <v:path arrowok="t" o:connecttype="custom" o:connectlocs="154012,126600;0,213520;0,94950;154012,0;154012,126600" o:connectangles="0,0,0,0,0"/>
                </v:shape>
                <v:shape id="Freeform 373" o:spid="_x0000_s1049" style="position:absolute;left:39183;top:14143;width:1540;height:2135;visibility:visible;mso-wrap-style:square;v-text-anchor:top" coordsize="32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8UhMQA&#10;AADcAAAADwAAAGRycy9kb3ducmV2LnhtbERPTWvCQBC9F/wPyxR6KbppD6HGrFItNaV4UYNeh+yY&#10;RLOzIbtN4r/vHgo9Pt53uhpNI3rqXG1ZwcssAkFcWF1zqSA/fk7fQDiPrLGxTAru5GC1nDykmGg7&#10;8J76gy9FCGGXoILK+zaR0hUVGXQz2xIH7mI7gz7ArpS6wyGEm0a+RlEsDdYcGipsaVNRcTv8GAXP&#10;8fbjdt98n0/rre/nO5O5/Jop9fQ4vi9AeBr9v/jP/aUVxPOwNpw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fFITEAAAA3AAAAA8AAAAAAAAAAAAAAAAAmAIAAGRycy9k&#10;b3ducmV2LnhtbFBLBQYAAAAABAAEAPUAAACJAwAAAAA=&#10;" path="m326,268l,452,,201,326,r,268xe" fillcolor="#606060" strokeweight=".85pt">
                  <v:path arrowok="t" o:connecttype="custom" o:connectlocs="154012,126600;0,213520;0,94950;154012,0;154012,126600" o:connectangles="0,0,0,0,0"/>
                </v:shape>
                <v:shape id="Freeform 374" o:spid="_x0000_s1050" alt="Светлый диагональный 2" style="position:absolute;left:39183;top:14143;width:1540;height:2135;visibility:visible;mso-wrap-style:square;v-text-anchor:top" coordsize="32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UYPcUA&#10;AADcAAAADwAAAGRycy9kb3ducmV2LnhtbESPQWvCQBSE74L/YXlCb7rRg2lSVykVS/GksdDra/aZ&#10;hGbfprurpv56Vyh4HGbmG2ax6k0rzuR8Y1nBdJKAIC6tbrhS8HnYjJ9B+ICssbVMCv7Iw2o5HCww&#10;1/bCezoXoRIRwj5HBXUIXS6lL2sy6Ce2I47e0TqDIUpXSe3wEuGmlbMkmUuDDceFGjt6q6n8KU5G&#10;wYZ/j/vr9ZSu34tm+pXu0m327ZR6GvWvLyAC9eER/m9/aAXzLIP7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NRg9xQAAANwAAAAPAAAAAAAAAAAAAAAAAJgCAABkcnMv&#10;ZG93bnJldi54bWxQSwUGAAAAAAQABAD1AAAAigMAAAAA&#10;" path="m326,268l,452,,201,326,r,268xe" strokeweight=".85pt">
                  <v:fill r:id="rId12" o:title="Светлый диагональный 2" recolor="t" type="tile"/>
                  <v:path arrowok="t" o:connecttype="custom" o:connectlocs="154012,126600;0,213520;0,94950;154012,0;154012,126600" o:connectangles="0,0,0,0,0"/>
                </v:shape>
                <v:rect id="Rectangle 375" o:spid="_x0000_s1051" style="position:absolute;left:16705;top:15092;width:1016;height:12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B9Fr4A&#10;AADcAAAADwAAAGRycy9kb3ducmV2LnhtbERPy2oCMRTdC/5DuEJ3muiildEoIgi2uHH0Ay6TOw9M&#10;boYkOtO/bxZCl4fz3u5HZ8WLQuw8a1guFAjiypuOGw3322m+BhETskHrmTT8UoT9bjrZYmH8wFd6&#10;lakROYRjgRralPpCyli15DAufE+cudoHhynD0EgTcMjhzsqVUp/SYce5ocWeji1Vj/LpNMhbeRrW&#10;pQ3K/6zqi/0+X2vyWn/MxsMGRKIx/Yvf7rPR8KXy/HwmHwG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5QfRa+AAAA3AAAAA8AAAAAAAAAAAAAAAAAmAIAAGRycy9kb3ducmV2&#10;LnhtbFBLBQYAAAAABAAEAPUAAACDAwAAAAA=&#10;" filled="f" stroked="f">
                  <v:textbox style="mso-fit-shape-to-text:t" inset="0,0,0,0">
                    <w:txbxContent>
                      <w:p w:rsidR="008A1D6A" w:rsidRPr="007759C1" w:rsidRDefault="008A1D6A" w:rsidP="008A1D6A">
                        <w:pPr>
                          <w:rPr>
                            <w:sz w:val="18"/>
                          </w:rPr>
                        </w:pPr>
                        <w:r w:rsidRPr="007759C1">
                          <w:rPr>
                            <w:b/>
                            <w:bCs/>
                            <w:color w:val="000000"/>
                            <w:sz w:val="17"/>
                            <w:szCs w:val="22"/>
                            <w:lang w:val="en-US"/>
                          </w:rPr>
                          <w:t>64</w:t>
                        </w:r>
                      </w:p>
                    </w:txbxContent>
                  </v:textbox>
                </v:rect>
                <v:rect id="Rectangle 376" o:spid="_x0000_s1052" style="position:absolute;left:30259;top:15092;width:1016;height:12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YjcIA&#10;AADcAAAADwAAAGRycy9kb3ducmV2LnhtbESPzWrDMBCE74G+g9hCb4nkHNLgRjEhEEhDL3HyAIu1&#10;/qHSykhq7L59VSj0OMzMN8yump0VDwpx8KyhWCkQxI03A3ca7rfTcgsiJmSD1jNp+KYI1f5pscPS&#10;+Imv9KhTJzKEY4ka+pTGUsrY9OQwrvxInL3WB4cpy9BJE3DKcGflWqmNdDhwXuhxpGNPzWf95TTI&#10;W32atrUNyl/W7Yd9P19b8lq/PM+HNxCJ5vQf/mufjYZXVcDvmXwE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HNiNwgAAANwAAAAPAAAAAAAAAAAAAAAAAJgCAABkcnMvZG93&#10;bnJldi54bWxQSwUGAAAAAAQABAD1AAAAhwMAAAAA&#10;" filled="f" stroked="f">
                  <v:textbox style="mso-fit-shape-to-text:t" inset="0,0,0,0">
                    <w:txbxContent>
                      <w:p w:rsidR="008A1D6A" w:rsidRPr="007759C1" w:rsidRDefault="008A1D6A" w:rsidP="008A1D6A">
                        <w:pPr>
                          <w:rPr>
                            <w:sz w:val="18"/>
                          </w:rPr>
                        </w:pPr>
                        <w:r w:rsidRPr="007759C1">
                          <w:rPr>
                            <w:b/>
                            <w:bCs/>
                            <w:color w:val="000000"/>
                            <w:sz w:val="17"/>
                            <w:szCs w:val="22"/>
                            <w:lang w:val="en-US"/>
                          </w:rPr>
                          <w:t>20</w:t>
                        </w:r>
                      </w:p>
                    </w:txbxContent>
                  </v:textbox>
                </v:rect>
                <v:rect id="Rectangle 377" o:spid="_x0000_s1053" style="position:absolute;left:36017;top:15092;width:940;height:12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5G+sIA&#10;AADcAAAADwAAAGRycy9kb3ducmV2LnhtbESP3WoCMRSE74W+QziF3mnSvVBZjSIFwUpvXH2Aw+bs&#10;DyYnS5K627dvCgUvh5n5htnuJ2fFg0LsPWt4XygQxLU3PbcabtfjfA0iJmSD1jNp+KEI+93LbIul&#10;8SNf6FGlVmQIxxI1dCkNpZSx7shhXPiBOHuNDw5TlqGVJuCY4c7KQqmldNhzXuhwoI+O6nv17TTI&#10;a3Uc15UNyp+L5st+ni4Nea3fXqfDBkSiKT3D/+2T0bBSB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kb6wgAAANwAAAAPAAAAAAAAAAAAAAAAAJgCAABkcnMvZG93&#10;bnJldi54bWxQSwUGAAAAAAQABAD1AAAAhwMAAAAA&#10;" filled="f" stroked="f">
                  <v:textbox style="mso-fit-shape-to-text:t" inset="0,0,0,0">
                    <w:txbxContent>
                      <w:p w:rsidR="008A1D6A" w:rsidRPr="007759C1" w:rsidRDefault="008A1D6A" w:rsidP="008A1D6A">
                        <w:pPr>
                          <w:rPr>
                            <w:sz w:val="18"/>
                          </w:rPr>
                        </w:pPr>
                        <w:r w:rsidRPr="007759C1">
                          <w:rPr>
                            <w:b/>
                            <w:bCs/>
                            <w:color w:val="000000"/>
                            <w:sz w:val="17"/>
                            <w:szCs w:val="22"/>
                            <w:lang w:val="en-US"/>
                          </w:rPr>
                          <w:t>16</w:t>
                        </w:r>
                      </w:p>
                    </w:txbxContent>
                  </v:textbox>
                </v:rect>
                <v:rect id="Rectangle 378" o:spid="_x0000_s1054" style="position:absolute;left:38857;top:15092;width:543;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jYcIA&#10;AADcAAAADwAAAGRycy9kb3ducmV2LnhtbESP3WoCMRSE74W+QziF3mmiBS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guNhwgAAANwAAAAPAAAAAAAAAAAAAAAAAJgCAABkcnMvZG93&#10;bnJldi54bWxQSwUGAAAAAAQABAD1AAAAhwMAAAAA&#10;" filled="f" stroked="f">
                  <v:textbox style="mso-fit-shape-to-text:t" inset="0,0,0,0">
                    <w:txbxContent>
                      <w:p w:rsidR="008A1D6A" w:rsidRPr="007759C1" w:rsidRDefault="008A1D6A" w:rsidP="008A1D6A">
                        <w:pPr>
                          <w:rPr>
                            <w:sz w:val="18"/>
                          </w:rPr>
                        </w:pPr>
                        <w:r w:rsidRPr="007759C1">
                          <w:rPr>
                            <w:b/>
                            <w:bCs/>
                            <w:color w:val="000000"/>
                            <w:sz w:val="17"/>
                            <w:szCs w:val="22"/>
                            <w:lang w:val="en-US"/>
                          </w:rPr>
                          <w:t>0</w:t>
                        </w:r>
                      </w:p>
                    </w:txbxContent>
                  </v:textbox>
                </v:rect>
                <v:rect id="Rectangle 379" o:spid="_x0000_s1055" style="position:absolute;left:38857;top:15092;width:543;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t7FcIA&#10;AADcAAAADwAAAGRycy9kb3ducmV2LnhtbESP3WoCMRSE74W+QziF3mmiFC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3sVwgAAANwAAAAPAAAAAAAAAAAAAAAAAJgCAABkcnMvZG93&#10;bnJldi54bWxQSwUGAAAAAAQABAD1AAAAhwMAAAAA&#10;" filled="f" stroked="f">
                  <v:textbox style="mso-fit-shape-to-text:t" inset="0,0,0,0">
                    <w:txbxContent>
                      <w:p w:rsidR="008A1D6A" w:rsidRPr="007759C1" w:rsidRDefault="008A1D6A" w:rsidP="008A1D6A">
                        <w:pPr>
                          <w:rPr>
                            <w:sz w:val="18"/>
                          </w:rPr>
                        </w:pPr>
                        <w:r w:rsidRPr="007759C1">
                          <w:rPr>
                            <w:b/>
                            <w:bCs/>
                            <w:color w:val="000000"/>
                            <w:sz w:val="17"/>
                            <w:szCs w:val="22"/>
                            <w:lang w:val="en-US"/>
                          </w:rPr>
                          <w:t>0</w:t>
                        </w:r>
                      </w:p>
                    </w:txbxContent>
                  </v:textbox>
                </v:rect>
                <v:shape id="Freeform 380" o:spid="_x0000_s1056" style="position:absolute;left:6977;top:11219;width:16063;height:949;visibility:visible;mso-wrap-style:square;v-text-anchor:top" coordsize="340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JDNsQA&#10;AADcAAAADwAAAGRycy9kb3ducmV2LnhtbESPQWvCQBSE7wX/w/KE3urGQlWim6BSoZdaGgWvj+wz&#10;CWbfxt1V0/56tyD0OMzMN8wi700rruR8Y1nBeJSAIC6tbrhSsN9tXmYgfEDW2FomBT/kIc8GTwtM&#10;tb3xN12LUIkIYZ+igjqELpXSlzUZ9CPbEUfvaJ3BEKWrpHZ4i3DTytckmUiDDceFGjta11SeiotR&#10;8L5qD26ptz2vJ1+7868N+0J/KvU87JdzEIH68B9+tD+0gmnyBn9n4hG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QzbEAAAA3AAAAA8AAAAAAAAAAAAAAAAAmAIAAGRycy9k&#10;b3ducmV2LnhtbFBLBQYAAAAABAAEAPUAAACJAwAAAAA=&#10;" path="m,201r3073,l3400,,326,,,201xe" fillcolor="gray" strokeweight=".85pt">
                  <v:path arrowok="t" o:connecttype="custom" o:connectlocs="0,94950;1451774,94950;1606258,0;154012,0;0,94950" o:connectangles="0,0,0,0,0"/>
                </v:shape>
                <v:rect id="Rectangle 381" o:spid="_x0000_s1057" style="position:absolute;left:6977;top:12168;width:14518;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3II8QA&#10;AADcAAAADwAAAGRycy9kb3ducmV2LnhtbESPQWvCQBSE7wX/w/IEb3VjDlpSVxFFVMSCqb0/ss8k&#10;bfZt2F01/ntXEHocZuYbZjrvTCOu5HxtWcFomIAgLqyuuVRw+l6/f4DwAVljY5kU3MnDfNZ7m2Km&#10;7Y2PdM1DKSKEfYYKqhDaTEpfVGTQD21LHL2zdQZDlK6U2uEtwk0j0yQZS4M1x4UKW1pWVPzlF6PA&#10;nTb5avV1/zkufvd5mh52oTu3Sg363eITRKAu/Idf7a1WMEnG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9yCPEAAAA3AAAAA8AAAAAAAAAAAAAAAAAmAIAAGRycy9k&#10;b3ducmV2LnhtbFBLBQYAAAAABAAEAPUAAACJAwAAAAA=&#10;" fillcolor="gray" strokeweight=".85pt"/>
                <v:shape id="Freeform 382" o:spid="_x0000_s1058" style="position:absolute;left:21495;top:11219;width:4464;height:949;visibility:visible;mso-wrap-style:square;v-text-anchor:top" coordsize="94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iPJMQA&#10;AADcAAAADwAAAGRycy9kb3ducmV2LnhtbESPQWsCMRSE74L/ITzBmyb2oLI1LqVQWLF7qG3vj81z&#10;dzF5WTdRt/56Uyj0OMzMN8wmH5wVV+pD61nDYq5AEFfetFxr+Pp8m61BhIhs0HomDT8UIN+ORxvM&#10;jL/xB10PsRYJwiFDDU2MXSZlqBpyGOa+I07e0fcOY5J9LU2PtwR3Vj4ptZQOW04LDXb02lB1Olyc&#10;hvX5uxtcu3v3hZJ7Z5flvbSl1tPJ8PIMItIQ/8N/7cJoWKkV/J5JR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ojyTEAAAA3AAAAA8AAAAAAAAAAAAAAAAAmAIAAGRycy9k&#10;b3ducmV2LnhtbFBLBQYAAAAABAAEAPUAAACJAwAAAAA=&#10;" path="m,201r619,l945,,327,,,201xe" strokeweight=".85pt">
                  <v:path arrowok="t" o:connecttype="custom" o:connectlocs="0,94950;292433,94950;446445,0;154484,0;0,94950" o:connectangles="0,0,0,0,0"/>
                </v:shape>
                <v:rect id="Rectangle 383" o:spid="_x0000_s1059" style="position:absolute;left:21495;top:12168;width:2924;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weCsAA&#10;AADcAAAADwAAAGRycy9kb3ducmV2LnhtbERPu27CMBTdkfoP1q3UDZx2ABQwCKG26sDCQ4LxKr7E&#10;gfjajZ0Q/h4PSIxH5z1f9rYWHTWhcqzgc5SBIC6crrhUcNj/DKcgQkTWWDsmBXcKsFy8DeaYa3fj&#10;LXW7WIoUwiFHBSZGn0sZCkMWw8h54sSdXWMxJtiUUjd4S+G2ll9ZNpYWK04NBj2tDRXXXWsVOPL/&#10;7fjsj16bb02XbnpqfzdKfbz3qxmISH18iZ/uP61gkqW16Uw6An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AweCsAAAADcAAAADwAAAAAAAAAAAAAAAACYAgAAZHJzL2Rvd25y&#10;ZXYueG1sUEsFBgAAAAAEAAQA9QAAAIUDAAAAAA==&#10;" strokeweight=".85pt"/>
                <v:shape id="Freeform 384" o:spid="_x0000_s1060" alt="60%" style="position:absolute;left:24419;top:11219;width:9898;height:949;visibility:visible;mso-wrap-style:square;v-text-anchor:top" coordsize="209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2vMcQA&#10;AADcAAAADwAAAGRycy9kb3ducmV2LnhtbESPS2vDMBCE74X+B7GF3Bq5PeThRgmmUMghFPI45Li1&#10;traptRLWJnby66tAIMdhZr5hFqvBtepMXWw8G3gbZ6CIS28brgwc9l+vM1BRkC22nsnAhSKsls9P&#10;C8yt73lL551UKkE45migFgm51rGsyWEc+0CcvF/fOZQku0rbDvsEd61+z7KJdthwWqgx0GdN5d/u&#10;5Az8nNbXPhYSjsEHkdmkaDbfvTGjl6H4ACU0yCN8b6+tgWk2h9uZdAT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NrzHEAAAA3AAAAA8AAAAAAAAAAAAAAAAAmAIAAGRycy9k&#10;b3ducmV2LnhtbFBLBQYAAAAABAAEAPUAAACJAwAAAAA=&#10;" path="m,201r1768,l2095,,326,,,201xe" fillcolor="black" strokeweight=".85pt">
                  <v:fill r:id="rId11" o:title="" type="pattern"/>
                  <v:path arrowok="t" o:connecttype="custom" o:connectlocs="0,94950;835254,94950;989738,0;154012,0;0,94950" o:connectangles="0,0,0,0,0"/>
                </v:shape>
                <v:rect id="Rectangle 385" o:spid="_x0000_s1061" alt="60%" style="position:absolute;left:24419;top:12168;width:8353;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QDab4A&#10;AADcAAAADwAAAGRycy9kb3ducmV2LnhtbERPTYvCMBC9C/sfwizsTdN6WKUaxRUE8aYVz0MzNtVm&#10;0k1S7f77zUHw+Hjfy/VgW/EgHxrHCvJJBoK4crrhWsG53I3nIEJE1tg6JgV/FGC9+hgtsdDuyUd6&#10;nGItUgiHAhWYGLtCylAZshgmriNO3NV5izFBX0vt8ZnCbSunWfYtLTacGgx2tDVU3U+9VRB7O/UX&#10;/9v/HA51HmhfmltfKvX1OWwWICIN8S1+ufdawSxP89OZdATk6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RkA2m+AAAA3AAAAA8AAAAAAAAAAAAAAAAAmAIAAGRycy9kb3ducmV2&#10;LnhtbFBLBQYAAAAABAAEAPUAAACDAwAAAAA=&#10;" fillcolor="black" strokeweight=".85pt">
                  <v:fill r:id="rId11" o:title="" type="pattern"/>
                </v:rect>
                <v:shape id="Freeform 386" o:spid="_x0000_s1062" style="position:absolute;left:32772;top:11219;width:6004;height:949;visibility:visible;mso-wrap-style:square;v-text-anchor:top" coordsize="1271,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ZinMUA&#10;AADcAAAADwAAAGRycy9kb3ducmV2LnhtbESPQWvCQBSE74X+h+UJvelmPVSTuooUAl6NWnp8zT6T&#10;tNm3MbvGtL/eLRR6HGbmG2a1GW0rBup941iDmiUgiEtnGq40HA/5dAnCB2SDrWPS8E0eNuvHhxVm&#10;xt14T0MRKhEh7DPUUIfQZVL6siaLfuY64uidXW8xRNlX0vR4i3DbynmSPEuLDceFGjt6ran8Kq5W&#10;Q3qav6WHY3G+fAxGDe8/6vOU51o/TcbtC4hAY/gP/7V3RsNCKfg9E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xmKcxQAAANwAAAAPAAAAAAAAAAAAAAAAAJgCAABkcnMv&#10;ZG93bnJldi54bWxQSwUGAAAAAAQABAD1AAAAigMAAAAA&#10;" path="m,201r945,l1271,,327,,,201xe" fillcolor="#909090" strokeweight=".85pt">
                  <v:path arrowok="t" o:connecttype="custom" o:connectlocs="0,94950;446445,94950;600457,0;154484,0;0,94950" o:connectangles="0,0,0,0,0"/>
                </v:shape>
                <v:rect id="Rectangle 387" o:spid="_x0000_s1063" style="position:absolute;left:32772;top:12168;width:4464;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1ZVMYA&#10;AADcAAAADwAAAGRycy9kb3ducmV2LnhtbESPQWvCQBSE70L/w/IKvenGHFpNXaVUhF5aMIrt8TX7&#10;3ASzb2N2a1J/vSsIHoeZb4aZLXpbixO1vnKsYDxKQBAXTldsFGw3q+EEhA/IGmvHpOCfPCzmD4MZ&#10;Ztp1vKZTHoyIJewzVFCG0GRS+qIki37kGuLo7V1rMUTZGqlb7GK5rWWaJM/SYsVxocSG3ksqDvmf&#10;VfCSfu+6NP8qjj+/xvSTz+VRTs9KPT32b68gAvXhHr7RHzpy4xSuZ+IR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1ZVMYAAADcAAAADwAAAAAAAAAAAAAAAACYAgAAZHJz&#10;L2Rvd25yZXYueG1sUEsFBgAAAAAEAAQA9QAAAIsDAAAAAA==&#10;" fillcolor="silver" strokeweight=".85pt"/>
                <v:shape id="Freeform 388" o:spid="_x0000_s1064" alt="Светлый диагональный 2" style="position:absolute;left:37236;top:11219;width:3487;height:949;visibility:visible;mso-wrap-style:square;v-text-anchor:top" coordsize="738,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kYL78A&#10;AADcAAAADwAAAGRycy9kb3ducmV2LnhtbERPy4oCMRC8L/gPoQVva0YFV0ejuIKgJ9lR782k54GT&#10;zpBkdfx7IwjWragXtVx3phE3cr62rGA0TEAQ51bXXCo4n3bfMxA+IGtsLJOCB3lYr3pfS0y1vfMf&#10;3bJQiljCPkUFVQhtKqXPKzLoh7YljlphncEQqSuldniP5aaR4ySZSoM1x4UKW9pWlF+zf6NgbC4R&#10;v4UrLs1V6qN+HGbzTKlBv9ssQATqwsf8Tu+1gp/RBF5n4hG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2RgvvwAAANwAAAAPAAAAAAAAAAAAAAAAAJgCAABkcnMvZG93bnJl&#10;di54bWxQSwUGAAAAAAQABAD1AAAAhAMAAAAA&#10;" path="m,201r412,l738,,326,,,201xe" strokeweight=".85pt">
                  <v:fill r:id="rId12" o:title="Светлый диагональный 2" recolor="t" type="tile"/>
                  <v:path arrowok="t" o:connecttype="custom" o:connectlocs="0,94950;194640,94950;348652,0;154012,0;0,94950" o:connectangles="0,0,0,0,0"/>
                </v:shape>
                <v:rect id="Rectangle 389" o:spid="_x0000_s1065" alt="Светлый диагональный 2" style="position:absolute;left:37236;top:12168;width:1947;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UqY8cA&#10;AADcAAAADwAAAGRycy9kb3ducmV2LnhtbESPT2vCQBTE74V+h+UVems2SmskdRURRSle/AceX7Ov&#10;SWz2bcyuJu2ndwsFj8PM/IYZTTpTiSs1rrSsoBfFIIgzq0vOFex3i5chCOeRNVaWScEPOZiMHx9G&#10;mGrb8oauW5+LAGGXooLC+zqV0mUFGXSRrYmD92Ubgz7IJpe6wTbATSX7cTyQBksOCwXWNCso+95e&#10;jILPJFkfZudj+0Hn5XxXud/h2+mk1PNTN30H4anz9/B/e6UVJL1X+DsTjoA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VKmPHAAAA3AAAAA8AAAAAAAAAAAAAAAAAmAIAAGRy&#10;cy9kb3ducmV2LnhtbFBLBQYAAAAABAAEAPUAAACMAwAAAAA=&#10;" strokeweight=".85pt">
                  <v:fill r:id="rId12" o:title="Светлый диагональный 2" recolor="t" type="tile"/>
                </v:rect>
                <v:shape id="Freeform 390" o:spid="_x0000_s1066" alt="Светлый диагональный 2" style="position:absolute;left:39183;top:11219;width:1540;height:2135;visibility:visible;mso-wrap-style:square;v-text-anchor:top" coordsize="32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e/8YA&#10;AADcAAAADwAAAGRycy9kb3ducmV2LnhtbESPQWvCQBSE74L/YXlCb7pJoU1NXUVaLKUnjYLX1+wz&#10;CWbfprurpv56tyD0OMzMN8xs0ZtWnMn5xrKCdJKAIC6tbrhSsNuuxi8gfEDW2FomBb/kYTEfDmaY&#10;a3vhDZ2LUIkIYZ+jgjqELpfSlzUZ9BPbEUfvYJ3BEKWrpHZ4iXDTysckeZYGG44LNXb0VlN5LE5G&#10;wYp/Dpvr9ZS9fxRNus/W2df02yn1MOqXryAC9eE/fG9/agVZ+gR/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oe/8YAAADcAAAADwAAAAAAAAAAAAAAAACYAgAAZHJz&#10;L2Rvd25yZXYueG1sUEsFBgAAAAAEAAQA9QAAAIsDAAAAAA==&#10;" path="m326,251l,452,,201,326,r,251xe" strokeweight=".85pt">
                  <v:fill r:id="rId12" o:title="Светлый диагональный 2" recolor="t" type="tile"/>
                  <v:path arrowok="t" o:connecttype="custom" o:connectlocs="154012,118570;0,213520;0,94950;154012,0;154012,118570" o:connectangles="0,0,0,0,0"/>
                </v:shape>
                <v:rect id="Rectangle 391" o:spid="_x0000_s1067" style="position:absolute;left:13709;top:12168;width:1016;height:12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zWJMIA&#10;AADcAAAADwAAAGRycy9kb3ducmV2LnhtbESPzYoCMRCE78K+Q2jBm5PRgyuzRlkEQcWL4z5AM+n5&#10;YZPOkGSd8e2NIOyxqKqvqM1utEbcyYfOsYJFloMgrpzuuFHwczvM1yBCRNZoHJOCBwXYbT8mGyy0&#10;G/hK9zI2IkE4FKigjbEvpAxVSxZD5nri5NXOW4xJ+kZqj0OCWyOXeb6SFjtOCy32tG+p+i3/rAJ5&#10;Kw/DujQ+d+dlfTGn47Ump9RsOn5/gYg0xv/wu33UCj4XK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LNYkwgAAANwAAAAPAAAAAAAAAAAAAAAAAJgCAABkcnMvZG93&#10;bnJldi54bWxQSwUGAAAAAAQABAD1AAAAhwMAAAAA&#10;" filled="f" stroked="f">
                  <v:textbox style="mso-fit-shape-to-text:t" inset="0,0,0,0">
                    <w:txbxContent>
                      <w:p w:rsidR="008A1D6A" w:rsidRPr="007759C1" w:rsidRDefault="008A1D6A" w:rsidP="008A1D6A">
                        <w:pPr>
                          <w:rPr>
                            <w:sz w:val="18"/>
                          </w:rPr>
                        </w:pPr>
                        <w:r w:rsidRPr="007759C1">
                          <w:rPr>
                            <w:b/>
                            <w:bCs/>
                            <w:color w:val="000000"/>
                            <w:sz w:val="17"/>
                            <w:szCs w:val="22"/>
                            <w:lang w:val="en-US"/>
                          </w:rPr>
                          <w:t>45</w:t>
                        </w:r>
                      </w:p>
                    </w:txbxContent>
                  </v:textbox>
                </v:rect>
                <v:rect id="Rectangle 392" o:spid="_x0000_s1068" style="position:absolute;left:22629;top:12168;width:548;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Bzv8EA&#10;AADcAAAADwAAAGRycy9kb3ducmV2LnhtbESPzYoCMRCE7wu+Q2jB25rRg8poFBEEV/bi6AM0k54f&#10;TDpDEp3ZtzcLgseiqr6iNrvBGvEkH1rHCmbTDARx6XTLtYLb9fi9AhEiskbjmBT8UYDddvS1wVy7&#10;ni/0LGItEoRDjgqaGLtcylA2ZDFMXUecvMp5izFJX0vtsU9wa+Q8yxbSYstpocGODg2V9+JhFchr&#10;cexXhfGZO8+rX/NzulTklJqMh/0aRKQhfsLv9kkrWM6W8H8mHQG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gc7/BAAAA3AAAAA8AAAAAAAAAAAAAAAAAmAIAAGRycy9kb3du&#10;cmV2LnhtbFBLBQYAAAAABAAEAPUAAACGAwAAAAA=&#10;" filled="f" stroked="f">
                  <v:textbox style="mso-fit-shape-to-text:t" inset="0,0,0,0">
                    <w:txbxContent>
                      <w:p w:rsidR="008A1D6A" w:rsidRPr="007759C1" w:rsidRDefault="008A1D6A" w:rsidP="008A1D6A">
                        <w:pPr>
                          <w:rPr>
                            <w:sz w:val="18"/>
                          </w:rPr>
                        </w:pPr>
                        <w:r w:rsidRPr="007759C1">
                          <w:rPr>
                            <w:b/>
                            <w:bCs/>
                            <w:color w:val="000000"/>
                            <w:sz w:val="17"/>
                            <w:szCs w:val="22"/>
                            <w:lang w:val="en-US"/>
                          </w:rPr>
                          <w:t>9</w:t>
                        </w:r>
                      </w:p>
                    </w:txbxContent>
                  </v:textbox>
                </v:rect>
                <v:rect id="Rectangle 393" o:spid="_x0000_s1069" style="position:absolute;left:27986;top:12168;width:1016;height:12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nzcAA&#10;AADcAAAADwAAAGRycy9kb3ducmV2LnhtbERPS2rDMBDdF3IHMYHsGjlZpMaNbEogkJZsYvcAgzX+&#10;UGlkJCV2b18tAl0+3v9YLdaIB/kwOlaw22YgiFunR+4VfDfn1xxEiMgajWNS8EsBqnL1csRCu5lv&#10;9KhjL1IIhwIVDDFOhZShHchi2LqJOHGd8xZjgr6X2uOcwq2R+yw7SIsjp4YBJzoN1P7Ud6tANvV5&#10;zmvjM/e1767m83LryCm1WS8f7yAiLfFf/HRftIK3XVqbzqQjI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f/nzcAAAADcAAAADwAAAAAAAAAAAAAAAACYAgAAZHJzL2Rvd25y&#10;ZXYueG1sUEsFBgAAAAAEAAQA9QAAAIUDAAAAAA==&#10;" filled="f" stroked="f">
                  <v:textbox style="mso-fit-shape-to-text:t" inset="0,0,0,0">
                    <w:txbxContent>
                      <w:p w:rsidR="008A1D6A" w:rsidRPr="007759C1" w:rsidRDefault="008A1D6A" w:rsidP="008A1D6A">
                        <w:pPr>
                          <w:rPr>
                            <w:sz w:val="18"/>
                          </w:rPr>
                        </w:pPr>
                        <w:r w:rsidRPr="007759C1">
                          <w:rPr>
                            <w:b/>
                            <w:bCs/>
                            <w:color w:val="000000"/>
                            <w:sz w:val="17"/>
                            <w:szCs w:val="22"/>
                            <w:lang w:val="en-US"/>
                          </w:rPr>
                          <w:t>26</w:t>
                        </w:r>
                      </w:p>
                    </w:txbxContent>
                  </v:textbox>
                </v:rect>
                <v:rect id="Rectangle 394" o:spid="_x0000_s1070" style="position:absolute;left:34397;top:12168;width:940;height:12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NCVsIA&#10;AADcAAAADwAAAGRycy9kb3ducmV2LnhtbESPzYoCMRCE74LvEFrwphk9uO5oFBEEXbw47gM0k54f&#10;TDpDknVm394sCHssquorarsfrBFP8qF1rGAxz0AQl063XCv4vp9maxAhIms0jknBLwXY78ajLeba&#10;9XyjZxFrkSAcclTQxNjlUoayIYth7jri5FXOW4xJ+lpqj32CWyOXWbaSFltOCw12dGyofBQ/VoG8&#10;F6d+XRifua9ldTWX860ip9R0Mhw2ICIN8T/8bp+1go/FJ/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0JWwgAAANwAAAAPAAAAAAAAAAAAAAAAAJgCAABkcnMvZG93&#10;bnJldi54bWxQSwUGAAAAAAQABAD1AAAAhwMAAAAA&#10;" filled="f" stroked="f">
                  <v:textbox style="mso-fit-shape-to-text:t" inset="0,0,0,0">
                    <w:txbxContent>
                      <w:p w:rsidR="008A1D6A" w:rsidRPr="007759C1" w:rsidRDefault="008A1D6A" w:rsidP="008A1D6A">
                        <w:pPr>
                          <w:rPr>
                            <w:sz w:val="18"/>
                          </w:rPr>
                        </w:pPr>
                        <w:r w:rsidRPr="007759C1">
                          <w:rPr>
                            <w:b/>
                            <w:bCs/>
                            <w:color w:val="000000"/>
                            <w:sz w:val="17"/>
                            <w:szCs w:val="22"/>
                            <w:lang w:val="en-US"/>
                          </w:rPr>
                          <w:t>14</w:t>
                        </w:r>
                      </w:p>
                    </w:txbxContent>
                  </v:textbox>
                </v:rect>
                <v:rect id="Rectangle 395" o:spid="_x0000_s1071" style="position:absolute;left:37884;top:12168;width:548;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hdr4A&#10;AADcAAAADwAAAGRycy9kb3ducmV2LnhtbERPy4rCMBTdC/5DuMLsNLWLUapRRBAcmY3VD7g0tw9M&#10;bkoSbefvzWLA5eG8t/vRGvEiHzrHCpaLDARx5XTHjYL77TRfgwgRWaNxTAr+KMB+N51ssdBu4Cu9&#10;ytiIFMKhQAVtjH0hZahashgWridOXO28xZigb6T2OKRwa2SeZd/SYsepocWeji1Vj/JpFchbeRrW&#10;pfGZu+T1r/k5X2tySn3NxsMGRKQxfsT/7rNWsMrT/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lIXa+AAAA3AAAAA8AAAAAAAAAAAAAAAAAmAIAAGRycy9kb3ducmV2&#10;LnhtbFBLBQYAAAAABAAEAPUAAACDAwAAAAA=&#10;" filled="f" stroked="f">
                  <v:textbox style="mso-fit-shape-to-text:t" inset="0,0,0,0">
                    <w:txbxContent>
                      <w:p w:rsidR="008A1D6A" w:rsidRPr="007759C1" w:rsidRDefault="008A1D6A" w:rsidP="008A1D6A">
                        <w:pPr>
                          <w:rPr>
                            <w:sz w:val="18"/>
                          </w:rPr>
                        </w:pPr>
                        <w:r w:rsidRPr="007759C1">
                          <w:rPr>
                            <w:b/>
                            <w:bCs/>
                            <w:color w:val="000000"/>
                            <w:sz w:val="17"/>
                            <w:szCs w:val="22"/>
                            <w:lang w:val="en-US"/>
                          </w:rPr>
                          <w:t>6</w:t>
                        </w:r>
                      </w:p>
                    </w:txbxContent>
                  </v:textbox>
                </v:rect>
                <v:shape id="Freeform 396" o:spid="_x0000_s1072" style="position:absolute;left:6977;top:8299;width:33746;height:945;visibility:visible;mso-wrap-style:square;v-text-anchor:top" coordsize="71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prcYA&#10;AADcAAAADwAAAGRycy9kb3ducmV2LnhtbESP3WrCQBSE7wt9h+UUvCm60VpTUlcpBfEHKRp9gNPs&#10;MRuaPRuyW41v7wqFXg4z8w0znXe2FmdqfeVYwXCQgCAunK64VHA8LPpvIHxA1lg7JgVX8jCfPT5M&#10;MdPuwns656EUEcI+QwUmhCaT0heGLPqBa4ijd3KtxRBlW0rd4iXCbS1HSTKRFiuOCwYb+jRU/OS/&#10;VsF6tbt+m9dn/TXmU7rkzTLfmhelek/dxzuIQF34D/+1V1pBOhrC/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dprcYAAADcAAAADwAAAAAAAAAAAAAAAACYAgAAZHJz&#10;L2Rvd25yZXYueG1sUEsFBgAAAAAEAAQA9QAAAIsDAAAAAA==&#10;" path="m,200r6817,l7143,,326,,,200xe" fillcolor="gray" strokeweight=".85pt">
                  <v:path arrowok="t" o:connecttype="custom" o:connectlocs="0,94478;3220546,94478;3374558,0;154012,0;0,94478" o:connectangles="0,0,0,0,0"/>
                </v:shape>
                <v:rect id="Rectangle 397" o:spid="_x0000_s1073" style="position:absolute;left:6977;top:9244;width:32206;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SQMQA&#10;AADcAAAADwAAAGRycy9kb3ducmV2LnhtbESPQWsCMRSE7wX/Q3hCbzVrDrasRpGKaCktuNr7Y/Pc&#10;3XbzsiRR13/fCILHYWa+YWaL3rbiTD40jjWMRxkI4tKZhisNh/365Q1EiMgGW8ek4UoBFvPB0wxz&#10;4y68o3MRK5EgHHLUUMfY5VKGsiaLYeQ64uQdnbcYk/SVNB4vCW5bqbJsIi02nBZq7Oi9pvKvOFkN&#10;/rApVqvv689u+ftZKPX1Eftjp/XzsF9OQUTq4yN8b2+Nhlel4HYmHQ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zkkDEAAAA3AAAAA8AAAAAAAAAAAAAAAAAmAIAAGRycy9k&#10;b3ducmV2LnhtbFBLBQYAAAAABAAEAPUAAACJAwAAAAA=&#10;" fillcolor="gray" strokeweight=".85pt">
                  <v:textbox>
                    <w:txbxContent>
                      <w:p w:rsidR="008A1D6A" w:rsidRDefault="008A1D6A" w:rsidP="008A1D6A"/>
                    </w:txbxContent>
                  </v:textbox>
                </v:rect>
                <v:shape id="Freeform 398" o:spid="_x0000_s1074" style="position:absolute;left:39183;top:8299;width:1540;height:2131;visibility:visible;mso-wrap-style:square;v-text-anchor:top" coordsize="326,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j68cA&#10;AADcAAAADwAAAGRycy9kb3ducmV2LnhtbESPQWvCQBSE74X+h+UVvNVNLdQS3QSRtniQYpN48PbM&#10;PpPQ7NuQXWP8992C4HGYmW+YZTqaVgzUu8aygpdpBIK4tLrhSkGRfz6/g3AeWWNrmRRcyUGaPD4s&#10;Mdb2wj80ZL4SAcIuRgW1910spStrMuimtiMO3sn2Bn2QfSV1j5cAN62cRdGbNNhwWKixo3VN5W92&#10;Ngoys7oedsevYv89fOTbedbsfbFWavI0rhYgPI3+Hr61N1rBfPYK/2fCEZD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o+vHAAAA3AAAAA8AAAAAAAAAAAAAAAAAmAIAAGRy&#10;cy9kb3ducmV2LnhtbFBLBQYAAAAABAAEAPUAAACMAwAAAAA=&#10;" path="m326,250l,451,,200,326,r,250xe" fillcolor="#4d4d80" strokeweight=".85pt">
                  <v:path arrowok="t" o:connecttype="custom" o:connectlocs="154012,118098;0,213048;0,94478;154012,0;154012,118098" o:connectangles="0,0,0,0,0"/>
                </v:shape>
                <v:shape id="Freeform 399" o:spid="_x0000_s1075" style="position:absolute;left:39183;top:8299;width:1540;height:2131;visibility:visible;mso-wrap-style:square;v-text-anchor:top" coordsize="326,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sOMYA&#10;AADcAAAADwAAAGRycy9kb3ducmV2LnhtbESPQWsCMRSE74L/ITzBm2ZdxJatUdqi6KEXbXvo7XXz&#10;ulm6eVmTuK7/3hQKHoeZ+YZZrnvbiI58qB0rmE0zEMSl0zVXCj7et5NHECEia2wck4IrBVivhoMl&#10;Ftpd+EDdMVYiQTgUqMDE2BZShtKQxTB1LXHyfpy3GJP0ldQeLwluG5ln2UJarDktGGzp1VD5ezxb&#10;Bbvvg9vkL2Z/an03j/msfvv8uio1HvXPTyAi9fEe/m/vtYKHfA5/Z9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OsOMYAAADcAAAADwAAAAAAAAAAAAAAAACYAgAAZHJz&#10;L2Rvd25yZXYueG1sUEsFBgAAAAAEAAQA9QAAAIsDAAAAAA==&#10;" path="m326,250l,451,,200,326,r,250xe" fillcolor="#1a6666" strokeweight=".85pt">
                  <v:path arrowok="t" o:connecttype="custom" o:connectlocs="154012,118098;0,213048;0,94478;154012,0;154012,118098" o:connectangles="0,0,0,0,0"/>
                </v:shape>
                <v:shape id="Freeform 400" o:spid="_x0000_s1076" style="position:absolute;left:39183;top:8299;width:1540;height:2131;visibility:visible;mso-wrap-style:square;v-text-anchor:top" coordsize="326,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B7MMA&#10;AADcAAAADwAAAGRycy9kb3ducmV2LnhtbESPT4vCMBTE7wt+h/CEva2pltXSNYoKsuLNPwePj+Zt&#10;W21eShK1fnuzIHgcZuY3zHTemUbcyPnasoLhIAFBXFhdc6ngeFh/ZSB8QNbYWCYFD/Iwn/U+pphr&#10;e+cd3fahFBHCPkcFVQhtLqUvKjLoB7Yljt6fdQZDlK6U2uE9wk0jR0kylgZrjgsVtrSqqLjsr0aB&#10;D5k7U7L53Z3W6TXFbJsut2OlPvvd4gdEoC68w6/2RiuYjL7h/0w8An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B7MMAAADcAAAADwAAAAAAAAAAAAAAAACYAgAAZHJzL2Rv&#10;d25yZXYueG1sUEsFBgAAAAAEAAQA9QAAAIgDAAAAAA==&#10;" path="m326,250l,451,,200,326,r,250xe" fillcolor="#804d66" strokeweight=".85pt">
                  <v:path arrowok="t" o:connecttype="custom" o:connectlocs="154012,118098;0,213048;0,94478;154012,0;154012,118098" o:connectangles="0,0,0,0,0"/>
                </v:shape>
                <v:shape id="Freeform 401" o:spid="_x0000_s1077" style="position:absolute;left:39183;top:8299;width:1540;height:2131;visibility:visible;mso-wrap-style:square;v-text-anchor:top" coordsize="326,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GE8MA&#10;AADcAAAADwAAAGRycy9kb3ducmV2LnhtbESP0WoCMRRE34X+Q7hC3zSrDyqrUcS2IgWxVT/gsrlu&#10;FpObZRPd7d83guDjMDNnmMWqc1bcqQmVZwWjYQaCuPC64lLB+fQ1mIEIEVmj9UwK/ijAavnWW2Cu&#10;fcu/dD/GUiQIhxwVmBjrXMpQGHIYhr4mTt7FNw5jkk0pdYNtgjsrx1k2kQ4rTgsGa9oYKq7Hm1Pw&#10;YffkeXr6PM+q3Xdr7GH7sz4o9d7v1nMQkbr4Cj/bO61gOp7A40w6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GE8MAAADcAAAADwAAAAAAAAAAAAAAAACYAgAAZHJzL2Rv&#10;d25yZXYueG1sUEsFBgAAAAAEAAQA9QAAAIgDAAAAAA==&#10;" path="m326,250l,451,,200,326,r,250xe" fillcolor="#606060" strokeweight=".85pt">
                  <v:path arrowok="t" o:connecttype="custom" o:connectlocs="154012,118098;0,213048;0,94478;154012,0;154012,118098" o:connectangles="0,0,0,0,0"/>
                </v:shape>
                <v:shape id="Freeform 402" o:spid="_x0000_s1078" alt="Светлый диагональный 2" style="position:absolute;left:39183;top:8299;width:1540;height:2131;visibility:visible;mso-wrap-style:square;v-text-anchor:top" coordsize="326,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bqQccA&#10;AADcAAAADwAAAGRycy9kb3ducmV2LnhtbESPQWvCQBSE70L/w/IKvUjd6KEp0U0IRSEHpaiF4u2R&#10;fU3SZt/G7Dam/74rCB6HmfmGWWWjacVAvWssK5jPIhDEpdUNVwo+jpvnVxDOI2tsLZOCP3KQpQ+T&#10;FSbaXnhPw8FXIkDYJaig9r5LpHRlTQbdzHbEwfuyvUEfZF9J3eMlwE0rF1H0Ig02HBZq7OitpvLn&#10;8GsUfJ+m5WeruyIu8vN0+76Ta58PSj09jvkShKfR38O3dqEVxIsYrmfCEZDp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G6kHHAAAA3AAAAA8AAAAAAAAAAAAAAAAAmAIAAGRy&#10;cy9kb3ducmV2LnhtbFBLBQYAAAAABAAEAPUAAACMAwAAAAA=&#10;" path="m326,250l,451,,200,326,r,250xe" strokeweight=".85pt">
                  <v:fill r:id="rId12" o:title="Светлый диагональный 2" recolor="t" type="tile"/>
                  <v:path arrowok="t" o:connecttype="custom" o:connectlocs="154012,118098;0,213048;0,94478;154012,0;154012,118098" o:connectangles="0,0,0,0,0"/>
                </v:shape>
                <v:rect id="Rectangle 403" o:spid="_x0000_s1079" style="position:absolute;left:22223;top:9244;width:1441;height:12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MtcL4A&#10;AADcAAAADwAAAGRycy9kb3ducmV2LnhtbERPy4rCMBTdC/5DuMLsNLWLUapRRBAcmY3VD7g0tw9M&#10;bkoSbefvzWLA5eG8t/vRGvEiHzrHCpaLDARx5XTHjYL77TRfgwgRWaNxTAr+KMB+N51ssdBu4Cu9&#10;ytiIFMKhQAVtjH0hZahashgWridOXO28xZigb6T2OKRwa2SeZd/SYsepocWeji1Vj/JpFchbeRrW&#10;pfGZu+T1r/k5X2tySn3NxsMGRKQxfsT/7rNWsMrT2n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uTLXC+AAAA3AAAAA8AAAAAAAAAAAAAAAAAmAIAAGRycy9kb3ducmV2&#10;LnhtbFBLBQYAAAAABAAEAPUAAACDAwAAAAA=&#10;" filled="f" stroked="f">
                  <v:textbox style="mso-fit-shape-to-text:t" inset="0,0,0,0">
                    <w:txbxContent>
                      <w:p w:rsidR="008A1D6A" w:rsidRPr="007759C1" w:rsidRDefault="008A1D6A" w:rsidP="008A1D6A">
                        <w:pPr>
                          <w:rPr>
                            <w:sz w:val="18"/>
                          </w:rPr>
                        </w:pPr>
                        <w:r w:rsidRPr="007759C1">
                          <w:rPr>
                            <w:b/>
                            <w:bCs/>
                            <w:color w:val="000000"/>
                            <w:sz w:val="17"/>
                            <w:szCs w:val="22"/>
                            <w:lang w:val="en-US"/>
                          </w:rPr>
                          <w:t>100</w:t>
                        </w:r>
                      </w:p>
                    </w:txbxContent>
                  </v:textbox>
                </v:rect>
                <v:rect id="Rectangle 404" o:spid="_x0000_s1080" style="position:absolute;left:38857;top:9244;width:543;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I68IA&#10;AADcAAAADwAAAGRycy9kb3ducmV2LnhtbESP3WoCMRSE7wu+QziCdzXrXlhdjSKCoKU3rj7AYXP2&#10;B5OTJUnd7dubQqGXw8x8w2z3ozXiST50jhUs5hkI4srpjhsF99vpfQUiRGSNxjEp+KEA+93kbYuF&#10;dgNf6VnGRiQIhwIVtDH2hZShaslimLueOHm18xZjkr6R2uOQ4NbIPMuW0mLHaaHFno4tVY/y2yqQ&#10;t/I0rErjM/eZ11/mcr7W5JSaTcfDBkSkMf6H/9pnreAjX8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34jrwgAAANwAAAAPAAAAAAAAAAAAAAAAAJgCAABkcnMvZG93&#10;bnJldi54bWxQSwUGAAAAAAQABAD1AAAAhwMAAAAA&#10;" filled="f" stroked="f">
                  <v:textbox style="mso-fit-shape-to-text:t" inset="0,0,0,0">
                    <w:txbxContent>
                      <w:p w:rsidR="008A1D6A" w:rsidRPr="007759C1" w:rsidRDefault="008A1D6A" w:rsidP="008A1D6A">
                        <w:pPr>
                          <w:rPr>
                            <w:sz w:val="18"/>
                          </w:rPr>
                        </w:pPr>
                        <w:r w:rsidRPr="007759C1">
                          <w:rPr>
                            <w:b/>
                            <w:bCs/>
                            <w:color w:val="000000"/>
                            <w:sz w:val="17"/>
                            <w:szCs w:val="22"/>
                            <w:lang w:val="en-US"/>
                          </w:rPr>
                          <w:t>0</w:t>
                        </w:r>
                      </w:p>
                    </w:txbxContent>
                  </v:textbox>
                </v:rect>
                <v:rect id="Rectangle 405" o:spid="_x0000_s1081" style="position:absolute;left:38857;top:9244;width:543;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y3q78A&#10;AADcAAAADwAAAGRycy9kb3ducmV2LnhtbERPy4rCMBTdC/MP4Q7MTtNRUKlGkQFBBze2fsCluX1g&#10;clOSaOvfTxYDLg/nvd2P1ogn+dA5VvA9y0AQV0533Ci4lcfpGkSIyBqNY1LwogD73cdki7l2A1/p&#10;WcRGpBAOOSpoY+xzKUPVksUwcz1x4mrnLcYEfSO1xyGFWyPnWbaUFjtODS329NNSdS8eVoEsi+Ow&#10;LozP3O+8vpjz6VqTU+rrczxsQEQa41v87z5pBa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PLervwAAANwAAAAPAAAAAAAAAAAAAAAAAJgCAABkcnMvZG93bnJl&#10;di54bWxQSwUGAAAAAAQABAD1AAAAhAMAAAAA&#10;" filled="f" stroked="f">
                  <v:textbox style="mso-fit-shape-to-text:t" inset="0,0,0,0">
                    <w:txbxContent>
                      <w:p w:rsidR="008A1D6A" w:rsidRPr="007759C1" w:rsidRDefault="008A1D6A" w:rsidP="008A1D6A">
                        <w:pPr>
                          <w:rPr>
                            <w:sz w:val="18"/>
                          </w:rPr>
                        </w:pPr>
                        <w:r w:rsidRPr="007759C1">
                          <w:rPr>
                            <w:b/>
                            <w:bCs/>
                            <w:color w:val="000000"/>
                            <w:sz w:val="17"/>
                            <w:szCs w:val="22"/>
                            <w:lang w:val="en-US"/>
                          </w:rPr>
                          <w:t>0</w:t>
                        </w:r>
                      </w:p>
                    </w:txbxContent>
                  </v:textbox>
                </v:rect>
                <v:rect id="Rectangle 406" o:spid="_x0000_s1082" style="position:absolute;left:38857;top:9244;width:543;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ASMMIA&#10;AADcAAAADwAAAGRycy9kb3ducmV2LnhtbESPzYoCMRCE74LvEFrwphkVXBmNIoLgLl4cfYBm0vOD&#10;SWdIojP79puFhT0WVfUVtTsM1og3+dA6VrCYZyCIS6dbrhU87ufZBkSIyBqNY1LwTQEO+/Foh7l2&#10;Pd/oXcRaJAiHHBU0MXa5lKFsyGKYu444eZXzFmOSvpbaY5/g1shllq2lxZbTQoMdnRoqn8XLKpD3&#10;4txvCuMz97WsrubzcqvIKTWdDMctiEhD/A//tS9awcd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BIwwgAAANwAAAAPAAAAAAAAAAAAAAAAAJgCAABkcnMvZG93&#10;bnJldi54bWxQSwUGAAAAAAQABAD1AAAAhwMAAAAA&#10;" filled="f" stroked="f">
                  <v:textbox style="mso-fit-shape-to-text:t" inset="0,0,0,0">
                    <w:txbxContent>
                      <w:p w:rsidR="008A1D6A" w:rsidRPr="007759C1" w:rsidRDefault="008A1D6A" w:rsidP="008A1D6A">
                        <w:pPr>
                          <w:rPr>
                            <w:sz w:val="18"/>
                          </w:rPr>
                        </w:pPr>
                        <w:r w:rsidRPr="007759C1">
                          <w:rPr>
                            <w:b/>
                            <w:bCs/>
                            <w:color w:val="000000"/>
                            <w:sz w:val="17"/>
                            <w:szCs w:val="22"/>
                            <w:lang w:val="en-US"/>
                          </w:rPr>
                          <w:t>0</w:t>
                        </w:r>
                      </w:p>
                    </w:txbxContent>
                  </v:textbox>
                </v:rect>
                <v:rect id="Rectangle 407" o:spid="_x0000_s1083" style="position:absolute;left:38857;top:9244;width:543;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KMR8IA&#10;AADcAAAADwAAAGRycy9kb3ducmV2LnhtbESP3WoCMRSE7wXfIRzBO826QiurUUQQbOmNqw9w2Jz9&#10;weRkSaK7ffumUOjlMDPfMLvDaI14kQ+dYwWrZQaCuHK640bB/XZebECEiKzROCYF3xTgsJ9Odlho&#10;N/CVXmVsRIJwKFBBG2NfSBmqliyGpeuJk1c7bzEm6RupPQ4Jbo3Ms+xNWuw4LbTY06ml6lE+rQJ5&#10;K8/DpjQ+c595/WU+LteanFLz2Xjcgog0xv/wX/uiFbyv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ooxHwgAAANwAAAAPAAAAAAAAAAAAAAAAAJgCAABkcnMvZG93&#10;bnJldi54bWxQSwUGAAAAAAQABAD1AAAAhwMAAAAA&#10;" filled="f" stroked="f">
                  <v:textbox style="mso-fit-shape-to-text:t" inset="0,0,0,0">
                    <w:txbxContent>
                      <w:p w:rsidR="008A1D6A" w:rsidRPr="007759C1" w:rsidRDefault="008A1D6A" w:rsidP="008A1D6A">
                        <w:pPr>
                          <w:rPr>
                            <w:sz w:val="18"/>
                          </w:rPr>
                        </w:pPr>
                        <w:r w:rsidRPr="007759C1">
                          <w:rPr>
                            <w:b/>
                            <w:bCs/>
                            <w:color w:val="000000"/>
                            <w:sz w:val="17"/>
                            <w:szCs w:val="22"/>
                            <w:lang w:val="en-US"/>
                          </w:rPr>
                          <w:t>0</w:t>
                        </w:r>
                      </w:p>
                    </w:txbxContent>
                  </v:textbox>
                </v:rect>
                <v:shape id="Freeform 408" o:spid="_x0000_s1084" style="position:absolute;left:6977;top:5295;width:5433;height:949;visibility:visible;mso-wrap-style:square;v-text-anchor:top" coordsize="115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qGDsQA&#10;AADcAAAADwAAAGRycy9kb3ducmV2LnhtbESPQWvCQBSE7wX/w/IEb3VjA22IrqJCicc2tQdvz+wz&#10;CWbfht3VxH/fLRR6HGbmG2a1GU0n7uR8a1nBYp6AIK6sbrlWcPx6f85A+ICssbNMCh7kYbOePK0w&#10;13bgT7qXoRYRwj5HBU0IfS6lrxoy6Oe2J47exTqDIUpXS+1wiHDTyZckeZUGW44LDfa0b6i6ljej&#10;4JQdh6LlXVdwKD+yNP0u3Hmh1Gw6bpcgAo3hP/zXPmgFb2kKv2fi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ahg7EAAAA3AAAAA8AAAAAAAAAAAAAAAAAmAIAAGRycy9k&#10;b3ducmV2LnhtbFBLBQYAAAAABAAEAPUAAACJAwAAAAA=&#10;" path="m,201r824,l1150,,326,,,201xe" fillcolor="gray" strokeweight=".85pt">
                  <v:path arrowok="t" o:connecttype="custom" o:connectlocs="0,94950;389281,94950;543293,0;154012,0;0,94950" o:connectangles="0,0,0,0,0"/>
                </v:shape>
                <v:rect id="Rectangle 409" o:spid="_x0000_s1085" style="position:absolute;left:6977;top:6244;width:3893;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85csUA&#10;AADcAAAADwAAAGRycy9kb3ducmV2LnhtbESPQWvCQBSE7wX/w/IEb3VjWqpEVxGltKUoGPX+yD6T&#10;aPZt2F01/vtuodDjMDPfMLNFZxpxI+drywpGwwQEcWF1zaWCw/79eQLCB2SNjWVS8CAPi3nvaYaZ&#10;tnfe0S0PpYgQ9hkqqEJoMyl9UZFBP7QtcfRO1hkMUbpSaof3CDeNTJPkTRqsOS5U2NKqouKSX40C&#10;d/jI1+vt47hbnr/zNN18he7UKjXod8spiEBd+A//tT+1gvHLK/yei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zlyxQAAANwAAAAPAAAAAAAAAAAAAAAAAJgCAABkcnMv&#10;ZG93bnJldi54bWxQSwUGAAAAAAQABAD1AAAAigMAAAAA&#10;" fillcolor="gray" strokeweight=".85pt"/>
                <v:shape id="Freeform 410" o:spid="_x0000_s1086" style="position:absolute;left:10870;top:5295;width:9165;height:949;visibility:visible;mso-wrap-style:square;v-text-anchor:top" coordsize="1940,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0tjMUA&#10;AADcAAAADwAAAGRycy9kb3ducmV2LnhtbESPQWvCQBSE7wX/w/KE3upGS1Wiq5Si1ItIoyDeHtln&#10;Esy+DdlXjf31bqHQ4zAz3zDzZedqdaU2VJ4NDAcJKOLc24oLA4f9+mUKKgiyxdozGbhTgOWi9zTH&#10;1Pobf9E1k0JFCIcUDZQiTap1yEtyGAa+IY7e2bcOJcq20LbFW4S7Wo+SZKwdVhwXSmzoo6T8kn07&#10;A7vP83R9lF0y/nGOeTs5SbY6GfPc795noIQ6+Q//tTfWwOT1DX7PxCO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S2MxQAAANwAAAAPAAAAAAAAAAAAAAAAAJgCAABkcnMv&#10;ZG93bnJldi54bWxQSwUGAAAAAAQABAD1AAAAigMAAAAA&#10;" path="m,201r1614,l1940,,326,,,201xe" strokeweight=".85pt">
                  <v:path arrowok="t" o:connecttype="custom" o:connectlocs="0,94950;762500,94950;916512,0;154012,0;0,94950" o:connectangles="0,0,0,0,0"/>
                </v:shape>
                <v:rect id="Rectangle 411" o:spid="_x0000_s1087" style="position:absolute;left:10870;top:6244;width:7625;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PlXsQA&#10;AADcAAAADwAAAGRycy9kb3ducmV2LnhtbESPQWsCMRSE74L/ITyhN83awiqrUYrY0kMvVaE9PjbP&#10;zdrNS9xk1+2/bwoFj8PMfMOst4NtRE9tqB0rmM8yEMSl0zVXCk7Hl+kSRIjIGhvHpOCHAmw349Ea&#10;C+1u/EH9IVYiQTgUqMDE6AspQ2nIYpg5T5y8s2stxiTbSuoWbwluG/mYZbm0WHNaMOhpZ6j8PnRW&#10;gSN/7fKz//Ta7DVd+uVX9/qu1MNkeF6BiDTEe/i//aYVLJ5y+Du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z5V7EAAAA3AAAAA8AAAAAAAAAAAAAAAAAmAIAAGRycy9k&#10;b3ducmV2LnhtbFBLBQYAAAAABAAEAPUAAACJAwAAAAA=&#10;" strokeweight=".85pt"/>
                <v:shape id="Freeform 412" o:spid="_x0000_s1088" alt="60%" style="position:absolute;left:18495;top:5295;width:10223;height:949;visibility:visible;mso-wrap-style:square;v-text-anchor:top" coordsize="2164,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r/wcUA&#10;AADcAAAADwAAAGRycy9kb3ducmV2LnhtbESPQWsCMRSE70L/Q3hCb5q1ha6sRlkqFqF4qBWKt+fm&#10;ubu4eVmSVOO/b4SCx2FmvmHmy2g6cSHnW8sKJuMMBHFldcu1gv33ejQF4QOyxs4yKbiRh+XiaTDH&#10;Qtsrf9FlF2qRIOwLVNCE0BdS+qohg35se+LknawzGJJ0tdQOrwluOvmSZW/SYMtpocGe3huqzrtf&#10;o2CVueM2rjereLhN9x+f59LlP6VSz8NYzkAEiuER/m9vtIL8NYf7mXQ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uv/BxQAAANwAAAAPAAAAAAAAAAAAAAAAAJgCAABkcnMv&#10;ZG93bnJldi54bWxQSwUGAAAAAAQABAD1AAAAigMAAAAA&#10;" path="m,201r1837,l2164,,326,,,201xe" fillcolor="black" strokeweight=".85pt">
                  <v:fill r:id="rId11" o:title="" type="pattern"/>
                  <v:path arrowok="t" o:connecttype="custom" o:connectlocs="0,94950;867852,94950;1022336,0;154012,0;0,94950" o:connectangles="0,0,0,0,0"/>
                </v:shape>
                <v:rect id="Rectangle 413" o:spid="_x0000_s1089" alt="60%" style="position:absolute;left:18495;top:6244;width:8679;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dTD78A&#10;AADcAAAADwAAAGRycy9kb3ducmV2LnhtbERPTYvCMBC9C/sfwizsTVMVdKlGWQVBvGllz0MzNtVm&#10;0k1S7f57cxA8Pt73ct3bRtzJh9qxgvEoA0FcOl1zpeBc7IbfIEJE1tg4JgX/FGC9+hgsMdfuwUe6&#10;n2IlUgiHHBWYGNtcylAashhGriVO3MV5izFBX0nt8ZHCbSMnWTaTFmtODQZb2hoqb6fOKoidnfhf&#10;/9dtDodqHGhfmGtXKPX12f8sQETq41v8cu+1gvk0rU1n0hG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p1MPvwAAANwAAAAPAAAAAAAAAAAAAAAAAJgCAABkcnMvZG93bnJl&#10;di54bWxQSwUGAAAAAAQABAD1AAAAhAMAAAAA&#10;" fillcolor="black" strokeweight=".85pt">
                  <v:fill r:id="rId11" o:title="" type="pattern"/>
                </v:rect>
                <v:shape id="Freeform 414" o:spid="_x0000_s1090" style="position:absolute;left:27174;top:5295;width:10303;height:949;visibility:visible;mso-wrap-style:square;v-text-anchor:top" coordsize="2181,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cEA&#10;AADcAAAADwAAAGRycy9kb3ducmV2LnhtbESPzYrCQBCE78K+w9ALe9PJuuBP1lEWQdCT+PMATaY3&#10;E5LpCZlW49s7guCxqKqvqMWq9426UherwAa+Rxko4iLYiksD59NmOAMVBdliE5gM3CnCavkxWGBu&#10;w40PdD1KqRKEY44GnEibax0LRx7jKLTEyfsPnUdJsiu17fCW4L7R4yybaI8VpwWHLa0dFfXx4g3Q&#10;rt+5qRvL/nSJe2ur2gnXxnx99n+/oIR6eYdf7a01MP2Zw/NMOgJ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sWf3BAAAA3AAAAA8AAAAAAAAAAAAAAAAAmAIAAGRycy9kb3du&#10;cmV2LnhtbFBLBQYAAAAABAAEAPUAAACGAwAAAAA=&#10;" path="m,201r1855,l2181,,327,,,201xe" fillcolor="#909090" strokeweight=".85pt">
                  <v:path arrowok="t" o:connecttype="custom" o:connectlocs="0,94950;876355,94950;1030367,0;154484,0;0,94950" o:connectangles="0,0,0,0,0"/>
                </v:shape>
                <v:rect id="Rectangle 415" o:spid="_x0000_s1091" style="position:absolute;left:27174;top:6244;width:8763;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BNpcMA&#10;AADcAAAADwAAAGRycy9kb3ducmV2LnhtbERPTUvDQBC9C/6HZYTe7MZQtMZuS6kIvSiYinocs+Mm&#10;mJ1Ns9sm+uudQ6HHx/terEbfqiP1sQls4GaagSKugm3YGXjbPV3PQcWEbLENTAZ+KcJqeXmxwMKG&#10;gV/pWCanJIRjgQbqlLpC61jV5DFOQ0cs3HfoPSaBvdO2x0HCfavzLLvVHhuWhho72tRU/ZQHb+Au&#10;/3gf8vKl2n9+OTfOnx/3+v7PmMnVuH4AlWhMZ/HJvbXim8l8OSNHQ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BNpcMAAADcAAAADwAAAAAAAAAAAAAAAACYAgAAZHJzL2Rv&#10;d25yZXYueG1sUEsFBgAAAAAEAAQA9QAAAIgDAAAAAA==&#10;" fillcolor="silver" strokeweight=".85pt"/>
                <v:shape id="Freeform 416" o:spid="_x0000_s1092" alt="Светлый диагональный 2" style="position:absolute;left:35937;top:5295;width:4786;height:949;visibility:visible;mso-wrap-style:square;v-text-anchor:top" coordsize="1013,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6WX8cA&#10;AADcAAAADwAAAGRycy9kb3ducmV2LnhtbESP3WoCMRSE74W+QziCd5q1SG23RilCrT+0UFtYene6&#10;OWYXNyfLJur69kYQvBxm5htmMmttJY7U+NKxguEgAUGcO12yUfD7895/BuEDssbKMSk4k4fZ9KEz&#10;wVS7E3/TcRuMiBD2KSooQqhTKX1ekEU/cDVx9HausRiibIzUDZ4i3FbyMUmepMWS40KBNc0Lyvfb&#10;g1WQrf3Hslwd/kzmFl8ZbT7/zehFqV63fXsFEagN9/CtvdQKxqMhXM/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ell/HAAAA3AAAAA8AAAAAAAAAAAAAAAAAmAIAAGRy&#10;cy9kb3ducmV2LnhtbFBLBQYAAAAABAAEAPUAAACMAwAAAAA=&#10;" path="m,201r687,l1013,,326,,,201xe" strokeweight=".85pt">
                  <v:fill r:id="rId12" o:title="Светлый диагональный 2" recolor="t" type="tile"/>
                  <v:path arrowok="t" o:connecttype="custom" o:connectlocs="0,94950;324558,94950;478570,0;154012,0;0,94950" o:connectangles="0,0,0,0,0"/>
                </v:shape>
                <v:rect id="Rectangle 417" o:spid="_x0000_s1093" alt="Светлый диагональный 2" style="position:absolute;left:35937;top:6244;width:3246;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4kcYA&#10;AADcAAAADwAAAGRycy9kb3ducmV2LnhtbESPQWvCQBSE7wX/w/IEb3Wj2Eaiq4i0WEovags9PrPP&#10;JJp9G7Orif76riD0OMzMN8x03ppSXKh2hWUFg34Egji1uuBMwff2/XkMwnlkjaVlUnAlB/NZ52mK&#10;ibYNr+my8ZkIEHYJKsi9rxIpXZqTQde3FXHw9rY26IOsM6lrbALclHIYRa/SYMFhIceKljmlx83Z&#10;KNjF8dfP8vTbfNJp9bYt3W38cjgo1eu2iwkIT63/Dz/aH1pBPBrC/Uw4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M4kcYAAADcAAAADwAAAAAAAAAAAAAAAACYAgAAZHJz&#10;L2Rvd25yZXYueG1sUEsFBgAAAAAEAAQA9QAAAIsDAAAAAA==&#10;" strokeweight=".85pt">
                  <v:fill r:id="rId12" o:title="Светлый диагональный 2" recolor="t" type="tile"/>
                </v:rect>
                <v:shape id="Freeform 418" o:spid="_x0000_s1094" alt="Светлый диагональный 2" style="position:absolute;left:39183;top:5295;width:1540;height:2135;visibility:visible;mso-wrap-style:square;v-text-anchor:top" coordsize="32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wMDcYA&#10;AADcAAAADwAAAGRycy9kb3ducmV2LnhtbESPQWvCQBSE7wX/w/KE3urGtjQaXUVaLKWnGgWvz+wz&#10;CWbfprurpv56Vyh4HGbmG2Y670wjTuR8bVnBcJCAIC6srrlUsFkvn0YgfEDW2FgmBX/kYT7rPUwx&#10;0/bMKzrloRQRwj5DBVUIbSalLyoy6Ae2JY7e3jqDIUpXSu3wHOGmkc9J8iYN1hwXKmzpvaLikB+N&#10;giX/7leXyzH9+Mzr4Tb9Sb/HO6fUY79bTEAE6sI9/N/+0grS1xe4nYlH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wMDcYAAADcAAAADwAAAAAAAAAAAAAAAACYAgAAZHJz&#10;L2Rvd25yZXYueG1sUEsFBgAAAAAEAAQA9QAAAIsDAAAAAA==&#10;" path="m326,267l,452,,201,326,r,267xe" strokeweight=".85pt">
                  <v:fill r:id="rId12" o:title="Светлый диагональный 2" recolor="t" type="tile"/>
                  <v:path arrowok="t" o:connecttype="custom" o:connectlocs="154012,126128;0,213520;0,94950;154012,0;154012,126128" o:connectangles="0,0,0,0,0"/>
                </v:shape>
                <v:rect id="Rectangle 419" o:spid="_x0000_s1095" style="position:absolute;left:8357;top:6249;width:940;height:12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HC1cIA&#10;AADcAAAADwAAAGRycy9kb3ducmV2LnhtbESPzYoCMRCE74LvEFrwphlFVGaNIoKgixfHfYBm0vOD&#10;SWdIss7s228WFjwWVfUVtTsM1ogX+dA6VrCYZyCIS6dbrhV8Pc6zLYgQkTUax6TghwIc9uPRDnPt&#10;er7Tq4i1SBAOOSpoYuxyKUPZkMUwdx1x8irnLcYkfS21xz7BrZHLLFtLiy2nhQY7OjVUPotvq0A+&#10;inO/LYzP3Oeyupnr5V6RU2o6GY4fICIN8R3+b1+0gs1q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AcLVwgAAANwAAAAPAAAAAAAAAAAAAAAAAJgCAABkcnMvZG93&#10;bnJldi54bWxQSwUGAAAAAAQABAD1AAAAhwMAAAAA&#10;" filled="f" stroked="f">
                  <v:textbox style="mso-fit-shape-to-text:t" inset="0,0,0,0">
                    <w:txbxContent>
                      <w:p w:rsidR="008A1D6A" w:rsidRPr="007759C1" w:rsidRDefault="008A1D6A" w:rsidP="008A1D6A">
                        <w:pPr>
                          <w:rPr>
                            <w:sz w:val="18"/>
                          </w:rPr>
                        </w:pPr>
                        <w:r w:rsidRPr="007759C1">
                          <w:rPr>
                            <w:b/>
                            <w:bCs/>
                            <w:color w:val="000000"/>
                            <w:sz w:val="17"/>
                            <w:szCs w:val="22"/>
                            <w:lang w:val="en-US"/>
                          </w:rPr>
                          <w:t>12</w:t>
                        </w:r>
                      </w:p>
                    </w:txbxContent>
                  </v:textbox>
                </v:rect>
                <v:rect id="Rectangle 420" o:spid="_x0000_s1096" style="position:absolute;left:13790;top:6249;width:1803;height:12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1nTsIA&#10;AADcAAAADwAAAGRycy9kb3ducmV2LnhtbESP3WoCMRSE7wu+QziCdzWrWJXVKFIQbPHG1Qc4bM7+&#10;YHKyJKm7ffumIHg5zMw3zHY/WCMe5EPrWMFsmoEgLp1uuVZwux7f1yBCRNZoHJOCXwqw343etphr&#10;1/OFHkWsRYJwyFFBE2OXSxnKhiyGqeuIk1c5bzEm6WupPfYJbo2cZ9lSWmw5LTTY0WdD5b34sQrk&#10;tTj268L4zH3Pq7P5Ol0qckpNxsNhAyLSEF/hZ/ukFaw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TWdOwgAAANwAAAAPAAAAAAAAAAAAAAAAAJgCAABkcnMvZG93&#10;bnJldi54bWxQSwUGAAAAAAQABAD1AAAAhwMAAAAA&#10;" filled="f" stroked="f">
                  <v:textbox style="mso-fit-shape-to-text:t" inset="0,0,0,0">
                    <w:txbxContent>
                      <w:p w:rsidR="008A1D6A" w:rsidRPr="007759C1" w:rsidRDefault="008A1D6A" w:rsidP="008A1D6A">
                        <w:pPr>
                          <w:rPr>
                            <w:sz w:val="18"/>
                          </w:rPr>
                        </w:pPr>
                        <w:r w:rsidRPr="007759C1">
                          <w:rPr>
                            <w:b/>
                            <w:bCs/>
                            <w:color w:val="000000"/>
                            <w:sz w:val="17"/>
                            <w:szCs w:val="22"/>
                            <w:lang w:val="en-US"/>
                          </w:rPr>
                          <w:t>23,8</w:t>
                        </w:r>
                      </w:p>
                    </w:txbxContent>
                  </v:textbox>
                </v:rect>
                <v:rect id="Rectangle 421" o:spid="_x0000_s1097" style="position:absolute;left:22308;top:6249;width:1016;height:12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5OcIA&#10;AADcAAAADwAAAGRycy9kb3ducmV2LnhtbESPzYoCMRCE74LvEFrYm2YUcWXWKCIIKl4c9wGaSc8P&#10;Jp0hyTqzb78RhD0WVfUVtdkN1ogn+dA6VjCfZSCIS6dbrhV834/TNYgQkTUax6TglwLstuPRBnPt&#10;er7Rs4i1SBAOOSpoYuxyKUPZkMUwcx1x8irnLcYkfS21xz7BrZGLLFtJiy2nhQY7OjRUPoofq0De&#10;i2O/LozP3GVRXc35dKvIKfUxGfZfICIN8T/8bp+0gs/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k5wgAAANwAAAAPAAAAAAAAAAAAAAAAAJgCAABkcnMvZG93&#10;bnJldi54bWxQSwUGAAAAAAQABAD1AAAAhwMAAAAA&#10;" filled="f" stroked="f">
                  <v:textbox style="mso-fit-shape-to-text:t" inset="0,0,0,0">
                    <w:txbxContent>
                      <w:p w:rsidR="008A1D6A" w:rsidRPr="007759C1" w:rsidRDefault="008A1D6A" w:rsidP="008A1D6A">
                        <w:pPr>
                          <w:rPr>
                            <w:sz w:val="18"/>
                          </w:rPr>
                        </w:pPr>
                        <w:r w:rsidRPr="007759C1">
                          <w:rPr>
                            <w:b/>
                            <w:bCs/>
                            <w:color w:val="000000"/>
                            <w:sz w:val="17"/>
                            <w:szCs w:val="22"/>
                            <w:lang w:val="en-US"/>
                          </w:rPr>
                          <w:t>27</w:t>
                        </w:r>
                      </w:p>
                    </w:txbxContent>
                  </v:textbox>
                </v:rect>
                <v:rect id="Rectangle 422" o:spid="_x0000_s1098" style="position:absolute;left:30589;top:6249;width:1804;height:12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cosIA&#10;AADcAAAADwAAAGRycy9kb3ducmV2LnhtbESPzYoCMRCE74LvEFrwphlFVpk1igiCLl4c9wGaSc8P&#10;Jp0hyTqzb28WhD0WVfUVtd0P1ogn+dA6VrCYZyCIS6dbrhV830+zDYgQkTUax6TglwLsd+PRFnPt&#10;er7Rs4i1SBAOOSpoYuxyKUPZkMUwdx1x8irnLcYkfS21xz7BrZHLLPuQFltOCw12dGyofBQ/VoG8&#10;F6d+Uxifua9ldTWX860ip9R0Mhw+QUQa4n/43T5rBev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01yiwgAAANwAAAAPAAAAAAAAAAAAAAAAAJgCAABkcnMvZG93&#10;bnJldi54bWxQSwUGAAAAAAQABAD1AAAAhwMAAAAA&#10;" filled="f" stroked="f">
                  <v:textbox style="mso-fit-shape-to-text:t" inset="0,0,0,0">
                    <w:txbxContent>
                      <w:p w:rsidR="008A1D6A" w:rsidRPr="007759C1" w:rsidRDefault="008A1D6A" w:rsidP="008A1D6A">
                        <w:pPr>
                          <w:rPr>
                            <w:sz w:val="18"/>
                          </w:rPr>
                        </w:pPr>
                        <w:r w:rsidRPr="007759C1">
                          <w:rPr>
                            <w:b/>
                            <w:bCs/>
                            <w:color w:val="000000"/>
                            <w:sz w:val="17"/>
                            <w:szCs w:val="22"/>
                            <w:lang w:val="en-US"/>
                          </w:rPr>
                          <w:t>27,2</w:t>
                        </w:r>
                      </w:p>
                    </w:txbxContent>
                  </v:textbox>
                </v:rect>
                <v:rect id="Rectangle 423" o:spid="_x0000_s1099" style="position:absolute;left:36986;top:6249;width:940;height:12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I0L8A&#10;AADcAAAADwAAAGRycy9kb3ducmV2LnhtbERPy4rCMBTdC/MP4Q7MTtMRUalGkQFBBze2fsCluX1g&#10;clOSaOvfTxYDLg/nvd2P1ogn+dA5VvA9y0AQV0533Ci4lcfpGkSIyBqNY1LwogD73cdki7l2A1/p&#10;WcRGpBAOOSpoY+xzKUPVksUwcz1x4mrnLcYEfSO1xyGFWyPnWbaUFjtODS329NNSdS8eVoEsi+Ow&#10;LozP3O+8vpjz6VqTU+rrczxsQEQa41v87z5pBa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TMjQvwAAANwAAAAPAAAAAAAAAAAAAAAAAJgCAABkcnMvZG93bnJl&#10;di54bWxQSwUGAAAAAAQABAD1AAAAhAMAAAAA&#10;" filled="f" stroked="f">
                  <v:textbox style="mso-fit-shape-to-text:t" inset="0,0,0,0">
                    <w:txbxContent>
                      <w:p w:rsidR="008A1D6A" w:rsidRPr="007759C1" w:rsidRDefault="008A1D6A" w:rsidP="008A1D6A">
                        <w:pPr>
                          <w:rPr>
                            <w:sz w:val="18"/>
                          </w:rPr>
                        </w:pPr>
                        <w:r w:rsidRPr="007759C1">
                          <w:rPr>
                            <w:b/>
                            <w:bCs/>
                            <w:color w:val="000000"/>
                            <w:sz w:val="17"/>
                            <w:szCs w:val="22"/>
                            <w:lang w:val="en-US"/>
                          </w:rPr>
                          <w:t>10</w:t>
                        </w:r>
                      </w:p>
                    </w:txbxContent>
                  </v:textbox>
                </v:rect>
                <v:shape id="Freeform 424" o:spid="_x0000_s1100" style="position:absolute;left:6977;top:2371;width:20523;height:949;visibility:visible;mso-wrap-style:square;v-text-anchor:top" coordsize="4344,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C308UA&#10;AADcAAAADwAAAGRycy9kb3ducmV2LnhtbESPW2vCQBSE34X+h+UU+qYbJbQaXUUEaWlNwdv7IXtM&#10;gtmzIbu59N93hUIfh5n5hlltBlOJjhpXWlYwnUQgiDOrS84VXM778RyE88gaK8uk4IccbNZPoxUm&#10;2vZ8pO7kcxEg7BJUUHhfJ1K6rCCDbmJr4uDdbGPQB9nkUjfYB7ip5CyKXqXBksNCgTXtCsrup9Yo&#10;0PH+U7d39z1PD8ft9fKu5VebKvXyPGyXIDwN/j/81/7QCt7iBTzOh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LfTxQAAANwAAAAPAAAAAAAAAAAAAAAAAJgCAABkcnMv&#10;ZG93bnJldi54bWxQSwUGAAAAAAQABAD1AAAAigMAAAAA&#10;" path="m,201r4018,l4344,,326,,,201xe" fillcolor="gray" strokeweight=".85pt">
                  <v:path arrowok="t" o:connecttype="custom" o:connectlocs="0,94950;1898218,94950;2052230,0;154012,0;0,94950" o:connectangles="0,0,0,0,0"/>
                </v:shape>
                <v:rect id="Rectangle 425" o:spid="_x0000_s1101" style="position:absolute;left:6977;top:3320;width:18982;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va0cEA&#10;AADcAAAADwAAAGRycy9kb3ducmV2LnhtbERPXWvCMBR9H/gfwhV8m6kFN+mMIoroEAWre78017Zb&#10;c1OSqPXfmwdhj4fzPZ13phE3cr62rGA0TEAQF1bXXCo4n9bvExA+IGtsLJOCB3mYz3pvU8y0vfOR&#10;bnkoRQxhn6GCKoQ2k9IXFRn0Q9sSR+5incEQoSuldniP4aaRaZJ8SIM1x4YKW1pWVPzlV6PAnTf5&#10;anV4/BwXv7s8Tfffobu0Sg363eILRKAu/Itf7q1W8DmO8+OZeATk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r2tHBAAAA3AAAAA8AAAAAAAAAAAAAAAAAmAIAAGRycy9kb3du&#10;cmV2LnhtbFBLBQYAAAAABAAEAPUAAACGAwAAAAA=&#10;" fillcolor="gray" strokeweight=".85pt"/>
                <v:shape id="Freeform 426" o:spid="_x0000_s1102" style="position:absolute;left:25959;top:2371;width:5273;height:949;visibility:visible;mso-wrap-style:square;v-text-anchor:top" coordsize="1116,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C8QA&#10;AADcAAAADwAAAGRycy9kb3ducmV2LnhtbESPUUsDMRCE3wX/Q1jBF7FJC9Z6Ni1SEPtQOG39Actl&#10;vRxeNkeyttd/bwShj8PMfMMs12Po1ZFS7iJbmE4MKOImuo5bC5+H1/sFqCzIDvvIZOFMGdar66sl&#10;Vi6e+IOOe2lVgXCu0IIXGSqtc+MpYJ7Egbh4XzEFlCJTq13CU4GHXs+MmeuAHZcFjwNtPDXf+59Q&#10;KDMxT5uDr+tazibdve9227eFtbc348szKKFRLuH/9tZZeHyYwt+ZcgT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WPgvEAAAA3AAAAA8AAAAAAAAAAAAAAAAAmAIAAGRycy9k&#10;b3ducmV2LnhtbFBLBQYAAAAABAAEAPUAAACJAwAAAAA=&#10;" path="m,201r790,l1116,,326,,,201xe" strokeweight=".85pt">
                  <v:path arrowok="t" o:connecttype="custom" o:connectlocs="0,94950;373218,94950;527230,0;154012,0;0,94950" o:connectangles="0,0,0,0,0"/>
                </v:shape>
                <v:rect id="Rectangle 427" o:spid="_x0000_s1103" style="position:absolute;left:25959;top:3320;width:3733;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cG/cQA&#10;AADcAAAADwAAAGRycy9kb3ducmV2LnhtbESPQWsCMRSE7wX/Q3hCbzWroJXVKCKt9NBLVdDjY/Pc&#10;rG5e4ia7bv99Uyj0OMzMN8xy3dtadNSEyrGC8SgDQVw4XXGp4Hh4f5mDCBFZY+2YFHxTgPVq8LTE&#10;XLsHf1G3j6VIEA45KjAx+lzKUBiyGEbOEyfv4hqLMcmmlLrBR4LbWk6ybCYtVpwWDHraGipu+9Yq&#10;cOTv7eziT16bN03Xbn5ud59KPQ/7zQJEpD7+h//aH1rB63QCv2fS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XBv3EAAAA3AAAAA8AAAAAAAAAAAAAAAAAmAIAAGRycy9k&#10;b3ducmV2LnhtbFBLBQYAAAAABAAEAPUAAACJAwAAAAA=&#10;" strokeweight=".85pt"/>
                <v:shape id="Freeform 428" o:spid="_x0000_s1104" alt="60%" style="position:absolute;left:29692;top:2371;width:3406;height:949;visibility:visible;mso-wrap-style:square;v-text-anchor:top" coordsize="721,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vk5MUA&#10;AADcAAAADwAAAGRycy9kb3ducmV2LnhtbESP0WoCMRRE3wX/IdyCb5qtUi1bo4hQqqwotf2AS3Ld&#10;LN3crJuo6983QqGPw8ycYebLztXiSm2oPCt4HmUgiLU3FZcKvr/eh68gQkQ2WHsmBXcKsFz0e3PM&#10;jb/xJ12PsRQJwiFHBTbGJpcyaEsOw8g3xMk7+dZhTLItpWnxluCuluMsm0qHFacFiw2tLemf48Up&#10;+Nic94d9UaxsPBTb2X23K09aKzV46lZvICJ18T/8194YBbOXCTzOp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G+TkxQAAANwAAAAPAAAAAAAAAAAAAAAAAJgCAABkcnMv&#10;ZG93bnJldi54bWxQSwUGAAAAAAQABAD1AAAAigMAAAAA&#10;" path="m,201r395,l721,,326,,,201xe" fillcolor="black" strokeweight=".85pt">
                  <v:fill r:id="rId11" o:title="" type="pattern"/>
                  <v:path arrowok="t" o:connecttype="custom" o:connectlocs="0,94950;186609,94950;340621,0;154012,0;0,94950" o:connectangles="0,0,0,0,0"/>
                </v:shape>
                <v:rect id="Rectangle 429" o:spid="_x0000_s1105" alt="60%" style="position:absolute;left:29692;top:3320;width:1866;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8qsIA&#10;AADcAAAADwAAAGRycy9kb3ducmV2LnhtbESPQWsCMRSE7wX/Q3iF3mpWqVpWo2ihIN50xfNj87pZ&#10;u3lZk6xu/30jCB6HmfmGWax624gr+VA7VjAaZiCIS6drrhQci+/3TxAhImtsHJOCPwqwWg5eFphr&#10;d+M9XQ+xEgnCIUcFJsY2lzKUhiyGoWuJk/fjvMWYpK+k9nhLcNvIcZZNpcWa04LBlr4Mlb+HziqI&#10;nR37k790m92uGgXaFubcFUq9vfbrOYhIfXyGH+2tVjCbfMD9TDoC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NbyqwgAAANwAAAAPAAAAAAAAAAAAAAAAAJgCAABkcnMvZG93&#10;bnJldi54bWxQSwUGAAAAAAQABAD1AAAAhwMAAAAA&#10;" fillcolor="black" strokeweight=".85pt">
                  <v:fill r:id="rId11" o:title="" type="pattern"/>
                </v:rect>
                <v:shape id="Freeform 430" o:spid="_x0000_s1106" style="position:absolute;left:31558;top:2371;width:7705;height:949;visibility:visible;mso-wrap-style:square;v-text-anchor:top" coordsize="1631,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InksMA&#10;AADcAAAADwAAAGRycy9kb3ducmV2LnhtbESPQWvCQBSE74L/YXlCL6IbLdES3QQpFHutrfdn9jUJ&#10;2X0bsmtM++u7BcHjMDPfMPtitEYM1PvGsYLVMgFBXDrdcKXg6/Nt8QLCB2SNxjEp+CEPRT6d7DHT&#10;7sYfNJxCJSKEfYYK6hC6TEpf1mTRL11HHL1v11sMUfaV1D3eItwauU6SjbTYcFyosaPXmsr2dLUK&#10;eB5+j+3hfKRtalpzXT8PF89KPc3Gww5EoDE8wvf2u1awTVP4PxOP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InksMAAADcAAAADwAAAAAAAAAAAAAAAACYAgAAZHJzL2Rv&#10;d25yZXYueG1sUEsFBgAAAAAEAAQA9QAAAIgDAAAAAA==&#10;" path="m,201r1305,l1631,,326,,,201xe" fillcolor="#909090" strokeweight=".85pt">
                  <v:path arrowok="t" o:connecttype="custom" o:connectlocs="0,94950;616519,94950;770531,0;154012,0;0,94950" o:connectangles="0,0,0,0,0"/>
                </v:shape>
                <v:rect id="Rectangle 431" o:spid="_x0000_s1107" style="position:absolute;left:31558;top:3320;width:6165;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l8YA&#10;AADcAAAADwAAAGRycy9kb3ducmV2LnhtbESPQWvCQBSE74X+h+UVvNWNAa1GVykthV5aaBT1+Mw+&#10;N8Hs25jdmrS/visUPA4z3wyzWPW2FhdqfeVYwWiYgCAunK7YKNis3x6nIHxA1lg7JgU/5GG1vL9b&#10;YKZdx190yYMRsYR9hgrKEJpMSl+UZNEPXUMcvaNrLYYoWyN1i10st7VMk2QiLVYcF0ps6KWk4pR/&#10;WwVP6W7bpflncd4fjOmnH69nOftVavDQP89BBOrDLfxPv+vIjSdwPROP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ml8YAAADcAAAADwAAAAAAAAAAAAAAAACYAgAAZHJz&#10;L2Rvd25yZXYueG1sUEsFBgAAAAAEAAQA9QAAAIsDAAAAAA==&#10;" fillcolor="silver" strokeweight=".85pt"/>
                <v:shape id="Freeform 432" o:spid="_x0000_s1108" alt="Светлый диагональный 2" style="position:absolute;left:37723;top:2371;width:3000;height:949;visibility:visible;mso-wrap-style:square;v-text-anchor:top" coordsize="635,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xvl8cA&#10;AADcAAAADwAAAGRycy9kb3ducmV2LnhtbESPUWvCQBCE3wv+h2MF3+rFQquknqLSom0JVNsKfVty&#10;2ySa2wu5rab/vlcQ+jjMzDfMdN65Wp2oDZVnA6NhAoo497biwsD72+P1BFQQZIu1ZzLwQwHms97V&#10;FFPrz7yl004KFSEcUjRQijSp1iEvyWEY+oY4el++dShRtoW2LZ4j3NX6JknutMOK40KJDa1Kyo+7&#10;b2dgLw/Zert8CvsX+vDPa8kOr5+ZMYN+t7gHJdTJf/jS3lgD49sx/J2JR0DP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Mb5fHAAAA3AAAAA8AAAAAAAAAAAAAAAAAmAIAAGRy&#10;cy9kb3ducmV2LnhtbFBLBQYAAAAABAAEAPUAAACMAwAAAAA=&#10;" path="m,201r309,l635,,326,,,201xe" strokeweight=".85pt">
                  <v:fill r:id="rId12" o:title="Светлый диагональный 2" recolor="t" type="tile"/>
                  <v:path arrowok="t" o:connecttype="custom" o:connectlocs="0,94950;145980,94950;299992,0;154012,0;0,94950" o:connectangles="0,0,0,0,0"/>
                </v:shape>
                <v:rect id="Rectangle 433" o:spid="_x0000_s1109" alt="Светлый диагональный 2" style="position:absolute;left:37723;top:3320;width:1460;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ZpsQA&#10;AADcAAAADwAAAGRycy9kb3ducmV2LnhtbERPTWvCQBC9C/0PyxR6000LmhDdhCIVS/GittDjmJ0m&#10;sdnZmN2a6K93D0KPj/e9yAfTiDN1rras4HkSgSAurK65VPC5X40TEM4ja2wsk4ILOcizh9ECU217&#10;3tJ550sRQtilqKDyvk2ldEVFBt3EtsSB+7GdQR9gV0rdYR/CTSNfomgmDdYcGipsaVlR8bv7MwoO&#10;cbz5Wp6++w86rd/2jbsm0+NRqafH4XUOwtPg/8V397tWEE/D2nAmH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ymabEAAAA3AAAAA8AAAAAAAAAAAAAAAAAmAIAAGRycy9k&#10;b3ducmV2LnhtbFBLBQYAAAAABAAEAPUAAACJAwAAAAA=&#10;" strokeweight=".85pt">
                  <v:fill r:id="rId12" o:title="Светлый диагональный 2" recolor="t" type="tile"/>
                </v:rect>
                <v:shape id="Freeform 434" o:spid="_x0000_s1110" alt="Светлый диагональный 2" style="position:absolute;left:39183;top:2371;width:1540;height:2135;visibility:visible;mso-wrap-style:square;v-text-anchor:top" coordsize="32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2tOsUA&#10;AADcAAAADwAAAGRycy9kb3ducmV2LnhtbESPQWvCQBSE74L/YXkFb7qxoKnRVaTFUnrStNDrM/tM&#10;QrNv091Vo7/eLQgeh5n5hlmsOtOIEzlfW1YwHiUgiAuray4VfH9thi8gfEDW2FgmBRfysFr2ewvM&#10;tD3zjk55KEWEsM9QQRVCm0npi4oM+pFtiaN3sM5giNKVUjs8R7hp5HOSTKXBmuNChS29VlT85kej&#10;YMN/h931ekzf3vN6/JNu08/Z3ik1eOrWcxCBuvAI39sfWkE6mcH/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ba06xQAAANwAAAAPAAAAAAAAAAAAAAAAAJgCAABkcnMv&#10;ZG93bnJldi54bWxQSwUGAAAAAAQABAD1AAAAigMAAAAA&#10;" path="m326,251l,452,,201,326,r,251xe" strokeweight=".85pt">
                  <v:fill r:id="rId12" o:title="Светлый диагональный 2" recolor="t" type="tile"/>
                  <v:path arrowok="t" o:connecttype="custom" o:connectlocs="154012,118570;0,213520;0,94950;154012,0;154012,118570" o:connectangles="0,0,0,0,0"/>
                </v:shape>
                <v:rect id="Rectangle 435" o:spid="_x0000_s1111" style="position:absolute;left:15901;top:3320;width:1016;height:12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YtsAA&#10;AADcAAAADwAAAGRycy9kb3ducmV2LnhtbERPS2rDMBDdF3IHMYHsGrlZpMa1HEohkIRsYvcAgzX+&#10;UGlkJCV2b18tAl0+3r88LNaIB/kwOlbwts1AELdOj9wr+G6OrzmIEJE1Gsek4JcCHKrVS4mFdjPf&#10;6FHHXqQQDgUqGGKcCilDO5DFsHUTceI65y3GBH0vtcc5hVsjd1m2lxZHTg0DTvQ1UPtT360C2dTH&#10;Oa+Nz9xl113N+XTryCm1WS+fHyAiLfFf/HSftIL3fZ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4+YtsAAAADcAAAADwAAAAAAAAAAAAAAAACYAgAAZHJzL2Rvd25y&#10;ZXYueG1sUEsFBgAAAAAEAAQA9QAAAIUDAAAAAA==&#10;" filled="f" stroked="f">
                  <v:textbox style="mso-fit-shape-to-text:t" inset="0,0,0,0">
                    <w:txbxContent>
                      <w:p w:rsidR="008A1D6A" w:rsidRPr="007759C1" w:rsidRDefault="008A1D6A" w:rsidP="008A1D6A">
                        <w:pPr>
                          <w:rPr>
                            <w:sz w:val="18"/>
                          </w:rPr>
                        </w:pPr>
                        <w:r w:rsidRPr="007759C1">
                          <w:rPr>
                            <w:b/>
                            <w:bCs/>
                            <w:color w:val="000000"/>
                            <w:sz w:val="17"/>
                            <w:szCs w:val="22"/>
                            <w:lang w:val="en-US"/>
                          </w:rPr>
                          <w:t>53</w:t>
                        </w:r>
                      </w:p>
                    </w:txbxContent>
                  </v:textbox>
                </v:rect>
                <v:rect id="Rectangle 436" o:spid="_x0000_s1112" style="position:absolute;left:26852;top:3320;width:1721;height:12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9LcIA&#10;AADcAAAADwAAAGRycy9kb3ducmV2LnhtbESPzYoCMRCE78K+Q2jBm5PRgyuzRlkEQcWL4z5AM+n5&#10;YZPOkGSd8e2NIOyxqKqvqM1utEbcyYfOsYJFloMgrpzuuFHwczvM1yBCRNZoHJOCBwXYbT8mGyy0&#10;G/hK9zI2IkE4FKigjbEvpAxVSxZD5nri5NXOW4xJ+kZqj0OCWyOXeb6SFjtOCy32tG+p+i3/rAJ5&#10;Kw/DujQ+d+dlfTGn47Ump9RsOn5/gYg0xv/wu33UCj5X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wz0twgAAANwAAAAPAAAAAAAAAAAAAAAAAJgCAABkcnMvZG93&#10;bnJldi54bWxQSwUGAAAAAAQABAD1AAAAhwMAAAAA&#10;" filled="f" stroked="f">
                  <v:textbox style="mso-fit-shape-to-text:t" inset="0,0,0,0">
                    <w:txbxContent>
                      <w:p w:rsidR="008A1D6A" w:rsidRPr="007759C1" w:rsidRDefault="008A1D6A" w:rsidP="008A1D6A">
                        <w:pPr>
                          <w:rPr>
                            <w:sz w:val="18"/>
                          </w:rPr>
                        </w:pPr>
                        <w:r w:rsidRPr="007759C1">
                          <w:rPr>
                            <w:b/>
                            <w:bCs/>
                            <w:color w:val="000000"/>
                            <w:sz w:val="17"/>
                            <w:szCs w:val="22"/>
                            <w:lang w:val="en-US"/>
                          </w:rPr>
                          <w:t>10,5</w:t>
                        </w:r>
                      </w:p>
                    </w:txbxContent>
                  </v:textbox>
                </v:rect>
                <v:rect id="Rectangle 437" o:spid="_x0000_s1113" alt="60%" style="position:absolute;left:30339;top:3320;width:548;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cVrMQA&#10;AADcAAAADwAAAGRycy9kb3ducmV2LnhtbESPQWvCQBSE7wX/w/KE3upGwbRGVxFBKl7E1IPHR/aZ&#10;DWbfhuxqYn99VxB6HGbmG2ax6m0t7tT6yrGC8SgBQVw4XXGp4PSz/fgC4QOyxtoxKXiQh9Vy8LbA&#10;TLuOj3TPQykihH2GCkwITSalLwxZ9CPXEEfv4lqLIcq2lLrFLsJtLSdJkkqLFccFgw1tDBXX/GYV&#10;NN2Yv39nVT41x8Psku7pvJ3elHof9us5iEB9+A+/2jut4DOdwPN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3FazEAAAA3AAAAA8AAAAAAAAAAAAAAAAAmAIAAGRycy9k&#10;b3ducmV2LnhtbFBLBQYAAAAABAAEAPUAAACJAwAAAAA=&#10;" fillcolor="black" stroked="f">
                  <v:fill r:id="rId11" o:title="" type="pattern"/>
                  <v:textbox style="mso-fit-shape-to-text:t" inset="0,0,0,0">
                    <w:txbxContent>
                      <w:p w:rsidR="008A1D6A" w:rsidRPr="007759C1" w:rsidRDefault="008A1D6A" w:rsidP="008A1D6A">
                        <w:pPr>
                          <w:rPr>
                            <w:sz w:val="18"/>
                          </w:rPr>
                        </w:pPr>
                        <w:r w:rsidRPr="007759C1">
                          <w:rPr>
                            <w:b/>
                            <w:bCs/>
                            <w:color w:val="000000"/>
                            <w:sz w:val="17"/>
                            <w:szCs w:val="22"/>
                            <w:lang w:val="en-US"/>
                          </w:rPr>
                          <w:t>5</w:t>
                        </w:r>
                      </w:p>
                    </w:txbxContent>
                  </v:textbox>
                </v:rect>
                <v:rect id="Rectangle 438" o:spid="_x0000_s1114" style="position:absolute;left:33745;top:3320;width:1721;height:12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0GwcIA&#10;AADcAAAADwAAAGRycy9kb3ducmV2LnhtbESPzYoCMRCE74LvEFrYm2ZUcGXWKCIIKl4c9wGaSc8P&#10;Jp0hyTqzb78RhD0WVfUVtdkN1ogn+dA6VjCfZSCIS6dbrhV834/TNYgQkTUax6TglwLstuPRBnPt&#10;er7Rs4i1SBAOOSpoYuxyKUPZkMUwcx1x8irnLcYkfS21xz7BrZGLLFtJiy2nhQY7OjRUPoofq0De&#10;i2O/LozP3GVRXc35dKvIKfUxGfZfICIN8T/8bp+0gs/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XQbBwgAAANwAAAAPAAAAAAAAAAAAAAAAAJgCAABkcnMvZG93&#10;bnJldi54bWxQSwUGAAAAAAQABAD1AAAAhwMAAAAA&#10;" filled="f" stroked="f">
                  <v:textbox style="mso-fit-shape-to-text:t" inset="0,0,0,0">
                    <w:txbxContent>
                      <w:p w:rsidR="008A1D6A" w:rsidRPr="007759C1" w:rsidRDefault="008A1D6A" w:rsidP="008A1D6A">
                        <w:pPr>
                          <w:rPr>
                            <w:sz w:val="18"/>
                          </w:rPr>
                        </w:pPr>
                        <w:r w:rsidRPr="007759C1">
                          <w:rPr>
                            <w:b/>
                            <w:bCs/>
                            <w:color w:val="000000"/>
                            <w:sz w:val="17"/>
                            <w:szCs w:val="22"/>
                            <w:lang w:val="en-US"/>
                          </w:rPr>
                          <w:t>17,5</w:t>
                        </w:r>
                      </w:p>
                    </w:txbxContent>
                  </v:textbox>
                </v:rect>
                <v:rect id="Rectangle 439" o:spid="_x0000_s1115" style="position:absolute;left:38129;top:3320;width:548;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etcIA&#10;AADcAAAADwAAAGRycy9kb3ducmV2LnhtbESPzYoCMRCE74LvEFrYm2YUcWXWKCIIKl4c9wGaSc8P&#10;Jp0hyTqzb78RhD0WVfUVtdkN1ogn+dA6VjCfZSCIS6dbrhV834/TNYgQkTUax6TglwLstuPRBnPt&#10;er7Rs4i1SBAOOSpoYuxyKUPZkMUwcx1x8irnLcYkfS21xz7BrZGLLFtJiy2nhQY7OjRUPoofq0De&#10;i2O/LozP3GVRXc35dKvIKfUxGfZfICIN8T/8bp+0gs/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tJ61wgAAANwAAAAPAAAAAAAAAAAAAAAAAJgCAABkcnMvZG93&#10;bnJldi54bWxQSwUGAAAAAAQABAD1AAAAhwMAAAAA&#10;" filled="f" stroked="f">
                  <v:textbox style="mso-fit-shape-to-text:t" inset="0,0,0,0">
                    <w:txbxContent>
                      <w:p w:rsidR="008A1D6A" w:rsidRPr="007759C1" w:rsidRDefault="008A1D6A" w:rsidP="008A1D6A">
                        <w:pPr>
                          <w:rPr>
                            <w:sz w:val="18"/>
                          </w:rPr>
                        </w:pPr>
                        <w:r w:rsidRPr="007759C1">
                          <w:rPr>
                            <w:b/>
                            <w:bCs/>
                            <w:color w:val="000000"/>
                            <w:sz w:val="17"/>
                            <w:szCs w:val="22"/>
                            <w:lang w:val="en-US"/>
                          </w:rPr>
                          <w:t>4</w:t>
                        </w:r>
                      </w:p>
                    </w:txbxContent>
                  </v:textbox>
                </v:rect>
                <v:line id="Line 440" o:spid="_x0000_s1116" style="position:absolute;visibility:visible;mso-wrap-style:square" from="6977,17228" to="39183,17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R+McYAAADcAAAADwAAAGRycy9kb3ducmV2LnhtbESP3WrCQBSE7wt9h+UUvKsbBVNJXSUI&#10;QkCUNi2ll4fsaRKaPRuza37evisIvRxm5htmsxtNI3rqXG1ZwWIegSAurK65VPD5cXheg3AeWWNj&#10;mRRM5GC3fXzYYKLtwO/U574UAcIuQQWV920ipSsqMujmtiUO3o/tDPogu1LqDocAN41cRlEsDdYc&#10;FipsaV9R8ZtfjYLYlJfo7fv01Z+PbRanrlnn00Kp2dOYvoLwNPr/8L2daQUv8QpuZ8IRkN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UfjHGAAAA3AAAAA8AAAAAAAAA&#10;AAAAAAAAoQIAAGRycy9kb3ducmV2LnhtbFBLBQYAAAAABAAEAPkAAACUAwAAAAA=&#10;" strokeweight=".85pt"/>
                <v:line id="Line 441" o:spid="_x0000_s1117" style="position:absolute;visibility:visible;mso-wrap-style:square" from="6977,17228" to="6982,17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bgRsUAAADcAAAADwAAAGRycy9kb3ducmV2LnhtbESPQWvCQBSE70L/w/IK3nSjh61E1xAK&#10;BaFY2liKx0f2mQSzb2N2G+O/7xYEj8PMfMNsstG2YqDeN441LOYJCOLSmYYrDd+Ht9kKhA/IBlvH&#10;pOFGHrLt02SDqXFX/qKhCJWIEPYpaqhD6FIpfVmTRT93HXH0Tq63GKLsK2l6vEa4beUySZS02HBc&#10;qLGj15rKc/FrNShbXZLP4/5n+Hjvdir37aq4LbSePo/5GkSgMTzC9/bOaHhRCv7PxCMgt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AbgRsUAAADcAAAADwAAAAAAAAAA&#10;AAAAAAChAgAAZHJzL2Rvd25yZXYueG1sUEsFBgAAAAAEAAQA+QAAAJMDAAAAAA==&#10;" strokeweight=".85pt"/>
                <v:line id="Line 442" o:spid="_x0000_s1118" style="position:absolute;visibility:visible;mso-wrap-style:square" from="13464,17228" to="13468,17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pF3cMAAADcAAAADwAAAGRycy9kb3ducmV2LnhtbESPQYvCMBSE7wv+h/CEva2pHqpUo4gg&#10;COKi3UU8PppnW2xeahNr/fdGEDwOM/MNM1t0phItNa60rGA4iEAQZ1aXnCv4/1v/TEA4j6yxskwK&#10;HuRgMe99zTDR9s4HalOfiwBhl6CCwvs6kdJlBRl0A1sTB+9sG4M+yCaXusF7gJtKjqIolgZLDgsF&#10;1rQqKLukN6MgNvk12p92x/Z3W2/ipasm6WOo1He/W05BeOr8J/xub7SCcTyG15lwBOT8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9KRd3DAAAA3AAAAA8AAAAAAAAAAAAA&#10;AAAAoQIAAGRycy9kb3ducmV2LnhtbFBLBQYAAAAABAAEAPkAAACRAwAAAAA=&#10;" strokeweight=".85pt"/>
                <v:line id="Line 443" o:spid="_x0000_s1119" style="position:absolute;visibility:visible;mso-wrap-style:square" from="19875,17228" to="19879,17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XRr8AAAADcAAAADwAAAGRycy9kb3ducmV2LnhtbERPTYvCMBC9L/gfwgje1lQPVapRRBAE&#10;UbS7iMehGdtiM6lNrPXfm4Pg8fG+58vOVKKlxpWWFYyGEQjizOqScwX/f5vfKQjnkTVWlknBixws&#10;F72fOSbaPvlEbepzEULYJaig8L5OpHRZQQbd0NbEgbvaxqAPsMmlbvAZwk0lx1EUS4Mlh4YCa1oX&#10;lN3Sh1EQm/weHS/7c3vY1dt45app+hopNeh3qxkIT53/ij/urVYwicPacCYcAb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V0a/AAAAA3AAAAA8AAAAAAAAAAAAAAAAA&#10;oQIAAGRycy9kb3ducmV2LnhtbFBLBQYAAAAABAAEAPkAAACOAwAAAAA=&#10;" strokeweight=".85pt"/>
                <v:line id="Line 444" o:spid="_x0000_s1120" style="position:absolute;visibility:visible;mso-wrap-style:square" from="26285,17228" to="26290,17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l0NMQAAADcAAAADwAAAGRycy9kb3ducmV2LnhtbESPQYvCMBSE7wv+h/AEb2uqh6pdo4gg&#10;CKJoV5Y9Ppq3bbF5qU2s9d8bQdjjMDPfMPNlZyrRUuNKywpGwwgEcWZ1ybmC8/fmcwrCeWSNlWVS&#10;8CAHy0XvY46Jtnc+UZv6XAQIuwQVFN7XiZQuK8igG9qaOHh/tjHog2xyqRu8B7ip5DiKYmmw5LBQ&#10;YE3rgrJLejMKYpNfo+Pv/qc97OptvHLVNH2MlBr0u9UXCE+d/w+/21utYBLP4HUmHA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mXQ0xAAAANwAAAAPAAAAAAAAAAAA&#10;AAAAAKECAABkcnMvZG93bnJldi54bWxQSwUGAAAAAAQABAD5AAAAkgMAAAAA&#10;" strokeweight=".85pt"/>
                <v:line id="Line 445" o:spid="_x0000_s1121" style="position:absolute;visibility:visible;mso-wrap-style:square" from="32772,17228" to="32777,17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pLdMIAAADcAAAADwAAAGRycy9kb3ducmV2LnhtbERPTWvCQBC9F/wPywi91U16iBJdJQhC&#10;oFRqLMXjkB2TYHY2zW6T+O/dQ8Hj431vdpNpxUC9aywriBcRCOLS6oYrBd/nw9sKhPPIGlvLpOBO&#10;Dnbb2csGU21HPtFQ+EqEEHYpKqi971IpXVmTQbewHXHgrrY36APsK6l7HEO4aeV7FCXSYMOhocaO&#10;9jWVt+LPKEhM9Rt9XT5/huNHlyeZa1fFPVbqdT5laxCeJv8U/7tzrWC5DPPDmXAE5P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pLdMIAAADcAAAADwAAAAAAAAAAAAAA&#10;AAChAgAAZHJzL2Rvd25yZXYueG1sUEsFBgAAAAAEAAQA+QAAAJADAAAAAA==&#10;" strokeweight=".85pt"/>
                <v:line id="Line 446" o:spid="_x0000_s1122" style="position:absolute;visibility:visible;mso-wrap-style:square" from="39183,17228" to="39187,17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bu78QAAADcAAAADwAAAGRycy9kb3ducmV2LnhtbESPQYvCMBSE7wv+h/AEb2vaPVSpRhFB&#10;EBZFu4t4fDTPtti81CbW+u+NsLDHYWa+YebL3tSio9ZVlhXE4wgEcW51xYWC35/N5xSE88gaa8uk&#10;4EkOlovBxxxTbR98pC7zhQgQdikqKL1vUildXpJBN7YNcfAutjXog2wLqVt8BLip5VcUJdJgxWGh&#10;xIbWJeXX7G4UJKa4RYfz7tTtv5ttsnL1NHvGSo2G/WoGwlPv/8N/7a1WMJnE8D4TjoBc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Nu7vxAAAANwAAAAPAAAAAAAAAAAA&#10;AAAAAKECAABkcnMvZG93bnJldi54bWxQSwUGAAAAAAQABAD5AAAAkgMAAAAA&#10;" strokeweight=".85pt"/>
                <v:rect id="Rectangle 447" o:spid="_x0000_s1123" style="position:absolute;left:6250;top:17780;width:1559;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1h8IA&#10;AADcAAAADwAAAGRycy9kb3ducmV2LnhtbESPzYoCMRCE7wu+Q+gFb2tm56AyGmVZEFT24ugDNJOe&#10;H0w6QxKd8e3NguCxqKqvqPV2tEbcyYfOsYLvWQaCuHK640bB5bz7WoIIEVmjcUwKHhRgu5l8rLHQ&#10;buAT3cvYiAThUKCCNsa+kDJULVkMM9cTJ6923mJM0jdSexwS3BqZZ9lcWuw4LbTY029L1bW8WQXy&#10;XO6GZWl85o55/WcO+1NNTqnp5/izAhFpjO/wq73XChaLHP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DWHwgAAANwAAAAPAAAAAAAAAAAAAAAAAJgCAABkcnMvZG93&#10;bnJldi54bWxQSwUGAAAAAAQABAD1AAAAhwMAAAAA&#10;" filled="f" stroked="f">
                  <v:textbox style="mso-fit-shape-to-text:t" inset="0,0,0,0">
                    <w:txbxContent>
                      <w:p w:rsidR="008A1D6A" w:rsidRPr="007759C1" w:rsidRDefault="008A1D6A" w:rsidP="008A1D6A">
                        <w:pPr>
                          <w:rPr>
                            <w:sz w:val="18"/>
                          </w:rPr>
                        </w:pPr>
                        <w:r w:rsidRPr="007759C1">
                          <w:rPr>
                            <w:rFonts w:ascii="Arial" w:hAnsi="Arial" w:cs="Arial"/>
                            <w:b/>
                            <w:bCs/>
                            <w:color w:val="000000"/>
                            <w:sz w:val="17"/>
                            <w:szCs w:val="22"/>
                            <w:lang w:val="en-US"/>
                          </w:rPr>
                          <w:t>0%</w:t>
                        </w:r>
                      </w:p>
                    </w:txbxContent>
                  </v:textbox>
                </v:rect>
                <v:rect id="Rectangle 448" o:spid="_x0000_s1124" style="position:absolute;left:12330;top:17780;width:2168;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QHMIA&#10;AADcAAAADwAAAGRycy9kb3ducmV2LnhtbESPzYoCMRCE74LvEFrwphkVVp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hJAcwgAAANwAAAAPAAAAAAAAAAAAAAAAAJgCAABkcnMvZG93&#10;bnJldi54bWxQSwUGAAAAAAQABAD1AAAAhwMAAAAA&#10;" filled="f" stroked="f">
                  <v:textbox style="mso-fit-shape-to-text:t" inset="0,0,0,0">
                    <w:txbxContent>
                      <w:p w:rsidR="008A1D6A" w:rsidRPr="007759C1" w:rsidRDefault="008A1D6A" w:rsidP="008A1D6A">
                        <w:pPr>
                          <w:rPr>
                            <w:sz w:val="18"/>
                          </w:rPr>
                        </w:pPr>
                        <w:r w:rsidRPr="007759C1">
                          <w:rPr>
                            <w:rFonts w:ascii="Arial" w:hAnsi="Arial" w:cs="Arial"/>
                            <w:b/>
                            <w:bCs/>
                            <w:color w:val="000000"/>
                            <w:sz w:val="17"/>
                            <w:szCs w:val="22"/>
                            <w:lang w:val="en-US"/>
                          </w:rPr>
                          <w:t>20%</w:t>
                        </w:r>
                      </w:p>
                    </w:txbxContent>
                  </v:textbox>
                </v:rect>
                <v:rect id="Rectangle 449" o:spid="_x0000_s1125" style="position:absolute;left:18821;top:17780;width:2164;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aMIA&#10;AADcAAAADwAAAGRycy9kb3ducmV2LnhtbESPzYoCMRCE74LvEFrwphlFVp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bQhowgAAANwAAAAPAAAAAAAAAAAAAAAAAJgCAABkcnMvZG93&#10;bnJldi54bWxQSwUGAAAAAAQABAD1AAAAhwMAAAAA&#10;" filled="f" stroked="f">
                  <v:textbox style="mso-fit-shape-to-text:t" inset="0,0,0,0">
                    <w:txbxContent>
                      <w:p w:rsidR="008A1D6A" w:rsidRPr="007759C1" w:rsidRDefault="008A1D6A" w:rsidP="008A1D6A">
                        <w:pPr>
                          <w:rPr>
                            <w:sz w:val="18"/>
                          </w:rPr>
                        </w:pPr>
                        <w:r w:rsidRPr="007759C1">
                          <w:rPr>
                            <w:rFonts w:ascii="Arial" w:hAnsi="Arial" w:cs="Arial"/>
                            <w:b/>
                            <w:bCs/>
                            <w:color w:val="000000"/>
                            <w:sz w:val="17"/>
                            <w:szCs w:val="22"/>
                            <w:lang w:val="en-US"/>
                          </w:rPr>
                          <w:t>40%</w:t>
                        </w:r>
                      </w:p>
                    </w:txbxContent>
                  </v:textbox>
                </v:rect>
                <v:rect id="Rectangle 450" o:spid="_x0000_s1126" style="position:absolute;left:25227;top:17780;width:2169;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t88IA&#10;AADcAAAADwAAAGRycy9kb3ducmV2LnhtbESPzYoCMRCE74LvEFrwphkFV5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a3zwgAAANwAAAAPAAAAAAAAAAAAAAAAAJgCAABkcnMvZG93&#10;bnJldi54bWxQSwUGAAAAAAQABAD1AAAAhwMAAAAA&#10;" filled="f" stroked="f">
                  <v:textbox style="mso-fit-shape-to-text:t" inset="0,0,0,0">
                    <w:txbxContent>
                      <w:p w:rsidR="008A1D6A" w:rsidRPr="007759C1" w:rsidRDefault="008A1D6A" w:rsidP="008A1D6A">
                        <w:pPr>
                          <w:rPr>
                            <w:sz w:val="18"/>
                          </w:rPr>
                        </w:pPr>
                        <w:r w:rsidRPr="007759C1">
                          <w:rPr>
                            <w:rFonts w:ascii="Arial" w:hAnsi="Arial" w:cs="Arial"/>
                            <w:b/>
                            <w:bCs/>
                            <w:color w:val="000000"/>
                            <w:sz w:val="17"/>
                            <w:szCs w:val="22"/>
                            <w:lang w:val="en-US"/>
                          </w:rPr>
                          <w:t>60%</w:t>
                        </w:r>
                      </w:p>
                    </w:txbxContent>
                  </v:textbox>
                </v:rect>
                <v:rect id="Rectangle 451" o:spid="_x0000_s1127" style="position:absolute;left:31633;top:17780;width:2169;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MzhMEA&#10;AADcAAAADwAAAGRycy9kb3ducmV2LnhtbESPzYoCMRCE7wu+Q2jB25rRg8qsUUQQVLw47gM0k54f&#10;TDpDEp3x7Y2wsMeiqr6i1tvBGvEkH1rHCmbTDARx6XTLtYLf2+F7BSJEZI3GMSl4UYDtZvS1xly7&#10;nq/0LGItEoRDjgqaGLtcylA2ZDFMXUecvMp5izFJX0vtsU9wa+Q8yxbSYstpocGO9g2V9+JhFchb&#10;cehXhfGZO8+rizkdrxU5pSbjYfcDItIQ/8N/7aNWsFwu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zM4TBAAAA3AAAAA8AAAAAAAAAAAAAAAAAmAIAAGRycy9kb3du&#10;cmV2LnhtbFBLBQYAAAAABAAEAPUAAACGAwAAAAA=&#10;" filled="f" stroked="f">
                  <v:textbox style="mso-fit-shape-to-text:t" inset="0,0,0,0">
                    <w:txbxContent>
                      <w:p w:rsidR="008A1D6A" w:rsidRPr="007759C1" w:rsidRDefault="008A1D6A" w:rsidP="008A1D6A">
                        <w:pPr>
                          <w:rPr>
                            <w:sz w:val="18"/>
                          </w:rPr>
                        </w:pPr>
                        <w:r w:rsidRPr="007759C1">
                          <w:rPr>
                            <w:rFonts w:ascii="Arial" w:hAnsi="Arial" w:cs="Arial"/>
                            <w:b/>
                            <w:bCs/>
                            <w:color w:val="000000"/>
                            <w:sz w:val="17"/>
                            <w:szCs w:val="22"/>
                            <w:lang w:val="en-US"/>
                          </w:rPr>
                          <w:t>80%</w:t>
                        </w:r>
                      </w:p>
                    </w:txbxContent>
                  </v:textbox>
                </v:rect>
                <v:rect id="Rectangle 452" o:spid="_x0000_s1128" style="position:absolute;left:37803;top:17780;width:2759;height:12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WH8IA&#10;AADcAAAADwAAAGRycy9kb3ducmV2LnhtbESPzYoCMRCE7wu+Q2jB25rRgyOjUZYFQZe9OPoAzaTn&#10;B5POkERnfPvNguCxqKqvqO1+tEY8yIfOsYLFPANBXDndcaPgejl8rkGEiKzROCYFTwqw300+tlho&#10;N/CZHmVsRIJwKFBBG2NfSBmqliyGueuJk1c7bzEm6RupPQ4Jbo1cZtlKWuw4LbTY03dL1a28WwXy&#10;Uh6GdWl85n6W9a85Hc81OaVm0/FrAyLSGN/hV/uoFeR5Dv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5YfwgAAANwAAAAPAAAAAAAAAAAAAAAAAJgCAABkcnMvZG93&#10;bnJldi54bWxQSwUGAAAAAAQABAD1AAAAhwMAAAAA&#10;" filled="f" stroked="f">
                  <v:textbox style="mso-fit-shape-to-text:t" inset="0,0,0,0">
                    <w:txbxContent>
                      <w:p w:rsidR="008A1D6A" w:rsidRPr="007759C1" w:rsidRDefault="008A1D6A" w:rsidP="008A1D6A">
                        <w:pPr>
                          <w:rPr>
                            <w:sz w:val="18"/>
                          </w:rPr>
                        </w:pPr>
                        <w:r w:rsidRPr="007759C1">
                          <w:rPr>
                            <w:rFonts w:ascii="Arial" w:hAnsi="Arial" w:cs="Arial"/>
                            <w:b/>
                            <w:bCs/>
                            <w:color w:val="000000"/>
                            <w:sz w:val="17"/>
                            <w:szCs w:val="22"/>
                            <w:lang w:val="en-US"/>
                          </w:rPr>
                          <w:t>100%</w:t>
                        </w:r>
                      </w:p>
                    </w:txbxContent>
                  </v:textbox>
                </v:rect>
                <v:line id="Line 453" o:spid="_x0000_s1129" style="position:absolute;flip:y;visibility:visible;mso-wrap-style:square" from="6977,2451" to="6982,17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8nj8IAAADcAAAADwAAAGRycy9kb3ducmV2LnhtbERPy4rCMBTdD/gP4QruxlQXOlSjiOBj&#10;46IdRdxdmmtb29yUJmr1681iYJaH854vO1OLB7WutKxgNIxAEGdWl5wrOP5uvn9AOI+ssbZMCl7k&#10;YLnofc0x1vbJCT1Sn4sQwi5GBYX3TSylywoy6Ia2IQ7c1bYGfYBtLnWLzxBuajmOook0WHJoKLCh&#10;dUFZld6Ngkty26aXKjlX+dtudmly2O1PB6UG/W41A+Gp8//iP/deK5hOw9pwJhwBuf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o8nj8IAAADcAAAADwAAAAAAAAAAAAAA&#10;AAChAgAAZHJzL2Rvd25yZXYueG1sUEsFBgAAAAAEAAQA+QAAAJADAAAAAA==&#10;" strokeweight=".85pt"/>
                <v:line id="Line 454" o:spid="_x0000_s1130" style="position:absolute;flip:x;visibility:visible;mso-wrap-style:square" from="6732,17228" to="6977,17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CFMYAAADcAAAADwAAAGRycy9kb3ducmV2LnhtbESPT2vCQBTE70K/w/IK3uqmPfgnuooU&#10;rF48JFqKt0f2mcRk34bsqtFP7woFj8PM/IaZLTpTiwu1rrSs4HMQgSDOrC45V7DfrT7GIJxH1lhb&#10;JgU3crCYv/VmGGt75YQuqc9FgLCLUUHhfRNL6bKCDLqBbYiDd7StQR9km0vd4jXATS2/omgoDZYc&#10;Fgps6LugrErPRsEhOf2khyr5q/K7Xa3TZLve/G6V6r93yykIT51/hf/bG61gNJrA80w4An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3DghTGAAAA3AAAAA8AAAAAAAAA&#10;AAAAAAAAoQIAAGRycy9kb3ducmV2LnhtbFBLBQYAAAAABAAEAPkAAACUAwAAAAA=&#10;" strokeweight=".85pt"/>
                <v:line id="Line 455" o:spid="_x0000_s1131" style="position:absolute;flip:x;visibility:visible;mso-wrap-style:square" from="6732,14223" to="6977,14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xbrsIAAADcAAAADwAAAGRycy9kb3ducmV2LnhtbERPy4rCMBTdD/gP4QruxlQXKtUoIvjY&#10;uGhHEXeX5trWNjeliVr9+sliYJaH816sOlOLJ7WutKxgNIxAEGdWl5wrOP1sv2cgnEfWWFsmBW9y&#10;sFr2vhYYa/vihJ6pz0UIYRejgsL7JpbSZQUZdEPbEAfuZluDPsA2l7rFVwg3tRxH0UQaLDk0FNjQ&#10;pqCsSh9GwTW579JrlVyq/GO3+zQ57g/no1KDfreeg/DU+X/xn/ugFUxnYX44E46A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xbrsIAAADcAAAADwAAAAAAAAAAAAAA&#10;AAChAgAAZHJzL2Rvd25yZXYueG1sUEsFBgAAAAAEAAQA+QAAAJADAAAAAA==&#10;" strokeweight=".85pt"/>
                <v:line id="Line 456" o:spid="_x0000_s1132" style="position:absolute;flip:x;visibility:visible;mso-wrap-style:square" from="6732,11299" to="6977,1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D+NcYAAADcAAAADwAAAGRycy9kb3ducmV2LnhtbESPT4vCMBTE7wt+h/AEb5rqQaVrlEXw&#10;z8VDqyLeHs3bttvmpTRRq5/eLCzscZiZ3zCLVWdqcafWlZYVjEcRCOLM6pJzBafjZjgH4Tyyxtoy&#10;KXiSg9Wy97HAWNsHJ3RPfS4ChF2MCgrvm1hKlxVk0I1sQxy8b9sa9EG2udQtPgLc1HISRVNpsOSw&#10;UGBD64KyKr0ZBdfkZ5teq+RS5S+72aXJYbc/H5Qa9LuvTxCeOv8f/mvvtYLZfAy/Z8IRkMs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g/jXGAAAA3AAAAA8AAAAAAAAA&#10;AAAAAAAAoQIAAGRycy9kb3ducmV2LnhtbFBLBQYAAAAABAAEAPkAAACUAwAAAAA=&#10;" strokeweight=".85pt"/>
                <v:line id="Line 457" o:spid="_x0000_s1133" style="position:absolute;flip:x;visibility:visible;mso-wrap-style:square" from="6732,8375" to="6977,8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JgQsYAAADcAAAADwAAAGRycy9kb3ducmV2LnhtbESPT4vCMBTE78J+h/AWvGm6HlS6RpEF&#10;/1w8tLos3h7N27a2eSlN1OqnN4LgcZiZ3zCzRWdqcaHWlZYVfA0jEMSZ1SXnCg771WAKwnlkjbVl&#10;UnAjB4v5R2+GsbZXTuiS+lwECLsYFRTeN7GULivIoBvahjh4/7Y16INsc6lbvAa4qeUoisbSYMlh&#10;ocCGfgrKqvRsFByT0zo9Vslfld/tapMmu832d6dU/7NbfoPw1Pl3+NXeagWT6QieZ8IRkP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yYELGAAAA3AAAAA8AAAAAAAAA&#10;AAAAAAAAoQIAAGRycy9kb3ducmV2LnhtbFBLBQYAAAAABAAEAPkAAACUAwAAAAA=&#10;" strokeweight=".85pt"/>
                <v:line id="Line 458" o:spid="_x0000_s1134" style="position:absolute;flip:x;visibility:visible;mso-wrap-style:square" from="6732,5375" to="6977,5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7F2cYAAADcAAAADwAAAGRycy9kb3ducmV2LnhtbESPT2vCQBTE74LfYXlCb3VTCyqpqxTB&#10;PxcPiUrx9si+Jmmyb0N21eind4WCx2FmfsPMFp2pxYVaV1pW8DGMQBBnVpecKzjsV+9TEM4ja6wt&#10;k4IbOVjM+70ZxtpeOaFL6nMRIOxiVFB438RSuqwgg25oG+Lg/drWoA+yzaVu8RrgppajKBpLgyWH&#10;hQIbWhaUVenZKDglf+v0VCU/VX63q02a7Dbb406pt0H3/QXCU+df4f/2ViuYTD/heSYcAT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xdnGAAAA3AAAAA8AAAAAAAAA&#10;AAAAAAAAoQIAAGRycy9kb3ducmV2LnhtbFBLBQYAAAAABAAEAPkAAACUAwAAAAA=&#10;" strokeweight=".85pt"/>
                <v:line id="Line 459" o:spid="_x0000_s1135" style="position:absolute;flip:x;visibility:visible;mso-wrap-style:square" from="6732,2451" to="6977,2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ddrcYAAADcAAAADwAAAGRycy9kb3ducmV2LnhtbESPT2vCQBTE74LfYXlCb3VTKSqpqxTB&#10;PxcPiUrx9si+Jmmyb0N21eind4WCx2FmfsPMFp2pxYVaV1pW8DGMQBBnVpecKzjsV+9TEM4ja6wt&#10;k4IbOVjM+70ZxtpeOaFL6nMRIOxiVFB438RSuqwgg25oG+Lg/drWoA+yzaVu8RrgppajKBpLgyWH&#10;hQIbWhaUVenZKDglf+v0VCU/VX63q02a7Dbb406pt0H3/QXCU+df4f/2ViuYTD/heSYcAT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XXa3GAAAA3AAAAA8AAAAAAAAA&#10;AAAAAAAAoQIAAGRycy9kb3ducmV2LnhtbFBLBQYAAAAABAAEAPkAAACUAwAAAAA=&#10;" strokeweight=".85pt"/>
                <v:rect id="Rectangle 460" o:spid="_x0000_s1136" style="position:absolute;left:4625;top:14936;width:6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1MIA&#10;AADcAAAADwAAAGRycy9kb3ducmV2LnhtbESP3WoCMRSE74W+QzgF7zRbQ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9N3UwgAAANwAAAAPAAAAAAAAAAAAAAAAAJgCAABkcnMvZG93&#10;bnJldi54bWxQSwUGAAAAAAQABAD1AAAAhwMAAAAA&#10;" filled="f" stroked="f">
                  <v:textbox style="mso-fit-shape-to-text:t" inset="0,0,0,0">
                    <w:txbxContent>
                      <w:p w:rsidR="008A1D6A" w:rsidRPr="007759C1" w:rsidRDefault="008A1D6A" w:rsidP="008A1D6A">
                        <w:pPr>
                          <w:rPr>
                            <w:sz w:val="18"/>
                          </w:rPr>
                        </w:pPr>
                        <w:r w:rsidRPr="007759C1">
                          <w:rPr>
                            <w:rFonts w:ascii="Trajan Pro" w:hAnsi="Trajan Pro" w:cs="Trajan Pro"/>
                            <w:b/>
                            <w:bCs/>
                            <w:color w:val="000000"/>
                            <w:sz w:val="20"/>
                            <w:szCs w:val="26"/>
                            <w:lang w:val="en-US"/>
                          </w:rPr>
                          <w:t xml:space="preserve">1 </w:t>
                        </w:r>
                      </w:p>
                    </w:txbxContent>
                  </v:textbox>
                </v:rect>
                <v:rect id="Rectangle 461" o:spid="_x0000_s1137" style="position:absolute;left:5758;top:15092;width:839;height:1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ZDo8IA&#10;AADcAAAADwAAAGRycy9kb3ducmV2LnhtbESPzYoCMRCE7wu+Q2jB25rRgzuMRhFBcGUvjj5AM+n5&#10;waQzJNGZfXsjLOyxqKqvqM1utEY8yYfOsYLFPANBXDndcaPgdj1+5iBCRNZoHJOCXwqw204+Nlho&#10;N/CFnmVsRIJwKFBBG2NfSBmqliyGueuJk1c7bzEm6RupPQ4Jbo1cZtlKWuw4LbTY06Gl6l4+rAJ5&#10;LY9DXhqfufOy/jHfp0tNTqnZdNyvQUQa43/4r33SCr7y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kOjwgAAANwAAAAPAAAAAAAAAAAAAAAAAJgCAABkcnMvZG93&#10;bnJldi54bWxQSwUGAAAAAAQABAD1AAAAhwMAAAAA&#10;" filled="f" stroked="f">
                  <v:textbox style="mso-fit-shape-to-text:t" inset="0,0,0,0">
                    <w:txbxContent>
                      <w:p w:rsidR="008A1D6A" w:rsidRPr="007759C1" w:rsidRDefault="008A1D6A" w:rsidP="008A1D6A">
                        <w:pPr>
                          <w:rPr>
                            <w:sz w:val="18"/>
                          </w:rPr>
                        </w:pPr>
                        <w:r w:rsidRPr="007759C1">
                          <w:rPr>
                            <w:b/>
                            <w:bCs/>
                            <w:color w:val="000000"/>
                            <w:sz w:val="20"/>
                            <w:szCs w:val="26"/>
                            <w:lang w:val="en-US"/>
                          </w:rPr>
                          <w:t>À</w:t>
                        </w:r>
                      </w:p>
                    </w:txbxContent>
                  </v:textbox>
                </v:rect>
                <v:rect id="Rectangle 462" o:spid="_x0000_s1138" style="position:absolute;left:4625;top:12012;width:6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mOMIA&#10;AADcAAAADwAAAGRycy9kb3ducmV2LnhtbESPzYoCMRCE7wu+Q2jB25rRgw6jUZYFQZe9OPoAzaTn&#10;B5POkERnfPvNguCxqKqvqO1+tEY8yIfOsYLFPANBXDndcaPgejl85iBCRNZoHJOCJwXY7yYfWyy0&#10;G/hMjzI2IkE4FKigjbEvpAxVSxbD3PXEyaudtxiT9I3UHocEt0Yus2wlLXacFlrs6bul6lberQJ5&#10;KQ9DXhqfuZ9l/WtOx3NNTqnZdPzagIg0xnf41T5qBet8Df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auY4wgAAANwAAAAPAAAAAAAAAAAAAAAAAJgCAABkcnMvZG93&#10;bnJldi54bWxQSwUGAAAAAAQABAD1AAAAhwMAAAAA&#10;" filled="f" stroked="f">
                  <v:textbox style="mso-fit-shape-to-text:t" inset="0,0,0,0">
                    <w:txbxContent>
                      <w:p w:rsidR="008A1D6A" w:rsidRPr="007759C1" w:rsidRDefault="008A1D6A" w:rsidP="008A1D6A">
                        <w:pPr>
                          <w:rPr>
                            <w:sz w:val="18"/>
                          </w:rPr>
                        </w:pPr>
                        <w:r w:rsidRPr="007759C1">
                          <w:rPr>
                            <w:rFonts w:ascii="Trajan Pro" w:hAnsi="Trajan Pro" w:cs="Trajan Pro"/>
                            <w:b/>
                            <w:bCs/>
                            <w:color w:val="000000"/>
                            <w:sz w:val="20"/>
                            <w:szCs w:val="26"/>
                            <w:lang w:val="en-US"/>
                          </w:rPr>
                          <w:t xml:space="preserve">1 </w:t>
                        </w:r>
                      </w:p>
                    </w:txbxContent>
                  </v:textbox>
                </v:rect>
                <v:rect id="Rectangle 463" o:spid="_x0000_s1139" style="position:absolute;left:5758;top:12097;width:8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ySr4A&#10;AADcAAAADwAAAGRycy9kb3ducmV2LnhtbERPy4rCMBTdD/gP4QruxlQXTqlGEUFwxI3VD7g0tw9M&#10;bkoSbefvzUKY5eG8N7vRGvEiHzrHChbzDARx5XTHjYL77fidgwgRWaNxTAr+KMBuO/naYKHdwFd6&#10;lbERKYRDgQraGPtCylC1ZDHMXU+cuNp5izFB30jtcUjh1shllq2kxY5TQ4s9HVqqHuXTKpC38jjk&#10;pfGZOy/ri/k9XWtySs2m434NItIY/8Uf90kr+MnT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31ckq+AAAA3AAAAA8AAAAAAAAAAAAAAAAAmAIAAGRycy9kb3ducmV2&#10;LnhtbFBLBQYAAAAABAAEAPUAAACDAwAAAAA=&#10;" filled="f" stroked="f">
                  <v:textbox style="mso-fit-shape-to-text:t" inset="0,0,0,0">
                    <w:txbxContent>
                      <w:p w:rsidR="008A1D6A" w:rsidRPr="009654BE" w:rsidRDefault="008A1D6A" w:rsidP="008A1D6A">
                        <w:pPr>
                          <w:rPr>
                            <w:sz w:val="18"/>
                            <w:lang w:val="uk-UA"/>
                          </w:rPr>
                        </w:pPr>
                        <w:r>
                          <w:rPr>
                            <w:b/>
                            <w:bCs/>
                            <w:color w:val="000000"/>
                            <w:sz w:val="20"/>
                            <w:szCs w:val="26"/>
                            <w:lang w:val="uk-UA"/>
                          </w:rPr>
                          <w:t>Б</w:t>
                        </w:r>
                      </w:p>
                    </w:txbxContent>
                  </v:textbox>
                </v:rect>
                <v:rect id="Rectangle 464" o:spid="_x0000_s1140" style="position:absolute;left:1303;top:9169;width:5696;height:17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X0cIA&#10;AADcAAAADwAAAGRycy9kb3ducmV2LnhtbESP3WoCMRSE7wXfIRzBO83qRbuuRimCYIs3rj7AYXP2&#10;hyYnS5K627c3BaGXw8x8w+wOozXiQT50jhWslhkI4srpjhsF99tpkYMIEVmjcUwKfinAYT+d7LDQ&#10;buArPcrYiAThUKCCNsa+kDJULVkMS9cTJ6923mJM0jdSexwS3Bq5zrI3abHjtNBiT8eWqu/yxyqQ&#10;t/I05KXxmfta1xfzeb7W5JSaz8aPLYhIY/wPv9pnreA938D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dfRwgAAANwAAAAPAAAAAAAAAAAAAAAAAJgCAABkcnMvZG93&#10;bnJldi54bWxQSwUGAAAAAAQABAD1AAAAhwMAAAAA&#10;" filled="f" stroked="f">
                  <v:textbox style="mso-fit-shape-to-text:t" inset="0,0,0,0">
                    <w:txbxContent>
                      <w:p w:rsidR="008A1D6A" w:rsidRPr="009654BE" w:rsidRDefault="008A1D6A" w:rsidP="008A1D6A">
                        <w:pPr>
                          <w:rPr>
                            <w:sz w:val="18"/>
                            <w:lang w:val="uk-UA"/>
                          </w:rPr>
                        </w:pPr>
                        <w:r w:rsidRPr="009654BE">
                          <w:rPr>
                            <w:lang w:val="uk-UA"/>
                          </w:rPr>
                          <w:t>контрол</w:t>
                        </w:r>
                        <w:r>
                          <w:rPr>
                            <w:sz w:val="18"/>
                            <w:lang w:val="uk-UA"/>
                          </w:rPr>
                          <w:t>ь</w:t>
                        </w:r>
                      </w:p>
                    </w:txbxContent>
                  </v:textbox>
                </v:rect>
                <v:rect id="Rectangle 465" o:spid="_x0000_s1141" style="position:absolute;left:5678;top:6249;width:576;height:13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okb4A&#10;AADcAAAADwAAAGRycy9kb3ducmV2LnhtbERPy4rCMBTdC/5DuII7TceFOh2jDIKg4sY6H3Bpbh9M&#10;clOSaOvfm4Xg8nDem91gjXiQD61jBV/zDARx6XTLtYK/22G2BhEiskbjmBQ8KcBuOx5tMNeu5ys9&#10;iliLFMIhRwVNjF0uZSgbshjmriNOXOW8xZigr6X22Kdwa+Qiy5bSYsupocGO9g2V/8XdKpC34tCv&#10;C+Mzd15UF3M6XitySk0nw+8PiEhD/Ijf7qNWsPpO8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Za6JG+AAAA3AAAAA8AAAAAAAAAAAAAAAAAmAIAAGRycy9kb3ducmV2&#10;LnhtbFBLBQYAAAAABAAEAPUAAACDAwAAAAA=&#10;" filled="f" stroked="f">
                  <v:textbox style="mso-fit-shape-to-text:t" inset="0,0,0,0">
                    <w:txbxContent>
                      <w:p w:rsidR="008A1D6A" w:rsidRPr="00570927" w:rsidRDefault="008A1D6A" w:rsidP="008A1D6A">
                        <w:pPr>
                          <w:rPr>
                            <w:sz w:val="28"/>
                            <w:szCs w:val="28"/>
                            <w:lang w:val="uk-UA"/>
                          </w:rPr>
                        </w:pPr>
                        <w:r>
                          <w:rPr>
                            <w:sz w:val="18"/>
                            <w:lang w:val="uk-UA"/>
                          </w:rPr>
                          <w:t>2</w:t>
                        </w:r>
                      </w:p>
                    </w:txbxContent>
                  </v:textbox>
                </v:rect>
                <v:rect id="Rectangle 466" o:spid="_x0000_s1142" style="position:absolute;left:1143;top:3429;width:5861;height:1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NCsIA&#10;AADcAAAADwAAAGRycy9kb3ducmV2LnhtbESPzYoCMRCE74LvEFrwphk9uO5oFBEEXbw47gM0k54f&#10;TDpDknVm394sCHssquorarsfrBFP8qF1rGAxz0AQl063XCv4vp9maxAhIms0jknBLwXY78ajLeba&#10;9XyjZxFrkSAcclTQxNjlUoayIYth7jri5FXOW4xJ+lpqj32CWyOXWbaSFltOCw12dGyofBQ/VoG8&#10;F6d+XRifua9ldTWX860ip9R0Mhw2ICIN8T/8bp+1go/PB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k0KwgAAANwAAAAPAAAAAAAAAAAAAAAAAJgCAABkcnMvZG93&#10;bnJldi54bWxQSwUGAAAAAAQABAD1AAAAhwMAAAAA&#10;" filled="f" stroked="f">
                  <v:textbox style="mso-fit-shape-to-text:t" inset="0,0,0,0">
                    <w:txbxContent>
                      <w:p w:rsidR="008A1D6A" w:rsidRPr="009654BE" w:rsidRDefault="008A1D6A" w:rsidP="008A1D6A">
                        <w:pPr>
                          <w:rPr>
                            <w:lang w:val="uk-UA"/>
                          </w:rPr>
                        </w:pPr>
                        <w:r>
                          <w:rPr>
                            <w:lang w:val="uk-UA"/>
                          </w:rPr>
                          <w:t>контроль</w:t>
                        </w:r>
                      </w:p>
                    </w:txbxContent>
                  </v:textbox>
                </v:rect>
                <v:rect id="Rectangle 467" o:spid="_x0000_s1143" style="position:absolute;left:1218;top:19991;width:40317;height:3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XbsUA&#10;AADcAAAADwAAAGRycy9kb3ducmV2LnhtbESPQWvCQBSE70L/w/IK3nSTVLRGVymlgtpcmnrw+Mi+&#10;JqHZtyG7avz3riB4HGbmG2a57k0jztS52rKCeByBIC6srrlUcPjdjN5BOI+ssbFMCq7kYL16GSwx&#10;1fbCP3TOfSkChF2KCirv21RKV1Rk0I1tSxy8P9sZ9EF2pdQdXgLcNDKJoqk0WHNYqLClz4qK//xk&#10;FCT4fTD5ZKbf4vbrmOzj7LiLM6WGr/3HAoSn3j/Dj/ZWK5jNE7ifC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7dduxQAAANwAAAAPAAAAAAAAAAAAAAAAAJgCAABkcnMv&#10;ZG93bnJldi54bWxQSwUGAAAAAAQABAD1AAAAigMAAAAA&#10;" filled="f" strokeweight=".85pt"/>
                <v:rect id="Rectangle 468" o:spid="_x0000_s1144" style="position:absolute;left:2107;top:20544;width:651;height: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D+PMUA&#10;AADcAAAADwAAAGRycy9kb3ducmV2LnhtbESPQWvCQBSE7wX/w/IEb3VjCq1GVxGltKUoGPX+yD6T&#10;aPZt2F01/vtuodDjMDPfMLNFZxpxI+drywpGwwQEcWF1zaWCw/79eQzCB2SNjWVS8CAPi3nvaYaZ&#10;tnfe0S0PpYgQ9hkqqEJoMyl9UZFBP7QtcfRO1hkMUbpSaof3CDeNTJPkVRqsOS5U2NKqouKSX40C&#10;d/jI1+vt47hbnr/zNN18he7UKjXod8spiEBd+A//tT+1grfJC/yei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P48xQAAANwAAAAPAAAAAAAAAAAAAAAAAJgCAABkcnMv&#10;ZG93bnJldi54bWxQSwUGAAAAAAQABAD1AAAAigMAAAAA&#10;" fillcolor="gray" strokeweight=".85pt"/>
                <v:rect id="Rectangle 469" o:spid="_x0000_s1145" style="position:absolute;left:2995;top:20232;width:8477;height:12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uksIA&#10;AADcAAAADwAAAGRycy9kb3ducmV2LnhtbESP3WoCMRSE7wu+QziCdzWrSN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e6SwgAAANwAAAAPAAAAAAAAAAAAAAAAAJgCAABkcnMvZG93&#10;bnJldi54bWxQSwUGAAAAAAQABAD1AAAAhwMAAAAA&#10;" filled="f" stroked="f">
                  <v:textbox style="mso-fit-shape-to-text:t" inset="0,0,0,0">
                    <w:txbxContent>
                      <w:p w:rsidR="008A1D6A" w:rsidRPr="007759C1" w:rsidRDefault="008A1D6A" w:rsidP="008A1D6A">
                        <w:pPr>
                          <w:rPr>
                            <w:sz w:val="18"/>
                          </w:rPr>
                        </w:pPr>
                        <w:r w:rsidRPr="007759C1">
                          <w:rPr>
                            <w:color w:val="000000"/>
                            <w:sz w:val="18"/>
                            <w:lang w:val="en-US"/>
                          </w:rPr>
                          <w:t>нормальн</w:t>
                        </w:r>
                        <w:r>
                          <w:rPr>
                            <w:color w:val="000000"/>
                            <w:sz w:val="18"/>
                            <w:lang w:val="uk-UA"/>
                          </w:rPr>
                          <w:t>ий</w:t>
                        </w:r>
                        <w:r w:rsidRPr="007759C1">
                          <w:rPr>
                            <w:color w:val="000000"/>
                            <w:sz w:val="18"/>
                            <w:lang w:val="en-US"/>
                          </w:rPr>
                          <w:t xml:space="preserve"> ритм </w:t>
                        </w:r>
                      </w:p>
                    </w:txbxContent>
                  </v:textbox>
                </v:rect>
                <v:rect id="Rectangle 470" o:spid="_x0000_s1146" style="position:absolute;left:15575;top:20544;width:648;height: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ckE8QA&#10;AADcAAAADwAAAGRycy9kb3ducmV2LnhtbESPQWsCMRSE7wX/Q3iCt5pVqNrVKCKteOiltlCPj81z&#10;s+3mJd1k1/XfNwXB4zAz3zCrTW9r0VETKscKJuMMBHHhdMWlgs+P18cFiBCRNdaOScGVAmzWg4cV&#10;5tpd+J26YyxFgnDIUYGJ0edShsKQxTB2njh5Z9dYjEk2pdQNXhLc1nKaZTNpseK0YNDTzlDxc2yt&#10;Akf+t52d/ZfX5kXTd7c4tfs3pUbDfrsEEamP9/CtfdAK5s9P8H8mH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HJBPEAAAA3AAAAA8AAAAAAAAAAAAAAAAAmAIAAGRycy9k&#10;b3ducmV2LnhtbFBLBQYAAAAABAAEAPUAAACJAwAAAAA=&#10;" strokeweight=".85pt"/>
                <v:rect id="Rectangle 471" o:spid="_x0000_s1147" style="position:absolute;left:16473;top:20232;width:6522;height:12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fsIA&#10;AADcAAAADwAAAGRycy9kb3ducmV2LnhtbESPzYoCMRCE7wu+Q2jB25rRg+uORhFBUNmL4z5AM+n5&#10;waQzJNEZ394IC3ssquorar0drBEP8qF1rGA2zUAQl063XCv4vR4+lyBCRNZoHJOCJwXYbkYfa8y1&#10;6/lCjyLWIkE45KigibHLpQxlQxbD1HXEyauctxiT9LXUHvsEt0bOs2whLbacFhrsaN9QeSvuVoG8&#10;Fod+WRifufO8+jGn46Uip9RkPOxWICIN8T/81z5qBV/fC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9V+wgAAANwAAAAPAAAAAAAAAAAAAAAAAJgCAABkcnMvZG93&#10;bnJldi54bWxQSwUGAAAAAAQABAD1AAAAhwMAAAAA&#10;" filled="f" stroked="f">
                  <v:textbox style="mso-fit-shape-to-text:t" inset="0,0,0,0">
                    <w:txbxContent>
                      <w:p w:rsidR="008A1D6A" w:rsidRPr="007759C1" w:rsidRDefault="008A1D6A" w:rsidP="008A1D6A">
                        <w:pPr>
                          <w:rPr>
                            <w:sz w:val="18"/>
                          </w:rPr>
                        </w:pPr>
                        <w:r w:rsidRPr="007759C1">
                          <w:rPr>
                            <w:color w:val="000000"/>
                            <w:sz w:val="17"/>
                            <w:szCs w:val="22"/>
                            <w:lang w:val="en-US"/>
                          </w:rPr>
                          <w:t>ол</w:t>
                        </w:r>
                        <w:r>
                          <w:rPr>
                            <w:color w:val="000000"/>
                            <w:sz w:val="17"/>
                            <w:szCs w:val="22"/>
                            <w:lang w:val="uk-UA"/>
                          </w:rPr>
                          <w:t>і</w:t>
                        </w:r>
                        <w:r w:rsidRPr="007759C1">
                          <w:rPr>
                            <w:color w:val="000000"/>
                            <w:sz w:val="17"/>
                            <w:szCs w:val="22"/>
                          </w:rPr>
                          <w:t>и</w:t>
                        </w:r>
                        <w:r w:rsidRPr="007759C1">
                          <w:rPr>
                            <w:color w:val="000000"/>
                            <w:sz w:val="17"/>
                            <w:szCs w:val="22"/>
                            <w:lang w:val="en-US"/>
                          </w:rPr>
                          <w:t>гоменорея</w:t>
                        </w:r>
                      </w:p>
                    </w:txbxContent>
                  </v:textbox>
                </v:rect>
                <v:rect id="Rectangle 472" o:spid="_x0000_s1148" alt="60%" style="position:absolute;left:29040;top:20544;width:652;height: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6YR8MA&#10;AADcAAAADwAAAGRycy9kb3ducmV2LnhtbESPQWvCQBSE74X+h+UJvdVNPKhNXYMtCOJNIz0/sq/Z&#10;aPZturvR9N+7hYLHYWa+YVblaDtxJR9axwryaQaCuHa65UbBqdq+LkGEiKyxc0wKfilAuX5+WmGh&#10;3Y0PdD3GRiQIhwIVmBj7QspQG7IYpq4nTt638xZjkr6R2uMtwW0nZ1k2lxZbTgsGe/o0VF+Og1UQ&#10;BzvzX/5n+NjvmzzQrjLnoVLqZTJu3kFEGuMj/N/eaQWLtwX8nUlH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6YR8MAAADcAAAADwAAAAAAAAAAAAAAAACYAgAAZHJzL2Rv&#10;d25yZXYueG1sUEsFBgAAAAAEAAQA9QAAAIgDAAAAAA==&#10;" fillcolor="black" strokeweight=".85pt">
                  <v:fill r:id="rId11" o:title="" type="pattern"/>
                </v:rect>
                <v:rect id="Rectangle 473" o:spid="_x0000_s1149" style="position:absolute;left:29933;top:20232;width:4400;height:12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kl74A&#10;AADcAAAADwAAAGRycy9kb3ducmV2LnhtbERPy4rCMBTdC/5DuII7TceFOh2jDIKg4sY6H3Bpbh9M&#10;clOSaOvfm4Xg8nDem91gjXiQD61jBV/zDARx6XTLtYK/22G2BhEiskbjmBQ8KcBuOx5tMNeu5ys9&#10;iliLFMIhRwVNjF0uZSgbshjmriNOXOW8xZigr6X22Kdwa+Qiy5bSYsupocGO9g2V/8XdKpC34tCv&#10;C+Mzd15UF3M6XitySk0nw+8PiEhD/Ijf7qNWsPpOa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gs5Je+AAAA3AAAAA8AAAAAAAAAAAAAAAAAmAIAAGRycy9kb3ducmV2&#10;LnhtbFBLBQYAAAAABAAEAPUAAACDAwAAAAA=&#10;" filled="f" stroked="f">
                  <v:textbox style="mso-fit-shape-to-text:t" inset="0,0,0,0">
                    <w:txbxContent>
                      <w:p w:rsidR="008A1D6A" w:rsidRPr="007759C1" w:rsidRDefault="008A1D6A" w:rsidP="008A1D6A">
                        <w:pPr>
                          <w:rPr>
                            <w:sz w:val="18"/>
                          </w:rPr>
                        </w:pPr>
                        <w:r>
                          <w:rPr>
                            <w:color w:val="000000"/>
                            <w:sz w:val="17"/>
                            <w:szCs w:val="22"/>
                            <w:lang w:val="en-US"/>
                          </w:rPr>
                          <w:t>Аменор</w:t>
                        </w:r>
                        <w:r w:rsidRPr="007759C1">
                          <w:rPr>
                            <w:color w:val="000000"/>
                            <w:sz w:val="17"/>
                            <w:szCs w:val="22"/>
                            <w:lang w:val="en-US"/>
                          </w:rPr>
                          <w:t>ея</w:t>
                        </w:r>
                      </w:p>
                    </w:txbxContent>
                  </v:textbox>
                </v:rect>
                <v:rect id="Rectangle 474" o:spid="_x0000_s1150" style="position:absolute;left:2107;top:21970;width:651;height: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If8YA&#10;AADcAAAADwAAAGRycy9kb3ducmV2LnhtbESPQWvCQBSE7wX/w/KE3uqmObQmukppEby00FTU4zP7&#10;3ASzb2N2a6K/vlso9DjMfDPMfDnYRlyo87VjBY+TBARx6XTNRsHma/UwBeEDssbGMSm4koflYnQ3&#10;x1y7nj/pUgQjYgn7HBVUIbS5lL6syKKfuJY4ekfXWQxRdkbqDvtYbhuZJsmTtFhzXKiwpdeKylPx&#10;bRU8p7ttnxYf5Xl/MGaYvr+dZXZT6n48vMxABBrCf/iPXuvIZRn8no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rIf8YAAADcAAAADwAAAAAAAAAAAAAAAACYAgAAZHJz&#10;L2Rvd25yZXYueG1sUEsFBgAAAAAEAAQA9QAAAIsDAAAAAA==&#10;" fillcolor="silver" strokeweight=".85pt"/>
                <v:rect id="Rectangle 475" o:spid="_x0000_s1151" style="position:absolute;left:2995;top:21654;width:11544;height:12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pQL4A&#10;AADcAAAADwAAAGRycy9kb3ducmV2LnhtbERPy4rCMBTdD/gP4QruxkQXQ+kYRQTBkdlY/YBLc/tg&#10;kpuSRNv5e7MQXB7Oe7ObnBUPCrH3rGG1VCCIa296bjXcrsfPAkRMyAatZ9LwTxF229nHBkvjR77Q&#10;o0qtyCEcS9TQpTSUUsa6I4dx6QfizDU+OEwZhlaagGMOd1aulfqSDnvODR0OdOio/qvuToO8Vsex&#10;qGxQ/rxufu3P6dKQ13oxn/bfIBJN6S1+uU9GQ6Hy/HwmHwG5f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k6UC+AAAA3AAAAA8AAAAAAAAAAAAAAAAAmAIAAGRycy9kb3ducmV2&#10;LnhtbFBLBQYAAAAABAAEAPUAAACDAwAAAAA=&#10;" filled="f" stroked="f">
                  <v:textbox style="mso-fit-shape-to-text:t" inset="0,0,0,0">
                    <w:txbxContent>
                      <w:p w:rsidR="008A1D6A" w:rsidRPr="007759C1" w:rsidRDefault="008A1D6A" w:rsidP="008A1D6A">
                        <w:pPr>
                          <w:rPr>
                            <w:sz w:val="18"/>
                          </w:rPr>
                        </w:pPr>
                        <w:r>
                          <w:rPr>
                            <w:color w:val="000000"/>
                            <w:sz w:val="17"/>
                            <w:szCs w:val="22"/>
                            <w:lang w:val="uk-UA"/>
                          </w:rPr>
                          <w:t>скорочення</w:t>
                        </w:r>
                        <w:r w:rsidRPr="007759C1">
                          <w:rPr>
                            <w:color w:val="000000"/>
                            <w:sz w:val="17"/>
                            <w:szCs w:val="22"/>
                            <w:lang w:val="en-US"/>
                          </w:rPr>
                          <w:t xml:space="preserve"> до 22-24 дн</w:t>
                        </w:r>
                        <w:r w:rsidRPr="007759C1">
                          <w:rPr>
                            <w:color w:val="000000"/>
                            <w:sz w:val="17"/>
                            <w:szCs w:val="22"/>
                          </w:rPr>
                          <w:t>ей</w:t>
                        </w:r>
                      </w:p>
                    </w:txbxContent>
                  </v:textbox>
                </v:rect>
                <v:rect id="Rectangle 476" o:spid="_x0000_s1152" alt="Светлый диагональный 2" style="position:absolute;left:15575;top:21970;width:648;height: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LcMcA&#10;AADcAAAADwAAAGRycy9kb3ducmV2LnhtbESPT2vCQBTE7wW/w/KE3upGoRqimyCitJRe/FPo8Zl9&#10;TWKzb2N2a2I/vVsoeBxm5jfMIutNLS7UusqygvEoAkGcW11xoeCw3zzFIJxH1lhbJgVXcpClg4cF&#10;Jtp2vKXLzhciQNglqKD0vkmkdHlJBt3INsTB+7KtQR9kW0jdYhfgppaTKJpKgxWHhRIbWpWUf+9+&#10;jILjbPb+sTp/dm90flnva/cbP59OSj0O++UchKfe38P/7VetII7G8HcmH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Pi3DHAAAA3AAAAA8AAAAAAAAAAAAAAAAAmAIAAGRy&#10;cy9kb3ducmV2LnhtbFBLBQYAAAAABAAEAPUAAACMAwAAAAA=&#10;" strokeweight=".85pt">
                  <v:fill r:id="rId12" o:title="Светлый диагональный 2" recolor="t" type="tile"/>
                </v:rect>
                <v:rect id="Rectangle 477" o:spid="_x0000_s1153" style="position:absolute;left:16473;top:21644;width:8350;height:12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SrMIA&#10;AADcAAAADwAAAGRycy9kb3ducmV2LnhtbESPzWrDMBCE74G+g9hCbolUH4JxooRSCKSllzh5gMVa&#10;/1BpZSQ1dt++CgRyHGbmG2Z3mJ0VNwpx8Kzhba1AEDfeDNxpuF6OqxJETMgGrWfS8EcRDvuXxQ4r&#10;4yc+061OncgQjhVq6FMaKylj05PDuPYjcfZaHxymLEMnTcApw52VhVIb6XDgvNDjSB89NT/1r9Mg&#10;L/VxKmsblP8q2m/7eTq35LVevs7vWxCJ5vQMP9ono6FUBdzP5CM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tKswgAAANwAAAAPAAAAAAAAAAAAAAAAAJgCAABkcnMvZG93&#10;bnJldi54bWxQSwUGAAAAAAQABAD1AAAAhwMAAAAA&#10;" filled="f" stroked="f">
                  <v:textbox style="mso-fit-shape-to-text:t" inset="0,0,0,0">
                    <w:txbxContent>
                      <w:p w:rsidR="008A1D6A" w:rsidRPr="007759C1" w:rsidRDefault="008A1D6A" w:rsidP="008A1D6A">
                        <w:pPr>
                          <w:rPr>
                            <w:sz w:val="18"/>
                          </w:rPr>
                        </w:pPr>
                        <w:r>
                          <w:rPr>
                            <w:color w:val="000000"/>
                            <w:sz w:val="17"/>
                            <w:szCs w:val="22"/>
                            <w:lang w:val="uk-UA"/>
                          </w:rPr>
                          <w:t>е</w:t>
                        </w:r>
                        <w:r w:rsidRPr="007759C1">
                          <w:rPr>
                            <w:color w:val="000000"/>
                            <w:sz w:val="17"/>
                            <w:szCs w:val="22"/>
                            <w:lang w:val="en-US"/>
                          </w:rPr>
                          <w:t>п</w:t>
                        </w:r>
                        <w:r>
                          <w:rPr>
                            <w:color w:val="000000"/>
                            <w:sz w:val="17"/>
                            <w:szCs w:val="22"/>
                            <w:lang w:val="uk-UA"/>
                          </w:rPr>
                          <w:t>і</w:t>
                        </w:r>
                        <w:r w:rsidRPr="007759C1">
                          <w:rPr>
                            <w:color w:val="000000"/>
                            <w:sz w:val="17"/>
                            <w:szCs w:val="22"/>
                            <w:lang w:val="en-US"/>
                          </w:rPr>
                          <w:t>зодич</w:t>
                        </w:r>
                        <w:r>
                          <w:rPr>
                            <w:color w:val="000000"/>
                            <w:sz w:val="17"/>
                            <w:szCs w:val="22"/>
                            <w:lang w:val="uk-UA"/>
                          </w:rPr>
                          <w:t>ні</w:t>
                        </w:r>
                        <w:r w:rsidRPr="007759C1">
                          <w:rPr>
                            <w:color w:val="000000"/>
                            <w:sz w:val="17"/>
                            <w:szCs w:val="22"/>
                            <w:lang w:val="en-US"/>
                          </w:rPr>
                          <w:t xml:space="preserve"> менстр.</w:t>
                        </w:r>
                      </w:p>
                    </w:txbxContent>
                  </v:textbox>
                </v:rect>
                <w10:anchorlock/>
              </v:group>
            </w:pict>
          </mc:Fallback>
        </mc:AlternateContent>
      </w:r>
    </w:p>
    <w:p w:rsidR="008A1D6A" w:rsidRPr="0095160E" w:rsidRDefault="008A1D6A" w:rsidP="008A1D6A">
      <w:pPr>
        <w:jc w:val="both"/>
        <w:rPr>
          <w:spacing w:val="-10"/>
          <w:sz w:val="28"/>
          <w:lang w:val="uk-UA"/>
        </w:rPr>
      </w:pPr>
      <w:r>
        <w:rPr>
          <w:noProof/>
          <w:spacing w:val="-10"/>
          <w:sz w:val="28"/>
          <w:lang w:eastAsia="ru-RU"/>
        </w:rPr>
        <mc:AlternateContent>
          <mc:Choice Requires="wps">
            <w:drawing>
              <wp:anchor distT="0" distB="0" distL="114300" distR="114300" simplePos="0" relativeHeight="251669504" behindDoc="0" locked="0" layoutInCell="1" allowOverlap="1">
                <wp:simplePos x="0" y="0"/>
                <wp:positionH relativeFrom="column">
                  <wp:posOffset>1899285</wp:posOffset>
                </wp:positionH>
                <wp:positionV relativeFrom="paragraph">
                  <wp:posOffset>6781165</wp:posOffset>
                </wp:positionV>
                <wp:extent cx="2758440" cy="127635"/>
                <wp:effectExtent l="28575" t="11430" r="32385" b="13335"/>
                <wp:wrapNone/>
                <wp:docPr id="676" name="Полилиния 6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8440" cy="127635"/>
                        </a:xfrm>
                        <a:custGeom>
                          <a:avLst/>
                          <a:gdLst>
                            <a:gd name="T0" fmla="*/ 0 w 4344"/>
                            <a:gd name="T1" fmla="*/ 201 h 201"/>
                            <a:gd name="T2" fmla="*/ 4018 w 4344"/>
                            <a:gd name="T3" fmla="*/ 201 h 201"/>
                            <a:gd name="T4" fmla="*/ 4344 w 4344"/>
                            <a:gd name="T5" fmla="*/ 0 h 201"/>
                            <a:gd name="T6" fmla="*/ 326 w 4344"/>
                            <a:gd name="T7" fmla="*/ 0 h 201"/>
                            <a:gd name="T8" fmla="*/ 0 w 4344"/>
                            <a:gd name="T9" fmla="*/ 201 h 201"/>
                          </a:gdLst>
                          <a:ahLst/>
                          <a:cxnLst>
                            <a:cxn ang="0">
                              <a:pos x="T0" y="T1"/>
                            </a:cxn>
                            <a:cxn ang="0">
                              <a:pos x="T2" y="T3"/>
                            </a:cxn>
                            <a:cxn ang="0">
                              <a:pos x="T4" y="T5"/>
                            </a:cxn>
                            <a:cxn ang="0">
                              <a:pos x="T6" y="T7"/>
                            </a:cxn>
                            <a:cxn ang="0">
                              <a:pos x="T8" y="T9"/>
                            </a:cxn>
                          </a:cxnLst>
                          <a:rect l="0" t="0" r="r" b="b"/>
                          <a:pathLst>
                            <a:path w="4344" h="201">
                              <a:moveTo>
                                <a:pt x="0" y="201"/>
                              </a:moveTo>
                              <a:lnTo>
                                <a:pt x="4018" y="201"/>
                              </a:lnTo>
                              <a:lnTo>
                                <a:pt x="4344" y="0"/>
                              </a:lnTo>
                              <a:lnTo>
                                <a:pt x="326" y="0"/>
                              </a:lnTo>
                              <a:lnTo>
                                <a:pt x="0" y="201"/>
                              </a:lnTo>
                              <a:close/>
                            </a:path>
                          </a:pathLst>
                        </a:custGeom>
                        <a:solidFill>
                          <a:srgbClr val="808080"/>
                        </a:solidFill>
                        <a:ln w="1079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76" o:spid="_x0000_s1026" style="position:absolute;margin-left:149.55pt;margin-top:533.95pt;width:217.2pt;height:1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44,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" path="m,201r4018,l4344,,326,,,201xe" fillcolor="gray" strokeweight=".85pt">
                <v:path arrowok="t" o:connecttype="custom" o:connectlocs="0,127635;2551430,127635;2758440,0;207010,0;0,127635" o:connectangles="0,0,0,0,0"/>
              </v:shape>
            </w:pict>
          </mc:Fallback>
        </mc:AlternateContent>
      </w:r>
      <w:r>
        <w:rPr>
          <w:noProof/>
          <w:spacing w:val="-10"/>
          <w:sz w:val="28"/>
          <w:lang w:eastAsia="ru-RU"/>
        </w:rPr>
        <mc:AlternateContent>
          <mc:Choice Requires="wps">
            <w:drawing>
              <wp:anchor distT="0" distB="0" distL="114300" distR="114300" simplePos="0" relativeHeight="251670528" behindDoc="0" locked="0" layoutInCell="1" allowOverlap="1">
                <wp:simplePos x="0" y="0"/>
                <wp:positionH relativeFrom="column">
                  <wp:posOffset>1099185</wp:posOffset>
                </wp:positionH>
                <wp:positionV relativeFrom="paragraph">
                  <wp:posOffset>6666865</wp:posOffset>
                </wp:positionV>
                <wp:extent cx="5473700" cy="2527935"/>
                <wp:effectExtent l="0" t="1905" r="3175" b="3810"/>
                <wp:wrapNone/>
                <wp:docPr id="675" name="Прямоугольник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0" cy="2527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5" o:spid="_x0000_s1026" style="position:absolute;margin-left:86.55pt;margin-top:524.95pt;width:431pt;height:19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" stroked="f"/>
            </w:pict>
          </mc:Fallback>
        </mc:AlternateContent>
      </w:r>
      <w:r>
        <w:rPr>
          <w:noProof/>
          <w:spacing w:val="-10"/>
          <w:sz w:val="28"/>
          <w:lang w:eastAsia="ru-RU"/>
        </w:rPr>
        <mc:AlternateContent>
          <mc:Choice Requires="wps">
            <w:drawing>
              <wp:anchor distT="0" distB="0" distL="114300" distR="114300" simplePos="0" relativeHeight="251671552" behindDoc="0" locked="0" layoutInCell="1" allowOverlap="1">
                <wp:simplePos x="0" y="0"/>
                <wp:positionH relativeFrom="column">
                  <wp:posOffset>1099185</wp:posOffset>
                </wp:positionH>
                <wp:positionV relativeFrom="paragraph">
                  <wp:posOffset>6666865</wp:posOffset>
                </wp:positionV>
                <wp:extent cx="5473700" cy="2527935"/>
                <wp:effectExtent l="0" t="1905" r="3175" b="3810"/>
                <wp:wrapNone/>
                <wp:docPr id="674" name="Прямоугольник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0" cy="2527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4" o:spid="_x0000_s1026" style="position:absolute;margin-left:86.55pt;margin-top:524.95pt;width:431pt;height:19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" stroked="f"/>
            </w:pict>
          </mc:Fallback>
        </mc:AlternateContent>
      </w:r>
      <w:r>
        <w:rPr>
          <w:noProof/>
          <w:spacing w:val="-10"/>
          <w:sz w:val="28"/>
          <w:lang w:eastAsia="ru-RU"/>
        </w:rPr>
        <mc:AlternateContent>
          <mc:Choice Requires="wps">
            <w:drawing>
              <wp:anchor distT="0" distB="0" distL="114300" distR="114300" simplePos="0" relativeHeight="251672576" behindDoc="0" locked="0" layoutInCell="1" allowOverlap="1">
                <wp:simplePos x="0" y="0"/>
                <wp:positionH relativeFrom="column">
                  <wp:posOffset>1099185</wp:posOffset>
                </wp:positionH>
                <wp:positionV relativeFrom="paragraph">
                  <wp:posOffset>6666865</wp:posOffset>
                </wp:positionV>
                <wp:extent cx="5473700" cy="2527935"/>
                <wp:effectExtent l="0" t="1905" r="3175" b="3810"/>
                <wp:wrapNone/>
                <wp:docPr id="673" name="Прямоугольник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0" cy="2527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3" o:spid="_x0000_s1026" style="position:absolute;margin-left:86.55pt;margin-top:524.95pt;width:431pt;height:19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" stroked="f"/>
            </w:pict>
          </mc:Fallback>
        </mc:AlternateContent>
      </w:r>
      <w:r w:rsidRPr="0095160E">
        <w:rPr>
          <w:spacing w:val="-10"/>
          <w:sz w:val="28"/>
          <w:lang w:val="uk-UA"/>
        </w:rPr>
        <w:t>Рис.</w:t>
      </w:r>
      <w:r w:rsidRPr="001F2936">
        <w:rPr>
          <w:spacing w:val="-10"/>
          <w:sz w:val="28"/>
        </w:rPr>
        <w:t xml:space="preserve"> </w:t>
      </w:r>
      <w:r w:rsidRPr="0095160E">
        <w:rPr>
          <w:spacing w:val="-10"/>
          <w:sz w:val="28"/>
          <w:lang w:val="uk-UA"/>
        </w:rPr>
        <w:t xml:space="preserve">1.  Структура  порушення менструального циклу. </w:t>
      </w:r>
    </w:p>
    <w:p w:rsidR="008A1D6A" w:rsidRPr="0095160E" w:rsidRDefault="008A1D6A" w:rsidP="008A1D6A">
      <w:pPr>
        <w:ind w:firstLine="295"/>
        <w:jc w:val="both"/>
        <w:rPr>
          <w:spacing w:val="-10"/>
          <w:sz w:val="28"/>
          <w:lang w:val="uk-UA"/>
        </w:rPr>
      </w:pPr>
    </w:p>
    <w:p w:rsidR="008A1D6A" w:rsidRPr="001F2936" w:rsidRDefault="008A1D6A" w:rsidP="008A1D6A">
      <w:pPr>
        <w:ind w:firstLine="485"/>
        <w:jc w:val="both"/>
        <w:rPr>
          <w:spacing w:val="-10"/>
          <w:sz w:val="28"/>
        </w:rPr>
      </w:pPr>
      <w:r w:rsidRPr="0095160E">
        <w:rPr>
          <w:spacing w:val="-10"/>
          <w:sz w:val="28"/>
          <w:lang w:val="uk-UA"/>
        </w:rPr>
        <w:t>У 20% жінок (30,2</w:t>
      </w:r>
      <w:r>
        <w:rPr>
          <w:spacing w:val="-10"/>
          <w:sz w:val="28"/>
          <w:lang w:val="uk-UA"/>
        </w:rPr>
        <w:t xml:space="preserve"> </w:t>
      </w:r>
      <w:r w:rsidRPr="0095160E">
        <w:rPr>
          <w:spacing w:val="-10"/>
          <w:sz w:val="28"/>
          <w:lang w:val="uk-UA"/>
        </w:rPr>
        <w:t>±</w:t>
      </w:r>
      <w:r>
        <w:rPr>
          <w:spacing w:val="-10"/>
          <w:sz w:val="28"/>
          <w:lang w:val="uk-UA"/>
        </w:rPr>
        <w:t xml:space="preserve"> </w:t>
      </w:r>
      <w:r w:rsidRPr="0095160E">
        <w:rPr>
          <w:spacing w:val="-10"/>
          <w:sz w:val="28"/>
          <w:lang w:val="uk-UA"/>
        </w:rPr>
        <w:t>2,4 р</w:t>
      </w:r>
      <w:r>
        <w:rPr>
          <w:spacing w:val="-10"/>
          <w:sz w:val="28"/>
          <w:lang w:val="uk-UA"/>
        </w:rPr>
        <w:t>.</w:t>
      </w:r>
      <w:r w:rsidRPr="0095160E">
        <w:rPr>
          <w:spacing w:val="-10"/>
          <w:sz w:val="28"/>
          <w:lang w:val="uk-UA"/>
        </w:rPr>
        <w:t>) був виявлений підвищений рівень ПРЛ (28,5 ± 1,7</w:t>
      </w:r>
      <w:r>
        <w:rPr>
          <w:spacing w:val="-10"/>
          <w:sz w:val="28"/>
          <w:lang w:val="uk-UA"/>
        </w:rPr>
        <w:t>н</w:t>
      </w:r>
      <w:r w:rsidRPr="0095160E">
        <w:rPr>
          <w:spacing w:val="-10"/>
          <w:sz w:val="28"/>
          <w:lang w:val="uk-UA"/>
        </w:rPr>
        <w:t xml:space="preserve">г/мл, </w:t>
      </w:r>
    </w:p>
    <w:p w:rsidR="008A1D6A" w:rsidRPr="0095160E" w:rsidRDefault="008A1D6A" w:rsidP="008A1D6A">
      <w:pPr>
        <w:jc w:val="both"/>
        <w:rPr>
          <w:spacing w:val="-10"/>
          <w:sz w:val="28"/>
          <w:lang w:val="uk-UA"/>
        </w:rPr>
      </w:pPr>
      <w:r w:rsidRPr="0095160E">
        <w:rPr>
          <w:spacing w:val="-10"/>
          <w:sz w:val="28"/>
          <w:lang w:val="uk-UA"/>
        </w:rPr>
        <w:t xml:space="preserve">р &lt; 0,01), </w:t>
      </w:r>
      <w:r w:rsidRPr="0095160E">
        <w:rPr>
          <w:spacing w:val="-10"/>
          <w:sz w:val="28"/>
          <w:lang w:val="uk-UA" w:eastAsia="uk-UA"/>
        </w:rPr>
        <w:t>була</w:t>
      </w:r>
      <w:r w:rsidRPr="0095160E">
        <w:rPr>
          <w:spacing w:val="-10"/>
          <w:sz w:val="28"/>
          <w:lang w:val="uk-UA"/>
        </w:rPr>
        <w:t xml:space="preserve"> вториння аменорея і олігоменорея. Проведена комп'ютерна томографія органічної патології гіпофіза не виявила, поля зору у всіх були без особливостей. При аналізі секреції ГГ відмічено чотири типи секреції ГГ: 1. ЛГ і ФСГ низькі, 2. ЛГ підвищений, а ФСГ нижче за базальний рівень, 3. ЛГ низький, вміст  ФСГ підвищений, 4. ЛГ і ФСГ високий</w:t>
      </w:r>
      <w:r w:rsidRPr="0095160E">
        <w:rPr>
          <w:b/>
          <w:spacing w:val="-10"/>
          <w:sz w:val="28"/>
          <w:lang w:val="uk-UA"/>
        </w:rPr>
        <w:t>.</w:t>
      </w:r>
      <w:r w:rsidRPr="0095160E">
        <w:rPr>
          <w:spacing w:val="-10"/>
          <w:sz w:val="28"/>
          <w:lang w:val="uk-UA"/>
        </w:rPr>
        <w:t xml:space="preserve"> Гіпоестрогенемія мала місце у всіх пацієнток (р&lt;0,05), середній рівень Т був в нормі, проте відзначали широкий діапазон коливань: від нижньої межі норми до верхньої. Вміст К  був підвищений (р&gt;0,05) у 18,5% жінок. В контрольній групі у всіх жінок репродуктивного віку був правильний ритм менструацій, вміст в крові  тропних гормонів гіпофіза, стате</w:t>
      </w:r>
      <w:r w:rsidRPr="0095160E">
        <w:rPr>
          <w:spacing w:val="-10"/>
          <w:sz w:val="28"/>
          <w:lang w:val="uk-UA"/>
        </w:rPr>
        <w:softHyphen/>
        <w:t xml:space="preserve">вих стероїдних, тиреоїдних гормонів, гормонів надниркових залоз відповідав репродуктивному періоду. </w:t>
      </w:r>
    </w:p>
    <w:p w:rsidR="008A1D6A" w:rsidRDefault="008A1D6A" w:rsidP="008A1D6A">
      <w:pPr>
        <w:shd w:val="clear" w:color="auto" w:fill="FFFFFF"/>
        <w:spacing w:before="38"/>
        <w:ind w:right="62" w:firstLine="485"/>
        <w:jc w:val="both"/>
        <w:rPr>
          <w:spacing w:val="-10"/>
          <w:sz w:val="28"/>
          <w:lang w:val="uk-UA"/>
        </w:rPr>
      </w:pPr>
      <w:r>
        <w:rPr>
          <w:noProof/>
          <w:spacing w:val="-10"/>
          <w:sz w:val="28"/>
          <w:lang w:eastAsia="ru-RU"/>
        </w:rPr>
        <mc:AlternateContent>
          <mc:Choice Requires="wps">
            <w:drawing>
              <wp:anchor distT="0" distB="0" distL="114300" distR="114300" simplePos="0" relativeHeight="251668480" behindDoc="0" locked="0" layoutInCell="1" allowOverlap="1">
                <wp:simplePos x="0" y="0"/>
                <wp:positionH relativeFrom="column">
                  <wp:posOffset>7200900</wp:posOffset>
                </wp:positionH>
                <wp:positionV relativeFrom="paragraph">
                  <wp:posOffset>1490980</wp:posOffset>
                </wp:positionV>
                <wp:extent cx="5473700" cy="2527935"/>
                <wp:effectExtent l="0" t="0" r="0" b="0"/>
                <wp:wrapNone/>
                <wp:docPr id="672" name="Прямоугольник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0" cy="2527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2" o:spid="_x0000_s1026" style="position:absolute;margin-left:567pt;margin-top:117.4pt;width:431pt;height:19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" stroked="f"/>
            </w:pict>
          </mc:Fallback>
        </mc:AlternateContent>
      </w:r>
      <w:r>
        <w:rPr>
          <w:noProof/>
          <w:spacing w:val="-10"/>
          <w:sz w:val="28"/>
          <w:lang w:eastAsia="ru-RU"/>
        </w:rPr>
        <mc:AlternateContent>
          <mc:Choice Requires="wps">
            <w:drawing>
              <wp:anchor distT="0" distB="0" distL="114300" distR="114300" simplePos="0" relativeHeight="251667456" behindDoc="0" locked="0" layoutInCell="1" allowOverlap="1">
                <wp:simplePos x="0" y="0"/>
                <wp:positionH relativeFrom="column">
                  <wp:posOffset>7315200</wp:posOffset>
                </wp:positionH>
                <wp:positionV relativeFrom="paragraph">
                  <wp:posOffset>1719580</wp:posOffset>
                </wp:positionV>
                <wp:extent cx="5473700" cy="2527935"/>
                <wp:effectExtent l="0" t="0" r="0" b="0"/>
                <wp:wrapNone/>
                <wp:docPr id="671" name="Прямоугольник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0" cy="2527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1" o:spid="_x0000_s1026" style="position:absolute;margin-left:8in;margin-top:135.4pt;width:431pt;height:19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" stroked="f"/>
            </w:pict>
          </mc:Fallback>
        </mc:AlternateContent>
      </w:r>
      <w:r w:rsidRPr="0095160E">
        <w:rPr>
          <w:spacing w:val="-10"/>
          <w:sz w:val="28"/>
          <w:lang w:val="uk-UA"/>
        </w:rPr>
        <w:t>Кожна третя жінка основної групи в перименопаузі скаржилася на надбавку у вазі, болі в області спини, в суглобах, кістках. Аналіз ММІ виявив слабкі прояви симптомів клімактеричного синдрому у 35,4 % жінок, помірний ступінь вираженості у 45,6 % і важкий перебіг клімактеричного синдрому – у 18,6 %. Середній показник для всієї групи склав 25,5 ± 4,7 б, в контрольній групі – 17,6±3,26</w:t>
      </w:r>
      <w:r w:rsidRPr="00974260">
        <w:rPr>
          <w:spacing w:val="-10"/>
          <w:sz w:val="28"/>
          <w:lang w:val="uk-UA"/>
        </w:rPr>
        <w:t xml:space="preserve"> б</w:t>
      </w:r>
      <w:r w:rsidRPr="0095160E">
        <w:rPr>
          <w:spacing w:val="-10"/>
          <w:sz w:val="28"/>
          <w:lang w:val="uk-UA"/>
        </w:rPr>
        <w:t>. На момент обстеження нормальний ритм менструацій був у 12 % жінок, укорочення ритму з коливаннями тривалості циклу в межах 21-24 днів у 47,2 %, у 40,8 % - епізодичні самостійні менструації з інтервалом 6-9 місяців, аменорея</w:t>
      </w:r>
      <w:r w:rsidRPr="0095160E">
        <w:rPr>
          <w:b/>
          <w:spacing w:val="-10"/>
          <w:sz w:val="28"/>
          <w:lang w:val="uk-UA"/>
        </w:rPr>
        <w:t>.</w:t>
      </w:r>
      <w:r w:rsidRPr="0095160E">
        <w:rPr>
          <w:spacing w:val="-10"/>
          <w:sz w:val="28"/>
          <w:lang w:val="uk-UA"/>
        </w:rPr>
        <w:t xml:space="preserve"> У 15,8% обстежених пацієнток мало місце опущення стінок піхви I-II ступеня, атрофічні зміни статевих органів - у 18 %, скарги на диспареунію, зниження лібідо – у 22,4 %. Вивчення характеру вікових змін секреції гіпофізарно-яєчникових гормонів при первинному обстеженні підтвердило наявність клімактеричного періоду з характерним для періоду перименопаузи підвищеним рівнем ФСГ і пониженою концентрацією Е, низьким рівнем П в основній і контрольній групах. Рівень тестостерону був нормальний. Концентрація Е в основній групі була нижча, ніж в контрольній (р &gt;0,05).   При проведенні кореляційного аналізу не виявлено достовірного зв’язку між рівнем естрадіолу та тестостерону в сироватці. При дослідженні показників ліпідного обміну атерогенна дисліпідемія виявлена у 68% жінок (в контрольній групі – у 32%). Рентгенологічна картина молочних залоз при мамографії обстеженого контингенту жінок відповідала віковим змінам </w:t>
      </w:r>
      <w:r w:rsidRPr="0095160E">
        <w:rPr>
          <w:spacing w:val="-10"/>
          <w:sz w:val="28"/>
          <w:lang w:val="uk-UA"/>
        </w:rPr>
        <w:lastRenderedPageBreak/>
        <w:t xml:space="preserve">у 52,4 %, у 27,8 % - виявлена дифузна мастопатія з переважанням фіброзу, у 20,8% – фіброзно- кістозна мастопатія. </w:t>
      </w:r>
    </w:p>
    <w:p w:rsidR="008A1D6A" w:rsidRPr="0095160E" w:rsidRDefault="008A1D6A" w:rsidP="008A1D6A">
      <w:pPr>
        <w:shd w:val="clear" w:color="auto" w:fill="FFFFFF"/>
        <w:spacing w:before="38"/>
        <w:ind w:right="62" w:firstLine="485"/>
        <w:jc w:val="both"/>
        <w:rPr>
          <w:spacing w:val="-10"/>
          <w:sz w:val="28"/>
          <w:lang w:val="uk-UA"/>
        </w:rPr>
      </w:pPr>
      <w:r w:rsidRPr="0095160E">
        <w:rPr>
          <w:spacing w:val="-10"/>
          <w:sz w:val="28"/>
          <w:lang w:val="uk-UA"/>
        </w:rPr>
        <w:t xml:space="preserve">У жінок в постменопаузі  основної групи - вік настання менопаузи – 44,7±0,4 років, що достовірно (р&lt;0,05) раніше, ніж в контрольній. Вік настання менопаузи - 48,2±0,5 років в контрольній групі, що співпадає з даними Регеда С.І., Татарчук Т.Ф.(2000), Зелінський О.О., Чумак З.В.(2006). Кожна друга пацієнтка основної групи скаржилася на болі в поперековому і крижовому відділах, які посилювалися після фізичного навантаження, ходьбі або при тривалому перебуванні в одному положенні, біль по ходу довгих кісток, в суглобах, швидку втомлюваність. Легкий ступінь КС був у 64,6% жінок основної групи, 34 % - контрольної. У 26,6 % жінок основної групи, 14% - контрольної спостерігався клімактеричний синдром середньої важкості.  Середнє значення ММІ було 26,7 ± 2,1; 18,7 ± 2,2, відповідно (р&lt;0,05). Важка форма КС виявлена у 8,8% жінок основої групи, в контрольній - важкої форми КС не було. Аналіз гормонального стану виявив, що концентрація в крові ПРЛ, ФСГ, ЛГ, </w:t>
      </w:r>
      <w:r>
        <w:rPr>
          <w:spacing w:val="-10"/>
          <w:sz w:val="28"/>
          <w:lang w:val="uk-UA"/>
        </w:rPr>
        <w:t xml:space="preserve">Е </w:t>
      </w:r>
      <w:r w:rsidRPr="0095160E">
        <w:rPr>
          <w:spacing w:val="-10"/>
          <w:sz w:val="28"/>
          <w:lang w:val="uk-UA"/>
        </w:rPr>
        <w:t xml:space="preserve">та </w:t>
      </w:r>
      <w:r>
        <w:rPr>
          <w:spacing w:val="-10"/>
          <w:sz w:val="28"/>
          <w:lang w:val="uk-UA"/>
        </w:rPr>
        <w:t xml:space="preserve">Т </w:t>
      </w:r>
      <w:r w:rsidRPr="0095160E">
        <w:rPr>
          <w:spacing w:val="-10"/>
          <w:sz w:val="28"/>
          <w:lang w:val="uk-UA"/>
        </w:rPr>
        <w:t>відповідала</w:t>
      </w:r>
      <w:r w:rsidRPr="0095160E">
        <w:rPr>
          <w:snapToGrid w:val="0"/>
          <w:spacing w:val="-10"/>
          <w:sz w:val="28"/>
          <w:lang w:val="uk-UA"/>
        </w:rPr>
        <w:t xml:space="preserve"> тривалості постменопаузи</w:t>
      </w:r>
      <w:r w:rsidRPr="0095160E">
        <w:rPr>
          <w:spacing w:val="-10"/>
          <w:sz w:val="28"/>
          <w:lang w:val="uk-UA"/>
        </w:rPr>
        <w:t xml:space="preserve">. </w:t>
      </w:r>
      <w:r w:rsidRPr="0095160E">
        <w:rPr>
          <w:snapToGrid w:val="0"/>
          <w:spacing w:val="-10"/>
          <w:sz w:val="28"/>
          <w:lang w:val="uk-UA"/>
        </w:rPr>
        <w:t>Рівень Е в сироватці крові достовірно зменшувався зі збільшенням тривалості ПМ, а р</w:t>
      </w:r>
      <w:r w:rsidRPr="0095160E">
        <w:rPr>
          <w:spacing w:val="-10"/>
          <w:sz w:val="28"/>
          <w:lang w:val="uk-UA"/>
        </w:rPr>
        <w:t>івень Т не змінювався. Проте в основній групі рівні ФСГ і ЛГ були вищі (р&gt;0,05) порівняно з контрольною. Окремо було виділено в основній групі жінок (n=21) с ГПРЛ, у яких концентрація в крові ПРЛ дорівнювала в середньому (25,8 ± 1,7 пг/мл, р</w:t>
      </w:r>
      <w:r w:rsidRPr="0095160E">
        <w:rPr>
          <w:spacing w:val="-10"/>
          <w:sz w:val="28"/>
          <w:lang w:val="uk-UA"/>
        </w:rPr>
        <w:sym w:font="Symbol" w:char="F03C"/>
      </w:r>
      <w:r w:rsidRPr="0095160E">
        <w:rPr>
          <w:spacing w:val="-10"/>
          <w:sz w:val="28"/>
          <w:lang w:val="uk-UA"/>
        </w:rPr>
        <w:t>0,05). За даними мамографії, у більшості жінок (76,6 %) була виявлена повна фіб</w:t>
      </w:r>
      <w:r w:rsidRPr="0095160E">
        <w:rPr>
          <w:spacing w:val="-10"/>
          <w:sz w:val="28"/>
          <w:lang w:val="uk-UA"/>
        </w:rPr>
        <w:softHyphen/>
        <w:t>розно-жирова інволюція тканини молочних залоз. У 8,2 % жінок - фіброзно-жирова інволюція, залишкова залозиста тканина. У 9,5 % жінок була виявлена дифузна мастопатія з переважанням фіброзу, у 5,7 % жінок - дифузна мастопатія з переважанням аденозу. При прове</w:t>
      </w:r>
      <w:r w:rsidRPr="0095160E">
        <w:rPr>
          <w:spacing w:val="-10"/>
          <w:sz w:val="28"/>
          <w:lang w:val="uk-UA"/>
        </w:rPr>
        <w:softHyphen/>
        <w:t xml:space="preserve">денні УЗД органів малого тазу були виявлені зміни, які характерні для періоду постменопаузи. </w:t>
      </w:r>
    </w:p>
    <w:p w:rsidR="008A1D6A" w:rsidRPr="0095160E" w:rsidRDefault="008A1D6A" w:rsidP="008A1D6A">
      <w:pPr>
        <w:pStyle w:val="37"/>
        <w:ind w:left="0" w:firstLine="520"/>
        <w:rPr>
          <w:i/>
          <w:spacing w:val="-10"/>
          <w:sz w:val="28"/>
          <w:szCs w:val="24"/>
          <w:lang w:val="uk-UA"/>
        </w:rPr>
      </w:pPr>
      <w:r w:rsidRPr="0095160E">
        <w:rPr>
          <w:spacing w:val="-10"/>
          <w:sz w:val="28"/>
          <w:szCs w:val="24"/>
          <w:lang w:val="uk-UA" w:eastAsia="uk-UA"/>
        </w:rPr>
        <w:t xml:space="preserve">Для уточнення метаболічних порушень, що виникають в клімактерії на фоні дефіциту статевих гормонів, обстежували 45 жінок, які відзначили надбавку маси тіла після менопаузи. У всіх обстежених до менопаузи маса тіла була нормальною, надбавка в клімактерії склала 11,3 </w:t>
      </w:r>
      <w:r w:rsidRPr="0095160E">
        <w:rPr>
          <w:i/>
          <w:iCs/>
          <w:spacing w:val="-10"/>
          <w:sz w:val="28"/>
          <w:szCs w:val="24"/>
          <w:lang w:val="uk-UA" w:eastAsia="uk-UA"/>
        </w:rPr>
        <w:t>±</w:t>
      </w:r>
      <w:r w:rsidRPr="0095160E">
        <w:rPr>
          <w:spacing w:val="-10"/>
          <w:sz w:val="28"/>
          <w:szCs w:val="24"/>
          <w:lang w:val="uk-UA" w:eastAsia="uk-UA"/>
        </w:rPr>
        <w:t xml:space="preserve"> 2,1кг. Середня вага  пацієнток  склала 88,5 ± 5,3 кг. У 6% жінок відмічений гиноїдний, у 94 % - андроїдний тип ожиріння (ОТ/ОБ - 0,89±0,03), ІМТ - від 29 до 35 кг/м2 (32,2 </w:t>
      </w:r>
      <w:r w:rsidRPr="0095160E">
        <w:rPr>
          <w:i/>
          <w:iCs/>
          <w:spacing w:val="-10"/>
          <w:sz w:val="28"/>
          <w:szCs w:val="24"/>
          <w:lang w:val="uk-UA" w:eastAsia="uk-UA"/>
        </w:rPr>
        <w:t>±</w:t>
      </w:r>
      <w:r w:rsidRPr="0095160E">
        <w:rPr>
          <w:spacing w:val="-10"/>
          <w:sz w:val="28"/>
          <w:szCs w:val="24"/>
          <w:lang w:val="uk-UA" w:eastAsia="uk-UA"/>
        </w:rPr>
        <w:t xml:space="preserve"> 1,4). Нормальній ліпідний профіль  відзначали у 6,3% жінок, дисліпопротеінемія у 93,7%. У 76,8% жінок спостерігали базальну гіперінсулінемію.  ИР мала місце у всіх жінок. Отримані результати узгоджуються з даними Мельніченко Г.А., 2001; Бутрової С.А., Дзгоєвої Ф.Х., 2004; Сметник В.П., Шестакової І.Г., 2006 і показують, що дефіцит статевих гормонів прискорює розвиток </w:t>
      </w:r>
      <w:r>
        <w:rPr>
          <w:spacing w:val="-10"/>
          <w:sz w:val="28"/>
          <w:szCs w:val="24"/>
          <w:lang w:val="uk-UA" w:eastAsia="uk-UA"/>
        </w:rPr>
        <w:t>І</w:t>
      </w:r>
      <w:r w:rsidRPr="0095160E">
        <w:rPr>
          <w:spacing w:val="-10"/>
          <w:sz w:val="28"/>
          <w:szCs w:val="24"/>
          <w:lang w:val="uk-UA" w:eastAsia="uk-UA"/>
        </w:rPr>
        <w:t>Р, гіперінсулінемії, дисліпідемії, значно впливає на масу тіла жінки, сприяючи підвищенню маси жиру і його перерозподілу в абдомінально-вісцеральну ділянку, що є чинником високого ризику розвитку атеросклерозу, ішемічної хвороби серця, а також цукрового діабету II типу.</w:t>
      </w:r>
      <w:r w:rsidRPr="0095160E">
        <w:rPr>
          <w:i/>
          <w:spacing w:val="-10"/>
          <w:sz w:val="28"/>
          <w:szCs w:val="24"/>
          <w:lang w:val="uk-UA"/>
        </w:rPr>
        <w:t xml:space="preserve"> </w:t>
      </w:r>
    </w:p>
    <w:p w:rsidR="008A1D6A" w:rsidRPr="0095160E" w:rsidRDefault="008A1D6A" w:rsidP="008A1D6A">
      <w:pPr>
        <w:pStyle w:val="37"/>
        <w:ind w:left="0" w:firstLine="520"/>
        <w:rPr>
          <w:spacing w:val="-10"/>
          <w:sz w:val="28"/>
          <w:szCs w:val="24"/>
          <w:lang w:val="uk-UA"/>
        </w:rPr>
      </w:pPr>
      <w:r w:rsidRPr="0095160E">
        <w:rPr>
          <w:spacing w:val="-10"/>
          <w:sz w:val="28"/>
          <w:szCs w:val="24"/>
          <w:lang w:val="uk-UA"/>
        </w:rPr>
        <w:lastRenderedPageBreak/>
        <w:t>87</w:t>
      </w:r>
      <w:r>
        <w:rPr>
          <w:spacing w:val="-10"/>
          <w:sz w:val="28"/>
          <w:szCs w:val="24"/>
          <w:lang w:val="uk-UA"/>
        </w:rPr>
        <w:t xml:space="preserve"> </w:t>
      </w:r>
      <w:r w:rsidRPr="0095160E">
        <w:rPr>
          <w:spacing w:val="-10"/>
          <w:sz w:val="28"/>
          <w:szCs w:val="24"/>
          <w:lang w:val="uk-UA"/>
        </w:rPr>
        <w:t>(53%) пацієнток в ПМ  основної групи мали УГР. Дизурічні розлади виявлялися полакіурією (75 %), - ніктурією (68,5 %), відчуттям неповного спорожнення сечового міхура (34 %), дискомфортом при сечовиділенні (26 %). Симптоми нетримання сечі спостерігали у 23,2 % жінок.  У 16,3 % пацієнток було опущення стінок піхви I-II ступеня. Результати кольпоскопічного дослідження продемонстрували наявність у більшої частини (86,8 %) жінок з УГР в ПМ ознак атрофії слизової оболонки піхви різного ступеня виразності, що характери</w:t>
      </w:r>
      <w:r w:rsidRPr="0095160E">
        <w:rPr>
          <w:spacing w:val="-10"/>
          <w:sz w:val="28"/>
          <w:szCs w:val="24"/>
          <w:lang w:val="uk-UA"/>
        </w:rPr>
        <w:softHyphen/>
        <w:t>зувалося специфічною кольпоскопічною картиною, підвищеним рівнем рН вагінального вмісту та відповідними клінічними проявами. При аналізі показників ІВЗ відмічено їх коливання від 4,85±0,33 до 1,95±0,29, в залежності від тривалості менопаузи. При ретельному клінічному обстеженні та вивченні індивідуального анамнезу виявлено, що УГР у жінок основної групи розвиваються раніше (в середньому на 2,7 ± 0,2 р.) порівняно з контрольною групою,  у жінок з ГПРЛ значно раніше (в середньому на 4,2</w:t>
      </w:r>
      <w:r w:rsidRPr="0095160E">
        <w:rPr>
          <w:spacing w:val="-10"/>
          <w:sz w:val="28"/>
          <w:szCs w:val="24"/>
          <w:lang w:val="uk-UA"/>
        </w:rPr>
        <w:sym w:font="Symbol" w:char="00B1"/>
      </w:r>
      <w:r w:rsidRPr="0095160E">
        <w:rPr>
          <w:spacing w:val="-10"/>
          <w:sz w:val="28"/>
          <w:szCs w:val="24"/>
          <w:lang w:val="uk-UA"/>
        </w:rPr>
        <w:t>0,5 років). Встановлений тісний кореляційний зв’язок (r=0,66, р</w:t>
      </w:r>
      <w:r w:rsidRPr="0095160E">
        <w:rPr>
          <w:spacing w:val="-10"/>
          <w:sz w:val="28"/>
          <w:szCs w:val="24"/>
        </w:rPr>
        <w:t>&lt;</w:t>
      </w:r>
      <w:r w:rsidRPr="0095160E">
        <w:rPr>
          <w:spacing w:val="-10"/>
          <w:sz w:val="28"/>
          <w:szCs w:val="24"/>
          <w:lang w:val="uk-UA"/>
        </w:rPr>
        <w:t xml:space="preserve">0,01) поміж тривалістю ГПРЛ та виразністю УГР. У ПМ одночасно з наростанням частоти і важкості УГР посилюються і порушення сну (ніктурія - 68,5 %). Недосипання у зв'язку з нічними позивами, сонливість в денний час сприяє тому, що ці жінки схильні до падінь, травм, і це разом з вищою частотою ОП (32,7%) і остеопенії (39,5%) в цій групі пацієнток, обумовлює високий  ризик переломів. </w:t>
      </w:r>
    </w:p>
    <w:p w:rsidR="008A1D6A" w:rsidRDefault="008A1D6A" w:rsidP="008A1D6A">
      <w:pPr>
        <w:jc w:val="both"/>
        <w:rPr>
          <w:spacing w:val="-10"/>
          <w:sz w:val="28"/>
          <w:lang w:val="uk-UA"/>
        </w:rPr>
      </w:pPr>
      <w:r>
        <w:rPr>
          <w:spacing w:val="-10"/>
          <w:sz w:val="28"/>
          <w:lang w:val="uk-UA"/>
        </w:rPr>
        <w:t xml:space="preserve">           </w:t>
      </w:r>
      <w:r w:rsidRPr="0095160E">
        <w:rPr>
          <w:spacing w:val="-10"/>
          <w:sz w:val="28"/>
          <w:lang w:val="uk-UA"/>
        </w:rPr>
        <w:t>В основній групі у жінок репродуктивного віку стан МЩКТ відповідав нормі у 182 (80%), остеопенія і остеопороз виявлені у 16% і 4%  відповідно. В перименопаузі і ранній ПМ остеопенія мала місце у 27 (26,3%) робітниць, остеопороз – у 11 (10,6%), в ПМ   остеопенія виявлена у 65 (39,5%) жінок, ОП– у 54 (32,7%) (рис. 1).  У 134 (62,3%) жінок репродуктивного віку основної групи, які мали ритмічний менструальний цикл, але цикли були з неповноцінною лютеїновою фазою і ановуляторні, показники остеометрії</w:t>
      </w:r>
    </w:p>
    <w:p w:rsidR="008A1D6A" w:rsidRPr="0095160E" w:rsidRDefault="008A1D6A" w:rsidP="008A1D6A">
      <w:pPr>
        <w:jc w:val="both"/>
        <w:rPr>
          <w:bCs/>
          <w:spacing w:val="-10"/>
          <w:sz w:val="28"/>
          <w:lang w:val="uk-UA"/>
        </w:rPr>
      </w:pPr>
      <w:r w:rsidRPr="0095160E">
        <w:rPr>
          <w:spacing w:val="-10"/>
          <w:sz w:val="28"/>
          <w:lang w:val="uk-UA"/>
        </w:rPr>
        <w:t xml:space="preserve"> – St.</w:t>
      </w:r>
      <w:r w:rsidRPr="0095160E">
        <w:rPr>
          <w:spacing w:val="-10"/>
          <w:sz w:val="28"/>
          <w:lang w:val="en-US"/>
        </w:rPr>
        <w:t>index</w:t>
      </w:r>
      <w:r w:rsidRPr="0095160E">
        <w:rPr>
          <w:spacing w:val="-10"/>
          <w:sz w:val="28"/>
          <w:lang w:val="uk-UA"/>
        </w:rPr>
        <w:t>. -  85,5%, Т  критерій - (-0,80</w:t>
      </w:r>
      <w:r w:rsidRPr="0095160E">
        <w:rPr>
          <w:spacing w:val="-10"/>
          <w:sz w:val="28"/>
          <w:lang w:val="uk-UA"/>
        </w:rPr>
        <w:sym w:font="Symbol" w:char="00B1"/>
      </w:r>
      <w:r w:rsidRPr="0095160E">
        <w:rPr>
          <w:spacing w:val="-10"/>
          <w:sz w:val="28"/>
          <w:lang w:val="uk-UA"/>
        </w:rPr>
        <w:t>0,04), Z - (-0,85</w:t>
      </w:r>
      <w:r w:rsidRPr="0095160E">
        <w:rPr>
          <w:spacing w:val="-10"/>
          <w:sz w:val="28"/>
          <w:lang w:val="uk-UA"/>
        </w:rPr>
        <w:sym w:font="Symbol" w:char="00B1"/>
      </w:r>
      <w:r w:rsidRPr="0095160E">
        <w:rPr>
          <w:spacing w:val="-10"/>
          <w:sz w:val="28"/>
          <w:lang w:val="uk-UA"/>
        </w:rPr>
        <w:t xml:space="preserve">0,07)  були понижені  в порівняння з контрольною групою ( р &gt; 0,05), але їх значення не виходили за межі норми для жінок репродуктивного періоду за критеріями ВООЗ. При цьому рівень маркера резорбції у 55 обстежених був підвищений (Стх - 0,66 +0,03нг/мл, р&lt;0,01), що порівнянно з метаболізмом кісткової тканини у жінок в перименопаузі і свідчить про прискорену втрату МЩКТ. </w:t>
      </w:r>
      <w:r w:rsidRPr="0095160E">
        <w:rPr>
          <w:bCs/>
          <w:spacing w:val="-10"/>
          <w:sz w:val="28"/>
          <w:lang w:val="uk-UA"/>
        </w:rPr>
        <w:t>Денситометрія, яка була проведена через 12 місяців, виявила остеопенію у 84 (63%)  жінок  основної групи, у 50 (37%) обстежених МЩКТ відповідала нормі, але була пониженою  в порівнянні з контрольною групою ( р &gt; 0,05). Це свідчить про те, що показник СТх чутливіший, в порівнянні з денситометрією, в діагностиці початкових порушень кісткового метаболізму у бік резорбції.</w:t>
      </w:r>
    </w:p>
    <w:p w:rsidR="008A1D6A" w:rsidRPr="0095160E" w:rsidRDefault="008A1D6A" w:rsidP="008A1D6A">
      <w:pPr>
        <w:ind w:firstLine="708"/>
        <w:jc w:val="both"/>
        <w:rPr>
          <w:spacing w:val="-10"/>
          <w:sz w:val="28"/>
          <w:lang w:val="uk-UA"/>
        </w:rPr>
      </w:pPr>
    </w:p>
    <w:p w:rsidR="008A1D6A" w:rsidRPr="0095160E" w:rsidRDefault="008A1D6A" w:rsidP="008A1D6A">
      <w:pPr>
        <w:ind w:firstLine="708"/>
        <w:jc w:val="both"/>
        <w:rPr>
          <w:spacing w:val="-10"/>
          <w:sz w:val="28"/>
          <w:lang w:val="uk-UA"/>
        </w:rPr>
      </w:pPr>
      <w:r>
        <w:rPr>
          <w:noProof/>
          <w:spacing w:val="-10"/>
          <w:sz w:val="28"/>
          <w:lang w:eastAsia="ru-RU"/>
        </w:rPr>
        <w:lastRenderedPageBreak/>
        <w:drawing>
          <wp:inline distT="0" distB="0" distL="0" distR="0">
            <wp:extent cx="4838700" cy="2336800"/>
            <wp:effectExtent l="0" t="0" r="0" b="0"/>
            <wp:docPr id="346" name="Диаграмма 3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A1D6A" w:rsidRPr="0095160E" w:rsidRDefault="008A1D6A" w:rsidP="008A1D6A">
      <w:pPr>
        <w:ind w:firstLine="708"/>
        <w:jc w:val="both"/>
        <w:rPr>
          <w:spacing w:val="-10"/>
          <w:sz w:val="28"/>
          <w:lang w:val="uk-UA"/>
        </w:rPr>
      </w:pPr>
    </w:p>
    <w:p w:rsidR="008A1D6A" w:rsidRPr="0095160E" w:rsidRDefault="008A1D6A" w:rsidP="008A1D6A">
      <w:pPr>
        <w:jc w:val="both"/>
        <w:rPr>
          <w:spacing w:val="-10"/>
          <w:sz w:val="28"/>
          <w:lang w:val="uk-UA"/>
        </w:rPr>
      </w:pPr>
      <w:r w:rsidRPr="0095160E">
        <w:rPr>
          <w:spacing w:val="-10"/>
          <w:sz w:val="28"/>
          <w:lang w:val="uk-UA"/>
        </w:rPr>
        <w:t>Рис.</w:t>
      </w:r>
      <w:r>
        <w:rPr>
          <w:spacing w:val="-10"/>
          <w:sz w:val="28"/>
          <w:lang w:val="uk-UA"/>
        </w:rPr>
        <w:t xml:space="preserve"> </w:t>
      </w:r>
      <w:r w:rsidRPr="0095160E">
        <w:rPr>
          <w:spacing w:val="-10"/>
          <w:sz w:val="28"/>
          <w:lang w:val="uk-UA"/>
        </w:rPr>
        <w:t>2. Стан кісткової тканини жінок.</w:t>
      </w:r>
    </w:p>
    <w:p w:rsidR="008A1D6A" w:rsidRPr="0095160E" w:rsidRDefault="008A1D6A" w:rsidP="008A1D6A">
      <w:pPr>
        <w:ind w:firstLine="708"/>
        <w:jc w:val="both"/>
        <w:rPr>
          <w:spacing w:val="-10"/>
          <w:sz w:val="28"/>
          <w:lang w:val="uk-UA"/>
        </w:rPr>
      </w:pPr>
    </w:p>
    <w:p w:rsidR="008A1D6A" w:rsidRDefault="008A1D6A" w:rsidP="008A1D6A">
      <w:pPr>
        <w:autoSpaceDE w:val="0"/>
        <w:autoSpaceDN w:val="0"/>
        <w:adjustRightInd w:val="0"/>
        <w:jc w:val="both"/>
        <w:rPr>
          <w:spacing w:val="-10"/>
          <w:sz w:val="28"/>
          <w:lang w:val="uk-UA"/>
        </w:rPr>
      </w:pPr>
      <w:r>
        <w:rPr>
          <w:spacing w:val="-10"/>
          <w:sz w:val="28"/>
          <w:lang w:val="uk-UA"/>
        </w:rPr>
        <w:t xml:space="preserve">         </w:t>
      </w:r>
      <w:r w:rsidRPr="0095160E">
        <w:rPr>
          <w:spacing w:val="-10"/>
          <w:sz w:val="28"/>
          <w:lang w:val="uk-UA"/>
        </w:rPr>
        <w:t xml:space="preserve">При ГПРЛ і </w:t>
      </w:r>
      <w:r>
        <w:rPr>
          <w:spacing w:val="-10"/>
          <w:sz w:val="28"/>
          <w:lang w:val="uk-UA"/>
        </w:rPr>
        <w:t xml:space="preserve">першому </w:t>
      </w:r>
      <w:r w:rsidRPr="0095160E">
        <w:rPr>
          <w:spacing w:val="-10"/>
          <w:sz w:val="28"/>
          <w:lang w:val="uk-UA"/>
        </w:rPr>
        <w:t xml:space="preserve">типі секреції ГГ нормальна МЩКТ була у 82% жінок, остеопенія – у 18%, проте прискорена резорбція кісткової тканини виявлена у 42% (р &lt;0,01); при </w:t>
      </w:r>
      <w:r>
        <w:rPr>
          <w:spacing w:val="-10"/>
          <w:sz w:val="28"/>
          <w:lang w:val="uk-UA"/>
        </w:rPr>
        <w:t>другому</w:t>
      </w:r>
      <w:r w:rsidRPr="0095160E">
        <w:rPr>
          <w:spacing w:val="-10"/>
          <w:sz w:val="28"/>
          <w:lang w:val="uk-UA"/>
        </w:rPr>
        <w:t xml:space="preserve"> типі - остеопенію мали 15% пацієнток, нормальні значення МЩКТ були у 85%, СТх перевищував верхню межу норми (р &lt;0,05) у 35% жінок; при </w:t>
      </w:r>
      <w:r>
        <w:rPr>
          <w:spacing w:val="-10"/>
          <w:sz w:val="28"/>
          <w:lang w:val="uk-UA"/>
        </w:rPr>
        <w:t>третьому</w:t>
      </w:r>
      <w:r w:rsidRPr="0095160E">
        <w:rPr>
          <w:spacing w:val="-10"/>
          <w:sz w:val="28"/>
          <w:lang w:val="uk-UA"/>
        </w:rPr>
        <w:t xml:space="preserve"> типі  - остеопенія виявлена у 28% жінок, норма – у 72%, підвищені СТх (р &lt;0,05) мали 47 % пацієнток; при </w:t>
      </w:r>
      <w:r>
        <w:rPr>
          <w:spacing w:val="-10"/>
          <w:sz w:val="28"/>
          <w:lang w:val="uk-UA"/>
        </w:rPr>
        <w:t>четвертому</w:t>
      </w:r>
      <w:r w:rsidRPr="0095160E">
        <w:rPr>
          <w:spacing w:val="-10"/>
          <w:sz w:val="28"/>
          <w:lang w:val="uk-UA"/>
        </w:rPr>
        <w:t xml:space="preserve"> типі - нормальна МЩКТ була у - 57%,  остеопенія – у 43%, прискорена резорбція кісткової тканини виявлена у 64 % жінок (рис.3). </w:t>
      </w:r>
    </w:p>
    <w:p w:rsidR="008A1D6A" w:rsidRPr="0095160E" w:rsidRDefault="008A1D6A" w:rsidP="008A1D6A">
      <w:pPr>
        <w:autoSpaceDE w:val="0"/>
        <w:autoSpaceDN w:val="0"/>
        <w:adjustRightInd w:val="0"/>
        <w:jc w:val="both"/>
        <w:rPr>
          <w:spacing w:val="-10"/>
          <w:sz w:val="28"/>
          <w:lang w:val="uk-UA"/>
        </w:rPr>
      </w:pPr>
      <w:r>
        <w:rPr>
          <w:spacing w:val="-10"/>
          <w:sz w:val="28"/>
          <w:lang w:val="uk-UA"/>
        </w:rPr>
        <w:t xml:space="preserve">         </w:t>
      </w:r>
      <w:r w:rsidRPr="0095160E">
        <w:rPr>
          <w:spacing w:val="-10"/>
          <w:sz w:val="28"/>
          <w:lang w:val="uk-UA"/>
        </w:rPr>
        <w:t>Встановлена зворотна кореляційна залежність між маркерами резорбції кісткової тканини – СТх в  і Е в (r =- 0,482; р&lt;0,001), ступенем підвищення вмісту  ПТГ і рівнем МЩКТ (г = -0,473; р &lt; 0,001), ГПРЛ і рівнем МЩКТ (г = - 0,523; р &lt; 0,001),</w:t>
      </w:r>
      <w:r w:rsidRPr="0095160E">
        <w:rPr>
          <w:rFonts w:cs="Times New Roman CYR"/>
          <w:spacing w:val="-10"/>
          <w:sz w:val="28"/>
          <w:lang w:val="uk-UA"/>
        </w:rPr>
        <w:t xml:space="preserve"> </w:t>
      </w:r>
      <w:r w:rsidRPr="0095160E">
        <w:rPr>
          <w:rFonts w:cs="Times New Roman CYR"/>
          <w:spacing w:val="-10"/>
          <w:sz w:val="28"/>
        </w:rPr>
        <w:t>St</w:t>
      </w:r>
      <w:r w:rsidRPr="0095160E">
        <w:rPr>
          <w:rFonts w:cs="Times New Roman CYR"/>
          <w:spacing w:val="-10"/>
          <w:sz w:val="28"/>
          <w:lang w:val="uk-UA"/>
        </w:rPr>
        <w:t>.і</w:t>
      </w:r>
      <w:r w:rsidRPr="0095160E">
        <w:rPr>
          <w:rFonts w:cs="Times New Roman CYR"/>
          <w:spacing w:val="-10"/>
          <w:sz w:val="28"/>
        </w:rPr>
        <w:t>ndex</w:t>
      </w:r>
      <w:r w:rsidRPr="0095160E">
        <w:rPr>
          <w:rFonts w:cs="Times New Roman CYR"/>
          <w:spacing w:val="-10"/>
          <w:sz w:val="28"/>
          <w:lang w:val="uk-UA"/>
        </w:rPr>
        <w:t xml:space="preserve">. и длительностью  аменореї ( </w:t>
      </w:r>
      <w:r w:rsidRPr="0095160E">
        <w:rPr>
          <w:rFonts w:cs="Times New Roman CYR"/>
          <w:spacing w:val="-10"/>
          <w:sz w:val="28"/>
        </w:rPr>
        <w:t>r</w:t>
      </w:r>
      <w:r w:rsidRPr="0095160E">
        <w:rPr>
          <w:rFonts w:cs="Times New Roman CYR"/>
          <w:spacing w:val="-10"/>
          <w:sz w:val="28"/>
          <w:lang w:val="uk-UA"/>
        </w:rPr>
        <w:t xml:space="preserve"> = - 0,897; р &lt;0,001)</w:t>
      </w:r>
      <w:r w:rsidRPr="0095160E">
        <w:rPr>
          <w:spacing w:val="-10"/>
          <w:sz w:val="28"/>
          <w:lang w:val="uk-UA"/>
        </w:rPr>
        <w:t>.</w:t>
      </w:r>
      <w:r w:rsidRPr="0095160E">
        <w:rPr>
          <w:rFonts w:cs="Times New Roman CYR"/>
          <w:spacing w:val="-10"/>
          <w:sz w:val="28"/>
          <w:lang w:val="uk-UA"/>
        </w:rPr>
        <w:t xml:space="preserve"> Отже, відсутність своєчасної патогенетичної терапії в ранні терміни виникнення естрогендефіцита приводить до більш вираженого дисбалансу в процесах кісткового ремоделювання з подальшим збільшенням ризику переломів. </w:t>
      </w:r>
      <w:r w:rsidRPr="0095160E">
        <w:rPr>
          <w:spacing w:val="-10"/>
          <w:sz w:val="28"/>
          <w:lang w:val="uk-UA"/>
        </w:rPr>
        <w:t>Встановлена зворотня кореляційна залежність між</w:t>
      </w:r>
      <w:r w:rsidRPr="0095160E">
        <w:rPr>
          <w:rFonts w:cs="TimesNewRomanPSMT"/>
          <w:spacing w:val="-10"/>
          <w:sz w:val="28"/>
          <w:lang w:val="uk-UA"/>
        </w:rPr>
        <w:t xml:space="preserve"> ОК і Г</w:t>
      </w:r>
      <w:r w:rsidRPr="0095160E">
        <w:rPr>
          <w:rFonts w:cs="TimesNewRomanPSMT"/>
          <w:spacing w:val="-10"/>
          <w:sz w:val="28"/>
        </w:rPr>
        <w:t xml:space="preserve">ПРЛ </w:t>
      </w:r>
      <w:r w:rsidRPr="0095160E">
        <w:rPr>
          <w:rFonts w:cs="TimesNewRomanPSMT"/>
          <w:spacing w:val="-10"/>
          <w:sz w:val="28"/>
          <w:lang w:val="uk-UA"/>
        </w:rPr>
        <w:t>(r=</w:t>
      </w:r>
      <w:r w:rsidRPr="0095160E">
        <w:rPr>
          <w:rFonts w:cs="TimesNewRomanPSMT"/>
          <w:spacing w:val="-10"/>
          <w:sz w:val="28"/>
        </w:rPr>
        <w:t xml:space="preserve"> - 0,6</w:t>
      </w:r>
      <w:r w:rsidRPr="0095160E">
        <w:rPr>
          <w:rFonts w:cs="TimesNewRomanPSMT"/>
          <w:spacing w:val="-10"/>
          <w:sz w:val="28"/>
          <w:lang w:val="uk-UA"/>
        </w:rPr>
        <w:t>41</w:t>
      </w:r>
      <w:r w:rsidRPr="0095160E">
        <w:rPr>
          <w:rFonts w:cs="TimesNewRomanPSMT"/>
          <w:spacing w:val="-10"/>
          <w:sz w:val="28"/>
        </w:rPr>
        <w:t>,</w:t>
      </w:r>
      <w:r w:rsidRPr="0095160E">
        <w:rPr>
          <w:rFonts w:cs="TimesNewRomanPSMT"/>
          <w:spacing w:val="-10"/>
          <w:sz w:val="28"/>
          <w:lang w:val="uk-UA"/>
        </w:rPr>
        <w:t xml:space="preserve"> p</w:t>
      </w:r>
      <w:r w:rsidRPr="0095160E">
        <w:rPr>
          <w:rFonts w:cs="TimesNewRomanPSMT"/>
          <w:spacing w:val="-10"/>
          <w:sz w:val="28"/>
        </w:rPr>
        <w:t>&lt;0,0</w:t>
      </w:r>
      <w:r w:rsidRPr="0095160E">
        <w:rPr>
          <w:rFonts w:cs="TimesNewRomanPSMT"/>
          <w:spacing w:val="-10"/>
          <w:sz w:val="28"/>
          <w:lang w:val="uk-UA"/>
        </w:rPr>
        <w:t>0</w:t>
      </w:r>
      <w:r w:rsidRPr="0095160E">
        <w:rPr>
          <w:rFonts w:cs="TimesNewRomanPSMT"/>
          <w:spacing w:val="-10"/>
          <w:sz w:val="28"/>
        </w:rPr>
        <w:t xml:space="preserve">1), и пряма </w:t>
      </w:r>
      <w:r w:rsidRPr="0095160E">
        <w:rPr>
          <w:rFonts w:cs="TimesNewRomanPSMT"/>
          <w:spacing w:val="-10"/>
          <w:sz w:val="28"/>
          <w:lang w:val="uk-UA"/>
        </w:rPr>
        <w:t>ОК</w:t>
      </w:r>
      <w:r w:rsidRPr="0095160E">
        <w:rPr>
          <w:rFonts w:cs="TimesNewRomanPSMT"/>
          <w:spacing w:val="-10"/>
          <w:sz w:val="28"/>
        </w:rPr>
        <w:t xml:space="preserve"> с </w:t>
      </w:r>
      <w:r w:rsidRPr="0095160E">
        <w:rPr>
          <w:rFonts w:cs="TimesNewRomanPSMT"/>
          <w:spacing w:val="-10"/>
          <w:sz w:val="28"/>
          <w:lang w:val="uk-UA"/>
        </w:rPr>
        <w:t xml:space="preserve">рівнем </w:t>
      </w:r>
      <w:r w:rsidRPr="0095160E">
        <w:rPr>
          <w:rFonts w:cs="TimesNewRomanPSMT"/>
          <w:spacing w:val="-10"/>
          <w:sz w:val="28"/>
        </w:rPr>
        <w:t>Е в сыворотке крови (r= 0,</w:t>
      </w:r>
      <w:r w:rsidRPr="0095160E">
        <w:rPr>
          <w:rFonts w:cs="TimesNewRomanPSMT"/>
          <w:spacing w:val="-10"/>
          <w:sz w:val="28"/>
          <w:lang w:val="uk-UA"/>
        </w:rPr>
        <w:t>567</w:t>
      </w:r>
      <w:r w:rsidRPr="0095160E">
        <w:rPr>
          <w:rFonts w:cs="TimesNewRomanPSMT"/>
          <w:spacing w:val="-10"/>
          <w:sz w:val="28"/>
        </w:rPr>
        <w:t xml:space="preserve"> , p&lt;0,0</w:t>
      </w:r>
      <w:r w:rsidRPr="0095160E">
        <w:rPr>
          <w:rFonts w:cs="TimesNewRomanPSMT"/>
          <w:spacing w:val="-10"/>
          <w:sz w:val="28"/>
          <w:lang w:val="uk-UA"/>
        </w:rPr>
        <w:t>0</w:t>
      </w:r>
      <w:r w:rsidRPr="0095160E">
        <w:rPr>
          <w:rFonts w:cs="TimesNewRomanPSMT"/>
          <w:spacing w:val="-10"/>
          <w:sz w:val="28"/>
        </w:rPr>
        <w:t xml:space="preserve">1). </w:t>
      </w:r>
      <w:r w:rsidRPr="0095160E">
        <w:rPr>
          <w:rFonts w:cs="TimesNewRomanPSMT"/>
          <w:spacing w:val="-10"/>
          <w:sz w:val="28"/>
          <w:lang w:val="uk-UA"/>
        </w:rPr>
        <w:t>Прямая</w:t>
      </w:r>
      <w:r w:rsidRPr="0095160E">
        <w:rPr>
          <w:spacing w:val="-10"/>
          <w:sz w:val="28"/>
          <w:lang w:val="uk-UA"/>
        </w:rPr>
        <w:t xml:space="preserve"> - СТх і ГПРЛ (г = 0,457; р &lt;0,05). Рівень ЛФ в крові був нижче при ГПРЛ (р&gt;0,05). Рівень Са сироватки, його іонізованої фракції і Р в крові у жінок з ГПРЛ не відрізнявся від контрольної групи. Екскреція Са</w:t>
      </w:r>
      <w:r>
        <w:rPr>
          <w:spacing w:val="-10"/>
          <w:sz w:val="28"/>
          <w:lang w:val="uk-UA"/>
        </w:rPr>
        <w:t xml:space="preserve"> </w:t>
      </w:r>
      <w:r w:rsidRPr="0095160E">
        <w:rPr>
          <w:spacing w:val="-10"/>
          <w:sz w:val="28"/>
          <w:lang w:val="uk-UA"/>
        </w:rPr>
        <w:t>і Р з січей була вище при ГПРЛ</w:t>
      </w:r>
      <w:r w:rsidRPr="0095160E">
        <w:rPr>
          <w:rFonts w:cs="TimesNewRomanPSMT"/>
          <w:spacing w:val="-10"/>
          <w:sz w:val="28"/>
          <w:lang w:val="uk-UA"/>
        </w:rPr>
        <w:t xml:space="preserve"> (р</w:t>
      </w:r>
      <w:r w:rsidRPr="0095160E">
        <w:rPr>
          <w:rFonts w:cs="TimesNewRomanPSMT"/>
          <w:spacing w:val="-10"/>
          <w:sz w:val="28"/>
        </w:rPr>
        <w:t>&lt;0,05)</w:t>
      </w:r>
      <w:r w:rsidRPr="0095160E">
        <w:rPr>
          <w:rFonts w:cs="TimesNewRomanPSMT"/>
          <w:spacing w:val="-10"/>
          <w:sz w:val="28"/>
          <w:lang w:val="uk-UA"/>
        </w:rPr>
        <w:t>.</w:t>
      </w:r>
      <w:r w:rsidRPr="0095160E">
        <w:rPr>
          <w:spacing w:val="-10"/>
          <w:sz w:val="28"/>
          <w:lang w:val="uk-UA"/>
        </w:rPr>
        <w:t xml:space="preserve">  </w:t>
      </w:r>
    </w:p>
    <w:p w:rsidR="008A1D6A" w:rsidRPr="00E33EE5" w:rsidRDefault="008A1D6A" w:rsidP="008A1D6A">
      <w:pPr>
        <w:autoSpaceDE w:val="0"/>
        <w:autoSpaceDN w:val="0"/>
        <w:adjustRightInd w:val="0"/>
        <w:ind w:firstLine="567"/>
        <w:jc w:val="both"/>
        <w:rPr>
          <w:rFonts w:cs="TimesNewRomanPSMT"/>
          <w:spacing w:val="-10"/>
          <w:sz w:val="28"/>
          <w:lang w:val="uk-UA"/>
        </w:rPr>
      </w:pPr>
    </w:p>
    <w:p w:rsidR="008A1D6A" w:rsidRDefault="008A1D6A" w:rsidP="008A1D6A">
      <w:pPr>
        <w:autoSpaceDE w:val="0"/>
        <w:autoSpaceDN w:val="0"/>
        <w:adjustRightInd w:val="0"/>
        <w:ind w:firstLine="567"/>
        <w:jc w:val="both"/>
        <w:rPr>
          <w:rFonts w:cs="TimesNewRomanPSMT"/>
          <w:spacing w:val="-10"/>
          <w:sz w:val="28"/>
        </w:rPr>
      </w:pPr>
    </w:p>
    <w:p w:rsidR="008A1D6A" w:rsidRDefault="008A1D6A" w:rsidP="008A1D6A">
      <w:pPr>
        <w:autoSpaceDE w:val="0"/>
        <w:autoSpaceDN w:val="0"/>
        <w:adjustRightInd w:val="0"/>
        <w:ind w:firstLine="567"/>
        <w:jc w:val="both"/>
        <w:rPr>
          <w:rFonts w:cs="TimesNewRomanPSMT"/>
          <w:spacing w:val="-10"/>
          <w:sz w:val="28"/>
        </w:rPr>
      </w:pPr>
    </w:p>
    <w:p w:rsidR="008A1D6A" w:rsidRDefault="008A1D6A" w:rsidP="008A1D6A">
      <w:pPr>
        <w:autoSpaceDE w:val="0"/>
        <w:autoSpaceDN w:val="0"/>
        <w:adjustRightInd w:val="0"/>
        <w:ind w:firstLine="567"/>
        <w:jc w:val="both"/>
        <w:rPr>
          <w:rFonts w:cs="TimesNewRomanPSMT"/>
          <w:spacing w:val="-10"/>
          <w:sz w:val="28"/>
        </w:rPr>
      </w:pPr>
    </w:p>
    <w:p w:rsidR="008A1D6A" w:rsidRDefault="008A1D6A" w:rsidP="008A1D6A">
      <w:pPr>
        <w:autoSpaceDE w:val="0"/>
        <w:autoSpaceDN w:val="0"/>
        <w:adjustRightInd w:val="0"/>
        <w:ind w:firstLine="567"/>
        <w:jc w:val="both"/>
        <w:rPr>
          <w:rFonts w:cs="TimesNewRomanPSMT"/>
          <w:spacing w:val="-10"/>
          <w:sz w:val="28"/>
        </w:rPr>
      </w:pPr>
      <w:r>
        <w:rPr>
          <w:noProof/>
          <w:sz w:val="28"/>
          <w:lang w:eastAsia="ru-RU"/>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4962525" cy="2371725"/>
            <wp:effectExtent l="0" t="0" r="0" b="0"/>
            <wp:wrapSquare wrapText="right"/>
            <wp:docPr id="670" name="Рисунок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2525" cy="2371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1D6A" w:rsidRDefault="008A1D6A" w:rsidP="008A1D6A">
      <w:pPr>
        <w:autoSpaceDE w:val="0"/>
        <w:autoSpaceDN w:val="0"/>
        <w:adjustRightInd w:val="0"/>
        <w:ind w:firstLine="567"/>
        <w:jc w:val="both"/>
        <w:rPr>
          <w:rFonts w:cs="TimesNewRomanPSMT"/>
          <w:spacing w:val="-10"/>
          <w:sz w:val="28"/>
        </w:rPr>
      </w:pPr>
    </w:p>
    <w:p w:rsidR="008A1D6A" w:rsidRDefault="008A1D6A" w:rsidP="008A1D6A">
      <w:pPr>
        <w:autoSpaceDE w:val="0"/>
        <w:autoSpaceDN w:val="0"/>
        <w:adjustRightInd w:val="0"/>
        <w:ind w:firstLine="567"/>
        <w:jc w:val="both"/>
        <w:rPr>
          <w:rFonts w:cs="TimesNewRomanPSMT"/>
          <w:spacing w:val="-10"/>
          <w:sz w:val="28"/>
        </w:rPr>
      </w:pPr>
    </w:p>
    <w:p w:rsidR="008A1D6A" w:rsidRDefault="008A1D6A" w:rsidP="008A1D6A">
      <w:pPr>
        <w:autoSpaceDE w:val="0"/>
        <w:autoSpaceDN w:val="0"/>
        <w:adjustRightInd w:val="0"/>
        <w:ind w:firstLine="567"/>
        <w:jc w:val="both"/>
        <w:rPr>
          <w:rFonts w:cs="TimesNewRomanPSMT"/>
          <w:spacing w:val="-10"/>
          <w:sz w:val="28"/>
        </w:rPr>
      </w:pPr>
    </w:p>
    <w:p w:rsidR="008A1D6A" w:rsidRDefault="008A1D6A" w:rsidP="008A1D6A">
      <w:pPr>
        <w:autoSpaceDE w:val="0"/>
        <w:autoSpaceDN w:val="0"/>
        <w:adjustRightInd w:val="0"/>
        <w:ind w:firstLine="567"/>
        <w:jc w:val="both"/>
        <w:rPr>
          <w:rFonts w:cs="TimesNewRomanPSMT"/>
          <w:spacing w:val="-10"/>
          <w:sz w:val="28"/>
        </w:rPr>
      </w:pPr>
    </w:p>
    <w:p w:rsidR="008A1D6A" w:rsidRDefault="008A1D6A" w:rsidP="008A1D6A">
      <w:pPr>
        <w:autoSpaceDE w:val="0"/>
        <w:autoSpaceDN w:val="0"/>
        <w:adjustRightInd w:val="0"/>
        <w:ind w:firstLine="567"/>
        <w:jc w:val="both"/>
        <w:rPr>
          <w:rFonts w:cs="TimesNewRomanPSMT"/>
          <w:spacing w:val="-10"/>
          <w:sz w:val="28"/>
        </w:rPr>
      </w:pPr>
    </w:p>
    <w:p w:rsidR="008A1D6A" w:rsidRDefault="008A1D6A" w:rsidP="008A1D6A">
      <w:pPr>
        <w:autoSpaceDE w:val="0"/>
        <w:autoSpaceDN w:val="0"/>
        <w:adjustRightInd w:val="0"/>
        <w:ind w:firstLine="567"/>
        <w:jc w:val="both"/>
        <w:rPr>
          <w:rFonts w:cs="TimesNewRomanPSMT"/>
          <w:spacing w:val="-10"/>
          <w:sz w:val="28"/>
        </w:rPr>
      </w:pPr>
    </w:p>
    <w:p w:rsidR="008A1D6A" w:rsidRDefault="008A1D6A" w:rsidP="008A1D6A">
      <w:pPr>
        <w:ind w:firstLine="567"/>
        <w:jc w:val="both"/>
        <w:rPr>
          <w:rFonts w:cs="Arial"/>
          <w:bCs/>
          <w:spacing w:val="-10"/>
          <w:sz w:val="28"/>
          <w:lang w:val="uk-UA"/>
        </w:rPr>
      </w:pPr>
    </w:p>
    <w:p w:rsidR="008A1D6A" w:rsidRDefault="008A1D6A" w:rsidP="008A1D6A">
      <w:pPr>
        <w:ind w:firstLine="567"/>
        <w:jc w:val="both"/>
        <w:rPr>
          <w:rFonts w:cs="Arial"/>
          <w:bCs/>
          <w:spacing w:val="-10"/>
          <w:sz w:val="28"/>
          <w:lang w:val="uk-UA"/>
        </w:rPr>
      </w:pPr>
    </w:p>
    <w:p w:rsidR="008A1D6A" w:rsidRDefault="008A1D6A" w:rsidP="008A1D6A">
      <w:pPr>
        <w:ind w:firstLine="567"/>
        <w:jc w:val="both"/>
        <w:rPr>
          <w:rFonts w:cs="Arial"/>
          <w:bCs/>
          <w:spacing w:val="-10"/>
          <w:sz w:val="28"/>
          <w:lang w:val="uk-UA"/>
        </w:rPr>
      </w:pPr>
    </w:p>
    <w:p w:rsidR="008A1D6A" w:rsidRDefault="008A1D6A" w:rsidP="008A1D6A">
      <w:pPr>
        <w:ind w:firstLine="567"/>
        <w:jc w:val="both"/>
        <w:rPr>
          <w:rFonts w:cs="Arial"/>
          <w:bCs/>
          <w:spacing w:val="-10"/>
          <w:sz w:val="28"/>
          <w:lang w:val="uk-UA"/>
        </w:rPr>
      </w:pPr>
    </w:p>
    <w:p w:rsidR="008A1D6A" w:rsidRDefault="008A1D6A" w:rsidP="008A1D6A">
      <w:pPr>
        <w:jc w:val="both"/>
        <w:rPr>
          <w:rFonts w:cs="Arial"/>
          <w:bCs/>
          <w:spacing w:val="-10"/>
          <w:sz w:val="28"/>
          <w:lang w:val="uk-UA"/>
        </w:rPr>
      </w:pPr>
    </w:p>
    <w:p w:rsidR="008A1D6A" w:rsidRPr="0095160E" w:rsidRDefault="008A1D6A" w:rsidP="008A1D6A">
      <w:pPr>
        <w:jc w:val="both"/>
        <w:rPr>
          <w:rFonts w:cs="Arial"/>
          <w:spacing w:val="-10"/>
          <w:sz w:val="28"/>
          <w:lang w:val="uk-UA"/>
        </w:rPr>
      </w:pPr>
      <w:r w:rsidRPr="0095160E">
        <w:rPr>
          <w:rFonts w:cs="Arial"/>
          <w:bCs/>
          <w:spacing w:val="-10"/>
          <w:sz w:val="28"/>
          <w:lang w:val="uk-UA"/>
        </w:rPr>
        <w:t>Рис. 3</w:t>
      </w:r>
      <w:r w:rsidRPr="0095160E">
        <w:rPr>
          <w:rFonts w:cs="Arial"/>
          <w:b/>
          <w:bCs/>
          <w:spacing w:val="-10"/>
          <w:sz w:val="28"/>
          <w:lang w:val="uk-UA"/>
        </w:rPr>
        <w:t xml:space="preserve">. </w:t>
      </w:r>
      <w:r w:rsidRPr="0095160E">
        <w:rPr>
          <w:rFonts w:cs="Arial"/>
          <w:bCs/>
          <w:spacing w:val="-10"/>
          <w:sz w:val="28"/>
        </w:rPr>
        <w:t>С</w:t>
      </w:r>
      <w:r w:rsidRPr="0095160E">
        <w:rPr>
          <w:rFonts w:cs="Arial"/>
          <w:bCs/>
          <w:spacing w:val="-10"/>
          <w:sz w:val="28"/>
          <w:lang w:val="uk-UA"/>
        </w:rPr>
        <w:t>тан</w:t>
      </w:r>
      <w:r w:rsidRPr="0095160E">
        <w:rPr>
          <w:rFonts w:cs="Arial"/>
          <w:bCs/>
          <w:spacing w:val="-10"/>
          <w:sz w:val="28"/>
        </w:rPr>
        <w:t xml:space="preserve"> М</w:t>
      </w:r>
      <w:r w:rsidRPr="0095160E">
        <w:rPr>
          <w:rFonts w:cs="Arial"/>
          <w:bCs/>
          <w:spacing w:val="-10"/>
          <w:sz w:val="28"/>
          <w:lang w:val="uk-UA"/>
        </w:rPr>
        <w:t>Щ</w:t>
      </w:r>
      <w:r w:rsidRPr="0095160E">
        <w:rPr>
          <w:rFonts w:cs="Arial"/>
          <w:bCs/>
          <w:spacing w:val="-10"/>
          <w:sz w:val="28"/>
        </w:rPr>
        <w:t>КТ и к</w:t>
      </w:r>
      <w:r>
        <w:rPr>
          <w:rFonts w:cs="Arial"/>
          <w:bCs/>
          <w:spacing w:val="-10"/>
          <w:sz w:val="28"/>
          <w:lang w:val="uk-UA"/>
        </w:rPr>
        <w:t>і</w:t>
      </w:r>
      <w:r>
        <w:rPr>
          <w:rFonts w:cs="Arial"/>
          <w:bCs/>
          <w:spacing w:val="-10"/>
          <w:sz w:val="28"/>
        </w:rPr>
        <w:t>ст</w:t>
      </w:r>
      <w:r>
        <w:rPr>
          <w:rFonts w:cs="Arial"/>
          <w:bCs/>
          <w:spacing w:val="-10"/>
          <w:sz w:val="28"/>
          <w:lang w:val="uk-UA"/>
        </w:rPr>
        <w:t>кового</w:t>
      </w:r>
      <w:r w:rsidRPr="0095160E">
        <w:rPr>
          <w:rFonts w:cs="Arial"/>
          <w:bCs/>
          <w:spacing w:val="-10"/>
          <w:sz w:val="28"/>
        </w:rPr>
        <w:t xml:space="preserve"> ремодел</w:t>
      </w:r>
      <w:r w:rsidRPr="0095160E">
        <w:rPr>
          <w:rFonts w:cs="Arial"/>
          <w:bCs/>
          <w:spacing w:val="-10"/>
          <w:sz w:val="28"/>
          <w:lang w:val="uk-UA"/>
        </w:rPr>
        <w:t>ювання</w:t>
      </w:r>
      <w:r w:rsidRPr="0095160E">
        <w:rPr>
          <w:rFonts w:cs="Arial"/>
          <w:bCs/>
          <w:spacing w:val="-10"/>
          <w:sz w:val="28"/>
        </w:rPr>
        <w:t xml:space="preserve"> при ГПРЛ в за</w:t>
      </w:r>
      <w:r w:rsidRPr="0095160E">
        <w:rPr>
          <w:rFonts w:cs="Arial"/>
          <w:bCs/>
          <w:spacing w:val="-10"/>
          <w:sz w:val="28"/>
          <w:lang w:val="uk-UA"/>
        </w:rPr>
        <w:t>лежності від</w:t>
      </w:r>
      <w:r w:rsidRPr="0095160E">
        <w:rPr>
          <w:rFonts w:cs="Arial"/>
          <w:bCs/>
          <w:spacing w:val="-10"/>
          <w:sz w:val="28"/>
        </w:rPr>
        <w:t xml:space="preserve"> тип</w:t>
      </w:r>
      <w:r>
        <w:rPr>
          <w:rFonts w:cs="Arial"/>
          <w:bCs/>
          <w:spacing w:val="-10"/>
          <w:sz w:val="28"/>
        </w:rPr>
        <w:t>у</w:t>
      </w:r>
      <w:r w:rsidRPr="0095160E">
        <w:rPr>
          <w:rFonts w:cs="Arial"/>
          <w:bCs/>
          <w:spacing w:val="-10"/>
          <w:sz w:val="28"/>
        </w:rPr>
        <w:t xml:space="preserve"> секрец</w:t>
      </w:r>
      <w:r w:rsidRPr="0095160E">
        <w:rPr>
          <w:rFonts w:cs="Arial"/>
          <w:bCs/>
          <w:spacing w:val="-10"/>
          <w:sz w:val="28"/>
          <w:lang w:val="uk-UA"/>
        </w:rPr>
        <w:t>ії</w:t>
      </w:r>
      <w:r w:rsidRPr="0095160E">
        <w:rPr>
          <w:rFonts w:cs="Arial"/>
          <w:bCs/>
          <w:spacing w:val="-10"/>
          <w:sz w:val="28"/>
        </w:rPr>
        <w:t xml:space="preserve"> ГГ.</w:t>
      </w:r>
      <w:r w:rsidRPr="0095160E">
        <w:rPr>
          <w:rFonts w:cs="Arial"/>
          <w:spacing w:val="-10"/>
          <w:sz w:val="28"/>
        </w:rPr>
        <w:t xml:space="preserve"> </w:t>
      </w:r>
    </w:p>
    <w:p w:rsidR="008A1D6A" w:rsidRPr="0095160E" w:rsidRDefault="008A1D6A" w:rsidP="008A1D6A">
      <w:pPr>
        <w:ind w:firstLine="567"/>
        <w:jc w:val="both"/>
        <w:rPr>
          <w:spacing w:val="-10"/>
          <w:sz w:val="28"/>
          <w:lang w:val="uk-UA"/>
        </w:rPr>
      </w:pPr>
      <w:r w:rsidRPr="0095160E">
        <w:rPr>
          <w:spacing w:val="-10"/>
          <w:sz w:val="28"/>
          <w:lang w:val="uk-UA"/>
        </w:rPr>
        <w:t>Таким чином, в основі розвитку  ОП у жінок репродуктивного віку, що працюють під впливом негативних виробничих чинників, лежать два механізми: 1) підвищення ПТГ і (або) ПРЛ, які підсилюють резорбцію КТ, у відповідь на хронічний стрес, 2) гіпофункція яєчників (естрогендефіцит) визначає зрушення в кістковому ремоделюванні у бік переважання процесів резорбції. Відбувається комбінація цих двох процесів, що посилюють один одного, сприяючи прискореній резорбції КТ.</w:t>
      </w:r>
    </w:p>
    <w:p w:rsidR="008A1D6A" w:rsidRPr="00246E82" w:rsidRDefault="008A1D6A" w:rsidP="008A1D6A">
      <w:pPr>
        <w:ind w:firstLine="567"/>
        <w:jc w:val="both"/>
        <w:rPr>
          <w:sz w:val="28"/>
          <w:lang w:val="uk-UA"/>
        </w:rPr>
      </w:pPr>
      <w:r>
        <w:rPr>
          <w:noProof/>
          <w:sz w:val="28"/>
          <w:lang w:eastAsia="ru-RU"/>
        </w:rPr>
        <w:drawing>
          <wp:anchor distT="0" distB="0" distL="114300" distR="114300" simplePos="0" relativeHeight="251665408" behindDoc="0" locked="0" layoutInCell="1" allowOverlap="1">
            <wp:simplePos x="0" y="0"/>
            <wp:positionH relativeFrom="column">
              <wp:posOffset>6858000</wp:posOffset>
            </wp:positionH>
            <wp:positionV relativeFrom="paragraph">
              <wp:posOffset>335915</wp:posOffset>
            </wp:positionV>
            <wp:extent cx="6086475" cy="2914650"/>
            <wp:effectExtent l="0" t="0" r="3810" b="635"/>
            <wp:wrapNone/>
            <wp:docPr id="669" name="Диаграмма 66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noProof/>
          <w:sz w:val="28"/>
          <w:lang w:eastAsia="ru-RU"/>
        </w:rPr>
        <w:drawing>
          <wp:anchor distT="0" distB="0" distL="114300" distR="114300" simplePos="0" relativeHeight="251662336" behindDoc="0" locked="0" layoutInCell="1" allowOverlap="1">
            <wp:simplePos x="0" y="0"/>
            <wp:positionH relativeFrom="column">
              <wp:posOffset>6217920</wp:posOffset>
            </wp:positionH>
            <wp:positionV relativeFrom="paragraph">
              <wp:posOffset>234950</wp:posOffset>
            </wp:positionV>
            <wp:extent cx="6086475" cy="2914650"/>
            <wp:effectExtent l="3810" t="3175" r="0" b="0"/>
            <wp:wrapNone/>
            <wp:docPr id="668" name="Диаграмма 66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noProof/>
          <w:sz w:val="28"/>
          <w:lang w:eastAsia="ru-RU"/>
        </w:rPr>
        <w:drawing>
          <wp:anchor distT="0" distB="0" distL="114300" distR="114300" simplePos="0" relativeHeight="251663360" behindDoc="0" locked="0" layoutInCell="1" allowOverlap="1">
            <wp:simplePos x="0" y="0"/>
            <wp:positionH relativeFrom="column">
              <wp:posOffset>6560820</wp:posOffset>
            </wp:positionH>
            <wp:positionV relativeFrom="paragraph">
              <wp:posOffset>120650</wp:posOffset>
            </wp:positionV>
            <wp:extent cx="6086475" cy="2914650"/>
            <wp:effectExtent l="3810" t="3175" r="0" b="0"/>
            <wp:wrapNone/>
            <wp:docPr id="667" name="Диаграмма 66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Pr>
          <w:noProof/>
          <w:sz w:val="28"/>
          <w:lang w:eastAsia="ru-RU"/>
        </w:rPr>
        <w:drawing>
          <wp:anchor distT="0" distB="0" distL="114300" distR="114300" simplePos="0" relativeHeight="251664384" behindDoc="0" locked="0" layoutInCell="1" allowOverlap="1">
            <wp:simplePos x="0" y="0"/>
            <wp:positionH relativeFrom="column">
              <wp:posOffset>6560820</wp:posOffset>
            </wp:positionH>
            <wp:positionV relativeFrom="paragraph">
              <wp:posOffset>234950</wp:posOffset>
            </wp:positionV>
            <wp:extent cx="6080760" cy="2917825"/>
            <wp:effectExtent l="0" t="0" r="1905" b="3175"/>
            <wp:wrapNone/>
            <wp:docPr id="666" name="Диаграмма 66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246E82">
        <w:rPr>
          <w:sz w:val="28"/>
          <w:lang w:val="uk-UA"/>
        </w:rPr>
        <w:t xml:space="preserve"> Показники  остеометрії у жінок </w:t>
      </w:r>
      <w:r>
        <w:rPr>
          <w:sz w:val="28"/>
          <w:lang w:val="uk-UA"/>
        </w:rPr>
        <w:t>у періменопаузі</w:t>
      </w:r>
      <w:r w:rsidRPr="00246E82">
        <w:rPr>
          <w:sz w:val="28"/>
          <w:lang w:val="uk-UA"/>
        </w:rPr>
        <w:t xml:space="preserve"> основної групи (St.index.-  81,5±1,6%, Т  критерій - (-2,0±0,4), Z - (-1,5±0,3) відповідали остеопенії і були достовірно понижені  щодо контрольної групи (р &lt; 0,05). Рівень маркера резорбції у обстежених основної групи був підвищений (С</w:t>
      </w:r>
      <w:r>
        <w:rPr>
          <w:sz w:val="28"/>
          <w:lang w:val="uk-UA"/>
        </w:rPr>
        <w:t>Т</w:t>
      </w:r>
      <w:r w:rsidRPr="00246E82">
        <w:rPr>
          <w:sz w:val="28"/>
          <w:lang w:val="uk-UA"/>
        </w:rPr>
        <w:t xml:space="preserve">х - 0,73 ±0,05нг/мл;  р &lt; 0,05). У 10,6 % робітниць основної групи виявлений ОП,  </w:t>
      </w:r>
      <w:r>
        <w:rPr>
          <w:sz w:val="28"/>
          <w:lang w:val="uk-UA"/>
        </w:rPr>
        <w:t xml:space="preserve">у </w:t>
      </w:r>
      <w:r w:rsidRPr="00246E82">
        <w:rPr>
          <w:sz w:val="28"/>
          <w:lang w:val="uk-UA"/>
        </w:rPr>
        <w:t xml:space="preserve">контрольній групі – у 2%. Збільшення кількості жінок з остеопенією (39,5%)  і ОП (32,7%) в основній і контрольній групах </w:t>
      </w:r>
      <w:r>
        <w:rPr>
          <w:sz w:val="28"/>
          <w:lang w:val="uk-UA"/>
        </w:rPr>
        <w:t>у</w:t>
      </w:r>
      <w:r w:rsidRPr="00246E82">
        <w:rPr>
          <w:sz w:val="28"/>
          <w:lang w:val="uk-UA"/>
        </w:rPr>
        <w:t xml:space="preserve"> ПМ обумовлене віковими гормональними змінами, прогресуючою гіпоестрогенемією і стажем роботи під впливом негативних виробничих чинників. При аналізі показників кальцій-фосфорного об</w:t>
      </w:r>
      <w:r w:rsidRPr="00246E82">
        <w:rPr>
          <w:sz w:val="28"/>
          <w:lang w:val="uk-UA"/>
        </w:rPr>
        <w:softHyphen/>
        <w:t>міну у 65% обстежених жінок порушення спостеріга</w:t>
      </w:r>
      <w:r w:rsidRPr="00246E82">
        <w:rPr>
          <w:sz w:val="28"/>
          <w:lang w:val="uk-UA"/>
        </w:rPr>
        <w:softHyphen/>
        <w:t>лись в 3 рази частіше в основній групі і характери</w:t>
      </w:r>
      <w:r w:rsidRPr="00246E82">
        <w:rPr>
          <w:sz w:val="28"/>
          <w:lang w:val="uk-UA"/>
        </w:rPr>
        <w:softHyphen/>
        <w:t>зувалися відносно підвищеними значеннями Са сироватки (2, 60 ± 0,05 ммоль/л) і його іонізованої фракції (1,34 + 0,01 ммоль/л), що на 18% і 23 % перевищують показники в групі</w:t>
      </w:r>
      <w:r>
        <w:rPr>
          <w:sz w:val="28"/>
          <w:lang w:val="uk-UA"/>
        </w:rPr>
        <w:t xml:space="preserve"> контролю</w:t>
      </w:r>
      <w:r w:rsidRPr="00246E82">
        <w:rPr>
          <w:sz w:val="28"/>
          <w:lang w:val="uk-UA"/>
        </w:rPr>
        <w:t xml:space="preserve">. Рівень маркера резорбції у 128 пацієнток основної групи був підвищений (СТх - 0,75±0,03нг/мл, р &lt;0,01), що свідчить про прискорену втрату МЩКТ. Встановлена зворотна кореляційна залежність між СТх  і Е (r = - 0,572; р &lt;0,001). У 22% жінок з підвищеним маркером резорбції КТ не було виявлено денситометричних ознак зниження МЩКТ при тривалості менопаузи від 5 до 10 років. У 18% жінок контрольної групи, у яких менопауза була 10,2 ± 2,4 років, не спостерігалося підвищення рівнів БМ кісткової резорбції, тобто кістковий обмін не був прискореним. </w:t>
      </w:r>
    </w:p>
    <w:p w:rsidR="008A1D6A" w:rsidRDefault="008A1D6A" w:rsidP="008A1D6A">
      <w:pPr>
        <w:ind w:firstLine="708"/>
        <w:jc w:val="both"/>
        <w:rPr>
          <w:spacing w:val="-10"/>
          <w:sz w:val="28"/>
          <w:lang w:val="uk-UA"/>
        </w:rPr>
      </w:pPr>
      <w:r>
        <w:rPr>
          <w:noProof/>
          <w:spacing w:val="-10"/>
          <w:sz w:val="28"/>
          <w:lang w:eastAsia="ru-RU"/>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1360170</wp:posOffset>
                </wp:positionV>
                <wp:extent cx="9144000" cy="0"/>
                <wp:effectExtent l="0" t="0" r="3810" b="2540"/>
                <wp:wrapNone/>
                <wp:docPr id="665" name="Прямоугольник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665" o:spid="_x0000_s1026" style="position:absolute;margin-left:-36pt;margin-top:107.1pt;width:10in;height:0;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" filled="f" fillcolor="#bbe0e3" stroked="f">
                <v:textbox style="mso-fit-shape-to-text:t"/>
              </v:rect>
            </w:pict>
          </mc:Fallback>
        </mc:AlternateContent>
      </w:r>
      <w:r>
        <w:rPr>
          <w:noProof/>
          <w:spacing w:val="-10"/>
          <w:sz w:val="28"/>
          <w:lang w:eastAsia="ru-RU"/>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1360170</wp:posOffset>
                </wp:positionV>
                <wp:extent cx="9144000" cy="0"/>
                <wp:effectExtent l="0" t="0" r="3810" b="2540"/>
                <wp:wrapNone/>
                <wp:docPr id="664" name="Прямоугольник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664" o:spid="_x0000_s1026" style="position:absolute;margin-left:-36pt;margin-top:107.1pt;width:10in;height:0;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" filled="f" fillcolor="#bbe0e3" stroked="f">
                <v:textbox style="mso-fit-shape-to-text:t"/>
              </v:rect>
            </w:pict>
          </mc:Fallback>
        </mc:AlternateContent>
      </w:r>
      <w:r>
        <w:rPr>
          <w:noProof/>
          <w:spacing w:val="-10"/>
          <w:sz w:val="28"/>
          <w:lang w:eastAsia="ru-RU"/>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1360170</wp:posOffset>
                </wp:positionV>
                <wp:extent cx="9144000" cy="0"/>
                <wp:effectExtent l="0" t="0" r="3810" b="2540"/>
                <wp:wrapNone/>
                <wp:docPr id="663" name="Прямоугольник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663" o:spid="_x0000_s1026" style="position:absolute;margin-left:-36pt;margin-top:107.1pt;width:10in;height:0;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" filled="f" fillcolor="#bbe0e3" stroked="f">
                <v:textbox style="mso-fit-shape-to-text:t"/>
              </v:rect>
            </w:pict>
          </mc:Fallback>
        </mc:AlternateContent>
      </w:r>
      <w:r w:rsidRPr="00246E82">
        <w:rPr>
          <w:spacing w:val="-10"/>
          <w:sz w:val="28"/>
          <w:lang w:val="uk-UA"/>
        </w:rPr>
        <w:t>У жінок основної групи в пери- і постменопаузі на комп'ютерних томограмах виявлені зміни КТ у вигляді зниження її щільності. Структурні зміни КТ тіл хребців</w:t>
      </w:r>
      <w:r w:rsidRPr="0095160E">
        <w:rPr>
          <w:spacing w:val="-10"/>
          <w:sz w:val="28"/>
          <w:lang w:val="uk-UA"/>
        </w:rPr>
        <w:t xml:space="preserve"> виражалися в зменшенні кількості балок і заміни їх жировою тканиною. У жінок контрольної групи МЩКТ відповідало віковій  нормі. Показники компютерної кількісної оцінки МЩКТ (рис.4) корелювали з показниками ультразвукової денситометрії</w:t>
      </w:r>
      <w:r>
        <w:rPr>
          <w:spacing w:val="-10"/>
          <w:sz w:val="28"/>
          <w:lang w:val="uk-UA"/>
        </w:rPr>
        <w:t xml:space="preserve"> (рис.5)</w:t>
      </w:r>
      <w:r w:rsidRPr="0095160E">
        <w:rPr>
          <w:spacing w:val="-10"/>
          <w:sz w:val="28"/>
          <w:lang w:val="uk-UA"/>
        </w:rPr>
        <w:t xml:space="preserve">. </w:t>
      </w:r>
    </w:p>
    <w:p w:rsidR="008A1D6A" w:rsidRDefault="008A1D6A" w:rsidP="008A1D6A">
      <w:pPr>
        <w:ind w:firstLine="708"/>
        <w:jc w:val="both"/>
        <w:rPr>
          <w:spacing w:val="-10"/>
          <w:sz w:val="28"/>
          <w:lang w:val="uk-UA"/>
        </w:rPr>
      </w:pPr>
      <w:r w:rsidRPr="0095160E">
        <w:rPr>
          <w:spacing w:val="-10"/>
          <w:sz w:val="28"/>
          <w:lang w:val="uk-UA"/>
        </w:rPr>
        <w:t xml:space="preserve">Аналіз стану  МЩКТ у жінок показав, що ОП і остеопенія мають місце у всіх вікових групах, що свідчить про вплив на стан МЩКТ як екзогенних, так і ендогенних чинників. Остеопенія у жінок молодого віку є фактом реєстрації по остеоденситометрії не лише ранніх втрат МЩКТ, а і фіксація ще  несформованого у молодому віці або в пременопаузі,  неадекватно сформованого піку кісткової маси. Підставою для цього є виявлений у пацієнток ряд чинників, що негативно впливають на кістковий обмін і існують тривало. Зокрема, в основній групі у  62,9% жінок з остеопенією мало місце достовірно нижчий ІМТ (20,23 ± 0,37 кг/м2) в порівнянні з обстеженими, які мають нормальну кісткову масу (24,32 ± 0,59 </w:t>
      </w:r>
      <w:r w:rsidRPr="0095160E">
        <w:rPr>
          <w:spacing w:val="-10"/>
          <w:sz w:val="28"/>
          <w:lang w:val="uk-UA"/>
        </w:rPr>
        <w:lastRenderedPageBreak/>
        <w:t xml:space="preserve">кг/м2). Отриманий кореляційний зв'язок між ІМТ і St.index. (r = 0,563, Р&lt;0,001) у  жінок з нормальною масою тіла свідчить про позитивний вплив достатньої маси тіла на формування і збереження адекватної кісткової маси. За даними  Ліндсей Р. (2000), ожиріння  є чинником, що сприяє розвитку атеросклерозу, але перешкоджає розвитку ОП. За нашими даними,  м'язова маса тіла (у спортсменок, у жінок, що займаються фізичними вправами) є чинником, що перешкоджає розвитку ОП, а не ожиріння. Зворотна статистично достовірна кореляція виявлена нами між St. index. і ожирінням (r = -0,863; p&lt;0,001) у жінок в постменопаузі. Маса м'язової тканини і МЩКТ кістки п'яти були значно вище у жінок, що займаються регулярними фізичними вправами (Р&lt;0,05 і Р&lt;0,001 відповідно), ніж в контрольній групі малорухливих жінок. При аналізі даних денситометрії і чинників ризику ОП, виявлений взаємозв'язок між St.index. і основними чинниками ризику ОП, ризиком розвитку переломів. Зворотна статистично достовірна кореляція виявлена: між St.index. і  переломами в анамнезі (r = -0,596;  р &lt;0,001),  St.index. і наявністю профшкідливостей (r = - 0,393; p &lt; 0,001), St. index.  і  стажем  роботи з профшкідливостями (r = - 0,748; р &lt; 0,001), St.іndex.  і кількістю пологів в анамнезі   (r = - 0,975; p &lt; 0,001), St.index.  і тривалістю годування ( r = -0,654, </w:t>
      </w:r>
    </w:p>
    <w:p w:rsidR="008A1D6A" w:rsidRPr="0095160E" w:rsidRDefault="008A1D6A" w:rsidP="008A1D6A">
      <w:pPr>
        <w:jc w:val="both"/>
        <w:rPr>
          <w:spacing w:val="-10"/>
          <w:sz w:val="28"/>
          <w:lang w:val="uk-UA"/>
        </w:rPr>
      </w:pPr>
      <w:r>
        <w:rPr>
          <w:spacing w:val="-10"/>
          <w:sz w:val="28"/>
          <w:lang w:val="uk-UA"/>
        </w:rPr>
        <w:t>р</w:t>
      </w:r>
      <w:r w:rsidRPr="0095160E">
        <w:rPr>
          <w:spacing w:val="-10"/>
          <w:sz w:val="28"/>
          <w:lang w:val="uk-UA"/>
        </w:rPr>
        <w:t xml:space="preserve"> &lt;0,001),  St. index.  і тривалістю  менопаузи ( r = -0,997; р &lt;0,001). St. index.  і УГР (r = - 0,574, р &lt;0,001).  У жінок в пременопаузі, на підставі аналізу отриманих даних, виявлені додаткові чинники ризику розвитку ОП: низька фізична активність (67,2%), куріння (32%), невживання молочних продуктів (27%), захворювання ЖКТ  (29,8%) і нирок (16%). Проте жоден з чинників ризику розвитку структурно-функціональних змін КТ не є ізольованим:  всі вони діють в комплексі між собою, нашаровуються на чинники спадкові і соціальні. </w:t>
      </w:r>
    </w:p>
    <w:p w:rsidR="008A1D6A" w:rsidRPr="0095160E" w:rsidRDefault="008A1D6A" w:rsidP="008A1D6A">
      <w:pPr>
        <w:pStyle w:val="24"/>
        <w:spacing w:line="240" w:lineRule="auto"/>
        <w:ind w:left="0" w:firstLine="708"/>
        <w:jc w:val="both"/>
        <w:rPr>
          <w:spacing w:val="-10"/>
          <w:lang w:val="uk-UA"/>
        </w:rPr>
      </w:pPr>
      <w:r w:rsidRPr="0095160E">
        <w:rPr>
          <w:spacing w:val="-10"/>
          <w:lang w:val="uk-UA"/>
        </w:rPr>
        <w:t>Методом математичного моделювання отримана графічна класифікаційна схема для діагностики структурно – функціональних змін КТ при гіпофункції яєчників. Важливими чинниками є вік, вага і зріст пацієнта, але визначає класифікацію початковий St.index. Істотним чинником є наявність, наприклад, УРГ (при гіпофункції яєчників), які супроводжуються прискореною резорбцією КТ і є передвісниками ризику формування структурно–функціональних змін КТ. Розроблена математична</w:t>
      </w:r>
      <w:r w:rsidRPr="0095160E">
        <w:rPr>
          <w:spacing w:val="-10"/>
          <w:lang w:val="uk-UA"/>
        </w:rPr>
        <w:tab/>
        <w:t xml:space="preserve"> модель прогнозування втрати КТ, під впливом несприятливих чинників, у жінок різного віку, які мають однакову початкову МЩКТ (рис.4). Математична модель, що дозволяє прогнозувати вірогідність розвитку метаболічних змін КТ шляхом кількісної оцінки чинників, що сприяють зниженню МЩКТ. Це дозволило виділити чотири категорії пацієнток, що відрізняються різним ступенем ризику розвитку метаболічних змін КТ, та надало можливість диференційованого підходу в профілактиці і лікуванні. </w:t>
      </w:r>
    </w:p>
    <w:p w:rsidR="008A1D6A" w:rsidRPr="00B76B72" w:rsidRDefault="008A1D6A" w:rsidP="008A1D6A">
      <w:pPr>
        <w:pStyle w:val="24"/>
        <w:spacing w:line="240" w:lineRule="auto"/>
        <w:ind w:left="0" w:firstLine="708"/>
        <w:jc w:val="both"/>
        <w:rPr>
          <w:spacing w:val="-10"/>
          <w:lang w:val="uk-UA"/>
        </w:rPr>
      </w:pPr>
      <w:r w:rsidRPr="0095160E">
        <w:rPr>
          <w:spacing w:val="-10"/>
          <w:lang w:val="uk-UA" w:eastAsia="uk-UA"/>
        </w:rPr>
        <w:t xml:space="preserve">Гормонотерапія при СПВЯ і в клімактерії  призначається в мінімально-оптимальних дозах для профілактики, </w:t>
      </w:r>
      <w:r w:rsidRPr="0095160E">
        <w:rPr>
          <w:spacing w:val="-10"/>
          <w:szCs w:val="28"/>
          <w:lang w:val="uk-UA" w:eastAsia="uk-UA"/>
        </w:rPr>
        <w:t xml:space="preserve">лікування системних метаболічних порушень і корекції симптомів клімактеричного синдрому  </w:t>
      </w:r>
      <w:r w:rsidRPr="00B76B72">
        <w:rPr>
          <w:rFonts w:cs="Arial"/>
          <w:spacing w:val="1"/>
          <w:szCs w:val="28"/>
          <w:lang w:val="uk-UA"/>
        </w:rPr>
        <w:t>[</w:t>
      </w:r>
      <w:r w:rsidRPr="0095160E">
        <w:rPr>
          <w:spacing w:val="-10"/>
          <w:szCs w:val="28"/>
          <w:lang w:val="uk-UA" w:eastAsia="uk-UA"/>
        </w:rPr>
        <w:t>Татарчук Т.Ф., Регеда С.І., 2002; Зелінський О.О. і співавт., 2003; В</w:t>
      </w:r>
      <w:r>
        <w:rPr>
          <w:spacing w:val="-10"/>
          <w:szCs w:val="28"/>
          <w:lang w:val="uk-UA" w:eastAsia="uk-UA"/>
        </w:rPr>
        <w:t>и</w:t>
      </w:r>
      <w:r w:rsidRPr="0095160E">
        <w:rPr>
          <w:spacing w:val="-10"/>
          <w:szCs w:val="28"/>
          <w:lang w:val="uk-UA" w:eastAsia="uk-UA"/>
        </w:rPr>
        <w:t xml:space="preserve">хляєва Е.М., 2000; Сметник В.П., 2006; </w:t>
      </w:r>
      <w:r w:rsidRPr="0095160E">
        <w:rPr>
          <w:spacing w:val="-10"/>
          <w:szCs w:val="28"/>
          <w:lang w:eastAsia="uk-UA"/>
        </w:rPr>
        <w:t>Genazzani</w:t>
      </w:r>
      <w:r w:rsidRPr="0095160E">
        <w:rPr>
          <w:spacing w:val="-10"/>
          <w:szCs w:val="28"/>
          <w:lang w:val="uk-UA" w:eastAsia="uk-UA"/>
        </w:rPr>
        <w:t xml:space="preserve"> A.R., 2001</w:t>
      </w:r>
      <w:r w:rsidRPr="00B76B72">
        <w:rPr>
          <w:rFonts w:cs="Arial"/>
          <w:spacing w:val="1"/>
          <w:szCs w:val="28"/>
          <w:lang w:val="uk-UA"/>
        </w:rPr>
        <w:t>].</w:t>
      </w:r>
    </w:p>
    <w:p w:rsidR="008A1D6A" w:rsidRPr="0095160E" w:rsidRDefault="008A1D6A" w:rsidP="008A1D6A">
      <w:pPr>
        <w:shd w:val="clear" w:color="auto" w:fill="FFFFFF"/>
        <w:ind w:left="34" w:right="58" w:firstLine="211"/>
        <w:jc w:val="both"/>
        <w:rPr>
          <w:spacing w:val="-10"/>
          <w:position w:val="18"/>
          <w:sz w:val="28"/>
          <w:lang w:val="uk-UA"/>
        </w:rPr>
      </w:pPr>
      <w:r>
        <w:rPr>
          <w:noProof/>
          <w:spacing w:val="-10"/>
          <w:position w:val="18"/>
          <w:sz w:val="28"/>
          <w:lang w:eastAsia="ru-RU"/>
        </w:rPr>
        <w:lastRenderedPageBreak/>
        <mc:AlternateContent>
          <mc:Choice Requires="wps">
            <w:drawing>
              <wp:anchor distT="0" distB="0" distL="114300" distR="114300" simplePos="0" relativeHeight="251666432" behindDoc="0" locked="0" layoutInCell="1" allowOverlap="1">
                <wp:simplePos x="0" y="0"/>
                <wp:positionH relativeFrom="column">
                  <wp:posOffset>547370</wp:posOffset>
                </wp:positionH>
                <wp:positionV relativeFrom="paragraph">
                  <wp:posOffset>50165</wp:posOffset>
                </wp:positionV>
                <wp:extent cx="174625" cy="1040765"/>
                <wp:effectExtent l="0" t="3175" r="1270" b="3175"/>
                <wp:wrapNone/>
                <wp:docPr id="662" name="Прямоугольник 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74625" cy="1040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Default="008A1D6A" w:rsidP="008A1D6A">
                            <w:r>
                              <w:rPr>
                                <w:rFonts w:ascii="Arial" w:hAnsi="Arial" w:cs="Arial"/>
                                <w:b/>
                                <w:bCs/>
                                <w:color w:val="000000"/>
                                <w:lang w:val="en-US"/>
                              </w:rPr>
                              <w:t>М</w:t>
                            </w:r>
                            <w:r>
                              <w:rPr>
                                <w:rFonts w:ascii="Arial" w:hAnsi="Arial" w:cs="Arial"/>
                                <w:b/>
                                <w:bCs/>
                                <w:color w:val="000000"/>
                                <w:lang w:val="uk-UA"/>
                              </w:rPr>
                              <w:t>Щ</w:t>
                            </w:r>
                            <w:r>
                              <w:rPr>
                                <w:rFonts w:ascii="Arial" w:hAnsi="Arial" w:cs="Arial"/>
                                <w:b/>
                                <w:bCs/>
                                <w:color w:val="000000"/>
                                <w:lang w:val="en-US"/>
                              </w:rPr>
                              <w:t>КТ (мг/мл)</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662" o:spid="_x0000_s1154" style="position:absolute;left:0;text-align:left;margin-left:43.1pt;margin-top:3.95pt;width:13.75pt;height:81.95pt;rotation:-90;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" filled="f" stroked="f">
                <v:textbox style="mso-fit-shape-to-text:t" inset="0,0,0,0">
                  <w:txbxContent>
                    <w:p w:rsidR="008A1D6A" w:rsidRDefault="008A1D6A" w:rsidP="008A1D6A">
                      <w:r>
                        <w:rPr>
                          <w:rFonts w:ascii="Arial" w:hAnsi="Arial" w:cs="Arial"/>
                          <w:b/>
                          <w:bCs/>
                          <w:color w:val="000000"/>
                          <w:lang w:val="en-US"/>
                        </w:rPr>
                        <w:t>М</w:t>
                      </w:r>
                      <w:r>
                        <w:rPr>
                          <w:rFonts w:ascii="Arial" w:hAnsi="Arial" w:cs="Arial"/>
                          <w:b/>
                          <w:bCs/>
                          <w:color w:val="000000"/>
                          <w:lang w:val="uk-UA"/>
                        </w:rPr>
                        <w:t>Щ</w:t>
                      </w:r>
                      <w:r>
                        <w:rPr>
                          <w:rFonts w:ascii="Arial" w:hAnsi="Arial" w:cs="Arial"/>
                          <w:b/>
                          <w:bCs/>
                          <w:color w:val="000000"/>
                          <w:lang w:val="en-US"/>
                        </w:rPr>
                        <w:t>КТ (мг/мл)</w:t>
                      </w:r>
                    </w:p>
                  </w:txbxContent>
                </v:textbox>
              </v:rect>
            </w:pict>
          </mc:Fallback>
        </mc:AlternateContent>
      </w:r>
      <w:r>
        <w:rPr>
          <w:noProof/>
          <w:spacing w:val="-10"/>
          <w:position w:val="18"/>
          <w:sz w:val="28"/>
          <w:lang w:eastAsia="ru-RU"/>
        </w:rPr>
        <mc:AlternateContent>
          <mc:Choice Requires="wpc">
            <w:drawing>
              <wp:inline distT="0" distB="0" distL="0" distR="0">
                <wp:extent cx="5543550" cy="3208020"/>
                <wp:effectExtent l="0" t="0" r="635" b="0"/>
                <wp:docPr id="661" name="Полотно 6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418" name="Group 480"/>
                        <wpg:cNvGrpSpPr>
                          <a:grpSpLocks/>
                        </wpg:cNvGrpSpPr>
                        <wpg:grpSpPr bwMode="auto">
                          <a:xfrm>
                            <a:off x="457200" y="228600"/>
                            <a:ext cx="4953000" cy="2114550"/>
                            <a:chOff x="705" y="285"/>
                            <a:chExt cx="7800" cy="3330"/>
                          </a:xfrm>
                        </wpg:grpSpPr>
                        <wps:wsp>
                          <wps:cNvPr id="419" name="Rectangle 481"/>
                          <wps:cNvSpPr>
                            <a:spLocks noChangeArrowheads="1"/>
                          </wps:cNvSpPr>
                          <wps:spPr bwMode="auto">
                            <a:xfrm>
                              <a:off x="1245" y="285"/>
                              <a:ext cx="7260" cy="319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482"/>
                          <wps:cNvCnPr/>
                          <wps:spPr bwMode="auto">
                            <a:xfrm>
                              <a:off x="1245" y="3165"/>
                              <a:ext cx="7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 name="Line 483"/>
                          <wps:cNvCnPr/>
                          <wps:spPr bwMode="auto">
                            <a:xfrm>
                              <a:off x="1245" y="2835"/>
                              <a:ext cx="7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2" name="Line 484"/>
                          <wps:cNvCnPr/>
                          <wps:spPr bwMode="auto">
                            <a:xfrm>
                              <a:off x="1245" y="2520"/>
                              <a:ext cx="7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 name="Line 485"/>
                          <wps:cNvCnPr/>
                          <wps:spPr bwMode="auto">
                            <a:xfrm>
                              <a:off x="1245" y="2205"/>
                              <a:ext cx="7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 name="Line 486"/>
                          <wps:cNvCnPr/>
                          <wps:spPr bwMode="auto">
                            <a:xfrm>
                              <a:off x="1245" y="1890"/>
                              <a:ext cx="7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5" name="Line 487"/>
                          <wps:cNvCnPr/>
                          <wps:spPr bwMode="auto">
                            <a:xfrm>
                              <a:off x="1245" y="1560"/>
                              <a:ext cx="7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6" name="Line 488"/>
                          <wps:cNvCnPr/>
                          <wps:spPr bwMode="auto">
                            <a:xfrm>
                              <a:off x="1245" y="1245"/>
                              <a:ext cx="7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7" name="Line 489"/>
                          <wps:cNvCnPr/>
                          <wps:spPr bwMode="auto">
                            <a:xfrm>
                              <a:off x="1245" y="930"/>
                              <a:ext cx="7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8" name="Line 490"/>
                          <wps:cNvCnPr/>
                          <wps:spPr bwMode="auto">
                            <a:xfrm>
                              <a:off x="1245" y="600"/>
                              <a:ext cx="7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9" name="Line 491"/>
                          <wps:cNvCnPr/>
                          <wps:spPr bwMode="auto">
                            <a:xfrm>
                              <a:off x="1245" y="285"/>
                              <a:ext cx="7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0" name="Rectangle 492"/>
                          <wps:cNvSpPr>
                            <a:spLocks noChangeArrowheads="1"/>
                          </wps:cNvSpPr>
                          <wps:spPr bwMode="auto">
                            <a:xfrm>
                              <a:off x="1245" y="285"/>
                              <a:ext cx="7260" cy="319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Line 493"/>
                          <wps:cNvCnPr/>
                          <wps:spPr bwMode="auto">
                            <a:xfrm>
                              <a:off x="1245" y="285"/>
                              <a:ext cx="0" cy="3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2" name="Line 494"/>
                          <wps:cNvCnPr/>
                          <wps:spPr bwMode="auto">
                            <a:xfrm>
                              <a:off x="1170" y="3480"/>
                              <a:ext cx="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3" name="Line 495"/>
                          <wps:cNvCnPr/>
                          <wps:spPr bwMode="auto">
                            <a:xfrm>
                              <a:off x="1170" y="3165"/>
                              <a:ext cx="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Line 496"/>
                          <wps:cNvCnPr/>
                          <wps:spPr bwMode="auto">
                            <a:xfrm>
                              <a:off x="1170" y="2835"/>
                              <a:ext cx="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5" name="Line 497"/>
                          <wps:cNvCnPr/>
                          <wps:spPr bwMode="auto">
                            <a:xfrm>
                              <a:off x="1170" y="2520"/>
                              <a:ext cx="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Line 498"/>
                          <wps:cNvCnPr/>
                          <wps:spPr bwMode="auto">
                            <a:xfrm>
                              <a:off x="1170" y="2205"/>
                              <a:ext cx="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Line 499"/>
                          <wps:cNvCnPr/>
                          <wps:spPr bwMode="auto">
                            <a:xfrm>
                              <a:off x="1170" y="1890"/>
                              <a:ext cx="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Line 500"/>
                          <wps:cNvCnPr/>
                          <wps:spPr bwMode="auto">
                            <a:xfrm>
                              <a:off x="1170" y="1560"/>
                              <a:ext cx="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 name="Line 501"/>
                          <wps:cNvCnPr/>
                          <wps:spPr bwMode="auto">
                            <a:xfrm>
                              <a:off x="1170" y="1245"/>
                              <a:ext cx="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0" name="Line 502"/>
                          <wps:cNvCnPr/>
                          <wps:spPr bwMode="auto">
                            <a:xfrm>
                              <a:off x="1170" y="930"/>
                              <a:ext cx="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1" name="Line 503"/>
                          <wps:cNvCnPr/>
                          <wps:spPr bwMode="auto">
                            <a:xfrm>
                              <a:off x="1170" y="600"/>
                              <a:ext cx="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2" name="Line 504"/>
                          <wps:cNvCnPr/>
                          <wps:spPr bwMode="auto">
                            <a:xfrm>
                              <a:off x="1170" y="285"/>
                              <a:ext cx="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3" name="Line 505"/>
                          <wps:cNvCnPr/>
                          <wps:spPr bwMode="auto">
                            <a:xfrm>
                              <a:off x="1245" y="3480"/>
                              <a:ext cx="7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4" name="Line 506"/>
                          <wps:cNvCnPr/>
                          <wps:spPr bwMode="auto">
                            <a:xfrm flipV="1">
                              <a:off x="1245" y="3480"/>
                              <a:ext cx="0"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Line 507"/>
                          <wps:cNvCnPr/>
                          <wps:spPr bwMode="auto">
                            <a:xfrm flipV="1">
                              <a:off x="1845" y="3480"/>
                              <a:ext cx="0"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6" name="Line 508"/>
                          <wps:cNvCnPr/>
                          <wps:spPr bwMode="auto">
                            <a:xfrm flipV="1">
                              <a:off x="2460" y="3480"/>
                              <a:ext cx="0"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9"/>
                          <wps:cNvCnPr/>
                          <wps:spPr bwMode="auto">
                            <a:xfrm flipV="1">
                              <a:off x="3060" y="3480"/>
                              <a:ext cx="0"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0"/>
                          <wps:cNvCnPr/>
                          <wps:spPr bwMode="auto">
                            <a:xfrm flipV="1">
                              <a:off x="3660" y="3480"/>
                              <a:ext cx="0"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9" name="Line 511"/>
                          <wps:cNvCnPr/>
                          <wps:spPr bwMode="auto">
                            <a:xfrm flipV="1">
                              <a:off x="4275" y="3480"/>
                              <a:ext cx="0"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 name="Line 512"/>
                          <wps:cNvCnPr/>
                          <wps:spPr bwMode="auto">
                            <a:xfrm flipV="1">
                              <a:off x="4875" y="3480"/>
                              <a:ext cx="0"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 name="Line 513"/>
                          <wps:cNvCnPr/>
                          <wps:spPr bwMode="auto">
                            <a:xfrm flipV="1">
                              <a:off x="5475" y="3480"/>
                              <a:ext cx="0"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2" name="Line 514"/>
                          <wps:cNvCnPr/>
                          <wps:spPr bwMode="auto">
                            <a:xfrm flipV="1">
                              <a:off x="6090" y="3480"/>
                              <a:ext cx="0"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3" name="Line 515"/>
                          <wps:cNvCnPr/>
                          <wps:spPr bwMode="auto">
                            <a:xfrm flipV="1">
                              <a:off x="6690" y="3480"/>
                              <a:ext cx="0"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4" name="Line 516"/>
                          <wps:cNvCnPr/>
                          <wps:spPr bwMode="auto">
                            <a:xfrm flipV="1">
                              <a:off x="7290" y="3480"/>
                              <a:ext cx="0"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5" name="Line 517"/>
                          <wps:cNvCnPr/>
                          <wps:spPr bwMode="auto">
                            <a:xfrm flipV="1">
                              <a:off x="7905" y="3480"/>
                              <a:ext cx="0"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8"/>
                          <wps:cNvCnPr/>
                          <wps:spPr bwMode="auto">
                            <a:xfrm flipV="1">
                              <a:off x="8505" y="3480"/>
                              <a:ext cx="0" cy="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7" name="Freeform 519"/>
                          <wps:cNvSpPr>
                            <a:spLocks/>
                          </wps:cNvSpPr>
                          <wps:spPr bwMode="auto">
                            <a:xfrm>
                              <a:off x="2160" y="675"/>
                              <a:ext cx="6045" cy="645"/>
                            </a:xfrm>
                            <a:custGeom>
                              <a:avLst/>
                              <a:gdLst>
                                <a:gd name="T0" fmla="*/ 0 w 403"/>
                                <a:gd name="T1" fmla="*/ 0 h 43"/>
                                <a:gd name="T2" fmla="*/ 40 w 403"/>
                                <a:gd name="T3" fmla="*/ 4 h 43"/>
                                <a:gd name="T4" fmla="*/ 80 w 403"/>
                                <a:gd name="T5" fmla="*/ 9 h 43"/>
                                <a:gd name="T6" fmla="*/ 121 w 403"/>
                                <a:gd name="T7" fmla="*/ 13 h 43"/>
                                <a:gd name="T8" fmla="*/ 161 w 403"/>
                                <a:gd name="T9" fmla="*/ 18 h 43"/>
                                <a:gd name="T10" fmla="*/ 201 w 403"/>
                                <a:gd name="T11" fmla="*/ 22 h 43"/>
                                <a:gd name="T12" fmla="*/ 242 w 403"/>
                                <a:gd name="T13" fmla="*/ 26 h 43"/>
                                <a:gd name="T14" fmla="*/ 282 w 403"/>
                                <a:gd name="T15" fmla="*/ 30 h 43"/>
                                <a:gd name="T16" fmla="*/ 322 w 403"/>
                                <a:gd name="T17" fmla="*/ 35 h 43"/>
                                <a:gd name="T18" fmla="*/ 363 w 403"/>
                                <a:gd name="T19" fmla="*/ 39 h 43"/>
                                <a:gd name="T20" fmla="*/ 403 w 403"/>
                                <a:gd name="T21" fmla="*/ 43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3" h="43">
                                  <a:moveTo>
                                    <a:pt x="0" y="0"/>
                                  </a:moveTo>
                                  <a:lnTo>
                                    <a:pt x="40" y="4"/>
                                  </a:lnTo>
                                  <a:lnTo>
                                    <a:pt x="80" y="9"/>
                                  </a:lnTo>
                                  <a:lnTo>
                                    <a:pt x="121" y="13"/>
                                  </a:lnTo>
                                  <a:lnTo>
                                    <a:pt x="161" y="18"/>
                                  </a:lnTo>
                                  <a:lnTo>
                                    <a:pt x="201" y="22"/>
                                  </a:lnTo>
                                  <a:lnTo>
                                    <a:pt x="242" y="26"/>
                                  </a:lnTo>
                                  <a:lnTo>
                                    <a:pt x="282" y="30"/>
                                  </a:lnTo>
                                  <a:lnTo>
                                    <a:pt x="322" y="35"/>
                                  </a:lnTo>
                                  <a:lnTo>
                                    <a:pt x="363" y="39"/>
                                  </a:lnTo>
                                  <a:lnTo>
                                    <a:pt x="403" y="43"/>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Rectangle 520"/>
                          <wps:cNvSpPr>
                            <a:spLocks noChangeArrowheads="1"/>
                          </wps:cNvSpPr>
                          <wps:spPr bwMode="auto">
                            <a:xfrm>
                              <a:off x="2160" y="70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Rectangle 521"/>
                          <wps:cNvSpPr>
                            <a:spLocks noChangeArrowheads="1"/>
                          </wps:cNvSpPr>
                          <wps:spPr bwMode="auto">
                            <a:xfrm>
                              <a:off x="2250" y="72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522"/>
                          <wps:cNvSpPr>
                            <a:spLocks noChangeArrowheads="1"/>
                          </wps:cNvSpPr>
                          <wps:spPr bwMode="auto">
                            <a:xfrm>
                              <a:off x="2340" y="73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Freeform 523"/>
                          <wps:cNvSpPr>
                            <a:spLocks/>
                          </wps:cNvSpPr>
                          <wps:spPr bwMode="auto">
                            <a:xfrm>
                              <a:off x="2430" y="750"/>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524"/>
                          <wps:cNvSpPr>
                            <a:spLocks/>
                          </wps:cNvSpPr>
                          <wps:spPr bwMode="auto">
                            <a:xfrm>
                              <a:off x="2520" y="765"/>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525"/>
                          <wps:cNvSpPr>
                            <a:spLocks/>
                          </wps:cNvSpPr>
                          <wps:spPr bwMode="auto">
                            <a:xfrm>
                              <a:off x="2610" y="780"/>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526"/>
                          <wps:cNvSpPr>
                            <a:spLocks/>
                          </wps:cNvSpPr>
                          <wps:spPr bwMode="auto">
                            <a:xfrm>
                              <a:off x="2700" y="795"/>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527"/>
                          <wps:cNvSpPr>
                            <a:spLocks/>
                          </wps:cNvSpPr>
                          <wps:spPr bwMode="auto">
                            <a:xfrm>
                              <a:off x="2790" y="810"/>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Rectangle 528"/>
                          <wps:cNvSpPr>
                            <a:spLocks noChangeArrowheads="1"/>
                          </wps:cNvSpPr>
                          <wps:spPr bwMode="auto">
                            <a:xfrm>
                              <a:off x="2880" y="84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529"/>
                          <wps:cNvSpPr>
                            <a:spLocks noChangeArrowheads="1"/>
                          </wps:cNvSpPr>
                          <wps:spPr bwMode="auto">
                            <a:xfrm>
                              <a:off x="2970" y="85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Rectangle 530"/>
                          <wps:cNvSpPr>
                            <a:spLocks noChangeArrowheads="1"/>
                          </wps:cNvSpPr>
                          <wps:spPr bwMode="auto">
                            <a:xfrm>
                              <a:off x="3060" y="87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Freeform 531"/>
                          <wps:cNvSpPr>
                            <a:spLocks/>
                          </wps:cNvSpPr>
                          <wps:spPr bwMode="auto">
                            <a:xfrm>
                              <a:off x="3150" y="885"/>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532"/>
                          <wps:cNvSpPr>
                            <a:spLocks/>
                          </wps:cNvSpPr>
                          <wps:spPr bwMode="auto">
                            <a:xfrm>
                              <a:off x="3240" y="900"/>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Rectangle 533"/>
                          <wps:cNvSpPr>
                            <a:spLocks noChangeArrowheads="1"/>
                          </wps:cNvSpPr>
                          <wps:spPr bwMode="auto">
                            <a:xfrm>
                              <a:off x="3330" y="93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Rectangle 534"/>
                          <wps:cNvSpPr>
                            <a:spLocks noChangeArrowheads="1"/>
                          </wps:cNvSpPr>
                          <wps:spPr bwMode="auto">
                            <a:xfrm>
                              <a:off x="3420" y="94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535"/>
                          <wps:cNvSpPr>
                            <a:spLocks noChangeArrowheads="1"/>
                          </wps:cNvSpPr>
                          <wps:spPr bwMode="auto">
                            <a:xfrm>
                              <a:off x="3510" y="96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Rectangle 536"/>
                          <wps:cNvSpPr>
                            <a:spLocks noChangeArrowheads="1"/>
                          </wps:cNvSpPr>
                          <wps:spPr bwMode="auto">
                            <a:xfrm>
                              <a:off x="3600" y="97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Rectangle 537"/>
                          <wps:cNvSpPr>
                            <a:spLocks noChangeArrowheads="1"/>
                          </wps:cNvSpPr>
                          <wps:spPr bwMode="auto">
                            <a:xfrm>
                              <a:off x="3690" y="99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538"/>
                          <wps:cNvSpPr>
                            <a:spLocks noChangeArrowheads="1"/>
                          </wps:cNvSpPr>
                          <wps:spPr bwMode="auto">
                            <a:xfrm>
                              <a:off x="3780" y="100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Rectangle 539"/>
                          <wps:cNvSpPr>
                            <a:spLocks noChangeArrowheads="1"/>
                          </wps:cNvSpPr>
                          <wps:spPr bwMode="auto">
                            <a:xfrm>
                              <a:off x="3870" y="102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Rectangle 540"/>
                          <wps:cNvSpPr>
                            <a:spLocks noChangeArrowheads="1"/>
                          </wps:cNvSpPr>
                          <wps:spPr bwMode="auto">
                            <a:xfrm>
                              <a:off x="3960" y="103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541"/>
                          <wps:cNvSpPr>
                            <a:spLocks noChangeArrowheads="1"/>
                          </wps:cNvSpPr>
                          <wps:spPr bwMode="auto">
                            <a:xfrm>
                              <a:off x="3975" y="103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Rectangle 542"/>
                          <wps:cNvSpPr>
                            <a:spLocks noChangeArrowheads="1"/>
                          </wps:cNvSpPr>
                          <wps:spPr bwMode="auto">
                            <a:xfrm>
                              <a:off x="4050" y="105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Freeform 543"/>
                          <wps:cNvSpPr>
                            <a:spLocks/>
                          </wps:cNvSpPr>
                          <wps:spPr bwMode="auto">
                            <a:xfrm>
                              <a:off x="4140" y="1065"/>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544"/>
                          <wps:cNvSpPr>
                            <a:spLocks/>
                          </wps:cNvSpPr>
                          <wps:spPr bwMode="auto">
                            <a:xfrm>
                              <a:off x="4230" y="1080"/>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Rectangle 545"/>
                          <wps:cNvSpPr>
                            <a:spLocks noChangeArrowheads="1"/>
                          </wps:cNvSpPr>
                          <wps:spPr bwMode="auto">
                            <a:xfrm>
                              <a:off x="4320" y="111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Rectangle 546"/>
                          <wps:cNvSpPr>
                            <a:spLocks noChangeArrowheads="1"/>
                          </wps:cNvSpPr>
                          <wps:spPr bwMode="auto">
                            <a:xfrm>
                              <a:off x="4410" y="112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547"/>
                          <wps:cNvSpPr>
                            <a:spLocks noChangeArrowheads="1"/>
                          </wps:cNvSpPr>
                          <wps:spPr bwMode="auto">
                            <a:xfrm>
                              <a:off x="4500" y="114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Freeform 548"/>
                          <wps:cNvSpPr>
                            <a:spLocks/>
                          </wps:cNvSpPr>
                          <wps:spPr bwMode="auto">
                            <a:xfrm>
                              <a:off x="4590" y="1155"/>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Freeform 549"/>
                          <wps:cNvSpPr>
                            <a:spLocks/>
                          </wps:cNvSpPr>
                          <wps:spPr bwMode="auto">
                            <a:xfrm>
                              <a:off x="4680" y="1170"/>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Freeform 550"/>
                          <wps:cNvSpPr>
                            <a:spLocks/>
                          </wps:cNvSpPr>
                          <wps:spPr bwMode="auto">
                            <a:xfrm>
                              <a:off x="4770" y="1185"/>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9" name="Freeform 551"/>
                          <wps:cNvSpPr>
                            <a:spLocks/>
                          </wps:cNvSpPr>
                          <wps:spPr bwMode="auto">
                            <a:xfrm>
                              <a:off x="4860" y="1200"/>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0" name="Freeform 552"/>
                          <wps:cNvSpPr>
                            <a:spLocks/>
                          </wps:cNvSpPr>
                          <wps:spPr bwMode="auto">
                            <a:xfrm>
                              <a:off x="4950" y="1215"/>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1" name="Freeform 553"/>
                          <wps:cNvSpPr>
                            <a:spLocks/>
                          </wps:cNvSpPr>
                          <wps:spPr bwMode="auto">
                            <a:xfrm>
                              <a:off x="5040" y="1230"/>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 name="Freeform 554"/>
                          <wps:cNvSpPr>
                            <a:spLocks/>
                          </wps:cNvSpPr>
                          <wps:spPr bwMode="auto">
                            <a:xfrm>
                              <a:off x="5130" y="1245"/>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Rectangle 555"/>
                          <wps:cNvSpPr>
                            <a:spLocks noChangeArrowheads="1"/>
                          </wps:cNvSpPr>
                          <wps:spPr bwMode="auto">
                            <a:xfrm>
                              <a:off x="5220" y="127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Rectangle 556"/>
                          <wps:cNvSpPr>
                            <a:spLocks noChangeArrowheads="1"/>
                          </wps:cNvSpPr>
                          <wps:spPr bwMode="auto">
                            <a:xfrm>
                              <a:off x="5310" y="129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Rectangle 557"/>
                          <wps:cNvSpPr>
                            <a:spLocks noChangeArrowheads="1"/>
                          </wps:cNvSpPr>
                          <wps:spPr bwMode="auto">
                            <a:xfrm>
                              <a:off x="5400" y="130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Rectangle 558"/>
                          <wps:cNvSpPr>
                            <a:spLocks noChangeArrowheads="1"/>
                          </wps:cNvSpPr>
                          <wps:spPr bwMode="auto">
                            <a:xfrm>
                              <a:off x="5490" y="132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Rectangle 559"/>
                          <wps:cNvSpPr>
                            <a:spLocks noChangeArrowheads="1"/>
                          </wps:cNvSpPr>
                          <wps:spPr bwMode="auto">
                            <a:xfrm>
                              <a:off x="5580" y="133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Rectangle 560"/>
                          <wps:cNvSpPr>
                            <a:spLocks noChangeArrowheads="1"/>
                          </wps:cNvSpPr>
                          <wps:spPr bwMode="auto">
                            <a:xfrm>
                              <a:off x="5670" y="135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Rectangle 561"/>
                          <wps:cNvSpPr>
                            <a:spLocks noChangeArrowheads="1"/>
                          </wps:cNvSpPr>
                          <wps:spPr bwMode="auto">
                            <a:xfrm>
                              <a:off x="5760" y="136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562"/>
                          <wps:cNvSpPr>
                            <a:spLocks noChangeArrowheads="1"/>
                          </wps:cNvSpPr>
                          <wps:spPr bwMode="auto">
                            <a:xfrm>
                              <a:off x="5850" y="138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Rectangle 563"/>
                          <wps:cNvSpPr>
                            <a:spLocks noChangeArrowheads="1"/>
                          </wps:cNvSpPr>
                          <wps:spPr bwMode="auto">
                            <a:xfrm>
                              <a:off x="5940" y="139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Freeform 564"/>
                          <wps:cNvSpPr>
                            <a:spLocks/>
                          </wps:cNvSpPr>
                          <wps:spPr bwMode="auto">
                            <a:xfrm>
                              <a:off x="6030" y="1410"/>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3" name="Freeform 565"/>
                          <wps:cNvSpPr>
                            <a:spLocks/>
                          </wps:cNvSpPr>
                          <wps:spPr bwMode="auto">
                            <a:xfrm>
                              <a:off x="6120" y="1425"/>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4" name="Rectangle 566"/>
                          <wps:cNvSpPr>
                            <a:spLocks noChangeArrowheads="1"/>
                          </wps:cNvSpPr>
                          <wps:spPr bwMode="auto">
                            <a:xfrm>
                              <a:off x="6210" y="145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Rectangle 567"/>
                          <wps:cNvSpPr>
                            <a:spLocks noChangeArrowheads="1"/>
                          </wps:cNvSpPr>
                          <wps:spPr bwMode="auto">
                            <a:xfrm>
                              <a:off x="6300" y="147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568"/>
                          <wps:cNvSpPr>
                            <a:spLocks noChangeArrowheads="1"/>
                          </wps:cNvSpPr>
                          <wps:spPr bwMode="auto">
                            <a:xfrm>
                              <a:off x="6390" y="148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Rectangle 569"/>
                          <wps:cNvSpPr>
                            <a:spLocks noChangeArrowheads="1"/>
                          </wps:cNvSpPr>
                          <wps:spPr bwMode="auto">
                            <a:xfrm>
                              <a:off x="6480" y="150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Rectangle 570"/>
                          <wps:cNvSpPr>
                            <a:spLocks noChangeArrowheads="1"/>
                          </wps:cNvSpPr>
                          <wps:spPr bwMode="auto">
                            <a:xfrm>
                              <a:off x="6570" y="151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Freeform 571"/>
                          <wps:cNvSpPr>
                            <a:spLocks/>
                          </wps:cNvSpPr>
                          <wps:spPr bwMode="auto">
                            <a:xfrm>
                              <a:off x="6660" y="1530"/>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 name="Freeform 572"/>
                          <wps:cNvSpPr>
                            <a:spLocks/>
                          </wps:cNvSpPr>
                          <wps:spPr bwMode="auto">
                            <a:xfrm>
                              <a:off x="6750" y="1545"/>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1" name="Freeform 573"/>
                          <wps:cNvSpPr>
                            <a:spLocks/>
                          </wps:cNvSpPr>
                          <wps:spPr bwMode="auto">
                            <a:xfrm>
                              <a:off x="6840" y="1560"/>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2" name="Freeform 574"/>
                          <wps:cNvSpPr>
                            <a:spLocks/>
                          </wps:cNvSpPr>
                          <wps:spPr bwMode="auto">
                            <a:xfrm>
                              <a:off x="6930" y="1575"/>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3" name="Freeform 575"/>
                          <wps:cNvSpPr>
                            <a:spLocks/>
                          </wps:cNvSpPr>
                          <wps:spPr bwMode="auto">
                            <a:xfrm>
                              <a:off x="7020" y="1590"/>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4" name="Rectangle 576"/>
                          <wps:cNvSpPr>
                            <a:spLocks noChangeArrowheads="1"/>
                          </wps:cNvSpPr>
                          <wps:spPr bwMode="auto">
                            <a:xfrm>
                              <a:off x="7110" y="162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Rectangle 577"/>
                          <wps:cNvSpPr>
                            <a:spLocks noChangeArrowheads="1"/>
                          </wps:cNvSpPr>
                          <wps:spPr bwMode="auto">
                            <a:xfrm>
                              <a:off x="7200" y="163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Rectangle 578"/>
                          <wps:cNvSpPr>
                            <a:spLocks noChangeArrowheads="1"/>
                          </wps:cNvSpPr>
                          <wps:spPr bwMode="auto">
                            <a:xfrm>
                              <a:off x="7290" y="165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Rectangle 579"/>
                          <wps:cNvSpPr>
                            <a:spLocks noChangeArrowheads="1"/>
                          </wps:cNvSpPr>
                          <wps:spPr bwMode="auto">
                            <a:xfrm>
                              <a:off x="7380" y="166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Freeform 580"/>
                          <wps:cNvSpPr>
                            <a:spLocks/>
                          </wps:cNvSpPr>
                          <wps:spPr bwMode="auto">
                            <a:xfrm>
                              <a:off x="7470" y="1680"/>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9" name="Freeform 581"/>
                          <wps:cNvSpPr>
                            <a:spLocks/>
                          </wps:cNvSpPr>
                          <wps:spPr bwMode="auto">
                            <a:xfrm>
                              <a:off x="7560" y="1695"/>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0" name="Rectangle 582"/>
                          <wps:cNvSpPr>
                            <a:spLocks noChangeArrowheads="1"/>
                          </wps:cNvSpPr>
                          <wps:spPr bwMode="auto">
                            <a:xfrm>
                              <a:off x="7650" y="172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583"/>
                          <wps:cNvSpPr>
                            <a:spLocks noChangeArrowheads="1"/>
                          </wps:cNvSpPr>
                          <wps:spPr bwMode="auto">
                            <a:xfrm>
                              <a:off x="7740" y="174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Rectangle 584"/>
                          <wps:cNvSpPr>
                            <a:spLocks noChangeArrowheads="1"/>
                          </wps:cNvSpPr>
                          <wps:spPr bwMode="auto">
                            <a:xfrm>
                              <a:off x="7830" y="175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Rectangle 585"/>
                          <wps:cNvSpPr>
                            <a:spLocks noChangeArrowheads="1"/>
                          </wps:cNvSpPr>
                          <wps:spPr bwMode="auto">
                            <a:xfrm>
                              <a:off x="7920" y="177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586"/>
                          <wps:cNvSpPr>
                            <a:spLocks noChangeArrowheads="1"/>
                          </wps:cNvSpPr>
                          <wps:spPr bwMode="auto">
                            <a:xfrm>
                              <a:off x="8010" y="178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Rectangle 587"/>
                          <wps:cNvSpPr>
                            <a:spLocks noChangeArrowheads="1"/>
                          </wps:cNvSpPr>
                          <wps:spPr bwMode="auto">
                            <a:xfrm>
                              <a:off x="8100" y="180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Rectangle 588"/>
                          <wps:cNvSpPr>
                            <a:spLocks noChangeArrowheads="1"/>
                          </wps:cNvSpPr>
                          <wps:spPr bwMode="auto">
                            <a:xfrm>
                              <a:off x="8190" y="181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Freeform 589"/>
                          <wps:cNvSpPr>
                            <a:spLocks/>
                          </wps:cNvSpPr>
                          <wps:spPr bwMode="auto">
                            <a:xfrm>
                              <a:off x="2160" y="795"/>
                              <a:ext cx="105" cy="60"/>
                            </a:xfrm>
                            <a:custGeom>
                              <a:avLst/>
                              <a:gdLst>
                                <a:gd name="T0" fmla="*/ 0 w 105"/>
                                <a:gd name="T1" fmla="*/ 0 h 60"/>
                                <a:gd name="T2" fmla="*/ 105 w 105"/>
                                <a:gd name="T3" fmla="*/ 45 h 60"/>
                                <a:gd name="T4" fmla="*/ 105 w 105"/>
                                <a:gd name="T5" fmla="*/ 60 h 60"/>
                                <a:gd name="T6" fmla="*/ 0 w 105"/>
                                <a:gd name="T7" fmla="*/ 15 h 60"/>
                                <a:gd name="T8" fmla="*/ 0 w 105"/>
                                <a:gd name="T9" fmla="*/ 0 h 60"/>
                              </a:gdLst>
                              <a:ahLst/>
                              <a:cxnLst>
                                <a:cxn ang="0">
                                  <a:pos x="T0" y="T1"/>
                                </a:cxn>
                                <a:cxn ang="0">
                                  <a:pos x="T2" y="T3"/>
                                </a:cxn>
                                <a:cxn ang="0">
                                  <a:pos x="T4" y="T5"/>
                                </a:cxn>
                                <a:cxn ang="0">
                                  <a:pos x="T6" y="T7"/>
                                </a:cxn>
                                <a:cxn ang="0">
                                  <a:pos x="T8" y="T9"/>
                                </a:cxn>
                              </a:cxnLst>
                              <a:rect l="0" t="0" r="r" b="b"/>
                              <a:pathLst>
                                <a:path w="105" h="60">
                                  <a:moveTo>
                                    <a:pt x="0" y="0"/>
                                  </a:moveTo>
                                  <a:lnTo>
                                    <a:pt x="105" y="45"/>
                                  </a:lnTo>
                                  <a:lnTo>
                                    <a:pt x="105" y="6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8" name="Freeform 590"/>
                          <wps:cNvSpPr>
                            <a:spLocks/>
                          </wps:cNvSpPr>
                          <wps:spPr bwMode="auto">
                            <a:xfrm>
                              <a:off x="2310" y="855"/>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 name="Freeform 591"/>
                          <wps:cNvSpPr>
                            <a:spLocks/>
                          </wps:cNvSpPr>
                          <wps:spPr bwMode="auto">
                            <a:xfrm>
                              <a:off x="2400" y="885"/>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 name="Freeform 592"/>
                          <wps:cNvSpPr>
                            <a:spLocks/>
                          </wps:cNvSpPr>
                          <wps:spPr bwMode="auto">
                            <a:xfrm>
                              <a:off x="2490" y="915"/>
                              <a:ext cx="105" cy="60"/>
                            </a:xfrm>
                            <a:custGeom>
                              <a:avLst/>
                              <a:gdLst>
                                <a:gd name="T0" fmla="*/ 0 w 105"/>
                                <a:gd name="T1" fmla="*/ 0 h 60"/>
                                <a:gd name="T2" fmla="*/ 105 w 105"/>
                                <a:gd name="T3" fmla="*/ 45 h 60"/>
                                <a:gd name="T4" fmla="*/ 105 w 105"/>
                                <a:gd name="T5" fmla="*/ 60 h 60"/>
                                <a:gd name="T6" fmla="*/ 0 w 105"/>
                                <a:gd name="T7" fmla="*/ 15 h 60"/>
                                <a:gd name="T8" fmla="*/ 0 w 105"/>
                                <a:gd name="T9" fmla="*/ 0 h 60"/>
                              </a:gdLst>
                              <a:ahLst/>
                              <a:cxnLst>
                                <a:cxn ang="0">
                                  <a:pos x="T0" y="T1"/>
                                </a:cxn>
                                <a:cxn ang="0">
                                  <a:pos x="T2" y="T3"/>
                                </a:cxn>
                                <a:cxn ang="0">
                                  <a:pos x="T4" y="T5"/>
                                </a:cxn>
                                <a:cxn ang="0">
                                  <a:pos x="T6" y="T7"/>
                                </a:cxn>
                                <a:cxn ang="0">
                                  <a:pos x="T8" y="T9"/>
                                </a:cxn>
                              </a:cxnLst>
                              <a:rect l="0" t="0" r="r" b="b"/>
                              <a:pathLst>
                                <a:path w="105" h="60">
                                  <a:moveTo>
                                    <a:pt x="0" y="0"/>
                                  </a:moveTo>
                                  <a:lnTo>
                                    <a:pt x="105" y="45"/>
                                  </a:lnTo>
                                  <a:lnTo>
                                    <a:pt x="105" y="6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Freeform 593"/>
                          <wps:cNvSpPr>
                            <a:spLocks/>
                          </wps:cNvSpPr>
                          <wps:spPr bwMode="auto">
                            <a:xfrm>
                              <a:off x="2640" y="975"/>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2" name="Freeform 594"/>
                          <wps:cNvSpPr>
                            <a:spLocks/>
                          </wps:cNvSpPr>
                          <wps:spPr bwMode="auto">
                            <a:xfrm>
                              <a:off x="2730" y="1005"/>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3" name="Freeform 595"/>
                          <wps:cNvSpPr>
                            <a:spLocks/>
                          </wps:cNvSpPr>
                          <wps:spPr bwMode="auto">
                            <a:xfrm>
                              <a:off x="2820" y="1035"/>
                              <a:ext cx="90" cy="60"/>
                            </a:xfrm>
                            <a:custGeom>
                              <a:avLst/>
                              <a:gdLst>
                                <a:gd name="T0" fmla="*/ 0 w 90"/>
                                <a:gd name="T1" fmla="*/ 0 h 60"/>
                                <a:gd name="T2" fmla="*/ 90 w 90"/>
                                <a:gd name="T3" fmla="*/ 45 h 60"/>
                                <a:gd name="T4" fmla="*/ 90 w 90"/>
                                <a:gd name="T5" fmla="*/ 60 h 60"/>
                                <a:gd name="T6" fmla="*/ 0 w 90"/>
                                <a:gd name="T7" fmla="*/ 15 h 60"/>
                                <a:gd name="T8" fmla="*/ 0 w 90"/>
                                <a:gd name="T9" fmla="*/ 0 h 60"/>
                              </a:gdLst>
                              <a:ahLst/>
                              <a:cxnLst>
                                <a:cxn ang="0">
                                  <a:pos x="T0" y="T1"/>
                                </a:cxn>
                                <a:cxn ang="0">
                                  <a:pos x="T2" y="T3"/>
                                </a:cxn>
                                <a:cxn ang="0">
                                  <a:pos x="T4" y="T5"/>
                                </a:cxn>
                                <a:cxn ang="0">
                                  <a:pos x="T6" y="T7"/>
                                </a:cxn>
                                <a:cxn ang="0">
                                  <a:pos x="T8" y="T9"/>
                                </a:cxn>
                              </a:cxnLst>
                              <a:rect l="0" t="0" r="r" b="b"/>
                              <a:pathLst>
                                <a:path w="90" h="60">
                                  <a:moveTo>
                                    <a:pt x="0" y="0"/>
                                  </a:moveTo>
                                  <a:lnTo>
                                    <a:pt x="90" y="45"/>
                                  </a:lnTo>
                                  <a:lnTo>
                                    <a:pt x="90" y="6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4" name="Freeform 596"/>
                          <wps:cNvSpPr>
                            <a:spLocks/>
                          </wps:cNvSpPr>
                          <wps:spPr bwMode="auto">
                            <a:xfrm>
                              <a:off x="2970" y="1095"/>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 name="Rectangle 597"/>
                          <wps:cNvSpPr>
                            <a:spLocks noChangeArrowheads="1"/>
                          </wps:cNvSpPr>
                          <wps:spPr bwMode="auto">
                            <a:xfrm>
                              <a:off x="3060" y="114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Freeform 598"/>
                          <wps:cNvSpPr>
                            <a:spLocks/>
                          </wps:cNvSpPr>
                          <wps:spPr bwMode="auto">
                            <a:xfrm>
                              <a:off x="3150" y="1170"/>
                              <a:ext cx="90" cy="45"/>
                            </a:xfrm>
                            <a:custGeom>
                              <a:avLst/>
                              <a:gdLst>
                                <a:gd name="T0" fmla="*/ 0 w 90"/>
                                <a:gd name="T1" fmla="*/ 0 h 45"/>
                                <a:gd name="T2" fmla="*/ 90 w 90"/>
                                <a:gd name="T3" fmla="*/ 30 h 45"/>
                                <a:gd name="T4" fmla="*/ 90 w 90"/>
                                <a:gd name="T5" fmla="*/ 45 h 45"/>
                                <a:gd name="T6" fmla="*/ 0 w 90"/>
                                <a:gd name="T7" fmla="*/ 15 h 45"/>
                                <a:gd name="T8" fmla="*/ 0 w 90"/>
                                <a:gd name="T9" fmla="*/ 0 h 45"/>
                              </a:gdLst>
                              <a:ahLst/>
                              <a:cxnLst>
                                <a:cxn ang="0">
                                  <a:pos x="T0" y="T1"/>
                                </a:cxn>
                                <a:cxn ang="0">
                                  <a:pos x="T2" y="T3"/>
                                </a:cxn>
                                <a:cxn ang="0">
                                  <a:pos x="T4" y="T5"/>
                                </a:cxn>
                                <a:cxn ang="0">
                                  <a:pos x="T6" y="T7"/>
                                </a:cxn>
                                <a:cxn ang="0">
                                  <a:pos x="T8" y="T9"/>
                                </a:cxn>
                              </a:cxnLst>
                              <a:rect l="0" t="0" r="r" b="b"/>
                              <a:pathLst>
                                <a:path w="90" h="45">
                                  <a:moveTo>
                                    <a:pt x="0" y="0"/>
                                  </a:moveTo>
                                  <a:lnTo>
                                    <a:pt x="90" y="30"/>
                                  </a:lnTo>
                                  <a:lnTo>
                                    <a:pt x="90" y="45"/>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7" name="Rectangle 599"/>
                          <wps:cNvSpPr>
                            <a:spLocks noChangeArrowheads="1"/>
                          </wps:cNvSpPr>
                          <wps:spPr bwMode="auto">
                            <a:xfrm>
                              <a:off x="3300" y="123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Rectangle 600"/>
                          <wps:cNvSpPr>
                            <a:spLocks noChangeArrowheads="1"/>
                          </wps:cNvSpPr>
                          <wps:spPr bwMode="auto">
                            <a:xfrm>
                              <a:off x="3390" y="126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Freeform 601"/>
                          <wps:cNvSpPr>
                            <a:spLocks/>
                          </wps:cNvSpPr>
                          <wps:spPr bwMode="auto">
                            <a:xfrm>
                              <a:off x="3480" y="1290"/>
                              <a:ext cx="90" cy="45"/>
                            </a:xfrm>
                            <a:custGeom>
                              <a:avLst/>
                              <a:gdLst>
                                <a:gd name="T0" fmla="*/ 0 w 90"/>
                                <a:gd name="T1" fmla="*/ 0 h 45"/>
                                <a:gd name="T2" fmla="*/ 90 w 90"/>
                                <a:gd name="T3" fmla="*/ 30 h 45"/>
                                <a:gd name="T4" fmla="*/ 90 w 90"/>
                                <a:gd name="T5" fmla="*/ 45 h 45"/>
                                <a:gd name="T6" fmla="*/ 0 w 90"/>
                                <a:gd name="T7" fmla="*/ 15 h 45"/>
                                <a:gd name="T8" fmla="*/ 0 w 90"/>
                                <a:gd name="T9" fmla="*/ 0 h 45"/>
                              </a:gdLst>
                              <a:ahLst/>
                              <a:cxnLst>
                                <a:cxn ang="0">
                                  <a:pos x="T0" y="T1"/>
                                </a:cxn>
                                <a:cxn ang="0">
                                  <a:pos x="T2" y="T3"/>
                                </a:cxn>
                                <a:cxn ang="0">
                                  <a:pos x="T4" y="T5"/>
                                </a:cxn>
                                <a:cxn ang="0">
                                  <a:pos x="T6" y="T7"/>
                                </a:cxn>
                                <a:cxn ang="0">
                                  <a:pos x="T8" y="T9"/>
                                </a:cxn>
                              </a:cxnLst>
                              <a:rect l="0" t="0" r="r" b="b"/>
                              <a:pathLst>
                                <a:path w="90" h="45">
                                  <a:moveTo>
                                    <a:pt x="0" y="0"/>
                                  </a:moveTo>
                                  <a:lnTo>
                                    <a:pt x="90" y="30"/>
                                  </a:lnTo>
                                  <a:lnTo>
                                    <a:pt x="90" y="45"/>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0" name="Rectangle 602"/>
                          <wps:cNvSpPr>
                            <a:spLocks noChangeArrowheads="1"/>
                          </wps:cNvSpPr>
                          <wps:spPr bwMode="auto">
                            <a:xfrm>
                              <a:off x="3630" y="135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Rectangle 603"/>
                          <wps:cNvSpPr>
                            <a:spLocks noChangeArrowheads="1"/>
                          </wps:cNvSpPr>
                          <wps:spPr bwMode="auto">
                            <a:xfrm>
                              <a:off x="3720" y="138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Freeform 604"/>
                          <wps:cNvSpPr>
                            <a:spLocks/>
                          </wps:cNvSpPr>
                          <wps:spPr bwMode="auto">
                            <a:xfrm>
                              <a:off x="3810" y="1410"/>
                              <a:ext cx="90" cy="45"/>
                            </a:xfrm>
                            <a:custGeom>
                              <a:avLst/>
                              <a:gdLst>
                                <a:gd name="T0" fmla="*/ 0 w 90"/>
                                <a:gd name="T1" fmla="*/ 0 h 45"/>
                                <a:gd name="T2" fmla="*/ 90 w 90"/>
                                <a:gd name="T3" fmla="*/ 30 h 45"/>
                                <a:gd name="T4" fmla="*/ 90 w 90"/>
                                <a:gd name="T5" fmla="*/ 45 h 45"/>
                                <a:gd name="T6" fmla="*/ 0 w 90"/>
                                <a:gd name="T7" fmla="*/ 15 h 45"/>
                                <a:gd name="T8" fmla="*/ 0 w 90"/>
                                <a:gd name="T9" fmla="*/ 0 h 45"/>
                              </a:gdLst>
                              <a:ahLst/>
                              <a:cxnLst>
                                <a:cxn ang="0">
                                  <a:pos x="T0" y="T1"/>
                                </a:cxn>
                                <a:cxn ang="0">
                                  <a:pos x="T2" y="T3"/>
                                </a:cxn>
                                <a:cxn ang="0">
                                  <a:pos x="T4" y="T5"/>
                                </a:cxn>
                                <a:cxn ang="0">
                                  <a:pos x="T6" y="T7"/>
                                </a:cxn>
                                <a:cxn ang="0">
                                  <a:pos x="T8" y="T9"/>
                                </a:cxn>
                              </a:cxnLst>
                              <a:rect l="0" t="0" r="r" b="b"/>
                              <a:pathLst>
                                <a:path w="90" h="45">
                                  <a:moveTo>
                                    <a:pt x="0" y="0"/>
                                  </a:moveTo>
                                  <a:lnTo>
                                    <a:pt x="90" y="30"/>
                                  </a:lnTo>
                                  <a:lnTo>
                                    <a:pt x="90" y="45"/>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3" name="Rectangle 605"/>
                          <wps:cNvSpPr>
                            <a:spLocks noChangeArrowheads="1"/>
                          </wps:cNvSpPr>
                          <wps:spPr bwMode="auto">
                            <a:xfrm>
                              <a:off x="3960" y="14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Rectangle 606"/>
                          <wps:cNvSpPr>
                            <a:spLocks noChangeArrowheads="1"/>
                          </wps:cNvSpPr>
                          <wps:spPr bwMode="auto">
                            <a:xfrm>
                              <a:off x="3975" y="147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Freeform 607"/>
                          <wps:cNvSpPr>
                            <a:spLocks/>
                          </wps:cNvSpPr>
                          <wps:spPr bwMode="auto">
                            <a:xfrm>
                              <a:off x="4050" y="1500"/>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6" name="Freeform 608"/>
                          <wps:cNvSpPr>
                            <a:spLocks/>
                          </wps:cNvSpPr>
                          <wps:spPr bwMode="auto">
                            <a:xfrm>
                              <a:off x="4125" y="1530"/>
                              <a:ext cx="105" cy="45"/>
                            </a:xfrm>
                            <a:custGeom>
                              <a:avLst/>
                              <a:gdLst>
                                <a:gd name="T0" fmla="*/ 0 w 105"/>
                                <a:gd name="T1" fmla="*/ 0 h 45"/>
                                <a:gd name="T2" fmla="*/ 105 w 105"/>
                                <a:gd name="T3" fmla="*/ 30 h 45"/>
                                <a:gd name="T4" fmla="*/ 105 w 105"/>
                                <a:gd name="T5" fmla="*/ 45 h 45"/>
                                <a:gd name="T6" fmla="*/ 0 w 105"/>
                                <a:gd name="T7" fmla="*/ 15 h 45"/>
                                <a:gd name="T8" fmla="*/ 0 w 105"/>
                                <a:gd name="T9" fmla="*/ 0 h 45"/>
                              </a:gdLst>
                              <a:ahLst/>
                              <a:cxnLst>
                                <a:cxn ang="0">
                                  <a:pos x="T0" y="T1"/>
                                </a:cxn>
                                <a:cxn ang="0">
                                  <a:pos x="T2" y="T3"/>
                                </a:cxn>
                                <a:cxn ang="0">
                                  <a:pos x="T4" y="T5"/>
                                </a:cxn>
                                <a:cxn ang="0">
                                  <a:pos x="T6" y="T7"/>
                                </a:cxn>
                                <a:cxn ang="0">
                                  <a:pos x="T8" y="T9"/>
                                </a:cxn>
                              </a:cxnLst>
                              <a:rect l="0" t="0" r="r" b="b"/>
                              <a:pathLst>
                                <a:path w="105" h="45">
                                  <a:moveTo>
                                    <a:pt x="0" y="0"/>
                                  </a:moveTo>
                                  <a:lnTo>
                                    <a:pt x="105" y="30"/>
                                  </a:lnTo>
                                  <a:lnTo>
                                    <a:pt x="105" y="45"/>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7" name="Freeform 609"/>
                          <wps:cNvSpPr>
                            <a:spLocks/>
                          </wps:cNvSpPr>
                          <wps:spPr bwMode="auto">
                            <a:xfrm>
                              <a:off x="4290" y="1590"/>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8" name="Freeform 610"/>
                          <wps:cNvSpPr>
                            <a:spLocks/>
                          </wps:cNvSpPr>
                          <wps:spPr bwMode="auto">
                            <a:xfrm>
                              <a:off x="4380" y="1620"/>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9" name="Freeform 611"/>
                          <wps:cNvSpPr>
                            <a:spLocks/>
                          </wps:cNvSpPr>
                          <wps:spPr bwMode="auto">
                            <a:xfrm>
                              <a:off x="4455" y="1650"/>
                              <a:ext cx="105" cy="60"/>
                            </a:xfrm>
                            <a:custGeom>
                              <a:avLst/>
                              <a:gdLst>
                                <a:gd name="T0" fmla="*/ 0 w 105"/>
                                <a:gd name="T1" fmla="*/ 0 h 60"/>
                                <a:gd name="T2" fmla="*/ 105 w 105"/>
                                <a:gd name="T3" fmla="*/ 45 h 60"/>
                                <a:gd name="T4" fmla="*/ 105 w 105"/>
                                <a:gd name="T5" fmla="*/ 60 h 60"/>
                                <a:gd name="T6" fmla="*/ 0 w 105"/>
                                <a:gd name="T7" fmla="*/ 15 h 60"/>
                                <a:gd name="T8" fmla="*/ 0 w 105"/>
                                <a:gd name="T9" fmla="*/ 0 h 60"/>
                              </a:gdLst>
                              <a:ahLst/>
                              <a:cxnLst>
                                <a:cxn ang="0">
                                  <a:pos x="T0" y="T1"/>
                                </a:cxn>
                                <a:cxn ang="0">
                                  <a:pos x="T2" y="T3"/>
                                </a:cxn>
                                <a:cxn ang="0">
                                  <a:pos x="T4" y="T5"/>
                                </a:cxn>
                                <a:cxn ang="0">
                                  <a:pos x="T6" y="T7"/>
                                </a:cxn>
                                <a:cxn ang="0">
                                  <a:pos x="T8" y="T9"/>
                                </a:cxn>
                              </a:cxnLst>
                              <a:rect l="0" t="0" r="r" b="b"/>
                              <a:pathLst>
                                <a:path w="105" h="60">
                                  <a:moveTo>
                                    <a:pt x="0" y="0"/>
                                  </a:moveTo>
                                  <a:lnTo>
                                    <a:pt x="105" y="45"/>
                                  </a:lnTo>
                                  <a:lnTo>
                                    <a:pt x="105" y="6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0" name="Freeform 612"/>
                          <wps:cNvSpPr>
                            <a:spLocks/>
                          </wps:cNvSpPr>
                          <wps:spPr bwMode="auto">
                            <a:xfrm>
                              <a:off x="4620" y="1710"/>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1" name="Freeform 613"/>
                          <wps:cNvSpPr>
                            <a:spLocks/>
                          </wps:cNvSpPr>
                          <wps:spPr bwMode="auto">
                            <a:xfrm>
                              <a:off x="4710" y="1740"/>
                              <a:ext cx="30" cy="30"/>
                            </a:xfrm>
                            <a:custGeom>
                              <a:avLst/>
                              <a:gdLst>
                                <a:gd name="T0" fmla="*/ 15 w 30"/>
                                <a:gd name="T1" fmla="*/ 0 h 30"/>
                                <a:gd name="T2" fmla="*/ 30 w 30"/>
                                <a:gd name="T3" fmla="*/ 15 h 30"/>
                                <a:gd name="T4" fmla="*/ 15 w 30"/>
                                <a:gd name="T5" fmla="*/ 30 h 30"/>
                                <a:gd name="T6" fmla="*/ 0 w 30"/>
                                <a:gd name="T7" fmla="*/ 15 h 30"/>
                                <a:gd name="T8" fmla="*/ 15 w 30"/>
                                <a:gd name="T9" fmla="*/ 0 h 30"/>
                              </a:gdLst>
                              <a:ahLst/>
                              <a:cxnLst>
                                <a:cxn ang="0">
                                  <a:pos x="T0" y="T1"/>
                                </a:cxn>
                                <a:cxn ang="0">
                                  <a:pos x="T2" y="T3"/>
                                </a:cxn>
                                <a:cxn ang="0">
                                  <a:pos x="T4" y="T5"/>
                                </a:cxn>
                                <a:cxn ang="0">
                                  <a:pos x="T6" y="T7"/>
                                </a:cxn>
                                <a:cxn ang="0">
                                  <a:pos x="T8" y="T9"/>
                                </a:cxn>
                              </a:cxnLst>
                              <a:rect l="0" t="0" r="r" b="b"/>
                              <a:pathLst>
                                <a:path w="30" h="30">
                                  <a:moveTo>
                                    <a:pt x="15" y="0"/>
                                  </a:moveTo>
                                  <a:lnTo>
                                    <a:pt x="30" y="15"/>
                                  </a:lnTo>
                                  <a:lnTo>
                                    <a:pt x="15" y="30"/>
                                  </a:lnTo>
                                  <a:lnTo>
                                    <a:pt x="0" y="1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2" name="Freeform 614"/>
                          <wps:cNvSpPr>
                            <a:spLocks/>
                          </wps:cNvSpPr>
                          <wps:spPr bwMode="auto">
                            <a:xfrm>
                              <a:off x="4785" y="1770"/>
                              <a:ext cx="105" cy="60"/>
                            </a:xfrm>
                            <a:custGeom>
                              <a:avLst/>
                              <a:gdLst>
                                <a:gd name="T0" fmla="*/ 0 w 105"/>
                                <a:gd name="T1" fmla="*/ 0 h 60"/>
                                <a:gd name="T2" fmla="*/ 105 w 105"/>
                                <a:gd name="T3" fmla="*/ 45 h 60"/>
                                <a:gd name="T4" fmla="*/ 105 w 105"/>
                                <a:gd name="T5" fmla="*/ 60 h 60"/>
                                <a:gd name="T6" fmla="*/ 0 w 105"/>
                                <a:gd name="T7" fmla="*/ 15 h 60"/>
                                <a:gd name="T8" fmla="*/ 0 w 105"/>
                                <a:gd name="T9" fmla="*/ 0 h 60"/>
                              </a:gdLst>
                              <a:ahLst/>
                              <a:cxnLst>
                                <a:cxn ang="0">
                                  <a:pos x="T0" y="T1"/>
                                </a:cxn>
                                <a:cxn ang="0">
                                  <a:pos x="T2" y="T3"/>
                                </a:cxn>
                                <a:cxn ang="0">
                                  <a:pos x="T4" y="T5"/>
                                </a:cxn>
                                <a:cxn ang="0">
                                  <a:pos x="T6" y="T7"/>
                                </a:cxn>
                                <a:cxn ang="0">
                                  <a:pos x="T8" y="T9"/>
                                </a:cxn>
                              </a:cxnLst>
                              <a:rect l="0" t="0" r="r" b="b"/>
                              <a:pathLst>
                                <a:path w="105" h="60">
                                  <a:moveTo>
                                    <a:pt x="0" y="0"/>
                                  </a:moveTo>
                                  <a:lnTo>
                                    <a:pt x="105" y="45"/>
                                  </a:lnTo>
                                  <a:lnTo>
                                    <a:pt x="105" y="6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3" name="Freeform 615"/>
                          <wps:cNvSpPr>
                            <a:spLocks/>
                          </wps:cNvSpPr>
                          <wps:spPr bwMode="auto">
                            <a:xfrm>
                              <a:off x="4950" y="1830"/>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4" name="Freeform 616"/>
                          <wps:cNvSpPr>
                            <a:spLocks/>
                          </wps:cNvSpPr>
                          <wps:spPr bwMode="auto">
                            <a:xfrm>
                              <a:off x="5025" y="1860"/>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5" name="Freeform 617"/>
                          <wps:cNvSpPr>
                            <a:spLocks/>
                          </wps:cNvSpPr>
                          <wps:spPr bwMode="auto">
                            <a:xfrm>
                              <a:off x="5115" y="1905"/>
                              <a:ext cx="60" cy="30"/>
                            </a:xfrm>
                            <a:custGeom>
                              <a:avLst/>
                              <a:gdLst>
                                <a:gd name="T0" fmla="*/ 0 w 60"/>
                                <a:gd name="T1" fmla="*/ 0 h 30"/>
                                <a:gd name="T2" fmla="*/ 60 w 60"/>
                                <a:gd name="T3" fmla="*/ 15 h 30"/>
                                <a:gd name="T4" fmla="*/ 60 w 60"/>
                                <a:gd name="T5" fmla="*/ 30 h 30"/>
                                <a:gd name="T6" fmla="*/ 0 w 60"/>
                                <a:gd name="T7" fmla="*/ 15 h 30"/>
                                <a:gd name="T8" fmla="*/ 0 w 60"/>
                                <a:gd name="T9" fmla="*/ 0 h 30"/>
                              </a:gdLst>
                              <a:ahLst/>
                              <a:cxnLst>
                                <a:cxn ang="0">
                                  <a:pos x="T0" y="T1"/>
                                </a:cxn>
                                <a:cxn ang="0">
                                  <a:pos x="T2" y="T3"/>
                                </a:cxn>
                                <a:cxn ang="0">
                                  <a:pos x="T4" y="T5"/>
                                </a:cxn>
                                <a:cxn ang="0">
                                  <a:pos x="T6" y="T7"/>
                                </a:cxn>
                                <a:cxn ang="0">
                                  <a:pos x="T8" y="T9"/>
                                </a:cxn>
                              </a:cxnLst>
                              <a:rect l="0" t="0" r="r" b="b"/>
                              <a:pathLst>
                                <a:path w="60" h="30">
                                  <a:moveTo>
                                    <a:pt x="0" y="0"/>
                                  </a:moveTo>
                                  <a:lnTo>
                                    <a:pt x="60" y="15"/>
                                  </a:lnTo>
                                  <a:lnTo>
                                    <a:pt x="6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6" name="Freeform 618"/>
                          <wps:cNvSpPr>
                            <a:spLocks/>
                          </wps:cNvSpPr>
                          <wps:spPr bwMode="auto">
                            <a:xfrm>
                              <a:off x="5175" y="1920"/>
                              <a:ext cx="45" cy="30"/>
                            </a:xfrm>
                            <a:custGeom>
                              <a:avLst/>
                              <a:gdLst>
                                <a:gd name="T0" fmla="*/ 0 w 45"/>
                                <a:gd name="T1" fmla="*/ 0 h 30"/>
                                <a:gd name="T2" fmla="*/ 45 w 45"/>
                                <a:gd name="T3" fmla="*/ 15 h 30"/>
                                <a:gd name="T4" fmla="*/ 45 w 45"/>
                                <a:gd name="T5" fmla="*/ 30 h 30"/>
                                <a:gd name="T6" fmla="*/ 0 w 45"/>
                                <a:gd name="T7" fmla="*/ 15 h 30"/>
                                <a:gd name="T8" fmla="*/ 0 w 45"/>
                                <a:gd name="T9" fmla="*/ 0 h 30"/>
                              </a:gdLst>
                              <a:ahLst/>
                              <a:cxnLst>
                                <a:cxn ang="0">
                                  <a:pos x="T0" y="T1"/>
                                </a:cxn>
                                <a:cxn ang="0">
                                  <a:pos x="T2" y="T3"/>
                                </a:cxn>
                                <a:cxn ang="0">
                                  <a:pos x="T4" y="T5"/>
                                </a:cxn>
                                <a:cxn ang="0">
                                  <a:pos x="T6" y="T7"/>
                                </a:cxn>
                                <a:cxn ang="0">
                                  <a:pos x="T8" y="T9"/>
                                </a:cxn>
                              </a:cxnLst>
                              <a:rect l="0" t="0" r="r" b="b"/>
                              <a:pathLst>
                                <a:path w="45" h="30">
                                  <a:moveTo>
                                    <a:pt x="0" y="0"/>
                                  </a:moveTo>
                                  <a:lnTo>
                                    <a:pt x="45" y="15"/>
                                  </a:lnTo>
                                  <a:lnTo>
                                    <a:pt x="45"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7" name="Freeform 619"/>
                          <wps:cNvSpPr>
                            <a:spLocks/>
                          </wps:cNvSpPr>
                          <wps:spPr bwMode="auto">
                            <a:xfrm>
                              <a:off x="5280" y="1950"/>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8" name="Freeform 620"/>
                          <wps:cNvSpPr>
                            <a:spLocks/>
                          </wps:cNvSpPr>
                          <wps:spPr bwMode="auto">
                            <a:xfrm>
                              <a:off x="5355" y="1980"/>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9" name="Freeform 621"/>
                          <wps:cNvSpPr>
                            <a:spLocks/>
                          </wps:cNvSpPr>
                          <wps:spPr bwMode="auto">
                            <a:xfrm>
                              <a:off x="5445" y="2010"/>
                              <a:ext cx="105" cy="45"/>
                            </a:xfrm>
                            <a:custGeom>
                              <a:avLst/>
                              <a:gdLst>
                                <a:gd name="T0" fmla="*/ 0 w 105"/>
                                <a:gd name="T1" fmla="*/ 0 h 45"/>
                                <a:gd name="T2" fmla="*/ 105 w 105"/>
                                <a:gd name="T3" fmla="*/ 30 h 45"/>
                                <a:gd name="T4" fmla="*/ 105 w 105"/>
                                <a:gd name="T5" fmla="*/ 45 h 45"/>
                                <a:gd name="T6" fmla="*/ 0 w 105"/>
                                <a:gd name="T7" fmla="*/ 15 h 45"/>
                                <a:gd name="T8" fmla="*/ 0 w 105"/>
                                <a:gd name="T9" fmla="*/ 0 h 45"/>
                              </a:gdLst>
                              <a:ahLst/>
                              <a:cxnLst>
                                <a:cxn ang="0">
                                  <a:pos x="T0" y="T1"/>
                                </a:cxn>
                                <a:cxn ang="0">
                                  <a:pos x="T2" y="T3"/>
                                </a:cxn>
                                <a:cxn ang="0">
                                  <a:pos x="T4" y="T5"/>
                                </a:cxn>
                                <a:cxn ang="0">
                                  <a:pos x="T6" y="T7"/>
                                </a:cxn>
                                <a:cxn ang="0">
                                  <a:pos x="T8" y="T9"/>
                                </a:cxn>
                              </a:cxnLst>
                              <a:rect l="0" t="0" r="r" b="b"/>
                              <a:pathLst>
                                <a:path w="105" h="45">
                                  <a:moveTo>
                                    <a:pt x="0" y="0"/>
                                  </a:moveTo>
                                  <a:lnTo>
                                    <a:pt x="105" y="30"/>
                                  </a:lnTo>
                                  <a:lnTo>
                                    <a:pt x="105" y="45"/>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0" name="Rectangle 622"/>
                          <wps:cNvSpPr>
                            <a:spLocks noChangeArrowheads="1"/>
                          </wps:cNvSpPr>
                          <wps:spPr bwMode="auto">
                            <a:xfrm>
                              <a:off x="5610" y="207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Rectangle 623"/>
                          <wps:cNvSpPr>
                            <a:spLocks noChangeArrowheads="1"/>
                          </wps:cNvSpPr>
                          <wps:spPr bwMode="auto">
                            <a:xfrm>
                              <a:off x="5685" y="210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 name="Rectangle 624"/>
                          <wps:cNvSpPr>
                            <a:spLocks noChangeArrowheads="1"/>
                          </wps:cNvSpPr>
                          <wps:spPr bwMode="auto">
                            <a:xfrm>
                              <a:off x="5775" y="213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Freeform 625"/>
                          <wps:cNvSpPr>
                            <a:spLocks/>
                          </wps:cNvSpPr>
                          <wps:spPr bwMode="auto">
                            <a:xfrm>
                              <a:off x="5790" y="2130"/>
                              <a:ext cx="90" cy="45"/>
                            </a:xfrm>
                            <a:custGeom>
                              <a:avLst/>
                              <a:gdLst>
                                <a:gd name="T0" fmla="*/ 0 w 90"/>
                                <a:gd name="T1" fmla="*/ 0 h 45"/>
                                <a:gd name="T2" fmla="*/ 90 w 90"/>
                                <a:gd name="T3" fmla="*/ 30 h 45"/>
                                <a:gd name="T4" fmla="*/ 90 w 90"/>
                                <a:gd name="T5" fmla="*/ 45 h 45"/>
                                <a:gd name="T6" fmla="*/ 0 w 90"/>
                                <a:gd name="T7" fmla="*/ 15 h 45"/>
                                <a:gd name="T8" fmla="*/ 0 w 90"/>
                                <a:gd name="T9" fmla="*/ 0 h 45"/>
                              </a:gdLst>
                              <a:ahLst/>
                              <a:cxnLst>
                                <a:cxn ang="0">
                                  <a:pos x="T0" y="T1"/>
                                </a:cxn>
                                <a:cxn ang="0">
                                  <a:pos x="T2" y="T3"/>
                                </a:cxn>
                                <a:cxn ang="0">
                                  <a:pos x="T4" y="T5"/>
                                </a:cxn>
                                <a:cxn ang="0">
                                  <a:pos x="T6" y="T7"/>
                                </a:cxn>
                                <a:cxn ang="0">
                                  <a:pos x="T8" y="T9"/>
                                </a:cxn>
                              </a:cxnLst>
                              <a:rect l="0" t="0" r="r" b="b"/>
                              <a:pathLst>
                                <a:path w="90" h="45">
                                  <a:moveTo>
                                    <a:pt x="0" y="0"/>
                                  </a:moveTo>
                                  <a:lnTo>
                                    <a:pt x="90" y="30"/>
                                  </a:lnTo>
                                  <a:lnTo>
                                    <a:pt x="90" y="45"/>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4" name="Freeform 626"/>
                          <wps:cNvSpPr>
                            <a:spLocks/>
                          </wps:cNvSpPr>
                          <wps:spPr bwMode="auto">
                            <a:xfrm>
                              <a:off x="5940" y="2175"/>
                              <a:ext cx="30" cy="30"/>
                            </a:xfrm>
                            <a:custGeom>
                              <a:avLst/>
                              <a:gdLst>
                                <a:gd name="T0" fmla="*/ 15 w 30"/>
                                <a:gd name="T1" fmla="*/ 0 h 30"/>
                                <a:gd name="T2" fmla="*/ 30 w 30"/>
                                <a:gd name="T3" fmla="*/ 15 h 30"/>
                                <a:gd name="T4" fmla="*/ 15 w 30"/>
                                <a:gd name="T5" fmla="*/ 30 h 30"/>
                                <a:gd name="T6" fmla="*/ 0 w 30"/>
                                <a:gd name="T7" fmla="*/ 15 h 30"/>
                                <a:gd name="T8" fmla="*/ 15 w 30"/>
                                <a:gd name="T9" fmla="*/ 0 h 30"/>
                              </a:gdLst>
                              <a:ahLst/>
                              <a:cxnLst>
                                <a:cxn ang="0">
                                  <a:pos x="T0" y="T1"/>
                                </a:cxn>
                                <a:cxn ang="0">
                                  <a:pos x="T2" y="T3"/>
                                </a:cxn>
                                <a:cxn ang="0">
                                  <a:pos x="T4" y="T5"/>
                                </a:cxn>
                                <a:cxn ang="0">
                                  <a:pos x="T6" y="T7"/>
                                </a:cxn>
                                <a:cxn ang="0">
                                  <a:pos x="T8" y="T9"/>
                                </a:cxn>
                              </a:cxnLst>
                              <a:rect l="0" t="0" r="r" b="b"/>
                              <a:pathLst>
                                <a:path w="30" h="30">
                                  <a:moveTo>
                                    <a:pt x="15" y="0"/>
                                  </a:moveTo>
                                  <a:lnTo>
                                    <a:pt x="30" y="15"/>
                                  </a:lnTo>
                                  <a:lnTo>
                                    <a:pt x="15" y="30"/>
                                  </a:lnTo>
                                  <a:lnTo>
                                    <a:pt x="0" y="15"/>
                                  </a:lnTo>
                                  <a:lnTo>
                                    <a:pt x="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5" name="Freeform 627"/>
                          <wps:cNvSpPr>
                            <a:spLocks/>
                          </wps:cNvSpPr>
                          <wps:spPr bwMode="auto">
                            <a:xfrm>
                              <a:off x="6015" y="2205"/>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6" name="Freeform 628"/>
                          <wps:cNvSpPr>
                            <a:spLocks/>
                          </wps:cNvSpPr>
                          <wps:spPr bwMode="auto">
                            <a:xfrm>
                              <a:off x="6105" y="2235"/>
                              <a:ext cx="105" cy="45"/>
                            </a:xfrm>
                            <a:custGeom>
                              <a:avLst/>
                              <a:gdLst>
                                <a:gd name="T0" fmla="*/ 0 w 105"/>
                                <a:gd name="T1" fmla="*/ 0 h 45"/>
                                <a:gd name="T2" fmla="*/ 105 w 105"/>
                                <a:gd name="T3" fmla="*/ 30 h 45"/>
                                <a:gd name="T4" fmla="*/ 105 w 105"/>
                                <a:gd name="T5" fmla="*/ 45 h 45"/>
                                <a:gd name="T6" fmla="*/ 0 w 105"/>
                                <a:gd name="T7" fmla="*/ 15 h 45"/>
                                <a:gd name="T8" fmla="*/ 0 w 105"/>
                                <a:gd name="T9" fmla="*/ 0 h 45"/>
                              </a:gdLst>
                              <a:ahLst/>
                              <a:cxnLst>
                                <a:cxn ang="0">
                                  <a:pos x="T0" y="T1"/>
                                </a:cxn>
                                <a:cxn ang="0">
                                  <a:pos x="T2" y="T3"/>
                                </a:cxn>
                                <a:cxn ang="0">
                                  <a:pos x="T4" y="T5"/>
                                </a:cxn>
                                <a:cxn ang="0">
                                  <a:pos x="T6" y="T7"/>
                                </a:cxn>
                                <a:cxn ang="0">
                                  <a:pos x="T8" y="T9"/>
                                </a:cxn>
                              </a:cxnLst>
                              <a:rect l="0" t="0" r="r" b="b"/>
                              <a:pathLst>
                                <a:path w="105" h="45">
                                  <a:moveTo>
                                    <a:pt x="0" y="0"/>
                                  </a:moveTo>
                                  <a:lnTo>
                                    <a:pt x="105" y="30"/>
                                  </a:lnTo>
                                  <a:lnTo>
                                    <a:pt x="105" y="45"/>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7" name="Freeform 629"/>
                          <wps:cNvSpPr>
                            <a:spLocks/>
                          </wps:cNvSpPr>
                          <wps:spPr bwMode="auto">
                            <a:xfrm>
                              <a:off x="6255" y="2280"/>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8" name="Freeform 630"/>
                          <wps:cNvSpPr>
                            <a:spLocks/>
                          </wps:cNvSpPr>
                          <wps:spPr bwMode="auto">
                            <a:xfrm>
                              <a:off x="6345" y="2310"/>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9" name="Freeform 631"/>
                          <wps:cNvSpPr>
                            <a:spLocks/>
                          </wps:cNvSpPr>
                          <wps:spPr bwMode="auto">
                            <a:xfrm>
                              <a:off x="6435" y="2340"/>
                              <a:ext cx="105" cy="45"/>
                            </a:xfrm>
                            <a:custGeom>
                              <a:avLst/>
                              <a:gdLst>
                                <a:gd name="T0" fmla="*/ 0 w 105"/>
                                <a:gd name="T1" fmla="*/ 0 h 45"/>
                                <a:gd name="T2" fmla="*/ 105 w 105"/>
                                <a:gd name="T3" fmla="*/ 30 h 45"/>
                                <a:gd name="T4" fmla="*/ 105 w 105"/>
                                <a:gd name="T5" fmla="*/ 45 h 45"/>
                                <a:gd name="T6" fmla="*/ 0 w 105"/>
                                <a:gd name="T7" fmla="*/ 15 h 45"/>
                                <a:gd name="T8" fmla="*/ 0 w 105"/>
                                <a:gd name="T9" fmla="*/ 0 h 45"/>
                              </a:gdLst>
                              <a:ahLst/>
                              <a:cxnLst>
                                <a:cxn ang="0">
                                  <a:pos x="T0" y="T1"/>
                                </a:cxn>
                                <a:cxn ang="0">
                                  <a:pos x="T2" y="T3"/>
                                </a:cxn>
                                <a:cxn ang="0">
                                  <a:pos x="T4" y="T5"/>
                                </a:cxn>
                                <a:cxn ang="0">
                                  <a:pos x="T6" y="T7"/>
                                </a:cxn>
                                <a:cxn ang="0">
                                  <a:pos x="T8" y="T9"/>
                                </a:cxn>
                              </a:cxnLst>
                              <a:rect l="0" t="0" r="r" b="b"/>
                              <a:pathLst>
                                <a:path w="105" h="45">
                                  <a:moveTo>
                                    <a:pt x="0" y="0"/>
                                  </a:moveTo>
                                  <a:lnTo>
                                    <a:pt x="105" y="30"/>
                                  </a:lnTo>
                                  <a:lnTo>
                                    <a:pt x="105" y="45"/>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0" name="Rectangle 632"/>
                          <wps:cNvSpPr>
                            <a:spLocks noChangeArrowheads="1"/>
                          </wps:cNvSpPr>
                          <wps:spPr bwMode="auto">
                            <a:xfrm>
                              <a:off x="6585" y="240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Rectangle 633"/>
                          <wps:cNvSpPr>
                            <a:spLocks noChangeArrowheads="1"/>
                          </wps:cNvSpPr>
                          <wps:spPr bwMode="auto">
                            <a:xfrm>
                              <a:off x="6675" y="2430"/>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Freeform 634"/>
                          <wps:cNvSpPr>
                            <a:spLocks/>
                          </wps:cNvSpPr>
                          <wps:spPr bwMode="auto">
                            <a:xfrm>
                              <a:off x="6765" y="2460"/>
                              <a:ext cx="90" cy="45"/>
                            </a:xfrm>
                            <a:custGeom>
                              <a:avLst/>
                              <a:gdLst>
                                <a:gd name="T0" fmla="*/ 0 w 90"/>
                                <a:gd name="T1" fmla="*/ 0 h 45"/>
                                <a:gd name="T2" fmla="*/ 90 w 90"/>
                                <a:gd name="T3" fmla="*/ 30 h 45"/>
                                <a:gd name="T4" fmla="*/ 90 w 90"/>
                                <a:gd name="T5" fmla="*/ 45 h 45"/>
                                <a:gd name="T6" fmla="*/ 0 w 90"/>
                                <a:gd name="T7" fmla="*/ 15 h 45"/>
                                <a:gd name="T8" fmla="*/ 0 w 90"/>
                                <a:gd name="T9" fmla="*/ 0 h 45"/>
                              </a:gdLst>
                              <a:ahLst/>
                              <a:cxnLst>
                                <a:cxn ang="0">
                                  <a:pos x="T0" y="T1"/>
                                </a:cxn>
                                <a:cxn ang="0">
                                  <a:pos x="T2" y="T3"/>
                                </a:cxn>
                                <a:cxn ang="0">
                                  <a:pos x="T4" y="T5"/>
                                </a:cxn>
                                <a:cxn ang="0">
                                  <a:pos x="T6" y="T7"/>
                                </a:cxn>
                                <a:cxn ang="0">
                                  <a:pos x="T8" y="T9"/>
                                </a:cxn>
                              </a:cxnLst>
                              <a:rect l="0" t="0" r="r" b="b"/>
                              <a:pathLst>
                                <a:path w="90" h="45">
                                  <a:moveTo>
                                    <a:pt x="0" y="0"/>
                                  </a:moveTo>
                                  <a:lnTo>
                                    <a:pt x="90" y="30"/>
                                  </a:lnTo>
                                  <a:lnTo>
                                    <a:pt x="90" y="45"/>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3" name="Freeform 635"/>
                          <wps:cNvSpPr>
                            <a:spLocks/>
                          </wps:cNvSpPr>
                          <wps:spPr bwMode="auto">
                            <a:xfrm>
                              <a:off x="6915" y="2505"/>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4" name="Freeform 636"/>
                          <wps:cNvSpPr>
                            <a:spLocks/>
                          </wps:cNvSpPr>
                          <wps:spPr bwMode="auto">
                            <a:xfrm>
                              <a:off x="7005" y="2535"/>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5" name="Freeform 637"/>
                          <wps:cNvSpPr>
                            <a:spLocks/>
                          </wps:cNvSpPr>
                          <wps:spPr bwMode="auto">
                            <a:xfrm>
                              <a:off x="7095" y="2565"/>
                              <a:ext cx="90" cy="60"/>
                            </a:xfrm>
                            <a:custGeom>
                              <a:avLst/>
                              <a:gdLst>
                                <a:gd name="T0" fmla="*/ 0 w 90"/>
                                <a:gd name="T1" fmla="*/ 0 h 60"/>
                                <a:gd name="T2" fmla="*/ 90 w 90"/>
                                <a:gd name="T3" fmla="*/ 45 h 60"/>
                                <a:gd name="T4" fmla="*/ 90 w 90"/>
                                <a:gd name="T5" fmla="*/ 60 h 60"/>
                                <a:gd name="T6" fmla="*/ 0 w 90"/>
                                <a:gd name="T7" fmla="*/ 15 h 60"/>
                                <a:gd name="T8" fmla="*/ 0 w 90"/>
                                <a:gd name="T9" fmla="*/ 0 h 60"/>
                              </a:gdLst>
                              <a:ahLst/>
                              <a:cxnLst>
                                <a:cxn ang="0">
                                  <a:pos x="T0" y="T1"/>
                                </a:cxn>
                                <a:cxn ang="0">
                                  <a:pos x="T2" y="T3"/>
                                </a:cxn>
                                <a:cxn ang="0">
                                  <a:pos x="T4" y="T5"/>
                                </a:cxn>
                                <a:cxn ang="0">
                                  <a:pos x="T6" y="T7"/>
                                </a:cxn>
                                <a:cxn ang="0">
                                  <a:pos x="T8" y="T9"/>
                                </a:cxn>
                              </a:cxnLst>
                              <a:rect l="0" t="0" r="r" b="b"/>
                              <a:pathLst>
                                <a:path w="90" h="60">
                                  <a:moveTo>
                                    <a:pt x="0" y="0"/>
                                  </a:moveTo>
                                  <a:lnTo>
                                    <a:pt x="90" y="45"/>
                                  </a:lnTo>
                                  <a:lnTo>
                                    <a:pt x="90" y="6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6" name="Freeform 638"/>
                          <wps:cNvSpPr>
                            <a:spLocks/>
                          </wps:cNvSpPr>
                          <wps:spPr bwMode="auto">
                            <a:xfrm>
                              <a:off x="7245" y="2625"/>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7" name="Rectangle 639"/>
                          <wps:cNvSpPr>
                            <a:spLocks noChangeArrowheads="1"/>
                          </wps:cNvSpPr>
                          <wps:spPr bwMode="auto">
                            <a:xfrm>
                              <a:off x="7335" y="2655"/>
                              <a:ext cx="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Freeform 640"/>
                          <wps:cNvSpPr>
                            <a:spLocks/>
                          </wps:cNvSpPr>
                          <wps:spPr bwMode="auto">
                            <a:xfrm>
                              <a:off x="7425" y="2685"/>
                              <a:ext cx="90" cy="45"/>
                            </a:xfrm>
                            <a:custGeom>
                              <a:avLst/>
                              <a:gdLst>
                                <a:gd name="T0" fmla="*/ 0 w 90"/>
                                <a:gd name="T1" fmla="*/ 0 h 45"/>
                                <a:gd name="T2" fmla="*/ 90 w 90"/>
                                <a:gd name="T3" fmla="*/ 30 h 45"/>
                                <a:gd name="T4" fmla="*/ 90 w 90"/>
                                <a:gd name="T5" fmla="*/ 45 h 45"/>
                                <a:gd name="T6" fmla="*/ 0 w 90"/>
                                <a:gd name="T7" fmla="*/ 15 h 45"/>
                                <a:gd name="T8" fmla="*/ 0 w 90"/>
                                <a:gd name="T9" fmla="*/ 0 h 45"/>
                              </a:gdLst>
                              <a:ahLst/>
                              <a:cxnLst>
                                <a:cxn ang="0">
                                  <a:pos x="T0" y="T1"/>
                                </a:cxn>
                                <a:cxn ang="0">
                                  <a:pos x="T2" y="T3"/>
                                </a:cxn>
                                <a:cxn ang="0">
                                  <a:pos x="T4" y="T5"/>
                                </a:cxn>
                                <a:cxn ang="0">
                                  <a:pos x="T6" y="T7"/>
                                </a:cxn>
                                <a:cxn ang="0">
                                  <a:pos x="T8" y="T9"/>
                                </a:cxn>
                              </a:cxnLst>
                              <a:rect l="0" t="0" r="r" b="b"/>
                              <a:pathLst>
                                <a:path w="90" h="45">
                                  <a:moveTo>
                                    <a:pt x="0" y="0"/>
                                  </a:moveTo>
                                  <a:lnTo>
                                    <a:pt x="90" y="30"/>
                                  </a:lnTo>
                                  <a:lnTo>
                                    <a:pt x="90" y="45"/>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Freeform 641"/>
                          <wps:cNvSpPr>
                            <a:spLocks/>
                          </wps:cNvSpPr>
                          <wps:spPr bwMode="auto">
                            <a:xfrm>
                              <a:off x="7575" y="2730"/>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0" name="Freeform 642"/>
                          <wps:cNvSpPr>
                            <a:spLocks/>
                          </wps:cNvSpPr>
                          <wps:spPr bwMode="auto">
                            <a:xfrm>
                              <a:off x="7665" y="2760"/>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1" name="Freeform 643"/>
                          <wps:cNvSpPr>
                            <a:spLocks/>
                          </wps:cNvSpPr>
                          <wps:spPr bwMode="auto">
                            <a:xfrm>
                              <a:off x="7755" y="2790"/>
                              <a:ext cx="90" cy="60"/>
                            </a:xfrm>
                            <a:custGeom>
                              <a:avLst/>
                              <a:gdLst>
                                <a:gd name="T0" fmla="*/ 0 w 90"/>
                                <a:gd name="T1" fmla="*/ 0 h 60"/>
                                <a:gd name="T2" fmla="*/ 90 w 90"/>
                                <a:gd name="T3" fmla="*/ 45 h 60"/>
                                <a:gd name="T4" fmla="*/ 90 w 90"/>
                                <a:gd name="T5" fmla="*/ 60 h 60"/>
                                <a:gd name="T6" fmla="*/ 0 w 90"/>
                                <a:gd name="T7" fmla="*/ 15 h 60"/>
                                <a:gd name="T8" fmla="*/ 0 w 90"/>
                                <a:gd name="T9" fmla="*/ 0 h 60"/>
                              </a:gdLst>
                              <a:ahLst/>
                              <a:cxnLst>
                                <a:cxn ang="0">
                                  <a:pos x="T0" y="T1"/>
                                </a:cxn>
                                <a:cxn ang="0">
                                  <a:pos x="T2" y="T3"/>
                                </a:cxn>
                                <a:cxn ang="0">
                                  <a:pos x="T4" y="T5"/>
                                </a:cxn>
                                <a:cxn ang="0">
                                  <a:pos x="T6" y="T7"/>
                                </a:cxn>
                                <a:cxn ang="0">
                                  <a:pos x="T8" y="T9"/>
                                </a:cxn>
                              </a:cxnLst>
                              <a:rect l="0" t="0" r="r" b="b"/>
                              <a:pathLst>
                                <a:path w="90" h="60">
                                  <a:moveTo>
                                    <a:pt x="0" y="0"/>
                                  </a:moveTo>
                                  <a:lnTo>
                                    <a:pt x="90" y="45"/>
                                  </a:lnTo>
                                  <a:lnTo>
                                    <a:pt x="90" y="6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2" name="Freeform 644"/>
                          <wps:cNvSpPr>
                            <a:spLocks/>
                          </wps:cNvSpPr>
                          <wps:spPr bwMode="auto">
                            <a:xfrm>
                              <a:off x="7905" y="2850"/>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 name="Freeform 645"/>
                          <wps:cNvSpPr>
                            <a:spLocks/>
                          </wps:cNvSpPr>
                          <wps:spPr bwMode="auto">
                            <a:xfrm>
                              <a:off x="7995" y="2880"/>
                              <a:ext cx="30" cy="30"/>
                            </a:xfrm>
                            <a:custGeom>
                              <a:avLst/>
                              <a:gdLst>
                                <a:gd name="T0" fmla="*/ 0 w 30"/>
                                <a:gd name="T1" fmla="*/ 0 h 30"/>
                                <a:gd name="T2" fmla="*/ 30 w 30"/>
                                <a:gd name="T3" fmla="*/ 15 h 30"/>
                                <a:gd name="T4" fmla="*/ 30 w 30"/>
                                <a:gd name="T5" fmla="*/ 30 h 30"/>
                                <a:gd name="T6" fmla="*/ 0 w 30"/>
                                <a:gd name="T7" fmla="*/ 15 h 30"/>
                                <a:gd name="T8" fmla="*/ 0 w 30"/>
                                <a:gd name="T9" fmla="*/ 0 h 30"/>
                              </a:gdLst>
                              <a:ahLst/>
                              <a:cxnLst>
                                <a:cxn ang="0">
                                  <a:pos x="T0" y="T1"/>
                                </a:cxn>
                                <a:cxn ang="0">
                                  <a:pos x="T2" y="T3"/>
                                </a:cxn>
                                <a:cxn ang="0">
                                  <a:pos x="T4" y="T5"/>
                                </a:cxn>
                                <a:cxn ang="0">
                                  <a:pos x="T6" y="T7"/>
                                </a:cxn>
                                <a:cxn ang="0">
                                  <a:pos x="T8" y="T9"/>
                                </a:cxn>
                              </a:cxnLst>
                              <a:rect l="0" t="0" r="r" b="b"/>
                              <a:pathLst>
                                <a:path w="30" h="30">
                                  <a:moveTo>
                                    <a:pt x="0" y="0"/>
                                  </a:moveTo>
                                  <a:lnTo>
                                    <a:pt x="30" y="15"/>
                                  </a:lnTo>
                                  <a:lnTo>
                                    <a:pt x="30" y="30"/>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4" name="Freeform 646"/>
                          <wps:cNvSpPr>
                            <a:spLocks/>
                          </wps:cNvSpPr>
                          <wps:spPr bwMode="auto">
                            <a:xfrm>
                              <a:off x="8070" y="2910"/>
                              <a:ext cx="105" cy="45"/>
                            </a:xfrm>
                            <a:custGeom>
                              <a:avLst/>
                              <a:gdLst>
                                <a:gd name="T0" fmla="*/ 0 w 105"/>
                                <a:gd name="T1" fmla="*/ 0 h 45"/>
                                <a:gd name="T2" fmla="*/ 105 w 105"/>
                                <a:gd name="T3" fmla="*/ 30 h 45"/>
                                <a:gd name="T4" fmla="*/ 105 w 105"/>
                                <a:gd name="T5" fmla="*/ 45 h 45"/>
                                <a:gd name="T6" fmla="*/ 0 w 105"/>
                                <a:gd name="T7" fmla="*/ 15 h 45"/>
                                <a:gd name="T8" fmla="*/ 0 w 105"/>
                                <a:gd name="T9" fmla="*/ 0 h 45"/>
                              </a:gdLst>
                              <a:ahLst/>
                              <a:cxnLst>
                                <a:cxn ang="0">
                                  <a:pos x="T0" y="T1"/>
                                </a:cxn>
                                <a:cxn ang="0">
                                  <a:pos x="T2" y="T3"/>
                                </a:cxn>
                                <a:cxn ang="0">
                                  <a:pos x="T4" y="T5"/>
                                </a:cxn>
                                <a:cxn ang="0">
                                  <a:pos x="T6" y="T7"/>
                                </a:cxn>
                                <a:cxn ang="0">
                                  <a:pos x="T8" y="T9"/>
                                </a:cxn>
                              </a:cxnLst>
                              <a:rect l="0" t="0" r="r" b="b"/>
                              <a:pathLst>
                                <a:path w="105" h="45">
                                  <a:moveTo>
                                    <a:pt x="0" y="0"/>
                                  </a:moveTo>
                                  <a:lnTo>
                                    <a:pt x="105" y="30"/>
                                  </a:lnTo>
                                  <a:lnTo>
                                    <a:pt x="105" y="45"/>
                                  </a:lnTo>
                                  <a:lnTo>
                                    <a:pt x="0" y="1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 name="Rectangle 647"/>
                          <wps:cNvSpPr>
                            <a:spLocks noChangeArrowheads="1"/>
                          </wps:cNvSpPr>
                          <wps:spPr bwMode="auto">
                            <a:xfrm>
                              <a:off x="2115" y="630"/>
                              <a:ext cx="90" cy="9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86" name="Rectangle 648"/>
                          <wps:cNvSpPr>
                            <a:spLocks noChangeArrowheads="1"/>
                          </wps:cNvSpPr>
                          <wps:spPr bwMode="auto">
                            <a:xfrm>
                              <a:off x="2715" y="690"/>
                              <a:ext cx="90" cy="9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87" name="Rectangle 649"/>
                          <wps:cNvSpPr>
                            <a:spLocks noChangeArrowheads="1"/>
                          </wps:cNvSpPr>
                          <wps:spPr bwMode="auto">
                            <a:xfrm>
                              <a:off x="3315" y="765"/>
                              <a:ext cx="90" cy="9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88" name="Rectangle 650"/>
                          <wps:cNvSpPr>
                            <a:spLocks noChangeArrowheads="1"/>
                          </wps:cNvSpPr>
                          <wps:spPr bwMode="auto">
                            <a:xfrm>
                              <a:off x="3930" y="825"/>
                              <a:ext cx="90" cy="9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89" name="Rectangle 651"/>
                          <wps:cNvSpPr>
                            <a:spLocks noChangeArrowheads="1"/>
                          </wps:cNvSpPr>
                          <wps:spPr bwMode="auto">
                            <a:xfrm>
                              <a:off x="4530" y="900"/>
                              <a:ext cx="90" cy="9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90" name="Rectangle 652"/>
                          <wps:cNvSpPr>
                            <a:spLocks noChangeArrowheads="1"/>
                          </wps:cNvSpPr>
                          <wps:spPr bwMode="auto">
                            <a:xfrm>
                              <a:off x="5130" y="960"/>
                              <a:ext cx="90" cy="9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91" name="Rectangle 653"/>
                          <wps:cNvSpPr>
                            <a:spLocks noChangeArrowheads="1"/>
                          </wps:cNvSpPr>
                          <wps:spPr bwMode="auto">
                            <a:xfrm>
                              <a:off x="5745" y="1020"/>
                              <a:ext cx="90" cy="9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92" name="Rectangle 654"/>
                          <wps:cNvSpPr>
                            <a:spLocks noChangeArrowheads="1"/>
                          </wps:cNvSpPr>
                          <wps:spPr bwMode="auto">
                            <a:xfrm>
                              <a:off x="6345" y="1080"/>
                              <a:ext cx="90" cy="9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93" name="Rectangle 655"/>
                          <wps:cNvSpPr>
                            <a:spLocks noChangeArrowheads="1"/>
                          </wps:cNvSpPr>
                          <wps:spPr bwMode="auto">
                            <a:xfrm>
                              <a:off x="6945" y="1155"/>
                              <a:ext cx="90" cy="9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94" name="Rectangle 656"/>
                          <wps:cNvSpPr>
                            <a:spLocks noChangeArrowheads="1"/>
                          </wps:cNvSpPr>
                          <wps:spPr bwMode="auto">
                            <a:xfrm>
                              <a:off x="7560" y="1215"/>
                              <a:ext cx="90" cy="9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95" name="Rectangle 657"/>
                          <wps:cNvSpPr>
                            <a:spLocks noChangeArrowheads="1"/>
                          </wps:cNvSpPr>
                          <wps:spPr bwMode="auto">
                            <a:xfrm>
                              <a:off x="8160" y="1275"/>
                              <a:ext cx="90" cy="9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96" name="Oval 658"/>
                          <wps:cNvSpPr>
                            <a:spLocks noChangeArrowheads="1"/>
                          </wps:cNvSpPr>
                          <wps:spPr bwMode="auto">
                            <a:xfrm>
                              <a:off x="2115" y="675"/>
                              <a:ext cx="90" cy="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7" name="Oval 659"/>
                          <wps:cNvSpPr>
                            <a:spLocks noChangeArrowheads="1"/>
                          </wps:cNvSpPr>
                          <wps:spPr bwMode="auto">
                            <a:xfrm>
                              <a:off x="2715" y="780"/>
                              <a:ext cx="90" cy="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8" name="Oval 660"/>
                          <wps:cNvSpPr>
                            <a:spLocks noChangeArrowheads="1"/>
                          </wps:cNvSpPr>
                          <wps:spPr bwMode="auto">
                            <a:xfrm>
                              <a:off x="3315" y="900"/>
                              <a:ext cx="90" cy="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9" name="Oval 661"/>
                          <wps:cNvSpPr>
                            <a:spLocks noChangeArrowheads="1"/>
                          </wps:cNvSpPr>
                          <wps:spPr bwMode="auto">
                            <a:xfrm>
                              <a:off x="3930" y="1005"/>
                              <a:ext cx="90" cy="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0" name="Oval 662"/>
                          <wps:cNvSpPr>
                            <a:spLocks noChangeArrowheads="1"/>
                          </wps:cNvSpPr>
                          <wps:spPr bwMode="auto">
                            <a:xfrm>
                              <a:off x="4530" y="1125"/>
                              <a:ext cx="90" cy="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1" name="Oval 663"/>
                          <wps:cNvSpPr>
                            <a:spLocks noChangeArrowheads="1"/>
                          </wps:cNvSpPr>
                          <wps:spPr bwMode="auto">
                            <a:xfrm>
                              <a:off x="5130" y="1230"/>
                              <a:ext cx="90" cy="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2" name="Oval 664"/>
                          <wps:cNvSpPr>
                            <a:spLocks noChangeArrowheads="1"/>
                          </wps:cNvSpPr>
                          <wps:spPr bwMode="auto">
                            <a:xfrm>
                              <a:off x="5745" y="1335"/>
                              <a:ext cx="90" cy="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3" name="Oval 665"/>
                          <wps:cNvSpPr>
                            <a:spLocks noChangeArrowheads="1"/>
                          </wps:cNvSpPr>
                          <wps:spPr bwMode="auto">
                            <a:xfrm>
                              <a:off x="6345" y="1455"/>
                              <a:ext cx="90" cy="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4" name="Oval 666"/>
                          <wps:cNvSpPr>
                            <a:spLocks noChangeArrowheads="1"/>
                          </wps:cNvSpPr>
                          <wps:spPr bwMode="auto">
                            <a:xfrm>
                              <a:off x="6945" y="1560"/>
                              <a:ext cx="90" cy="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5" name="Oval 667"/>
                          <wps:cNvSpPr>
                            <a:spLocks noChangeArrowheads="1"/>
                          </wps:cNvSpPr>
                          <wps:spPr bwMode="auto">
                            <a:xfrm>
                              <a:off x="7560" y="1680"/>
                              <a:ext cx="90" cy="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6" name="Oval 668"/>
                          <wps:cNvSpPr>
                            <a:spLocks noChangeArrowheads="1"/>
                          </wps:cNvSpPr>
                          <wps:spPr bwMode="auto">
                            <a:xfrm>
                              <a:off x="8160" y="1785"/>
                              <a:ext cx="90" cy="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7" name="Freeform 669"/>
                          <wps:cNvSpPr>
                            <a:spLocks/>
                          </wps:cNvSpPr>
                          <wps:spPr bwMode="auto">
                            <a:xfrm>
                              <a:off x="2115" y="765"/>
                              <a:ext cx="90" cy="90"/>
                            </a:xfrm>
                            <a:custGeom>
                              <a:avLst/>
                              <a:gdLst>
                                <a:gd name="T0" fmla="*/ 45 w 90"/>
                                <a:gd name="T1" fmla="*/ 0 h 90"/>
                                <a:gd name="T2" fmla="*/ 90 w 90"/>
                                <a:gd name="T3" fmla="*/ 90 h 90"/>
                                <a:gd name="T4" fmla="*/ 0 w 90"/>
                                <a:gd name="T5" fmla="*/ 90 h 90"/>
                                <a:gd name="T6" fmla="*/ 45 w 90"/>
                                <a:gd name="T7" fmla="*/ 0 h 90"/>
                              </a:gdLst>
                              <a:ahLst/>
                              <a:cxnLst>
                                <a:cxn ang="0">
                                  <a:pos x="T0" y="T1"/>
                                </a:cxn>
                                <a:cxn ang="0">
                                  <a:pos x="T2" y="T3"/>
                                </a:cxn>
                                <a:cxn ang="0">
                                  <a:pos x="T4" y="T5"/>
                                </a:cxn>
                                <a:cxn ang="0">
                                  <a:pos x="T6" y="T7"/>
                                </a:cxn>
                              </a:cxnLst>
                              <a:rect l="0" t="0" r="r" b="b"/>
                              <a:pathLst>
                                <a:path w="90" h="90">
                                  <a:moveTo>
                                    <a:pt x="45" y="0"/>
                                  </a:moveTo>
                                  <a:lnTo>
                                    <a:pt x="90" y="90"/>
                                  </a:lnTo>
                                  <a:lnTo>
                                    <a:pt x="0" y="90"/>
                                  </a:lnTo>
                                  <a:lnTo>
                                    <a:pt x="45" y="0"/>
                                  </a:lnTo>
                                  <a:close/>
                                </a:path>
                              </a:pathLst>
                            </a:custGeom>
                            <a:solidFill>
                              <a:srgbClr val="000000"/>
                            </a:solidFill>
                            <a:ln w="9525">
                              <a:solidFill>
                                <a:srgbClr val="000000"/>
                              </a:solidFill>
                              <a:prstDash val="solid"/>
                              <a:round/>
                              <a:headEnd/>
                              <a:tailEnd/>
                            </a:ln>
                          </wps:spPr>
                          <wps:bodyPr rot="0" vert="horz" wrap="square" lIns="91440" tIns="45720" rIns="91440" bIns="45720" anchor="t" anchorCtr="0" upright="1">
                            <a:noAutofit/>
                          </wps:bodyPr>
                        </wps:wsp>
                        <wps:wsp>
                          <wps:cNvPr id="608" name="Freeform 670"/>
                          <wps:cNvSpPr>
                            <a:spLocks/>
                          </wps:cNvSpPr>
                          <wps:spPr bwMode="auto">
                            <a:xfrm>
                              <a:off x="2715" y="990"/>
                              <a:ext cx="90" cy="90"/>
                            </a:xfrm>
                            <a:custGeom>
                              <a:avLst/>
                              <a:gdLst>
                                <a:gd name="T0" fmla="*/ 45 w 90"/>
                                <a:gd name="T1" fmla="*/ 0 h 90"/>
                                <a:gd name="T2" fmla="*/ 90 w 90"/>
                                <a:gd name="T3" fmla="*/ 90 h 90"/>
                                <a:gd name="T4" fmla="*/ 0 w 90"/>
                                <a:gd name="T5" fmla="*/ 90 h 90"/>
                                <a:gd name="T6" fmla="*/ 45 w 90"/>
                                <a:gd name="T7" fmla="*/ 0 h 90"/>
                              </a:gdLst>
                              <a:ahLst/>
                              <a:cxnLst>
                                <a:cxn ang="0">
                                  <a:pos x="T0" y="T1"/>
                                </a:cxn>
                                <a:cxn ang="0">
                                  <a:pos x="T2" y="T3"/>
                                </a:cxn>
                                <a:cxn ang="0">
                                  <a:pos x="T4" y="T5"/>
                                </a:cxn>
                                <a:cxn ang="0">
                                  <a:pos x="T6" y="T7"/>
                                </a:cxn>
                              </a:cxnLst>
                              <a:rect l="0" t="0" r="r" b="b"/>
                              <a:pathLst>
                                <a:path w="90" h="90">
                                  <a:moveTo>
                                    <a:pt x="45" y="0"/>
                                  </a:moveTo>
                                  <a:lnTo>
                                    <a:pt x="90" y="90"/>
                                  </a:lnTo>
                                  <a:lnTo>
                                    <a:pt x="0" y="90"/>
                                  </a:lnTo>
                                  <a:lnTo>
                                    <a:pt x="45" y="0"/>
                                  </a:lnTo>
                                  <a:close/>
                                </a:path>
                              </a:pathLst>
                            </a:custGeom>
                            <a:solidFill>
                              <a:srgbClr val="000000"/>
                            </a:solidFill>
                            <a:ln w="9525">
                              <a:solidFill>
                                <a:srgbClr val="000000"/>
                              </a:solidFill>
                              <a:prstDash val="solid"/>
                              <a:round/>
                              <a:headEnd/>
                              <a:tailEnd/>
                            </a:ln>
                          </wps:spPr>
                          <wps:bodyPr rot="0" vert="horz" wrap="square" lIns="91440" tIns="45720" rIns="91440" bIns="45720" anchor="t" anchorCtr="0" upright="1">
                            <a:noAutofit/>
                          </wps:bodyPr>
                        </wps:wsp>
                        <wps:wsp>
                          <wps:cNvPr id="609" name="Freeform 671"/>
                          <wps:cNvSpPr>
                            <a:spLocks/>
                          </wps:cNvSpPr>
                          <wps:spPr bwMode="auto">
                            <a:xfrm>
                              <a:off x="3315" y="1215"/>
                              <a:ext cx="90" cy="90"/>
                            </a:xfrm>
                            <a:custGeom>
                              <a:avLst/>
                              <a:gdLst>
                                <a:gd name="T0" fmla="*/ 45 w 90"/>
                                <a:gd name="T1" fmla="*/ 0 h 90"/>
                                <a:gd name="T2" fmla="*/ 90 w 90"/>
                                <a:gd name="T3" fmla="*/ 90 h 90"/>
                                <a:gd name="T4" fmla="*/ 0 w 90"/>
                                <a:gd name="T5" fmla="*/ 90 h 90"/>
                                <a:gd name="T6" fmla="*/ 45 w 90"/>
                                <a:gd name="T7" fmla="*/ 0 h 90"/>
                              </a:gdLst>
                              <a:ahLst/>
                              <a:cxnLst>
                                <a:cxn ang="0">
                                  <a:pos x="T0" y="T1"/>
                                </a:cxn>
                                <a:cxn ang="0">
                                  <a:pos x="T2" y="T3"/>
                                </a:cxn>
                                <a:cxn ang="0">
                                  <a:pos x="T4" y="T5"/>
                                </a:cxn>
                                <a:cxn ang="0">
                                  <a:pos x="T6" y="T7"/>
                                </a:cxn>
                              </a:cxnLst>
                              <a:rect l="0" t="0" r="r" b="b"/>
                              <a:pathLst>
                                <a:path w="90" h="90">
                                  <a:moveTo>
                                    <a:pt x="45" y="0"/>
                                  </a:moveTo>
                                  <a:lnTo>
                                    <a:pt x="90" y="90"/>
                                  </a:lnTo>
                                  <a:lnTo>
                                    <a:pt x="0" y="90"/>
                                  </a:lnTo>
                                  <a:lnTo>
                                    <a:pt x="45" y="0"/>
                                  </a:lnTo>
                                  <a:close/>
                                </a:path>
                              </a:pathLst>
                            </a:custGeom>
                            <a:solidFill>
                              <a:srgbClr val="000000"/>
                            </a:solidFill>
                            <a:ln w="9525">
                              <a:solidFill>
                                <a:srgbClr val="000000"/>
                              </a:solidFill>
                              <a:prstDash val="solid"/>
                              <a:round/>
                              <a:headEnd/>
                              <a:tailEnd/>
                            </a:ln>
                          </wps:spPr>
                          <wps:bodyPr rot="0" vert="horz" wrap="square" lIns="91440" tIns="45720" rIns="91440" bIns="45720" anchor="t" anchorCtr="0" upright="1">
                            <a:noAutofit/>
                          </wps:bodyPr>
                        </wps:wsp>
                        <wps:wsp>
                          <wps:cNvPr id="610" name="Freeform 672"/>
                          <wps:cNvSpPr>
                            <a:spLocks/>
                          </wps:cNvSpPr>
                          <wps:spPr bwMode="auto">
                            <a:xfrm>
                              <a:off x="3930" y="1440"/>
                              <a:ext cx="90" cy="90"/>
                            </a:xfrm>
                            <a:custGeom>
                              <a:avLst/>
                              <a:gdLst>
                                <a:gd name="T0" fmla="*/ 45 w 90"/>
                                <a:gd name="T1" fmla="*/ 0 h 90"/>
                                <a:gd name="T2" fmla="*/ 90 w 90"/>
                                <a:gd name="T3" fmla="*/ 90 h 90"/>
                                <a:gd name="T4" fmla="*/ 0 w 90"/>
                                <a:gd name="T5" fmla="*/ 90 h 90"/>
                                <a:gd name="T6" fmla="*/ 45 w 90"/>
                                <a:gd name="T7" fmla="*/ 0 h 90"/>
                              </a:gdLst>
                              <a:ahLst/>
                              <a:cxnLst>
                                <a:cxn ang="0">
                                  <a:pos x="T0" y="T1"/>
                                </a:cxn>
                                <a:cxn ang="0">
                                  <a:pos x="T2" y="T3"/>
                                </a:cxn>
                                <a:cxn ang="0">
                                  <a:pos x="T4" y="T5"/>
                                </a:cxn>
                                <a:cxn ang="0">
                                  <a:pos x="T6" y="T7"/>
                                </a:cxn>
                              </a:cxnLst>
                              <a:rect l="0" t="0" r="r" b="b"/>
                              <a:pathLst>
                                <a:path w="90" h="90">
                                  <a:moveTo>
                                    <a:pt x="45" y="0"/>
                                  </a:moveTo>
                                  <a:lnTo>
                                    <a:pt x="90" y="90"/>
                                  </a:lnTo>
                                  <a:lnTo>
                                    <a:pt x="0" y="90"/>
                                  </a:lnTo>
                                  <a:lnTo>
                                    <a:pt x="45" y="0"/>
                                  </a:lnTo>
                                  <a:close/>
                                </a:path>
                              </a:pathLst>
                            </a:custGeom>
                            <a:solidFill>
                              <a:srgbClr val="000000"/>
                            </a:solidFill>
                            <a:ln w="9525">
                              <a:solidFill>
                                <a:srgbClr val="000000"/>
                              </a:solidFill>
                              <a:prstDash val="solid"/>
                              <a:round/>
                              <a:headEnd/>
                              <a:tailEnd/>
                            </a:ln>
                          </wps:spPr>
                          <wps:bodyPr rot="0" vert="horz" wrap="square" lIns="91440" tIns="45720" rIns="91440" bIns="45720" anchor="t" anchorCtr="0" upright="1">
                            <a:noAutofit/>
                          </wps:bodyPr>
                        </wps:wsp>
                        <wps:wsp>
                          <wps:cNvPr id="611" name="Freeform 673"/>
                          <wps:cNvSpPr>
                            <a:spLocks/>
                          </wps:cNvSpPr>
                          <wps:spPr bwMode="auto">
                            <a:xfrm>
                              <a:off x="4530" y="1665"/>
                              <a:ext cx="90" cy="90"/>
                            </a:xfrm>
                            <a:custGeom>
                              <a:avLst/>
                              <a:gdLst>
                                <a:gd name="T0" fmla="*/ 45 w 90"/>
                                <a:gd name="T1" fmla="*/ 0 h 90"/>
                                <a:gd name="T2" fmla="*/ 90 w 90"/>
                                <a:gd name="T3" fmla="*/ 90 h 90"/>
                                <a:gd name="T4" fmla="*/ 0 w 90"/>
                                <a:gd name="T5" fmla="*/ 90 h 90"/>
                                <a:gd name="T6" fmla="*/ 45 w 90"/>
                                <a:gd name="T7" fmla="*/ 0 h 90"/>
                              </a:gdLst>
                              <a:ahLst/>
                              <a:cxnLst>
                                <a:cxn ang="0">
                                  <a:pos x="T0" y="T1"/>
                                </a:cxn>
                                <a:cxn ang="0">
                                  <a:pos x="T2" y="T3"/>
                                </a:cxn>
                                <a:cxn ang="0">
                                  <a:pos x="T4" y="T5"/>
                                </a:cxn>
                                <a:cxn ang="0">
                                  <a:pos x="T6" y="T7"/>
                                </a:cxn>
                              </a:cxnLst>
                              <a:rect l="0" t="0" r="r" b="b"/>
                              <a:pathLst>
                                <a:path w="90" h="90">
                                  <a:moveTo>
                                    <a:pt x="45" y="0"/>
                                  </a:moveTo>
                                  <a:lnTo>
                                    <a:pt x="90" y="90"/>
                                  </a:lnTo>
                                  <a:lnTo>
                                    <a:pt x="0" y="90"/>
                                  </a:lnTo>
                                  <a:lnTo>
                                    <a:pt x="45" y="0"/>
                                  </a:lnTo>
                                  <a:close/>
                                </a:path>
                              </a:pathLst>
                            </a:custGeom>
                            <a:solidFill>
                              <a:srgbClr val="000000"/>
                            </a:solidFill>
                            <a:ln w="9525">
                              <a:solidFill>
                                <a:srgbClr val="000000"/>
                              </a:solidFill>
                              <a:prstDash val="solid"/>
                              <a:round/>
                              <a:headEnd/>
                              <a:tailEnd/>
                            </a:ln>
                          </wps:spPr>
                          <wps:bodyPr rot="0" vert="horz" wrap="square" lIns="91440" tIns="45720" rIns="91440" bIns="45720" anchor="t" anchorCtr="0" upright="1">
                            <a:noAutofit/>
                          </wps:bodyPr>
                        </wps:wsp>
                        <wps:wsp>
                          <wps:cNvPr id="612" name="Freeform 674"/>
                          <wps:cNvSpPr>
                            <a:spLocks/>
                          </wps:cNvSpPr>
                          <wps:spPr bwMode="auto">
                            <a:xfrm>
                              <a:off x="5130" y="1890"/>
                              <a:ext cx="90" cy="90"/>
                            </a:xfrm>
                            <a:custGeom>
                              <a:avLst/>
                              <a:gdLst>
                                <a:gd name="T0" fmla="*/ 45 w 90"/>
                                <a:gd name="T1" fmla="*/ 0 h 90"/>
                                <a:gd name="T2" fmla="*/ 90 w 90"/>
                                <a:gd name="T3" fmla="*/ 90 h 90"/>
                                <a:gd name="T4" fmla="*/ 0 w 90"/>
                                <a:gd name="T5" fmla="*/ 90 h 90"/>
                                <a:gd name="T6" fmla="*/ 45 w 90"/>
                                <a:gd name="T7" fmla="*/ 0 h 90"/>
                              </a:gdLst>
                              <a:ahLst/>
                              <a:cxnLst>
                                <a:cxn ang="0">
                                  <a:pos x="T0" y="T1"/>
                                </a:cxn>
                                <a:cxn ang="0">
                                  <a:pos x="T2" y="T3"/>
                                </a:cxn>
                                <a:cxn ang="0">
                                  <a:pos x="T4" y="T5"/>
                                </a:cxn>
                                <a:cxn ang="0">
                                  <a:pos x="T6" y="T7"/>
                                </a:cxn>
                              </a:cxnLst>
                              <a:rect l="0" t="0" r="r" b="b"/>
                              <a:pathLst>
                                <a:path w="90" h="90">
                                  <a:moveTo>
                                    <a:pt x="45" y="0"/>
                                  </a:moveTo>
                                  <a:lnTo>
                                    <a:pt x="90" y="90"/>
                                  </a:lnTo>
                                  <a:lnTo>
                                    <a:pt x="0" y="90"/>
                                  </a:lnTo>
                                  <a:lnTo>
                                    <a:pt x="45" y="0"/>
                                  </a:lnTo>
                                  <a:close/>
                                </a:path>
                              </a:pathLst>
                            </a:custGeom>
                            <a:solidFill>
                              <a:srgbClr val="000000"/>
                            </a:solidFill>
                            <a:ln w="9525">
                              <a:solidFill>
                                <a:srgbClr val="000000"/>
                              </a:solidFill>
                              <a:prstDash val="solid"/>
                              <a:round/>
                              <a:headEnd/>
                              <a:tailEnd/>
                            </a:ln>
                          </wps:spPr>
                          <wps:bodyPr rot="0" vert="horz" wrap="square" lIns="91440" tIns="45720" rIns="91440" bIns="45720" anchor="t" anchorCtr="0" upright="1">
                            <a:noAutofit/>
                          </wps:bodyPr>
                        </wps:wsp>
                        <wps:wsp>
                          <wps:cNvPr id="613" name="Freeform 675"/>
                          <wps:cNvSpPr>
                            <a:spLocks/>
                          </wps:cNvSpPr>
                          <wps:spPr bwMode="auto">
                            <a:xfrm>
                              <a:off x="5745" y="2100"/>
                              <a:ext cx="90" cy="90"/>
                            </a:xfrm>
                            <a:custGeom>
                              <a:avLst/>
                              <a:gdLst>
                                <a:gd name="T0" fmla="*/ 45 w 90"/>
                                <a:gd name="T1" fmla="*/ 0 h 90"/>
                                <a:gd name="T2" fmla="*/ 90 w 90"/>
                                <a:gd name="T3" fmla="*/ 90 h 90"/>
                                <a:gd name="T4" fmla="*/ 0 w 90"/>
                                <a:gd name="T5" fmla="*/ 90 h 90"/>
                                <a:gd name="T6" fmla="*/ 45 w 90"/>
                                <a:gd name="T7" fmla="*/ 0 h 90"/>
                              </a:gdLst>
                              <a:ahLst/>
                              <a:cxnLst>
                                <a:cxn ang="0">
                                  <a:pos x="T0" y="T1"/>
                                </a:cxn>
                                <a:cxn ang="0">
                                  <a:pos x="T2" y="T3"/>
                                </a:cxn>
                                <a:cxn ang="0">
                                  <a:pos x="T4" y="T5"/>
                                </a:cxn>
                                <a:cxn ang="0">
                                  <a:pos x="T6" y="T7"/>
                                </a:cxn>
                              </a:cxnLst>
                              <a:rect l="0" t="0" r="r" b="b"/>
                              <a:pathLst>
                                <a:path w="90" h="90">
                                  <a:moveTo>
                                    <a:pt x="45" y="0"/>
                                  </a:moveTo>
                                  <a:lnTo>
                                    <a:pt x="90" y="90"/>
                                  </a:lnTo>
                                  <a:lnTo>
                                    <a:pt x="0" y="90"/>
                                  </a:lnTo>
                                  <a:lnTo>
                                    <a:pt x="45" y="0"/>
                                  </a:lnTo>
                                  <a:close/>
                                </a:path>
                              </a:pathLst>
                            </a:custGeom>
                            <a:solidFill>
                              <a:srgbClr val="000000"/>
                            </a:solidFill>
                            <a:ln w="9525">
                              <a:solidFill>
                                <a:srgbClr val="000000"/>
                              </a:solidFill>
                              <a:prstDash val="solid"/>
                              <a:round/>
                              <a:headEnd/>
                              <a:tailEnd/>
                            </a:ln>
                          </wps:spPr>
                          <wps:bodyPr rot="0" vert="horz" wrap="square" lIns="91440" tIns="45720" rIns="91440" bIns="45720" anchor="t" anchorCtr="0" upright="1">
                            <a:noAutofit/>
                          </wps:bodyPr>
                        </wps:wsp>
                        <wps:wsp>
                          <wps:cNvPr id="614" name="Freeform 676"/>
                          <wps:cNvSpPr>
                            <a:spLocks/>
                          </wps:cNvSpPr>
                          <wps:spPr bwMode="auto">
                            <a:xfrm>
                              <a:off x="6345" y="2295"/>
                              <a:ext cx="90" cy="90"/>
                            </a:xfrm>
                            <a:custGeom>
                              <a:avLst/>
                              <a:gdLst>
                                <a:gd name="T0" fmla="*/ 45 w 90"/>
                                <a:gd name="T1" fmla="*/ 0 h 90"/>
                                <a:gd name="T2" fmla="*/ 90 w 90"/>
                                <a:gd name="T3" fmla="*/ 90 h 90"/>
                                <a:gd name="T4" fmla="*/ 0 w 90"/>
                                <a:gd name="T5" fmla="*/ 90 h 90"/>
                                <a:gd name="T6" fmla="*/ 45 w 90"/>
                                <a:gd name="T7" fmla="*/ 0 h 90"/>
                              </a:gdLst>
                              <a:ahLst/>
                              <a:cxnLst>
                                <a:cxn ang="0">
                                  <a:pos x="T0" y="T1"/>
                                </a:cxn>
                                <a:cxn ang="0">
                                  <a:pos x="T2" y="T3"/>
                                </a:cxn>
                                <a:cxn ang="0">
                                  <a:pos x="T4" y="T5"/>
                                </a:cxn>
                                <a:cxn ang="0">
                                  <a:pos x="T6" y="T7"/>
                                </a:cxn>
                              </a:cxnLst>
                              <a:rect l="0" t="0" r="r" b="b"/>
                              <a:pathLst>
                                <a:path w="90" h="90">
                                  <a:moveTo>
                                    <a:pt x="45" y="0"/>
                                  </a:moveTo>
                                  <a:lnTo>
                                    <a:pt x="90" y="90"/>
                                  </a:lnTo>
                                  <a:lnTo>
                                    <a:pt x="0" y="90"/>
                                  </a:lnTo>
                                  <a:lnTo>
                                    <a:pt x="45" y="0"/>
                                  </a:lnTo>
                                  <a:close/>
                                </a:path>
                              </a:pathLst>
                            </a:custGeom>
                            <a:solidFill>
                              <a:srgbClr val="000000"/>
                            </a:solidFill>
                            <a:ln w="9525">
                              <a:solidFill>
                                <a:srgbClr val="000000"/>
                              </a:solidFill>
                              <a:prstDash val="solid"/>
                              <a:round/>
                              <a:headEnd/>
                              <a:tailEnd/>
                            </a:ln>
                          </wps:spPr>
                          <wps:bodyPr rot="0" vert="horz" wrap="square" lIns="91440" tIns="45720" rIns="91440" bIns="45720" anchor="t" anchorCtr="0" upright="1">
                            <a:noAutofit/>
                          </wps:bodyPr>
                        </wps:wsp>
                        <wps:wsp>
                          <wps:cNvPr id="615" name="Freeform 677"/>
                          <wps:cNvSpPr>
                            <a:spLocks/>
                          </wps:cNvSpPr>
                          <wps:spPr bwMode="auto">
                            <a:xfrm>
                              <a:off x="6945" y="2505"/>
                              <a:ext cx="90" cy="90"/>
                            </a:xfrm>
                            <a:custGeom>
                              <a:avLst/>
                              <a:gdLst>
                                <a:gd name="T0" fmla="*/ 45 w 90"/>
                                <a:gd name="T1" fmla="*/ 0 h 90"/>
                                <a:gd name="T2" fmla="*/ 90 w 90"/>
                                <a:gd name="T3" fmla="*/ 90 h 90"/>
                                <a:gd name="T4" fmla="*/ 0 w 90"/>
                                <a:gd name="T5" fmla="*/ 90 h 90"/>
                                <a:gd name="T6" fmla="*/ 45 w 90"/>
                                <a:gd name="T7" fmla="*/ 0 h 90"/>
                              </a:gdLst>
                              <a:ahLst/>
                              <a:cxnLst>
                                <a:cxn ang="0">
                                  <a:pos x="T0" y="T1"/>
                                </a:cxn>
                                <a:cxn ang="0">
                                  <a:pos x="T2" y="T3"/>
                                </a:cxn>
                                <a:cxn ang="0">
                                  <a:pos x="T4" y="T5"/>
                                </a:cxn>
                                <a:cxn ang="0">
                                  <a:pos x="T6" y="T7"/>
                                </a:cxn>
                              </a:cxnLst>
                              <a:rect l="0" t="0" r="r" b="b"/>
                              <a:pathLst>
                                <a:path w="90" h="90">
                                  <a:moveTo>
                                    <a:pt x="45" y="0"/>
                                  </a:moveTo>
                                  <a:lnTo>
                                    <a:pt x="90" y="90"/>
                                  </a:lnTo>
                                  <a:lnTo>
                                    <a:pt x="0" y="90"/>
                                  </a:lnTo>
                                  <a:lnTo>
                                    <a:pt x="45" y="0"/>
                                  </a:lnTo>
                                  <a:close/>
                                </a:path>
                              </a:pathLst>
                            </a:custGeom>
                            <a:solidFill>
                              <a:srgbClr val="000000"/>
                            </a:solidFill>
                            <a:ln w="9525">
                              <a:solidFill>
                                <a:srgbClr val="000000"/>
                              </a:solidFill>
                              <a:prstDash val="solid"/>
                              <a:round/>
                              <a:headEnd/>
                              <a:tailEnd/>
                            </a:ln>
                          </wps:spPr>
                          <wps:bodyPr rot="0" vert="horz" wrap="square" lIns="91440" tIns="45720" rIns="91440" bIns="45720" anchor="t" anchorCtr="0" upright="1">
                            <a:noAutofit/>
                          </wps:bodyPr>
                        </wps:wsp>
                        <wps:wsp>
                          <wps:cNvPr id="616" name="Freeform 678"/>
                          <wps:cNvSpPr>
                            <a:spLocks/>
                          </wps:cNvSpPr>
                          <wps:spPr bwMode="auto">
                            <a:xfrm>
                              <a:off x="7560" y="2715"/>
                              <a:ext cx="90" cy="90"/>
                            </a:xfrm>
                            <a:custGeom>
                              <a:avLst/>
                              <a:gdLst>
                                <a:gd name="T0" fmla="*/ 45 w 90"/>
                                <a:gd name="T1" fmla="*/ 0 h 90"/>
                                <a:gd name="T2" fmla="*/ 90 w 90"/>
                                <a:gd name="T3" fmla="*/ 90 h 90"/>
                                <a:gd name="T4" fmla="*/ 0 w 90"/>
                                <a:gd name="T5" fmla="*/ 90 h 90"/>
                                <a:gd name="T6" fmla="*/ 45 w 90"/>
                                <a:gd name="T7" fmla="*/ 0 h 90"/>
                              </a:gdLst>
                              <a:ahLst/>
                              <a:cxnLst>
                                <a:cxn ang="0">
                                  <a:pos x="T0" y="T1"/>
                                </a:cxn>
                                <a:cxn ang="0">
                                  <a:pos x="T2" y="T3"/>
                                </a:cxn>
                                <a:cxn ang="0">
                                  <a:pos x="T4" y="T5"/>
                                </a:cxn>
                                <a:cxn ang="0">
                                  <a:pos x="T6" y="T7"/>
                                </a:cxn>
                              </a:cxnLst>
                              <a:rect l="0" t="0" r="r" b="b"/>
                              <a:pathLst>
                                <a:path w="90" h="90">
                                  <a:moveTo>
                                    <a:pt x="45" y="0"/>
                                  </a:moveTo>
                                  <a:lnTo>
                                    <a:pt x="90" y="90"/>
                                  </a:lnTo>
                                  <a:lnTo>
                                    <a:pt x="0" y="90"/>
                                  </a:lnTo>
                                  <a:lnTo>
                                    <a:pt x="45" y="0"/>
                                  </a:lnTo>
                                  <a:close/>
                                </a:path>
                              </a:pathLst>
                            </a:custGeom>
                            <a:solidFill>
                              <a:srgbClr val="000000"/>
                            </a:solidFill>
                            <a:ln w="9525">
                              <a:solidFill>
                                <a:srgbClr val="000000"/>
                              </a:solidFill>
                              <a:prstDash val="solid"/>
                              <a:round/>
                              <a:headEnd/>
                              <a:tailEnd/>
                            </a:ln>
                          </wps:spPr>
                          <wps:bodyPr rot="0" vert="horz" wrap="square" lIns="91440" tIns="45720" rIns="91440" bIns="45720" anchor="t" anchorCtr="0" upright="1">
                            <a:noAutofit/>
                          </wps:bodyPr>
                        </wps:wsp>
                        <wps:wsp>
                          <wps:cNvPr id="617" name="Freeform 679"/>
                          <wps:cNvSpPr>
                            <a:spLocks/>
                          </wps:cNvSpPr>
                          <wps:spPr bwMode="auto">
                            <a:xfrm>
                              <a:off x="8160" y="2925"/>
                              <a:ext cx="90" cy="90"/>
                            </a:xfrm>
                            <a:custGeom>
                              <a:avLst/>
                              <a:gdLst>
                                <a:gd name="T0" fmla="*/ 45 w 90"/>
                                <a:gd name="T1" fmla="*/ 0 h 90"/>
                                <a:gd name="T2" fmla="*/ 90 w 90"/>
                                <a:gd name="T3" fmla="*/ 90 h 90"/>
                                <a:gd name="T4" fmla="*/ 0 w 90"/>
                                <a:gd name="T5" fmla="*/ 90 h 90"/>
                                <a:gd name="T6" fmla="*/ 45 w 90"/>
                                <a:gd name="T7" fmla="*/ 0 h 90"/>
                              </a:gdLst>
                              <a:ahLst/>
                              <a:cxnLst>
                                <a:cxn ang="0">
                                  <a:pos x="T0" y="T1"/>
                                </a:cxn>
                                <a:cxn ang="0">
                                  <a:pos x="T2" y="T3"/>
                                </a:cxn>
                                <a:cxn ang="0">
                                  <a:pos x="T4" y="T5"/>
                                </a:cxn>
                                <a:cxn ang="0">
                                  <a:pos x="T6" y="T7"/>
                                </a:cxn>
                              </a:cxnLst>
                              <a:rect l="0" t="0" r="r" b="b"/>
                              <a:pathLst>
                                <a:path w="90" h="90">
                                  <a:moveTo>
                                    <a:pt x="45" y="0"/>
                                  </a:moveTo>
                                  <a:lnTo>
                                    <a:pt x="90" y="90"/>
                                  </a:lnTo>
                                  <a:lnTo>
                                    <a:pt x="0" y="90"/>
                                  </a:lnTo>
                                  <a:lnTo>
                                    <a:pt x="45" y="0"/>
                                  </a:lnTo>
                                  <a:close/>
                                </a:path>
                              </a:pathLst>
                            </a:custGeom>
                            <a:solidFill>
                              <a:srgbClr val="000000"/>
                            </a:solidFill>
                            <a:ln w="9525">
                              <a:solidFill>
                                <a:srgbClr val="000000"/>
                              </a:solidFill>
                              <a:prstDash val="solid"/>
                              <a:round/>
                              <a:headEnd/>
                              <a:tailEnd/>
                            </a:ln>
                          </wps:spPr>
                          <wps:bodyPr rot="0" vert="horz" wrap="square" lIns="91440" tIns="45720" rIns="91440" bIns="45720" anchor="t" anchorCtr="0" upright="1">
                            <a:noAutofit/>
                          </wps:bodyPr>
                        </wps:wsp>
                        <wps:wsp>
                          <wps:cNvPr id="618" name="Rectangle 680"/>
                          <wps:cNvSpPr>
                            <a:spLocks noChangeArrowheads="1"/>
                          </wps:cNvSpPr>
                          <wps:spPr bwMode="auto">
                            <a:xfrm>
                              <a:off x="705" y="3345"/>
                              <a:ext cx="321"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Default="008A1D6A" w:rsidP="008A1D6A">
                                <w:r>
                                  <w:rPr>
                                    <w:b/>
                                    <w:bCs/>
                                    <w:color w:val="000000"/>
                                    <w:lang w:val="en-US"/>
                                  </w:rPr>
                                  <w:t>125</w:t>
                                </w:r>
                              </w:p>
                            </w:txbxContent>
                          </wps:txbx>
                          <wps:bodyPr rot="0" vert="horz" wrap="none" lIns="0" tIns="0" rIns="0" bIns="0" anchor="t" anchorCtr="0" upright="1">
                            <a:spAutoFit/>
                          </wps:bodyPr>
                        </wps:wsp>
                      </wpg:wgp>
                      <wps:wsp>
                        <wps:cNvPr id="619" name="Rectangle 681"/>
                        <wps:cNvSpPr>
                          <a:spLocks noChangeArrowheads="1"/>
                        </wps:cNvSpPr>
                        <wps:spPr bwMode="auto">
                          <a:xfrm>
                            <a:off x="447675" y="1924050"/>
                            <a:ext cx="203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Default="008A1D6A" w:rsidP="008A1D6A">
                              <w:r>
                                <w:rPr>
                                  <w:b/>
                                  <w:bCs/>
                                  <w:color w:val="000000"/>
                                  <w:lang w:val="en-US"/>
                                </w:rPr>
                                <w:t>127</w:t>
                              </w:r>
                            </w:p>
                          </w:txbxContent>
                        </wps:txbx>
                        <wps:bodyPr rot="0" vert="horz" wrap="none" lIns="0" tIns="0" rIns="0" bIns="0" anchor="t" anchorCtr="0" upright="1">
                          <a:spAutoFit/>
                        </wps:bodyPr>
                      </wps:wsp>
                      <wps:wsp>
                        <wps:cNvPr id="620" name="Rectangle 682"/>
                        <wps:cNvSpPr>
                          <a:spLocks noChangeArrowheads="1"/>
                        </wps:cNvSpPr>
                        <wps:spPr bwMode="auto">
                          <a:xfrm>
                            <a:off x="447675" y="1714500"/>
                            <a:ext cx="203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Default="008A1D6A" w:rsidP="008A1D6A">
                              <w:r>
                                <w:rPr>
                                  <w:b/>
                                  <w:bCs/>
                                  <w:color w:val="000000"/>
                                  <w:lang w:val="en-US"/>
                                </w:rPr>
                                <w:t>129</w:t>
                              </w:r>
                            </w:p>
                          </w:txbxContent>
                        </wps:txbx>
                        <wps:bodyPr rot="0" vert="horz" wrap="none" lIns="0" tIns="0" rIns="0" bIns="0" anchor="t" anchorCtr="0" upright="1">
                          <a:spAutoFit/>
                        </wps:bodyPr>
                      </wps:wsp>
                      <wps:wsp>
                        <wps:cNvPr id="621" name="Rectangle 683"/>
                        <wps:cNvSpPr>
                          <a:spLocks noChangeArrowheads="1"/>
                        </wps:cNvSpPr>
                        <wps:spPr bwMode="auto">
                          <a:xfrm>
                            <a:off x="447675" y="1514475"/>
                            <a:ext cx="19240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Default="008A1D6A" w:rsidP="008A1D6A">
                              <w:r>
                                <w:rPr>
                                  <w:b/>
                                  <w:bCs/>
                                  <w:color w:val="000000"/>
                                  <w:lang w:val="en-US"/>
                                </w:rPr>
                                <w:t>131</w:t>
                              </w:r>
                            </w:p>
                          </w:txbxContent>
                        </wps:txbx>
                        <wps:bodyPr rot="0" vert="horz" wrap="none" lIns="0" tIns="0" rIns="0" bIns="0" anchor="t" anchorCtr="0" upright="1">
                          <a:spAutoFit/>
                        </wps:bodyPr>
                      </wps:wsp>
                      <wps:wsp>
                        <wps:cNvPr id="622" name="Rectangle 684"/>
                        <wps:cNvSpPr>
                          <a:spLocks noChangeArrowheads="1"/>
                        </wps:cNvSpPr>
                        <wps:spPr bwMode="auto">
                          <a:xfrm>
                            <a:off x="447675" y="1314450"/>
                            <a:ext cx="203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Default="008A1D6A" w:rsidP="008A1D6A">
                              <w:r>
                                <w:rPr>
                                  <w:b/>
                                  <w:bCs/>
                                  <w:color w:val="000000"/>
                                  <w:lang w:val="en-US"/>
                                </w:rPr>
                                <w:t>133</w:t>
                              </w:r>
                            </w:p>
                          </w:txbxContent>
                        </wps:txbx>
                        <wps:bodyPr rot="0" vert="horz" wrap="none" lIns="0" tIns="0" rIns="0" bIns="0" anchor="t" anchorCtr="0" upright="1">
                          <a:spAutoFit/>
                        </wps:bodyPr>
                      </wps:wsp>
                      <wps:wsp>
                        <wps:cNvPr id="623" name="Rectangle 685"/>
                        <wps:cNvSpPr>
                          <a:spLocks noChangeArrowheads="1"/>
                        </wps:cNvSpPr>
                        <wps:spPr bwMode="auto">
                          <a:xfrm>
                            <a:off x="447675" y="1114425"/>
                            <a:ext cx="203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Default="008A1D6A" w:rsidP="008A1D6A">
                              <w:r>
                                <w:rPr>
                                  <w:b/>
                                  <w:bCs/>
                                  <w:color w:val="000000"/>
                                  <w:lang w:val="en-US"/>
                                </w:rPr>
                                <w:t>135</w:t>
                              </w:r>
                            </w:p>
                          </w:txbxContent>
                        </wps:txbx>
                        <wps:bodyPr rot="0" vert="horz" wrap="none" lIns="0" tIns="0" rIns="0" bIns="0" anchor="t" anchorCtr="0" upright="1">
                          <a:spAutoFit/>
                        </wps:bodyPr>
                      </wps:wsp>
                      <wps:wsp>
                        <wps:cNvPr id="624" name="Rectangle 686"/>
                        <wps:cNvSpPr>
                          <a:spLocks noChangeArrowheads="1"/>
                        </wps:cNvSpPr>
                        <wps:spPr bwMode="auto">
                          <a:xfrm>
                            <a:off x="447675" y="904875"/>
                            <a:ext cx="203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Default="008A1D6A" w:rsidP="008A1D6A">
                              <w:r>
                                <w:rPr>
                                  <w:b/>
                                  <w:bCs/>
                                  <w:color w:val="000000"/>
                                  <w:lang w:val="en-US"/>
                                </w:rPr>
                                <w:t>137</w:t>
                              </w:r>
                            </w:p>
                          </w:txbxContent>
                        </wps:txbx>
                        <wps:bodyPr rot="0" vert="horz" wrap="none" lIns="0" tIns="0" rIns="0" bIns="0" anchor="t" anchorCtr="0" upright="1">
                          <a:spAutoFit/>
                        </wps:bodyPr>
                      </wps:wsp>
                      <wps:wsp>
                        <wps:cNvPr id="625" name="Rectangle 687"/>
                        <wps:cNvSpPr>
                          <a:spLocks noChangeArrowheads="1"/>
                        </wps:cNvSpPr>
                        <wps:spPr bwMode="auto">
                          <a:xfrm>
                            <a:off x="447675" y="704850"/>
                            <a:ext cx="203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Default="008A1D6A" w:rsidP="008A1D6A">
                              <w:r>
                                <w:rPr>
                                  <w:b/>
                                  <w:bCs/>
                                  <w:color w:val="000000"/>
                                  <w:lang w:val="en-US"/>
                                </w:rPr>
                                <w:t>139</w:t>
                              </w:r>
                            </w:p>
                          </w:txbxContent>
                        </wps:txbx>
                        <wps:bodyPr rot="0" vert="horz" wrap="none" lIns="0" tIns="0" rIns="0" bIns="0" anchor="t" anchorCtr="0" upright="1">
                          <a:spAutoFit/>
                        </wps:bodyPr>
                      </wps:wsp>
                      <wps:wsp>
                        <wps:cNvPr id="626" name="Rectangle 688"/>
                        <wps:cNvSpPr>
                          <a:spLocks noChangeArrowheads="1"/>
                        </wps:cNvSpPr>
                        <wps:spPr bwMode="auto">
                          <a:xfrm>
                            <a:off x="447675" y="504825"/>
                            <a:ext cx="19240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Default="008A1D6A" w:rsidP="008A1D6A">
                              <w:r>
                                <w:rPr>
                                  <w:b/>
                                  <w:bCs/>
                                  <w:color w:val="000000"/>
                                  <w:lang w:val="en-US"/>
                                </w:rPr>
                                <w:t>141</w:t>
                              </w:r>
                            </w:p>
                          </w:txbxContent>
                        </wps:txbx>
                        <wps:bodyPr rot="0" vert="horz" wrap="none" lIns="0" tIns="0" rIns="0" bIns="0" anchor="t" anchorCtr="0" upright="1">
                          <a:spAutoFit/>
                        </wps:bodyPr>
                      </wps:wsp>
                      <wps:wsp>
                        <wps:cNvPr id="627" name="Rectangle 689"/>
                        <wps:cNvSpPr>
                          <a:spLocks noChangeArrowheads="1"/>
                        </wps:cNvSpPr>
                        <wps:spPr bwMode="auto">
                          <a:xfrm>
                            <a:off x="447675" y="295275"/>
                            <a:ext cx="203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Default="008A1D6A" w:rsidP="008A1D6A">
                              <w:r>
                                <w:rPr>
                                  <w:b/>
                                  <w:bCs/>
                                  <w:color w:val="000000"/>
                                  <w:lang w:val="en-US"/>
                                </w:rPr>
                                <w:t>143</w:t>
                              </w:r>
                            </w:p>
                          </w:txbxContent>
                        </wps:txbx>
                        <wps:bodyPr rot="0" vert="horz" wrap="none" lIns="0" tIns="0" rIns="0" bIns="0" anchor="t" anchorCtr="0" upright="1">
                          <a:spAutoFit/>
                        </wps:bodyPr>
                      </wps:wsp>
                      <wps:wsp>
                        <wps:cNvPr id="628" name="Rectangle 690"/>
                        <wps:cNvSpPr>
                          <a:spLocks noChangeArrowheads="1"/>
                        </wps:cNvSpPr>
                        <wps:spPr bwMode="auto">
                          <a:xfrm>
                            <a:off x="447675" y="95250"/>
                            <a:ext cx="203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Default="008A1D6A" w:rsidP="008A1D6A">
                              <w:r>
                                <w:rPr>
                                  <w:b/>
                                  <w:bCs/>
                                  <w:color w:val="000000"/>
                                  <w:lang w:val="en-US"/>
                                </w:rPr>
                                <w:t>145</w:t>
                              </w:r>
                            </w:p>
                          </w:txbxContent>
                        </wps:txbx>
                        <wps:bodyPr rot="0" vert="horz" wrap="none" lIns="0" tIns="0" rIns="0" bIns="0" anchor="t" anchorCtr="0" upright="1">
                          <a:spAutoFit/>
                        </wps:bodyPr>
                      </wps:wsp>
                      <wps:wsp>
                        <wps:cNvPr id="629" name="Rectangle 691"/>
                        <wps:cNvSpPr>
                          <a:spLocks noChangeArrowheads="1"/>
                        </wps:cNvSpPr>
                        <wps:spPr bwMode="auto">
                          <a:xfrm>
                            <a:off x="942975" y="2352675"/>
                            <a:ext cx="6096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Default="008A1D6A" w:rsidP="008A1D6A">
                              <w:r>
                                <w:rPr>
                                  <w:b/>
                                  <w:bCs/>
                                  <w:color w:val="000000"/>
                                  <w:lang w:val="en-US"/>
                                </w:rPr>
                                <w:t>1</w:t>
                              </w:r>
                            </w:p>
                          </w:txbxContent>
                        </wps:txbx>
                        <wps:bodyPr rot="0" vert="horz" wrap="none" lIns="0" tIns="0" rIns="0" bIns="0" anchor="t" anchorCtr="0" upright="1">
                          <a:spAutoFit/>
                        </wps:bodyPr>
                      </wps:wsp>
                      <wps:wsp>
                        <wps:cNvPr id="630" name="Rectangle 692"/>
                        <wps:cNvSpPr>
                          <a:spLocks noChangeArrowheads="1"/>
                        </wps:cNvSpPr>
                        <wps:spPr bwMode="auto">
                          <a:xfrm>
                            <a:off x="1333500" y="2352675"/>
                            <a:ext cx="7175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Default="008A1D6A" w:rsidP="008A1D6A">
                              <w:r>
                                <w:rPr>
                                  <w:b/>
                                  <w:bCs/>
                                  <w:color w:val="000000"/>
                                  <w:lang w:val="en-US"/>
                                </w:rPr>
                                <w:t>2</w:t>
                              </w:r>
                            </w:p>
                          </w:txbxContent>
                        </wps:txbx>
                        <wps:bodyPr rot="0" vert="horz" wrap="none" lIns="0" tIns="0" rIns="0" bIns="0" anchor="t" anchorCtr="0" upright="1">
                          <a:spAutoFit/>
                        </wps:bodyPr>
                      </wps:wsp>
                      <wps:wsp>
                        <wps:cNvPr id="631" name="Rectangle 693"/>
                        <wps:cNvSpPr>
                          <a:spLocks noChangeArrowheads="1"/>
                        </wps:cNvSpPr>
                        <wps:spPr bwMode="auto">
                          <a:xfrm>
                            <a:off x="1714500" y="2352675"/>
                            <a:ext cx="7175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Default="008A1D6A" w:rsidP="008A1D6A">
                              <w:r>
                                <w:rPr>
                                  <w:b/>
                                  <w:bCs/>
                                  <w:color w:val="000000"/>
                                  <w:lang w:val="en-US"/>
                                </w:rPr>
                                <w:t>3</w:t>
                              </w:r>
                            </w:p>
                          </w:txbxContent>
                        </wps:txbx>
                        <wps:bodyPr rot="0" vert="horz" wrap="none" lIns="0" tIns="0" rIns="0" bIns="0" anchor="t" anchorCtr="0" upright="1">
                          <a:spAutoFit/>
                        </wps:bodyPr>
                      </wps:wsp>
                      <wps:wsp>
                        <wps:cNvPr id="632" name="Rectangle 694"/>
                        <wps:cNvSpPr>
                          <a:spLocks noChangeArrowheads="1"/>
                        </wps:cNvSpPr>
                        <wps:spPr bwMode="auto">
                          <a:xfrm>
                            <a:off x="2095500" y="2352675"/>
                            <a:ext cx="7175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Default="008A1D6A" w:rsidP="008A1D6A">
                              <w:r>
                                <w:rPr>
                                  <w:b/>
                                  <w:bCs/>
                                  <w:color w:val="000000"/>
                                  <w:lang w:val="en-US"/>
                                </w:rPr>
                                <w:t>4</w:t>
                              </w:r>
                            </w:p>
                          </w:txbxContent>
                        </wps:txbx>
                        <wps:bodyPr rot="0" vert="horz" wrap="none" lIns="0" tIns="0" rIns="0" bIns="0" anchor="t" anchorCtr="0" upright="1">
                          <a:spAutoFit/>
                        </wps:bodyPr>
                      </wps:wsp>
                      <wps:wsp>
                        <wps:cNvPr id="633" name="Rectangle 695"/>
                        <wps:cNvSpPr>
                          <a:spLocks noChangeArrowheads="1"/>
                        </wps:cNvSpPr>
                        <wps:spPr bwMode="auto">
                          <a:xfrm>
                            <a:off x="2486025" y="2352675"/>
                            <a:ext cx="7175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Default="008A1D6A" w:rsidP="008A1D6A">
                              <w:r>
                                <w:rPr>
                                  <w:b/>
                                  <w:bCs/>
                                  <w:color w:val="000000"/>
                                  <w:lang w:val="en-US"/>
                                </w:rPr>
                                <w:t>5</w:t>
                              </w:r>
                            </w:p>
                          </w:txbxContent>
                        </wps:txbx>
                        <wps:bodyPr rot="0" vert="horz" wrap="none" lIns="0" tIns="0" rIns="0" bIns="0" anchor="t" anchorCtr="0" upright="1">
                          <a:spAutoFit/>
                        </wps:bodyPr>
                      </wps:wsp>
                      <wps:wsp>
                        <wps:cNvPr id="634" name="Rectangle 696"/>
                        <wps:cNvSpPr>
                          <a:spLocks noChangeArrowheads="1"/>
                        </wps:cNvSpPr>
                        <wps:spPr bwMode="auto">
                          <a:xfrm>
                            <a:off x="2867025" y="2352675"/>
                            <a:ext cx="7175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Default="008A1D6A" w:rsidP="008A1D6A">
                              <w:r>
                                <w:rPr>
                                  <w:b/>
                                  <w:bCs/>
                                  <w:color w:val="000000"/>
                                  <w:lang w:val="en-US"/>
                                </w:rPr>
                                <w:t>6</w:t>
                              </w:r>
                            </w:p>
                          </w:txbxContent>
                        </wps:txbx>
                        <wps:bodyPr rot="0" vert="horz" wrap="none" lIns="0" tIns="0" rIns="0" bIns="0" anchor="t" anchorCtr="0" upright="1">
                          <a:spAutoFit/>
                        </wps:bodyPr>
                      </wps:wsp>
                      <wps:wsp>
                        <wps:cNvPr id="635" name="Rectangle 697"/>
                        <wps:cNvSpPr>
                          <a:spLocks noChangeArrowheads="1"/>
                        </wps:cNvSpPr>
                        <wps:spPr bwMode="auto">
                          <a:xfrm>
                            <a:off x="3248025" y="2352675"/>
                            <a:ext cx="7175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Default="008A1D6A" w:rsidP="008A1D6A">
                              <w:r>
                                <w:rPr>
                                  <w:b/>
                                  <w:bCs/>
                                  <w:color w:val="000000"/>
                                  <w:lang w:val="en-US"/>
                                </w:rPr>
                                <w:t>7</w:t>
                              </w:r>
                            </w:p>
                          </w:txbxContent>
                        </wps:txbx>
                        <wps:bodyPr rot="0" vert="horz" wrap="none" lIns="0" tIns="0" rIns="0" bIns="0" anchor="t" anchorCtr="0" upright="1">
                          <a:spAutoFit/>
                        </wps:bodyPr>
                      </wps:wsp>
                      <wps:wsp>
                        <wps:cNvPr id="636" name="Rectangle 698"/>
                        <wps:cNvSpPr>
                          <a:spLocks noChangeArrowheads="1"/>
                        </wps:cNvSpPr>
                        <wps:spPr bwMode="auto">
                          <a:xfrm>
                            <a:off x="3638550" y="2352675"/>
                            <a:ext cx="7175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Default="008A1D6A" w:rsidP="008A1D6A">
                              <w:r>
                                <w:rPr>
                                  <w:b/>
                                  <w:bCs/>
                                  <w:color w:val="000000"/>
                                  <w:lang w:val="en-US"/>
                                </w:rPr>
                                <w:t>8</w:t>
                              </w:r>
                            </w:p>
                          </w:txbxContent>
                        </wps:txbx>
                        <wps:bodyPr rot="0" vert="horz" wrap="none" lIns="0" tIns="0" rIns="0" bIns="0" anchor="t" anchorCtr="0" upright="1">
                          <a:spAutoFit/>
                        </wps:bodyPr>
                      </wps:wsp>
                      <wps:wsp>
                        <wps:cNvPr id="637" name="Rectangle 699"/>
                        <wps:cNvSpPr>
                          <a:spLocks noChangeArrowheads="1"/>
                        </wps:cNvSpPr>
                        <wps:spPr bwMode="auto">
                          <a:xfrm>
                            <a:off x="4019550" y="2352675"/>
                            <a:ext cx="7175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Default="008A1D6A" w:rsidP="008A1D6A">
                              <w:r>
                                <w:rPr>
                                  <w:b/>
                                  <w:bCs/>
                                  <w:color w:val="000000"/>
                                  <w:lang w:val="en-US"/>
                                </w:rPr>
                                <w:t>9</w:t>
                              </w:r>
                            </w:p>
                          </w:txbxContent>
                        </wps:txbx>
                        <wps:bodyPr rot="0" vert="horz" wrap="none" lIns="0" tIns="0" rIns="0" bIns="0" anchor="t" anchorCtr="0" upright="1">
                          <a:spAutoFit/>
                        </wps:bodyPr>
                      </wps:wsp>
                      <wps:wsp>
                        <wps:cNvPr id="638" name="Rectangle 700"/>
                        <wps:cNvSpPr>
                          <a:spLocks noChangeArrowheads="1"/>
                        </wps:cNvSpPr>
                        <wps:spPr bwMode="auto">
                          <a:xfrm>
                            <a:off x="4362450" y="2352675"/>
                            <a:ext cx="1320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Default="008A1D6A" w:rsidP="008A1D6A">
                              <w:r>
                                <w:rPr>
                                  <w:b/>
                                  <w:bCs/>
                                  <w:color w:val="000000"/>
                                  <w:lang w:val="en-US"/>
                                </w:rPr>
                                <w:t>10</w:t>
                              </w:r>
                            </w:p>
                          </w:txbxContent>
                        </wps:txbx>
                        <wps:bodyPr rot="0" vert="horz" wrap="none" lIns="0" tIns="0" rIns="0" bIns="0" anchor="t" anchorCtr="0" upright="1">
                          <a:spAutoFit/>
                        </wps:bodyPr>
                      </wps:wsp>
                      <wps:wsp>
                        <wps:cNvPr id="639" name="Rectangle 701"/>
                        <wps:cNvSpPr>
                          <a:spLocks noChangeArrowheads="1"/>
                        </wps:cNvSpPr>
                        <wps:spPr bwMode="auto">
                          <a:xfrm>
                            <a:off x="4752975" y="2352675"/>
                            <a:ext cx="12128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Default="008A1D6A" w:rsidP="008A1D6A">
                              <w:r>
                                <w:rPr>
                                  <w:b/>
                                  <w:bCs/>
                                  <w:color w:val="000000"/>
                                  <w:lang w:val="en-US"/>
                                </w:rPr>
                                <w:t>11</w:t>
                              </w:r>
                            </w:p>
                          </w:txbxContent>
                        </wps:txbx>
                        <wps:bodyPr rot="0" vert="horz" wrap="none" lIns="0" tIns="0" rIns="0" bIns="0" anchor="t" anchorCtr="0" upright="1">
                          <a:spAutoFit/>
                        </wps:bodyPr>
                      </wps:wsp>
                      <wps:wsp>
                        <wps:cNvPr id="640" name="Rectangle 702"/>
                        <wps:cNvSpPr>
                          <a:spLocks noChangeArrowheads="1"/>
                        </wps:cNvSpPr>
                        <wps:spPr bwMode="auto">
                          <a:xfrm>
                            <a:off x="5133975" y="2352675"/>
                            <a:ext cx="1320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Default="008A1D6A" w:rsidP="008A1D6A">
                              <w:r>
                                <w:rPr>
                                  <w:b/>
                                  <w:bCs/>
                                  <w:color w:val="000000"/>
                                  <w:lang w:val="en-US"/>
                                </w:rPr>
                                <w:t>12</w:t>
                              </w:r>
                            </w:p>
                          </w:txbxContent>
                        </wps:txbx>
                        <wps:bodyPr rot="0" vert="horz" wrap="none" lIns="0" tIns="0" rIns="0" bIns="0" anchor="t" anchorCtr="0" upright="1">
                          <a:spAutoFit/>
                        </wps:bodyPr>
                      </wps:wsp>
                      <wps:wsp>
                        <wps:cNvPr id="641" name="Rectangle 703"/>
                        <wps:cNvSpPr>
                          <a:spLocks noChangeArrowheads="1"/>
                        </wps:cNvSpPr>
                        <wps:spPr bwMode="auto">
                          <a:xfrm>
                            <a:off x="781050" y="2819400"/>
                            <a:ext cx="3762375"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Line 704"/>
                        <wps:cNvCnPr/>
                        <wps:spPr bwMode="auto">
                          <a:xfrm>
                            <a:off x="838200" y="2952750"/>
                            <a:ext cx="381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3" name="Rectangle 705"/>
                        <wps:cNvSpPr>
                          <a:spLocks noChangeArrowheads="1"/>
                        </wps:cNvSpPr>
                        <wps:spPr bwMode="auto">
                          <a:xfrm>
                            <a:off x="1000125" y="2924175"/>
                            <a:ext cx="57150" cy="571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44" name="Rectangle 706"/>
                        <wps:cNvSpPr>
                          <a:spLocks noChangeArrowheads="1"/>
                        </wps:cNvSpPr>
                        <wps:spPr bwMode="auto">
                          <a:xfrm>
                            <a:off x="1257300" y="2857500"/>
                            <a:ext cx="72834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Default="008A1D6A" w:rsidP="008A1D6A">
                              <w:r>
                                <w:rPr>
                                  <w:b/>
                                  <w:bCs/>
                                  <w:color w:val="000000"/>
                                  <w:lang w:val="en-US"/>
                                </w:rPr>
                                <w:t>31-40 років</w:t>
                              </w:r>
                            </w:p>
                          </w:txbxContent>
                        </wps:txbx>
                        <wps:bodyPr rot="0" vert="horz" wrap="none" lIns="0" tIns="0" rIns="0" bIns="0" anchor="t" anchorCtr="0" upright="1">
                          <a:spAutoFit/>
                        </wps:bodyPr>
                      </wps:wsp>
                      <wps:wsp>
                        <wps:cNvPr id="645" name="Rectangle 707"/>
                        <wps:cNvSpPr>
                          <a:spLocks noChangeArrowheads="1"/>
                        </wps:cNvSpPr>
                        <wps:spPr bwMode="auto">
                          <a:xfrm>
                            <a:off x="2076450" y="2943225"/>
                            <a:ext cx="190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 name="Rectangle 708"/>
                        <wps:cNvSpPr>
                          <a:spLocks noChangeArrowheads="1"/>
                        </wps:cNvSpPr>
                        <wps:spPr bwMode="auto">
                          <a:xfrm>
                            <a:off x="2133600" y="2943225"/>
                            <a:ext cx="190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 name="Rectangle 709"/>
                        <wps:cNvSpPr>
                          <a:spLocks noChangeArrowheads="1"/>
                        </wps:cNvSpPr>
                        <wps:spPr bwMode="auto">
                          <a:xfrm>
                            <a:off x="2190750" y="2943225"/>
                            <a:ext cx="190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Rectangle 710"/>
                        <wps:cNvSpPr>
                          <a:spLocks noChangeArrowheads="1"/>
                        </wps:cNvSpPr>
                        <wps:spPr bwMode="auto">
                          <a:xfrm>
                            <a:off x="2247900" y="2943225"/>
                            <a:ext cx="190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 name="Rectangle 711"/>
                        <wps:cNvSpPr>
                          <a:spLocks noChangeArrowheads="1"/>
                        </wps:cNvSpPr>
                        <wps:spPr bwMode="auto">
                          <a:xfrm>
                            <a:off x="2305050" y="2943225"/>
                            <a:ext cx="190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0" name="Rectangle 712"/>
                        <wps:cNvSpPr>
                          <a:spLocks noChangeArrowheads="1"/>
                        </wps:cNvSpPr>
                        <wps:spPr bwMode="auto">
                          <a:xfrm>
                            <a:off x="2362200" y="2943225"/>
                            <a:ext cx="190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713"/>
                        <wps:cNvSpPr>
                          <a:spLocks noChangeArrowheads="1"/>
                        </wps:cNvSpPr>
                        <wps:spPr bwMode="auto">
                          <a:xfrm>
                            <a:off x="2419350" y="2943225"/>
                            <a:ext cx="190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2" name="Oval 714"/>
                        <wps:cNvSpPr>
                          <a:spLocks noChangeArrowheads="1"/>
                        </wps:cNvSpPr>
                        <wps:spPr bwMode="auto">
                          <a:xfrm>
                            <a:off x="2238375" y="2924175"/>
                            <a:ext cx="57150" cy="571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53" name="Rectangle 715"/>
                        <wps:cNvSpPr>
                          <a:spLocks noChangeArrowheads="1"/>
                        </wps:cNvSpPr>
                        <wps:spPr bwMode="auto">
                          <a:xfrm>
                            <a:off x="2495550" y="2857500"/>
                            <a:ext cx="72834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Default="008A1D6A" w:rsidP="008A1D6A">
                              <w:r>
                                <w:rPr>
                                  <w:b/>
                                  <w:bCs/>
                                  <w:color w:val="000000"/>
                                  <w:lang w:val="en-US"/>
                                </w:rPr>
                                <w:t>41-50 років</w:t>
                              </w:r>
                            </w:p>
                          </w:txbxContent>
                        </wps:txbx>
                        <wps:bodyPr rot="0" vert="horz" wrap="none" lIns="0" tIns="0" rIns="0" bIns="0" anchor="t" anchorCtr="0" upright="1">
                          <a:spAutoFit/>
                        </wps:bodyPr>
                      </wps:wsp>
                      <wps:wsp>
                        <wps:cNvPr id="654" name="Rectangle 716"/>
                        <wps:cNvSpPr>
                          <a:spLocks noChangeArrowheads="1"/>
                        </wps:cNvSpPr>
                        <wps:spPr bwMode="auto">
                          <a:xfrm>
                            <a:off x="3314700" y="2943225"/>
                            <a:ext cx="666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 name="Rectangle 717"/>
                        <wps:cNvSpPr>
                          <a:spLocks noChangeArrowheads="1"/>
                        </wps:cNvSpPr>
                        <wps:spPr bwMode="auto">
                          <a:xfrm>
                            <a:off x="3419475" y="2943225"/>
                            <a:ext cx="190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 name="Rectangle 718"/>
                        <wps:cNvSpPr>
                          <a:spLocks noChangeArrowheads="1"/>
                        </wps:cNvSpPr>
                        <wps:spPr bwMode="auto">
                          <a:xfrm>
                            <a:off x="3476625" y="2943225"/>
                            <a:ext cx="190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Rectangle 719"/>
                        <wps:cNvSpPr>
                          <a:spLocks noChangeArrowheads="1"/>
                        </wps:cNvSpPr>
                        <wps:spPr bwMode="auto">
                          <a:xfrm>
                            <a:off x="3533775" y="2943225"/>
                            <a:ext cx="666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 name="Rectangle 720"/>
                        <wps:cNvSpPr>
                          <a:spLocks noChangeArrowheads="1"/>
                        </wps:cNvSpPr>
                        <wps:spPr bwMode="auto">
                          <a:xfrm>
                            <a:off x="3638550" y="2943225"/>
                            <a:ext cx="190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 name="Freeform 721"/>
                        <wps:cNvSpPr>
                          <a:spLocks/>
                        </wps:cNvSpPr>
                        <wps:spPr bwMode="auto">
                          <a:xfrm>
                            <a:off x="3476625" y="2924175"/>
                            <a:ext cx="57150" cy="57150"/>
                          </a:xfrm>
                          <a:custGeom>
                            <a:avLst/>
                            <a:gdLst>
                              <a:gd name="T0" fmla="*/ 45 w 90"/>
                              <a:gd name="T1" fmla="*/ 0 h 90"/>
                              <a:gd name="T2" fmla="*/ 90 w 90"/>
                              <a:gd name="T3" fmla="*/ 90 h 90"/>
                              <a:gd name="T4" fmla="*/ 0 w 90"/>
                              <a:gd name="T5" fmla="*/ 90 h 90"/>
                              <a:gd name="T6" fmla="*/ 45 w 90"/>
                              <a:gd name="T7" fmla="*/ 0 h 90"/>
                            </a:gdLst>
                            <a:ahLst/>
                            <a:cxnLst>
                              <a:cxn ang="0">
                                <a:pos x="T0" y="T1"/>
                              </a:cxn>
                              <a:cxn ang="0">
                                <a:pos x="T2" y="T3"/>
                              </a:cxn>
                              <a:cxn ang="0">
                                <a:pos x="T4" y="T5"/>
                              </a:cxn>
                              <a:cxn ang="0">
                                <a:pos x="T6" y="T7"/>
                              </a:cxn>
                            </a:cxnLst>
                            <a:rect l="0" t="0" r="r" b="b"/>
                            <a:pathLst>
                              <a:path w="90" h="90">
                                <a:moveTo>
                                  <a:pt x="45" y="0"/>
                                </a:moveTo>
                                <a:lnTo>
                                  <a:pt x="90" y="90"/>
                                </a:lnTo>
                                <a:lnTo>
                                  <a:pt x="0" y="90"/>
                                </a:lnTo>
                                <a:lnTo>
                                  <a:pt x="45" y="0"/>
                                </a:lnTo>
                                <a:close/>
                              </a:path>
                            </a:pathLst>
                          </a:custGeom>
                          <a:solidFill>
                            <a:srgbClr val="000000"/>
                          </a:solidFill>
                          <a:ln w="9525">
                            <a:solidFill>
                              <a:srgbClr val="000000"/>
                            </a:solidFill>
                            <a:prstDash val="solid"/>
                            <a:round/>
                            <a:headEnd/>
                            <a:tailEnd/>
                          </a:ln>
                        </wps:spPr>
                        <wps:bodyPr rot="0" vert="horz" wrap="square" lIns="91440" tIns="45720" rIns="91440" bIns="45720" anchor="t" anchorCtr="0" upright="1">
                          <a:noAutofit/>
                        </wps:bodyPr>
                      </wps:wsp>
                      <wps:wsp>
                        <wps:cNvPr id="660" name="Rectangle 722"/>
                        <wps:cNvSpPr>
                          <a:spLocks noChangeArrowheads="1"/>
                        </wps:cNvSpPr>
                        <wps:spPr bwMode="auto">
                          <a:xfrm>
                            <a:off x="3733800" y="2857500"/>
                            <a:ext cx="72834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D6A" w:rsidRDefault="008A1D6A" w:rsidP="008A1D6A">
                              <w:r>
                                <w:rPr>
                                  <w:b/>
                                  <w:bCs/>
                                  <w:color w:val="000000"/>
                                  <w:lang w:val="en-US"/>
                                </w:rPr>
                                <w:t>51-60 років</w:t>
                              </w:r>
                            </w:p>
                          </w:txbxContent>
                        </wps:txbx>
                        <wps:bodyPr rot="0" vert="horz" wrap="none" lIns="0" tIns="0" rIns="0" bIns="0" anchor="t" anchorCtr="0" upright="1">
                          <a:spAutoFit/>
                        </wps:bodyPr>
                      </wps:wsp>
                    </wpc:wpc>
                  </a:graphicData>
                </a:graphic>
              </wp:inline>
            </w:drawing>
          </mc:Choice>
          <mc:Fallback>
            <w:pict>
              <v:group id="Полотно 661" o:spid="_x0000_s1155" editas="canvas" style="width:436.5pt;height:252.6pt;mso-position-horizontal-relative:char;mso-position-vertical-relative:line" coordsize="55435,3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">
                <v:shape id="_x0000_s1156" type="#_x0000_t75" style="position:absolute;width:55435;height:32080;visibility:visible;mso-wrap-style:square">
                  <v:fill o:detectmouseclick="t"/>
                  <v:path o:connecttype="none"/>
                </v:shape>
                <v:group id="Group 480" o:spid="_x0000_s1157" style="position:absolute;left:4572;top:2286;width:49530;height:21145" coordorigin="705,285" coordsize="7800,3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rect id="Rectangle 481" o:spid="_x0000_s1158" style="position:absolute;left:1245;top:285;width:7260;height:3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DX/MYA&#10;AADcAAAADwAAAGRycy9kb3ducmV2LnhtbESPT2vCQBTE7wW/w/IKvdWNf1o1ZhVbKO1FRI33R/aZ&#10;LM2+DdlVYz+9Kwg9DjPzGyZbdrYWZ2q9caxg0E9AEBdOGy4V5Puv1ykIH5A11o5JwZU8LBe9pwxT&#10;7S68pfMulCJC2KeooAqhSaX0RUUWfd81xNE7utZiiLItpW7xEuG2lsMkeZcWDceFChv6rKj43Z2s&#10;gk0+Kv7MeHhYj77frqdJGTbmY63Uy3O3moMI1IX/8KP9oxWMBz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DX/MYAAADcAAAADwAAAAAAAAAAAAAAAACYAgAAZHJz&#10;L2Rvd25yZXYueG1sUEsFBgAAAAAEAAQA9QAAAIsDAAAAAA==&#10;" fillcolor="#cff" stroked="f"/>
                  <v:line id="Line 482" o:spid="_x0000_s1159" style="position:absolute;visibility:visible;mso-wrap-style:square" from="1245,3165" to="8505,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L/OsMAAADcAAAADwAAAGRycy9kb3ducmV2LnhtbERPy2rCQBTdF/yH4Qrd1UmthJI6ilQE&#10;7UJ8gS6vmdskbeZOmJkm8e+dhdDl4byn897UoiXnK8sKXkcJCOLc6ooLBafj6uUdhA/IGmvLpOBG&#10;HuazwdMUM2073lN7CIWIIewzVFCG0GRS+rwkg35kG+LIfVtnMEToCqkddjHc1HKcJKk0WHFsKLGh&#10;z5Ly38OfUbB926XtYvO17s+b9Jov99fLT+eUeh72iw8QgfrwL36411rBZBz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i/zrDAAAA3AAAAA8AAAAAAAAAAAAA&#10;AAAAoQIAAGRycy9kb3ducmV2LnhtbFBLBQYAAAAABAAEAPkAAACRAwAAAAA=&#10;"/>
                  <v:line id="Line 483" o:spid="_x0000_s1160" style="position:absolute;visibility:visible;mso-wrap-style:square" from="1245,2835" to="8505,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5aoccAAADcAAAADwAAAGRycy9kb3ducmV2LnhtbESPT2vCQBTE70K/w/IK3nSjliCpq0hL&#10;QXsQ/xTa4zP7TGKzb8PuNkm/vSsUehxm5jfMYtWbWrTkfGVZwWScgCDOra64UPBxehvNQfiArLG2&#10;TAp+ycNq+TBYYKZtxwdqj6EQEcI+QwVlCE0mpc9LMujHtiGO3sU6gyFKV0jtsItwU8tpkqTSYMVx&#10;ocSGXkrKv48/RsFutk/b9fZ9039u03P+ejh/XTun1PCxXz+DCNSH//Bfe6MVPE0n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blqhxwAAANwAAAAPAAAAAAAA&#10;AAAAAAAAAKECAABkcnMvZG93bnJldi54bWxQSwUGAAAAAAQABAD5AAAAlQMAAAAA&#10;"/>
                  <v:line id="Line 484" o:spid="_x0000_s1161" style="position:absolute;visibility:visible;mso-wrap-style:square" from="1245,2520" to="8505,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zE1scAAADcAAAADwAAAGRycy9kb3ducmV2LnhtbESPQWvCQBSE7wX/w/KE3urGtAR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vMTWxwAAANwAAAAPAAAAAAAA&#10;AAAAAAAAAKECAABkcnMvZG93bnJldi54bWxQSwUGAAAAAAQABAD5AAAAlQMAAAAA&#10;"/>
                  <v:line id="Line 485" o:spid="_x0000_s1162" style="position:absolute;visibility:visible;mso-wrap-style:square" from="1245,2205" to="8505,2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BhTccAAADcAAAADwAAAGRycy9kb3ducmV2LnhtbESPT2vCQBTE70K/w/IKvemmWoKkriIt&#10;BfVQ/FNoj8/sM4nNvg27a5J+e7cgeBxm5jfMbNGbWrTkfGVZwfMoAUGcW11xoeDr8DGcgvABWWNt&#10;mRT8kYfF/GEww0zbjnfU7kMhIoR9hgrKEJpMSp+XZNCPbEMcvZN1BkOUrpDaYRfhppbjJEmlwYrj&#10;QokNvZWU/+4vRsHnZJu2y/Vm1X+v02P+vjv+nDun1NNjv3wFEagP9/CtvdIKXsY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8GFNxwAAANwAAAAPAAAAAAAA&#10;AAAAAAAAAKECAABkcnMvZG93bnJldi54bWxQSwUGAAAAAAQABAD5AAAAlQMAAAAA&#10;"/>
                  <v:line id="Line 486" o:spid="_x0000_s1163" style="position:absolute;visibility:visible;mso-wrap-style:square" from="1245,1890" to="8505,1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5OccAAADcAAAADwAAAGRycy9kb3ducmV2LnhtbESPT2vCQBTE74V+h+UJvdWNVoJEV5GW&#10;gvYg9Q/o8Zl9TdJm34bdbZJ++64geBxm5jfMfNmbWrTkfGVZwWiYgCDOra64UHA8vD9PQfiArLG2&#10;TAr+yMNy8fgwx0zbjnfU7kMhIoR9hgrKEJpMSp+XZNAPbUMcvS/rDIYoXSG1wy7CTS3HSZJKgxXH&#10;hRIbei0p/9n/GgXbl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Gfk5xwAAANwAAAAPAAAAAAAA&#10;AAAAAAAAAKECAABkcnMvZG93bnJldi54bWxQSwUGAAAAAAQABAD5AAAAlQMAAAAA&#10;"/>
                  <v:line id="Line 487" o:spid="_x0000_s1164" style="position:absolute;visibility:visible;mso-wrap-style:square" from="1245,1560" to="8505,1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VcoscAAADcAAAADwAAAGRycy9kb3ducmV2LnhtbESPQWvCQBSE7wX/w/IKvdVNbRskuopY&#10;CtpDqVbQ4zP7TKLZt2F3m6T/3hUKPQ4z8w0znfemFi05X1lW8DRMQBDnVldcKNh9vz+OQfiArLG2&#10;TAp+ycN8NribYqZtxxtqt6EQEcI+QwVlCE0mpc9LMuiHtiGO3sk6gyFKV0jtsItwU8tRkqTSYMVx&#10;ocSGliXll+2PUfD5/JW2i/XHqt+v02P+tjkezp1T6uG+X0xABOrDf/ivvdIKXka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VVyixwAAANwAAAAPAAAAAAAA&#10;AAAAAAAAAKECAABkcnMvZG93bnJldi54bWxQSwUGAAAAAAQABAD5AAAAlQMAAAAA&#10;"/>
                  <v:line id="Line 488" o:spid="_x0000_s1165" style="position:absolute;visibility:visible;mso-wrap-style:square" from="1245,1245" to="8505,1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fC1cYAAADcAAAADwAAAGRycy9kb3ducmV2LnhtbESPQWvCQBSE7wX/w/IEb3VTLaF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HwtXGAAAA3AAAAA8AAAAAAAAA&#10;AAAAAAAAoQIAAGRycy9kb3ducmV2LnhtbFBLBQYAAAAABAAEAPkAAACUAwAAAAA=&#10;"/>
                  <v:line id="Line 489" o:spid="_x0000_s1166" style="position:absolute;visibility:visible;mso-wrap-style:square" from="1245,930" to="8505,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tnTscAAADcAAAADwAAAGRycy9kb3ducmV2LnhtbESPQWvCQBSE7wX/w/IKvdVNbUkluoq0&#10;FLSHolbQ4zP7TGKzb8PuNkn/vSsUPA4z8w0znfemFi05X1lW8DRMQBDnVldcKNh9fzyOQfiArLG2&#10;TAr+yMN8NribYqZtxxtqt6EQEcI+QwVlCE0mpc9LMuiHtiGO3sk6gyFKV0jtsItwU8tRkqTSYMVx&#10;ocSG3krKf7a/RsHX8z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2dOxwAAANwAAAAPAAAAAAAA&#10;AAAAAAAAAKECAABkcnMvZG93bnJldi54bWxQSwUGAAAAAAQABAD5AAAAlQMAAAAA&#10;"/>
                  <v:line id="Line 490" o:spid="_x0000_s1167" style="position:absolute;visibility:visible;mso-wrap-style:square" from="1245,600" to="8505,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TzPMMAAADcAAAADwAAAGRycy9kb3ducmV2LnhtbERPy2rCQBTdF/yH4Qrd1UmthJI6ilQE&#10;7UJ8gS6vmdskbeZOmJkm8e+dhdDl4byn897UoiXnK8sKXkcJCOLc6ooLBafj6uUdhA/IGmvLpOBG&#10;HuazwdMUM2073lN7CIWIIewzVFCG0GRS+rwkg35kG+LIfVtnMEToCqkddjHc1HKcJKk0WHFsKLGh&#10;z5Ly38OfUbB926XtYvO17s+b9Jov99fLT+eUeh72iw8QgfrwL36411rBZBz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U8zzDAAAA3AAAAA8AAAAAAAAAAAAA&#10;AAAAoQIAAGRycy9kb3ducmV2LnhtbFBLBQYAAAAABAAEAPkAAACRAwAAAAA=&#10;"/>
                  <v:line id="Line 491" o:spid="_x0000_s1168" style="position:absolute;visibility:visible;mso-wrap-style:square" from="1245,285" to="8505,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hWp8cAAADcAAAADwAAAGRycy9kb3ducmV2LnhtbESPQWvCQBSE7wX/w/IKvdVNbQk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GFanxwAAANwAAAAPAAAAAAAA&#10;AAAAAAAAAKECAABkcnMvZG93bnJldi54bWxQSwUGAAAAAAQABAD5AAAAlQMAAAAA&#10;"/>
                  <v:rect id="Rectangle 492" o:spid="_x0000_s1169" style="position:absolute;left:1245;top:285;width:7260;height:3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EBRcQA&#10;AADcAAAADwAAAGRycy9kb3ducmV2LnhtbESPTWvCQBCG74L/YZmCN920liKpq2hBECkFP+h5yI7Z&#10;mOxsyK4a++s7h0KPwzvvM/PMl71v1I26WAU28DzJQBEXwVZcGjgdN+MZqJiQLTaBycCDIiwXw8Ec&#10;cxvuvKfbIZVKIBxzNOBSanOtY+HIY5yElliyc+g8Jhm7UtsO7wL3jX7JsjftsWK54LClD0dFfbh6&#10;oezco93/cF3Vn359vKx8Gb6+jRk99at3UIn69L/8195aA69TeV9kRAT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AUXEAAAA3AAAAA8AAAAAAAAAAAAAAAAAmAIAAGRycy9k&#10;b3ducmV2LnhtbFBLBQYAAAAABAAEAPUAAACJAwAAAAA=&#10;" filled="f" strokecolor="gray"/>
                  <v:line id="Line 493" o:spid="_x0000_s1170" style="position:absolute;visibility:visible;mso-wrap-style:square" from="1245,285" to="1245,3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fMfMYAAADcAAAADwAAAGRycy9kb3ducmV2LnhtbESPQWvCQBSE74L/YXmCN91YS5DUVcQi&#10;aA+laqE9PrPPJJp9G3a3Sfrvu4VCj8PMfMMs172pRUvOV5YVzKYJCOLc6ooLBe/n3WQBwgdkjbVl&#10;UvBNHtar4WCJmbYdH6k9hUJECPsMFZQhNJmUPi/JoJ/ahjh6V+sMhihdIbXDLsJNLR+SJJUGK44L&#10;JTa0LSm/n76Mgtf5W9puDi/7/uOQXvLn4+Xz1jmlxqN+8wQiUB/+w3/tvVbwO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3zHzGAAAA3AAAAA8AAAAAAAAA&#10;AAAAAAAAoQIAAGRycy9kb3ducmV2LnhtbFBLBQYAAAAABAAEAPkAAACUAwAAAAA=&#10;"/>
                  <v:line id="Line 494" o:spid="_x0000_s1171" style="position:absolute;visibility:visible;mso-wrap-style:square" from="1170,3480" to="1245,3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VSC8cAAADcAAAADwAAAGRycy9kb3ducmV2LnhtbESPT2vCQBTE70K/w/IKvemmWoKkriIt&#10;BfVQ/FNoj8/sM4nNvg27a5J+e7cgeBxm5jfMbNGbWrTkfGVZwfMoAUGcW11xoeDr8DGcgvABWWNt&#10;mRT8kYfF/GEww0zbjnfU7kMhIoR9hgrKEJpMSp+XZNCPbEMcvZN1BkOUrpDaYRfhppbjJEmlwYrj&#10;QokNvZWU/+4vRsHnZJu2y/Vm1X+v02P+vjv+nDun1NNjv3wFEagP9/CtvdIKXiZ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ZVILxwAAANwAAAAPAAAAAAAA&#10;AAAAAAAAAKECAABkcnMvZG93bnJldi54bWxQSwUGAAAAAAQABAD5AAAAlQMAAAAA&#10;"/>
                  <v:line id="Line 495" o:spid="_x0000_s1172" style="position:absolute;visibility:visible;mso-wrap-style:square" from="1170,3165" to="1245,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n3kMcAAADcAAAADwAAAGRycy9kb3ducmV2LnhtbESPQWvCQBSE74L/YXlCb7qxKaGkriKW&#10;gvZQqi3o8Zl9TaLZt2F3m6T/vlsQehxm5htmsRpMIzpyvrasYD5LQBAXVtdcKvj8eJk+gvABWWNj&#10;mRT8kIfVcjxaYK5tz3vqDqEUEcI+RwVVCG0upS8qMuhntiWO3pd1BkOUrpTaYR/hppH3SZJJgzXH&#10;hQpb2lRUXA/fRsFb+p51693rdjjusnPxvD+fLr1T6m4yrJ9ABBrCf/jW3moFD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KfeQxwAAANwAAAAPAAAAAAAA&#10;AAAAAAAAAKECAABkcnMvZG93bnJldi54bWxQSwUGAAAAAAQABAD5AAAAlQMAAAAA&#10;"/>
                  <v:line id="Line 496" o:spid="_x0000_s1173" style="position:absolute;visibility:visible;mso-wrap-style:square" from="1170,2835" to="1245,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Bv5McAAADcAAAADwAAAGRycy9kb3ducmV2LnhtbESPT2vCQBTE74V+h+UJvdWNVYJEV5GW&#10;gvYg9Q/o8Zl9TdJm34bdbZJ++64geBxm5jfMfNmbWrTkfGVZwWiYgCDOra64UHA8vD9PQfiArLG2&#10;TAr+yMNy8fgwx0zbjnfU7kMhIoR9hgrKEJpMSp+XZNAPbUMcvS/rDIYoXSG1wy7CTS1fkiSVBiuO&#10;CyU29FpS/rP/NQq24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wG/kxwAAANwAAAAPAAAAAAAA&#10;AAAAAAAAAKECAABkcnMvZG93bnJldi54bWxQSwUGAAAAAAQABAD5AAAAlQMAAAAA&#10;"/>
                  <v:line id="Line 497" o:spid="_x0000_s1174" style="position:absolute;visibility:visible;mso-wrap-style:square" from="1170,2520" to="1245,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zKf8cAAADcAAAADwAAAGRycy9kb3ducmV2LnhtbESPQWvCQBSE74X+h+UVvNVNaxskuopY&#10;BO2hVCvo8Zl9JqnZt2F3m6T/3hUKPQ4z8w0znfemFi05X1lW8DRMQBDnVldcKNh/rR7HIHxA1lhb&#10;JgW/5GE+u7+bYqZtx1tqd6EQEcI+QwVlCE0mpc9LMuiHtiGO3tk6gyFKV0jtsItwU8vnJEmlwYrj&#10;QokNLUvKL7sfo+Bj9Jm2i837uj9s0lP+tj0dvzun1OChX0xABOrDf/ivvdYKXka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jMp/xwAAANwAAAAPAAAAAAAA&#10;AAAAAAAAAKECAABkcnMvZG93bnJldi54bWxQSwUGAAAAAAQABAD5AAAAlQMAAAAA&#10;"/>
                  <v:line id="Line 498" o:spid="_x0000_s1175" style="position:absolute;visibility:visible;mso-wrap-style:square" from="1170,2205" to="1245,2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5UCMcAAADcAAAADwAAAGRycy9kb3ducmV2LnhtbESPT2vCQBTE74LfYXlCb7qxliCpq4il&#10;oD2U+gfa4zP7mkSzb8PuNkm/fbcgeBxm5jfMYtWbWrTkfGVZwXSSgCDOra64UHA6vo7nIHxA1lhb&#10;JgW/5GG1HA4WmGnb8Z7aQyhEhLDPUEEZQpNJ6fOSDPqJbYij922dwRClK6R22EW4qeVjkqTSYMVx&#10;ocSGNiXl18OPUfA++0jb9e5t23/u0nP+sj9/XTqn1MOoXz+DCNSHe/jW3moFT7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XlQIxwAAANwAAAAPAAAAAAAA&#10;AAAAAAAAAKECAABkcnMvZG93bnJldi54bWxQSwUGAAAAAAQABAD5AAAAlQMAAAAA&#10;"/>
                  <v:line id="Line 499" o:spid="_x0000_s1176" style="position:absolute;visibility:visible;mso-wrap-style:square" from="1170,1890" to="1245,1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Lxk8cAAADcAAAADwAAAGRycy9kb3ducmV2LnhtbESPQWvCQBSE7wX/w/IKvdVNa0kluoq0&#10;FLSHolbQ4zP7TGKzb8PuNkn/vSsUPA4z8w0znfemFi05X1lW8DRMQBDnVldcKNh9fzyOQfiArLG2&#10;TAr+yMN8NribYqZtxxtqt6EQEcI+QwVlCE0mpc9LMuiHtiGO3sk6gyFKV0jtsItwU8vnJEmlwYrj&#10;QokNvZWU/2x/jYKv0T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EvGTxwAAANwAAAAPAAAAAAAA&#10;AAAAAAAAAKECAABkcnMvZG93bnJldi54bWxQSwUGAAAAAAQABAD5AAAAlQMAAAAA&#10;"/>
                  <v:line id="Line 500" o:spid="_x0000_s1177" style="position:absolute;visibility:visible;mso-wrap-style:square" from="1170,1560" to="1245,1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1l4cQAAADcAAAADwAAAGRycy9kb3ducmV2LnhtbERPy2rCQBTdF/yH4Qru6sRaQomOIhZB&#10;uyj1Abq8Zq5JNHMnzEyT9O87i0KXh/OeL3tTi5acrywrmIwTEMS51RUXCk7HzfMbCB+QNdaWScEP&#10;eVguBk9zzLTteE/tIRQihrDPUEEZQpNJ6fOSDPqxbYgjd7POYIjQFVI77GK4qeVLkqTSYMWxocSG&#10;1iXlj8O3UfA5/Urb1e5j25936TV/318v984pNRr2qxmIQH34F/+5t1rB6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jWXhxAAAANwAAAAPAAAAAAAAAAAA&#10;AAAAAKECAABkcnMvZG93bnJldi54bWxQSwUGAAAAAAQABAD5AAAAkgMAAAAA&#10;"/>
                  <v:line id="Line 501" o:spid="_x0000_s1178" style="position:absolute;visibility:visible;mso-wrap-style:square" from="1170,1245" to="1245,1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HAescAAADcAAAADwAAAGRycy9kb3ducmV2LnhtbESPQWvCQBSE7wX/w/IKvdVNawk1uoq0&#10;FLSHolbQ4zP7TGKzb8PuNkn/vSsUPA4z8w0znfemFi05X1lW8DRMQBDnVldcKNh9fzy+gvABWWNt&#10;mRT8kYf5bHA3xUzbjjfUbkMhIoR9hgrKEJpMSp+XZNAPbUMcvZN1BkOUrpDaYRfhppbPSZJKgxXH&#10;hRIbeisp/9n+GgVfo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wcB6xwAAANwAAAAPAAAAAAAA&#10;AAAAAAAAAKECAABkcnMvZG93bnJldi54bWxQSwUGAAAAAAQABAD5AAAAlQMAAAAA&#10;"/>
                  <v:line id="Line 502" o:spid="_x0000_s1179" style="position:absolute;visibility:visible;mso-wrap-style:square" from="1170,930" to="1245,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0amsQAAADcAAAADwAAAGRycy9kb3ducmV2LnhtbERPy2rCQBTdC/7DcIXudFIrQVJHkUpB&#10;u5D6AF1eM7dJ2sydMDNN0r93FgWXh/NerHpTi5acrywreJ4kIIhzqysuFJxP7+M5CB+QNdaWScEf&#10;eVgth4MFZtp2fKD2GAoRQ9hnqKAMocmk9HlJBv3ENsSR+7LOYIjQFVI77GK4qeU0SVJpsOLYUGJD&#10;byXlP8dfo2D/8pm2693Htr/s0lu+Odyu351T6mnUr19BBOrDQ/zv3moFs1mcH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RqaxAAAANwAAAAPAAAAAAAAAAAA&#10;AAAAAKECAABkcnMvZG93bnJldi54bWxQSwUGAAAAAAQABAD5AAAAkgMAAAAA&#10;"/>
                  <v:line id="Line 503" o:spid="_x0000_s1180" style="position:absolute;visibility:visible;mso-wrap-style:square" from="1170,600" to="1245,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G/AcYAAADcAAAADwAAAGRycy9kb3ducmV2LnhtbESPQWvCQBSE70L/w/IKvelGK0FSVxGl&#10;oD1I1UJ7fGZfk9Ts27C7TdJ/3xUEj8PMfMPMl72pRUvOV5YVjEcJCOLc6ooLBR+n1+EMhA/IGmvL&#10;pOCPPCwXD4M5Ztp2fKD2GAoRIewzVFCG0GRS+rwkg35kG+LofVtnMETpCqkddhFuajlJklQarDgu&#10;lNjQuqT8cvw1CvbP72m72r1t+89des43h/PXT+eUenrsVy8gAvXhHr61t1rBdDqG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xvwHGAAAA3AAAAA8AAAAAAAAA&#10;AAAAAAAAoQIAAGRycy9kb3ducmV2LnhtbFBLBQYAAAAABAAEAPkAAACUAwAAAAA=&#10;"/>
                  <v:line id="Line 504" o:spid="_x0000_s1181" style="position:absolute;visibility:visible;mso-wrap-style:square" from="1170,285" to="1245,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MhdscAAADcAAAADwAAAGRycy9kb3ducmV2LnhtbESPT2vCQBTE74V+h+UJvdWNVoJEV5GW&#10;gvYg9Q/o8Zl9TdJm34bdbZJ++64geBxm5jfMfNmbWrTkfGVZwWiYgCDOra64UHA8vD9PQfiArLG2&#10;TAr+yMNy8fgwx0zbjnfU7kMhIoR9hgrKEJpMSp+XZNAPbUMcvS/rDIYoXSG1wy7CTS3HSZJKgxXH&#10;hRIbei0p/9n/GgXbl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YyF2xwAAANwAAAAPAAAAAAAA&#10;AAAAAAAAAKECAABkcnMvZG93bnJldi54bWxQSwUGAAAAAAQABAD5AAAAlQMAAAAA&#10;"/>
                  <v:line id="Line 505" o:spid="_x0000_s1182" style="position:absolute;visibility:visible;mso-wrap-style:square" from="1245,3480" to="8505,3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E7ccAAADcAAAADwAAAGRycy9kb3ducmV2LnhtbESPT2vCQBTE74V+h+UJvdWNVYJEV5GW&#10;gvYg9Q/o8Zl9TdJm34bdbZJ++64geBxm5jfMfNmbWrTkfGVZwWiYgCDOra64UHA8vD9PQfiArLG2&#10;TAr+yMNy8fgwx0zbjnfU7kMhIoR9hgrKEJpMSp+XZNAPbUMcvS/rDIYoXSG1wy7CTS1fkiSVBiuO&#10;CyU29FpS/rP/NQq24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L4TtxwAAANwAAAAPAAAAAAAA&#10;AAAAAAAAAKECAABkcnMvZG93bnJldi54bWxQSwUGAAAAAAQABAD5AAAAlQMAAAAA&#10;"/>
                  <v:line id="Line 506" o:spid="_x0000_s1183" style="position:absolute;flip:y;visibility:visible;mso-wrap-style:square" from="1245,3480" to="1245,3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d5sYAAADcAAAADwAAAGRycy9kb3ducmV2LnhtbESPQWsCMRSE70L/Q3iFXqRmK0uxq1Gk&#10;IHjwoi0rvT03r5tlNy/bJOr235tCweMwM98wi9VgO3EhHxrHCl4mGQjiyumGawWfH5vnGYgQkTV2&#10;jknBLwVYLR9GCyy0u/KeLodYiwThUKACE2NfSBkqQxbDxPXEyft23mJM0tdSe7wmuO3kNMtepcWG&#10;04LBnt4NVe3hbBXI2W7849envC3b4/HNlFXZf+2Uenoc1nMQkYZ4D/+3t1pBnufwdyYdAbm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inebGAAAA3AAAAA8AAAAAAAAA&#10;AAAAAAAAoQIAAGRycy9kb3ducmV2LnhtbFBLBQYAAAAABAAEAPkAAACUAwAAAAA=&#10;"/>
                  <v:line id="Line 507" o:spid="_x0000_s1184" style="position:absolute;flip:y;visibility:visible;mso-wrap-style:square" from="1845,3480" to="1845,3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44fccAAADcAAAADwAAAGRycy9kb3ducmV2LnhtbESPzWrDMBCE74W+g9hCL6GRW9ySOlFC&#10;KBRyyCU/OPS2sbaWsbVyJTVx3j4qBHocZuYbZrYYbCdO5EPjWMHzOANBXDndcK1gv/t8moAIEVlj&#10;55gUXCjAYn5/N8NCuzNv6LSNtUgQDgUqMDH2hZShMmQxjF1PnLxv5y3GJH0ttcdzgttOvmTZm7TY&#10;cFow2NOHoard/loFcrIe/fjlMW/L9nB4N2VV9l9rpR4fhuUURKQh/odv7ZVWkOev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rjh9xwAAANwAAAAPAAAAAAAA&#10;AAAAAAAAAKECAABkcnMvZG93bnJldi54bWxQSwUGAAAAAAQABAD5AAAAlQMAAAAA&#10;"/>
                  <v:line id="Line 508" o:spid="_x0000_s1185" style="position:absolute;flip:y;visibility:visible;mso-wrap-style:square" from="2460,3480" to="2460,3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ymCsYAAADcAAAADwAAAGRycy9kb3ducmV2LnhtbESPQWsCMRSE70L/Q3iFXkSzLYvYrVGk&#10;UOjBi1ZWentuXjfLbl62SarrvzdCweMwM98wi9VgO3EiHxrHCp6nGQjiyumGawX7r4/JHESIyBo7&#10;x6TgQgFWy4fRAgvtzryl0y7WIkE4FKjAxNgXUobKkMUwdT1x8n6ctxiT9LXUHs8Jbjv5kmUzabHh&#10;tGCwp3dDVbv7swrkfDP+9etj3pbt4fBqyqrsvzdKPT0O6zcQkYZ4D/+3P7WCPJ/B7Uw6An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8pgrGAAAA3AAAAA8AAAAAAAAA&#10;AAAAAAAAoQIAAGRycy9kb3ducmV2LnhtbFBLBQYAAAAABAAEAPkAAACUAwAAAAA=&#10;"/>
                  <v:line id="Line 509" o:spid="_x0000_s1186" style="position:absolute;flip:y;visibility:visible;mso-wrap-style:square" from="3060,3480" to="3060,3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ADkccAAADcAAAADwAAAGRycy9kb3ducmV2LnhtbESPzWrDMBCE74W+g9hCL6GRW0ybOlFC&#10;KBRyyCU/OPS2sbaWsbVyJTVx3j4qBHocZuYbZrYYbCdO5EPjWMHzOANBXDndcK1gv/t8moAIEVlj&#10;55gUXCjAYn5/N8NCuzNv6LSNtUgQDgUqMDH2hZShMmQxjF1PnLxv5y3GJH0ttcdzgttOvmTZq7TY&#10;cFow2NOHoard/loFcrIe/fjlMW/L9nB4N2VV9l9rpR4fhuUURKQh/odv7ZVWkOdv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MAORxwAAANwAAAAPAAAAAAAA&#10;AAAAAAAAAKECAABkcnMvZG93bnJldi54bWxQSwUGAAAAAAQABAD5AAAAlQMAAAAA&#10;"/>
                  <v:line id="Line 510" o:spid="_x0000_s1187" style="position:absolute;flip:y;visibility:visible;mso-wrap-style:square" from="3660,3480" to="3660,3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X48MAAADcAAAADwAAAGRycy9kb3ducmV2LnhtbERPz2vCMBS+D/Y/hDfwMmY6KeI6o8hA&#10;8OBlKhVvb81bU9q8dEnU+t8vB8Hjx/d7vhxsJy7kQ+NYwfs4A0FcOd1wreCwX7/NQISIrLFzTApu&#10;FGC5eH6aY6Hdlb/psou1SCEcClRgYuwLKUNlyGIYu544cb/OW4wJ+lpqj9cUbjs5ybKptNhwajDY&#10;05ehqt2drQI5277++dVP3pbt8fhhyqrsT1ulRi/D6hNEpCE+xHf3RivI87Q2nUlHQC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vl+PDAAAA3AAAAA8AAAAAAAAAAAAA&#10;AAAAoQIAAGRycy9kb3ducmV2LnhtbFBLBQYAAAAABAAEAPkAAACRAwAAAAA=&#10;"/>
                  <v:line id="Line 511" o:spid="_x0000_s1188" style="position:absolute;flip:y;visibility:visible;mso-wrap-style:square" from="4275,3480" to="4275,3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MyeMYAAADcAAAADwAAAGRycy9kb3ducmV2LnhtbESPQWsCMRSE70L/Q3gFL1KzLUvR1ShS&#10;KPTgRSsrvT03r5tlNy/bJNX135tCweMwM98wy/VgO3EmHxrHCp6nGQjiyumGawWHz/enGYgQkTV2&#10;jknBlQKsVw+jJRbaXXhH532sRYJwKFCBibEvpAyVIYth6nri5H07bzEm6WupPV4S3HbyJctepcWG&#10;04LBnt4MVe3+1yqQs+3kx29OeVu2x+PclFXZf22VGj8OmwWISEO8h//bH1pBns/h70w6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jMnjGAAAA3AAAAA8AAAAAAAAA&#10;AAAAAAAAoQIAAGRycy9kb3ducmV2LnhtbFBLBQYAAAAABAAEAPkAAACUAwAAAAA=&#10;"/>
                  <v:line id="Line 512" o:spid="_x0000_s1189" style="position:absolute;flip:y;visibility:visible;mso-wrap-style:square" from="4875,3480" to="4875,3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ANOMMAAADcAAAADwAAAGRycy9kb3ducmV2LnhtbERPz2vCMBS+C/4P4Qm7jJk6nLhqFBGE&#10;HbxMpbLbW/NsSpuXmmTa/ffLYeDx4/u9XPe2FTfyoXasYDLOQBCXTtdcKTgddy9zECEia2wdk4Jf&#10;CrBeDQdLzLW78yfdDrESKYRDjgpMjF0uZSgNWQxj1xEn7uK8xZigr6T2eE/htpWvWTaTFmtODQY7&#10;2hoqm8OPVSDn++er33xPm6I5n99NURbd116pp1G/WYCI1MeH+N/9oRVM39L8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ADTjDAAAA3AAAAA8AAAAAAAAAAAAA&#10;AAAAoQIAAGRycy9kb3ducmV2LnhtbFBLBQYAAAAABAAEAPkAAACRAwAAAAA=&#10;"/>
                  <v:line id="Line 513" o:spid="_x0000_s1190" style="position:absolute;flip:y;visibility:visible;mso-wrap-style:square" from="5475,3480" to="5475,3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yoo8YAAADcAAAADwAAAGRycy9kb3ducmV2LnhtbESPQWsCMRSE74X+h/AKXqRmLbbo1ihS&#10;KHjwopaV3p6b182ym5dtEnX996Yg9DjMzDfMfNnbVpzJh9qxgvEoA0FcOl1zpeBr//k8BREissbW&#10;MSm4UoDl4vFhjrl2F97SeRcrkSAcclRgYuxyKUNpyGIYuY44eT/OW4xJ+kpqj5cEt618ybI3abHm&#10;tGCwow9DZbM7WQVyuhn++tVx0hTN4TAzRVl03xulBk/96h1EpD7+h+/ttVYweR3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MqKPGAAAA3AAAAA8AAAAAAAAA&#10;AAAAAAAAoQIAAGRycy9kb3ducmV2LnhtbFBLBQYAAAAABAAEAPkAAACUAwAAAAA=&#10;"/>
                  <v:line id="Line 514" o:spid="_x0000_s1191" style="position:absolute;flip:y;visibility:visible;mso-wrap-style:square" from="6090,3480" to="6090,3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421MYAAADcAAAADwAAAGRycy9kb3ducmV2LnhtbESPQWsCMRSE74X+h/AKXkrNVmzRrVFE&#10;EDx4UctKb8/N62bZzcs2ibr+e1Mo9DjMzDfMbNHbVlzIh9qxgtdhBoK4dLrmSsHnYf0yAREissbW&#10;MSm4UYDF/PFhhrl2V97RZR8rkSAcclRgYuxyKUNpyGIYuo44ed/OW4xJ+kpqj9cEt60cZdm7tFhz&#10;WjDY0cpQ2ezPVoGcbJ9//PI0bormeJyaoiy6r61Sg6d++QEiUh//w3/tjVYwfhv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eNtTGAAAA3AAAAA8AAAAAAAAA&#10;AAAAAAAAoQIAAGRycy9kb3ducmV2LnhtbFBLBQYAAAAABAAEAPkAAACUAwAAAAA=&#10;"/>
                  <v:line id="Line 515" o:spid="_x0000_s1192" style="position:absolute;flip:y;visibility:visible;mso-wrap-style:square" from="6690,3480" to="6690,3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KTT8cAAADcAAAADwAAAGRycy9kb3ducmV2LnhtbESPQWsCMRSE74X+h/AKXopm21rRrVGk&#10;IHjwUisr3p6b182ym5dtEnX775uC0OMwM98w82VvW3EhH2rHCp5GGQji0umaKwX7z/VwCiJEZI2t&#10;Y1LwQwGWi/u7OebaXfmDLrtYiQThkKMCE2OXSxlKQxbDyHXEyfty3mJM0ldSe7wmuG3lc5ZNpMWa&#10;04LBjt4Nlc3ubBXI6fbx269O46ZoDoeZKcqiO26VGjz0qzcQkfr4H761N1rB+PUF/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0pNPxwAAANwAAAAPAAAAAAAA&#10;AAAAAAAAAKECAABkcnMvZG93bnJldi54bWxQSwUGAAAAAAQABAD5AAAAlQMAAAAA&#10;"/>
                  <v:line id="Line 516" o:spid="_x0000_s1193" style="position:absolute;flip:y;visibility:visible;mso-wrap-style:square" from="7290,3480" to="7290,3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sLO8cAAADcAAAADwAAAGRycy9kb3ducmV2LnhtbESPzWrDMBCE74W+g9hCL6GRW9ySOlFC&#10;KBRyyCU/OPS2sbaWsbVyJTVx3j4qBHocZuYbZrYYbCdO5EPjWMHzOANBXDndcK1gv/t8moAIEVlj&#10;55gUXCjAYn5/N8NCuzNv6LSNtUgQDgUqMDH2hZShMmQxjF1PnLxv5y3GJH0ttcdzgttOvmTZm7TY&#10;cFow2NOHoard/loFcrIe/fjlMW/L9nB4N2VV9l9rpR4fhuUURKQh/odv7ZVWkL/m8HcmHQE5v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Ows7xwAAANwAAAAPAAAAAAAA&#10;AAAAAAAAAKECAABkcnMvZG93bnJldi54bWxQSwUGAAAAAAQABAD5AAAAlQMAAAAA&#10;"/>
                  <v:line id="Line 517" o:spid="_x0000_s1194" style="position:absolute;flip:y;visibility:visible;mso-wrap-style:square" from="7905,3480" to="7905,3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euoMYAAADcAAAADwAAAGRycy9kb3ducmV2LnhtbESPQWsCMRSE7wX/Q3iCl1KzFRXdGkUK&#10;BQ9eqrLS23Pzull287JNom7/fVMo9DjMzDfMatPbVtzIh9qxgudxBoK4dLrmSsHp+Pa0ABEissbW&#10;MSn4pgCb9eBhhbl2d36n2yFWIkE45KjAxNjlUobSkMUwdh1x8j6dtxiT9JXUHu8Jbls5ybK5tFhz&#10;WjDY0auhsjlcrQK52D9++e1l2hTN+bw0RVl0H3ulRsN++wIiUh//w3/tnVYwnc3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3rqDGAAAA3AAAAA8AAAAAAAAA&#10;AAAAAAAAoQIAAGRycy9kb3ducmV2LnhtbFBLBQYAAAAABAAEAPkAAACUAwAAAAA=&#10;"/>
                  <v:line id="Line 518" o:spid="_x0000_s1195" style="position:absolute;flip:y;visibility:visible;mso-wrap-style:square" from="8505,3480" to="8505,3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Uw18YAAADcAAAADwAAAGRycy9kb3ducmV2LnhtbESPQWsCMRSE74X+h/AKvUjNVqzY1Sgi&#10;CD14UctKb8/N62bZzcuapLr996Yg9DjMzDfMfNnbVlzIh9qxgtdhBoK4dLrmSsHnYfMyBREissbW&#10;MSn4pQDLxePDHHPtrryjyz5WIkE45KjAxNjlUobSkMUwdB1x8r6dtxiT9JXUHq8Jbls5yrKJtFhz&#10;WjDY0dpQ2ex/rAI53Q7OfnUaN0VzPL6boiy6r61Sz0/9agYiUh//w/f2h1YwfpvA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lMNfGAAAA3AAAAA8AAAAAAAAA&#10;AAAAAAAAoQIAAGRycy9kb3ducmV2LnhtbFBLBQYAAAAABAAEAPkAAACUAwAAAAA=&#10;"/>
                  <v:shape id="Freeform 519" o:spid="_x0000_s1196" style="position:absolute;left:2160;top:675;width:6045;height:645;visibility:visible;mso-wrap-style:square;v-text-anchor:top" coordsize="40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6CjsUA&#10;AADcAAAADwAAAGRycy9kb3ducmV2LnhtbESPX0vDQBDE3wW/w7FCX8RebK1K7LUUobRPlv6hz2tu&#10;TYK5vZDbJue39wqCj8PM/IaZL6NrVE9dqD0beBxnoIgLb2suDZyO64dXUEGQLTaeycAPBVgubm/m&#10;mFs/8J76g5QqQTjkaKASaXOtQ1GRwzD2LXHyvnznUJLsSm07HBLcNXqSZc/aYc1pocKW3isqvg8X&#10;Z+B8f9nFzadfSfgY+sHFaZzJxpjRXVy9gRKK8h/+a2+tgafZC1zPpCO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oKOxQAAANwAAAAPAAAAAAAAAAAAAAAAAJgCAABkcnMv&#10;ZG93bnJldi54bWxQSwUGAAAAAAQABAD1AAAAigMAAAAA&#10;" path="m,l40,4,80,9r41,4l161,18r40,4l242,26r40,4l322,35r41,4l403,43e" filled="f" strokeweight="1.5pt">
                    <v:path arrowok="t" o:connecttype="custom" o:connectlocs="0,0;600,60;1200,135;1815,195;2415,270;3015,330;3630,390;4230,450;4830,525;5445,585;6045,645" o:connectangles="0,0,0,0,0,0,0,0,0,0,0"/>
                  </v:shape>
                  <v:rect id="Rectangle 520" o:spid="_x0000_s1197" style="position:absolute;left:2160;top:705;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bTssQA&#10;AADcAAAADwAAAGRycy9kb3ducmV2LnhtbERPz2vCMBS+C/4P4Qm7aTpph1aj6GCwy2A6D3p7Nm9t&#10;sXmpSdZ2++uXw2DHj+/3ejuYRnTkfG1ZweMsAUFcWF1zqeD08TJdgPABWWNjmRR8k4ftZjxaY65t&#10;zwfqjqEUMYR9jgqqENpcSl9UZNDPbEscuU/rDIYIXSm1wz6Gm0bOk+RJGqw5NlTY0nNFxe34ZRTs&#10;l4v9/T3lt5/D9UKX8/WWzV2i1MNk2K1ABBrCv/jP/aoVpFlcG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G07LEAAAA3AAAAA8AAAAAAAAAAAAAAAAAmAIAAGRycy9k&#10;b3ducmV2LnhtbFBLBQYAAAAABAAEAPUAAACJAwAAAAA=&#10;" fillcolor="black" stroked="f"/>
                  <v:rect id="Rectangle 521" o:spid="_x0000_s1198" style="position:absolute;left:2250;top:72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p2KcYA&#10;AADcAAAADwAAAGRycy9kb3ducmV2LnhtbESPQWsCMRSE74L/ITyhNzerqOjWKFUQeimo7aHenpvn&#10;7uLmZZukuu2vN4LgcZiZb5j5sjW1uJDzlWUFgyQFQZxbXXGh4Otz05+C8AFZY22ZFPyRh+Wi25lj&#10;pu2Vd3TZh0JECPsMFZQhNJmUPi/JoE9sQxy9k3UGQ5SukNrhNcJNLYdpOpEGK44LJTa0Lik/73+N&#10;gtVsuvrZjvjjf3c80OH7eB4PXarUS699ewURqA3P8KP9rhWMxj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p2KcYAAADcAAAADwAAAAAAAAAAAAAAAACYAgAAZHJz&#10;L2Rvd25yZXYueG1sUEsFBgAAAAAEAAQA9QAAAIsDAAAAAA==&#10;" fillcolor="black" stroked="f"/>
                  <v:rect id="Rectangle 522" o:spid="_x0000_s1199" style="position:absolute;left:2340;top:735;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wVCcIA&#10;AADcAAAADwAAAGRycy9kb3ducmV2LnhtbERPy4rCMBTdD/gP4QqzG1NFRatRVBDcCD5mMe6uzbUt&#10;Njc1yWj16yeLAZeH857OG1OJOzlfWlbQ7SQgiDOrS84VfB/XXyMQPiBrrCyTgid5mM9aH1NMtX3w&#10;nu6HkIsYwj5FBUUIdSqlzwoy6Du2Jo7cxTqDIUKXS+3wEcNNJXtJMpQGS44NBda0Kii7Hn6NguV4&#10;tLzt+rx97c8nOv2cr4OeS5T6bDeLCYhATXiL/90braA/jPP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BUJwgAAANwAAAAPAAAAAAAAAAAAAAAAAJgCAABkcnMvZG93&#10;bnJldi54bWxQSwUGAAAAAAQABAD1AAAAhwMAAAAA&#10;" fillcolor="black" stroked="f"/>
                  <v:shape id="Freeform 523" o:spid="_x0000_s1200" style="position:absolute;left:2430;top:750;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2x8UA&#10;AADcAAAADwAAAGRycy9kb3ducmV2LnhtbESPQWuDQBSE74X8h+UFeqtrpCRiswmhpSAUCk0kXh/u&#10;i0rdt+Ju1ebXZwuFHIeZ+YbZ7mfTiZEG11pWsIpiEMSV1S3XCorT+1MKwnlkjZ1lUvBLDva7xcMW&#10;M20n/qLx6GsRIOwyVNB432dSuqohgy6yPXHwLnYw6IMcaqkHnALcdDKJ47U02HJYaLCn14aq7+OP&#10;UVCmh3K8nguXXyZO+hI389vnh1KPy/nwAsLT7O/h/3auFTyvV/B3JhwBu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bHxQAAANwAAAAPAAAAAAAAAAAAAAAAAJgCAABkcnMv&#10;ZG93bnJldi54bWxQSwUGAAAAAAQABAD1AAAAigMAAAAA&#10;" path="m,l30,15r,15l,15,,xe" fillcolor="black" stroked="f">
                    <v:path arrowok="t" o:connecttype="custom" o:connectlocs="0,0;30,15;30,30;0,15;0,0" o:connectangles="0,0,0,0,0"/>
                  </v:shape>
                  <v:shape id="Freeform 524" o:spid="_x0000_s1201" style="position:absolute;left:2520;top:765;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2osMUA&#10;AADcAAAADwAAAGRycy9kb3ducmV2LnhtbESPS2vDMBCE74H+B7GF3mK5pqTBtRxCSyBQCORBfV2s&#10;9YNaK2MptttfXwUCPQ4z8w2TbWbTiZEG11pW8BzFIIhLq1uuFVzOu+UahPPIGjvLpOCHHGzyh0WG&#10;qbYTH2k8+VoECLsUFTTe96mUrmzIoItsTxy8yg4GfZBDLfWAU4CbTiZxvJIGWw4LDfb03lD5fboa&#10;BcV6W4y/Xxe3ryZO+gJf54/Dp1JPj/P2DYSn2f+H7+29VvCySuB2Jhw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LaiwxQAAANwAAAAPAAAAAAAAAAAAAAAAAJgCAABkcnMv&#10;ZG93bnJldi54bWxQSwUGAAAAAAQABAD1AAAAigMAAAAA&#10;" path="m,l30,15r,15l,15,,xe" fillcolor="black" stroked="f">
                    <v:path arrowok="t" o:connecttype="custom" o:connectlocs="0,0;30,15;30,30;0,15;0,0" o:connectangles="0,0,0,0,0"/>
                  </v:shape>
                  <v:shape id="Freeform 525" o:spid="_x0000_s1202" style="position:absolute;left:2610;top:780;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NK8UA&#10;AADcAAAADwAAAGRycy9kb3ducmV2LnhtbESPQWvCQBSE74X+h+UJ3upGK6mkriG0FARBaCrN9ZF9&#10;JqHZtyG7TaK/3hUKPQ4z8w2zTSfTioF611hWsFxEIIhLqxuuFJy+Pp42IJxH1thaJgUXcpDuHh+2&#10;mGg78icNua9EgLBLUEHtfZdI6cqaDLqF7YiDd7a9QR9kX0nd4xjgppWrKIqlwYbDQo0dvdVU/uS/&#10;RkGxyYrh+n1y+/PIq67Al+n9eFBqPpuyVxCeJv8f/mvvtYJ1/Az3M+EIyN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Q0rxQAAANwAAAAPAAAAAAAAAAAAAAAAAJgCAABkcnMv&#10;ZG93bnJldi54bWxQSwUGAAAAAAQABAD1AAAAigMAAAAA&#10;" path="m,l30,15r,15l,15,,xe" fillcolor="black" stroked="f">
                    <v:path arrowok="t" o:connecttype="custom" o:connectlocs="0,0;30,15;30,30;0,15;0,0" o:connectangles="0,0,0,0,0"/>
                  </v:shape>
                  <v:shape id="Freeform 526" o:spid="_x0000_s1203" style="position:absolute;left:2700;top:795;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iVX8UA&#10;AADcAAAADwAAAGRycy9kb3ducmV2LnhtbESPQWuDQBSE74H+h+UFekvWiKRiswnSUBAKhSYhXh/u&#10;i0rdt+Ju1PbXdwuFHoeZ+YbZHWbTiZEG11pWsFlHIIgrq1uuFVzOr6sUhPPIGjvLpOCLHBz2D4sd&#10;ZtpO/EHjydciQNhlqKDxvs+kdFVDBt3a9sTBu9nBoA9yqKUecApw08k4irbSYMthocGeXhqqPk93&#10;o6BM83L8vl5ccZs47kt8mo/vb0o9Luf8GYSn2f+H/9qFVpBsE/g9E4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JVfxQAAANwAAAAPAAAAAAAAAAAAAAAAAJgCAABkcnMv&#10;ZG93bnJldi54bWxQSwUGAAAAAAQABAD1AAAAigMAAAAA&#10;" path="m,l30,15r,15l,15,,xe" fillcolor="black" stroked="f">
                    <v:path arrowok="t" o:connecttype="custom" o:connectlocs="0,0;30,15;30,30;0,15;0,0" o:connectangles="0,0,0,0,0"/>
                  </v:shape>
                  <v:shape id="Freeform 527" o:spid="_x0000_s1204" style="position:absolute;left:2790;top:810;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QwxMUA&#10;AADcAAAADwAAAGRycy9kb3ducmV2LnhtbESPQWvCQBSE74X+h+UJ3upGqamkriG0FARBaCrN9ZF9&#10;JqHZtyG7TaK/3hUKPQ4z8w2zTSfTioF611hWsFxEIIhLqxuuFJy+Pp42IJxH1thaJgUXcpDuHh+2&#10;mGg78icNua9EgLBLUEHtfZdI6cqaDLqF7YiDd7a9QR9kX0nd4xjgppWrKIqlwYbDQo0dvdVU/uS/&#10;RkGxyYrh+n1y+/PIq67Al+n9eFBqPpuyVxCeJv8f/mvvtYLneA33M+EIyN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DDExQAAANwAAAAPAAAAAAAAAAAAAAAAAJgCAABkcnMv&#10;ZG93bnJldi54bWxQSwUGAAAAAAQABAD1AAAAigMAAAAA&#10;" path="m,l30,15r,15l,15,,xe" fillcolor="black" stroked="f">
                    <v:path arrowok="t" o:connecttype="custom" o:connectlocs="0,0;30,15;30,30;0,15;0,0" o:connectangles="0,0,0,0,0"/>
                  </v:shape>
                  <v:rect id="Rectangle 528" o:spid="_x0000_s1205" style="position:absolute;left:2880;top:84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o5sYA&#10;AADcAAAADwAAAGRycy9kb3ducmV2LnhtbESPQWsCMRSE74X+h/AKvdWsoouuRlFB6KVQtYd6e26e&#10;u4ublzVJdfXXN4LgcZiZb5jJrDW1OJPzlWUF3U4Cgji3uuJCwc929TEE4QOyxtoyKbiSh9n09WWC&#10;mbYXXtN5EwoRIewzVFCG0GRS+rwkg75jG+LoHawzGKJ0hdQOLxFuatlLklQarDgulNjQsqT8uPkz&#10;Chaj4eL03eev23q/o93v/jjouUSp97d2PgYRqA3P8KP9qRX00xT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ko5sYAAADcAAAADwAAAAAAAAAAAAAAAACYAgAAZHJz&#10;L2Rvd25yZXYueG1sUEsFBgAAAAAEAAQA9QAAAIsDAAAAAA==&#10;" fillcolor="black" stroked="f"/>
                  <v:rect id="Rectangle 529" o:spid="_x0000_s1206" style="position:absolute;left:2970;top:855;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NfccA&#10;AADcAAAADwAAAGRycy9kb3ducmV2LnhtbESPzWsCMRTE7wX/h/AEbzWrWD9Wo1RB6KVQPw56e26e&#10;u4ubl20SdetfbwqFHoeZ+Q0zWzSmEjdyvrSsoNdNQBBnVpecK9jv1q9jED4ga6wsk4If8rCYt15m&#10;mGp75w3dtiEXEcI+RQVFCHUqpc8KMui7tiaO3tk6gyFKl0vt8B7hppL9JBlKgyXHhQJrWhWUXbZX&#10;o2A5GS+/vwb8+dicjnQ8nC5vfZco1Wk371MQgZrwH/5rf2gFg+EI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jX3HAAAA3AAAAA8AAAAAAAAAAAAAAAAAmAIAAGRy&#10;cy9kb3ducmV2LnhtbFBLBQYAAAAABAAEAPUAAACMAwAAAAA=&#10;" fillcolor="black" stroked="f"/>
                  <v:rect id="Rectangle 530" o:spid="_x0000_s1207" style="position:absolute;left:3060;top:87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oZD8IA&#10;AADcAAAADwAAAGRycy9kb3ducmV2LnhtbERPy4rCMBTdD/gP4QqzG1NFRatRVBDcCD5mMe6uzbUt&#10;Njc1yWj16yeLAZeH857OG1OJOzlfWlbQ7SQgiDOrS84VfB/XXyMQPiBrrCyTgid5mM9aH1NMtX3w&#10;nu6HkIsYwj5FBUUIdSqlzwoy6Du2Jo7cxTqDIUKXS+3wEcNNJXtJMpQGS44NBda0Kii7Hn6NguV4&#10;tLzt+rx97c8nOv2cr4OeS5T6bDeLCYhATXiL/90braA/jGv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hkPwgAAANwAAAAPAAAAAAAAAAAAAAAAAJgCAABkcnMvZG93&#10;bnJldi54bWxQSwUGAAAAAAQABAD1AAAAhwMAAAAA&#10;" fillcolor="black" stroked="f"/>
                  <v:shape id="Freeform 531" o:spid="_x0000_s1208" style="position:absolute;left:3150;top:885;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k6wcQA&#10;AADcAAAADwAAAGRycy9kb3ducmV2LnhtbESP3YrCMBSE7wXfIRzBO00V8acaRVwEQVjQFXt7aI5t&#10;sTkpTbatPv1mYWEvh5n5htnsOlOKhmpXWFYwGUcgiFOrC84U3L6OoyUI55E1lpZJwYsc7Lb93gZj&#10;bVu+UHP1mQgQdjEqyL2vYildmpNBN7YVcfAetjbog6wzqWtsA9yUchpFc2mw4LCQY0WHnNLn9dso&#10;SJb7pHnfb+70aHlaJbjoPj7PSg0H3X4NwlPn/8N/7ZNWMJuv4PdMOA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JOsHEAAAA3AAAAA8AAAAAAAAAAAAAAAAAmAIAAGRycy9k&#10;b3ducmV2LnhtbFBLBQYAAAAABAAEAPUAAACJAwAAAAA=&#10;" path="m,l30,15r,15l,15,,xe" fillcolor="black" stroked="f">
                    <v:path arrowok="t" o:connecttype="custom" o:connectlocs="0,0;30,15;30,30;0,15;0,0" o:connectangles="0,0,0,0,0"/>
                  </v:shape>
                  <v:shape id="Freeform 532" o:spid="_x0000_s1209" style="position:absolute;left:3240;top:900;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oFgcIA&#10;AADcAAAADwAAAGRycy9kb3ducmV2LnhtbERPTWvCQBC9C/6HZQq96aZBGkldRRQhUBAaxVyH7JiE&#10;ZmdDdk3S/nr3UOjx8b43u8m0YqDeNZYVvC0jEMSl1Q1XCq6X02INwnlkja1lUvBDDnbb+WyDqbYj&#10;f9GQ+0qEEHYpKqi971IpXVmTQbe0HXHg7rY36APsK6l7HEO4aWUcRe/SYMOhocaODjWV3/nDKCjW&#10;+2L4vV1ddh857gpMpuP5U6nXl2n/AcLT5P/Ff+5MK1glYX44E46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agWBwgAAANwAAAAPAAAAAAAAAAAAAAAAAJgCAABkcnMvZG93&#10;bnJldi54bWxQSwUGAAAAAAQABAD1AAAAhwMAAAAA&#10;" path="m,l30,15r,15l,15,,xe" fillcolor="black" stroked="f">
                    <v:path arrowok="t" o:connecttype="custom" o:connectlocs="0,0;30,15;30,30;0,15;0,0" o:connectangles="0,0,0,0,0"/>
                  </v:shape>
                  <v:rect id="Rectangle 533" o:spid="_x0000_s1210" style="position:absolute;left:3330;top:93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mT8YA&#10;AADcAAAADwAAAGRycy9kb3ducmV2LnhtbESPT2sCMRTE7wW/Q3iCt5pVtOpqFC0IXgr1z0Fvz81z&#10;d3Hzsk2irv30TaHQ4zAzv2Fmi8ZU4k7Ol5YV9LoJCOLM6pJzBYf9+nUMwgdkjZVlUvAkD4t562WG&#10;qbYP3tJ9F3IRIexTVFCEUKdS+qwgg75ra+LoXawzGKJ0udQOHxFuKtlPkjdpsOS4UGBN7wVl193N&#10;KFhNxquvzwF/fG/PJzodz9dh3yVKddrNcgoiUBP+w3/tjVYwGPX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kmT8YAAADcAAAADwAAAAAAAAAAAAAAAACYAgAAZHJz&#10;L2Rvd25yZXYueG1sUEsFBgAAAAAEAAQA9QAAAIsDAAAAAA==&#10;" fillcolor="black" stroked="f"/>
                  <v:rect id="Rectangle 534" o:spid="_x0000_s1211" style="position:absolute;left:3420;top:945;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4OMcA&#10;AADcAAAADwAAAGRycy9kb3ducmV2LnhtbESPQWvCQBSE74L/YXmF3symQVtNXUWFQi8FtT3o7Zl9&#10;TYLZt3F3q7G/3hUKPQ4z8w0znXemEWdyvras4ClJQRAXVtdcKvj6fBuMQfiArLGxTAqu5GE+6/em&#10;mGt74Q2dt6EUEcI+RwVVCG0upS8qMugT2xJH79s6gyFKV0rt8BLhppFZmj5LgzXHhQpbWlVUHLc/&#10;RsFyMl6e1kP++N0c9rTfHY6jzKVKPT50i1cQgbrwH/5rv2sFw5cM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buDjHAAAA3AAAAA8AAAAAAAAAAAAAAAAAmAIAAGRy&#10;cy9kb3ducmV2LnhtbFBLBQYAAAAABAAEAPUAAACMAwAAAAA=&#10;" fillcolor="black" stroked="f"/>
                  <v:rect id="Rectangle 535" o:spid="_x0000_s1212" style="position:absolute;left:3510;top:96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cdo8cA&#10;AADcAAAADwAAAGRycy9kb3ducmV2LnhtbESPT2sCMRTE7wW/Q3hCbzVbq9VujaKC0ItQ/xz09ty8&#10;7i5uXtYk6tZPb4RCj8PM/IYZTRpTiQs5X1pW8NpJQBBnVpecK9huFi9DED4ga6wsk4Jf8jAZt55G&#10;mGp75RVd1iEXEcI+RQVFCHUqpc8KMug7tiaO3o91BkOULpfa4TXCTSW7SfIuDZYcFwqsaV5Qdlyf&#10;jYLZx3B2+u7x8rY67Gm/Oxz7XZco9dxupp8gAjXhP/zX/tIKeoM3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XHaPHAAAA3AAAAA8AAAAAAAAAAAAAAAAAmAIAAGRy&#10;cy9kb3ducmV2LnhtbFBLBQYAAAAABAAEAPUAAACMAwAAAAA=&#10;" fillcolor="black" stroked="f"/>
                  <v:rect id="Rectangle 536" o:spid="_x0000_s1213" style="position:absolute;left:3600;top:975;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6F18cA&#10;AADcAAAADwAAAGRycy9kb3ducmV2LnhtbESPT2sCMRTE74V+h/AEbzWrbKuuRqkFwUuh/jno7bl5&#10;7i5uXrZJ1G0/fSMUPA4z8xtmOm9NLa7kfGVZQb+XgCDOra64ULDbLl9GIHxA1lhbJgU/5GE+e36a&#10;Yqbtjdd03YRCRAj7DBWUITSZlD4vyaDv2YY4eifrDIYoXSG1w1uEm1oOkuRNGqw4LpTY0EdJ+Xlz&#10;MQoW49Hi+yvlz9/18UCH/fH8OnCJUt1O+z4BEagNj/B/e6UVpMMU7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hdfHAAAA3AAAAA8AAAAAAAAAAAAAAAAAmAIAAGRy&#10;cy9kb3ducmV2LnhtbFBLBQYAAAAABAAEAPUAAACMAwAAAAA=&#10;" fillcolor="black" stroked="f"/>
                  <v:rect id="Rectangle 537" o:spid="_x0000_s1214" style="position:absolute;left:3690;top:99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gTMYA&#10;AADcAAAADwAAAGRycy9kb3ducmV2LnhtbESPQWsCMRSE70L/Q3gFb5qtqNXVKFUQehGq9aC35+Z1&#10;d3Hzsk2ibv31jSB4HGbmG2Y6b0wlLuR8aVnBWzcBQZxZXXKuYPe96oxA+ICssbJMCv7Iw3z20ppi&#10;qu2VN3TZhlxECPsUFRQh1KmUPivIoO/amjh6P9YZDFG6XGqH1wg3lewlyVAaLDkuFFjTsqDstD0b&#10;BYvxaPH71ef1bXM80GF/PA16LlGq/dp8TEAEasIz/Gh/agX99wH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IgTMYAAADcAAAADwAAAAAAAAAAAAAAAACYAgAAZHJz&#10;L2Rvd25yZXYueG1sUEsFBgAAAAAEAAQA9QAAAIsDAAAAAA==&#10;" fillcolor="black" stroked="f"/>
                  <v:rect id="Rectangle 538" o:spid="_x0000_s1215" style="position:absolute;left:3780;top:1005;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O8cA&#10;AADcAAAADwAAAGRycy9kb3ducmV2LnhtbESPzWsCMRTE7wX/h/AEbzWrWD9Wo1RB6KVQPw56e26e&#10;u4ubl20SdetfbwqFHoeZ+Q0zWzSmEjdyvrSsoNdNQBBnVpecK9jv1q9jED4ga6wsk4If8rCYt15m&#10;mGp75w3dtiEXEcI+RQVFCHUqpc8KMui7tiaO3tk6gyFKl0vt8B7hppL9JBlKgyXHhQJrWhWUXbZX&#10;o2A5GS+/vwb8+dicjnQ8nC5vfZco1Wk371MQgZrwH/5rf2gFg9EQ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gvjvHAAAA3AAAAA8AAAAAAAAAAAAAAAAAmAIAAGRy&#10;cy9kb3ducmV2LnhtbFBLBQYAAAAABAAEAPUAAACMAwAAAAA=&#10;" fillcolor="black" stroked="f"/>
                  <v:rect id="Rectangle 539" o:spid="_x0000_s1216" style="position:absolute;left:3870;top:102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wboMcA&#10;AADcAAAADwAAAGRycy9kb3ducmV2LnhtbESPQWvCQBSE70L/w/IK3nRTsWrTrKKC0Iugtod6e2Zf&#10;k5Ds27i7auyv7xYKPQ4z8w2TLTrTiCs5X1lW8DRMQBDnVldcKPh43wxmIHxA1thYJgV38rCYP/Qy&#10;TLW98Z6uh1CICGGfooIyhDaV0uclGfRD2xJH78s6gyFKV0jt8BbhppGjJJlIgxXHhRJbWpeU14eL&#10;UbB6ma3OuzFvv/enIx0/T/XzyCVK9R+75SuIQF34D/+137SC8XQK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sG6DHAAAA3AAAAA8AAAAAAAAAAAAAAAAAmAIAAGRy&#10;cy9kb3ducmV2LnhtbFBLBQYAAAAABAAEAPUAAACMAwAAAAA=&#10;" fillcolor="black" stroked="f"/>
                  <v:rect id="Rectangle 540" o:spid="_x0000_s1217" style="position:absolute;left:3960;top:1035;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OP0sQA&#10;AADcAAAADwAAAGRycy9kb3ducmV2LnhtbERPz2vCMBS+C/4P4Qm7aaqo09ooOhh4GajbYd5em2db&#10;bF5qkmm3v345DHb8+H5nm8404k7O15YVjEcJCOLC6ppLBR/vr8MFCB+QNTaWScE3edis+70MU20f&#10;fKT7KZQihrBPUUEVQptK6YuKDPqRbYkjd7HOYIjQlVI7fMRw08hJksylwZpjQ4UtvVRUXE9fRsFu&#10;udjdDlN++znmZzp/5tfZxCVKPQ267QpEoC78i//ce61g+hzXxj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zj9LEAAAA3AAAAA8AAAAAAAAAAAAAAAAAmAIAAGRycy9k&#10;b3ducmV2LnhtbFBLBQYAAAAABAAEAPUAAACJAwAAAAA=&#10;" fillcolor="black" stroked="f"/>
                  <v:rect id="Rectangle 541" o:spid="_x0000_s1218" style="position:absolute;left:3975;top:1035;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8qSccA&#10;AADcAAAADwAAAGRycy9kb3ducmV2LnhtbESPT2vCQBTE7wW/w/KE3upG0appVlGh0EvBPz3U20v2&#10;NQlm38bdrcZ+erdQ6HGYmd8w2bIzjbiQ87VlBcNBAoK4sLrmUsHH4fVpBsIHZI2NZVJwIw/LRe8h&#10;w1TbK+/osg+liBD2KSqoQmhTKX1RkUE/sC1x9L6sMxiidKXUDq8Rbho5SpJnabDmuFBhS5uKitP+&#10;2yhYz2fr83bM7z+7/EjHz/w0GblEqcd+t3oBEagL/+G/9ptWMJ7O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KknHAAAA3AAAAA8AAAAAAAAAAAAAAAAAmAIAAGRy&#10;cy9kb3ducmV2LnhtbFBLBQYAAAAABAAEAPUAAACMAwAAAAA=&#10;" fillcolor="black" stroked="f"/>
                  <v:rect id="Rectangle 542" o:spid="_x0000_s1219" style="position:absolute;left:4050;top:105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z88MA&#10;AADcAAAADwAAAGRycy9kb3ducmV2LnhtbERPy4rCMBTdC/5DuAOz03REpXaMogMDsxF8LXR3be60&#10;xeamk2S0+vVmIbg8nPd03ppaXMj5yrKCj34Cgji3uuJCwX733UtB+ICssbZMCm7kYT7rdqaYaXvl&#10;DV22oRAxhH2GCsoQmkxKn5dk0PdtQxy5X+sMhghdIbXDaww3tRwkyVgarDg2lNjQV0n5eftvFCwn&#10;6fJvPeTVfXM60vFwOo8GLlHq/a1dfIII1IaX+On+0QqGaZwf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Dz88MAAADcAAAADwAAAAAAAAAAAAAAAACYAgAAZHJzL2Rv&#10;d25yZXYueG1sUEsFBgAAAAAEAAQA9QAAAIgDAAAAAA==&#10;" fillcolor="black" stroked="f"/>
                  <v:shape id="Freeform 543" o:spid="_x0000_s1220" style="position:absolute;left:4140;top:1065;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PQPcUA&#10;AADcAAAADwAAAGRycy9kb3ducmV2LnhtbESPQWuDQBSE74X8h+UFcmtWpbRiswmSUhAChSahXh/u&#10;i0rct+Ju1eTXdwuFHoeZ+YbZ7GbTiZEG11pWEK8jEMSV1S3XCs6n98cUhPPIGjvLpOBGDnbbxcMG&#10;M20n/qTx6GsRIOwyVNB432dSuqohg25te+LgXexg0Ac51FIPOAW46WQSRc/SYMthocGe9g1V1+O3&#10;UVCmeTnev86uuEyc9CW+zG8fB6VWyzl/BeFp9v/hv3ahFTylMfyeC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89A9xQAAANwAAAAPAAAAAAAAAAAAAAAAAJgCAABkcnMv&#10;ZG93bnJldi54bWxQSwUGAAAAAAQABAD1AAAAigMAAAAA&#10;" path="m,l30,15r,15l,15,,xe" fillcolor="black" stroked="f">
                    <v:path arrowok="t" o:connecttype="custom" o:connectlocs="0,0;30,15;30,30;0,15;0,0" o:connectangles="0,0,0,0,0"/>
                  </v:shape>
                  <v:shape id="Freeform 544" o:spid="_x0000_s1221" style="position:absolute;left:4230;top:1080;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OSsQA&#10;AADcAAAADwAAAGRycy9kb3ducmV2LnhtbESP3WrCQBSE7wu+w3IK3tVNg9iQuopYBEEQ/MHcHrLH&#10;JDR7NmS3SfTpXUHo5TAz3zDz5WBq0VHrKssKPicRCOLc6ooLBefT5iMB4TyyxtoyKbiRg+Vi9DbH&#10;VNueD9QdfSEChF2KCkrvm1RKl5dk0E1sQxy8q20N+iDbQuoW+wA3tYyjaCYNVhwWSmxoXVL+e/wz&#10;CrJklXX3y9ltrz3HTYZfw89+p9T4fVh9g/A0+P/wq73VCqZJDM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hTkrEAAAA3AAAAA8AAAAAAAAAAAAAAAAAmAIAAGRycy9k&#10;b3ducmV2LnhtbFBLBQYAAAAABAAEAPUAAACJAwAAAAA=&#10;" path="m,l30,15r,15l,15,,xe" fillcolor="black" stroked="f">
                    <v:path arrowok="t" o:connecttype="custom" o:connectlocs="0,0;30,15;30,30;0,15;0,0" o:connectangles="0,0,0,0,0"/>
                  </v:shape>
                  <v:rect id="Rectangle 545" o:spid="_x0000_s1222" style="position:absolute;left:4320;top:111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thMcA&#10;AADcAAAADwAAAGRycy9kb3ducmV2LnhtbESPQWvCQBSE7wX/w/KE3pqN1paYuooKQi9CtT3o7Zl9&#10;TYLZt3F31dRf3xUKPQ4z8w0zmXWmERdyvrasYJCkIIgLq2suFXx9rp4yED4ga2wsk4If8jCb9h4m&#10;mGt75Q1dtqEUEcI+RwVVCG0upS8qMugT2xJH79s6gyFKV0rt8BrhppHDNH2VBmuOCxW2tKyoOG7P&#10;RsFinC1OHyNe3zaHPe13h+PL0KVKPfa7+RuIQF34D/+137WCUfYM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CbYTHAAAA3AAAAA8AAAAAAAAAAAAAAAAAmAIAAGRy&#10;cy9kb3ducmV2LnhtbFBLBQYAAAAABAAEAPUAAACMAwAAAAA=&#10;" fillcolor="black" stroked="f"/>
                  <v:rect id="Rectangle 546" o:spid="_x0000_s1223" style="position:absolute;left:4410;top:1125;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v18MYA&#10;AADcAAAADwAAAGRycy9kb3ducmV2LnhtbESPQWvCQBSE74X+h+UVvDWbSlrS6CpVEHopqO2h3p7Z&#10;ZxLMvo27W43++q4geBxm5htmPO1NK47kfGNZwUuSgiAurW64UvDzvXjOQfiArLG1TArO5GE6eXwY&#10;Y6HtiVd0XIdKRAj7AhXUIXSFlL6syaBPbEccvZ11BkOUrpLa4SnCTSuHafomDTYcF2rsaF5TuV//&#10;GQWz93x2WGb8dVltN7T53e5fhy5VavDUf4xABOrDPXxrf2oFWZ7B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v18MYAAADcAAAADwAAAAAAAAAAAAAAAACYAgAAZHJz&#10;L2Rvd25yZXYueG1sUEsFBgAAAAAEAAQA9QAAAIsDAAAAAA==&#10;" fillcolor="black" stroked="f"/>
                  <v:rect id="Rectangle 547" o:spid="_x0000_s1224" style="position:absolute;left:4500;top:114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Qa8YA&#10;AADcAAAADwAAAGRycy9kb3ducmV2LnhtbESPT2sCMRTE70K/Q3iF3jSrqKyrUbRQ6KXgnx7q7bl5&#10;7i5uXtYk1W0/vREEj8PM/IaZLVpTiws5X1lW0O8lIIhzqysuFHzvPropCB+QNdaWScEfeVjMXzoz&#10;zLS98oYu21CICGGfoYIyhCaT0uclGfQ92xBH72idwRClK6R2eI1wU8tBkoylwYrjQokNvZeUn7a/&#10;RsFqkq7O6yF//W8Oe9r/HE6jgUuUenttl1MQgdrwDD/an1rBMB3B/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dQa8YAAADcAAAADwAAAAAAAAAAAAAAAACYAgAAZHJz&#10;L2Rvd25yZXYueG1sUEsFBgAAAAAEAAQA9QAAAIsDAAAAAA==&#10;" fillcolor="black" stroked="f"/>
                  <v:shape id="Freeform 548" o:spid="_x0000_s1225" style="position:absolute;left:4590;top:1155;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pIScUA&#10;AADcAAAADwAAAGRycy9kb3ducmV2LnhtbESPQWvCQBSE74X+h+UVems2StGQuoooBaFQqIbm+sg+&#10;k2D27ZLdJqm/3i0UPA4z8w2z2kymEwP1vrWsYJakIIgrq1uuFRSn95cMhA/IGjvLpOCXPGzWjw8r&#10;zLUd+YuGY6hFhLDPUUETgsul9FVDBn1iHXH0zrY3GKLsa6l7HCPcdHKepgtpsOW40KCjXUPV5fhj&#10;FJTZthyu34U/nEeeuxKX0/7zQ6nnp2n7BiLQFO7h//ZBK3jNFvB3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khJxQAAANwAAAAPAAAAAAAAAAAAAAAAAJgCAABkcnMv&#10;ZG93bnJldi54bWxQSwUGAAAAAAQABAD1AAAAigMAAAAA&#10;" path="m,l30,15r,15l,15,,xe" fillcolor="black" stroked="f">
                    <v:path arrowok="t" o:connecttype="custom" o:connectlocs="0,0;30,15;30,30;0,15;0,0" o:connectangles="0,0,0,0,0"/>
                  </v:shape>
                  <v:shape id="Freeform 549" o:spid="_x0000_s1226" style="position:absolute;left:4680;top:1170;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bt0sQA&#10;AADcAAAADwAAAGRycy9kb3ducmV2LnhtbESPQYvCMBSE74L/ITzBm6aKrKUaRZQFQVhYFXt9NM+2&#10;2LyUJttWf71ZWNjjMDPfMOttbyrRUuNKywpm0wgEcWZ1ybmC6+VzEoNwHlljZZkUPMnBdjMcrDHR&#10;tuNvas8+FwHCLkEFhfd1IqXLCjLoprYmDt7dNgZ9kE0udYNdgJtKzqPoQxosOSwUWNO+oOxx/jEK&#10;0niXtq/b1R3vHc/rFJf94euk1HjU71YgPPX+P/zXPmoFi3gJv2fCEZC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W7dLEAAAA3AAAAA8AAAAAAAAAAAAAAAAAmAIAAGRycy9k&#10;b3ducmV2LnhtbFBLBQYAAAAABAAEAPUAAACJAwAAAAA=&#10;" path="m,l30,15r,15l,15,,xe" fillcolor="black" stroked="f">
                    <v:path arrowok="t" o:connecttype="custom" o:connectlocs="0,0;30,15;30,30;0,15;0,0" o:connectangles="0,0,0,0,0"/>
                  </v:shape>
                  <v:shape id="Freeform 550" o:spid="_x0000_s1227" style="position:absolute;left:4770;top:1185;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l5oMIA&#10;AADcAAAADwAAAGRycy9kb3ducmV2LnhtbERPTWuDQBC9B/oflin0FtdIacW6CaGlIBQKSaReB3ei&#10;EndW3K3a/PrsIdDj433nu8X0YqLRdZYVbKIYBHFtdceNgvL0uU5BOI+ssbdMCv7IwW77sMox03bm&#10;A01H34gQwi5DBa33Qyalq1sy6CI7EAfubEeDPsCxkXrEOYSbXiZx/CINdhwaWhzovaX6cvw1Cqp0&#10;X03Xn9IV55mTocLX5eP7S6mnx2X/BsLT4v/Fd3ehFTynYW04E46A3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mgwgAAANwAAAAPAAAAAAAAAAAAAAAAAJgCAABkcnMvZG93&#10;bnJldi54bWxQSwUGAAAAAAQABAD1AAAAhwMAAAAA&#10;" path="m,l30,15r,15l,15,,xe" fillcolor="black" stroked="f">
                    <v:path arrowok="t" o:connecttype="custom" o:connectlocs="0,0;30,15;30,30;0,15;0,0" o:connectangles="0,0,0,0,0"/>
                  </v:shape>
                  <v:shape id="Freeform 551" o:spid="_x0000_s1228" style="position:absolute;left:4860;top:1200;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cO8UA&#10;AADcAAAADwAAAGRycy9kb3ducmV2LnhtbESPQWvCQBSE74X+h+UVvNWNIm2M2Yi0CEJBqJXm+sg+&#10;k2D2bciuSfTXu4WCx2FmvmHS9Wga0VPnassKZtMIBHFhdc2lguPP9jUG4TyyxsYyKbiSg3X2/JRi&#10;ou3A39QffCkChF2CCirv20RKV1Rk0E1tSxy8k+0M+iC7UuoOhwA3jZxH0Zs0WHNYqLClj4qK8+Fi&#10;FOTxJu9vv0e3Ow08b3N8Hz/3X0pNXsbNCoSn0T/C/+2dVrCIl/B3JhwB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hdw7xQAAANwAAAAPAAAAAAAAAAAAAAAAAJgCAABkcnMv&#10;ZG93bnJldi54bWxQSwUGAAAAAAQABAD1AAAAigMAAAAA&#10;" path="m,l30,15r,15l,15,,xe" fillcolor="black" stroked="f">
                    <v:path arrowok="t" o:connecttype="custom" o:connectlocs="0,0;30,15;30,30;0,15;0,0" o:connectangles="0,0,0,0,0"/>
                  </v:shape>
                  <v:shape id="Freeform 552" o:spid="_x0000_s1229" style="position:absolute;left:4950;top:1215;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je8EA&#10;AADcAAAADwAAAGRycy9kb3ducmV2LnhtbERPTYvCMBC9L/gfwgje1lSRXa1GEUUQFoRVsdehGdti&#10;MylNbKu/3hwEj4/3vVh1phQN1a6wrGA0jEAQp1YXnCk4n3bfUxDOI2ssLZOCBzlYLXtfC4y1bfmf&#10;mqPPRAhhF6OC3PsqltKlORl0Q1sRB+5qa4M+wDqTusY2hJtSjqPoRxosODTkWNEmp/R2vBsFyXSd&#10;NM/L2e2vLY+rBH+77eFPqUG/W89BeOr8R/x277WCySzMD2fCE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m43vBAAAA3AAAAA8AAAAAAAAAAAAAAAAAmAIAAGRycy9kb3du&#10;cmV2LnhtbFBLBQYAAAAABAAEAPUAAACGAwAAAAA=&#10;" path="m,l30,15r,15l,15,,xe" fillcolor="black" stroked="f">
                    <v:path arrowok="t" o:connecttype="custom" o:connectlocs="0,0;30,15;30,30;0,15;0,0" o:connectangles="0,0,0,0,0"/>
                  </v:shape>
                  <v:shape id="Freeform 553" o:spid="_x0000_s1230" style="position:absolute;left:5040;top:1230;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pG4MYA&#10;AADcAAAADwAAAGRycy9kb3ducmV2LnhtbESPzWrDMBCE74G+g9hCb4lsU5LUjWJMSyEQKOSH+rpY&#10;G9vUWhlLtd0+fRUI5DjMzDfMJptMKwbqXWNZQbyIQBCXVjdcKTifPuZrEM4ja2wtk4JfcpBtH2Yb&#10;TLUd+UDD0VciQNilqKD2vkuldGVNBt3CdsTBu9jeoA+yr6TucQxw08okipbSYMNhocaO3moqv48/&#10;RkGxzovh7+vsdpeRk67A1fT+uVfq6XHKX0F4mvw9fGvvtILnlxiuZ8IRkN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pG4MYAAADcAAAADwAAAAAAAAAAAAAAAACYAgAAZHJz&#10;L2Rvd25yZXYueG1sUEsFBgAAAAAEAAQA9QAAAIsDAAAAAA==&#10;" path="m,l30,15r,15l,15,,xe" fillcolor="black" stroked="f">
                    <v:path arrowok="t" o:connecttype="custom" o:connectlocs="0,0;30,15;30,30;0,15;0,0" o:connectangles="0,0,0,0,0"/>
                  </v:shape>
                  <v:shape id="Freeform 554" o:spid="_x0000_s1231" style="position:absolute;left:5130;top:1245;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Yl8UA&#10;AADcAAAADwAAAGRycy9kb3ducmV2LnhtbESPQWvCQBSE70L/w/IK3nTTIJqmriItgiAIWmmuj+wz&#10;Cc2+Ddk1if56t1DwOMzMN8xyPZhadNS6yrKCt2kEgji3uuJCwfl7O0lAOI+ssbZMCm7kYL16GS0x&#10;1bbnI3UnX4gAYZeigtL7JpXS5SUZdFPbEAfvYluDPsi2kLrFPsBNLeMomkuDFYeFEhv6LCn/PV2N&#10;gizZZN395+x2l57jJsPF8HXYKzV+HTYfIDwN/hn+b++0gtl7DH9nw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iXxQAAANwAAAAPAAAAAAAAAAAAAAAAAJgCAABkcnMv&#10;ZG93bnJldi54bWxQSwUGAAAAAAQABAD1AAAAigMAAAAA&#10;" path="m,l30,15r,15l,15,,xe" fillcolor="black" stroked="f">
                    <v:path arrowok="t" o:connecttype="custom" o:connectlocs="0,0;30,15;30,30;0,15;0,0" o:connectangles="0,0,0,0,0"/>
                  </v:shape>
                  <v:rect id="Rectangle 555" o:spid="_x0000_s1232" style="position:absolute;left:5220;top:1275;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v7WccA&#10;AADcAAAADwAAAGRycy9kb3ducmV2LnhtbESPQWvCQBSE74X+h+UVequbWls0ZpUqCF4Kaj3o7SX7&#10;TILZt3F31dhf7xYKPQ4z8w2TTTvTiAs5X1tW8NpLQBAXVtdcKth+L16GIHxA1thYJgU38jCdPD5k&#10;mGp75TVdNqEUEcI+RQVVCG0qpS8qMuh7tiWO3sE6gyFKV0rt8BrhppH9JPmQBmuOCxW2NK+oOG7O&#10;RsFsNJydVgP++lnne9rv8uN73yVKPT91n2MQgbrwH/5rL7WCwegN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b+1nHAAAA3AAAAA8AAAAAAAAAAAAAAAAAmAIAAGRy&#10;cy9kb3ducmV2LnhtbFBLBQYAAAAABAAEAPUAAACMAwAAAAA=&#10;" fillcolor="black" stroked="f"/>
                  <v:rect id="Rectangle 556" o:spid="_x0000_s1233" style="position:absolute;left:5310;top:129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jLcYA&#10;AADcAAAADwAAAGRycy9kb3ducmV2LnhtbESPQWvCQBSE7wX/w/IKvdVNQyoaXcUIhV4KVXuot2f2&#10;mQSzb+PuVtP+ercgeBxm5htmtuhNK87kfGNZwcswAUFcWt1wpeBr+/Y8BuEDssbWMin4JQ+L+eBh&#10;hrm2F17TeRMqESHsc1RQh9DlUvqyJoN+aDvi6B2sMxiidJXUDi8RblqZJslIGmw4LtTY0aqm8rj5&#10;MQqKybg4fWb88bfe72j3vT++pi5R6umxX05BBOrDPXxrv2sF2SSD/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JjLcYAAADcAAAADwAAAAAAAAAAAAAAAACYAgAAZHJz&#10;L2Rvd25yZXYueG1sUEsFBgAAAAAEAAQA9QAAAIsDAAAAAA==&#10;" fillcolor="black" stroked="f"/>
                  <v:rect id="Rectangle 557" o:spid="_x0000_s1234" style="position:absolute;left:5400;top:1305;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7GtsYA&#10;AADcAAAADwAAAGRycy9kb3ducmV2LnhtbESPQWsCMRSE74L/ITyhNzerqOjWKFUQeimo7aHenpvn&#10;7uLmZZukuu2vN4LgcZiZb5j5sjW1uJDzlWUFgyQFQZxbXXGh4Otz05+C8AFZY22ZFPyRh+Wi25lj&#10;pu2Vd3TZh0JECPsMFZQhNJmUPi/JoE9sQxy9k3UGQ5SukNrhNcJNLYdpOpEGK44LJTa0Lik/73+N&#10;gtVsuvrZjvjjf3c80OH7eB4PXarUS699ewURqA3P8KP9rhWMZm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7GtsYAAADcAAAADwAAAAAAAAAAAAAAAACYAgAAZHJz&#10;L2Rvd25yZXYueG1sUEsFBgAAAAAEAAQA9QAAAIsDAAAAAA==&#10;" fillcolor="black" stroked="f"/>
                  <v:rect id="Rectangle 558" o:spid="_x0000_s1235" style="position:absolute;left:5490;top:132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xYwcYA&#10;AADcAAAADwAAAGRycy9kb3ducmV2LnhtbESPQWsCMRSE74L/ITyhNzerqOjWKFUQeilU20O9PTfP&#10;3cXNyzZJdfXXN4LgcZiZb5j5sjW1OJPzlWUFgyQFQZxbXXGh4Ptr05+C8AFZY22ZFFzJw3LR7cwx&#10;0/bCWzrvQiEihH2GCsoQmkxKn5dk0Ce2IY7e0TqDIUpXSO3wEuGmlsM0nUiDFceFEhtal5Sfdn9G&#10;wWo2Xf1+jvjjtj3saf9zOI2HLlXqpde+vYII1IZn+NF+1wpGswn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xYwcYAAADcAAAADwAAAAAAAAAAAAAAAACYAgAAZHJz&#10;L2Rvd25yZXYueG1sUEsFBgAAAAAEAAQA9QAAAIsDAAAAAA==&#10;" fillcolor="black" stroked="f"/>
                  <v:rect id="Rectangle 559" o:spid="_x0000_s1236" style="position:absolute;left:5580;top:1335;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D9WscA&#10;AADcAAAADwAAAGRycy9kb3ducmV2LnhtbESPT2vCQBTE7wW/w/KE3upG0appVlGh0EvBPz3U20v2&#10;NQlm38bdrcZ+erdQ6HGYmd8w2bIzjbiQ87VlBcNBAoK4sLrmUsHH4fVpBsIHZI2NZVJwIw/LRe8h&#10;w1TbK+/osg+liBD2KSqoQmhTKX1RkUE/sC1x9L6sMxiidKXUDq8Rbho5SpJnabDmuFBhS5uKitP+&#10;2yhYz2fr83bM7z+7/EjHz/w0GblEqcd+t3oBEagL/+G/9ptWMJ5P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g/VrHAAAA3AAAAA8AAAAAAAAAAAAAAAAAmAIAAGRy&#10;cy9kb3ducmV2LnhtbFBLBQYAAAAABAAEAPUAAACMAwAAAAA=&#10;" fillcolor="black" stroked="f"/>
                  <v:rect id="Rectangle 560" o:spid="_x0000_s1237" style="position:absolute;left:5670;top:135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9pKMQA&#10;AADcAAAADwAAAGRycy9kb3ducmV2LnhtbERPz2vCMBS+D/wfwht4m+mKG7Yaiw4EL4Ppdlhvz+bZ&#10;FpuXLola/euXw2DHj+/3ohhMJy7kfGtZwfMkAUFcWd1yreDrc/M0A+EDssbOMim4kYdiOXpYYK7t&#10;lXd02YdaxBD2OSpoQuhzKX3VkEE/sT1x5I7WGQwRulpqh9cYbjqZJsmrNNhybGiwp7eGqtP+bBSs&#10;s9n652PK7/fdoaTy+3B6SV2i1PhxWM1BBBrCv/jPvdUKpllcG8/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aSjEAAAA3AAAAA8AAAAAAAAAAAAAAAAAmAIAAGRycy9k&#10;b3ducmV2LnhtbFBLBQYAAAAABAAEAPUAAACJAwAAAAA=&#10;" fillcolor="black" stroked="f"/>
                  <v:rect id="Rectangle 561" o:spid="_x0000_s1238" style="position:absolute;left:5760;top:1365;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Ms8YA&#10;AADcAAAADwAAAGRycy9kb3ducmV2LnhtbESPT2sCMRTE74LfIbxCb5qtaHFXo2ih4EXwTw/19tw8&#10;dxc3L9sk6rafvhEEj8PM/IaZzltTiys5X1lW8NZPQBDnVldcKPjaf/bGIHxA1lhbJgW/5GE+63am&#10;mGl74y1dd6EQEcI+QwVlCE0mpc9LMuj7tiGO3sk6gyFKV0jt8BbhppaDJHmXBiuOCyU29FFSft5d&#10;jIJlOl7+bIa8/tseD3T4Pp5HA5co9frSLiYgArXhGX60V1rBME3hfiY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PMs8YAAADcAAAADwAAAAAAAAAAAAAAAACYAgAAZHJz&#10;L2Rvd25yZXYueG1sUEsFBgAAAAAEAAQA9QAAAIsDAAAAAA==&#10;" fillcolor="black" stroked="f"/>
                  <v:rect id="Rectangle 562" o:spid="_x0000_s1239" style="position:absolute;left:5850;top:138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L/NMIA&#10;AADcAAAADwAAAGRycy9kb3ducmV2LnhtbERPy2oCMRTdF/yHcIXuaqLUoqNRtFDopuBrobvr5Doz&#10;OLmZJqmOfr1ZFFwezns6b20tLuRD5VhDv6dAEOfOVFxo2G2/3kYgQkQ2WDsmDTcKMJ91XqaYGXfl&#10;NV02sRAphEOGGsoYm0zKkJdkMfRcQ5y4k/MWY4K+kMbjNYXbWg6U+pAWK04NJTb0WVJ+3vxZDcvx&#10;aPm7euef+/p4oMP+eB4OvNL6tdsuJiAitfEp/nd/Gw1DleanM+k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v80wgAAANwAAAAPAAAAAAAAAAAAAAAAAJgCAABkcnMvZG93&#10;bnJldi54bWxQSwUGAAAAAAQABAD1AAAAhwMAAAAA&#10;" fillcolor="black" stroked="f"/>
                  <v:rect id="Rectangle 563" o:spid="_x0000_s1240" style="position:absolute;left:5940;top:1395;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5ar8YA&#10;AADcAAAADwAAAGRycy9kb3ducmV2LnhtbESPQWsCMRSE74L/IbxCb26iVLFbo6hQ6KVQbQ/19ty8&#10;7i5uXtYk1dVfbwpCj8PMfMPMFp1txIl8qB1rGGYKBHHhTM2lhq/P18EURIjIBhvHpOFCARbzfm+G&#10;uXFn3tBpG0uRIBxy1FDF2OZShqIiiyFzLXHyfpy3GJP0pTQezwluGzlSaiIt1pwWKmxpXVFx2P5a&#10;Davn6er48cTv181+R7vv/WE88krrx4du+QIiUhf/w/f2m9EwVkP4O5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5ar8YAAADcAAAADwAAAAAAAAAAAAAAAACYAgAAZHJz&#10;L2Rvd25yZXYueG1sUEsFBgAAAAAEAAQA9QAAAIsDAAAAAA==&#10;" fillcolor="black" stroked="f"/>
                  <v:shape id="Freeform 564" o:spid="_x0000_s1241" style="position:absolute;left:6030;top:1410;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NCjcQA&#10;AADcAAAADwAAAGRycy9kb3ducmV2LnhtbESP3YrCMBSE74V9h3AE7zS1sCpdo8jKgrAg+IO9PTTH&#10;tmxzUprY1n16IwheDjPzDbNc96YSLTWutKxgOolAEGdWl5wrOJ9+xgsQziNrrCyTgjs5WK8+BktM&#10;tO34QO3R5yJA2CWooPC+TqR0WUEG3cTWxMG72sagD7LJpW6wC3BTyTiKZtJgyWGhwJq+C8r+jjej&#10;IF1s0vb/cna7a8dxneK83+5/lRoN+80XCE+9f4df7Z1W8BnF8DwTj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TQo3EAAAA3AAAAA8AAAAAAAAAAAAAAAAAmAIAAGRycy9k&#10;b3ducmV2LnhtbFBLBQYAAAAABAAEAPUAAACJAwAAAAA=&#10;" path="m,l30,15r,15l,15,,xe" fillcolor="black" stroked="f">
                    <v:path arrowok="t" o:connecttype="custom" o:connectlocs="0,0;30,15;30,30;0,15;0,0" o:connectangles="0,0,0,0,0"/>
                  </v:shape>
                  <v:shape id="Freeform 565" o:spid="_x0000_s1242" style="position:absolute;left:6120;top:1425;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nFsQA&#10;AADcAAAADwAAAGRycy9kb3ducmV2LnhtbESP3YrCMBSE7xd8h3CEvVtTXValGkUUQVgQ/MHeHppj&#10;W2xOShPb7j69EQQvh5n5hpkvO1OKhmpXWFYwHEQgiFOrC84UnE/brykI55E1lpZJwR85WC56H3OM&#10;tW35QM3RZyJA2MWoIPe+iqV0aU4G3cBWxMG72tqgD7LOpK6xDXBTylEUjaXBgsNCjhWtc0pvx7tR&#10;kExXSfN/ObvdteVRleCk2+x/lfrsd6sZCE+df4df7Z1W8BN9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f5xbEAAAA3AAAAA8AAAAAAAAAAAAAAAAAmAIAAGRycy9k&#10;b3ducmV2LnhtbFBLBQYAAAAABAAEAPUAAACJAwAAAAA=&#10;" path="m,l30,15r,15l,15,,xe" fillcolor="black" stroked="f">
                    <v:path arrowok="t" o:connecttype="custom" o:connectlocs="0,0;30,15;30,30;0,15;0,0" o:connectangles="0,0,0,0,0"/>
                  </v:shape>
                  <v:rect id="Rectangle 566" o:spid="_x0000_s1243" style="position:absolute;left:6210;top:1455;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n5N8UA&#10;AADcAAAADwAAAGRycy9kb3ducmV2LnhtbESPQWsCMRSE70L/Q3gFb5pUtNitUaogeBGq9lBvz83r&#10;7uLmZZtEXf31TUHwOMzMN8xk1tpanMmHyrGGl74CQZw7U3Gh4Wu37I1BhIhssHZMGq4UYDZ96kww&#10;M+7CGzpvYyEShEOGGsoYm0zKkJdkMfRdQ5y8H+ctxiR9IY3HS4LbWg6UepUWK04LJTa0KCk/bk9W&#10;w/xtPP/9HPL6tjnsaf99OI4GXmndfW4/3kFEauMjfG+vjIaRGsL/mXQE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Gfk3xQAAANwAAAAPAAAAAAAAAAAAAAAAAJgCAABkcnMv&#10;ZG93bnJldi54bWxQSwUGAAAAAAQABAD1AAAAigMAAAAA&#10;" fillcolor="black" stroked="f"/>
                  <v:rect id="Rectangle 567" o:spid="_x0000_s1244" style="position:absolute;left:6300;top:147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VcrMYA&#10;AADcAAAADwAAAGRycy9kb3ducmV2LnhtbESPT2sCMRTE74LfIbxCb5pUusVujaJCwYtQ/xzq7bl5&#10;3V3cvKxJqqufvikUehxm5jfMZNbZRlzIh9qxhqehAkFcOFNzqWG/ex+MQYSIbLBxTBpuFGA27fcm&#10;mBt35Q1dtrEUCcIhRw1VjG0uZSgqshiGriVO3pfzFmOSvpTG4zXBbSNHSr1IizWnhQpbWlZUnLbf&#10;VsPidbw4fzzz+r45HujweTxlI6+0fnzo5m8gInXxP/zXXhkNmcrg90w6AnL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VcrMYAAADcAAAADwAAAAAAAAAAAAAAAACYAgAAZHJz&#10;L2Rvd25yZXYueG1sUEsFBgAAAAAEAAQA9QAAAIsDAAAAAA==&#10;" fillcolor="black" stroked="f"/>
                  <v:rect id="Rectangle 568" o:spid="_x0000_s1245" style="position:absolute;left:6390;top:1485;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fC28YA&#10;AADcAAAADwAAAGRycy9kb3ducmV2LnhtbESPT2sCMRTE70K/Q3gFb25SUbFbo1RB6KVQ/xz09ty8&#10;7i5uXrZJqtt++qYgeBxm5jfMbNHZRlzIh9qxhqdMgSAunKm51LDfrQdTECEiG2wck4YfCrCYP/Rm&#10;mBt35Q1dtrEUCcIhRw1VjG0uZSgqshgy1xIn79N5izFJX0rj8ZrgtpFDpSbSYs1pocKWVhUV5+23&#10;1bB8ni6/Pkb8/rs5Hel4OJ3HQ6+07j92ry8gInXxHr6134yGsZrA/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fC28YAAADcAAAADwAAAAAAAAAAAAAAAACYAgAAZHJz&#10;L2Rvd25yZXYueG1sUEsFBgAAAAAEAAQA9QAAAIsDAAAAAA==&#10;" fillcolor="black" stroked="f"/>
                  <v:rect id="Rectangle 569" o:spid="_x0000_s1246" style="position:absolute;left:6480;top:150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nQMYA&#10;AADcAAAADwAAAGRycy9kb3ducmV2LnhtbESPT2sCMRTE70K/Q3hCb5ooterWKLVQ6EWofw56e25e&#10;dxc3L9sk1a2fvhEKHoeZ+Q0zW7S2FmfyoXKsYdBXIIhzZyouNOy2770JiBCRDdaOScMvBVjMHzoz&#10;zIy78JrOm1iIBOGQoYYyxiaTMuQlWQx91xAn78t5izFJX0jj8ZLgtpZDpZ6lxYrTQokNvZWUnzY/&#10;VsNyOll+fz7x6ro+HuiwP55GQ6+0fuy2ry8gIrXxHv5vfxgNIzWG2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tnQMYAAADcAAAADwAAAAAAAAAAAAAAAACYAgAAZHJz&#10;L2Rvd25yZXYueG1sUEsFBgAAAAAEAAQA9QAAAIsDAAAAAA==&#10;" fillcolor="black" stroked="f"/>
                  <v:rect id="Rectangle 570" o:spid="_x0000_s1247" style="position:absolute;left:6570;top:1515;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zMsIA&#10;AADcAAAADwAAAGRycy9kb3ducmV2LnhtbERPy2oCMRTdF/yHcIXuaqLUoqNRtFDopuBrobvr5Doz&#10;OLmZJqmOfr1ZFFwezns6b20tLuRD5VhDv6dAEOfOVFxo2G2/3kYgQkQ2WDsmDTcKMJ91XqaYGXfl&#10;NV02sRAphEOGGsoYm0zKkJdkMfRcQ5y4k/MWY4K+kMbjNYXbWg6U+pAWK04NJTb0WVJ+3vxZDcvx&#10;aPm7euef+/p4oMP+eB4OvNL6tdsuJiAitfEp/nd/Gw1DldamM+kI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PMywgAAANwAAAAPAAAAAAAAAAAAAAAAAJgCAABkcnMvZG93&#10;bnJldi54bWxQSwUGAAAAAAQABAD1AAAAhwMAAAAA&#10;" fillcolor="black" stroked="f"/>
                  <v:shape id="Freeform 571" o:spid="_x0000_s1248" style="position:absolute;left:6660;top:1530;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fQ/MUA&#10;AADcAAAADwAAAGRycy9kb3ducmV2LnhtbESPQWvCQBSE70L/w/IK3nRjQGtT1xBaCgGhUCvN9ZF9&#10;JsHs25DdJtFf3y0UPA4z8w2zSyfTioF611hWsFpGIIhLqxuuFJy+3hdbEM4ja2wtk4IrOUj3D7Md&#10;JtqO/EnD0VciQNglqKD2vkukdGVNBt3SdsTBO9veoA+yr6TucQxw08o4ijbSYMNhocaOXmsqL8cf&#10;o6DYZsVw+z65/Dxy3BX4NL19HJSaP07ZCwhPk7+H/9u5VrCOnuHvTDgCcv8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t9D8xQAAANwAAAAPAAAAAAAAAAAAAAAAAJgCAABkcnMv&#10;ZG93bnJldi54bWxQSwUGAAAAAAQABAD1AAAAigMAAAAA&#10;" path="m,l30,15r,15l,15,,xe" fillcolor="black" stroked="f">
                    <v:path arrowok="t" o:connecttype="custom" o:connectlocs="0,0;30,15;30,30;0,15;0,0" o:connectangles="0,0,0,0,0"/>
                  </v:shape>
                  <v:shape id="Freeform 572" o:spid="_x0000_s1249" style="position:absolute;left:6750;top:1545;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TvvMAA&#10;AADcAAAADwAAAGRycy9kb3ducmV2LnhtbERPy4rCMBTdD/gP4QruxlTBB9UoogiCIPjAbi/NtS02&#10;N6WJbZ2vnywEl4fzXq47U4qGaldYVjAaRiCIU6sLzhTcrvvfOQjnkTWWlknBmxysV72fJcbatnym&#10;5uIzEULYxagg976KpXRpTgbd0FbEgXvY2qAPsM6krrEN4aaU4yiaSoMFh4YcK9rmlD4vL6MgmW+S&#10;5u9+c4dHy+MqwVm3Ox2VGvS7zQKEp85/xR/3QSuYjML8cCYcAb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1TvvMAAAADcAAAADwAAAAAAAAAAAAAAAACYAgAAZHJzL2Rvd25y&#10;ZXYueG1sUEsFBgAAAAAEAAQA9QAAAIUDAAAAAA==&#10;" path="m,l30,15r,15l,15,,xe" fillcolor="black" stroked="f">
                    <v:path arrowok="t" o:connecttype="custom" o:connectlocs="0,0;30,15;30,30;0,15;0,0" o:connectangles="0,0,0,0,0"/>
                  </v:shape>
                  <v:shape id="Freeform 573" o:spid="_x0000_s1250" style="position:absolute;left:6840;top:1560;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hKJ8UA&#10;AADcAAAADwAAAGRycy9kb3ducmV2LnhtbESPQWvCQBSE7wX/w/KE3uomQmtIXUWUglAoVENzfWSf&#10;STD7NmTXZNtf3y0UPA4z8w2z3gbTiZEG11pWkC4SEMSV1S3XCorz21MGwnlkjZ1lUvBNDrab2cMa&#10;c20n/qTx5GsRIexyVNB43+dSuqohg25he+LoXexg0Ec51FIPOEW46eQySV6kwZbjQoM97Ruqrqeb&#10;UVBmu3L8+Src8TLxsi9xFQ4f70o9zsPuFYSn4O/h//ZRK3hOU/g7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EonxQAAANwAAAAPAAAAAAAAAAAAAAAAAJgCAABkcnMv&#10;ZG93bnJldi54bWxQSwUGAAAAAAQABAD1AAAAigMAAAAA&#10;" path="m,l30,15r,15l,15,,xe" fillcolor="black" stroked="f">
                    <v:path arrowok="t" o:connecttype="custom" o:connectlocs="0,0;30,15;30,30;0,15;0,0" o:connectangles="0,0,0,0,0"/>
                  </v:shape>
                  <v:shape id="Freeform 574" o:spid="_x0000_s1251" style="position:absolute;left:6930;top:1575;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rUUMUA&#10;AADcAAAADwAAAGRycy9kb3ducmV2LnhtbESP3WqDQBSE7wt5h+UEetesCk2DzUYkpSAUCvmh3h7c&#10;E5W4Z8Xdqu3TdwOBXg4z8w2zzWbTiZEG11pWEK8iEMSV1S3XCs6n96cNCOeRNXaWScEPOch2i4ct&#10;ptpOfKDx6GsRIOxSVNB436dSuqohg25le+LgXexg0Ac51FIPOAW46WQSRWtpsOWw0GBP+4aq6/Hb&#10;KCg3eTn+fp1dcZk46Ut8md8+P5R6XM75KwhPs/8P39uFVvAcJ3A7E46A3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ytRQxQAAANwAAAAPAAAAAAAAAAAAAAAAAJgCAABkcnMv&#10;ZG93bnJldi54bWxQSwUGAAAAAAQABAD1AAAAigMAAAAA&#10;" path="m,l30,15r,15l,15,,xe" fillcolor="black" stroked="f">
                    <v:path arrowok="t" o:connecttype="custom" o:connectlocs="0,0;30,15;30,30;0,15;0,0" o:connectangles="0,0,0,0,0"/>
                  </v:shape>
                  <v:shape id="Freeform 575" o:spid="_x0000_s1252" style="position:absolute;left:7020;top:1590;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Zxy8QA&#10;AADcAAAADwAAAGRycy9kb3ducmV2LnhtbESPQYvCMBSE7wv+h/AEb2uqsqtUo4giCAvCumKvj+bZ&#10;FpuX0sS2+uuNIOxxmJlvmMWqM6VoqHaFZQWjYQSCOLW64EzB6W/3OQPhPLLG0jIpuJOD1bL3scBY&#10;25Z/qTn6TAQIuxgV5N5XsZQuzcmgG9qKOHgXWxv0QdaZ1DW2AW5KOY6ib2mw4LCQY0WbnNLr8WYU&#10;JLN10jzOJ7e/tDyuEpx228OPUoN+t56D8NT5//C7vdcKvkYTeJ0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ccvEAAAA3AAAAA8AAAAAAAAAAAAAAAAAmAIAAGRycy9k&#10;b3ducmV2LnhtbFBLBQYAAAAABAAEAPUAAACJAwAAAAA=&#10;" path="m,l30,15r,15l,15,,xe" fillcolor="black" stroked="f">
                    <v:path arrowok="t" o:connecttype="custom" o:connectlocs="0,0;30,15;30,30;0,15;0,0" o:connectangles="0,0,0,0,0"/>
                  </v:shape>
                  <v:rect id="Rectangle 576" o:spid="_x0000_s1253" style="position:absolute;left:7110;top:162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v6s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ewO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Bv6sYAAADcAAAADwAAAAAAAAAAAAAAAACYAgAAZHJz&#10;L2Rvd25yZXYueG1sUEsFBgAAAAAEAAQA9QAAAIsDAAAAAA==&#10;" fillcolor="black" stroked="f"/>
                  <v:rect id="Rectangle 577" o:spid="_x0000_s1254" style="position:absolute;left:7200;top:1635;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zKccYA&#10;AADcAAAADwAAAGRycy9kb3ducmV2LnhtbESPQWsCMRSE70L/Q3gFb5pV3KKrUWpB8CJU7aHenpvX&#10;3cXNyzaJuvrrm4LgcZiZb5jZojW1uJDzlWUFg34Cgji3uuJCwdd+1RuD8AFZY22ZFNzIw2L+0plh&#10;pu2Vt3TZhUJECPsMFZQhNJmUPi/JoO/bhjh6P9YZDFG6QmqH1wg3tRwmyZs0WHFcKLGhj5Ly0+5s&#10;FCwn4+Xv54g39+3xQIfv4ykdukSp7mv7PgURqA3P8KO91grSQQr/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zKccYAAADcAAAADwAAAAAAAAAAAAAAAACYAgAAZHJz&#10;L2Rvd25yZXYueG1sUEsFBgAAAAAEAAQA9QAAAIsDAAAAAA==&#10;" fillcolor="black" stroked="f"/>
                  <v:rect id="Rectangle 578" o:spid="_x0000_s1255" style="position:absolute;left:7290;top:165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5UBsYA&#10;AADcAAAADwAAAGRycy9kb3ducmV2LnhtbESPT2vCQBTE74V+h+UVeqsbpYqN2YgKQi8F/x3q7Zl9&#10;JsHs27i71dRP7wqFHoeZ+Q2TTTvTiAs5X1tW0O8lIIgLq2suFey2y7cxCB+QNTaWScEveZjmz08Z&#10;ptpeeU2XTShFhLBPUUEVQptK6YuKDPqebYmjd7TOYIjSlVI7vEa4aeQgSUbSYM1xocKWFhUVp82P&#10;UTD/GM/Pq3f+uq0Pe9p/H07DgUuUen3pZhMQgbrwH/5rf2oFw/4I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5UBsYAAADcAAAADwAAAAAAAAAAAAAAAACYAgAAZHJz&#10;L2Rvd25yZXYueG1sUEsFBgAAAAAEAAQA9QAAAIsDAAAAAA==&#10;" fillcolor="black" stroked="f"/>
                  <v:rect id="Rectangle 579" o:spid="_x0000_s1256" style="position:absolute;left:7380;top:1665;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LxnccA&#10;AADcAAAADwAAAGRycy9kb3ducmV2LnhtbESPQWvCQBSE70L/w/IKvelGqdamWaUWBC9CtT3U2zP7&#10;moRk36a7q0Z/fVcQPA4z8w2TzTvTiCM5X1lWMBwkIIhzqysuFHx/LftTED4ga2wsk4IzeZjPHnoZ&#10;ptqeeEPHbShEhLBPUUEZQptK6fOSDPqBbYmj92udwRClK6R2eIpw08hRkkykwYrjQoktfZSU19uD&#10;UbB4nS7+Pp95fdnsd7T72dfjkUuUenrs3t9ABOrCPXxrr7SC8fAF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S8Z3HAAAA3AAAAA8AAAAAAAAAAAAAAAAAmAIAAGRy&#10;cy9kb3ducmV2LnhtbFBLBQYAAAAABAAEAPUAAACMAwAAAAA=&#10;" fillcolor="black" stroked="f"/>
                  <v:shape id="Freeform 580" o:spid="_x0000_s1257" style="position:absolute;left:7470;top:1680;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LjusAA&#10;AADcAAAADwAAAGRycy9kb3ducmV2LnhtbERPy4rCMBTdD/gP4QruxlTBB9UoogiCIPjAbi/NtS02&#10;N6WJbZ2vnywEl4fzXq47U4qGaldYVjAaRiCIU6sLzhTcrvvfOQjnkTWWlknBmxysV72fJcbatnym&#10;5uIzEULYxagg976KpXRpTgbd0FbEgXvY2qAPsM6krrEN4aaU4yiaSoMFh4YcK9rmlD4vL6MgmW+S&#10;5u9+c4dHy+MqwVm3Ox2VGvS7zQKEp85/xR/3QSuYjMLacCYcAb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SLjusAAAADcAAAADwAAAAAAAAAAAAAAAACYAgAAZHJzL2Rvd25y&#10;ZXYueG1sUEsFBgAAAAAEAAQA9QAAAIUDAAAAAA==&#10;" path="m,l30,15r,15l,15,,xe" fillcolor="black" stroked="f">
                    <v:path arrowok="t" o:connecttype="custom" o:connectlocs="0,0;30,15;30,30;0,15;0,0" o:connectangles="0,0,0,0,0"/>
                  </v:shape>
                  <v:shape id="Freeform 581" o:spid="_x0000_s1258" style="position:absolute;left:7560;top:1695;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5GIcYA&#10;AADcAAAADwAAAGRycy9kb3ducmV2LnhtbESPzWrDMBCE74G+g9hCb4lsQ5PUjWJMSyEQKOSH+rpY&#10;G9vUWhlLtd0+fRUI5DjMzDfMJptMKwbqXWNZQbyIQBCXVjdcKTifPuZrEM4ja2wtk4JfcpBtH2Yb&#10;TLUd+UDD0VciQNilqKD2vkuldGVNBt3CdsTBu9jeoA+yr6TucQxw08okipbSYMNhocaO3moqv48/&#10;RkGxzovh7+vsdpeRk67A1fT+uVfq6XHKX0F4mvw9fGvvtILn+AWuZ8IRkN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5GIcYAAADcAAAADwAAAAAAAAAAAAAAAACYAgAAZHJz&#10;L2Rvd25yZXYueG1sUEsFBgAAAAAEAAQA9QAAAIsDAAAAAA==&#10;" path="m,l30,15r,15l,15,,xe" fillcolor="black" stroked="f">
                    <v:path arrowok="t" o:connecttype="custom" o:connectlocs="0,0;30,15;30,30;0,15;0,0" o:connectangles="0,0,0,0,0"/>
                  </v:shape>
                  <v:rect id="Rectangle 582" o:spid="_x0000_s1259" style="position:absolute;left:7650;top:1725;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ejVMMA&#10;AADcAAAADwAAAGRycy9kb3ducmV2LnhtbERPz2vCMBS+C/sfwhO8aWpRcdUocyB4EabbYd6ezbMt&#10;Ni9dErX61y8HwePH93u+bE0truR8ZVnBcJCAIM6trrhQ8PO97k9B+ICssbZMCu7kYbl468wx0/bG&#10;O7ruQyFiCPsMFZQhNJmUPi/JoB/YhjhyJ+sMhghdIbXDWww3tUyTZCINVhwbSmzos6T8vL8YBav3&#10;6erva8Tbx+54oMPv8TxOXaJUr9t+zEAEasNL/HRvtIJxGufH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ejVMMAAADcAAAADwAAAAAAAAAAAAAAAACYAgAAZHJzL2Rv&#10;d25yZXYueG1sUEsFBgAAAAAEAAQA9QAAAIgDAAAAAA==&#10;" fillcolor="black" stroked="f"/>
                  <v:rect id="Rectangle 583" o:spid="_x0000_s1260" style="position:absolute;left:7740;top:174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sGz8YA&#10;AADcAAAADwAAAGRycy9kb3ducmV2LnhtbESPT2sCMRTE74LfITyhN8261KKrUbRQ8CL4p4d6e26e&#10;u4ubl22S6rafvhEEj8PM/IaZLVpTiys5X1lWMBwkIIhzqysuFHwePvpjED4ga6wtk4Jf8rCYdzsz&#10;zLS98Y6u+1CICGGfoYIyhCaT0uclGfQD2xBH72ydwRClK6R2eItwU8s0Sd6kwYrjQokNvZeUX/Y/&#10;RsFqMl59b19587c7Hen4dbqMUpco9dJrl1MQgdrwDD/aa61glA7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sGz8YAAADcAAAADwAAAAAAAAAAAAAAAACYAgAAZHJz&#10;L2Rvd25yZXYueG1sUEsFBgAAAAAEAAQA9QAAAIsDAAAAAA==&#10;" fillcolor="black" stroked="f"/>
                  <v:rect id="Rectangle 584" o:spid="_x0000_s1261" style="position:absolute;left:7830;top:1755;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mYuMcA&#10;AADcAAAADwAAAGRycy9kb3ducmV2LnhtbESPT2vCQBTE7wW/w/IK3uqmQYtN3YgWBC9C/XOot2f2&#10;NQnJvk13V41++m6h0OMwM79hZvPetOJCzteWFTyPEhDEhdU1lwoO+9XTFIQPyBpby6TgRh7m+eBh&#10;hpm2V97SZRdKESHsM1RQhdBlUvqiIoN+ZDvi6H1ZZzBE6UqpHV4j3LQyTZIXabDmuFBhR+8VFc3u&#10;bBQsX6fL748xb+7b05GOn6dmkrpEqeFjv3gDEagP/+G/9lormKQp/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JmLjHAAAA3AAAAA8AAAAAAAAAAAAAAAAAmAIAAGRy&#10;cy9kb3ducmV2LnhtbFBLBQYAAAAABAAEAPUAAACMAwAAAAA=&#10;" fillcolor="black" stroked="f"/>
                  <v:rect id="Rectangle 585" o:spid="_x0000_s1262" style="position:absolute;left:7920;top:177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U9I8cA&#10;AADcAAAADwAAAGRycy9kb3ducmV2LnhtbESPT2sCMRTE74V+h/AEbzXrWkVXo9SC0Euh/jno7bl5&#10;7i5uXrZJ1G0/fSMUPA4z8xtmtmhNLa7kfGVZQb+XgCDOra64ULDbrl7GIHxA1lhbJgU/5GExf36a&#10;Yabtjdd03YRCRAj7DBWUITSZlD4vyaDv2YY4eifrDIYoXSG1w1uEm1qmSTKSBiuOCyU29F5Sft5c&#10;jILlZLz8/nrlz9/18UCH/fE8TF2iVLfTvk1BBGrDI/zf/tAKhukA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FPSPHAAAA3AAAAA8AAAAAAAAAAAAAAAAAmAIAAGRy&#10;cy9kb3ducmV2LnhtbFBLBQYAAAAABAAEAPUAAACMAwAAAAA=&#10;" fillcolor="black" stroked="f"/>
                  <v:rect id="Rectangle 586" o:spid="_x0000_s1263" style="position:absolute;left:8010;top:1785;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lV8YA&#10;AADcAAAADwAAAGRycy9kb3ducmV2LnhtbESPT2sCMRTE74V+h/AKvdWsi4quRlFB6KXgnx7q7bl5&#10;7i5uXtYk1W0/vREEj8PM/IaZzFpTiws5X1lW0O0kIIhzqysuFHzvVh9DED4ga6wtk4I/8jCbvr5M&#10;MNP2yhu6bEMhIoR9hgrKEJpMSp+XZNB3bEMcvaN1BkOUrpDa4TXCTS3TJBlIgxXHhRIbWpaUn7a/&#10;RsFiNFyc1z3++t8c9rT/OZz6qUuUen9r52MQgdrwDD/an1pBP+3B/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ylV8YAAADcAAAADwAAAAAAAAAAAAAAAACYAgAAZHJz&#10;L2Rvd25yZXYueG1sUEsFBgAAAAAEAAQA9QAAAIsDAAAAAA==&#10;" fillcolor="black" stroked="f"/>
                  <v:rect id="Rectangle 587" o:spid="_x0000_s1264" style="position:absolute;left:8100;top:180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AzMYA&#10;AADcAAAADwAAAGRycy9kb3ducmV2LnhtbESPQWvCQBSE74L/YXmF3nTTYMRGV1FB6KVQbQ/19sw+&#10;k2D2bdzdavTXu4VCj8PMfMPMFp1pxIWcry0reBkmIIgLq2suFXx9bgYTED4ga2wsk4IbeVjM+70Z&#10;5tpeeUuXXShFhLDPUUEVQptL6YuKDPqhbYmjd7TOYIjSlVI7vEa4aWSaJGNpsOa4UGFL64qK0+7H&#10;KFi9TlbnjxG/37eHPe2/D6csdYlSz0/dcgoiUBf+w3/tN60gSzP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AAzMYAAADcAAAADwAAAAAAAAAAAAAAAACYAgAAZHJz&#10;L2Rvd25yZXYueG1sUEsFBgAAAAAEAAQA9QAAAIsDAAAAAA==&#10;" fillcolor="black" stroked="f"/>
                  <v:rect id="Rectangle 588" o:spid="_x0000_s1265" style="position:absolute;left:8190;top:1815;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Keu8YA&#10;AADcAAAADwAAAGRycy9kb3ducmV2LnhtbESPT2sCMRTE74V+h/AK3mq2i4quRtFCoRfBPz3U23Pz&#10;uru4eVmTVFc/vREEj8PM/IaZzFpTixM5X1lW8NFNQBDnVldcKPjZfr0PQfiArLG2TAou5GE2fX2Z&#10;YKbtmdd02oRCRAj7DBWUITSZlD4vyaDv2oY4en/WGQxRukJqh+cIN7VMk2QgDVYcF0ps6LOk/LD5&#10;NwoWo+HiuOrx8rre72j3uz/0U5co1Xlr52MQgdrwDD/a31pBPx3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Keu8YAAADcAAAADwAAAAAAAAAAAAAAAACYAgAAZHJz&#10;L2Rvd25yZXYueG1sUEsFBgAAAAAEAAQA9QAAAIsDAAAAAA==&#10;" fillcolor="black" stroked="f"/>
                  <v:shape id="Freeform 589" o:spid="_x0000_s1266" style="position:absolute;left:2160;top:795;width:105;height:60;visibility:visible;mso-wrap-style:square;v-text-anchor:top" coordsize="10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Wm7MMA&#10;AADcAAAADwAAAGRycy9kb3ducmV2LnhtbESPW4vCMBSE3wX/QziCL6LpFm/bNcqyIIggxdv7oTnb&#10;lm1OSpO19d8bQfBxmJlvmNWmM5W4UeNKywo+JhEI4szqknMFl/N2vAThPLLGyjIpuJODzbrfW2Gi&#10;bctHup18LgKEXYIKCu/rREqXFWTQTWxNHLxf2xj0QTa51A22AW4qGUfRXBosOSwUWNNPQdnf6d8o&#10;GJl5G+M0RdPO9rlNt4f0uvtUajjovr9AeOr8O/xq77SCWbyA55lw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Wm7MMAAADcAAAADwAAAAAAAAAAAAAAAACYAgAAZHJzL2Rv&#10;d25yZXYueG1sUEsFBgAAAAAEAAQA9QAAAIgDAAAAAA==&#10;" path="m,l105,45r,15l,15,,xe" fillcolor="black" stroked="f">
                    <v:path arrowok="t" o:connecttype="custom" o:connectlocs="0,0;105,45;105,60;0,15;0,0" o:connectangles="0,0,0,0,0"/>
                  </v:shape>
                  <v:shape id="Freeform 590" o:spid="_x0000_s1267" style="position:absolute;left:2310;top:855;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4pB8EA&#10;AADcAAAADwAAAGRycy9kb3ducmV2LnhtbERPy4rCMBTdD/gP4QruxtSCD6pRRBEEQRgVu70017bY&#10;3JQmtnW+frIYcHk479WmN5VoqXGlZQWTcQSCOLO65FzB7Xr4XoBwHlljZZkUvMnBZj34WmGibcc/&#10;1F58LkIIuwQVFN7XiZQuK8igG9uaOHAP2xj0ATa51A12IdxUMo6imTRYcmgosKZdQdnz8jIK0sU2&#10;bX/vN3d8dBzXKc77/fmk1GjYb5cgPPX+I/53H7WCaRzWhjPhCM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OKQfBAAAA3AAAAA8AAAAAAAAAAAAAAAAAmAIAAGRycy9kb3du&#10;cmV2LnhtbFBLBQYAAAAABAAEAPUAAACGAwAAAAA=&#10;" path="m,l30,15r,15l,15,,xe" fillcolor="black" stroked="f">
                    <v:path arrowok="t" o:connecttype="custom" o:connectlocs="0,0;30,15;30,30;0,15;0,0" o:connectangles="0,0,0,0,0"/>
                  </v:shape>
                  <v:shape id="Freeform 591" o:spid="_x0000_s1268" style="position:absolute;left:2400;top:885;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KMnMUA&#10;AADcAAAADwAAAGRycy9kb3ducmV2LnhtbESPQWvCQBSE70L/w/IK3nTTgJqmriItgiAIWmmuj+wz&#10;Cc2+Ddk1if56t1DwOMzMN8xyPZhadNS6yrKCt2kEgji3uuJCwfl7O0lAOI+ssbZMCm7kYL16GS0x&#10;1bbnI3UnX4gAYZeigtL7JpXS5SUZdFPbEAfvYluDPsi2kLrFPsBNLeMomkuDFYeFEhv6LCn/PV2N&#10;gizZZN395+x2l57jJsPF8HXYKzV+HTYfIDwN/hn+b++0gln8Dn9nw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AoycxQAAANwAAAAPAAAAAAAAAAAAAAAAAJgCAABkcnMv&#10;ZG93bnJldi54bWxQSwUGAAAAAAQABAD1AAAAigMAAAAA&#10;" path="m,l30,15r,15l,15,,xe" fillcolor="black" stroked="f">
                    <v:path arrowok="t" o:connecttype="custom" o:connectlocs="0,0;30,15;30,30;0,15;0,0" o:connectangles="0,0,0,0,0"/>
                  </v:shape>
                  <v:shape id="Freeform 592" o:spid="_x0000_s1269" style="position:absolute;left:2490;top:915;width:105;height:60;visibility:visible;mso-wrap-style:square;v-text-anchor:top" coordsize="10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WoRcEA&#10;AADcAAAADwAAAGRycy9kb3ducmV2LnhtbERPTWvCQBC9F/wPyxR6KXVj2ohG1yAFQYQSTPU+ZMck&#10;NDsbsqtJ/717EDw+3vc6G00rbtS7xrKC2TQCQVxa3XCl4PS7+1iAcB5ZY2uZFPyTg2wzeVljqu3A&#10;R7oVvhIhhF2KCmrvu1RKV9Zk0E1tRxy4i+0N+gD7SuoehxBuWhlH0VwabDg01NjRd03lX3E1Ct7N&#10;fIjxK0czJIfK5ruf/LxfKvX2Om5XIDyN/il+uPdaQfIZ5ocz4QjIz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lqEXBAAAA3AAAAA8AAAAAAAAAAAAAAAAAmAIAAGRycy9kb3du&#10;cmV2LnhtbFBLBQYAAAAABAAEAPUAAACGAwAAAAA=&#10;" path="m,l105,45r,15l,15,,xe" fillcolor="black" stroked="f">
                    <v:path arrowok="t" o:connecttype="custom" o:connectlocs="0,0;105,45;105,60;0,15;0,0" o:connectangles="0,0,0,0,0"/>
                  </v:shape>
                  <v:shape id="Freeform 593" o:spid="_x0000_s1270" style="position:absolute;left:2640;top:975;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0WR8QA&#10;AADcAAAADwAAAGRycy9kb3ducmV2LnhtbESPQYvCMBSE7wv+h/AEb2uqsqtUo4giCAvCumKvj+bZ&#10;FpuX0sS2+uuNIOxxmJlvmMWqM6VoqHaFZQWjYQSCOLW64EzB6W/3OQPhPLLG0jIpuJOD1bL3scBY&#10;25Z/qTn6TAQIuxgV5N5XsZQuzcmgG9qKOHgXWxv0QdaZ1DW2AW5KOY6ib2mw4LCQY0WbnNLr8WYU&#10;JLN10jzOJ7e/tDyuEpx228OPUoN+t56D8NT5//C7vdcKviYjeJ0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tFkfEAAAA3AAAAA8AAAAAAAAAAAAAAAAAmAIAAGRycy9k&#10;b3ducmV2LnhtbFBLBQYAAAAABAAEAPUAAACJAwAAAAA=&#10;" path="m,l30,15r,15l,15,,xe" fillcolor="black" stroked="f">
                    <v:path arrowok="t" o:connecttype="custom" o:connectlocs="0,0;30,15;30,30;0,15;0,0" o:connectangles="0,0,0,0,0"/>
                  </v:shape>
                  <v:shape id="Freeform 594" o:spid="_x0000_s1271" style="position:absolute;left:2730;top:1005;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IMMUA&#10;AADcAAAADwAAAGRycy9kb3ducmV2LnhtbESP3WrCQBSE7wu+w3KE3tWNKa0Ss4ooBaFQqIq5PWRP&#10;fjB7NmS3Sdqn7wqCl8PMfMOkm9E0oqfO1ZYVzGcRCOLc6ppLBefTx8sShPPIGhvLpOCXHGzWk6cU&#10;E20H/qb+6EsRIOwSVFB53yZSurwig25mW+LgFbYz6IPsSqk7HALcNDKOondpsOawUGFLu4ry6/HH&#10;KMiW26z/u5zdoRg4bjNcjPuvT6Wep+N2BcLT6B/he/ugFby9xnA7E46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f4gwxQAAANwAAAAPAAAAAAAAAAAAAAAAAJgCAABkcnMv&#10;ZG93bnJldi54bWxQSwUGAAAAAAQABAD1AAAAigMAAAAA&#10;" path="m,l30,15r,15l,15,,xe" fillcolor="black" stroked="f">
                    <v:path arrowok="t" o:connecttype="custom" o:connectlocs="0,0;30,15;30,30;0,15;0,0" o:connectangles="0,0,0,0,0"/>
                  </v:shape>
                  <v:shape id="Freeform 595" o:spid="_x0000_s1272" style="position:absolute;left:2820;top:1035;width:90;height:60;visibility:visible;mso-wrap-style:square;v-text-anchor:top" coordsize="9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BAcUA&#10;AADcAAAADwAAAGRycy9kb3ducmV2LnhtbESP3WoCMRSE74W+QziF3mm2/iyyGkWlBVELrQreHjbH&#10;zdLNybJJdX17Iwi9HGbmG2Y6b20lLtT40rGC914Cgjh3uuRCwfHw2R2D8AFZY+WYFNzIw3z20pli&#10;pt2Vf+iyD4WIEPYZKjAh1JmUPjdk0fdcTRy9s2sshiibQuoGrxFuK9lPklRaLDkuGKxpZSj/3f9Z&#10;BSuTVlvepMPF7nz62hzq72T5USj19touJiACteE//GyvtYLRYAC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wQEBxQAAANwAAAAPAAAAAAAAAAAAAAAAAJgCAABkcnMv&#10;ZG93bnJldi54bWxQSwUGAAAAAAQABAD1AAAAigMAAAAA&#10;" path="m,l90,45r,15l,15,,xe" fillcolor="black" stroked="f">
                    <v:path arrowok="t" o:connecttype="custom" o:connectlocs="0,0;90,45;90,60;0,15;0,0" o:connectangles="0,0,0,0,0"/>
                  </v:shape>
                  <v:shape id="Freeform 596" o:spid="_x0000_s1273" style="position:absolute;left:2970;top:1095;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q138UA&#10;AADcAAAADwAAAGRycy9kb3ducmV2LnhtbESPQWvCQBSE7wX/w/KE3upGW6vEbEQsBaEgVMVcH9ln&#10;Esy+Ddk1Sf31bqHQ4zAz3zDJejC16Kh1lWUF00kEgji3uuJCwen4+bIE4TyyxtoyKfghB+t09JRg&#10;rG3P39QdfCEChF2MCkrvm1hKl5dk0E1sQxy8i20N+iDbQuoW+wA3tZxF0bs0WHFYKLGhbUn59XAz&#10;CrLlJuvu55PbXXqeNRkuho/9l1LP42GzAuFp8P/hv/ZOK5i/vsHvmXAEZP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2rXfxQAAANwAAAAPAAAAAAAAAAAAAAAAAJgCAABkcnMv&#10;ZG93bnJldi54bWxQSwUGAAAAAAQABAD1AAAAigMAAAAA&#10;" path="m,l30,15r,15l,15,,xe" fillcolor="black" stroked="f">
                    <v:path arrowok="t" o:connecttype="custom" o:connectlocs="0,0;30,15;30,30;0,15;0,0" o:connectangles="0,0,0,0,0"/>
                  </v:shape>
                  <v:rect id="Rectangle 597" o:spid="_x0000_s1274" style="position:absolute;left:3060;top:114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mWEccA&#10;AADcAAAADwAAAGRycy9kb3ducmV2LnhtbESPT2sCMRTE74V+h/AEbzWrdkVXo9SC0Euh/jno7bl5&#10;7i5uXrZJ1G0/fSMUPA4z8xtmtmhNLa7kfGVZQb+XgCDOra64ULDbrl7GIHxA1lhbJgU/5GExf36a&#10;Yabtjdd03YRCRAj7DBWUITSZlD4vyaDv2YY4eifrDIYoXSG1w1uEm1oOkmQkDVYcF0ps6L2k/Ly5&#10;GAXLyXj5/fXKn7/r44EO++M5HbhEqW6nfZuCCNSGR/i//aEVpM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5lhHHAAAA3AAAAA8AAAAAAAAAAAAAAAAAmAIAAGRy&#10;cy9kb3ducmV2LnhtbFBLBQYAAAAABAAEAPUAAACMAwAAAAA=&#10;" fillcolor="black" stroked="f"/>
                  <v:shape id="Freeform 598" o:spid="_x0000_s1275" style="position:absolute;left:3150;top:1170;width:90;height:45;visibility:visible;mso-wrap-style:square;v-text-anchor:top" coordsize="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tSecQA&#10;AADcAAAADwAAAGRycy9kb3ducmV2LnhtbESPT2sCMRTE7wW/Q3iCt5pV20VXowSh4qmg7sXbY/P2&#10;D25elk2q67c3hUKPw8z8htnsBtuKO/W+caxgNk1AEBfONFwpyC9f70sQPiAbbB2Tgid52G1HbxvM&#10;jHvwie7nUIkIYZ+hgjqELpPSFzVZ9FPXEUevdL3FEGVfSdPjI8JtK+dJkkqLDceFGjva11Tczj9W&#10;wffzVJb5h04PWst8tdfF9bDySk3Gg16DCDSE//Bf+2gUfC5S+D0Tj4D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bUnnEAAAA3AAAAA8AAAAAAAAAAAAAAAAAmAIAAGRycy9k&#10;b3ducmV2LnhtbFBLBQYAAAAABAAEAPUAAACJAwAAAAA=&#10;" path="m,l90,30r,15l,15,,xe" fillcolor="black" stroked="f">
                    <v:path arrowok="t" o:connecttype="custom" o:connectlocs="0,0;90,30;90,45;0,15;0,0" o:connectangles="0,0,0,0,0"/>
                  </v:shape>
                  <v:rect id="Rectangle 599" o:spid="_x0000_s1276" style="position:absolute;left:3300;top:123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et/ccA&#10;AADcAAAADwAAAGRycy9kb3ducmV2LnhtbESPS2/CMBCE75X6H6ytxK1xyqPQFIMKEhKXSrwOcFvi&#10;bRIRr1PbQNpfjysh9TiamW8042lranEh5yvLCl6SFARxbnXFhYLddvE8AuEDssbaMin4IQ/TyePD&#10;GDNtr7ymyyYUIkLYZ6igDKHJpPR5SQZ9Yhvi6H1ZZzBE6QqpHV4j3NSym6av0mDFcaHEhuYl5afN&#10;2SiYvY1m36s+f/6ujwc67I+nQdelSnWe2o93EIHa8B++t5dawaA3hL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nrf3HAAAA3AAAAA8AAAAAAAAAAAAAAAAAmAIAAGRy&#10;cy9kb3ducmV2LnhtbFBLBQYAAAAABAAEAPUAAACMAwAAAAA=&#10;" fillcolor="black" stroked="f"/>
                  <v:rect id="Rectangle 600" o:spid="_x0000_s1277" style="position:absolute;left:3390;top:126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g5j8QA&#10;AADcAAAADwAAAGRycy9kb3ducmV2LnhtbERPz2vCMBS+D/wfwhN2W1OdDq2NooPBLoPpdpi31+bZ&#10;FpuXmmRa99cvB8Hjx/c7X/WmFWdyvrGsYJSkIIhLqxuuFHx/vT3NQPiArLG1TAqu5GG1HDzkmGl7&#10;4S2dd6ESMYR9hgrqELpMSl/WZNAntiOO3ME6gyFCV0nt8BLDTSvHafoiDTYcG2rs6LWm8rj7NQo2&#10;89nm9Dnhj79tsaf9T3Gcjl2q1OOwXy9ABOrDXXxzv2sF0+e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4OY/EAAAA3AAAAA8AAAAAAAAAAAAAAAAAmAIAAGRycy9k&#10;b3ducmV2LnhtbFBLBQYAAAAABAAEAPUAAACJAwAAAAA=&#10;" fillcolor="black" stroked="f"/>
                  <v:shape id="Freeform 601" o:spid="_x0000_s1278" style="position:absolute;left:3480;top:1290;width:90;height:45;visibility:visible;mso-wrap-style:square;v-text-anchor:top" coordsize="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TGC8QA&#10;AADcAAAADwAAAGRycy9kb3ducmV2LnhtbESPT2sCMRTE7wW/Q3iCt5pVW3FXowSh4qmg7sXbY/P2&#10;D25elk2q67c3hUKPw8z8htnsBtuKO/W+caxgNk1AEBfONFwpyC9f7ysQPiAbbB2Tgid52G1HbxvM&#10;jHvwie7nUIkIYZ+hgjqELpPSFzVZ9FPXEUevdL3FEGVfSdPjI8JtK+dJspQWG44LNXa0r6m4nX+s&#10;gu/nqSzzD708aC3zdK+L6yH1Sk3Gg16DCDSE//Bf+2gUfC5S+D0Tj4D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xgvEAAAA3AAAAA8AAAAAAAAAAAAAAAAAmAIAAGRycy9k&#10;b3ducmV2LnhtbFBLBQYAAAAABAAEAPUAAACJAwAAAAA=&#10;" path="m,l90,30r,15l,15,,xe" fillcolor="black" stroked="f">
                    <v:path arrowok="t" o:connecttype="custom" o:connectlocs="0,0;90,30;90,45;0,15;0,0" o:connectangles="0,0,0,0,0"/>
                  </v:shape>
                  <v:rect id="Rectangle 602" o:spid="_x0000_s1279" style="position:absolute;left:3630;top:135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hG9MQA&#10;AADcAAAADwAAAGRycy9kb3ducmV2LnhtbERPz2vCMBS+C/4P4Qm7aTpph1aj6GCwy2A6D3p7Nm9t&#10;sXmpSdZ2++uXw2DHj+/3ejuYRnTkfG1ZweMsAUFcWF1zqeD08TJdgPABWWNjmRR8k4ftZjxaY65t&#10;zwfqjqEUMYR9jgqqENpcSl9UZNDPbEscuU/rDIYIXSm1wz6Gm0bOk+RJGqw5NlTY0nNFxe34ZRTs&#10;l4v9/T3lt5/D9UKX8/WWzV2i1MNk2K1ABBrCv/jP/aoVZGmcH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IRvTEAAAA3AAAAA8AAAAAAAAAAAAAAAAAmAIAAGRycy9k&#10;b3ducmV2LnhtbFBLBQYAAAAABAAEAPUAAACJAwAAAAA=&#10;" fillcolor="black" stroked="f"/>
                  <v:rect id="Rectangle 603" o:spid="_x0000_s1280" style="position:absolute;left:3720;top:138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Tjb8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Bz2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Tjb8YAAADcAAAADwAAAAAAAAAAAAAAAACYAgAAZHJz&#10;L2Rvd25yZXYueG1sUEsFBgAAAAAEAAQA9QAAAIsDAAAAAA==&#10;" fillcolor="black" stroked="f"/>
                  <v:shape id="Freeform 604" o:spid="_x0000_s1281" style="position:absolute;left:3810;top:1410;width:90;height:45;visibility:visible;mso-wrap-style:square;v-text-anchor:top" coordsize="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YnB8MA&#10;AADcAAAADwAAAGRycy9kb3ducmV2LnhtbESPT4vCMBTE7wt+h/AEb2uquLJWowRB8bSg24u3R/P6&#10;B5uX0kSt394IgsdhZn7DrDa9bcSNOl87VjAZJyCIc2dqLhVk/7vvXxA+IBtsHJOCB3nYrAdfK0yN&#10;u/ORbqdQighhn6KCKoQ2ldLnFVn0Y9cSR69wncUQZVdK0+E9wm0jp0kylxZrjgsVtrStKL+crlbB&#10;3+NYFNlMz/day2yx1fl5v/BKjYa9XoII1IdP+N0+GAU/sym8zs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YnB8MAAADcAAAADwAAAAAAAAAAAAAAAACYAgAAZHJzL2Rv&#10;d25yZXYueG1sUEsFBgAAAAAEAAQA9QAAAIgDAAAAAA==&#10;" path="m,l90,30r,15l,15,,xe" fillcolor="black" stroked="f">
                    <v:path arrowok="t" o:connecttype="custom" o:connectlocs="0,0;90,30;90,45;0,15;0,0" o:connectangles="0,0,0,0,0"/>
                  </v:shape>
                  <v:rect id="Rectangle 605" o:spid="_x0000_s1282" style="position:absolute;left:3960;top:1470;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Yg8YA&#10;AADcAAAADwAAAGRycy9kb3ducmV2LnhtbESPT2sCMRTE70K/Q3gFb5qtf4rdGkUFwUtBbQ/19ty8&#10;7i5uXtYk6tZPbwTB4zAzv2HG08ZU4kzOl5YVvHUTEMSZ1SXnCn6+l50RCB+QNVaWScE/eZhOXlpj&#10;TLW98IbO25CLCGGfooIihDqV0mcFGfRdWxNH7886gyFKl0vt8BLhppK9JHmXBkuOCwXWtCgoO2xP&#10;RsH8YzQ/rgf8dd3sd7T73R+GPZco1X5tZp8gAjXhGX60V1rBcNCH+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rYg8YAAADcAAAADwAAAAAAAAAAAAAAAACYAgAAZHJz&#10;L2Rvd25yZXYueG1sUEsFBgAAAAAEAAQA9QAAAIsDAAAAAA==&#10;" fillcolor="black" stroked="f"/>
                  <v:rect id="Rectangle 606" o:spid="_x0000_s1283" style="position:absolute;left:3975;top:1470;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A98YA&#10;AADcAAAADwAAAGRycy9kb3ducmV2LnhtbESPT2sCMRTE74V+h/AK3mpWWUVXo2ih0EvBPz3U23Pz&#10;3F3cvKxJ1G0/vREEj8PM/IaZzltTiws5X1lW0OsmIIhzqysuFPxsP99HIHxA1lhbJgV/5GE+e32Z&#10;Yqbtldd02YRCRAj7DBWUITSZlD4vyaDv2oY4egfrDIYoXSG1w2uEm1r2k2QoDVYcF0ps6KOk/Lg5&#10;GwXL8Wh5WqX8/b/e72j3uz8O+i5RqvPWLiYgArXhGX60v7SCQZrC/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NA98YAAADcAAAADwAAAAAAAAAAAAAAAACYAgAAZHJz&#10;L2Rvd25yZXYueG1sUEsFBgAAAAAEAAQA9QAAAIsDAAAAAA==&#10;" fillcolor="black" stroked="f"/>
                  <v:shape id="Freeform 607" o:spid="_x0000_s1284" style="position:absolute;left:4050;top:1500;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BjOcQA&#10;AADcAAAADwAAAGRycy9kb3ducmV2LnhtbESPQYvCMBSE7wv+h/CEva2poqtUo4giCAvCqtjro3m2&#10;xealNLHt7q83guBxmJlvmMWqM6VoqHaFZQXDQQSCOLW64EzB+bT7moFwHlljaZkU/JGD1bL3scBY&#10;25Z/qTn6TAQIuxgV5N5XsZQuzcmgG9iKOHhXWxv0QdaZ1DW2AW5KOYqib2mw4LCQY0WbnNLb8W4U&#10;JLN10vxfzm5/bXlUJTjttocfpT773XoOwlPn3+FXe68VTMYT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QYznEAAAA3AAAAA8AAAAAAAAAAAAAAAAAmAIAAGRycy9k&#10;b3ducmV2LnhtbFBLBQYAAAAABAAEAPUAAACJAwAAAAA=&#10;" path="m,l30,15r,15l,15,,xe" fillcolor="black" stroked="f">
                    <v:path arrowok="t" o:connecttype="custom" o:connectlocs="0,0;30,15;30,30;0,15;0,0" o:connectangles="0,0,0,0,0"/>
                  </v:shape>
                  <v:shape id="Freeform 608" o:spid="_x0000_s1285" style="position:absolute;left:4125;top:1530;width:105;height:45;visibility:visible;mso-wrap-style:square;v-text-anchor:top" coordsize="10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0N8UA&#10;AADcAAAADwAAAGRycy9kb3ducmV2LnhtbESPQWsCMRSE7wX/Q3hCL6VmFWtlNYoUCmppYa3eH5vn&#10;ZnXzsiSprv/eFAo9DjPzDTNfdrYRF/KhdqxgOMhAEJdO11wp2H+/P09BhIissXFMCm4UYLnoPcwx&#10;1+7KBV12sRIJwiFHBSbGNpcylIYshoFriZN3dN5iTNJXUnu8Jrht5CjLJtJizWnBYEtvhsrz7scq&#10;GD1tio9j+XnaVrWh0+uU/KH4Uuqx361mICJ18T/8115rBS/jCfyeS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MPQ3xQAAANwAAAAPAAAAAAAAAAAAAAAAAJgCAABkcnMv&#10;ZG93bnJldi54bWxQSwUGAAAAAAQABAD1AAAAigMAAAAA&#10;" path="m,l105,30r,15l,15,,xe" fillcolor="black" stroked="f">
                    <v:path arrowok="t" o:connecttype="custom" o:connectlocs="0,0;105,30;105,45;0,15;0,0" o:connectangles="0,0,0,0,0"/>
                  </v:shape>
                  <v:shape id="Freeform 609" o:spid="_x0000_s1286" style="position:absolute;left:4290;top:1590;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5Y1cYA&#10;AADcAAAADwAAAGRycy9kb3ducmV2LnhtbESPzWrDMBCE74G+g9hCb4lc0/zgRgmmpWAIFOKE+rpY&#10;G9vUWhlLtd0+fRUI5DjMzDfMdj+ZVgzUu8aygudFBIK4tLrhSsH59DHfgHAeWWNrmRT8koP97mG2&#10;xUTbkY805L4SAcIuQQW1910ipStrMugWtiMO3sX2Bn2QfSV1j2OAm1bGUbSSBhsOCzV29FZT+Z3/&#10;GAXFJi2Gv6+zyy4jx12B6+n986DU0+OUvoLwNPl7+NbOtILlyxquZ8IRkL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5Y1cYAAADcAAAADwAAAAAAAAAAAAAAAACYAgAAZHJz&#10;L2Rvd25yZXYueG1sUEsFBgAAAAAEAAQA9QAAAIsDAAAAAA==&#10;" path="m,l30,15r,15l,15,,xe" fillcolor="black" stroked="f">
                    <v:path arrowok="t" o:connecttype="custom" o:connectlocs="0,0;30,15;30,30;0,15;0,0" o:connectangles="0,0,0,0,0"/>
                  </v:shape>
                  <v:shape id="Freeform 610" o:spid="_x0000_s1287" style="position:absolute;left:4380;top:1620;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HMp8EA&#10;AADcAAAADwAAAGRycy9kb3ducmV2LnhtbERPTYvCMBC9L/gfwgje1lRxV6lGEUUQFoRVsdehGdti&#10;MylNbKu/3hwEj4/3vVh1phQN1a6wrGA0jEAQp1YXnCk4n3bfMxDOI2ssLZOCBzlYLXtfC4y1bfmf&#10;mqPPRAhhF6OC3PsqltKlORl0Q1sRB+5qa4M+wDqTusY2hJtSjqPoVxosODTkWNEmp/R2vBsFyWyd&#10;NM/L2e2vLY+rBKfd9vCn1KDfrecgPHX+I36791rBzySsDWfCE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RzKfBAAAA3AAAAA8AAAAAAAAAAAAAAAAAmAIAAGRycy9kb3du&#10;cmV2LnhtbFBLBQYAAAAABAAEAPUAAACGAwAAAAA=&#10;" path="m,l30,15r,15l,15,,xe" fillcolor="black" stroked="f">
                    <v:path arrowok="t" o:connecttype="custom" o:connectlocs="0,0;30,15;30,30;0,15;0,0" o:connectangles="0,0,0,0,0"/>
                  </v:shape>
                  <v:shape id="Freeform 611" o:spid="_x0000_s1288" style="position:absolute;left:4455;top:1650;width:105;height:60;visibility:visible;mso-wrap-style:square;v-text-anchor:top" coordsize="10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lypcUA&#10;AADcAAAADwAAAGRycy9kb3ducmV2LnhtbESP3WqDQBSE7wt5h+UEclOatWJCY11DKQQkUCQ/vT+4&#10;pyp1z4q7VfP22UKhl8PMfMNk+9l0YqTBtZYVPK8jEMSV1S3XCq6Xw9MLCOeRNXaWScGNHOzzxUOG&#10;qbYTn2g8+1oECLsUFTTe96mUrmrIoFvbnjh4X3Yw6IMcaqkHnALcdDKOoq002HJYaLCn94aq7/OP&#10;UfBotlOMSYlm2hxrWx4+ys9ip9RqOb+9gvA0+//wX7vQCjbJDn7PhCM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GXKlxQAAANwAAAAPAAAAAAAAAAAAAAAAAJgCAABkcnMv&#10;ZG93bnJldi54bWxQSwUGAAAAAAQABAD1AAAAigMAAAAA&#10;" path="m,l105,45r,15l,15,,xe" fillcolor="black" stroked="f">
                    <v:path arrowok="t" o:connecttype="custom" o:connectlocs="0,0;105,45;105,60;0,15;0,0" o:connectangles="0,0,0,0,0"/>
                  </v:shape>
                  <v:shape id="Freeform 612" o:spid="_x0000_s1289" style="position:absolute;left:4620;top:1710;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5WfMIA&#10;AADcAAAADwAAAGRycy9kb3ducmV2LnhtbERPXWvCMBR9F/wP4Q5803SCW+mMIoogDAa6sr5emmtb&#10;1tyUJraZv948CHs8nO/1NphWDNS7xrKC10UCgri0uuFKQf59nKcgnEfW2FomBX/kYLuZTtaYaTvy&#10;mYaLr0QMYZehgtr7LpPSlTUZdAvbEUfuanuDPsK+krrHMYabVi6T5E0abDg21NjRvqby93IzCop0&#10;Vwz3n9ydriMvuwLfw+HrU6nZS9h9gPAU/L/46T5pBatVnB/Px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PlZ8wgAAANwAAAAPAAAAAAAAAAAAAAAAAJgCAABkcnMvZG93&#10;bnJldi54bWxQSwUGAAAAAAQABAD1AAAAhwMAAAAA&#10;" path="m,l30,15r,15l,15,,xe" fillcolor="black" stroked="f">
                    <v:path arrowok="t" o:connecttype="custom" o:connectlocs="0,0;30,15;30,30;0,15;0,0" o:connectangles="0,0,0,0,0"/>
                  </v:shape>
                  <v:shape id="Freeform 613" o:spid="_x0000_s1290" style="position:absolute;left:4710;top:1740;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Lz58UA&#10;AADcAAAADwAAAGRycy9kb3ducmV2LnhtbESPQWvCQBSE7wX/w/IEb83GQFqJriJKQRAKtaG5PrLP&#10;JJh9G7LbJPrru4VCj8PMfMNsdpNpxUC9aywrWEYxCOLS6oYrBfnn2/MKhPPIGlvLpOBODnbb2dMG&#10;M21H/qDh4isRIOwyVFB732VSurImgy6yHXHwrrY36IPsK6l7HAPctDKJ4xdpsOGwUGNHh5rK2+Xb&#10;KChW+2J4fOXudB056Qp8nY7vZ6UW82m/BuFp8v/hv/ZJK0jTJfyeC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cvPnxQAAANwAAAAPAAAAAAAAAAAAAAAAAJgCAABkcnMv&#10;ZG93bnJldi54bWxQSwUGAAAAAAQABAD1AAAAigMAAAAA&#10;" path="m15,l30,15,15,30,,15,15,xe" fillcolor="black" stroked="f">
                    <v:path arrowok="t" o:connecttype="custom" o:connectlocs="15,0;30,15;15,30;0,15;15,0" o:connectangles="0,0,0,0,0"/>
                  </v:shape>
                  <v:shape id="Freeform 614" o:spid="_x0000_s1291" style="position:absolute;left:4785;top:1770;width:105;height:60;visibility:visible;mso-wrap-style:square;v-text-anchor:top" coordsize="10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R2CcQA&#10;AADcAAAADwAAAGRycy9kb3ducmV2LnhtbESPQWuDQBSE74H+h+UVegnJGqmS2mxCCQihUCS2vT/c&#10;V5W6b8Xdqvn32UIgx2FmvmF2h9l0YqTBtZYVbNYRCOLK6pZrBV+f+WoLwnlkjZ1lUnAhB4f9w2KH&#10;mbYTn2ksfS0ChF2GChrv+0xKVzVk0K1tTxy8HzsY9EEOtdQDTgFuOhlHUSoNthwWGuzp2FD1W/4Z&#10;BUuTTjE+F2im5L22Rf5RfJ9elHp6nN9eQXia/T18a5+0giSJ4f9MOAJyf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kdgnEAAAA3AAAAA8AAAAAAAAAAAAAAAAAmAIAAGRycy9k&#10;b3ducmV2LnhtbFBLBQYAAAAABAAEAPUAAACJAwAAAAA=&#10;" path="m,l105,45r,15l,15,,xe" fillcolor="black" stroked="f">
                    <v:path arrowok="t" o:connecttype="custom" o:connectlocs="0,0;105,45;105,60;0,15;0,0" o:connectangles="0,0,0,0,0"/>
                  </v:shape>
                  <v:shape id="Freeform 615" o:spid="_x0000_s1292" style="position:absolute;left:4950;top:1830;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zIC8QA&#10;AADcAAAADwAAAGRycy9kb3ducmV2LnhtbESPQYvCMBSE7wv+h/CEva2piqtUo4giCAvCqtjro3m2&#10;xealNLHt7q83guBxmJlvmMWqM6VoqHaFZQXDQQSCOLW64EzB+bT7moFwHlljaZkU/JGD1bL3scBY&#10;25Z/qTn6TAQIuxgV5N5XsZQuzcmgG9iKOHhXWxv0QdaZ1DW2AW5KOYqib2mw4LCQY0WbnNLb8W4U&#10;JLN10vxfzm5/bXlUJTjttocfpT773XoOwlPn3+FXe68VTCZj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syAvEAAAA3AAAAA8AAAAAAAAAAAAAAAAAmAIAAGRycy9k&#10;b3ducmV2LnhtbFBLBQYAAAAABAAEAPUAAACJAwAAAAA=&#10;" path="m,l30,15r,15l,15,,xe" fillcolor="black" stroked="f">
                    <v:path arrowok="t" o:connecttype="custom" o:connectlocs="0,0;30,15;30,30;0,15;0,0" o:connectangles="0,0,0,0,0"/>
                  </v:shape>
                  <v:shape id="Freeform 616" o:spid="_x0000_s1293" style="position:absolute;left:5025;top:1860;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VQf8QA&#10;AADcAAAADwAAAGRycy9kb3ducmV2LnhtbESPQYvCMBSE7wv+h/CEva2poqtUo4giCAvCqtjro3m2&#10;xealNLHt7q83guBxmJlvmMWqM6VoqHaFZQXDQQSCOLW64EzB+bT7moFwHlljaZkU/JGD1bL3scBY&#10;25Z/qTn6TAQIuxgV5N5XsZQuzcmgG9iKOHhXWxv0QdaZ1DW2AW5KOYqib2mw4LCQY0WbnNLb8W4U&#10;JLN10vxfzm5/bXlUJTjttocfpT773XoOwlPn3+FXe68VTCZj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FUH/EAAAA3AAAAA8AAAAAAAAAAAAAAAAAmAIAAGRycy9k&#10;b3ducmV2LnhtbFBLBQYAAAAABAAEAPUAAACJAwAAAAA=&#10;" path="m,l30,15r,15l,15,,xe" fillcolor="black" stroked="f">
                    <v:path arrowok="t" o:connecttype="custom" o:connectlocs="0,0;30,15;30,30;0,15;0,0" o:connectangles="0,0,0,0,0"/>
                  </v:shape>
                  <v:shape id="Freeform 617" o:spid="_x0000_s1294" style="position:absolute;left:5115;top:1905;width:60;height:30;visibility:visible;mso-wrap-style:square;v-text-anchor:top" coordsize="6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hMUA&#10;AADcAAAADwAAAGRycy9kb3ducmV2LnhtbESPX2vCMBTF3wf7DuEO9jbTFju0GsuUDfbksI7h4yW5&#10;a8uam9JkWr+9EQQfD+fPj7MsR9uJIw2+dawgnSQgiLUzLdcKvvcfLzMQPiAb7ByTgjN5KFePD0ss&#10;jDvxjo5VqEUcYV+ggiaEvpDS64Ys+onriaP36waLIcqhlmbAUxy3ncyS5FVabDkSGuxp05D+q/5t&#10;hKzn55/sa5q+a8qm24PerHfzVqnnp/FtASLQGO7hW/vTKMjzHK5n4hGQ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9jGExQAAANwAAAAPAAAAAAAAAAAAAAAAAJgCAABkcnMv&#10;ZG93bnJldi54bWxQSwUGAAAAAAQABAD1AAAAigMAAAAA&#10;" path="m,l60,15r,15l,15,,xe" fillcolor="black" stroked="f">
                    <v:path arrowok="t" o:connecttype="custom" o:connectlocs="0,0;60,15;60,30;0,15;0,0" o:connectangles="0,0,0,0,0"/>
                  </v:shape>
                  <v:shape id="Freeform 618" o:spid="_x0000_s1295" style="position:absolute;left:5175;top:1920;width:45;height:30;visibility:visible;mso-wrap-style:square;v-text-anchor:top" coordsize="4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yZKsYA&#10;AADcAAAADwAAAGRycy9kb3ducmV2LnhtbESPQUvDQBSE74L/YXmCN7tpIVXTbouIQtWDtFa0t0f2&#10;NRvMvg3Z1yb9911B8DjMzDfMfDn4Rh2pi3VgA+NRBoq4DLbmysD24/nmDlQUZItNYDJwogjLxeXF&#10;HAsbel7TcSOVShCOBRpwIm2hdSwdeYyj0BInbx86j5JkV2nbYZ/gvtGTLJtqjzWnBYctPToqfzYH&#10;b+Bzsn17uX+tvp1dy5N89fntu90Zc301PMxACQ3yH/5rr6yBPJ/C75l0BPTi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yZKsYAAADcAAAADwAAAAAAAAAAAAAAAACYAgAAZHJz&#10;L2Rvd25yZXYueG1sUEsFBgAAAAAEAAQA9QAAAIsDAAAAAA==&#10;" path="m,l45,15r,15l,15,,xe" fillcolor="black" stroked="f">
                    <v:path arrowok="t" o:connecttype="custom" o:connectlocs="0,0;45,15;45,30;0,15;0,0" o:connectangles="0,0,0,0,0"/>
                  </v:shape>
                  <v:shape id="Freeform 619" o:spid="_x0000_s1296" style="position:absolute;left:5280;top:1950;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OCMUA&#10;AADcAAAADwAAAGRycy9kb3ducmV2LnhtbESPQWuDQBSE74H+h+UFekvWCDZiswnSUhAKhSYhXh/u&#10;i0rdt+Ju1fbXdwuBHIeZ+YbZHWbTiZEG11pWsFlHIIgrq1uuFZxPb6sUhPPIGjvLpOCHHBz2D4sd&#10;ZtpO/Enj0dciQNhlqKDxvs+kdFVDBt3a9sTBu9rBoA9yqKUecApw08k4ip6kwZbDQoM9vTRUfR2/&#10;jYIyzcvx93J2xXXiuC9xO79+vCv1uJzzZxCeZn8P39qFVpAkW/g/E46A3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184IxQAAANwAAAAPAAAAAAAAAAAAAAAAAJgCAABkcnMv&#10;ZG93bnJldi54bWxQSwUGAAAAAAQABAD1AAAAigMAAAAA&#10;" path="m,l30,15r,15l,15,,xe" fillcolor="black" stroked="f">
                    <v:path arrowok="t" o:connecttype="custom" o:connectlocs="0,0;30,15;30,30;0,15;0,0" o:connectangles="0,0,0,0,0"/>
                  </v:shape>
                  <v:shape id="Freeform 620" o:spid="_x0000_s1297" style="position:absolute;left:5355;top:1980;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haesIA&#10;AADcAAAADwAAAGRycy9kb3ducmV2LnhtbERPXWvCMBR9F/wP4Q5803SCW+mMIoogDAa6sr5emmtb&#10;1tyUJraZv948CHs8nO/1NphWDNS7xrKC10UCgri0uuFKQf59nKcgnEfW2FomBX/kYLuZTtaYaTvy&#10;mYaLr0QMYZehgtr7LpPSlTUZdAvbEUfuanuDPsK+krrHMYabVi6T5E0abDg21NjRvqby93IzCop0&#10;Vwz3n9ydriMvuwLfw+HrU6nZS9h9gPAU/L/46T5pBatVXBvPxCM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SFp6wgAAANwAAAAPAAAAAAAAAAAAAAAAAJgCAABkcnMvZG93&#10;bnJldi54bWxQSwUGAAAAAAQABAD1AAAAhwMAAAAA&#10;" path="m,l30,15r,15l,15,,xe" fillcolor="black" stroked="f">
                    <v:path arrowok="t" o:connecttype="custom" o:connectlocs="0,0;30,15;30,30;0,15;0,0" o:connectangles="0,0,0,0,0"/>
                  </v:shape>
                  <v:shape id="Freeform 621" o:spid="_x0000_s1298" style="position:absolute;left:5445;top:2010;width:105;height:45;visibility:visible;mso-wrap-style:square;v-text-anchor:top" coordsize="10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2mMUA&#10;AADcAAAADwAAAGRycy9kb3ducmV2LnhtbESPQWsCMRSE7wX/Q3gFL6LZClbdGqUUClppYW29PzbP&#10;zermZUmibv+9KQg9DjPzDbNYdbYRF/KhdqzgaZSBIC6drrlS8PP9PpyBCBFZY+OYFPxSgNWy97DA&#10;XLsrF3TZxUokCIccFZgY21zKUBqyGEauJU7ewXmLMUlfSe3xmuC2keMse5YWa04LBlt6M1Sedmer&#10;YDzYFNtD+Xn8qGpDx+mM/L74Uqr/2L2+gIjUxf/wvb3WCiaTOfydS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dvaYxQAAANwAAAAPAAAAAAAAAAAAAAAAAJgCAABkcnMv&#10;ZG93bnJldi54bWxQSwUGAAAAAAQABAD1AAAAigMAAAAA&#10;" path="m,l105,30r,15l,15,,xe" fillcolor="black" stroked="f">
                    <v:path arrowok="t" o:connecttype="custom" o:connectlocs="0,0;105,30;105,45;0,15;0,0" o:connectangles="0,0,0,0,0"/>
                  </v:shape>
                  <v:rect id="Rectangle 622" o:spid="_x0000_s1299" style="position:absolute;left:5610;top:207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0alMIA&#10;AADcAAAADwAAAGRycy9kb3ducmV2LnhtbERPy4rCMBTdC/MP4Q6401RR0WqUcWDAjTA+Frq7Nte2&#10;2Nx0kqh1vt4sBJeH854tGlOJGzlfWlbQ6yYgiDOrS84V7Hc/nTEIH5A1VpZJwYM8LOYfrRmm2t55&#10;Q7dtyEUMYZ+igiKEOpXSZwUZ9F1bE0fubJ3BEKHLpXZ4j+Gmkv0kGUmDJceGAmv6Lii7bK9GwXIy&#10;Xv79Dnj9vzkd6Xg4XYZ9lyjV/my+piACNeEtfrlXWsFwFOf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qUwgAAANwAAAAPAAAAAAAAAAAAAAAAAJgCAABkcnMvZG93&#10;bnJldi54bWxQSwUGAAAAAAQABAD1AAAAhwMAAAAA&#10;" fillcolor="black" stroked="f"/>
                  <v:rect id="Rectangle 623" o:spid="_x0000_s1300" style="position:absolute;left:5685;top:210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8YA&#10;AADcAAAADwAAAGRycy9kb3ducmV2LnhtbESPT2vCQBTE74V+h+UVeqsbpYqN2YgKQi8F/x3q7Zl9&#10;JsHs27i71dRP7wqFHoeZ+Q2TTTvTiAs5X1tW0O8lIIgLq2suFey2y7cxCB+QNTaWScEveZjmz08Z&#10;ptpeeU2XTShFhLBPUUEVQptK6YuKDPqebYmjd7TOYIjSlVI7vEa4aeQgSUbSYM1xocKWFhUVp82P&#10;UTD/GM/Pq3f+uq0Pe9p/H07DgUuUen3pZhMQgbrwH/5rf2oFw1Ef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D8YAAADcAAAADwAAAAAAAAAAAAAAAACYAgAAZHJz&#10;L2Rvd25yZXYueG1sUEsFBgAAAAAEAAQA9QAAAIsDAAAAAA==&#10;" fillcolor="black" stroked="f"/>
                  <v:rect id="Rectangle 624" o:spid="_x0000_s1301" style="position:absolute;left:5775;top:2130;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heMYA&#10;AADcAAAADwAAAGRycy9kb3ducmV2LnhtbESPT2sCMRTE74V+h/AK3mq2i4quRtFCoRfBPz3U23Pz&#10;uru4eVmTVFc/vREEj8PM/IaZzFpTixM5X1lW8NFNQBDnVldcKPjZfr0PQfiArLG2TAou5GE2fX2Z&#10;YKbtmdd02oRCRAj7DBWUITSZlD4vyaDv2oY4en/WGQxRukJqh+cIN7VMk2QgDVYcF0ps6LOk/LD5&#10;NwoWo+HiuOrx8rre72j3uz/0U5co1Xlr52MQgdrwDD/a31pBf5D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MheMYAAADcAAAADwAAAAAAAAAAAAAAAACYAgAAZHJz&#10;L2Rvd25yZXYueG1sUEsFBgAAAAAEAAQA9QAAAIsDAAAAAA==&#10;" fillcolor="black" stroked="f"/>
                  <v:shape id="Freeform 625" o:spid="_x0000_s1302" style="position:absolute;left:5790;top:2130;width:90;height:45;visibility:visible;mso-wrap-style:square;v-text-anchor:top" coordsize="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e/MQA&#10;AADcAAAADwAAAGRycy9kb3ducmV2LnhtbESPT2sCMRTE7wW/Q3iCt5pV20VXowSh4qmg7sXbY/P2&#10;D25elk2q67c3hUKPw8z8htnsBtuKO/W+caxgNk1AEBfONFwpyC9f70sQPiAbbB2Tgid52G1HbxvM&#10;jHvwie7nUIkIYZ+hgjqELpPSFzVZ9FPXEUevdL3FEGVfSdPjI8JtK+dJkkqLDceFGjva11Tczj9W&#10;wffzVJb5h04PWst8tdfF9bDySk3Gg16DCDSE//Bf+2gUfKYL+D0Tj4D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f3vzEAAAA3AAAAA8AAAAAAAAAAAAAAAAAmAIAAGRycy9k&#10;b3ducmV2LnhtbFBLBQYAAAAABAAEAPUAAACJAwAAAAA=&#10;" path="m,l90,30r,15l,15,,xe" fillcolor="black" stroked="f">
                    <v:path arrowok="t" o:connecttype="custom" o:connectlocs="0,0;90,30;90,45;0,15;0,0" o:connectangles="0,0,0,0,0"/>
                  </v:shape>
                  <v:shape id="Freeform 626" o:spid="_x0000_s1303" style="position:absolute;left:5940;top:2175;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mawsUA&#10;AADcAAAADwAAAGRycy9kb3ducmV2LnhtbESPQWvCQBSE74X+h+UJ3upGqamkriG0FARBaCrN9ZF9&#10;JqHZtyG7TaK/3hUKPQ4z8w2zTSfTioF611hWsFxEIIhLqxuuFJy+Pp42IJxH1thaJgUXcpDuHh+2&#10;mGg78icNua9EgLBLUEHtfZdI6cqaDLqF7YiDd7a9QR9kX0nd4xjgppWrKIqlwYbDQo0dvdVU/uS/&#10;RkGxyYrh+n1y+/PIq67Al+n9eFBqPpuyVxCeJv8f/mvvtYJ1/Az3M+EIyN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aZrCxQAAANwAAAAPAAAAAAAAAAAAAAAAAJgCAABkcnMv&#10;ZG93bnJldi54bWxQSwUGAAAAAAQABAD1AAAAigMAAAAA&#10;" path="m15,l30,15,15,30,,15,15,xe" fillcolor="black" stroked="f">
                    <v:path arrowok="t" o:connecttype="custom" o:connectlocs="15,0;30,15;15,30;0,15;15,0" o:connectangles="0,0,0,0,0"/>
                  </v:shape>
                  <v:shape id="Freeform 627" o:spid="_x0000_s1304" style="position:absolute;left:6015;top:2205;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WcUA&#10;AADcAAAADwAAAGRycy9kb3ducmV2LnhtbESPQWuDQBSE74H+h+UFekvWCKZiswnSUBAKhSYhXh/u&#10;i0rdt+Ju1PbXdwuFHoeZ+YbZHWbTiZEG11pWsFlHIIgrq1uuFVzOr6sUhPPIGjvLpOCLHBz2D4sd&#10;ZtpO/EHjydciQNhlqKDxvs+kdFVDBt3a9sTBu9nBoA9yqKUecApw08k4irbSYMthocGeXhqqPk93&#10;o6BM83L8vl5ccZs47kt8mo/vb0o9Luf8GYSn2f+H/9qFVpBsE/g9E46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T9ZxQAAANwAAAAPAAAAAAAAAAAAAAAAAJgCAABkcnMv&#10;ZG93bnJldi54bWxQSwUGAAAAAAQABAD1AAAAigMAAAAA&#10;" path="m,l30,15r,15l,15,,xe" fillcolor="black" stroked="f">
                    <v:path arrowok="t" o:connecttype="custom" o:connectlocs="0,0;30,15;30,30;0,15;0,0" o:connectangles="0,0,0,0,0"/>
                  </v:shape>
                  <v:shape id="Freeform 628" o:spid="_x0000_s1305" style="position:absolute;left:6105;top:2235;width:105;height:45;visibility:visible;mso-wrap-style:square;v-text-anchor:top" coordsize="10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WoV8UA&#10;AADcAAAADwAAAGRycy9kb3ducmV2LnhtbESPQWsCMRSE7wX/Q3iFXqRmFdzK1igiFKpSYW17f2ye&#10;m7WblyVJdf33piD0OMzMN8x82dtWnMmHxrGC8SgDQVw53XCt4Ovz7XkGIkRkja1jUnClAMvF4GGO&#10;hXYXLul8iLVIEA4FKjAxdoWUoTJkMYxcR5y8o/MWY5K+ltrjJcFtKydZlkuLDacFgx2tDVU/h1+r&#10;YDLclLtj9XHa1o2h08uM/He5V+rpsV+9gojUx//wvf2uFUzzHP7O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ahXxQAAANwAAAAPAAAAAAAAAAAAAAAAAJgCAABkcnMv&#10;ZG93bnJldi54bWxQSwUGAAAAAAQABAD1AAAAigMAAAAA&#10;" path="m,l105,30r,15l,15,,xe" fillcolor="black" stroked="f">
                    <v:path arrowok="t" o:connecttype="custom" o:connectlocs="0,0;105,30;105,45;0,15;0,0" o:connectangles="0,0,0,0,0"/>
                  </v:shape>
                  <v:shape id="Freeform 629" o:spid="_x0000_s1306" style="position:absolute;left:6255;top:2280;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sEtcUA&#10;AADcAAAADwAAAGRycy9kb3ducmV2LnhtbESPQWvCQBSE7wX/w/KE3urGgEaiqwSLIAiFptJcH9ln&#10;Esy+Ddltkvrru4VCj8PMfMPsDpNpxUC9aywrWC4iEMSl1Q1XCq4fp5cNCOeRNbaWScE3OTjsZ087&#10;TLUd+Z2G3FciQNilqKD2vkuldGVNBt3CdsTBu9neoA+yr6TucQxw08o4itbSYMNhocaOjjWV9/zL&#10;KCg2WTE8Pq/ufBs57gpMpte3i1LP8ynbgvA0+f/wX/usFazWCfyeCU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uwS1xQAAANwAAAAPAAAAAAAAAAAAAAAAAJgCAABkcnMv&#10;ZG93bnJldi54bWxQSwUGAAAAAAQABAD1AAAAigMAAAAA&#10;" path="m,l30,15r,15l,15,,xe" fillcolor="black" stroked="f">
                    <v:path arrowok="t" o:connecttype="custom" o:connectlocs="0,0;30,15;30,30;0,15;0,0" o:connectangles="0,0,0,0,0"/>
                  </v:shape>
                  <v:shape id="Freeform 630" o:spid="_x0000_s1307" style="position:absolute;left:6345;top:2310;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SQx8IA&#10;AADcAAAADwAAAGRycy9kb3ducmV2LnhtbERPTWvCQBC9C/6HZQq96aYBo6SuIooQKBQaxVyH7JiE&#10;ZmdDdk3S/vruoeDx8b63+8m0YqDeNZYVvC0jEMSl1Q1XCq6X82IDwnlkja1lUvBDDva7+WyLqbYj&#10;f9GQ+0qEEHYpKqi971IpXVmTQbe0HXHg7rY36APsK6l7HEO4aWUcRYk02HBoqLGjY03ld/4wCorN&#10;oRh+b1eX3UeOuwLX0+nzQ6nXl+nwDsLT5J/if3emFaySsDacCUd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JJDHwgAAANwAAAAPAAAAAAAAAAAAAAAAAJgCAABkcnMvZG93&#10;bnJldi54bWxQSwUGAAAAAAQABAD1AAAAhwMAAAAA&#10;" path="m,l30,15r,15l,15,,xe" fillcolor="black" stroked="f">
                    <v:path arrowok="t" o:connecttype="custom" o:connectlocs="0,0;30,15;30,30;0,15;0,0" o:connectangles="0,0,0,0,0"/>
                  </v:shape>
                  <v:shape id="Freeform 631" o:spid="_x0000_s1308" style="position:absolute;left:6435;top:2340;width:105;height:45;visibility:visible;mso-wrap-style:square;v-text-anchor:top" coordsize="10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o8JcUA&#10;AADcAAAADwAAAGRycy9kb3ducmV2LnhtbESP3WoCMRSE7wu+QziF3hTNKvi3NYoUCmppYW29P2yO&#10;m9XNyZKkur69KRR6OczMN8xi1dlGXMiH2rGC4SADQVw6XXOl4PvrrT8DESKyxsYxKbhRgNWy97DA&#10;XLsrF3TZx0okCIccFZgY21zKUBqyGAauJU7e0XmLMUlfSe3xmuC2kaMsm0iLNacFgy29GirP+x+r&#10;YPS8Ld6P5cdpV9WGTtMZ+UPxqdTTY7d+ARGpi//hv/ZGKxhP5vB7Jh0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GjwlxQAAANwAAAAPAAAAAAAAAAAAAAAAAJgCAABkcnMv&#10;ZG93bnJldi54bWxQSwUGAAAAAAQABAD1AAAAigMAAAAA&#10;" path="m,l105,30r,15l,15,,xe" fillcolor="black" stroked="f">
                    <v:path arrowok="t" o:connecttype="custom" o:connectlocs="0,0;105,30;105,45;0,15;0,0" o:connectangles="0,0,0,0,0"/>
                  </v:shape>
                  <v:rect id="Rectangle 632" o:spid="_x0000_s1309" style="position:absolute;left:6585;top:240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MScMA&#10;AADcAAAADwAAAGRycy9kb3ducmV2LnhtbERPy2oCMRTdF/yHcAV3NaPUqqNRtFDoplAfC91dJ9eZ&#10;wcnNmESd+vVmIbg8nPd03phKXMn50rKCXjcBQZxZXXKuYLv5fh+B8AFZY2WZFPyTh/ms9TbFVNsb&#10;r+i6DrmIIexTVFCEUKdS+qwgg75ra+LIHa0zGCJ0udQObzHcVLKfJJ/SYMmxocCavgrKTuuLUbAc&#10;j5bnvw/+va8Oe9rvDqdB3yVKddrNYgIiUBNe4qf7RysYDOP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SMScMAAADcAAAADwAAAAAAAAAAAAAAAACYAgAAZHJzL2Rv&#10;d25yZXYueG1sUEsFBgAAAAAEAAQA9QAAAIgDAAAAAA==&#10;" fillcolor="black" stroked="f"/>
                  <v:rect id="Rectangle 633" o:spid="_x0000_s1310" style="position:absolute;left:6675;top:2430;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p0scA&#10;AADcAAAADwAAAGRycy9kb3ducmV2LnhtbESPQWvCQBSE70L/w/IKvelGqdamWaUWBC9CtT3U2zP7&#10;moRk36a7q0Z/fVcQPA4z8w2TzTvTiCM5X1lWMBwkIIhzqysuFHx/LftTED4ga2wsk4IzeZjPHnoZ&#10;ptqeeEPHbShEhLBPUUEZQptK6fOSDPqBbYmj92udwRClK6R2eIpw08hRkkykwYrjQoktfZSU19uD&#10;UbB4nS7+Pp95fdnsd7T72dfjkUuUenrs3t9ABOrCPXxrr7SC8cs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oKdLHAAAA3AAAAA8AAAAAAAAAAAAAAAAAmAIAAGRy&#10;cy9kb3ducmV2LnhtbFBLBQYAAAAABAAEAPUAAACMAwAAAAA=&#10;" fillcolor="black" stroked="f"/>
                  <v:shape id="Freeform 634" o:spid="_x0000_s1311" style="position:absolute;left:6765;top:2460;width:90;height:45;visibility:visible;mso-wrap-style:square;v-text-anchor:top" coordsize="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tusMA&#10;AADcAAAADwAAAGRycy9kb3ducmV2LnhtbESPT4vCMBTE74LfITzBm6aK667VKEFQ9iTo9rK3R/P6&#10;B5uX0kSt394sLHgcZuY3zGbX20bcqfO1YwWzaQKCOHem5lJB9nOYfIHwAdlg45gUPMnDbjscbDA1&#10;7sFnul9CKSKEfYoKqhDaVEqfV2TRT11LHL3CdRZDlF0pTYePCLeNnCfJUlqsOS5U2NK+ovx6uVkF&#10;p+e5KLKFXh61ltlqr/Pf48orNR71eg0iUB/e4f/2t1Hw8TmHvzPx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rtusMAAADcAAAADwAAAAAAAAAAAAAAAACYAgAAZHJzL2Rv&#10;d25yZXYueG1sUEsFBgAAAAAEAAQA9QAAAIgDAAAAAA==&#10;" path="m,l90,30r,15l,15,,xe" fillcolor="black" stroked="f">
                    <v:path arrowok="t" o:connecttype="custom" o:connectlocs="0,0;90,30;90,45;0,15;0,0" o:connectangles="0,0,0,0,0"/>
                  </v:shape>
                  <v:shape id="Freeform 635" o:spid="_x0000_s1312" style="position:absolute;left:6915;top:2505;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mUa8YA&#10;AADcAAAADwAAAGRycy9kb3ducmV2LnhtbESPzWrDMBCE74G+g9hCb4lcl/zgRgmmpWAIFOKE+rpY&#10;G9vUWhlLtd0+fRUI5DjMzDfMdj+ZVgzUu8aygudFBIK4tLrhSsH59DHfgHAeWWNrmRT8koP97mG2&#10;xUTbkY805L4SAcIuQQW1910ipStrMugWtiMO3sX2Bn2QfSV1j2OAm1bGUbSSBhsOCzV29FZT+Z3/&#10;GAXFJi2Gv6+zyy4jx12B6+n986DU0+OUvoLwNPl7+NbOtILl+gWuZ8IRkL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mUa8YAAADcAAAADwAAAAAAAAAAAAAAAACYAgAAZHJz&#10;L2Rvd25yZXYueG1sUEsFBgAAAAAEAAQA9QAAAIsDAAAAAA==&#10;" path="m,l30,15r,15l,15,,xe" fillcolor="black" stroked="f">
                    <v:path arrowok="t" o:connecttype="custom" o:connectlocs="0,0;30,15;30,30;0,15;0,0" o:connectangles="0,0,0,0,0"/>
                  </v:shape>
                  <v:shape id="Freeform 636" o:spid="_x0000_s1313" style="position:absolute;left:7005;top:2535;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AMH8YA&#10;AADcAAAADwAAAGRycy9kb3ducmV2LnhtbESPzWrDMBCE74G+g9hCb4lc0/zgRgmmpWAIFOKE+rpY&#10;G9vUWhlLtd0+fRUI5DjMzDfMdj+ZVgzUu8aygudFBIK4tLrhSsH59DHfgHAeWWNrmRT8koP97mG2&#10;xUTbkY805L4SAcIuQQW1910ipStrMugWtiMO3sX2Bn2QfSV1j2OAm1bGUbSSBhsOCzV29FZT+Z3/&#10;GAXFJi2Gv6+zyy4jx12B6+n986DU0+OUvoLwNPl7+NbOtILl+gWuZ8IRkL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AMH8YAAADcAAAADwAAAAAAAAAAAAAAAACYAgAAZHJz&#10;L2Rvd25yZXYueG1sUEsFBgAAAAAEAAQA9QAAAIsDAAAAAA==&#10;" path="m,l30,15r,15l,15,,xe" fillcolor="black" stroked="f">
                    <v:path arrowok="t" o:connecttype="custom" o:connectlocs="0,0;30,15;30,30;0,15;0,0" o:connectangles="0,0,0,0,0"/>
                  </v:shape>
                  <v:shape id="Freeform 637" o:spid="_x0000_s1314" style="position:absolute;left:7095;top:2565;width:90;height:60;visibility:visible;mso-wrap-style:square;v-text-anchor:top" coordsize="9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6FLsYA&#10;AADcAAAADwAAAGRycy9kb3ducmV2LnhtbESP3WrCQBSE7wu+w3KE3tWNorGkriGKhWIV/Cn09pA9&#10;ZoPZsyG71fTtu4VCL4eZ+YZZ5L1txI06XztWMB4lIIhLp2uuFHycX5+eQfiArLFxTAq+yUO+HDws&#10;MNPuzke6nUIlIoR9hgpMCG0mpS8NWfQj1xJH7+I6iyHKrpK6w3uE20ZOkiSVFmuOCwZbWhsqr6cv&#10;q2Bt0uadt+m02F0+99tze0hWm0qpx2FfvIAI1If/8F/7TSuYzWfweyYe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6FLsYAAADcAAAADwAAAAAAAAAAAAAAAACYAgAAZHJz&#10;L2Rvd25yZXYueG1sUEsFBgAAAAAEAAQA9QAAAIsDAAAAAA==&#10;" path="m,l90,45r,15l,15,,xe" fillcolor="black" stroked="f">
                    <v:path arrowok="t" o:connecttype="custom" o:connectlocs="0,0;90,45;90,60;0,15;0,0" o:connectangles="0,0,0,0,0"/>
                  </v:shape>
                  <v:shape id="Freeform 638" o:spid="_x0000_s1315" style="position:absolute;left:7245;top:2625;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4388UA&#10;AADcAAAADwAAAGRycy9kb3ducmV2LnhtbESPQWvCQBSE7wX/w/KE3urGgEaiqwSLIAiFptJcH9ln&#10;Esy+Ddltkvrru4VCj8PMfMPsDpNpxUC9aywrWC4iEMSl1Q1XCq4fp5cNCOeRNbaWScE3OTjsZ087&#10;TLUd+Z2G3FciQNilqKD2vkuldGVNBt3CdsTBu9neoA+yr6TucQxw08o4itbSYMNhocaOjjWV9/zL&#10;KCg2WTE8Pq/ufBs57gpMpte3i1LP8ynbgvA0+f/wX/usFaySNfyeCU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jfzxQAAANwAAAAPAAAAAAAAAAAAAAAAAJgCAABkcnMv&#10;ZG93bnJldi54bWxQSwUGAAAAAAQABAD1AAAAigMAAAAA&#10;" path="m,l30,15r,15l,15,,xe" fillcolor="black" stroked="f">
                    <v:path arrowok="t" o:connecttype="custom" o:connectlocs="0,0;30,15;30,30;0,15;0,0" o:connectangles="0,0,0,0,0"/>
                  </v:shape>
                  <v:rect id="Rectangle 639" o:spid="_x0000_s1316" style="position:absolute;left:7335;top:2655;width:3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0UPcYA&#10;AADcAAAADwAAAGRycy9kb3ducmV2LnhtbESPT2sCMRTE70K/Q3gFb5qt+K9bo6ggeCmo7aHenpvX&#10;3cXNy5pE3frpjSD0OMzMb5jJrDGVuJDzpWUFb90EBHFmdcm5gu+vVWcMwgdkjZVlUvBHHmbTl9YE&#10;U22vvKXLLuQiQtinqKAIoU6l9FlBBn3X1sTR+7XOYIjS5VI7vEa4qWQvSYbSYMlxocCalgVlx93Z&#10;KFi8jxenTZ8/b9vDnvY/h+Og5xKl2q/N/ANEoCb8h5/ttVYwGI3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0UPcYAAADcAAAADwAAAAAAAAAAAAAAAACYAgAAZHJz&#10;L2Rvd25yZXYueG1sUEsFBgAAAAAEAAQA9QAAAIsDAAAAAA==&#10;" fillcolor="black" stroked="f"/>
                  <v:shape id="Freeform 640" o:spid="_x0000_s1317" style="position:absolute;left:7425;top:2685;width:90;height:45;visibility:visible;mso-wrap-style:square;v-text-anchor:top" coordsize="9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aUMEA&#10;AADcAAAADwAAAGRycy9kb3ducmV2LnhtbERPy4rCMBTdC/MP4Q7MTtMZRh2rUYKguBKs3czu0tw+&#10;sLkpTdT692YhuDyc92oz2FbcqPeNYwXfkwQEceFMw5WC/Lwb/4HwAdlg65gUPMjDZv0xWmFq3J1P&#10;dMtCJWII+xQV1CF0qZS+qMmin7iOOHKl6y2GCPtKmh7vMdy28idJZtJiw7Ghxo62NRWX7GoVHB+n&#10;ssx/9WyvtcwXW1387xdeqa/PQS9BBBrCW/xyH4yC6TyujWfiEZ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2lDBAAAA3AAAAA8AAAAAAAAAAAAAAAAAmAIAAGRycy9kb3du&#10;cmV2LnhtbFBLBQYAAAAABAAEAPUAAACGAwAAAAA=&#10;" path="m,l90,30r,15l,15,,xe" fillcolor="black" stroked="f">
                    <v:path arrowok="t" o:connecttype="custom" o:connectlocs="0,0;90,30;90,45;0,15;0,0" o:connectangles="0,0,0,0,0"/>
                  </v:shape>
                  <v:shape id="Freeform 641" o:spid="_x0000_s1318" style="position:absolute;left:7575;top:2730;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GjgcUA&#10;AADcAAAADwAAAGRycy9kb3ducmV2LnhtbESPQWvCQBSE70L/w/IKvemmQhsbXUOoFIRCwSjN9ZF9&#10;JsHs25Bdk7S/vlsQPA4z8w2zSSfTioF611hW8LyIQBCXVjdcKTgdP+YrEM4ja2wtk4IfcpBuH2Yb&#10;TLQd+UBD7isRIOwSVFB73yVSurImg25hO+LgnW1v0AfZV1L3OAa4aeUyil6lwYbDQo0dvddUXvKr&#10;UVCssmL4/T65/XnkZVdgPO2+PpV6epyyNQhPk7+Hb+29VvASv8H/mXA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aOBxQAAANwAAAAPAAAAAAAAAAAAAAAAAJgCAABkcnMv&#10;ZG93bnJldi54bWxQSwUGAAAAAAQABAD1AAAAigMAAAAA&#10;" path="m,l30,15r,15l,15,,xe" fillcolor="black" stroked="f">
                    <v:path arrowok="t" o:connecttype="custom" o:connectlocs="0,0;30,15;30,30;0,15;0,0" o:connectangles="0,0,0,0,0"/>
                  </v:shape>
                  <v:shape id="Freeform 642" o:spid="_x0000_s1319" style="position:absolute;left:7665;top:2760;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56O8IA&#10;AADcAAAADwAAAGRycy9kb3ducmV2LnhtbERPTWuDQBC9B/oflin0FtcIbcW6CaGlIBQKSaReB3ei&#10;EndW3K3a/PrsIdDj433nu8X0YqLRdZYVbKIYBHFtdceNgvL0uU5BOI+ssbdMCv7IwW77sMox03bm&#10;A01H34gQwi5DBa33Qyalq1sy6CI7EAfubEeDPsCxkXrEOYSbXiZx/CINdhwaWhzovaX6cvw1Cqp0&#10;X03Xn9IV55mTocLX5eP7S6mnx2X/BsLT4v/Fd3ehFTynYX44E46A3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Xno7wgAAANwAAAAPAAAAAAAAAAAAAAAAAJgCAABkcnMvZG93&#10;bnJldi54bWxQSwUGAAAAAAQABAD1AAAAhwMAAAAA&#10;" path="m,l30,15r,15l,15,,xe" fillcolor="black" stroked="f">
                    <v:path arrowok="t" o:connecttype="custom" o:connectlocs="0,0;30,15;30,30;0,15;0,0" o:connectangles="0,0,0,0,0"/>
                  </v:shape>
                  <v:shape id="Freeform 643" o:spid="_x0000_s1320" style="position:absolute;left:7755;top:2790;width:90;height:60;visibility:visible;mso-wrap-style:square;v-text-anchor:top" coordsize="9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DzCsUA&#10;AADcAAAADwAAAGRycy9kb3ducmV2LnhtbESPQWvCQBSE74X+h+UVetONpQ0Ss4oVBdEKrRG8PrLP&#10;bDD7NmRXTf+9WxB6HGbmGyaf9bYRV+p87VjBaJiAIC6drrlScChWgzEIH5A1No5JwS95mE2fn3LM&#10;tLvxD133oRIRwj5DBSaENpPSl4Ys+qFriaN3cp3FEGVXSd3hLcJtI9+SJJUWa44LBltaGCrP+4tV&#10;sDBps+VN+j7/Oh13m6L9Tj6XlVKvL/18AiJQH/7Dj/ZaK/gYj+Dv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4PMKxQAAANwAAAAPAAAAAAAAAAAAAAAAAJgCAABkcnMv&#10;ZG93bnJldi54bWxQSwUGAAAAAAQABAD1AAAAigMAAAAA&#10;" path="m,l90,45r,15l,15,,xe" fillcolor="black" stroked="f">
                    <v:path arrowok="t" o:connecttype="custom" o:connectlocs="0,0;90,45;90,60;0,15;0,0" o:connectangles="0,0,0,0,0"/>
                  </v:shape>
                  <v:shape id="Freeform 644" o:spid="_x0000_s1321" style="position:absolute;left:7905;top:2850;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BB18QA&#10;AADcAAAADwAAAGRycy9kb3ducmV2LnhtbESP3WrCQBSE7wu+w3IK3tVNA9qQuopYBEEQ/MHcHrLH&#10;JDR7NmS3SfTpXUHo5TAz3zDz5WBq0VHrKssKPicRCOLc6ooLBefT5iMB4TyyxtoyKbiRg+Vi9DbH&#10;VNueD9QdfSEChF2KCkrvm1RKl5dk0E1sQxy8q20N+iDbQuoW+wA3tYyjaCYNVhwWSmxoXVL+e/wz&#10;CrJklXX3y9ltrz3HTYZfw89+p9T4fVh9g/A0+P/wq73VCqZJDM8z4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AQdfEAAAA3AAAAA8AAAAAAAAAAAAAAAAAmAIAAGRycy9k&#10;b3ducmV2LnhtbFBLBQYAAAAABAAEAPUAAACJAwAAAAA=&#10;" path="m,l30,15r,15l,15,,xe" fillcolor="black" stroked="f">
                    <v:path arrowok="t" o:connecttype="custom" o:connectlocs="0,0;30,15;30,30;0,15;0,0" o:connectangles="0,0,0,0,0"/>
                  </v:shape>
                  <v:shape id="Freeform 645" o:spid="_x0000_s1322" style="position:absolute;left:7995;top:2880;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zkTMUA&#10;AADcAAAADwAAAGRycy9kb3ducmV2LnhtbESPQWvCQBSE70L/w/IKvelGizak2Yi0FAShoA3N9ZF9&#10;JsHs25DdJml/fVcQPA4z8w2TbifTioF611hWsFxEIIhLqxuuFORfH/MYhPPIGlvLpOCXHGyzh1mK&#10;ibYjH2k4+UoECLsEFdTed4mUrqzJoFvYjjh4Z9sb9EH2ldQ9jgFuWrmKoo002HBYqLGjt5rKy+nH&#10;KCjiXTH8fedufx551RX4Mr1/HpR6epx2ryA8Tf4evrX3WsE6fobrmXA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jORMxQAAANwAAAAPAAAAAAAAAAAAAAAAAJgCAABkcnMv&#10;ZG93bnJldi54bWxQSwUGAAAAAAQABAD1AAAAigMAAAAA&#10;" path="m,l30,15r,15l,15,,xe" fillcolor="black" stroked="f">
                    <v:path arrowok="t" o:connecttype="custom" o:connectlocs="0,0;30,15;30,30;0,15;0,0" o:connectangles="0,0,0,0,0"/>
                  </v:shape>
                  <v:shape id="Freeform 646" o:spid="_x0000_s1323" style="position:absolute;left:8070;top:2910;width:105;height:45;visibility:visible;mso-wrap-style:square;v-text-anchor:top" coordsize="10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d1QcUA&#10;AADcAAAADwAAAGRycy9kb3ducmV2LnhtbESP3WoCMRSE7wu+QziCN6LZSqvL1ihSEPqDwtr2/rA5&#10;blY3J0uS6vbtm4LQy2FmvmGW69624kI+NI4V3E8zEMSV0w3XCj4/tpMcRIjIGlvHpOCHAqxXg7sl&#10;FtpduaTLIdYiQTgUqMDE2BVShsqQxTB1HXHyjs5bjEn6WmqP1wS3rZxl2VxabDgtGOzo2VB1Pnxb&#10;BbPxa/l+rHant7oxdFrk5L/KvVKjYb95AhGpj//hW/tFK3jMH+DvTDo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F3VBxQAAANwAAAAPAAAAAAAAAAAAAAAAAJgCAABkcnMv&#10;ZG93bnJldi54bWxQSwUGAAAAAAQABAD1AAAAigMAAAAA&#10;" path="m,l105,30r,15l,15,,xe" fillcolor="black" stroked="f">
                    <v:path arrowok="t" o:connecttype="custom" o:connectlocs="0,0;105,30;105,45;0,15;0,0" o:connectangles="0,0,0,0,0"/>
                  </v:shape>
                  <v:rect id="Rectangle 647" o:spid="_x0000_s1324" style="position:absolute;left:2115;top:630;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WDrMAA&#10;AADcAAAADwAAAGRycy9kb3ducmV2LnhtbESPwQrCMBBE74L/EFbwIpoqKFKNooIgXsTqByzN2hab&#10;TWmirX69EQSPw8y8YZbr1pTiSbUrLCsYjyIQxKnVBWcKrpf9cA7CeWSNpWVS8CIH61W3s8RY24bP&#10;9Ex8JgKEXYwKcu+rWEqX5mTQjWxFHLybrQ36IOtM6hqbADelnETRTBosOCzkWNEup/SePIyCbdMU&#10;t9M74cEx27bHCe4v6Eul+r12swDhqfX/8K990Aqm8yl8z4Qj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WDrMAAAADcAAAADwAAAAAAAAAAAAAAAACYAgAAZHJzL2Rvd25y&#10;ZXYueG1sUEsFBgAAAAAEAAQA9QAAAIUDAAAAAA==&#10;" fillcolor="black"/>
                  <v:rect id="Rectangle 648" o:spid="_x0000_s1325" style="position:absolute;left:2715;top:690;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d28AA&#10;AADcAAAADwAAAGRycy9kb3ducmV2LnhtbESPwQrCMBBE74L/EFbwIpoqKFKNooIgXsTqByzN2hab&#10;TWmirX69EQSPw8y8YZbr1pTiSbUrLCsYjyIQxKnVBWcKrpf9cA7CeWSNpWVS8CIH61W3s8RY24bP&#10;9Ex8JgKEXYwKcu+rWEqX5mTQjWxFHLybrQ36IOtM6hqbADelnETRTBosOCzkWNEup/SePIyCbdMU&#10;t9M74cEx27bHCe4v6Eul+r12swDhqfX/8K990Aqm8xl8z4QjIF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Ycd28AAAADcAAAADwAAAAAAAAAAAAAAAACYAgAAZHJzL2Rvd25y&#10;ZXYueG1sUEsFBgAAAAAEAAQA9QAAAIUDAAAAAA==&#10;" fillcolor="black"/>
                  <v:rect id="Rectangle 649" o:spid="_x0000_s1326" style="position:absolute;left:3315;top:765;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4QMIA&#10;AADcAAAADwAAAGRycy9kb3ducmV2LnhtbESP3arCMBCE7w/4DmEFbw6aKvhDNYoKgngjVh9gada2&#10;2GxKE2316Y0geDnMzDfMYtWaUjyodoVlBcNBBII4tbrgTMHlvOvPQDiPrLG0TAqe5GC17PwtMNa2&#10;4RM9Ep+JAGEXo4Lc+yqW0qU5GXQDWxEH72prgz7IOpO6xibATSlHUTSRBgsOCzlWtM0pvSV3o2DT&#10;NMX1+Er4/5Bt2sMId2f0pVK9brueg/DU+l/4295rBePZFD5nwh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y7hAwgAAANwAAAAPAAAAAAAAAAAAAAAAAJgCAABkcnMvZG93&#10;bnJldi54bWxQSwUGAAAAAAQABAD1AAAAhwMAAAAA&#10;" fillcolor="black"/>
                  <v:rect id="Rectangle 650" o:spid="_x0000_s1327" style="position:absolute;left:3930;top:825;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QsMr0A&#10;AADcAAAADwAAAGRycy9kb3ducmV2LnhtbERPSwrCMBDdC94hjOBGNFVQpBpFBUHciK0HGJqxLTaT&#10;0kRbPb1ZCC4f77/edqYSL2pcaVnBdBKBIM6sLjlXcEuP4yUI55E1VpZJwZscbDf93hpjbVu+0ivx&#10;uQgh7GJUUHhfx1K6rCCDbmJr4sDdbWPQB9jkUjfYhnBTyVkULaTBkkNDgTUdCsoeydMo2Ldteb98&#10;Eh6d8313nuExRV8pNRx0uxUIT53/i3/uk1YwX4a14Uw4AnLz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1QsMr0AAADcAAAADwAAAAAAAAAAAAAAAACYAgAAZHJzL2Rvd25yZXYu&#10;eG1sUEsFBgAAAAAEAAQA9QAAAIIDAAAAAA==&#10;" fillcolor="black"/>
                  <v:rect id="Rectangle 651" o:spid="_x0000_s1328" style="position:absolute;left:4530;top:900;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JqcEA&#10;AADcAAAADwAAAGRycy9kb3ducmV2LnhtbESPwcrCMBCE7z/4DmEFLz+aKihajaKCIF7E6gMszdoW&#10;m01poq0+vREEj8PMfMMsVq0pxYNqV1hWMBxEIIhTqwvOFFzOu/4UhPPIGkvLpOBJDlbLzt8CY20b&#10;PtEj8ZkIEHYxKsi9r2IpXZqTQTewFXHwrrY26IOsM6lrbALclHIURRNpsOCwkGNF25zSW3I3CjZN&#10;U1yPr4T/D9mmPYxwd0ZfKtXrtus5CE+t/4W/7b1WMJ7O4HMmHA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YianBAAAA3AAAAA8AAAAAAAAAAAAAAAAAmAIAAGRycy9kb3du&#10;cmV2LnhtbFBLBQYAAAAABAAEAPUAAACGAwAAAAA=&#10;" fillcolor="black"/>
                  <v:rect id="Rectangle 652" o:spid="_x0000_s1329" style="position:absolute;left:5130;top:960;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26b0A&#10;AADcAAAADwAAAGRycy9kb3ducmV2LnhtbERPSwrCMBDdC94hjOBGNFVQtBpFBUHciNUDDM3YFptJ&#10;aaKtnt4sBJeP919tWlOKF9WusKxgPIpAEKdWF5wpuF0PwzkI55E1lpZJwZscbNbdzgpjbRu+0Cvx&#10;mQgh7GJUkHtfxVK6NCeDbmQr4sDdbW3QB1hnUtfYhHBTykkUzaTBgkNDjhXtc0ofydMo2DVNcT9/&#10;Eh6csl17muDhir5Uqt9rt0sQnlr/F//cR61gugjzw5lwBOT6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Pu26b0AAADcAAAADwAAAAAAAAAAAAAAAACYAgAAZHJzL2Rvd25yZXYu&#10;eG1sUEsFBgAAAAAEAAQA9QAAAIIDAAAAAA==&#10;" fillcolor="black"/>
                  <v:rect id="Rectangle 653" o:spid="_x0000_s1330" style="position:absolute;left:5745;top:1020;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cTcsUA&#10;AADcAAAADwAAAGRycy9kb3ducmV2LnhtbESPzWrDMBCE74G8g9hCLyGWE2hIHMshKRhKLiVOHmCx&#10;1j/UWhlLtd0+fVUo9DjMzDdMeppNJ0YaXGtZwSaKQRCXVrdcK3jc8/UehPPIGjvLpOCLHJyy5SLF&#10;RNuJbzQWvhYBwi5BBY33fSKlKxsy6CLbEwevsoNBH+RQSz3gFOCmk9s43kmDLYeFBnt6baj8KD6N&#10;gss0tdX7d8Gra32Zr1vM7+g7pZ6f5vMRhKfZ/4f/2m9awcthA79nw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txNyxQAAANwAAAAPAAAAAAAAAAAAAAAAAJgCAABkcnMv&#10;ZG93bnJldi54bWxQSwUGAAAAAAQABAD1AAAAigMAAAAA&#10;" fillcolor="black"/>
                  <v:rect id="Rectangle 654" o:spid="_x0000_s1331" style="position:absolute;left:6345;top:1080;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WNBcMA&#10;AADcAAAADwAAAGRycy9kb3ducmV2LnhtbESP0YrCMBRE3wX/IVzBF7GphZW1NooKgviyWPcDLs21&#10;LTY3pYm2+vWbhYV9HGbmDJNtB9OIJ3WutqxgEcUgiAuray4VfF+P808QziNrbCyTghc52G7GowxT&#10;bXu+0DP3pQgQdikqqLxvUyldUZFBF9mWOHg32xn0QXal1B32AW4amcTxUhqsOSxU2NKhouKeP4yC&#10;fd/Xt693zrNzuR/OCR6v6BulppNhtwbhafD/4b/2SSv4WCXweyYc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WNBcMAAADcAAAADwAAAAAAAAAAAAAAAACYAgAAZHJzL2Rv&#10;d25yZXYueG1sUEsFBgAAAAAEAAQA9QAAAIgDAAAAAA==&#10;" fillcolor="black"/>
                  <v:rect id="Rectangle 655" o:spid="_x0000_s1332" style="position:absolute;left:6945;top:1155;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konsQA&#10;AADcAAAADwAAAGRycy9kb3ducmV2LnhtbESP0WrCQBRE3wX/YbmFvkjdNFKp0U3QQkB8KUY/4JK9&#10;JqHZuyG7NWm/3hUEH4eZOcNsstG04kq9aywreJ9HIIhLqxuuFJxP+dsnCOeRNbaWScEfOcjS6WSD&#10;ibYDH+la+EoECLsEFdTed4mUrqzJoJvbjjh4F9sb9EH2ldQ9DgFuWhlH0VIabDgs1NjRV03lT/Fr&#10;FOyGobl8/xc8O1S78RBjfkLfKvX6Mm7XIDyN/hl+tPdawcdqAfcz4Qj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pKJ7EAAAA3AAAAA8AAAAAAAAAAAAAAAAAmAIAAGRycy9k&#10;b3ducmV2LnhtbFBLBQYAAAAABAAEAPUAAACJAwAAAAA=&#10;" fillcolor="black"/>
                  <v:rect id="Rectangle 656" o:spid="_x0000_s1333" style="position:absolute;left:7560;top:1215;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Cw6sQA&#10;AADcAAAADwAAAGRycy9kb3ducmV2LnhtbESP0WrCQBRE3wX/YbmFvkjdNFip0U3QQkB8KUY/4JK9&#10;JqHZuyG7NWm/3hUEH4eZOcNsstG04kq9aywreJ9HIIhLqxuuFJxP+dsnCOeRNbaWScEfOcjS6WSD&#10;ibYDH+la+EoECLsEFdTed4mUrqzJoJvbjjh4F9sb9EH2ldQ9DgFuWhlH0VIabDgs1NjRV03lT/Fr&#10;FOyGobl8/xc8O1S78RBjfkLfKvX6Mm7XIDyN/hl+tPdawcdqAfcz4Qj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AsOrEAAAA3AAAAA8AAAAAAAAAAAAAAAAAmAIAAGRycy9k&#10;b3ducmV2LnhtbFBLBQYAAAAABAAEAPUAAACJAwAAAAA=&#10;" fillcolor="black"/>
                  <v:rect id="Rectangle 657" o:spid="_x0000_s1334" style="position:absolute;left:8160;top:1275;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VccUA&#10;AADcAAAADwAAAGRycy9kb3ducmV2LnhtbESPzWrDMBCE74W8g9hCLyWWE3BIHMshKRhKLiVOHmCx&#10;1j/UWhlLid0+fVUo9DjMzDdMdphNLx40us6yglUUgyCurO64UXC7FsstCOeRNfaWScEXOTjki6cM&#10;U20nvtCj9I0IEHYpKmi9H1IpXdWSQRfZgTh4tR0N+iDHRuoRpwA3vVzH8UYa7DgstDjQW0vVZ3k3&#10;Ck7T1NUf3yW/npvTfF5jcUXfK/XyPB/3IDzN/j/8137XCpJdAr9nwh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BVxxQAAANwAAAAPAAAAAAAAAAAAAAAAAJgCAABkcnMv&#10;ZG93bnJldi54bWxQSwUGAAAAAAQABAD1AAAAigMAAAAA&#10;" fillcolor="black"/>
                  <v:oval id="Oval 658" o:spid="_x0000_s1335" style="position:absolute;left:2115;top:675;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3m8QA&#10;AADcAAAADwAAAGRycy9kb3ducmV2LnhtbESPwWrDMBBE74X8g9hCLqWRE4hJHcshGFJyrZNDj1tr&#10;Y5taKyOpsf33VaGQ4zAzb5j8MJle3Mn5zrKC9SoBQVxb3XGj4Ho5ve5A+ICssbdMCmbycCgWTzlm&#10;2o78QfcqNCJC2GeooA1hyKT0dUsG/coOxNG7WWcwROkaqR2OEW56uUmSVBrsOC60OFDZUv1d/RgF&#10;7mWYy/lcntZf/F5tx53+TK9aqeXzdNyDCDSFR/i/fdYKtm8p/J2JR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595vEAAAA3AAAAA8AAAAAAAAAAAAAAAAAmAIAAGRycy9k&#10;b3ducmV2LnhtbFBLBQYAAAAABAAEAPUAAACJAwAAAAA=&#10;" fillcolor="black"/>
                  <v:oval id="Oval 659" o:spid="_x0000_s1336" style="position:absolute;left:2715;top:780;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VSAMQA&#10;AADcAAAADwAAAGRycy9kb3ducmV2LnhtbESPT2vCQBTE74LfYXlCL1I3FvzT1FVKwOLVmIPH1+xr&#10;Epp9G3a3Jvn2XUHwOMzMb5jdYTCtuJHzjWUFy0UCgri0uuFKQXE5vm5B+ICssbVMCkbycNhPJztM&#10;te35TLc8VCJC2KeooA6hS6X0ZU0G/cJ2xNH7sc5giNJVUjvsI9y08i1J1tJgw3Ghxo6ymsrf/M8o&#10;cPNuzMZTdlx+81e+6rf6ui60Ui+z4fMDRKAhPMOP9kkrWL1v4H4mHgG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1UgDEAAAA3AAAAA8AAAAAAAAAAAAAAAAAmAIAAGRycy9k&#10;b3ducmV2LnhtbFBLBQYAAAAABAAEAPUAAACJAwAAAAA=&#10;" fillcolor="black"/>
                  <v:oval id="Oval 660" o:spid="_x0000_s1337" style="position:absolute;left:3315;top:900;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rGcsAA&#10;AADcAAAADwAAAGRycy9kb3ducmV2LnhtbERPTYvCMBC9C/sfwix4EU1dULRrFCm4eN3ag8exGduy&#10;zaQk0bb/3hwWPD7e9+4wmFY8yfnGsoLlIgFBXFrdcKWguJzmGxA+IGtsLZOCkTwc9h+THaba9vxL&#10;zzxUIoawT1FBHUKXSunLmgz6he2II3e3zmCI0FVSO+xjuGnlV5KspcGGY0ONHWU1lX/5wyhws27M&#10;xnN2Wt74J1/1G31dF1qp6edw/AYRaAhv8b/7rBWstnFtPBOP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rGcsAAAADcAAAADwAAAAAAAAAAAAAAAACYAgAAZHJzL2Rvd25y&#10;ZXYueG1sUEsFBgAAAAAEAAQA9QAAAIUDAAAAAA==&#10;" fillcolor="black"/>
                  <v:oval id="Oval 661" o:spid="_x0000_s1338" style="position:absolute;left:3930;top:1005;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j6cMA&#10;AADcAAAADwAAAGRycy9kb3ducmV2LnhtbESPQYvCMBSE7wv+h/AEL4umCopWo0jBxetWDx6fzbMt&#10;Ni8lydr2328WFjwOM/MNszv0phEvcr62rGA+S0AQF1bXXCq4Xk7TNQgfkDU2lknBQB4O+9HHDlNt&#10;O/6mVx5KESHsU1RQhdCmUvqiIoN+Zlvi6D2sMxiidKXUDrsIN41cJMlKGqw5LlTYUlZR8cx/jAL3&#10;2Q7ZcM5O8zt/5cturW+rq1ZqMu6PWxCB+vAO/7fPWsFys4G/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Zj6cMAAADcAAAADwAAAAAAAAAAAAAAAACYAgAAZHJzL2Rv&#10;d25yZXYueG1sUEsFBgAAAAAEAAQA9QAAAIgDAAAAAA==&#10;" fillcolor="black"/>
                  <v:oval id="Oval 662" o:spid="_x0000_s1339" style="position:absolute;left:4530;top:1125;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M+j78A&#10;AADcAAAADwAAAGRycy9kb3ducmV2LnhtbERPTYvCMBC9L/gfwgheFk0Vtkg1ihQUr3Y9eBybsS02&#10;k5JE2/57c1jY4+N9b/eDacWbnG8sK1guEhDEpdUNVwquv8f5GoQPyBpby6RgJA/73eRri5m2PV/o&#10;XYRKxBD2GSqoQ+gyKX1Zk0G/sB1x5B7WGQwRukpqh30MN61cJUkqDTYcG2rsKK+pfBYvo8B9d2M+&#10;nvPj8s6n4qdf61t61UrNpsNhAyLQEP7Ff+6zVpAmcX48E4+A3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z6PvwAAANwAAAAPAAAAAAAAAAAAAAAAAJgCAABkcnMvZG93bnJl&#10;di54bWxQSwUGAAAAAAQABAD1AAAAhAMAAAAA&#10;" fillcolor="black"/>
                  <v:oval id="Oval 663" o:spid="_x0000_s1340" style="position:absolute;left:5130;top:1230;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FMMA&#10;AADcAAAADwAAAGRycy9kb3ducmV2LnhtbESPQWvCQBSE7wX/w/IEL0U3KTRIdBUJWLyaeujxNftM&#10;gtm3YXc1yb93hUKPw8x8w2z3o+nEg5xvLStIVwkI4srqlmsFl+/jcg3CB2SNnWVSMJGH/W72tsVc&#10;24HP9ChDLSKEfY4KmhD6XEpfNWTQr2xPHL2rdQZDlK6W2uEQ4aaTH0mSSYMtx4UGeyoaqm7l3Shw&#10;7/1UTKfimP7yV/k5rPVPdtFKLebjYQMi0Bj+w3/tk1aQJSm8zsQjIH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bFMMAAADcAAAADwAAAAAAAAAAAAAAAACYAgAAZHJzL2Rv&#10;d25yZXYueG1sUEsFBgAAAAAEAAQA9QAAAIgDAAAAAA==&#10;" fillcolor="black"/>
                  <v:oval id="Oval 664" o:spid="_x0000_s1341" style="position:absolute;left:5745;top:1335;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0FY8IA&#10;AADcAAAADwAAAGRycy9kb3ducmV2LnhtbESPQYvCMBSE74L/ITxhL7KmChbpGmUpKF6tHjy+bd62&#10;ZZuXkkTb/vuNIHgcZuYbZrsfTCse5HxjWcFykYAgLq1uuFJwvRw+NyB8QNbYWiYFI3nY76aTLWba&#10;9nymRxEqESHsM1RQh9BlUvqyJoN+YTvi6P1aZzBE6SqpHfYRblq5SpJUGmw4LtTYUV5T+VfcjQI3&#10;78Z8POWH5Q8fi3W/0bf0qpX6mA3fXyACDeEdfrVPWkGarOB5Jh4B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7QVjwgAAANwAAAAPAAAAAAAAAAAAAAAAAJgCAABkcnMvZG93&#10;bnJldi54bWxQSwUGAAAAAAQABAD1AAAAhwMAAAAA&#10;" fillcolor="black"/>
                  <v:oval id="Oval 665" o:spid="_x0000_s1342" style="position:absolute;left:6345;top:1455;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Gg+MMA&#10;AADcAAAADwAAAGRycy9kb3ducmV2LnhtbESPQWvCQBSE7wX/w/IEL0U3WhokuooELF6bevD4zD6T&#10;YPZt2N2a5N+7QqHHYWa+Ybb7wbTiQc43lhUsFwkI4tLqhisF55/jfA3CB2SNrWVSMJKH/W7ytsVM&#10;256/6VGESkQI+wwV1CF0mZS+rMmgX9iOOHo36wyGKF0ltcM+wk0rV0mSSoMNx4UaO8prKu/Fr1Hg&#10;3rsxH0/5cXnlr+KzX+tLetZKzabDYQMi0BD+w3/tk1aQJh/wOhOP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Gg+MMAAADcAAAADwAAAAAAAAAAAAAAAACYAgAAZHJzL2Rv&#10;d25yZXYueG1sUEsFBgAAAAAEAAQA9QAAAIgDAAAAAA==&#10;" fillcolor="black"/>
                  <v:oval id="Oval 666" o:spid="_x0000_s1343" style="position:absolute;left:6945;top:1560;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g4jMMA&#10;AADcAAAADwAAAGRycy9kb3ducmV2LnhtbESPQWvCQBSE7wX/w/IEL0U3ShskuooELF6bevD4zD6T&#10;YPZt2N2a5N+7QqHHYWa+Ybb7wbTiQc43lhUsFwkI4tLqhisF55/jfA3CB2SNrWVSMJKH/W7ytsVM&#10;256/6VGESkQI+wwV1CF0mZS+rMmgX9iOOHo36wyGKF0ltcM+wk0rV0mSSoMNx4UaO8prKu/Fr1Hg&#10;3rsxH0/5cXnlr+KzX+tLetZKzabDYQMi0BD+w3/tk1aQJh/wOhOP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g4jMMAAADcAAAADwAAAAAAAAAAAAAAAACYAgAAZHJzL2Rv&#10;d25yZXYueG1sUEsFBgAAAAAEAAQA9QAAAIgDAAAAAA==&#10;" fillcolor="black"/>
                  <v:oval id="Oval 667" o:spid="_x0000_s1344" style="position:absolute;left:7560;top:1680;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SdF8IA&#10;AADcAAAADwAAAGRycy9kb3ducmV2LnhtbESPQYvCMBSE74L/ITzBi2iqYJGuUZaC4nW7Hjw+m7dt&#10;2ealJNG2/34jCHscZuYbZn8cTCue5HxjWcF6lYAgLq1uuFJw/T4tdyB8QNbYWiYFI3k4HqaTPWba&#10;9vxFzyJUIkLYZ6igDqHLpPRlTQb9ynbE0fuxzmCI0lVSO+wj3LRykySpNNhwXKixo7ym8rd4GAVu&#10;0Y35eMlP6zufi22/07f0qpWaz4bPDxCBhvAffrcvWkGabOF1Jh4Be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BJ0XwgAAANwAAAAPAAAAAAAAAAAAAAAAAJgCAABkcnMvZG93&#10;bnJldi54bWxQSwUGAAAAAAQABAD1AAAAhwMAAAAA&#10;" fillcolor="black"/>
                  <v:oval id="Oval 668" o:spid="_x0000_s1345" style="position:absolute;left:8160;top:1785;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DYMIA&#10;AADcAAAADwAAAGRycy9kb3ducmV2LnhtbESPQYvCMBSE74L/IbyFvYimChapRlkKitetHvb4tnm2&#10;xealJNG2/36zIHgcZuYbZncYTCue5HxjWcFykYAgLq1uuFJwvRznGxA+IGtsLZOCkTwc9tPJDjNt&#10;e/6mZxEqESHsM1RQh9BlUvqyJoN+YTvi6N2sMxiidJXUDvsIN61cJUkqDTYcF2rsKK+pvBcPo8DN&#10;ujEfz/lx+cunYt1v9E961Up9fgxfWxCBhvAOv9pnrSBNUvg/E4+A3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gNgwgAAANwAAAAPAAAAAAAAAAAAAAAAAJgCAABkcnMvZG93&#10;bnJldi54bWxQSwUGAAAAAAQABAD1AAAAhwMAAAAA&#10;" fillcolor="black"/>
                  <v:shape id="Freeform 669" o:spid="_x0000_s1346" style="position:absolute;left:2115;top:765;width:90;height:90;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5qfcUA&#10;AADcAAAADwAAAGRycy9kb3ducmV2LnhtbESPzWrDMBCE74G+g9hCLyGRW0Jc3MimtBRyyCU/kB43&#10;0tZya62MpSbO20eBQI7DzHzDLKrBteJIfWg8K3ieZiCItTcN1wp226/JK4gQkQ22nknBmQJU5cNo&#10;gYXxJ17TcRNrkSAcClRgY+wKKYO25DBMfUecvB/fO4xJ9rU0PZ4S3LXyJcvm0mHDacFiRx+W9N/m&#10;3ynYaqmbw3gXc/P9OdvnZvVLViv19Di8v4GINMR7+NZeGgXzLIfrmXQEZH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Xmp9xQAAANwAAAAPAAAAAAAAAAAAAAAAAJgCAABkcnMv&#10;ZG93bnJldi54bWxQSwUGAAAAAAQABAD1AAAAigMAAAAA&#10;" path="m45,l90,90,,90,45,xe" fillcolor="black">
                    <v:path arrowok="t" o:connecttype="custom" o:connectlocs="45,0;90,90;0,90;45,0" o:connectangles="0,0,0,0"/>
                  </v:shape>
                  <v:shape id="Freeform 670" o:spid="_x0000_s1347" style="position:absolute;left:2715;top:990;width:90;height:90;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H+D8IA&#10;AADcAAAADwAAAGRycy9kb3ducmV2LnhtbERPTWsCMRC9F/ofwhS8FE0qRWU1ilgKHnrpKuhxTMbN&#10;tpvJsknd9d83h0KPj/e92gy+ETfqYh1Yw8tEgSA2wdZcaTge3scLEDEhW2wCk4Y7RdisHx9WWNjQ&#10;8yfdylSJHMKxQA0upbaQMhpHHuMktMSZu4bOY8qwq6TtsM/hvpFTpWbSY825wWFLO0fmu/zxGg5G&#10;mvryfExze357Pc3txxc5o/XoadguQSQa0r/4z723GmYqr81n8h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f4PwgAAANwAAAAPAAAAAAAAAAAAAAAAAJgCAABkcnMvZG93&#10;bnJldi54bWxQSwUGAAAAAAQABAD1AAAAhwMAAAAA&#10;" path="m45,l90,90,,90,45,xe" fillcolor="black">
                    <v:path arrowok="t" o:connecttype="custom" o:connectlocs="45,0;90,90;0,90;45,0" o:connectangles="0,0,0,0"/>
                  </v:shape>
                  <v:shape id="Freeform 671" o:spid="_x0000_s1348" style="position:absolute;left:3315;top:1215;width:90;height:90;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blMQA&#10;AADcAAAADwAAAGRycy9kb3ducmV2LnhtbESPT2sCMRTE7wW/Q3hCL0WzleKf1ShSKfTgpSro8Zk8&#10;N6ubl2WT6vbbm4LgcZiZ3zCzResqcaUmlJ4VvPczEMTam5ILBbvtV28MIkRkg5VnUvBHARbzzssM&#10;c+Nv/EPXTSxEgnDIUYGNsc6lDNqSw9D3NXHyTr5xGJNsCmkavCW4q+Qgy4bSYclpwWJNn5b0ZfPr&#10;FGy11OXxbRdH5rD62I/M+kxWK/XabZdTEJHa+Aw/2t9GwTCbwP+Zd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NW5TEAAAA3AAAAA8AAAAAAAAAAAAAAAAAmAIAAGRycy9k&#10;b3ducmV2LnhtbFBLBQYAAAAABAAEAPUAAACJAwAAAAA=&#10;" path="m45,l90,90,,90,45,xe" fillcolor="black">
                    <v:path arrowok="t" o:connecttype="custom" o:connectlocs="45,0;90,90;0,90;45,0" o:connectangles="0,0,0,0"/>
                  </v:shape>
                  <v:shape id="Freeform 672" o:spid="_x0000_s1349" style="position:absolute;left:3930;top:1440;width:90;height:90;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5k1MEA&#10;AADcAAAADwAAAGRycy9kb3ducmV2LnhtbERPy4rCMBTdD/gP4QpuBk0VUalGEWVgFm58gC6vybWp&#10;NjelyWjn781iYJaH816sWleJJzWh9KxgOMhAEGtvSi4UnI5f/RmIEJENVp5JwS8FWC07HwvMjX/x&#10;np6HWIgUwiFHBTbGOpcyaEsOw8DXxIm7+cZhTLAppGnwlcJdJUdZNpEOS04NFmvaWNKPw49TcNRS&#10;l9fPU5yay3Z8nprdnaxWqtdt13MQkdr4L/5zfxsFk2Gan86kI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uZNTBAAAA3AAAAA8AAAAAAAAAAAAAAAAAmAIAAGRycy9kb3du&#10;cmV2LnhtbFBLBQYAAAAABAAEAPUAAACGAwAAAAA=&#10;" path="m45,l90,90,,90,45,xe" fillcolor="black">
                    <v:path arrowok="t" o:connecttype="custom" o:connectlocs="45,0;90,90;0,90;45,0" o:connectangles="0,0,0,0"/>
                  </v:shape>
                  <v:shape id="Freeform 673" o:spid="_x0000_s1350" style="position:absolute;left:4530;top:1665;width:90;height:90;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LBT8QA&#10;AADcAAAADwAAAGRycy9kb3ducmV2LnhtbESPT2sCMRTE74LfITyhF6nZLUXLahRpEXroxT+gx2fy&#10;utm6eVk2Ubff3giCx2FmfsPMFp2rxYXaUHlWkI8yEMTam4pLBbvt6vUDRIjIBmvPpOCfAizm/d4M&#10;C+OvvKbLJpYiQTgUqMDG2BRSBm3JYRj5hjh5v751GJNsS2lavCa4q+Vblo2lw4rTgsWGPi3p0+bs&#10;FGy11NVxuIsTc/h630/Mzx9ZrdTLoFtOQUTq4jP8aH8bBeM8h/uZd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iwU/EAAAA3AAAAA8AAAAAAAAAAAAAAAAAmAIAAGRycy9k&#10;b3ducmV2LnhtbFBLBQYAAAAABAAEAPUAAACJAwAAAAA=&#10;" path="m45,l90,90,,90,45,xe" fillcolor="black">
                    <v:path arrowok="t" o:connecttype="custom" o:connectlocs="45,0;90,90;0,90;45,0" o:connectangles="0,0,0,0"/>
                  </v:shape>
                  <v:shape id="Freeform 674" o:spid="_x0000_s1351" style="position:absolute;left:5130;top:1890;width:90;height:90;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BfOMQA&#10;AADcAAAADwAAAGRycy9kb3ducmV2LnhtbESPT2sCMRTE70K/Q3iFXkSzimhZjVIqBQ9e/APt8Zk8&#10;N6ubl2UTdf32RhB6HGbmN8xs0bpKXKkJpWcFg34Gglh7U3KhYL/76X2CCBHZYOWZFNwpwGL+1plh&#10;bvyNN3TdxkIkCIccFdgY61zKoC05DH1fEyfv6BuHMcmmkKbBW4K7Sg6zbCwdlpwWLNb0bUmftxen&#10;YKelLg/dfZyYv+Xod2LWJ7JaqY/39msKIlIb/8Ov9sooGA+G8DyTj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wXzjEAAAA3AAAAA8AAAAAAAAAAAAAAAAAmAIAAGRycy9k&#10;b3ducmV2LnhtbFBLBQYAAAAABAAEAPUAAACJAwAAAAA=&#10;" path="m45,l90,90,,90,45,xe" fillcolor="black">
                    <v:path arrowok="t" o:connecttype="custom" o:connectlocs="45,0;90,90;0,90;45,0" o:connectangles="0,0,0,0"/>
                  </v:shape>
                  <v:shape id="Freeform 675" o:spid="_x0000_s1352" style="position:absolute;left:5745;top:2100;width:90;height:90;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z6o8QA&#10;AADcAAAADwAAAGRycy9kb3ducmV2LnhtbESPT2sCMRTE70K/Q3gFL1KzWlFZjVJahB68+Afq8Zk8&#10;N2s3L8sm6vbbN4LgcZiZ3zDzZesqcaUmlJ4VDPoZCGLtTcmFgv1u9TYFESKywcozKfijAMvFS2eO&#10;ufE33tB1GwuRIBxyVGBjrHMpg7bkMPR9TZy8k28cxiSbQpoGbwnuKjnMsrF0WHJasFjTpyX9u704&#10;BTstdXns7ePEHL5GPxOzPpPVSnVf248ZiEhtfIYf7W+jYDx4h/uZd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8+qPEAAAA3AAAAA8AAAAAAAAAAAAAAAAAmAIAAGRycy9k&#10;b3ducmV2LnhtbFBLBQYAAAAABAAEAPUAAACJAwAAAAA=&#10;" path="m45,l90,90,,90,45,xe" fillcolor="black">
                    <v:path arrowok="t" o:connecttype="custom" o:connectlocs="45,0;90,90;0,90;45,0" o:connectangles="0,0,0,0"/>
                  </v:shape>
                  <v:shape id="Freeform 676" o:spid="_x0000_s1353" style="position:absolute;left:6345;top:2295;width:90;height:90;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Vi18UA&#10;AADcAAAADwAAAGRycy9kb3ducmV2LnhtbESPQWsCMRSE7wX/Q3hCL0WzFnFlu1kRS6EHL1VBj8/k&#10;dbPt5mXZpLr++6ZQ8DjMzDdMuRpcKy7Uh8azgtk0A0GsvWm4VnDYv02WIEJENth6JgU3CrCqRg8l&#10;FsZf+YMuu1iLBOFQoAIbY1dIGbQlh2HqO+LkffreYUyyr6Xp8ZrgrpXPWbaQDhtOCxY72ljS37sf&#10;p2CvpW7OT4eYm9Pr/Jib7RdZrdTjeFi/gIg0xHv4v/1uFCxmc/g7k46Ar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VWLXxQAAANwAAAAPAAAAAAAAAAAAAAAAAJgCAABkcnMv&#10;ZG93bnJldi54bWxQSwUGAAAAAAQABAD1AAAAigMAAAAA&#10;" path="m45,l90,90,,90,45,xe" fillcolor="black">
                    <v:path arrowok="t" o:connecttype="custom" o:connectlocs="45,0;90,90;0,90;45,0" o:connectangles="0,0,0,0"/>
                  </v:shape>
                  <v:shape id="Freeform 677" o:spid="_x0000_s1354" style="position:absolute;left:6945;top:2505;width:90;height:90;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HTMUA&#10;AADcAAAADwAAAGRycy9kb3ducmV2LnhtbESPzWsCMRTE70L/h/AKXqRmlfrBapTSIvTgxQ+ox2fy&#10;3KzdvCybqNv/vhEEj8PM/IaZL1tXiSs1ofSsYNDPQBBrb0ouFOx3q7cpiBCRDVaeScEfBVguXjpz&#10;zI2/8Yau21iIBOGQowIbY51LGbQlh6Hva+LknXzjMCbZFNI0eEtwV8lhlo2lw5LTgsWaPi3p3+3F&#10;Kdhpqctjbx8n5vD1/jMx6zNZrVT3tf2YgYjUxmf40f42CsaDEdzPp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cdMxQAAANwAAAAPAAAAAAAAAAAAAAAAAJgCAABkcnMv&#10;ZG93bnJldi54bWxQSwUGAAAAAAQABAD1AAAAigMAAAAA&#10;" path="m45,l90,90,,90,45,xe" fillcolor="black">
                    <v:path arrowok="t" o:connecttype="custom" o:connectlocs="45,0;90,90;0,90;45,0" o:connectangles="0,0,0,0"/>
                  </v:shape>
                  <v:shape id="Freeform 678" o:spid="_x0000_s1355" style="position:absolute;left:7560;top:2715;width:90;height:90;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tZO8UA&#10;AADcAAAADwAAAGRycy9kb3ducmV2LnhtbESPzWrDMBCE74G8g9hAL6GRU4pTnMgmtBRy6CU/0B43&#10;0tZyY62MpSbO20eFQo7DzHzDrKrBteJMfWg8K5jPMhDE2puGawWH/fvjC4gQkQ22nknBlQJU5Xi0&#10;wsL4C2/pvIu1SBAOBSqwMXaFlEFbchhmviNO3rfvHcYk+1qaHi8J7lr5lGW5dNhwWrDY0aslfdr9&#10;OgV7LXVznB7iwny9PX8uzMcPWa3Uw2RYL0FEGuI9/N/eGAX5PIe/M+kIy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y1k7xQAAANwAAAAPAAAAAAAAAAAAAAAAAJgCAABkcnMv&#10;ZG93bnJldi54bWxQSwUGAAAAAAQABAD1AAAAigMAAAAA&#10;" path="m45,l90,90,,90,45,xe" fillcolor="black">
                    <v:path arrowok="t" o:connecttype="custom" o:connectlocs="45,0;90,90;0,90;45,0" o:connectangles="0,0,0,0"/>
                  </v:shape>
                  <v:shape id="Freeform 679" o:spid="_x0000_s1356" style="position:absolute;left:8160;top:2925;width:90;height:90;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8oMUA&#10;AADcAAAADwAAAGRycy9kb3ducmV2LnhtbESPzWrDMBCE74G+g9hCLyGRU0oc3MimtAR66CU/0B63&#10;0sZyaq2MpSTu20eBQI7DzHzDLKvBteJEfWg8K5hNMxDE2puGawW77WqyABEissHWMyn4pwBV+TBa&#10;YmH8mdd02sRaJAiHAhXYGLtCyqAtOQxT3xEnb+97hzHJvpamx3OCu1Y+Z9lcOmw4LVjs6N2S/tsc&#10;nYKtlrr5He9ibn4+Xr5z83Ugq5V6ehzeXkFEGuI9fGt/GgXzWQ7XM+kIy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h/ygxQAAANwAAAAPAAAAAAAAAAAAAAAAAJgCAABkcnMv&#10;ZG93bnJldi54bWxQSwUGAAAAAAQABAD1AAAAigMAAAAA&#10;" path="m45,l90,90,,90,45,xe" fillcolor="black">
                    <v:path arrowok="t" o:connecttype="custom" o:connectlocs="45,0;90,90;0,90;45,0" o:connectangles="0,0,0,0"/>
                  </v:shape>
                  <v:rect id="Rectangle 680" o:spid="_x0000_s1357" style="position:absolute;left:705;top:3345;width:321;height:2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7oUL8A&#10;AADcAAAADwAAAGRycy9kb3ducmV2LnhtbERPy4rCMBTdC/5DuMLsbFoXItVYRBAcmY11PuDS3D4w&#10;uSlJxta/nywGZnk470M1WyNe5MPgWEGR5SCIG6cH7hR8Py7rHYgQkTUax6TgTQGq43JxwFK7ie/0&#10;qmMnUgiHEhX0MY6llKHpyWLI3EicuNZ5izFB30ntcUrh1shNnm+lxYFTQ48jnXtqnvWPVSAf9WXa&#10;1cbn7rZpv8zn9d6SU+pjNZ/2ICLN8V/8575qBdsirU1n0hGQx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HuhQvwAAANwAAAAPAAAAAAAAAAAAAAAAAJgCAABkcnMvZG93bnJl&#10;di54bWxQSwUGAAAAAAQABAD1AAAAhAMAAAAA&#10;" filled="f" stroked="f">
                    <v:textbox style="mso-fit-shape-to-text:t" inset="0,0,0,0">
                      <w:txbxContent>
                        <w:p w:rsidR="008A1D6A" w:rsidRDefault="008A1D6A" w:rsidP="008A1D6A">
                          <w:r>
                            <w:rPr>
                              <w:b/>
                              <w:bCs/>
                              <w:color w:val="000000"/>
                              <w:lang w:val="en-US"/>
                            </w:rPr>
                            <w:t>125</w:t>
                          </w:r>
                        </w:p>
                      </w:txbxContent>
                    </v:textbox>
                  </v:rect>
                </v:group>
                <v:rect id="Rectangle 681" o:spid="_x0000_s1358" style="position:absolute;left:4476;top:19240;width:2039;height:1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Ny8IA&#10;AADcAAAADwAAAGRycy9kb3ducmV2LnhtbESPzYoCMRCE78K+Q2jBm5PRg7izRlkEQcWL4z5AM+n5&#10;YZPOkGSd8e2NIOyxqKqvqM1utEbcyYfOsYJFloMgrpzuuFHwczvM1yBCRNZoHJOCBwXYbT8mGyy0&#10;G/hK9zI2IkE4FKigjbEvpAxVSxZD5nri5NXOW4xJ+kZqj0OCWyOXeb6SFjtOCy32tG+p+i3/rAJ5&#10;Kw/DujQ+d+dlfTGn47Ump9RsOn5/gYg0xv/wu33UClaLT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Uk3LwgAAANwAAAAPAAAAAAAAAAAAAAAAAJgCAABkcnMvZG93&#10;bnJldi54bWxQSwUGAAAAAAQABAD1AAAAhwMAAAAA&#10;" filled="f" stroked="f">
                  <v:textbox style="mso-fit-shape-to-text:t" inset="0,0,0,0">
                    <w:txbxContent>
                      <w:p w:rsidR="008A1D6A" w:rsidRDefault="008A1D6A" w:rsidP="008A1D6A">
                        <w:r>
                          <w:rPr>
                            <w:b/>
                            <w:bCs/>
                            <w:color w:val="000000"/>
                            <w:lang w:val="en-US"/>
                          </w:rPr>
                          <w:t>127</w:t>
                        </w:r>
                      </w:p>
                    </w:txbxContent>
                  </v:textbox>
                </v:rect>
                <v:rect id="Rectangle 682" o:spid="_x0000_s1359" style="position:absolute;left:4476;top:17145;width:2039;height:17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Qu678A&#10;AADcAAAADwAAAGRycy9kb3ducmV2LnhtbERPy4rCMBTdC/MP4Q6403S6EKlGGQYKHXFj9QMuze2D&#10;SW5KkrH1781CcHk47/1xtkbcyYfBsYKvdQaCuHF64E7B7VqutiBCRNZoHJOCBwU4Hj4Weyy0m/hC&#10;9zp2IoVwKFBBH+NYSBmaniyGtRuJE9c6bzEm6DupPU4p3BqZZ9lGWhw4NfQ40k9PzV/9bxXIa11O&#10;29r4zJ3y9mx+q0tLTqnl5/y9AxFpjm/xy11pBZs8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BC7rvwAAANwAAAAPAAAAAAAAAAAAAAAAAJgCAABkcnMvZG93bnJl&#10;di54bWxQSwUGAAAAAAQABAD1AAAAhAMAAAAA&#10;" filled="f" stroked="f">
                  <v:textbox style="mso-fit-shape-to-text:t" inset="0,0,0,0">
                    <w:txbxContent>
                      <w:p w:rsidR="008A1D6A" w:rsidRDefault="008A1D6A" w:rsidP="008A1D6A">
                        <w:r>
                          <w:rPr>
                            <w:b/>
                            <w:bCs/>
                            <w:color w:val="000000"/>
                            <w:lang w:val="en-US"/>
                          </w:rPr>
                          <w:t>129</w:t>
                        </w:r>
                      </w:p>
                    </w:txbxContent>
                  </v:textbox>
                </v:rect>
                <v:rect id="Rectangle 683" o:spid="_x0000_s1360" style="position:absolute;left:4476;top:15144;width:1924;height:1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LcMEA&#10;AADcAAAADwAAAGRycy9kb3ducmV2LnhtbESPzYoCMRCE74LvEFrYm2acg8hoFBEElb047gM0k54f&#10;TDpDEp3x7c3Cwh6LqvqK2u5Ha8SLfOgcK1guMhDEldMdNwp+7qf5GkSIyBqNY1LwpgD73XSyxUK7&#10;gW/0KmMjEoRDgQraGPtCylC1ZDEsXE+cvNp5izFJ30jtcUhwa2SeZStpseO00GJPx5aqR/m0CuS9&#10;PA3r0vjMXfP621zOt5qcUl+z8bABEWmM/+G/9lkrWOV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Ii3DBAAAA3AAAAA8AAAAAAAAAAAAAAAAAmAIAAGRycy9kb3du&#10;cmV2LnhtbFBLBQYAAAAABAAEAPUAAACGAwAAAAA=&#10;" filled="f" stroked="f">
                  <v:textbox style="mso-fit-shape-to-text:t" inset="0,0,0,0">
                    <w:txbxContent>
                      <w:p w:rsidR="008A1D6A" w:rsidRDefault="008A1D6A" w:rsidP="008A1D6A">
                        <w:r>
                          <w:rPr>
                            <w:b/>
                            <w:bCs/>
                            <w:color w:val="000000"/>
                            <w:lang w:val="en-US"/>
                          </w:rPr>
                          <w:t>131</w:t>
                        </w:r>
                      </w:p>
                    </w:txbxContent>
                  </v:textbox>
                </v:rect>
                <v:rect id="Rectangle 684" o:spid="_x0000_s1361" style="position:absolute;left:4476;top:13144;width:2039;height:1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VB8EA&#10;AADcAAAADwAAAGRycy9kb3ducmV2LnhtbESPzYoCMRCE74LvEFrYm2acg8hoFBEEV/biuA/QTHp+&#10;MOkMSXRm394Iwh6LqvqK2u5Ha8STfOgcK1guMhDEldMdNwp+b6f5GkSIyBqNY1LwRwH2u+lki4V2&#10;A1/pWcZGJAiHAhW0MfaFlKFqyWJYuJ44ebXzFmOSvpHa45Dg1sg8y1bSYsdpocWeji1V9/JhFchb&#10;eRrWpfGZu+T1j/k+X2tySn3NxsMGRKQx/oc/7bNWsMpz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aFQfBAAAA3AAAAA8AAAAAAAAAAAAAAAAAmAIAAGRycy9kb3du&#10;cmV2LnhtbFBLBQYAAAAABAAEAPUAAACGAwAAAAA=&#10;" filled="f" stroked="f">
                  <v:textbox style="mso-fit-shape-to-text:t" inset="0,0,0,0">
                    <w:txbxContent>
                      <w:p w:rsidR="008A1D6A" w:rsidRDefault="008A1D6A" w:rsidP="008A1D6A">
                        <w:r>
                          <w:rPr>
                            <w:b/>
                            <w:bCs/>
                            <w:color w:val="000000"/>
                            <w:lang w:val="en-US"/>
                          </w:rPr>
                          <w:t>133</w:t>
                        </w:r>
                      </w:p>
                    </w:txbxContent>
                  </v:textbox>
                </v:rect>
                <v:rect id="Rectangle 685" o:spid="_x0000_s1362" style="position:absolute;left:4476;top:11144;width:2039;height:17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awnMEA&#10;AADcAAAADwAAAGRycy9kb3ducmV2LnhtbESP3YrCMBSE7xd8h3AWvFvTrSBSjbIsCCp7Y/UBDs3p&#10;DyYnJYm2vr1ZELwcZuYbZr0drRF38qFzrOB7loEgrpzuuFFwOe++liBCRNZoHJOCBwXYbiYfayy0&#10;G/hE9zI2IkE4FKigjbEvpAxVSxbDzPXEyaudtxiT9I3UHocEt0bmWbaQFjtOCy329NtSdS1vVoE8&#10;l7thWRqfuWNe/5nD/lSTU2r6Of6sQEQa4zv8au+1gkU+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WsJzBAAAA3AAAAA8AAAAAAAAAAAAAAAAAmAIAAGRycy9kb3du&#10;cmV2LnhtbFBLBQYAAAAABAAEAPUAAACGAwAAAAA=&#10;" filled="f" stroked="f">
                  <v:textbox style="mso-fit-shape-to-text:t" inset="0,0,0,0">
                    <w:txbxContent>
                      <w:p w:rsidR="008A1D6A" w:rsidRDefault="008A1D6A" w:rsidP="008A1D6A">
                        <w:r>
                          <w:rPr>
                            <w:b/>
                            <w:bCs/>
                            <w:color w:val="000000"/>
                            <w:lang w:val="en-US"/>
                          </w:rPr>
                          <w:t>135</w:t>
                        </w:r>
                      </w:p>
                    </w:txbxContent>
                  </v:textbox>
                </v:rect>
                <v:rect id="Rectangle 686" o:spid="_x0000_s1363" style="position:absolute;left:4476;top:9048;width:2039;height:1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8o6MEA&#10;AADcAAAADwAAAGRycy9kb3ducmV2LnhtbESP3YrCMBSE7xd8h3AWvFvTLSJSjbIsCCp7Y/UBDs3p&#10;DyYnJYm2vr1ZELwcZuYbZr0drRF38qFzrOB7loEgrpzuuFFwOe++liBCRNZoHJOCBwXYbiYfayy0&#10;G/hE9zI2IkE4FKigjbEvpAxVSxbDzPXEyaudtxiT9I3UHocEt0bmWbaQFjtOCy329NtSdS1vVoE8&#10;l7thWRqfuWNe/5nD/lSTU2r6Of6sQEQa4zv8au+1gkU+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KOjBAAAA3AAAAA8AAAAAAAAAAAAAAAAAmAIAAGRycy9kb3du&#10;cmV2LnhtbFBLBQYAAAAABAAEAPUAAACGAwAAAAA=&#10;" filled="f" stroked="f">
                  <v:textbox style="mso-fit-shape-to-text:t" inset="0,0,0,0">
                    <w:txbxContent>
                      <w:p w:rsidR="008A1D6A" w:rsidRDefault="008A1D6A" w:rsidP="008A1D6A">
                        <w:r>
                          <w:rPr>
                            <w:b/>
                            <w:bCs/>
                            <w:color w:val="000000"/>
                            <w:lang w:val="en-US"/>
                          </w:rPr>
                          <w:t>137</w:t>
                        </w:r>
                      </w:p>
                    </w:txbxContent>
                  </v:textbox>
                </v:rect>
                <v:rect id="Rectangle 687" o:spid="_x0000_s1364" style="position:absolute;left:4476;top:7048;width:2039;height:1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ONc8EA&#10;AADcAAAADwAAAGRycy9kb3ducmV2LnhtbESP3YrCMBSE7xd8h3AWvFvTLShSjbIsCCp7Y/UBDs3p&#10;DyYnJYm2vr1ZELwcZuYbZr0drRF38qFzrOB7loEgrpzuuFFwOe++liBCRNZoHJOCBwXYbiYfayy0&#10;G/hE9zI2IkE4FKigjbEvpAxVSxbDzPXEyaudtxiT9I3UHocEt0bmWbaQFjtOCy329NtSdS1vVoE8&#10;l7thWRqfuWNe/5nD/lSTU2r6Of6sQEQa4zv8au+1gkU+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zjXPBAAAA3AAAAA8AAAAAAAAAAAAAAAAAmAIAAGRycy9kb3du&#10;cmV2LnhtbFBLBQYAAAAABAAEAPUAAACGAwAAAAA=&#10;" filled="f" stroked="f">
                  <v:textbox style="mso-fit-shape-to-text:t" inset="0,0,0,0">
                    <w:txbxContent>
                      <w:p w:rsidR="008A1D6A" w:rsidRDefault="008A1D6A" w:rsidP="008A1D6A">
                        <w:r>
                          <w:rPr>
                            <w:b/>
                            <w:bCs/>
                            <w:color w:val="000000"/>
                            <w:lang w:val="en-US"/>
                          </w:rPr>
                          <w:t>139</w:t>
                        </w:r>
                      </w:p>
                    </w:txbxContent>
                  </v:textbox>
                </v:rect>
                <v:rect id="Rectangle 688" o:spid="_x0000_s1365" style="position:absolute;left:4476;top:5048;width:1924;height:17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ETBMEA&#10;AADcAAAADwAAAGRycy9kb3ducmV2LnhtbESP3YrCMBSE7xd8h3AWvFvT7UWRapRlQXDFG6sPcGhO&#10;fzA5KUm03bc3guDlMDPfMOvtZI24kw+9YwXfiwwEce10z62Cy3n3tQQRIrJG45gU/FOA7Wb2scZS&#10;u5FPdK9iKxKEQ4kKuhiHUspQd2QxLNxAnLzGeYsxSd9K7XFMcGtknmWFtNhzWuhwoN+O6mt1swrk&#10;udqNy8r4zB3y5mj+9qeGnFLzz+lnBSLSFN/hV3uvFRR5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hEwTBAAAA3AAAAA8AAAAAAAAAAAAAAAAAmAIAAGRycy9kb3du&#10;cmV2LnhtbFBLBQYAAAAABAAEAPUAAACGAwAAAAA=&#10;" filled="f" stroked="f">
                  <v:textbox style="mso-fit-shape-to-text:t" inset="0,0,0,0">
                    <w:txbxContent>
                      <w:p w:rsidR="008A1D6A" w:rsidRDefault="008A1D6A" w:rsidP="008A1D6A">
                        <w:r>
                          <w:rPr>
                            <w:b/>
                            <w:bCs/>
                            <w:color w:val="000000"/>
                            <w:lang w:val="en-US"/>
                          </w:rPr>
                          <w:t>141</w:t>
                        </w:r>
                      </w:p>
                    </w:txbxContent>
                  </v:textbox>
                </v:rect>
                <v:rect id="Rectangle 689" o:spid="_x0000_s1366" style="position:absolute;left:4476;top:2952;width:2039;height:1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22n8IA&#10;AADcAAAADwAAAGRycy9kb3ducmV2LnhtbESPzYoCMRCE78K+Q2hhb5pxDq6MRhFBcMWLow/QTHp+&#10;MOkMSdaZfXuzIOyxqKqvqM1utEY8yYfOsYLFPANBXDndcaPgfjvOViBCRNZoHJOCXwqw235MNlho&#10;N/CVnmVsRIJwKFBBG2NfSBmqliyGueuJk1c7bzEm6RupPQ4Jbo3Ms2wpLXacFlrs6dBS9Sh/rAJ5&#10;K4/DqjQ+c+e8vpjv07Ump9TndNyvQUQa43/43T5pBcv8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7bafwgAAANwAAAAPAAAAAAAAAAAAAAAAAJgCAABkcnMvZG93&#10;bnJldi54bWxQSwUGAAAAAAQABAD1AAAAhwMAAAAA&#10;" filled="f" stroked="f">
                  <v:textbox style="mso-fit-shape-to-text:t" inset="0,0,0,0">
                    <w:txbxContent>
                      <w:p w:rsidR="008A1D6A" w:rsidRDefault="008A1D6A" w:rsidP="008A1D6A">
                        <w:r>
                          <w:rPr>
                            <w:b/>
                            <w:bCs/>
                            <w:color w:val="000000"/>
                            <w:lang w:val="en-US"/>
                          </w:rPr>
                          <w:t>143</w:t>
                        </w:r>
                      </w:p>
                    </w:txbxContent>
                  </v:textbox>
                </v:rect>
                <v:rect id="Rectangle 690" o:spid="_x0000_s1367" style="position:absolute;left:4476;top:952;width:2039;height:1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i7b8A&#10;AADcAAAADwAAAGRycy9kb3ducmV2LnhtbERPy4rCMBTdC/MP4Q6403S6EKlGGQYKHXFj9QMuze2D&#10;SW5KkrH1781CcHk47/1xtkbcyYfBsYKvdQaCuHF64E7B7VqutiBCRNZoHJOCBwU4Hj4Weyy0m/hC&#10;9zp2IoVwKFBBH+NYSBmaniyGtRuJE9c6bzEm6DupPU4p3BqZZ9lGWhw4NfQ40k9PzV/9bxXIa11O&#10;29r4zJ3y9mx+q0tLTqnl5/y9AxFpjm/xy11pBZs8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ciLtvwAAANwAAAAPAAAAAAAAAAAAAAAAAJgCAABkcnMvZG93bnJl&#10;di54bWxQSwUGAAAAAAQABAD1AAAAhAMAAAAA&#10;" filled="f" stroked="f">
                  <v:textbox style="mso-fit-shape-to-text:t" inset="0,0,0,0">
                    <w:txbxContent>
                      <w:p w:rsidR="008A1D6A" w:rsidRDefault="008A1D6A" w:rsidP="008A1D6A">
                        <w:r>
                          <w:rPr>
                            <w:b/>
                            <w:bCs/>
                            <w:color w:val="000000"/>
                            <w:lang w:val="en-US"/>
                          </w:rPr>
                          <w:t>145</w:t>
                        </w:r>
                      </w:p>
                    </w:txbxContent>
                  </v:textbox>
                </v:rect>
                <v:rect id="Rectangle 691" o:spid="_x0000_s1368" style="position:absolute;left:9429;top:23526;width:610;height:1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6HdsIA&#10;AADcAAAADwAAAGRycy9kb3ducmV2LnhtbESPzYoCMRCE7wv7DqGFva0Z5yDuaBQRBBUvjj5AM+n5&#10;waQzJFlnfHuzIOyxqKqvqNVmtEY8yIfOsYLZNANBXDndcaPgdt1/L0CEiKzROCYFTwqwWX9+rLDQ&#10;buALPcrYiAThUKCCNsa+kDJULVkMU9cTJ6923mJM0jdSexwS3BqZZ9lcWuw4LbTY066l6l7+WgXy&#10;Wu6HRWl85k55fTbHw6Ump9TXZNwuQUQa43/43T5oBfP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Pod2wgAAANwAAAAPAAAAAAAAAAAAAAAAAJgCAABkcnMvZG93&#10;bnJldi54bWxQSwUGAAAAAAQABAD1AAAAhwMAAAAA&#10;" filled="f" stroked="f">
                  <v:textbox style="mso-fit-shape-to-text:t" inset="0,0,0,0">
                    <w:txbxContent>
                      <w:p w:rsidR="008A1D6A" w:rsidRDefault="008A1D6A" w:rsidP="008A1D6A">
                        <w:r>
                          <w:rPr>
                            <w:b/>
                            <w:bCs/>
                            <w:color w:val="000000"/>
                            <w:lang w:val="en-US"/>
                          </w:rPr>
                          <w:t>1</w:t>
                        </w:r>
                      </w:p>
                    </w:txbxContent>
                  </v:textbox>
                </v:rect>
                <v:rect id="Rectangle 692" o:spid="_x0000_s1369" style="position:absolute;left:13335;top:23526;width:717;height:1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24NsAA&#10;AADcAAAADwAAAGRycy9kb3ducmV2LnhtbERPS2rDMBDdF3IHMYHuGjkuBO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24NsAAAADcAAAADwAAAAAAAAAAAAAAAACYAgAAZHJzL2Rvd25y&#10;ZXYueG1sUEsFBgAAAAAEAAQA9QAAAIUDAAAAAA==&#10;" filled="f" stroked="f">
                  <v:textbox style="mso-fit-shape-to-text:t" inset="0,0,0,0">
                    <w:txbxContent>
                      <w:p w:rsidR="008A1D6A" w:rsidRDefault="008A1D6A" w:rsidP="008A1D6A">
                        <w:r>
                          <w:rPr>
                            <w:b/>
                            <w:bCs/>
                            <w:color w:val="000000"/>
                            <w:lang w:val="en-US"/>
                          </w:rPr>
                          <w:t>2</w:t>
                        </w:r>
                      </w:p>
                    </w:txbxContent>
                  </v:textbox>
                </v:rect>
                <v:rect id="Rectangle 693" o:spid="_x0000_s1370" style="position:absolute;left:17145;top:23526;width:717;height:1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EdrcEA&#10;AADcAAAADwAAAGRycy9kb3ducmV2LnhtbESPzYoCMRCE7wu+Q2jB25pRQW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RHa3BAAAA3AAAAA8AAAAAAAAAAAAAAAAAmAIAAGRycy9kb3du&#10;cmV2LnhtbFBLBQYAAAAABAAEAPUAAACGAwAAAAA=&#10;" filled="f" stroked="f">
                  <v:textbox style="mso-fit-shape-to-text:t" inset="0,0,0,0">
                    <w:txbxContent>
                      <w:p w:rsidR="008A1D6A" w:rsidRDefault="008A1D6A" w:rsidP="008A1D6A">
                        <w:r>
                          <w:rPr>
                            <w:b/>
                            <w:bCs/>
                            <w:color w:val="000000"/>
                            <w:lang w:val="en-US"/>
                          </w:rPr>
                          <w:t>3</w:t>
                        </w:r>
                      </w:p>
                    </w:txbxContent>
                  </v:textbox>
                </v:rect>
                <v:rect id="Rectangle 694" o:spid="_x0000_s1371" style="position:absolute;left:20955;top:23526;width:717;height:1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2sEA&#10;AADcAAAADwAAAGRycy9kb3ducmV2LnhtbESP3YrCMBSE7xd8h3AWvFvTrSB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Dg9rBAAAA3AAAAA8AAAAAAAAAAAAAAAAAmAIAAGRycy9kb3du&#10;cmV2LnhtbFBLBQYAAAAABAAEAPUAAACGAwAAAAA=&#10;" filled="f" stroked="f">
                  <v:textbox style="mso-fit-shape-to-text:t" inset="0,0,0,0">
                    <w:txbxContent>
                      <w:p w:rsidR="008A1D6A" w:rsidRDefault="008A1D6A" w:rsidP="008A1D6A">
                        <w:r>
                          <w:rPr>
                            <w:b/>
                            <w:bCs/>
                            <w:color w:val="000000"/>
                            <w:lang w:val="en-US"/>
                          </w:rPr>
                          <w:t>4</w:t>
                        </w:r>
                      </w:p>
                    </w:txbxContent>
                  </v:textbox>
                </v:rect>
                <v:rect id="Rectangle 695" o:spid="_x0000_s1372" style="position:absolute;left:24860;top:23526;width:717;height:1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8mQcEA&#10;AADcAAAADwAAAGRycy9kb3ducmV2LnhtbESPzYoCMRCE7wu+Q2jB25pRQW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PJkHBAAAA3AAAAA8AAAAAAAAAAAAAAAAAmAIAAGRycy9kb3du&#10;cmV2LnhtbFBLBQYAAAAABAAEAPUAAACGAwAAAAA=&#10;" filled="f" stroked="f">
                  <v:textbox style="mso-fit-shape-to-text:t" inset="0,0,0,0">
                    <w:txbxContent>
                      <w:p w:rsidR="008A1D6A" w:rsidRDefault="008A1D6A" w:rsidP="008A1D6A">
                        <w:r>
                          <w:rPr>
                            <w:b/>
                            <w:bCs/>
                            <w:color w:val="000000"/>
                            <w:lang w:val="en-US"/>
                          </w:rPr>
                          <w:t>5</w:t>
                        </w:r>
                      </w:p>
                    </w:txbxContent>
                  </v:textbox>
                </v:rect>
                <v:rect id="Rectangle 696" o:spid="_x0000_s1373" style="position:absolute;left:28670;top:23526;width:717;height:1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a+NcIA&#10;AADcAAAADwAAAGRycy9kb3ducmV2LnhtbESPzYoCMRCE74LvEFrwphl1EZk1igiCLl4c9wGaSc8P&#10;Jp0hyTqzb28WhD0WVfUVtd0P1ogn+dA6VrCYZyCIS6dbrhV830+zDYgQkTUax6TglwLsd+PRFnPt&#10;er7Rs4i1SBAOOSpoYuxyKUPZkMUwdx1x8irnLcYkfS21xz7BrZHLLFtLiy2nhQY7OjZUPoofq0De&#10;i1O/KYzP3NeyuprL+VaRU2o6GQ6fICIN8T/8bp+1gvXq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5r41wgAAANwAAAAPAAAAAAAAAAAAAAAAAJgCAABkcnMvZG93&#10;bnJldi54bWxQSwUGAAAAAAQABAD1AAAAhwMAAAAA&#10;" filled="f" stroked="f">
                  <v:textbox style="mso-fit-shape-to-text:t" inset="0,0,0,0">
                    <w:txbxContent>
                      <w:p w:rsidR="008A1D6A" w:rsidRDefault="008A1D6A" w:rsidP="008A1D6A">
                        <w:r>
                          <w:rPr>
                            <w:b/>
                            <w:bCs/>
                            <w:color w:val="000000"/>
                            <w:lang w:val="en-US"/>
                          </w:rPr>
                          <w:t>6</w:t>
                        </w:r>
                      </w:p>
                    </w:txbxContent>
                  </v:textbox>
                </v:rect>
                <v:rect id="Rectangle 697" o:spid="_x0000_s1374" style="position:absolute;left:32480;top:23526;width:717;height:1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brsIA&#10;AADcAAAADwAAAGRycy9kb3ducmV2LnhtbESPzYoCMRCE74LvEFrwphmVFZk1igiCLl4c9wGaSc8P&#10;Jp0hyTqzb28WhD0WVfUVtd0P1ogn+dA6VrCYZyCIS6dbrhV830+zDYgQkTUax6TglwLsd+PRFnPt&#10;er7Rs4i1SBAOOSpoYuxyKUPZkMUwdx1x8irnLcYkfS21xz7BrZHLLFtLiy2nhQY7OjZUPoofq0De&#10;i1O/KYzP3NeyuprL+VaRU2o6GQ6fICIN8T/8bp+1gvXq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qhuuwgAAANwAAAAPAAAAAAAAAAAAAAAAAJgCAABkcnMvZG93&#10;bnJldi54bWxQSwUGAAAAAAQABAD1AAAAhwMAAAAA&#10;" filled="f" stroked="f">
                  <v:textbox style="mso-fit-shape-to-text:t" inset="0,0,0,0">
                    <w:txbxContent>
                      <w:p w:rsidR="008A1D6A" w:rsidRDefault="008A1D6A" w:rsidP="008A1D6A">
                        <w:r>
                          <w:rPr>
                            <w:b/>
                            <w:bCs/>
                            <w:color w:val="000000"/>
                            <w:lang w:val="en-US"/>
                          </w:rPr>
                          <w:t>7</w:t>
                        </w:r>
                      </w:p>
                    </w:txbxContent>
                  </v:textbox>
                </v:rect>
                <v:rect id="Rectangle 698" o:spid="_x0000_s1375" style="position:absolute;left:36385;top:23526;width:718;height:1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F2cEA&#10;AADcAAAADwAAAGRycy9kb3ducmV2LnhtbESP3YrCMBSE7xd8h3AE79ZUh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4hdnBAAAA3AAAAA8AAAAAAAAAAAAAAAAAmAIAAGRycy9kb3du&#10;cmV2LnhtbFBLBQYAAAAABAAEAPUAAACGAwAAAAA=&#10;" filled="f" stroked="f">
                  <v:textbox style="mso-fit-shape-to-text:t" inset="0,0,0,0">
                    <w:txbxContent>
                      <w:p w:rsidR="008A1D6A" w:rsidRDefault="008A1D6A" w:rsidP="008A1D6A">
                        <w:r>
                          <w:rPr>
                            <w:b/>
                            <w:bCs/>
                            <w:color w:val="000000"/>
                            <w:lang w:val="en-US"/>
                          </w:rPr>
                          <w:t>8</w:t>
                        </w:r>
                      </w:p>
                    </w:txbxContent>
                  </v:textbox>
                </v:rect>
                <v:rect id="Rectangle 699" o:spid="_x0000_s1376" style="position:absolute;left:40195;top:23526;width:718;height:1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QgQsIA&#10;AADcAAAADwAAAGRycy9kb3ducmV2LnhtbESPzYoCMRCE74LvEFrYm2ZUcG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CBCwgAAANwAAAAPAAAAAAAAAAAAAAAAAJgCAABkcnMvZG93&#10;bnJldi54bWxQSwUGAAAAAAQABAD1AAAAhwMAAAAA&#10;" filled="f" stroked="f">
                  <v:textbox style="mso-fit-shape-to-text:t" inset="0,0,0,0">
                    <w:txbxContent>
                      <w:p w:rsidR="008A1D6A" w:rsidRDefault="008A1D6A" w:rsidP="008A1D6A">
                        <w:r>
                          <w:rPr>
                            <w:b/>
                            <w:bCs/>
                            <w:color w:val="000000"/>
                            <w:lang w:val="en-US"/>
                          </w:rPr>
                          <w:t>9</w:t>
                        </w:r>
                      </w:p>
                    </w:txbxContent>
                  </v:textbox>
                </v:rect>
                <v:rect id="Rectangle 700" o:spid="_x0000_s1377" style="position:absolute;left:43624;top:23526;width:1321;height:1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u0MMAA&#10;AADcAAAADwAAAGRycy9kb3ducmV2LnhtbERPS2rDMBDdF3IHMYHuGjkuBO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u0MMAAAADcAAAADwAAAAAAAAAAAAAAAACYAgAAZHJzL2Rvd25y&#10;ZXYueG1sUEsFBgAAAAAEAAQA9QAAAIUDAAAAAA==&#10;" filled="f" stroked="f">
                  <v:textbox style="mso-fit-shape-to-text:t" inset="0,0,0,0">
                    <w:txbxContent>
                      <w:p w:rsidR="008A1D6A" w:rsidRDefault="008A1D6A" w:rsidP="008A1D6A">
                        <w:r>
                          <w:rPr>
                            <w:b/>
                            <w:bCs/>
                            <w:color w:val="000000"/>
                            <w:lang w:val="en-US"/>
                          </w:rPr>
                          <w:t>10</w:t>
                        </w:r>
                      </w:p>
                    </w:txbxContent>
                  </v:textbox>
                </v:rect>
                <v:rect id="Rectangle 701" o:spid="_x0000_s1378" style="position:absolute;left:47529;top:23526;width:1213;height:1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Rq8IA&#10;AADcAAAADwAAAGRycy9kb3ducmV2LnhtbESPzYoCMRCE74LvEFrwphkVxB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5xGrwgAAANwAAAAPAAAAAAAAAAAAAAAAAJgCAABkcnMvZG93&#10;bnJldi54bWxQSwUGAAAAAAQABAD1AAAAhwMAAAAA&#10;" filled="f" stroked="f">
                  <v:textbox style="mso-fit-shape-to-text:t" inset="0,0,0,0">
                    <w:txbxContent>
                      <w:p w:rsidR="008A1D6A" w:rsidRDefault="008A1D6A" w:rsidP="008A1D6A">
                        <w:r>
                          <w:rPr>
                            <w:b/>
                            <w:bCs/>
                            <w:color w:val="000000"/>
                            <w:lang w:val="en-US"/>
                          </w:rPr>
                          <w:t>11</w:t>
                        </w:r>
                      </w:p>
                    </w:txbxContent>
                  </v:textbox>
                </v:rect>
                <v:rect id="Rectangle 702" o:spid="_x0000_s1379" style="position:absolute;left:51339;top:23526;width:1321;height:1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LS8AA&#10;AADcAAAADwAAAGRycy9kb3ducmV2LnhtbERPS2rDMBDdF3IHMYHuGjmmBO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vLS8AAAADcAAAADwAAAAAAAAAAAAAAAACYAgAAZHJzL2Rvd25y&#10;ZXYueG1sUEsFBgAAAAAEAAQA9QAAAIUDAAAAAA==&#10;" filled="f" stroked="f">
                  <v:textbox style="mso-fit-shape-to-text:t" inset="0,0,0,0">
                    <w:txbxContent>
                      <w:p w:rsidR="008A1D6A" w:rsidRDefault="008A1D6A" w:rsidP="008A1D6A">
                        <w:r>
                          <w:rPr>
                            <w:b/>
                            <w:bCs/>
                            <w:color w:val="000000"/>
                            <w:lang w:val="en-US"/>
                          </w:rPr>
                          <w:t>12</w:t>
                        </w:r>
                      </w:p>
                    </w:txbxContent>
                  </v:textbox>
                </v:rect>
                <v:rect id="Rectangle 703" o:spid="_x0000_s1380" style="position:absolute;left:7810;top:28194;width:37624;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0NocMA&#10;AADcAAAADwAAAGRycy9kb3ducmV2LnhtbESPQWsCMRSE7wX/Q3iCt5q1WJHVKGtR6EmoCurtsXkm&#10;i5uXZRPd7b9vCoUeh5n5hlmue1eLJ7Wh8qxgMs5AEJdeV2wUnI671zmIEJE11p5JwTcFWK8GL0vM&#10;te/4i56HaESCcMhRgY2xyaUMpSWHYewb4uTdfOswJtkaqVvsEtzV8i3LZtJhxWnBYkMflsr74eEU&#10;bJvrvng3QRbnaC93v+l2dm+UGg37YgEiUh//w3/tT61gNp3A75l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0NocMAAADcAAAADwAAAAAAAAAAAAAAAACYAgAAZHJzL2Rv&#10;d25yZXYueG1sUEsFBgAAAAAEAAQA9QAAAIgDAAAAAA==&#10;" filled="f"/>
                <v:line id="Line 704" o:spid="_x0000_s1381" style="position:absolute;visibility:visible;mso-wrap-style:square" from="8382,29527" to="12192,29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iLMUAAADcAAAADwAAAGRycy9kb3ducmV2LnhtbESPT2vCQBTE7wW/w/KE3urGP0hJXUUE&#10;tfRmFKG3R/aZpMm+jbsbTb+9KxR6HGbmN8xi1ZtG3Mj5yrKC8SgBQZxbXXGh4HTcvr2D8AFZY2OZ&#10;FPySh9Vy8LLAVNs7H+iWhUJECPsUFZQhtKmUPi/JoB/Zljh6F+sMhihdIbXDe4SbRk6SZC4NVhwX&#10;SmxpU1JeZ51RcO4y/v6pt67BbrffX87X2k+/lHod9usPEIH68B/+a39qBfPZBJ5n4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iLMUAAADcAAAADwAAAAAAAAAA&#10;AAAAAAChAgAAZHJzL2Rvd25yZXYueG1sUEsFBgAAAAAEAAQA+QAAAJMDAAAAAA==&#10;" strokeweight="1.5pt"/>
                <v:rect id="Rectangle 705" o:spid="_x0000_s1382" style="position:absolute;left:10001;top:29241;width:571;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xlpcIA&#10;AADcAAAADwAAAGRycy9kb3ducmV2LnhtbESP3arCMBCE7w/4DmEFbw6a+oNINYoKgngjVh9gada2&#10;2GxKE2316Y0geDnMzDfMYtWaUjyodoVlBcNBBII4tbrgTMHlvOvPQDiPrLG0TAqe5GC17PwtMNa2&#10;4RM9Ep+JAGEXo4Lc+yqW0qU5GXQDWxEH72prgz7IOpO6xibATSlHUTSVBgsOCzlWtM0pvSV3o2DT&#10;NMX1+Er4/5Bt2sMId2f0pVK9brueg/DU+l/4295rBdPJGD5nwh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GWlwgAAANwAAAAPAAAAAAAAAAAAAAAAAJgCAABkcnMvZG93&#10;bnJldi54bWxQSwUGAAAAAAQABAD1AAAAhwMAAAAA&#10;" fillcolor="black"/>
                <v:rect id="Rectangle 706" o:spid="_x0000_s1383" style="position:absolute;left:12573;top:28575;width:7283;height:17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DNSMEA&#10;AADcAAAADwAAAGRycy9kb3ducmV2LnhtbESPzYoCMRCE7wu+Q2jB25pRRG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gzUjBAAAA3AAAAA8AAAAAAAAAAAAAAAAAmAIAAGRycy9kb3du&#10;cmV2LnhtbFBLBQYAAAAABAAEAPUAAACGAwAAAAA=&#10;" filled="f" stroked="f">
                  <v:textbox style="mso-fit-shape-to-text:t" inset="0,0,0,0">
                    <w:txbxContent>
                      <w:p w:rsidR="008A1D6A" w:rsidRDefault="008A1D6A" w:rsidP="008A1D6A">
                        <w:r>
                          <w:rPr>
                            <w:b/>
                            <w:bCs/>
                            <w:color w:val="000000"/>
                            <w:lang w:val="en-US"/>
                          </w:rPr>
                          <w:t>31-40 років</w:t>
                        </w:r>
                      </w:p>
                    </w:txbxContent>
                  </v:textbox>
                </v:rect>
                <v:rect id="Rectangle 707" o:spid="_x0000_s1384" style="position:absolute;left:20764;top:29432;width:19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EEMcA&#10;AADcAAAADwAAAGRycy9kb3ducmV2LnhtbESPQWvCQBSE7wX/w/IK3ppNRcWm2YgKQi9CtT3U2zP7&#10;mgSzb+PuVmN/fbcgeBxm5hsmn/emFWdyvrGs4DlJQRCXVjdcKfj8WD/NQPiArLG1TAqu5GFeDB5y&#10;zLS98JbOu1CJCGGfoYI6hC6T0pc1GfSJ7Yij922dwRClq6R2eIlw08pRmk6lwYbjQo0drWoqj7sf&#10;o2D5Mlue3se8+d0e9rT/OhwnI5cqNXzsF68gAvXhHr6137SC6XgC/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ahBDHAAAA3AAAAA8AAAAAAAAAAAAAAAAAmAIAAGRy&#10;cy9kb3ducmV2LnhtbFBLBQYAAAAABAAEAPUAAACMAwAAAAA=&#10;" fillcolor="black" stroked="f"/>
                <v:rect id="Rectangle 708" o:spid="_x0000_s1385" style="position:absolute;left:21336;top:29432;width:190;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gaZ8YA&#10;AADcAAAADwAAAGRycy9kb3ducmV2LnhtbESPQWsCMRSE74X+h/AKvdWsoouuRlFB6KVQtYd6e26e&#10;u4ublzVJdfXXN4LgcZiZb5jJrDW1OJPzlWUF3U4Cgji3uuJCwc929TEE4QOyxtoyKbiSh9n09WWC&#10;mbYXXtN5EwoRIewzVFCG0GRS+rwkg75jG+LoHawzGKJ0hdQOLxFuatlLklQarDgulNjQsqT8uPkz&#10;Chaj4eL03eev23q/o93v/jjouUSp97d2PgYRqA3P8KP9qRWk/RT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gaZ8YAAADcAAAADwAAAAAAAAAAAAAAAACYAgAAZHJz&#10;L2Rvd25yZXYueG1sUEsFBgAAAAAEAAQA9QAAAIsDAAAAAA==&#10;" fillcolor="black" stroked="f"/>
                <v:rect id="Rectangle 709" o:spid="_x0000_s1386" style="position:absolute;left:21907;top:29432;width:19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McA&#10;AADcAAAADwAAAGRycy9kb3ducmV2LnhtbESPzWsCMRTE7wX/h/AEbzWrWD9Wo1RB6KVQPw56e26e&#10;u4ubl20SdetfbwqFHoeZ+Q0zWzSmEjdyvrSsoNdNQBBnVpecK9jv1q9jED4ga6wsk4If8rCYt15m&#10;mGp75w3dtiEXEcI+RQVFCHUqpc8KMui7tiaO3tk6gyFKl0vt8B7hppL9JBlKgyXHhQJrWhWUXbZX&#10;o2A5GS+/vwb8+dicjnQ8nC5vfZco1Wk371MQgZrwH/5rf2gFw8EI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Ev/zHAAAA3AAAAA8AAAAAAAAAAAAAAAAAmAIAAGRy&#10;cy9kb3ducmV2LnhtbFBLBQYAAAAABAAEAPUAAACMAwAAAAA=&#10;" fillcolor="black" stroked="f"/>
                <v:rect id="Rectangle 710" o:spid="_x0000_s1387" style="position:absolute;left:22479;top:29432;width:190;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rjsIA&#10;AADcAAAADwAAAGRycy9kb3ducmV2LnhtbERPy4rCMBTdD/gP4QqzG1NFRatRVBDcCD5mMe6uzbUt&#10;Njc1yWj16yeLAZeH857OG1OJOzlfWlbQ7SQgiDOrS84VfB/XXyMQPiBrrCyTgid5mM9aH1NMtX3w&#10;nu6HkIsYwj5FBUUIdSqlzwoy6Du2Jo7cxTqDIUKXS+3wEcNNJXtJMpQGS44NBda0Kii7Hn6NguV4&#10;tLzt+rx97c8nOv2cr4OeS5T6bDeLCYhATXiL/90brWDYj2v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GyuOwgAAANwAAAAPAAAAAAAAAAAAAAAAAJgCAABkcnMvZG93&#10;bnJldi54bWxQSwUGAAAAAAQABAD1AAAAhwMAAAAA&#10;" fillcolor="black" stroked="f"/>
                <v:rect id="Rectangle 711" o:spid="_x0000_s1388" style="position:absolute;left:23050;top:29432;width:19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eOFcYA&#10;AADcAAAADwAAAGRycy9kb3ducmV2LnhtbESPQWsCMRSE74L/ITyhNzerqOjWKFUQeilU20O9PTfP&#10;3cXNyzZJdfXXN4LgcZiZb5j5sjW1OJPzlWUFgyQFQZxbXXGh4Ptr05+C8AFZY22ZFFzJw3LR7cwx&#10;0/bCWzrvQiEihH2GCsoQmkxKn5dk0Ce2IY7e0TqDIUpXSO3wEuGmlsM0nUiDFceFEhtal5Sfdn9G&#10;wWo2Xf1+jvjjtj3saf9zOI2HLlXqpde+vYII1IZn+NF+1womoxn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eOFcYAAADcAAAADwAAAAAAAAAAAAAAAACYAgAAZHJz&#10;L2Rvd25yZXYueG1sUEsFBgAAAAAEAAQA9QAAAIsDAAAAAA==&#10;" fillcolor="black" stroked="f"/>
                <v:rect id="Rectangle 712" o:spid="_x0000_s1389" style="position:absolute;left:23622;top:29432;width:190;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SxVcIA&#10;AADcAAAADwAAAGRycy9kb3ducmV2LnhtbERPy4rCMBTdC/MP4Q6401RR0WqUcWDAjTA+Frq7Nte2&#10;2Nx0kqh1vt4sBJeH854tGlOJGzlfWlbQ6yYgiDOrS84V7Hc/nTEIH5A1VpZJwYM8LOYfrRmm2t55&#10;Q7dtyEUMYZ+igiKEOpXSZwUZ9F1bE0fubJ3BEKHLpXZ4j+Gmkv0kGUmDJceGAmv6Lii7bK9GwXIy&#10;Xv79Dnj9vzkd6Xg4XYZ9lyjV/my+piACNeEtfrlXWsFoGOf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tLFVwgAAANwAAAAPAAAAAAAAAAAAAAAAAJgCAABkcnMvZG93&#10;bnJldi54bWxQSwUGAAAAAAQABAD1AAAAhwMAAAAA&#10;" fillcolor="black" stroked="f"/>
                <v:rect id="Rectangle 713" o:spid="_x0000_s1390" style="position:absolute;left:24193;top:29432;width:19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gUzsYA&#10;AADcAAAADwAAAGRycy9kb3ducmV2LnhtbESPT2vCQBTE74V+h+UVeqsbpYqN2YgKQi8F/x3q7Zl9&#10;JsHs27i71dRP7wqFHoeZ+Q2TTTvTiAs5X1tW0O8lIIgLq2suFey2y7cxCB+QNTaWScEveZjmz08Z&#10;ptpeeU2XTShFhLBPUUEVQptK6YuKDPqebYmjd7TOYIjSlVI7vEa4aeQgSUbSYM1xocKWFhUVp82P&#10;UTD/GM/Pq3f+uq0Pe9p/H07DgUuUen3pZhMQgbrwH/5rf2oFo2Ef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gUzsYAAADcAAAADwAAAAAAAAAAAAAAAACYAgAAZHJz&#10;L2Rvd25yZXYueG1sUEsFBgAAAAAEAAQA9QAAAIsDAAAAAA==&#10;" fillcolor="black" stroked="f"/>
                <v:oval id="Oval 714" o:spid="_x0000_s1391" style="position:absolute;left:22383;top:29241;width:572;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4qfsIA&#10;AADcAAAADwAAAGRycy9kb3ducmV2LnhtbESPQYvCMBSE74L/IbwFL6KpgkWqUZaC4nW7Hjw+m7dt&#10;2ealJNG2/34jCHscZuYbZn8cTCue5HxjWcFqmYAgLq1uuFJw/T4ttiB8QNbYWiYFI3k4HqaTPWba&#10;9vxFzyJUIkLYZ6igDqHLpPRlTQb90nbE0fuxzmCI0lVSO+wj3LRynSSpNNhwXKixo7ym8rd4GAVu&#10;3o35eMlPqzufi02/1bf0qpWafQyfOxCBhvAffrcvWkG6WcPrTDwC8vA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Xip+wgAAANwAAAAPAAAAAAAAAAAAAAAAAJgCAABkcnMvZG93&#10;bnJldi54bWxQSwUGAAAAAAQABAD1AAAAhwMAAAAA&#10;" fillcolor="black"/>
                <v:rect id="Rectangle 715" o:spid="_x0000_s1392" style="position:absolute;left:24955;top:28575;width:7283;height:17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D4cIA&#10;AADcAAAADwAAAGRycy9kb3ducmV2LnhtbESPzYoCMRCE74LvEFrwphmV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0MPhwgAAANwAAAAPAAAAAAAAAAAAAAAAAJgCAABkcnMvZG93&#10;bnJldi54bWxQSwUGAAAAAAQABAD1AAAAhwMAAAAA&#10;" filled="f" stroked="f">
                  <v:textbox style="mso-fit-shape-to-text:t" inset="0,0,0,0">
                    <w:txbxContent>
                      <w:p w:rsidR="008A1D6A" w:rsidRDefault="008A1D6A" w:rsidP="008A1D6A">
                        <w:r>
                          <w:rPr>
                            <w:b/>
                            <w:bCs/>
                            <w:color w:val="000000"/>
                            <w:lang w:val="en-US"/>
                          </w:rPr>
                          <w:t>41-50 років</w:t>
                        </w:r>
                      </w:p>
                    </w:txbxContent>
                  </v:textbox>
                </v:rect>
                <v:rect id="Rectangle 716" o:spid="_x0000_s1393" style="position:absolute;left:33147;top:29432;width:66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VscA&#10;AADcAAAADwAAAGRycy9kb3ducmV2LnhtbESPQWvCQBSE7wX/w/IK3ppNRcWm2YgKQi9CtT3U2zP7&#10;mgSzb+PuVmN/fbcgeBxm5hsmn/emFWdyvrGs4DlJQRCXVjdcKfj8WD/NQPiArLG1TAqu5GFeDB5y&#10;zLS98JbOu1CJCGGfoYI6hC6T0pc1GfSJ7Yij922dwRClq6R2eIlw08pRmk6lwYbjQo0drWoqj7sf&#10;o2D5Mlue3se8+d0e9rT/OhwnI5cqNXzsF68gAvXhHr6137SC6WQM/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Pt1bHAAAA3AAAAA8AAAAAAAAAAAAAAAAAmAIAAGRy&#10;cy9kb3ducmV2LnhtbFBLBQYAAAAABAAEAPUAAACMAwAAAAA=&#10;" fillcolor="black" stroked="f"/>
                <v:rect id="Rectangle 717" o:spid="_x0000_s1394" style="position:absolute;left:34194;top:29432;width:19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MSzcYA&#10;AADcAAAADwAAAGRycy9kb3ducmV2LnhtbESPT2sCMRTE74V+h/AK3mq24oquRtFCoRfBPz3U23Pz&#10;uru4eVmTVFc/vREEj8PM/IaZzFpTixM5X1lW8NFNQBDnVldcKPjZfr0PQfiArLG2TAou5GE2fX2Z&#10;YKbtmdd02oRCRAj7DBWUITSZlD4vyaDv2oY4en/WGQxRukJqh+cIN7XsJclAGqw4LpTY0GdJ+WHz&#10;bxQsRsPFcdXn5XW939Hud39Iey5RqvPWzscgArXhGX60v7WCQZr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MSzcYAAADcAAAADwAAAAAAAAAAAAAAAACYAgAAZHJz&#10;L2Rvd25yZXYueG1sUEsFBgAAAAAEAAQA9QAAAIsDAAAAAA==&#10;" fillcolor="black" stroked="f"/>
                <v:rect id="Rectangle 718" o:spid="_x0000_s1395" style="position:absolute;left:34766;top:29432;width:190;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MusYA&#10;AADcAAAADwAAAGRycy9kb3ducmV2LnhtbESPT2sCMRTE74V+h/AK3mq2oouuRtFCoRfBPz3U23Pz&#10;uru4eVmTVFc/vREEj8PM/IaZzFpTixM5X1lW8NFNQBDnVldcKPjZfr0PQfiArLG2TAou5GE2fX2Z&#10;YKbtmdd02oRCRAj7DBWUITSZlD4vyaDv2oY4en/WGQxRukJqh+cIN7XsJUkqDVYcF0ps6LOk/LD5&#10;NwoWo+HiuOrz8rre72j3uz8Mei5RqvPWzscgArXhGX60v7WCdJD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MusYAAADcAAAADwAAAAAAAAAAAAAAAACYAgAAZHJz&#10;L2Rvd25yZXYueG1sUEsFBgAAAAAEAAQA9QAAAIsDAAAAAA==&#10;" fillcolor="black" stroked="f"/>
                <v:rect id="Rectangle 719" o:spid="_x0000_s1396" style="position:absolute;left:35337;top:29432;width:667;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0pIcYA&#10;AADcAAAADwAAAGRycy9kb3ducmV2LnhtbESPQWsCMRSE70L/Q3gFb5qtqLVbo6ggeCmo7aHenpvX&#10;3cXNy5pE3frrjSB4HGbmG2Y8bUwlzuR8aVnBWzcBQZxZXXKu4Od72RmB8AFZY2WZFPyTh+nkpTXG&#10;VNsLb+i8DbmIEPYpKihCqFMpfVaQQd+1NXH0/qwzGKJ0udQOLxFuKtlLkqE0WHJcKLCmRUHZYXsy&#10;CuYfo/lx3eev62a/o93v/jDouUSp9msz+wQRqAnP8KO90gqGg3e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0pIcYAAADcAAAADwAAAAAAAAAAAAAAAACYAgAAZHJz&#10;L2Rvd25yZXYueG1sUEsFBgAAAAAEAAQA9QAAAIsDAAAAAA==&#10;" fillcolor="black" stroked="f"/>
                <v:rect id="Rectangle 720" o:spid="_x0000_s1397" style="position:absolute;left:36385;top:29432;width:19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K9U8IA&#10;AADcAAAADwAAAGRycy9kb3ducmV2LnhtbERPy4rCMBTdC/MP4Q6401RR0WqUcWDAjTA+Frq7Nte2&#10;2Nx0kqh1vt4sBJeH854tGlOJGzlfWlbQ6yYgiDOrS84V7Hc/nTEIH5A1VpZJwYM8LOYfrRmm2t55&#10;Q7dtyEUMYZ+igiKEOpXSZwUZ9F1bE0fubJ3BEKHLpXZ4j+Gmkv0kGUmDJceGAmv6Lii7bK9GwXIy&#10;Xv79Dnj9vzkd6Xg4XYZ9lyjV/my+piACNeEtfrlXWsFoGNfG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wr1TwgAAANwAAAAPAAAAAAAAAAAAAAAAAJgCAABkcnMvZG93&#10;bnJldi54bWxQSwUGAAAAAAQABAD1AAAAhwMAAAAA&#10;" fillcolor="black" stroked="f"/>
                <v:shape id="Freeform 721" o:spid="_x0000_s1398" style="position:absolute;left:34766;top:29241;width:571;height:572;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50icUA&#10;AADcAAAADwAAAGRycy9kb3ducmV2LnhtbESPzWsCMRTE74X+D+EVvJSaVVo/VqOIInjoxQ+ox2fy&#10;3Gy7eVk2Ubf/vSkUPA4z8xtmOm9dJa7UhNKzgl43A0GsvSm5UHDYr99GIEJENlh5JgW/FGA+e36a&#10;Ym78jbd03cVCJAiHHBXYGOtcyqAtOQxdXxMn7+wbhzHJppCmwVuCu0r2s2wgHZacFizWtLSkf3YX&#10;p2CvpS5Pr4c4NMfV+9fQfH6T1Up1XtrFBESkNj7C/+2NUTD4GMPfmXQ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PnSJxQAAANwAAAAPAAAAAAAAAAAAAAAAAJgCAABkcnMv&#10;ZG93bnJldi54bWxQSwUGAAAAAAQABAD1AAAAigMAAAAA&#10;" path="m45,l90,90,,90,45,xe" fillcolor="black">
                  <v:path arrowok="t" o:connecttype="custom" o:connectlocs="28575,0;57150,57150;0,57150;28575,0" o:connectangles="0,0,0,0"/>
                </v:shape>
                <v:rect id="Rectangle 722" o:spid="_x0000_s1399" style="position:absolute;left:37338;top:28575;width:7283;height:17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6XK70A&#10;AADcAAAADwAAAGRycy9kb3ducmV2LnhtbERPy4rCMBTdD/gP4QruxlQXRapRRBBU3FjnAy7N7QOT&#10;m5JEW//eLIRZHs57sxutES/yoXOsYDHPQBBXTnfcKPi7H39XIEJE1mgck4I3BdhtJz8bLLQb+Eav&#10;MjYihXAoUEEbY19IGaqWLIa564kTVztvMSboG6k9DincGrnMslxa7Dg1tNjToaXqUT6tAnkvj8Oq&#10;ND5zl2V9NefTrSan1Gw67tcgIo3xX/x1n7SCPE/z05l0BO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W6XK70AAADcAAAADwAAAAAAAAAAAAAAAACYAgAAZHJzL2Rvd25yZXYu&#10;eG1sUEsFBgAAAAAEAAQA9QAAAIIDAAAAAA==&#10;" filled="f" stroked="f">
                  <v:textbox style="mso-fit-shape-to-text:t" inset="0,0,0,0">
                    <w:txbxContent>
                      <w:p w:rsidR="008A1D6A" w:rsidRDefault="008A1D6A" w:rsidP="008A1D6A">
                        <w:r>
                          <w:rPr>
                            <w:b/>
                            <w:bCs/>
                            <w:color w:val="000000"/>
                            <w:lang w:val="en-US"/>
                          </w:rPr>
                          <w:t>51-60 років</w:t>
                        </w:r>
                      </w:p>
                    </w:txbxContent>
                  </v:textbox>
                </v:rect>
                <w10:anchorlock/>
              </v:group>
            </w:pict>
          </mc:Fallback>
        </mc:AlternateContent>
      </w:r>
    </w:p>
    <w:p w:rsidR="008A1D6A" w:rsidRPr="0095160E" w:rsidRDefault="008A1D6A" w:rsidP="008A1D6A">
      <w:pPr>
        <w:autoSpaceDE w:val="0"/>
        <w:autoSpaceDN w:val="0"/>
        <w:adjustRightInd w:val="0"/>
        <w:jc w:val="both"/>
        <w:rPr>
          <w:rFonts w:cs="Times New Roman CYR"/>
          <w:bCs/>
          <w:spacing w:val="-10"/>
          <w:sz w:val="28"/>
          <w:lang w:val="uk-UA"/>
        </w:rPr>
      </w:pPr>
      <w:r w:rsidRPr="0095160E">
        <w:rPr>
          <w:rFonts w:cs="Times New Roman CYR"/>
          <w:bCs/>
          <w:spacing w:val="-10"/>
          <w:sz w:val="28"/>
          <w:lang w:val="uk-UA"/>
        </w:rPr>
        <w:t xml:space="preserve">Рис. 4. Динаміка зниження середньогрупових показників МЩКТ поперекових хребців  - залежність змін від віку і стажу роботи (основна група). </w:t>
      </w:r>
    </w:p>
    <w:p w:rsidR="008A1D6A" w:rsidRDefault="008A1D6A" w:rsidP="008A1D6A">
      <w:pPr>
        <w:pStyle w:val="24"/>
        <w:spacing w:line="240" w:lineRule="auto"/>
        <w:ind w:left="0" w:firstLine="520"/>
        <w:jc w:val="both"/>
        <w:rPr>
          <w:spacing w:val="-10"/>
          <w:szCs w:val="28"/>
          <w:lang w:val="uk-UA"/>
        </w:rPr>
      </w:pPr>
      <w:r w:rsidRPr="0095160E">
        <w:rPr>
          <w:spacing w:val="-10"/>
          <w:szCs w:val="28"/>
          <w:lang w:val="uk-UA"/>
        </w:rPr>
        <w:t xml:space="preserve">Найбільш виражений вплив ЗГТ робила на секрецію ГГ і статевих гормонів, що виявляється в зниженні рівня ФСГ і підвищенні Е, що відповідало рівню гормонів жінок репродуктивного віку в ранній стадії проліферації менструального циклу і свідчило про прихильність пацієнток до лікування. При моніторингу на фоні лікування показники Е достовірно (р&lt;0,05) перевищували початкові значення. Динамічне спостереження протягом 2-х років за станом органів малого тазу за допомогою ультразвукового методу не виявило статистично значущих змін структури і розмірів матки і яєчників на фоні ЗГТ, порівняно з початковими даними, не було виявлене негативного впливу на ендометрій і молочні залози. </w:t>
      </w:r>
      <w:r w:rsidRPr="0095160E">
        <w:rPr>
          <w:spacing w:val="-10"/>
          <w:szCs w:val="28"/>
          <w:lang w:val="uk-UA" w:eastAsia="uk-UA"/>
        </w:rPr>
        <w:t>Аналіз ефективності використаних в роботі препаратів ЗГТ</w:t>
      </w:r>
      <w:r>
        <w:rPr>
          <w:spacing w:val="-10"/>
          <w:szCs w:val="28"/>
          <w:lang w:val="uk-UA" w:eastAsia="uk-UA"/>
        </w:rPr>
        <w:t xml:space="preserve"> (рис.6)</w:t>
      </w:r>
      <w:r w:rsidRPr="0095160E">
        <w:rPr>
          <w:spacing w:val="-10"/>
          <w:szCs w:val="28"/>
          <w:lang w:val="uk-UA" w:eastAsia="uk-UA"/>
        </w:rPr>
        <w:t xml:space="preserve"> і способів їх введення (перорального і трансдермального введення Е) при лікуванні метаболічних розладів достовірних відмінностей не виявив. Результати, які отримані при застосуванні комбінованої терапії Є-геля і дидрогестерону співставимі з позитивним впливом монотерапії Є-геля на обмін глюкози, ІР і розподіл жирової тканини у жінок в</w:t>
      </w:r>
      <w:r>
        <w:rPr>
          <w:spacing w:val="-10"/>
          <w:szCs w:val="28"/>
          <w:lang w:val="uk-UA" w:eastAsia="uk-UA"/>
        </w:rPr>
        <w:t xml:space="preserve"> ПМ</w:t>
      </w:r>
      <w:r w:rsidRPr="0095160E">
        <w:rPr>
          <w:spacing w:val="-10"/>
          <w:szCs w:val="28"/>
          <w:lang w:val="uk-UA" w:eastAsia="uk-UA"/>
        </w:rPr>
        <w:t xml:space="preserve">. Комбінація </w:t>
      </w:r>
      <w:r w:rsidRPr="0095160E">
        <w:rPr>
          <w:spacing w:val="-10"/>
          <w:szCs w:val="28"/>
          <w:lang w:eastAsia="uk-UA"/>
        </w:rPr>
        <w:t>трансдермального</w:t>
      </w:r>
      <w:r w:rsidRPr="0095160E">
        <w:rPr>
          <w:spacing w:val="-10"/>
          <w:szCs w:val="28"/>
          <w:lang w:val="uk-UA" w:eastAsia="uk-UA"/>
        </w:rPr>
        <w:t xml:space="preserve"> Є- гелю і </w:t>
      </w:r>
      <w:r w:rsidRPr="0095160E">
        <w:rPr>
          <w:spacing w:val="-10"/>
          <w:szCs w:val="28"/>
          <w:lang w:eastAsia="uk-UA"/>
        </w:rPr>
        <w:t>ЛНГ-ВМС</w:t>
      </w:r>
      <w:r w:rsidRPr="0095160E">
        <w:rPr>
          <w:spacing w:val="-10"/>
          <w:szCs w:val="28"/>
          <w:lang w:val="uk-UA" w:eastAsia="uk-UA"/>
        </w:rPr>
        <w:t xml:space="preserve"> є ефективною терапією е</w:t>
      </w:r>
      <w:r w:rsidRPr="0095160E">
        <w:rPr>
          <w:spacing w:val="-10"/>
          <w:szCs w:val="28"/>
          <w:lang w:eastAsia="uk-UA"/>
        </w:rPr>
        <w:t>строгендеф</w:t>
      </w:r>
      <w:r w:rsidRPr="0095160E">
        <w:rPr>
          <w:spacing w:val="-10"/>
          <w:szCs w:val="28"/>
          <w:lang w:val="uk-UA" w:eastAsia="uk-UA"/>
        </w:rPr>
        <w:t>і</w:t>
      </w:r>
      <w:r w:rsidRPr="0095160E">
        <w:rPr>
          <w:spacing w:val="-10"/>
          <w:szCs w:val="28"/>
          <w:lang w:eastAsia="uk-UA"/>
        </w:rPr>
        <w:t>цит</w:t>
      </w:r>
      <w:r w:rsidRPr="0095160E">
        <w:rPr>
          <w:spacing w:val="-10"/>
          <w:szCs w:val="28"/>
          <w:lang w:val="uk-UA" w:eastAsia="uk-UA"/>
        </w:rPr>
        <w:t>у і альтернативним режимом ЗГТ.</w:t>
      </w:r>
      <w:r w:rsidRPr="0095160E">
        <w:rPr>
          <w:spacing w:val="-10"/>
          <w:szCs w:val="28"/>
          <w:lang w:val="uk-UA"/>
        </w:rPr>
        <w:t xml:space="preserve"> Дослідження динаміки БМ КР на фоні проведеної ЗГТ показали, що всі використані препарати сприяли достовірному (р &lt; 0,01) зниженню СТх вже до 3 місяця після початку лікування. </w:t>
      </w:r>
      <w:r w:rsidRPr="0095160E">
        <w:rPr>
          <w:spacing w:val="-10"/>
          <w:szCs w:val="28"/>
          <w:lang w:val="uk-UA" w:eastAsia="uk-UA"/>
        </w:rPr>
        <w:t xml:space="preserve"> Вміст ПРЛ в крові у жінок, що отримували  тривалу ЗГТ, знаходився в межах нормальних значень.</w:t>
      </w:r>
      <w:r w:rsidRPr="0095160E">
        <w:rPr>
          <w:spacing w:val="-10"/>
          <w:szCs w:val="28"/>
          <w:lang w:val="uk-UA"/>
        </w:rPr>
        <w:t xml:space="preserve">  У пацієнток при гіпоестрогенемії отримані однакові закономірності в наборі кісткової маси у жінок з початково нормальною МЩКТ, з остеопенією і ОП (рис.</w:t>
      </w:r>
      <w:r>
        <w:rPr>
          <w:spacing w:val="-10"/>
          <w:szCs w:val="28"/>
          <w:lang w:val="uk-UA"/>
        </w:rPr>
        <w:t>7</w:t>
      </w:r>
      <w:r w:rsidRPr="0095160E">
        <w:rPr>
          <w:spacing w:val="-10"/>
          <w:szCs w:val="28"/>
          <w:lang w:val="uk-UA"/>
        </w:rPr>
        <w:t xml:space="preserve">).  Єфективність ЗГТ в збільшенні МЩКТ вище у жінок з мінімальними термінами естрогендефіцитного стану (г=-0,63, р &lt; 0,001). </w:t>
      </w:r>
    </w:p>
    <w:p w:rsidR="008A1D6A" w:rsidRPr="0095160E" w:rsidRDefault="008A1D6A" w:rsidP="008A1D6A">
      <w:pPr>
        <w:pStyle w:val="24"/>
        <w:spacing w:line="240" w:lineRule="auto"/>
        <w:ind w:left="0" w:firstLine="520"/>
        <w:jc w:val="both"/>
        <w:rPr>
          <w:spacing w:val="-10"/>
          <w:szCs w:val="28"/>
          <w:lang w:val="uk-UA"/>
        </w:rPr>
      </w:pPr>
      <w:r>
        <w:rPr>
          <w:spacing w:val="-10"/>
          <w:szCs w:val="28"/>
          <w:lang w:val="uk-UA"/>
        </w:rPr>
        <w:lastRenderedPageBreak/>
        <w:t xml:space="preserve">                   </w:t>
      </w:r>
      <w:r>
        <w:rPr>
          <w:rFonts w:cs="Arial CYR"/>
          <w:noProof/>
        </w:rPr>
        <w:drawing>
          <wp:inline distT="0" distB="0" distL="0" distR="0">
            <wp:extent cx="3898900" cy="2705100"/>
            <wp:effectExtent l="0" t="0" r="635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98900" cy="2705100"/>
                    </a:xfrm>
                    <a:prstGeom prst="rect">
                      <a:avLst/>
                    </a:prstGeom>
                    <a:noFill/>
                    <a:ln>
                      <a:noFill/>
                    </a:ln>
                  </pic:spPr>
                </pic:pic>
              </a:graphicData>
            </a:graphic>
          </wp:inline>
        </w:drawing>
      </w:r>
    </w:p>
    <w:p w:rsidR="008A1D6A" w:rsidRPr="0095160E" w:rsidRDefault="008A1D6A" w:rsidP="008A1D6A">
      <w:pPr>
        <w:autoSpaceDE w:val="0"/>
        <w:autoSpaceDN w:val="0"/>
        <w:adjustRightInd w:val="0"/>
        <w:jc w:val="both"/>
        <w:rPr>
          <w:rFonts w:cs="Times New Roman CYR"/>
          <w:bCs/>
          <w:spacing w:val="-10"/>
          <w:sz w:val="28"/>
          <w:lang w:val="uk-UA"/>
        </w:rPr>
      </w:pPr>
      <w:r w:rsidRPr="0095160E">
        <w:rPr>
          <w:rFonts w:cs="Times New Roman CYR"/>
          <w:bCs/>
          <w:spacing w:val="-10"/>
          <w:sz w:val="28"/>
          <w:lang w:val="uk-UA"/>
        </w:rPr>
        <w:t xml:space="preserve">Рис. </w:t>
      </w:r>
      <w:r>
        <w:rPr>
          <w:rFonts w:cs="Times New Roman CYR"/>
          <w:bCs/>
          <w:spacing w:val="-10"/>
          <w:sz w:val="28"/>
          <w:lang w:val="uk-UA"/>
        </w:rPr>
        <w:t>5</w:t>
      </w:r>
      <w:r w:rsidRPr="0095160E">
        <w:rPr>
          <w:rFonts w:cs="Times New Roman CYR"/>
          <w:bCs/>
          <w:spacing w:val="-10"/>
          <w:sz w:val="28"/>
          <w:lang w:val="uk-UA"/>
        </w:rPr>
        <w:t>. Динаміка</w:t>
      </w:r>
      <w:r w:rsidRPr="009570E5">
        <w:rPr>
          <w:spacing w:val="-10"/>
          <w:sz w:val="28"/>
          <w:lang w:val="uk-UA"/>
        </w:rPr>
        <w:t xml:space="preserve"> </w:t>
      </w:r>
      <w:r>
        <w:rPr>
          <w:spacing w:val="-10"/>
          <w:sz w:val="28"/>
          <w:lang w:val="uk-UA"/>
        </w:rPr>
        <w:t xml:space="preserve"> </w:t>
      </w:r>
      <w:r w:rsidRPr="0095160E">
        <w:rPr>
          <w:spacing w:val="-10"/>
          <w:sz w:val="28"/>
          <w:lang w:val="uk-UA"/>
        </w:rPr>
        <w:t>St. index.</w:t>
      </w:r>
      <w:r w:rsidRPr="0095160E">
        <w:rPr>
          <w:rFonts w:cs="Times New Roman CYR"/>
          <w:bCs/>
          <w:spacing w:val="-10"/>
          <w:sz w:val="28"/>
          <w:lang w:val="uk-UA"/>
        </w:rPr>
        <w:t xml:space="preserve"> </w:t>
      </w:r>
      <w:r>
        <w:rPr>
          <w:rFonts w:cs="Times New Roman CYR"/>
          <w:bCs/>
          <w:spacing w:val="-10"/>
          <w:sz w:val="28"/>
          <w:lang w:val="uk-UA"/>
        </w:rPr>
        <w:t>в</w:t>
      </w:r>
      <w:r w:rsidRPr="0095160E">
        <w:rPr>
          <w:rFonts w:cs="Times New Roman CYR"/>
          <w:bCs/>
          <w:spacing w:val="-10"/>
          <w:sz w:val="28"/>
          <w:lang w:val="uk-UA"/>
        </w:rPr>
        <w:t xml:space="preserve"> залежн</w:t>
      </w:r>
      <w:r>
        <w:rPr>
          <w:rFonts w:cs="Times New Roman CYR"/>
          <w:bCs/>
          <w:spacing w:val="-10"/>
          <w:sz w:val="28"/>
          <w:lang w:val="uk-UA"/>
        </w:rPr>
        <w:t>о</w:t>
      </w:r>
      <w:r w:rsidRPr="0095160E">
        <w:rPr>
          <w:rFonts w:cs="Times New Roman CYR"/>
          <w:bCs/>
          <w:spacing w:val="-10"/>
          <w:sz w:val="28"/>
          <w:lang w:val="uk-UA"/>
        </w:rPr>
        <w:t>ст</w:t>
      </w:r>
      <w:r>
        <w:rPr>
          <w:rFonts w:cs="Times New Roman CYR"/>
          <w:bCs/>
          <w:spacing w:val="-10"/>
          <w:sz w:val="28"/>
          <w:lang w:val="uk-UA"/>
        </w:rPr>
        <w:t>і</w:t>
      </w:r>
      <w:r w:rsidRPr="0095160E">
        <w:rPr>
          <w:rFonts w:cs="Times New Roman CYR"/>
          <w:bCs/>
          <w:spacing w:val="-10"/>
          <w:sz w:val="28"/>
          <w:lang w:val="uk-UA"/>
        </w:rPr>
        <w:t xml:space="preserve"> </w:t>
      </w:r>
      <w:r>
        <w:rPr>
          <w:rFonts w:cs="Times New Roman CYR"/>
          <w:bCs/>
          <w:spacing w:val="-10"/>
          <w:sz w:val="28"/>
          <w:lang w:val="uk-UA"/>
        </w:rPr>
        <w:t xml:space="preserve"> від </w:t>
      </w:r>
      <w:r w:rsidRPr="0095160E">
        <w:rPr>
          <w:rFonts w:cs="Times New Roman CYR"/>
          <w:bCs/>
          <w:spacing w:val="-10"/>
          <w:sz w:val="28"/>
          <w:lang w:val="uk-UA"/>
        </w:rPr>
        <w:t xml:space="preserve">стажу роботи. </w:t>
      </w:r>
    </w:p>
    <w:p w:rsidR="008A1D6A" w:rsidRPr="0095160E" w:rsidRDefault="008A1D6A" w:rsidP="008A1D6A">
      <w:pPr>
        <w:ind w:left="520"/>
        <w:jc w:val="both"/>
        <w:rPr>
          <w:bCs/>
          <w:spacing w:val="-10"/>
          <w:sz w:val="28"/>
          <w:lang w:val="uk-UA"/>
        </w:rPr>
      </w:pPr>
      <w:r>
        <w:rPr>
          <w:b/>
          <w:bCs/>
          <w:noProof/>
          <w:spacing w:val="-10"/>
          <w:sz w:val="28"/>
          <w:lang w:eastAsia="ru-RU"/>
        </w:rPr>
        <w:drawing>
          <wp:inline distT="0" distB="0" distL="0" distR="0">
            <wp:extent cx="6934200" cy="2476500"/>
            <wp:effectExtent l="0" t="0" r="0" b="0"/>
            <wp:docPr id="344" name="Диаграмма 3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b/>
          <w:bCs/>
          <w:spacing w:val="-10"/>
          <w:sz w:val="28"/>
        </w:rPr>
        <w:tab/>
      </w:r>
      <w:r w:rsidRPr="0095160E">
        <w:rPr>
          <w:bCs/>
          <w:spacing w:val="-10"/>
          <w:sz w:val="28"/>
          <w:lang w:val="uk-UA"/>
        </w:rPr>
        <w:t>Рис.</w:t>
      </w:r>
      <w:r>
        <w:rPr>
          <w:bCs/>
          <w:spacing w:val="-10"/>
          <w:sz w:val="28"/>
          <w:lang w:val="uk-UA"/>
        </w:rPr>
        <w:t xml:space="preserve"> 6</w:t>
      </w:r>
      <w:r w:rsidRPr="0095160E">
        <w:rPr>
          <w:bCs/>
          <w:spacing w:val="-10"/>
          <w:sz w:val="28"/>
          <w:lang w:val="uk-UA"/>
        </w:rPr>
        <w:t xml:space="preserve">. </w:t>
      </w:r>
      <w:r w:rsidRPr="0095160E">
        <w:rPr>
          <w:bCs/>
          <w:spacing w:val="-10"/>
          <w:sz w:val="28"/>
        </w:rPr>
        <w:t>Показ</w:t>
      </w:r>
      <w:r w:rsidRPr="0095160E">
        <w:rPr>
          <w:bCs/>
          <w:spacing w:val="-10"/>
          <w:sz w:val="28"/>
          <w:lang w:val="uk-UA"/>
        </w:rPr>
        <w:t>ники</w:t>
      </w:r>
      <w:r w:rsidRPr="0095160E">
        <w:rPr>
          <w:bCs/>
          <w:spacing w:val="-10"/>
          <w:sz w:val="28"/>
        </w:rPr>
        <w:t xml:space="preserve"> лип</w:t>
      </w:r>
      <w:r w:rsidRPr="0095160E">
        <w:rPr>
          <w:bCs/>
          <w:spacing w:val="-10"/>
          <w:sz w:val="28"/>
          <w:lang w:val="uk-UA"/>
        </w:rPr>
        <w:t>ідного</w:t>
      </w:r>
      <w:r w:rsidRPr="0095160E">
        <w:rPr>
          <w:bCs/>
          <w:spacing w:val="-10"/>
          <w:sz w:val="28"/>
        </w:rPr>
        <w:t xml:space="preserve"> спектр</w:t>
      </w:r>
      <w:r>
        <w:rPr>
          <w:bCs/>
          <w:spacing w:val="-10"/>
          <w:sz w:val="28"/>
          <w:lang w:val="uk-UA"/>
        </w:rPr>
        <w:t>у</w:t>
      </w:r>
      <w:r w:rsidRPr="0095160E">
        <w:rPr>
          <w:bCs/>
          <w:spacing w:val="-10"/>
          <w:sz w:val="28"/>
        </w:rPr>
        <w:t xml:space="preserve"> кров</w:t>
      </w:r>
      <w:r w:rsidRPr="0095160E">
        <w:rPr>
          <w:bCs/>
          <w:spacing w:val="-10"/>
          <w:sz w:val="28"/>
          <w:lang w:val="uk-UA"/>
        </w:rPr>
        <w:t>і</w:t>
      </w:r>
      <w:r w:rsidRPr="0095160E">
        <w:rPr>
          <w:bCs/>
          <w:spacing w:val="-10"/>
          <w:sz w:val="28"/>
        </w:rPr>
        <w:t xml:space="preserve"> у пац</w:t>
      </w:r>
      <w:r w:rsidRPr="0095160E">
        <w:rPr>
          <w:bCs/>
          <w:spacing w:val="-10"/>
          <w:sz w:val="28"/>
          <w:lang w:val="uk-UA"/>
        </w:rPr>
        <w:t>ієнток</w:t>
      </w:r>
      <w:r w:rsidRPr="0095160E">
        <w:rPr>
          <w:bCs/>
          <w:spacing w:val="-10"/>
          <w:sz w:val="28"/>
        </w:rPr>
        <w:t xml:space="preserve"> пер</w:t>
      </w:r>
      <w:r w:rsidRPr="0095160E">
        <w:rPr>
          <w:bCs/>
          <w:spacing w:val="-10"/>
          <w:sz w:val="28"/>
          <w:lang w:val="uk-UA"/>
        </w:rPr>
        <w:t>и</w:t>
      </w:r>
      <w:r w:rsidRPr="0095160E">
        <w:rPr>
          <w:bCs/>
          <w:spacing w:val="-10"/>
          <w:sz w:val="28"/>
        </w:rPr>
        <w:t xml:space="preserve">менопаузального </w:t>
      </w:r>
      <w:r>
        <w:rPr>
          <w:bCs/>
          <w:spacing w:val="-10"/>
          <w:sz w:val="28"/>
        </w:rPr>
        <w:t xml:space="preserve">  период</w:t>
      </w:r>
      <w:r>
        <w:rPr>
          <w:bCs/>
          <w:spacing w:val="-10"/>
          <w:sz w:val="28"/>
          <w:lang w:val="uk-UA"/>
        </w:rPr>
        <w:t>у</w:t>
      </w:r>
      <w:r w:rsidRPr="0095160E">
        <w:rPr>
          <w:bCs/>
          <w:spacing w:val="-10"/>
          <w:sz w:val="28"/>
        </w:rPr>
        <w:t xml:space="preserve"> на фон</w:t>
      </w:r>
      <w:r w:rsidRPr="0095160E">
        <w:rPr>
          <w:bCs/>
          <w:spacing w:val="-10"/>
          <w:sz w:val="28"/>
          <w:lang w:val="uk-UA"/>
        </w:rPr>
        <w:t>і</w:t>
      </w:r>
      <w:r w:rsidRPr="0095160E">
        <w:rPr>
          <w:bCs/>
          <w:spacing w:val="-10"/>
          <w:sz w:val="28"/>
        </w:rPr>
        <w:t xml:space="preserve"> </w:t>
      </w:r>
      <w:r w:rsidRPr="0095160E">
        <w:rPr>
          <w:bCs/>
          <w:spacing w:val="-10"/>
          <w:sz w:val="28"/>
          <w:lang w:val="uk-UA"/>
        </w:rPr>
        <w:t>застосування</w:t>
      </w:r>
      <w:r w:rsidRPr="0095160E">
        <w:rPr>
          <w:bCs/>
          <w:spacing w:val="-10"/>
          <w:sz w:val="28"/>
        </w:rPr>
        <w:t xml:space="preserve"> ЗГТ</w:t>
      </w:r>
      <w:r w:rsidRPr="0095160E">
        <w:rPr>
          <w:bCs/>
          <w:spacing w:val="-10"/>
          <w:sz w:val="28"/>
          <w:lang w:val="uk-UA"/>
        </w:rPr>
        <w:t>.</w:t>
      </w:r>
    </w:p>
    <w:p w:rsidR="008A1D6A" w:rsidRPr="0095160E" w:rsidRDefault="008A1D6A" w:rsidP="008A1D6A">
      <w:pPr>
        <w:ind w:firstLine="708"/>
        <w:jc w:val="both"/>
        <w:rPr>
          <w:bCs/>
          <w:spacing w:val="-10"/>
          <w:sz w:val="28"/>
          <w:lang w:val="uk-UA"/>
        </w:rPr>
      </w:pPr>
    </w:p>
    <w:p w:rsidR="008A1D6A" w:rsidRPr="0095160E" w:rsidRDefault="008A1D6A" w:rsidP="008A1D6A">
      <w:pPr>
        <w:ind w:firstLine="500"/>
        <w:jc w:val="both"/>
        <w:rPr>
          <w:spacing w:val="-10"/>
          <w:sz w:val="28"/>
          <w:lang w:val="uk-UA"/>
        </w:rPr>
      </w:pPr>
      <w:r w:rsidRPr="0095160E">
        <w:rPr>
          <w:spacing w:val="-10"/>
          <w:sz w:val="28"/>
          <w:lang w:val="uk-UA"/>
        </w:rPr>
        <w:t>Удослідженні застосування ЗГТ у жінок з аменореєю і помірним зниженням МЩКТ підтвердило її виражений профілактичний антирезорбтивний ефект на кісткову тканину. Зниження маркера кісткової резорбції СТх на фоні антирезорбтивної терапії тільки натуральними статевими стероїдами на 33,8% і у поєднанні з бісфосфонатом (алендронатова кислота) на 41,3% відбувається вже до 3-го місяця лікування, що демонструє ранній антирезорбтивний ефект ЗГТ і в її поєднанні з бісфосфонатом, через диференційовану дію на процеси кісткового ремоделювання (рис.</w:t>
      </w:r>
      <w:r>
        <w:rPr>
          <w:spacing w:val="-10"/>
          <w:sz w:val="28"/>
          <w:lang w:val="uk-UA"/>
        </w:rPr>
        <w:t>8</w:t>
      </w:r>
      <w:r w:rsidRPr="0095160E">
        <w:rPr>
          <w:spacing w:val="-10"/>
          <w:sz w:val="28"/>
          <w:lang w:val="uk-UA"/>
        </w:rPr>
        <w:t xml:space="preserve">). Отримані результати збігаються з даними </w:t>
      </w:r>
      <w:r w:rsidRPr="0095160E">
        <w:rPr>
          <w:spacing w:val="-10"/>
          <w:sz w:val="28"/>
        </w:rPr>
        <w:t>Palomba</w:t>
      </w:r>
      <w:r w:rsidRPr="0095160E">
        <w:rPr>
          <w:spacing w:val="-10"/>
          <w:sz w:val="28"/>
          <w:lang w:val="uk-UA"/>
        </w:rPr>
        <w:t xml:space="preserve"> </w:t>
      </w:r>
      <w:r w:rsidRPr="0095160E">
        <w:rPr>
          <w:spacing w:val="-10"/>
          <w:sz w:val="28"/>
        </w:rPr>
        <w:t>S</w:t>
      </w:r>
      <w:r w:rsidRPr="0095160E">
        <w:rPr>
          <w:spacing w:val="-10"/>
          <w:sz w:val="28"/>
          <w:lang w:val="uk-UA"/>
        </w:rPr>
        <w:t xml:space="preserve">., </w:t>
      </w:r>
      <w:r w:rsidRPr="0095160E">
        <w:rPr>
          <w:spacing w:val="-10"/>
          <w:sz w:val="28"/>
        </w:rPr>
        <w:t>Orio</w:t>
      </w:r>
      <w:r w:rsidRPr="0095160E">
        <w:rPr>
          <w:spacing w:val="-10"/>
          <w:sz w:val="28"/>
          <w:lang w:val="uk-UA"/>
        </w:rPr>
        <w:t xml:space="preserve"> </w:t>
      </w:r>
      <w:r w:rsidRPr="0095160E">
        <w:rPr>
          <w:spacing w:val="-10"/>
          <w:sz w:val="28"/>
        </w:rPr>
        <w:t>F</w:t>
      </w:r>
      <w:r w:rsidRPr="0095160E">
        <w:rPr>
          <w:spacing w:val="-10"/>
          <w:sz w:val="28"/>
          <w:lang w:val="uk-UA"/>
        </w:rPr>
        <w:t xml:space="preserve">. </w:t>
      </w:r>
      <w:r w:rsidRPr="0095160E">
        <w:rPr>
          <w:spacing w:val="-10"/>
          <w:sz w:val="28"/>
        </w:rPr>
        <w:t>et</w:t>
      </w:r>
      <w:r w:rsidRPr="0095160E">
        <w:rPr>
          <w:spacing w:val="-10"/>
          <w:sz w:val="28"/>
          <w:lang w:val="uk-UA"/>
        </w:rPr>
        <w:t xml:space="preserve"> </w:t>
      </w:r>
      <w:r w:rsidRPr="0095160E">
        <w:rPr>
          <w:spacing w:val="-10"/>
          <w:sz w:val="28"/>
        </w:rPr>
        <w:t>al</w:t>
      </w:r>
      <w:r w:rsidRPr="0095160E">
        <w:rPr>
          <w:spacing w:val="-10"/>
          <w:sz w:val="28"/>
          <w:lang w:val="uk-UA"/>
        </w:rPr>
        <w:t xml:space="preserve">. (2002), </w:t>
      </w:r>
      <w:r w:rsidRPr="0095160E">
        <w:rPr>
          <w:spacing w:val="-10"/>
          <w:sz w:val="28"/>
        </w:rPr>
        <w:t>Evio</w:t>
      </w:r>
      <w:r w:rsidRPr="0095160E">
        <w:rPr>
          <w:spacing w:val="-10"/>
          <w:sz w:val="28"/>
          <w:lang w:val="uk-UA"/>
        </w:rPr>
        <w:t xml:space="preserve"> </w:t>
      </w:r>
      <w:r w:rsidRPr="0095160E">
        <w:rPr>
          <w:spacing w:val="-10"/>
          <w:sz w:val="28"/>
        </w:rPr>
        <w:t>S</w:t>
      </w:r>
      <w:r w:rsidRPr="0095160E">
        <w:rPr>
          <w:spacing w:val="-10"/>
          <w:sz w:val="28"/>
          <w:lang w:val="uk-UA"/>
        </w:rPr>
        <w:t xml:space="preserve">., </w:t>
      </w:r>
      <w:r w:rsidRPr="0095160E">
        <w:rPr>
          <w:spacing w:val="-10"/>
          <w:sz w:val="28"/>
        </w:rPr>
        <w:t>Tiitinen</w:t>
      </w:r>
      <w:r w:rsidRPr="0095160E">
        <w:rPr>
          <w:spacing w:val="-10"/>
          <w:sz w:val="28"/>
          <w:lang w:val="uk-UA"/>
        </w:rPr>
        <w:t xml:space="preserve"> </w:t>
      </w:r>
      <w:r w:rsidRPr="0095160E">
        <w:rPr>
          <w:spacing w:val="-10"/>
          <w:sz w:val="28"/>
        </w:rPr>
        <w:t>A</w:t>
      </w:r>
      <w:r w:rsidRPr="0095160E">
        <w:rPr>
          <w:spacing w:val="-10"/>
          <w:sz w:val="28"/>
          <w:lang w:val="uk-UA"/>
        </w:rPr>
        <w:t>. е</w:t>
      </w:r>
      <w:r w:rsidRPr="0095160E">
        <w:rPr>
          <w:spacing w:val="-10"/>
          <w:sz w:val="28"/>
        </w:rPr>
        <w:t>t</w:t>
      </w:r>
      <w:r w:rsidRPr="0095160E">
        <w:rPr>
          <w:spacing w:val="-10"/>
          <w:sz w:val="28"/>
          <w:lang w:val="uk-UA"/>
        </w:rPr>
        <w:t xml:space="preserve"> </w:t>
      </w:r>
      <w:r w:rsidRPr="0095160E">
        <w:rPr>
          <w:spacing w:val="-10"/>
          <w:sz w:val="28"/>
        </w:rPr>
        <w:t>al</w:t>
      </w:r>
      <w:r w:rsidRPr="0095160E">
        <w:rPr>
          <w:spacing w:val="-10"/>
          <w:sz w:val="28"/>
          <w:lang w:val="uk-UA"/>
        </w:rPr>
        <w:t xml:space="preserve">. (2003). </w:t>
      </w:r>
    </w:p>
    <w:p w:rsidR="008A1D6A" w:rsidRPr="0095160E" w:rsidRDefault="008A1D6A" w:rsidP="008A1D6A">
      <w:pPr>
        <w:ind w:firstLine="500"/>
        <w:jc w:val="both"/>
        <w:rPr>
          <w:spacing w:val="-10"/>
          <w:sz w:val="28"/>
          <w:lang w:val="uk-UA"/>
        </w:rPr>
      </w:pPr>
      <w:r w:rsidRPr="0095160E">
        <w:rPr>
          <w:spacing w:val="-10"/>
          <w:sz w:val="28"/>
          <w:lang w:val="uk-UA"/>
        </w:rPr>
        <w:t xml:space="preserve">Ефективність лікування каберголіном при ГПРЛ залежала від рівня вмісту ГГ. </w:t>
      </w:r>
      <w:r>
        <w:rPr>
          <w:spacing w:val="-10"/>
          <w:sz w:val="28"/>
          <w:lang w:val="uk-UA"/>
        </w:rPr>
        <w:t xml:space="preserve">Добрий </w:t>
      </w:r>
      <w:r w:rsidRPr="0095160E">
        <w:rPr>
          <w:spacing w:val="-10"/>
          <w:sz w:val="28"/>
          <w:lang w:val="uk-UA"/>
        </w:rPr>
        <w:t xml:space="preserve">ефект, в плані відновлення функції яєчників, зниження резорбції </w:t>
      </w:r>
      <w:bookmarkStart w:id="0" w:name="BEGIN_TRAN"/>
      <w:bookmarkStart w:id="1" w:name="END_TRAN"/>
      <w:bookmarkEnd w:id="0"/>
      <w:bookmarkEnd w:id="1"/>
      <w:r w:rsidRPr="0095160E">
        <w:rPr>
          <w:spacing w:val="-10"/>
          <w:sz w:val="28"/>
          <w:lang w:val="uk-UA"/>
        </w:rPr>
        <w:t>КТ,</w:t>
      </w:r>
    </w:p>
    <w:p w:rsidR="008A1D6A" w:rsidRPr="0095160E" w:rsidRDefault="008A1D6A" w:rsidP="008A1D6A">
      <w:pPr>
        <w:ind w:firstLine="708"/>
        <w:jc w:val="both"/>
        <w:rPr>
          <w:spacing w:val="-10"/>
          <w:sz w:val="28"/>
          <w:lang w:val="uk-UA"/>
        </w:rPr>
      </w:pPr>
      <w:r>
        <w:rPr>
          <w:noProof/>
          <w:spacing w:val="-10"/>
          <w:sz w:val="28"/>
          <w:lang w:eastAsia="ru-RU"/>
        </w:rPr>
        <w:lastRenderedPageBreak/>
        <w:drawing>
          <wp:inline distT="0" distB="0" distL="0" distR="0">
            <wp:extent cx="3543300" cy="21209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43300" cy="2120900"/>
                    </a:xfrm>
                    <a:prstGeom prst="rect">
                      <a:avLst/>
                    </a:prstGeom>
                    <a:noFill/>
                    <a:ln>
                      <a:noFill/>
                    </a:ln>
                  </pic:spPr>
                </pic:pic>
              </a:graphicData>
            </a:graphic>
          </wp:inline>
        </w:drawing>
      </w:r>
    </w:p>
    <w:p w:rsidR="008A1D6A" w:rsidRPr="0095160E" w:rsidRDefault="008A1D6A" w:rsidP="008A1D6A">
      <w:pPr>
        <w:ind w:firstLine="708"/>
        <w:jc w:val="both"/>
        <w:rPr>
          <w:spacing w:val="-10"/>
          <w:sz w:val="28"/>
          <w:lang w:val="uk-UA"/>
        </w:rPr>
      </w:pPr>
    </w:p>
    <w:p w:rsidR="008A1D6A" w:rsidRPr="0095160E" w:rsidRDefault="008A1D6A" w:rsidP="008A1D6A">
      <w:pPr>
        <w:jc w:val="both"/>
        <w:rPr>
          <w:spacing w:val="-10"/>
          <w:sz w:val="28"/>
          <w:lang w:val="uk-UA"/>
        </w:rPr>
      </w:pPr>
      <w:r w:rsidRPr="0095160E">
        <w:rPr>
          <w:spacing w:val="-10"/>
          <w:sz w:val="28"/>
          <w:lang w:val="uk-UA"/>
        </w:rPr>
        <w:t>Рис.</w:t>
      </w:r>
      <w:r>
        <w:rPr>
          <w:spacing w:val="-10"/>
          <w:sz w:val="28"/>
          <w:lang w:val="uk-UA"/>
        </w:rPr>
        <w:t xml:space="preserve"> </w:t>
      </w:r>
      <w:r w:rsidRPr="0095160E">
        <w:rPr>
          <w:spacing w:val="-10"/>
          <w:sz w:val="28"/>
          <w:lang w:val="uk-UA"/>
        </w:rPr>
        <w:t>7. Наб</w:t>
      </w:r>
      <w:r>
        <w:rPr>
          <w:spacing w:val="-10"/>
          <w:sz w:val="28"/>
          <w:lang w:val="uk-UA"/>
        </w:rPr>
        <w:t>о</w:t>
      </w:r>
      <w:r w:rsidRPr="0095160E">
        <w:rPr>
          <w:spacing w:val="-10"/>
          <w:sz w:val="28"/>
          <w:lang w:val="uk-UA"/>
        </w:rPr>
        <w:t xml:space="preserve">р кісткової маси на фоне ЗГТ у жінок з початково нормальною МЩКТ, з остеопенією і остеопорозом. </w:t>
      </w:r>
    </w:p>
    <w:p w:rsidR="008A1D6A" w:rsidRPr="0095160E" w:rsidRDefault="008A1D6A" w:rsidP="008A1D6A">
      <w:pPr>
        <w:ind w:firstLine="708"/>
        <w:jc w:val="both"/>
        <w:rPr>
          <w:spacing w:val="-10"/>
          <w:sz w:val="28"/>
          <w:lang w:val="uk-UA"/>
        </w:rPr>
      </w:pPr>
    </w:p>
    <w:p w:rsidR="008A1D6A" w:rsidRPr="0095160E" w:rsidRDefault="008A1D6A" w:rsidP="008A1D6A">
      <w:pPr>
        <w:ind w:firstLine="708"/>
        <w:jc w:val="both"/>
        <w:rPr>
          <w:spacing w:val="-10"/>
          <w:sz w:val="28"/>
          <w:lang w:val="uk-UA"/>
        </w:rPr>
      </w:pPr>
      <w:r>
        <w:rPr>
          <w:rFonts w:ascii="Arial CYR" w:hAnsi="Arial CYR" w:cs="Arial CYR"/>
          <w:noProof/>
          <w:spacing w:val="-10"/>
          <w:sz w:val="28"/>
          <w:lang w:eastAsia="ru-RU"/>
        </w:rPr>
        <w:drawing>
          <wp:inline distT="0" distB="0" distL="0" distR="0">
            <wp:extent cx="3543300" cy="273050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43300" cy="2730500"/>
                    </a:xfrm>
                    <a:prstGeom prst="rect">
                      <a:avLst/>
                    </a:prstGeom>
                    <a:noFill/>
                    <a:ln>
                      <a:noFill/>
                    </a:ln>
                  </pic:spPr>
                </pic:pic>
              </a:graphicData>
            </a:graphic>
          </wp:inline>
        </w:drawing>
      </w:r>
      <w:r w:rsidRPr="0095160E">
        <w:rPr>
          <w:spacing w:val="-10"/>
          <w:sz w:val="28"/>
          <w:lang w:val="uk-UA"/>
        </w:rPr>
        <w:t xml:space="preserve">    </w:t>
      </w:r>
    </w:p>
    <w:p w:rsidR="008A1D6A" w:rsidRPr="0095160E" w:rsidRDefault="008A1D6A" w:rsidP="008A1D6A">
      <w:pPr>
        <w:jc w:val="both"/>
        <w:rPr>
          <w:b/>
          <w:spacing w:val="-10"/>
          <w:sz w:val="28"/>
          <w:lang w:val="uk-UA"/>
        </w:rPr>
      </w:pPr>
      <w:r w:rsidRPr="0095160E">
        <w:rPr>
          <w:spacing w:val="-10"/>
          <w:sz w:val="28"/>
          <w:lang w:val="uk-UA"/>
        </w:rPr>
        <w:t>Рис.</w:t>
      </w:r>
      <w:r>
        <w:rPr>
          <w:spacing w:val="-10"/>
          <w:sz w:val="28"/>
          <w:lang w:val="uk-UA"/>
        </w:rPr>
        <w:t xml:space="preserve"> </w:t>
      </w:r>
      <w:r w:rsidRPr="0095160E">
        <w:rPr>
          <w:spacing w:val="-10"/>
          <w:sz w:val="28"/>
          <w:lang w:val="uk-UA"/>
        </w:rPr>
        <w:t>8. Зниження маркера кісткової резорбції СТх на фоні антирезорбтивної терапії у жінок с аменореєю.</w:t>
      </w:r>
    </w:p>
    <w:p w:rsidR="008A1D6A" w:rsidRPr="0095160E" w:rsidRDefault="008A1D6A" w:rsidP="008A1D6A">
      <w:pPr>
        <w:jc w:val="both"/>
        <w:rPr>
          <w:b/>
          <w:spacing w:val="-10"/>
          <w:sz w:val="28"/>
          <w:lang w:val="uk-UA"/>
        </w:rPr>
      </w:pPr>
    </w:p>
    <w:p w:rsidR="008A1D6A" w:rsidRDefault="008A1D6A" w:rsidP="008A1D6A">
      <w:pPr>
        <w:jc w:val="both"/>
        <w:rPr>
          <w:spacing w:val="-10"/>
          <w:sz w:val="28"/>
          <w:lang w:val="uk-UA"/>
        </w:rPr>
      </w:pPr>
      <w:r w:rsidRPr="0095160E">
        <w:rPr>
          <w:spacing w:val="-10"/>
          <w:sz w:val="28"/>
          <w:lang w:val="uk-UA"/>
        </w:rPr>
        <w:t>отриманий у жінок з низьким рівнем ГГ. Відсутність менструацій при досягненні нормального рівня ПРЛ і наявність підвищених ГГ була свідченням для додаткового призначення препарату ЗГТ (</w:t>
      </w:r>
      <w:r w:rsidRPr="0095160E">
        <w:rPr>
          <w:spacing w:val="-10"/>
          <w:sz w:val="28"/>
          <w:lang w:val="uk-UA" w:eastAsia="uk-UA"/>
        </w:rPr>
        <w:t>17</w:t>
      </w:r>
      <w:r w:rsidRPr="0095160E">
        <w:rPr>
          <w:spacing w:val="-10"/>
          <w:sz w:val="28"/>
          <w:lang w:eastAsia="uk-UA"/>
        </w:rPr>
        <w:t>b</w:t>
      </w:r>
      <w:r w:rsidRPr="0095160E">
        <w:rPr>
          <w:spacing w:val="-10"/>
          <w:sz w:val="28"/>
          <w:lang w:val="uk-UA" w:eastAsia="uk-UA"/>
        </w:rPr>
        <w:t>-естрадіол + дідрогестерон)</w:t>
      </w:r>
      <w:r w:rsidRPr="0095160E">
        <w:rPr>
          <w:spacing w:val="-10"/>
          <w:sz w:val="28"/>
          <w:lang w:val="uk-UA"/>
        </w:rPr>
        <w:t>. Комплексна терапія забезпечила позитивний вплив на метаболізм КТ (рис.</w:t>
      </w:r>
      <w:r>
        <w:rPr>
          <w:spacing w:val="-10"/>
          <w:sz w:val="28"/>
          <w:lang w:val="uk-UA"/>
        </w:rPr>
        <w:t xml:space="preserve"> 9</w:t>
      </w:r>
      <w:r w:rsidRPr="0095160E">
        <w:rPr>
          <w:spacing w:val="-10"/>
          <w:sz w:val="28"/>
          <w:lang w:val="uk-UA"/>
        </w:rPr>
        <w:t>). У групі жінок, котрі отримували лікування тиболоном, у результаті дослідження встановлено, що через 3 місяця лікування відбувалось достовірне зменшення індексу Купермана. На фоні терапії тиболоном вже через 3 місяці від початку лікування було зниження Стх на 32 %. Отримані дані через 12, 24 місяців наочно демонструють статистично значущий приріст МЩКТ при остеопенії–</w:t>
      </w:r>
      <w:r w:rsidRPr="0095160E">
        <w:rPr>
          <w:spacing w:val="-10"/>
          <w:sz w:val="28"/>
          <w:lang w:val="en-US"/>
        </w:rPr>
        <w:t>St</w:t>
      </w:r>
      <w:r w:rsidRPr="0095160E">
        <w:rPr>
          <w:spacing w:val="-10"/>
          <w:sz w:val="28"/>
        </w:rPr>
        <w:t xml:space="preserve">. </w:t>
      </w:r>
      <w:r w:rsidRPr="0095160E">
        <w:rPr>
          <w:spacing w:val="-10"/>
          <w:sz w:val="28"/>
          <w:lang w:val="en-US"/>
        </w:rPr>
        <w:t>Index</w:t>
      </w:r>
      <w:r w:rsidRPr="0095160E">
        <w:rPr>
          <w:spacing w:val="-10"/>
          <w:sz w:val="28"/>
        </w:rPr>
        <w:t xml:space="preserve">. </w:t>
      </w:r>
      <w:r w:rsidRPr="0095160E">
        <w:rPr>
          <w:spacing w:val="-10"/>
          <w:sz w:val="28"/>
          <w:lang w:val="uk-UA"/>
        </w:rPr>
        <w:t xml:space="preserve">виріс на 5,6 %, 6,2 % (р&lt;0,01) відповідно. При вивченні залежності початкового рівня маркера резорбції і динаміки МЩКТ на фоні лікування виявлена зворотна корелятивна залежність між СТх і ступенем приросту МЩКТ на фоні лікування </w:t>
      </w:r>
      <w:r>
        <w:rPr>
          <w:spacing w:val="-10"/>
          <w:sz w:val="28"/>
          <w:lang w:val="uk-UA"/>
        </w:rPr>
        <w:t xml:space="preserve"> </w:t>
      </w:r>
      <w:r w:rsidRPr="0095160E">
        <w:rPr>
          <w:spacing w:val="-10"/>
          <w:sz w:val="28"/>
          <w:lang w:val="uk-UA"/>
        </w:rPr>
        <w:t xml:space="preserve">(r = - 0,48; р &lt; 0,001). </w:t>
      </w:r>
    </w:p>
    <w:p w:rsidR="008A1D6A" w:rsidRPr="0095160E" w:rsidRDefault="008A1D6A" w:rsidP="008A1D6A">
      <w:pPr>
        <w:jc w:val="both"/>
        <w:rPr>
          <w:spacing w:val="-10"/>
          <w:sz w:val="28"/>
          <w:lang w:val="uk-UA"/>
        </w:rPr>
      </w:pPr>
    </w:p>
    <w:p w:rsidR="008A1D6A" w:rsidRPr="0095160E" w:rsidRDefault="008A1D6A" w:rsidP="008A1D6A">
      <w:pPr>
        <w:ind w:firstLine="7"/>
        <w:jc w:val="both"/>
        <w:rPr>
          <w:spacing w:val="-10"/>
          <w:sz w:val="28"/>
          <w:lang w:val="uk-UA"/>
        </w:rPr>
      </w:pPr>
      <w:r>
        <w:rPr>
          <w:noProof/>
          <w:spacing w:val="-10"/>
          <w:sz w:val="28"/>
          <w:lang w:eastAsia="ru-RU"/>
        </w:rPr>
        <w:drawing>
          <wp:anchor distT="0" distB="0" distL="114300" distR="114300" simplePos="0" relativeHeight="251673600" behindDoc="0" locked="0" layoutInCell="1" allowOverlap="1">
            <wp:simplePos x="0" y="0"/>
            <wp:positionH relativeFrom="column">
              <wp:posOffset>2743200</wp:posOffset>
            </wp:positionH>
            <wp:positionV relativeFrom="paragraph">
              <wp:posOffset>-342900</wp:posOffset>
            </wp:positionV>
            <wp:extent cx="3728085" cy="3431540"/>
            <wp:effectExtent l="0" t="0" r="0" b="1270"/>
            <wp:wrapNone/>
            <wp:docPr id="417" name="Диаграмма 4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rPr>
          <w:noProof/>
          <w:spacing w:val="-10"/>
          <w:sz w:val="28"/>
          <w:lang w:eastAsia="ru-RU"/>
        </w:rPr>
        <w:drawing>
          <wp:anchor distT="0" distB="0" distL="114300" distR="114300" simplePos="0" relativeHeight="251674624" behindDoc="0" locked="0" layoutInCell="1" allowOverlap="1">
            <wp:simplePos x="0" y="0"/>
            <wp:positionH relativeFrom="column">
              <wp:posOffset>-114300</wp:posOffset>
            </wp:positionH>
            <wp:positionV relativeFrom="paragraph">
              <wp:posOffset>-228600</wp:posOffset>
            </wp:positionV>
            <wp:extent cx="2856865" cy="3350895"/>
            <wp:effectExtent l="0" t="0" r="4445" b="5715"/>
            <wp:wrapNone/>
            <wp:docPr id="416" name="Диаграмма 4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r w:rsidRPr="0095160E">
        <w:rPr>
          <w:spacing w:val="-10"/>
          <w:sz w:val="28"/>
          <w:lang w:val="uk-UA"/>
        </w:rPr>
        <w:t xml:space="preserve">    </w:t>
      </w:r>
    </w:p>
    <w:p w:rsidR="008A1D6A" w:rsidRPr="0095160E" w:rsidRDefault="008A1D6A" w:rsidP="008A1D6A">
      <w:pPr>
        <w:tabs>
          <w:tab w:val="left" w:pos="8280"/>
        </w:tabs>
        <w:jc w:val="both"/>
        <w:rPr>
          <w:spacing w:val="-10"/>
          <w:sz w:val="28"/>
          <w:lang w:val="uk-UA"/>
        </w:rPr>
      </w:pPr>
      <w:r w:rsidRPr="0095160E">
        <w:rPr>
          <w:spacing w:val="-10"/>
          <w:sz w:val="28"/>
          <w:lang w:val="uk-UA"/>
        </w:rPr>
        <w:t xml:space="preserve">  </w:t>
      </w:r>
    </w:p>
    <w:p w:rsidR="008A1D6A" w:rsidRPr="0095160E" w:rsidRDefault="008A1D6A" w:rsidP="008A1D6A">
      <w:pPr>
        <w:tabs>
          <w:tab w:val="left" w:pos="8280"/>
        </w:tabs>
        <w:jc w:val="both"/>
        <w:rPr>
          <w:spacing w:val="-10"/>
          <w:sz w:val="28"/>
          <w:lang w:val="uk-UA"/>
        </w:rPr>
      </w:pPr>
    </w:p>
    <w:p w:rsidR="008A1D6A" w:rsidRPr="0095160E" w:rsidRDefault="008A1D6A" w:rsidP="008A1D6A">
      <w:pPr>
        <w:tabs>
          <w:tab w:val="left" w:pos="8280"/>
        </w:tabs>
        <w:jc w:val="both"/>
        <w:rPr>
          <w:spacing w:val="-10"/>
          <w:sz w:val="28"/>
          <w:lang w:val="uk-UA"/>
        </w:rPr>
      </w:pPr>
    </w:p>
    <w:p w:rsidR="008A1D6A" w:rsidRPr="0095160E" w:rsidRDefault="008A1D6A" w:rsidP="008A1D6A">
      <w:pPr>
        <w:tabs>
          <w:tab w:val="left" w:pos="8280"/>
        </w:tabs>
        <w:jc w:val="both"/>
        <w:rPr>
          <w:spacing w:val="-10"/>
          <w:sz w:val="28"/>
          <w:lang w:val="uk-UA"/>
        </w:rPr>
      </w:pPr>
    </w:p>
    <w:p w:rsidR="008A1D6A" w:rsidRPr="0095160E" w:rsidRDefault="008A1D6A" w:rsidP="008A1D6A">
      <w:pPr>
        <w:tabs>
          <w:tab w:val="left" w:pos="8280"/>
        </w:tabs>
        <w:jc w:val="both"/>
        <w:rPr>
          <w:spacing w:val="-10"/>
          <w:sz w:val="28"/>
          <w:lang w:val="uk-UA"/>
        </w:rPr>
      </w:pPr>
    </w:p>
    <w:p w:rsidR="008A1D6A" w:rsidRPr="0095160E" w:rsidRDefault="008A1D6A" w:rsidP="008A1D6A">
      <w:pPr>
        <w:tabs>
          <w:tab w:val="left" w:pos="8280"/>
        </w:tabs>
        <w:jc w:val="both"/>
        <w:rPr>
          <w:spacing w:val="-10"/>
          <w:sz w:val="28"/>
          <w:lang w:val="uk-UA"/>
        </w:rPr>
      </w:pPr>
    </w:p>
    <w:p w:rsidR="008A1D6A" w:rsidRPr="0095160E" w:rsidRDefault="008A1D6A" w:rsidP="008A1D6A">
      <w:pPr>
        <w:tabs>
          <w:tab w:val="left" w:pos="8280"/>
        </w:tabs>
        <w:jc w:val="both"/>
        <w:rPr>
          <w:spacing w:val="-10"/>
          <w:sz w:val="28"/>
          <w:lang w:val="uk-UA"/>
        </w:rPr>
      </w:pPr>
    </w:p>
    <w:p w:rsidR="008A1D6A" w:rsidRPr="0095160E" w:rsidRDefault="008A1D6A" w:rsidP="008A1D6A">
      <w:pPr>
        <w:tabs>
          <w:tab w:val="left" w:pos="8280"/>
        </w:tabs>
        <w:jc w:val="both"/>
        <w:rPr>
          <w:spacing w:val="-10"/>
          <w:sz w:val="28"/>
          <w:lang w:val="uk-UA"/>
        </w:rPr>
      </w:pPr>
    </w:p>
    <w:p w:rsidR="008A1D6A" w:rsidRPr="0095160E" w:rsidRDefault="008A1D6A" w:rsidP="008A1D6A">
      <w:pPr>
        <w:tabs>
          <w:tab w:val="left" w:pos="8280"/>
        </w:tabs>
        <w:jc w:val="both"/>
        <w:rPr>
          <w:spacing w:val="-10"/>
          <w:sz w:val="28"/>
          <w:lang w:val="uk-UA"/>
        </w:rPr>
      </w:pPr>
    </w:p>
    <w:p w:rsidR="008A1D6A" w:rsidRPr="0095160E" w:rsidRDefault="008A1D6A" w:rsidP="008A1D6A">
      <w:pPr>
        <w:ind w:firstLine="7"/>
        <w:jc w:val="both"/>
        <w:rPr>
          <w:spacing w:val="-10"/>
          <w:sz w:val="28"/>
          <w:lang w:val="uk-UA"/>
        </w:rPr>
      </w:pPr>
      <w:r w:rsidRPr="0095160E">
        <w:rPr>
          <w:spacing w:val="-10"/>
          <w:sz w:val="28"/>
          <w:lang w:val="uk-UA"/>
        </w:rPr>
        <w:t xml:space="preserve">     </w:t>
      </w:r>
    </w:p>
    <w:p w:rsidR="008A1D6A" w:rsidRPr="0095160E" w:rsidRDefault="008A1D6A" w:rsidP="008A1D6A">
      <w:pPr>
        <w:ind w:firstLine="7"/>
        <w:jc w:val="both"/>
        <w:rPr>
          <w:spacing w:val="-10"/>
          <w:sz w:val="28"/>
          <w:lang w:val="uk-UA"/>
        </w:rPr>
      </w:pPr>
    </w:p>
    <w:p w:rsidR="008A1D6A" w:rsidRPr="0095160E" w:rsidRDefault="008A1D6A" w:rsidP="008A1D6A">
      <w:pPr>
        <w:ind w:firstLine="7"/>
        <w:jc w:val="both"/>
        <w:rPr>
          <w:spacing w:val="-10"/>
          <w:sz w:val="28"/>
          <w:lang w:val="uk-UA"/>
        </w:rPr>
      </w:pPr>
    </w:p>
    <w:p w:rsidR="008A1D6A" w:rsidRPr="0095160E" w:rsidRDefault="008A1D6A" w:rsidP="008A1D6A">
      <w:pPr>
        <w:ind w:firstLine="7"/>
        <w:jc w:val="both"/>
        <w:rPr>
          <w:spacing w:val="-10"/>
          <w:sz w:val="28"/>
          <w:lang w:val="uk-UA"/>
        </w:rPr>
      </w:pPr>
    </w:p>
    <w:p w:rsidR="008A1D6A" w:rsidRPr="0095160E" w:rsidRDefault="008A1D6A" w:rsidP="008A1D6A">
      <w:pPr>
        <w:ind w:firstLine="7"/>
        <w:jc w:val="both"/>
        <w:rPr>
          <w:spacing w:val="-10"/>
          <w:sz w:val="28"/>
          <w:lang w:val="uk-UA"/>
        </w:rPr>
      </w:pPr>
    </w:p>
    <w:p w:rsidR="008A1D6A" w:rsidRPr="0095160E" w:rsidRDefault="008A1D6A" w:rsidP="008A1D6A">
      <w:pPr>
        <w:ind w:firstLine="7"/>
        <w:jc w:val="both"/>
        <w:rPr>
          <w:spacing w:val="-10"/>
          <w:sz w:val="28"/>
          <w:lang w:val="uk-UA"/>
        </w:rPr>
      </w:pPr>
    </w:p>
    <w:p w:rsidR="008A1D6A" w:rsidRPr="0095160E" w:rsidRDefault="008A1D6A" w:rsidP="008A1D6A">
      <w:pPr>
        <w:ind w:firstLine="7"/>
        <w:jc w:val="both"/>
        <w:rPr>
          <w:rFonts w:ascii="Times New Roman CYR" w:hAnsi="Times New Roman CYR" w:cs="Times New Roman CYR"/>
          <w:bCs/>
          <w:spacing w:val="-10"/>
          <w:sz w:val="28"/>
          <w:lang w:val="uk-UA"/>
        </w:rPr>
      </w:pPr>
      <w:r w:rsidRPr="0095160E">
        <w:rPr>
          <w:spacing w:val="-10"/>
          <w:sz w:val="28"/>
          <w:lang w:val="uk-UA"/>
        </w:rPr>
        <w:t>Рис.</w:t>
      </w:r>
      <w:r>
        <w:rPr>
          <w:spacing w:val="-10"/>
          <w:sz w:val="28"/>
          <w:lang w:val="uk-UA"/>
        </w:rPr>
        <w:t xml:space="preserve"> </w:t>
      </w:r>
      <w:r w:rsidRPr="0095160E">
        <w:rPr>
          <w:spacing w:val="-10"/>
          <w:sz w:val="28"/>
          <w:lang w:val="uk-UA"/>
        </w:rPr>
        <w:t xml:space="preserve">9. Стан </w:t>
      </w:r>
      <w:r w:rsidRPr="0095160E">
        <w:rPr>
          <w:rFonts w:ascii="Times New Roman CYR" w:hAnsi="Times New Roman CYR" w:cs="Times New Roman CYR"/>
          <w:bCs/>
          <w:spacing w:val="-10"/>
          <w:sz w:val="28"/>
        </w:rPr>
        <w:t>к</w:t>
      </w:r>
      <w:r w:rsidRPr="0095160E">
        <w:rPr>
          <w:rFonts w:ascii="Times New Roman CYR" w:hAnsi="Times New Roman CYR" w:cs="Times New Roman CYR"/>
          <w:bCs/>
          <w:spacing w:val="-10"/>
          <w:sz w:val="28"/>
          <w:lang w:val="uk-UA"/>
        </w:rPr>
        <w:t>і</w:t>
      </w:r>
      <w:r w:rsidRPr="0095160E">
        <w:rPr>
          <w:rFonts w:ascii="Times New Roman CYR" w:hAnsi="Times New Roman CYR" w:cs="Times New Roman CYR"/>
          <w:bCs/>
          <w:spacing w:val="-10"/>
          <w:sz w:val="28"/>
        </w:rPr>
        <w:t>ст</w:t>
      </w:r>
      <w:r>
        <w:rPr>
          <w:rFonts w:ascii="Times New Roman CYR" w:hAnsi="Times New Roman CYR" w:cs="Times New Roman CYR"/>
          <w:bCs/>
          <w:spacing w:val="-10"/>
          <w:sz w:val="28"/>
          <w:lang w:val="uk-UA"/>
        </w:rPr>
        <w:t>к</w:t>
      </w:r>
      <w:r w:rsidRPr="0095160E">
        <w:rPr>
          <w:rFonts w:ascii="Times New Roman CYR" w:hAnsi="Times New Roman CYR" w:cs="Times New Roman CYR"/>
          <w:bCs/>
          <w:spacing w:val="-10"/>
          <w:sz w:val="28"/>
        </w:rPr>
        <w:t>о</w:t>
      </w:r>
      <w:r>
        <w:rPr>
          <w:rFonts w:ascii="Times New Roman CYR" w:hAnsi="Times New Roman CYR" w:cs="Times New Roman CYR"/>
          <w:bCs/>
          <w:spacing w:val="-10"/>
          <w:sz w:val="28"/>
          <w:lang w:val="uk-UA"/>
        </w:rPr>
        <w:t>вого</w:t>
      </w:r>
      <w:r w:rsidRPr="0095160E">
        <w:rPr>
          <w:rFonts w:ascii="Times New Roman CYR" w:hAnsi="Times New Roman CYR" w:cs="Times New Roman CYR"/>
          <w:bCs/>
          <w:spacing w:val="-10"/>
          <w:sz w:val="28"/>
        </w:rPr>
        <w:t xml:space="preserve"> ремод</w:t>
      </w:r>
      <w:r>
        <w:rPr>
          <w:rFonts w:ascii="Times New Roman CYR" w:hAnsi="Times New Roman CYR" w:cs="Times New Roman CYR"/>
          <w:bCs/>
          <w:spacing w:val="-10"/>
          <w:sz w:val="28"/>
          <w:lang w:val="uk-UA"/>
        </w:rPr>
        <w:t>е</w:t>
      </w:r>
      <w:r w:rsidRPr="0095160E">
        <w:rPr>
          <w:rFonts w:ascii="Times New Roman CYR" w:hAnsi="Times New Roman CYR" w:cs="Times New Roman CYR"/>
          <w:bCs/>
          <w:spacing w:val="-10"/>
          <w:sz w:val="28"/>
        </w:rPr>
        <w:t>л</w:t>
      </w:r>
      <w:r w:rsidRPr="0095160E">
        <w:rPr>
          <w:rFonts w:ascii="Times New Roman CYR" w:hAnsi="Times New Roman CYR" w:cs="Times New Roman CYR"/>
          <w:bCs/>
          <w:spacing w:val="-10"/>
          <w:sz w:val="28"/>
          <w:lang w:val="uk-UA"/>
        </w:rPr>
        <w:t>ю</w:t>
      </w:r>
      <w:r w:rsidRPr="0095160E">
        <w:rPr>
          <w:rFonts w:ascii="Times New Roman CYR" w:hAnsi="Times New Roman CYR" w:cs="Times New Roman CYR"/>
          <w:bCs/>
          <w:spacing w:val="-10"/>
          <w:sz w:val="28"/>
        </w:rPr>
        <w:t>ван</w:t>
      </w:r>
      <w:r w:rsidRPr="0095160E">
        <w:rPr>
          <w:rFonts w:ascii="Times New Roman CYR" w:hAnsi="Times New Roman CYR" w:cs="Times New Roman CYR"/>
          <w:bCs/>
          <w:spacing w:val="-10"/>
          <w:sz w:val="28"/>
          <w:lang w:val="uk-UA"/>
        </w:rPr>
        <w:t>н</w:t>
      </w:r>
      <w:r w:rsidRPr="0095160E">
        <w:rPr>
          <w:rFonts w:ascii="Times New Roman CYR" w:hAnsi="Times New Roman CYR" w:cs="Times New Roman CYR"/>
          <w:bCs/>
          <w:spacing w:val="-10"/>
          <w:sz w:val="28"/>
        </w:rPr>
        <w:t>я</w:t>
      </w:r>
      <w:r w:rsidRPr="0095160E">
        <w:rPr>
          <w:rFonts w:ascii="Times New Roman CYR" w:hAnsi="Times New Roman CYR" w:cs="Times New Roman CYR"/>
          <w:bCs/>
          <w:spacing w:val="-10"/>
          <w:sz w:val="28"/>
          <w:lang w:val="uk-UA"/>
        </w:rPr>
        <w:t xml:space="preserve"> (СТх)</w:t>
      </w:r>
      <w:r w:rsidRPr="0095160E">
        <w:rPr>
          <w:rFonts w:ascii="Times New Roman CYR" w:hAnsi="Times New Roman CYR" w:cs="Times New Roman CYR"/>
          <w:bCs/>
          <w:spacing w:val="-10"/>
          <w:sz w:val="28"/>
        </w:rPr>
        <w:t xml:space="preserve"> и М</w:t>
      </w:r>
      <w:r w:rsidRPr="0095160E">
        <w:rPr>
          <w:rFonts w:ascii="Times New Roman CYR" w:hAnsi="Times New Roman CYR" w:cs="Times New Roman CYR"/>
          <w:bCs/>
          <w:spacing w:val="-10"/>
          <w:sz w:val="28"/>
          <w:lang w:val="uk-UA"/>
        </w:rPr>
        <w:t>Щ</w:t>
      </w:r>
      <w:r w:rsidRPr="0095160E">
        <w:rPr>
          <w:rFonts w:ascii="Times New Roman CYR" w:hAnsi="Times New Roman CYR" w:cs="Times New Roman CYR"/>
          <w:bCs/>
          <w:spacing w:val="-10"/>
          <w:sz w:val="28"/>
        </w:rPr>
        <w:t xml:space="preserve">КТ при </w:t>
      </w:r>
      <w:r>
        <w:rPr>
          <w:rFonts w:ascii="Times New Roman CYR" w:hAnsi="Times New Roman CYR" w:cs="Times New Roman CYR"/>
          <w:bCs/>
          <w:spacing w:val="-10"/>
          <w:sz w:val="28"/>
          <w:lang w:val="uk-UA"/>
        </w:rPr>
        <w:t xml:space="preserve">третьому й четвертому </w:t>
      </w:r>
      <w:r w:rsidRPr="0095160E">
        <w:rPr>
          <w:rFonts w:ascii="Times New Roman CYR" w:hAnsi="Times New Roman CYR" w:cs="Times New Roman CYR"/>
          <w:bCs/>
          <w:spacing w:val="-10"/>
          <w:sz w:val="28"/>
        </w:rPr>
        <w:t>т</w:t>
      </w:r>
      <w:r w:rsidRPr="0095160E">
        <w:rPr>
          <w:rFonts w:ascii="Times New Roman CYR" w:hAnsi="Times New Roman CYR" w:cs="Times New Roman CYR"/>
          <w:bCs/>
          <w:spacing w:val="-10"/>
          <w:sz w:val="28"/>
          <w:lang w:val="uk-UA"/>
        </w:rPr>
        <w:t>и</w:t>
      </w:r>
      <w:r w:rsidRPr="0095160E">
        <w:rPr>
          <w:rFonts w:ascii="Times New Roman CYR" w:hAnsi="Times New Roman CYR" w:cs="Times New Roman CYR"/>
          <w:bCs/>
          <w:spacing w:val="-10"/>
          <w:sz w:val="28"/>
        </w:rPr>
        <w:t>пах секрец</w:t>
      </w:r>
      <w:r w:rsidRPr="0095160E">
        <w:rPr>
          <w:rFonts w:ascii="Times New Roman CYR" w:hAnsi="Times New Roman CYR" w:cs="Times New Roman CYR"/>
          <w:bCs/>
          <w:spacing w:val="-10"/>
          <w:sz w:val="28"/>
          <w:lang w:val="uk-UA"/>
        </w:rPr>
        <w:t xml:space="preserve">ії </w:t>
      </w:r>
      <w:r w:rsidRPr="0095160E">
        <w:rPr>
          <w:rFonts w:ascii="Times New Roman CYR" w:hAnsi="Times New Roman CYR" w:cs="Times New Roman CYR"/>
          <w:bCs/>
          <w:spacing w:val="-10"/>
          <w:sz w:val="28"/>
        </w:rPr>
        <w:t xml:space="preserve">ГГ </w:t>
      </w:r>
      <w:r>
        <w:rPr>
          <w:rFonts w:ascii="Times New Roman CYR" w:hAnsi="Times New Roman CYR" w:cs="Times New Roman CYR"/>
          <w:bCs/>
          <w:spacing w:val="-10"/>
          <w:sz w:val="28"/>
          <w:lang w:val="uk-UA"/>
        </w:rPr>
        <w:t xml:space="preserve">та </w:t>
      </w:r>
      <w:r w:rsidRPr="0095160E">
        <w:rPr>
          <w:rFonts w:ascii="Times New Roman CYR" w:hAnsi="Times New Roman CYR" w:cs="Times New Roman CYR"/>
          <w:bCs/>
          <w:spacing w:val="-10"/>
          <w:sz w:val="28"/>
        </w:rPr>
        <w:t>ГПРЛ на фон</w:t>
      </w:r>
      <w:r>
        <w:rPr>
          <w:rFonts w:ascii="Times New Roman CYR" w:hAnsi="Times New Roman CYR" w:cs="Times New Roman CYR"/>
          <w:bCs/>
          <w:spacing w:val="-10"/>
          <w:sz w:val="28"/>
          <w:lang w:val="uk-UA"/>
        </w:rPr>
        <w:t>і</w:t>
      </w:r>
      <w:r w:rsidRPr="0095160E">
        <w:rPr>
          <w:rFonts w:ascii="Times New Roman CYR" w:hAnsi="Times New Roman CYR" w:cs="Times New Roman CYR"/>
          <w:bCs/>
          <w:spacing w:val="-10"/>
          <w:sz w:val="28"/>
        </w:rPr>
        <w:t xml:space="preserve"> </w:t>
      </w:r>
      <w:r>
        <w:rPr>
          <w:rFonts w:ascii="Times New Roman CYR" w:hAnsi="Times New Roman CYR" w:cs="Times New Roman CYR"/>
          <w:bCs/>
          <w:spacing w:val="-10"/>
          <w:sz w:val="28"/>
          <w:lang w:val="uk-UA"/>
        </w:rPr>
        <w:t xml:space="preserve">різних </w:t>
      </w:r>
      <w:r w:rsidRPr="0095160E">
        <w:rPr>
          <w:rFonts w:ascii="Times New Roman CYR" w:hAnsi="Times New Roman CYR" w:cs="Times New Roman CYR"/>
          <w:bCs/>
          <w:spacing w:val="-10"/>
          <w:sz w:val="28"/>
        </w:rPr>
        <w:t>тип</w:t>
      </w:r>
      <w:r w:rsidRPr="0095160E">
        <w:rPr>
          <w:rFonts w:ascii="Times New Roman CYR" w:hAnsi="Times New Roman CYR" w:cs="Times New Roman CYR"/>
          <w:bCs/>
          <w:spacing w:val="-10"/>
          <w:sz w:val="28"/>
          <w:lang w:val="uk-UA"/>
        </w:rPr>
        <w:t>і</w:t>
      </w:r>
      <w:r w:rsidRPr="0095160E">
        <w:rPr>
          <w:rFonts w:ascii="Times New Roman CYR" w:hAnsi="Times New Roman CYR" w:cs="Times New Roman CYR"/>
          <w:bCs/>
          <w:spacing w:val="-10"/>
          <w:sz w:val="28"/>
        </w:rPr>
        <w:t>в антирезорбтивно</w:t>
      </w:r>
      <w:r>
        <w:rPr>
          <w:rFonts w:ascii="Times New Roman CYR" w:hAnsi="Times New Roman CYR" w:cs="Times New Roman CYR"/>
          <w:bCs/>
          <w:spacing w:val="-10"/>
          <w:sz w:val="28"/>
          <w:lang w:val="uk-UA"/>
        </w:rPr>
        <w:t>ї</w:t>
      </w:r>
      <w:r w:rsidRPr="0095160E">
        <w:rPr>
          <w:rFonts w:ascii="Times New Roman CYR" w:hAnsi="Times New Roman CYR" w:cs="Times New Roman CYR"/>
          <w:bCs/>
          <w:spacing w:val="-10"/>
          <w:sz w:val="28"/>
        </w:rPr>
        <w:t xml:space="preserve"> терап</w:t>
      </w:r>
      <w:r w:rsidRPr="0095160E">
        <w:rPr>
          <w:rFonts w:ascii="Times New Roman CYR" w:hAnsi="Times New Roman CYR" w:cs="Times New Roman CYR"/>
          <w:bCs/>
          <w:spacing w:val="-10"/>
          <w:sz w:val="28"/>
          <w:lang w:val="uk-UA"/>
        </w:rPr>
        <w:t>ії.</w:t>
      </w:r>
    </w:p>
    <w:p w:rsidR="008A1D6A" w:rsidRPr="0095160E" w:rsidRDefault="008A1D6A" w:rsidP="008A1D6A">
      <w:pPr>
        <w:ind w:firstLine="708"/>
        <w:jc w:val="both"/>
        <w:rPr>
          <w:spacing w:val="-10"/>
          <w:sz w:val="28"/>
          <w:lang w:val="uk-UA"/>
        </w:rPr>
      </w:pPr>
    </w:p>
    <w:p w:rsidR="008A1D6A" w:rsidRPr="0095160E" w:rsidRDefault="008A1D6A" w:rsidP="008A1D6A">
      <w:pPr>
        <w:shd w:val="clear" w:color="auto" w:fill="FFFFFF"/>
        <w:ind w:left="10" w:firstLine="518"/>
        <w:jc w:val="both"/>
        <w:rPr>
          <w:spacing w:val="-10"/>
          <w:sz w:val="28"/>
          <w:lang w:val="uk-UA"/>
        </w:rPr>
      </w:pPr>
      <w:r w:rsidRPr="0095160E">
        <w:rPr>
          <w:spacing w:val="-10"/>
          <w:sz w:val="28"/>
          <w:lang w:val="uk-UA"/>
        </w:rPr>
        <w:t>Отриманий добрий ефект при терапії кальцитоніном структурно- функціональних змін КТ. При ОП і УГР</w:t>
      </w:r>
      <w:r w:rsidRPr="0095160E">
        <w:rPr>
          <w:spacing w:val="-10"/>
          <w:sz w:val="28"/>
          <w:lang w:val="uk-UA" w:eastAsia="uk-UA"/>
        </w:rPr>
        <w:t xml:space="preserve"> застосовували комбіновану терапію </w:t>
      </w:r>
      <w:r w:rsidRPr="0095160E">
        <w:rPr>
          <w:spacing w:val="-10"/>
          <w:sz w:val="28"/>
          <w:lang w:val="uk-UA"/>
        </w:rPr>
        <w:t>кальцитоніном</w:t>
      </w:r>
      <w:r w:rsidRPr="0095160E">
        <w:rPr>
          <w:spacing w:val="-10"/>
          <w:sz w:val="28"/>
          <w:lang w:val="uk-UA" w:eastAsia="uk-UA"/>
        </w:rPr>
        <w:t xml:space="preserve">  і місцеву ЗГТ (естріол) з застосуванням внутришньопіхвове введення пробиотику симбітер-2. </w:t>
      </w:r>
      <w:r w:rsidRPr="0095160E">
        <w:rPr>
          <w:spacing w:val="-10"/>
          <w:sz w:val="28"/>
          <w:lang w:val="uk-UA"/>
        </w:rPr>
        <w:t>Визначення маркерів кісткової резорбції через 3 місяці від початку лікування показало достовірне зниження СТх на 31,5%.  Через 6 місяців лікування біль повністю припинився у 33% пацієнток, 30 % жінок відзначали незначні періодичні болі в області спини. У 47 % пацієнток зникла  загальна слабкість, у 50%  – явища астено-невротичного синдрому.  Stіff. іnd. виріс через 12 місяців на 4,6% (р&lt;0,05), через 24 місяці - 6,1% (р&lt;0,01). За період лікування ні в одному випадку не відмічено  нових переломів кісток. Клінічні симптоми атрофічного вагініту булі відсутні. Кольпоскопічна картина оцінена як нормальна, рівень рН знизився и сладав 4,4 ± 0,2. Амінотест був негативним в усіх випадках. Показники ІВЗ підвищились і складали 4,80±0,03 балів. К</w:t>
      </w:r>
      <w:r w:rsidRPr="0095160E">
        <w:rPr>
          <w:spacing w:val="-10"/>
          <w:sz w:val="28"/>
          <w:lang w:val="uk-UA" w:eastAsia="uk-UA"/>
        </w:rPr>
        <w:t>омбінована терапія е єфективної терапией вибору л</w:t>
      </w:r>
      <w:r w:rsidRPr="0095160E">
        <w:rPr>
          <w:spacing w:val="-10"/>
          <w:sz w:val="28"/>
          <w:lang w:val="uk-UA"/>
        </w:rPr>
        <w:t>ікування жінок з ОП и УГР за наявності протипоказань до системної ЗГТ</w:t>
      </w:r>
      <w:r>
        <w:rPr>
          <w:spacing w:val="-10"/>
          <w:sz w:val="28"/>
          <w:lang w:val="uk-UA"/>
        </w:rPr>
        <w:t>.</w:t>
      </w:r>
      <w:r w:rsidRPr="0095160E">
        <w:rPr>
          <w:spacing w:val="-10"/>
          <w:sz w:val="28"/>
          <w:lang w:val="uk-UA"/>
        </w:rPr>
        <w:t xml:space="preserve"> </w:t>
      </w:r>
    </w:p>
    <w:p w:rsidR="008A1D6A" w:rsidRDefault="008A1D6A" w:rsidP="008A1D6A">
      <w:pPr>
        <w:jc w:val="both"/>
        <w:rPr>
          <w:spacing w:val="-10"/>
          <w:sz w:val="28"/>
          <w:lang w:val="uk-UA"/>
        </w:rPr>
      </w:pPr>
      <w:r w:rsidRPr="0095160E">
        <w:rPr>
          <w:spacing w:val="-10"/>
          <w:sz w:val="28"/>
          <w:lang w:val="uk-UA"/>
        </w:rPr>
        <w:t xml:space="preserve">        Згідно точці зору A.Vermeulen, 1993; Марченко Л.А.</w:t>
      </w:r>
      <w:r>
        <w:rPr>
          <w:spacing w:val="-10"/>
          <w:sz w:val="28"/>
          <w:lang w:val="uk-UA"/>
        </w:rPr>
        <w:t xml:space="preserve"> и соавт</w:t>
      </w:r>
      <w:r w:rsidRPr="0095160E">
        <w:rPr>
          <w:spacing w:val="-10"/>
          <w:sz w:val="28"/>
          <w:lang w:val="uk-UA"/>
        </w:rPr>
        <w:t xml:space="preserve">., 2004; Сметник В.П., 2006, хронічний стрес відноситься до ведучих ушкоджувальних чинників, що впливають на ендокринні залози, а індивідуальне сприйняття підвищених фізичних і психічних навантажень може змінювати регуляторну функцію імунної системи і через підвищення рівня кортикостероїдних гормонів впливати на гіпоталамо-гіпофізарно-яєчникову систему. </w:t>
      </w:r>
      <w:r>
        <w:rPr>
          <w:spacing w:val="-10"/>
          <w:sz w:val="28"/>
          <w:lang w:val="uk-UA"/>
        </w:rPr>
        <w:t>У нашому дослідженні</w:t>
      </w:r>
      <w:r w:rsidRPr="0095160E">
        <w:rPr>
          <w:spacing w:val="-10"/>
          <w:sz w:val="28"/>
          <w:lang w:val="uk-UA"/>
        </w:rPr>
        <w:t xml:space="preserve"> вже в перші</w:t>
      </w:r>
      <w:r>
        <w:rPr>
          <w:spacing w:val="-10"/>
          <w:sz w:val="28"/>
          <w:lang w:val="uk-UA"/>
        </w:rPr>
        <w:t>й</w:t>
      </w:r>
      <w:r w:rsidRPr="0095160E">
        <w:rPr>
          <w:spacing w:val="-10"/>
          <w:sz w:val="28"/>
          <w:lang w:val="uk-UA"/>
        </w:rPr>
        <w:t xml:space="preserve"> місяц роботи молодих жінок під впливом негативних чинників відбуваеться </w:t>
      </w:r>
      <w:r w:rsidRPr="0095160E">
        <w:rPr>
          <w:rFonts w:cs="Times New Roman CYR"/>
          <w:spacing w:val="-10"/>
          <w:sz w:val="28"/>
          <w:szCs w:val="28"/>
          <w:lang w:val="uk-UA"/>
        </w:rPr>
        <w:t>активація  симпато-адреналової і гіпофізарно-надниркової систем,  ха</w:t>
      </w:r>
      <w:r w:rsidRPr="0095160E">
        <w:rPr>
          <w:rFonts w:cs="Times New Roman CYR"/>
          <w:spacing w:val="-10"/>
          <w:sz w:val="28"/>
          <w:szCs w:val="28"/>
        </w:rPr>
        <w:t>p</w:t>
      </w:r>
      <w:r w:rsidRPr="0095160E">
        <w:rPr>
          <w:rFonts w:cs="Times New Roman CYR"/>
          <w:spacing w:val="-10"/>
          <w:sz w:val="28"/>
          <w:szCs w:val="28"/>
          <w:lang w:val="uk-UA"/>
        </w:rPr>
        <w:t>акте</w:t>
      </w:r>
      <w:r w:rsidRPr="0095160E">
        <w:rPr>
          <w:rFonts w:cs="Times New Roman CYR"/>
          <w:spacing w:val="-10"/>
          <w:sz w:val="28"/>
          <w:szCs w:val="28"/>
        </w:rPr>
        <w:t>p</w:t>
      </w:r>
      <w:r w:rsidRPr="0095160E">
        <w:rPr>
          <w:rFonts w:cs="Times New Roman CYR"/>
          <w:spacing w:val="-10"/>
          <w:sz w:val="28"/>
          <w:szCs w:val="28"/>
          <w:lang w:val="uk-UA"/>
        </w:rPr>
        <w:t>ної  для періоду термінової адаптації,</w:t>
      </w:r>
      <w:r w:rsidRPr="0095160E">
        <w:rPr>
          <w:spacing w:val="-10"/>
          <w:sz w:val="28"/>
          <w:lang w:val="uk-UA"/>
        </w:rPr>
        <w:t xml:space="preserve"> </w:t>
      </w:r>
      <w:r w:rsidRPr="0095160E">
        <w:rPr>
          <w:rFonts w:cs="Times New Roman CYR"/>
          <w:spacing w:val="-10"/>
          <w:sz w:val="28"/>
          <w:szCs w:val="28"/>
          <w:lang w:val="uk-UA"/>
        </w:rPr>
        <w:t xml:space="preserve"> а </w:t>
      </w:r>
      <w:r w:rsidRPr="0095160E">
        <w:rPr>
          <w:spacing w:val="-10"/>
          <w:sz w:val="28"/>
          <w:lang w:val="uk-UA"/>
        </w:rPr>
        <w:t>вже</w:t>
      </w:r>
      <w:r w:rsidRPr="0095160E">
        <w:rPr>
          <w:rFonts w:cs="Times New Roman CYR"/>
          <w:spacing w:val="-10"/>
          <w:sz w:val="28"/>
          <w:szCs w:val="28"/>
          <w:lang w:val="uk-UA"/>
        </w:rPr>
        <w:t xml:space="preserve"> в</w:t>
      </w:r>
      <w:r w:rsidRPr="0095160E">
        <w:rPr>
          <w:spacing w:val="-10"/>
          <w:sz w:val="28"/>
          <w:lang w:val="uk-UA"/>
        </w:rPr>
        <w:t xml:space="preserve"> перші роки роботи формується дисфункція ГГЯ системи, для якої характерні різні взаємини ГГЯ. Цьому сприяє і недостатня повноцінність ГГЯ системи у ряду жінок молодого віку, оскільки  неповністю сформований організм жінки в даний віковий період не володіє потрібним рівнем функціональної толерантності до дії негативних чинників зовнішнього середовища, що зумовлює його велику уразливість. Отримані дані узгоджуються з дослідженнями Бескровно</w:t>
      </w:r>
      <w:r>
        <w:rPr>
          <w:spacing w:val="-10"/>
          <w:sz w:val="28"/>
          <w:lang w:val="uk-UA"/>
        </w:rPr>
        <w:t>й</w:t>
      </w:r>
      <w:r w:rsidRPr="0095160E">
        <w:rPr>
          <w:spacing w:val="-10"/>
          <w:sz w:val="28"/>
          <w:lang w:val="uk-UA"/>
        </w:rPr>
        <w:t xml:space="preserve"> Н.</w:t>
      </w:r>
      <w:r>
        <w:rPr>
          <w:spacing w:val="-10"/>
          <w:sz w:val="28"/>
          <w:lang w:val="uk-UA"/>
        </w:rPr>
        <w:t>И</w:t>
      </w:r>
      <w:r w:rsidRPr="0095160E">
        <w:rPr>
          <w:spacing w:val="-10"/>
          <w:sz w:val="28"/>
          <w:lang w:val="uk-UA"/>
        </w:rPr>
        <w:t>., Хрустал</w:t>
      </w:r>
      <w:r>
        <w:rPr>
          <w:spacing w:val="-10"/>
          <w:sz w:val="28"/>
          <w:lang w:val="uk-UA"/>
        </w:rPr>
        <w:t>ё</w:t>
      </w:r>
      <w:r w:rsidRPr="0095160E">
        <w:rPr>
          <w:spacing w:val="-10"/>
          <w:sz w:val="28"/>
          <w:lang w:val="uk-UA"/>
        </w:rPr>
        <w:t>вой Г.Ф., Свечниково</w:t>
      </w:r>
      <w:r>
        <w:rPr>
          <w:spacing w:val="-10"/>
          <w:sz w:val="28"/>
          <w:lang w:val="uk-UA"/>
        </w:rPr>
        <w:t>й</w:t>
      </w:r>
      <w:r w:rsidRPr="0095160E">
        <w:rPr>
          <w:spacing w:val="-10"/>
          <w:sz w:val="28"/>
          <w:lang w:val="uk-UA"/>
        </w:rPr>
        <w:t xml:space="preserve"> Ф.А., 1997; Сметник В.П., Туміловіч Л.Г., 2003. </w:t>
      </w:r>
      <w:r w:rsidRPr="004B2219">
        <w:rPr>
          <w:sz w:val="28"/>
          <w:lang w:val="uk-UA"/>
        </w:rPr>
        <w:t xml:space="preserve">Адаптація організму до дії різних екстремальних чинників пов'язана з перебудовою діяльності </w:t>
      </w:r>
      <w:r w:rsidRPr="004B2219">
        <w:rPr>
          <w:sz w:val="28"/>
          <w:lang w:val="uk-UA"/>
        </w:rPr>
        <w:lastRenderedPageBreak/>
        <w:t xml:space="preserve">його регуляторних систем </w:t>
      </w:r>
      <w:r>
        <w:rPr>
          <w:sz w:val="28"/>
          <w:lang w:val="uk-UA"/>
        </w:rPr>
        <w:t>.</w:t>
      </w:r>
      <w:r w:rsidRPr="00AA448F">
        <w:rPr>
          <w:spacing w:val="-10"/>
          <w:sz w:val="28"/>
          <w:lang w:val="uk-UA"/>
        </w:rPr>
        <w:t xml:space="preserve"> </w:t>
      </w:r>
      <w:r w:rsidRPr="0095160E">
        <w:rPr>
          <w:spacing w:val="-10"/>
          <w:sz w:val="28"/>
          <w:lang w:val="uk-UA"/>
        </w:rPr>
        <w:t>Тривала дія комплексу негативних  чинників на організм і специфічні функції жінки призводить до зниження адаптаційних можливостей окремих біологічних систем</w:t>
      </w:r>
      <w:r w:rsidRPr="00AA448F">
        <w:rPr>
          <w:rFonts w:cs="Arial"/>
          <w:spacing w:val="1"/>
          <w:sz w:val="28"/>
          <w:szCs w:val="28"/>
          <w:lang w:val="uk-UA"/>
        </w:rPr>
        <w:t xml:space="preserve"> [</w:t>
      </w:r>
      <w:r w:rsidRPr="004B2219">
        <w:rPr>
          <w:sz w:val="28"/>
          <w:lang w:val="uk-UA"/>
        </w:rPr>
        <w:t>Пшенникова М.Г., 2000, Чураков А.Н.</w:t>
      </w:r>
      <w:r>
        <w:rPr>
          <w:sz w:val="28"/>
          <w:lang w:val="uk-UA"/>
        </w:rPr>
        <w:t xml:space="preserve"> и соавт</w:t>
      </w:r>
      <w:r w:rsidRPr="004B2219">
        <w:rPr>
          <w:sz w:val="28"/>
          <w:lang w:val="uk-UA"/>
        </w:rPr>
        <w:t>., 2001, Ба</w:t>
      </w:r>
      <w:r>
        <w:rPr>
          <w:sz w:val="28"/>
          <w:lang w:val="uk-UA"/>
        </w:rPr>
        <w:t>е</w:t>
      </w:r>
      <w:r w:rsidRPr="004B2219">
        <w:rPr>
          <w:sz w:val="28"/>
          <w:lang w:val="uk-UA"/>
        </w:rPr>
        <w:t>вский Р. М.</w:t>
      </w:r>
      <w:r>
        <w:rPr>
          <w:sz w:val="28"/>
          <w:lang w:val="uk-UA"/>
        </w:rPr>
        <w:t xml:space="preserve"> и соавт</w:t>
      </w:r>
      <w:r w:rsidRPr="004B2219">
        <w:rPr>
          <w:sz w:val="28"/>
          <w:lang w:val="uk-UA"/>
        </w:rPr>
        <w:t>., 2003., П</w:t>
      </w:r>
      <w:r>
        <w:rPr>
          <w:sz w:val="28"/>
          <w:lang w:val="uk-UA"/>
        </w:rPr>
        <w:t>ы</w:t>
      </w:r>
      <w:r w:rsidRPr="004B2219">
        <w:rPr>
          <w:sz w:val="28"/>
          <w:lang w:val="uk-UA"/>
        </w:rPr>
        <w:t>шнов Г.Ю., 2003</w:t>
      </w:r>
      <w:r w:rsidRPr="00AA448F">
        <w:rPr>
          <w:rFonts w:cs="Arial"/>
          <w:spacing w:val="1"/>
          <w:sz w:val="28"/>
          <w:szCs w:val="28"/>
          <w:lang w:val="uk-UA"/>
        </w:rPr>
        <w:t>].</w:t>
      </w:r>
      <w:r w:rsidRPr="0095160E">
        <w:rPr>
          <w:spacing w:val="-10"/>
          <w:sz w:val="28"/>
          <w:lang w:val="uk-UA"/>
        </w:rPr>
        <w:t xml:space="preserve">  Дані клінико- гормонального обстеження у </w:t>
      </w:r>
      <w:r>
        <w:rPr>
          <w:spacing w:val="-10"/>
          <w:sz w:val="28"/>
          <w:lang w:val="uk-UA"/>
        </w:rPr>
        <w:t>56</w:t>
      </w:r>
      <w:r w:rsidRPr="0095160E">
        <w:rPr>
          <w:spacing w:val="-10"/>
          <w:sz w:val="28"/>
          <w:lang w:val="uk-UA"/>
        </w:rPr>
        <w:t xml:space="preserve">% жінок  репродуктивного віку виявили гіпофункцію яєчників, що виявляється ановуляторними менструальними циклами, олігоменореєю, аменореєю. Порушення менструальної функції є одним з яскравих проявів дезадаптації організму в результаті хронічних ушкоджувальних дій чинників техногенного походження,  до яких немає еволюційно вироблених механізмів захисту, і визнано одним з критеріїв несприятливого впливу чинників трудового процесу і навколишнього середовища на жіночий організм </w:t>
      </w:r>
      <w:r w:rsidRPr="00AA448F">
        <w:rPr>
          <w:rFonts w:cs="Arial"/>
          <w:spacing w:val="1"/>
          <w:sz w:val="28"/>
          <w:szCs w:val="28"/>
          <w:lang w:val="uk-UA"/>
        </w:rPr>
        <w:t>[</w:t>
      </w:r>
      <w:r w:rsidRPr="0095160E">
        <w:rPr>
          <w:spacing w:val="-10"/>
          <w:sz w:val="28"/>
          <w:lang w:val="uk-UA"/>
        </w:rPr>
        <w:t>Агаджанян Н.А., 1998</w:t>
      </w:r>
      <w:r w:rsidRPr="00AA448F">
        <w:rPr>
          <w:rFonts w:cs="Arial"/>
          <w:spacing w:val="1"/>
          <w:sz w:val="28"/>
          <w:szCs w:val="28"/>
          <w:lang w:val="uk-UA"/>
        </w:rPr>
        <w:t>].</w:t>
      </w:r>
      <w:r>
        <w:rPr>
          <w:spacing w:val="-10"/>
          <w:sz w:val="28"/>
          <w:lang w:val="uk-UA"/>
        </w:rPr>
        <w:t xml:space="preserve"> </w:t>
      </w:r>
    </w:p>
    <w:p w:rsidR="008A1D6A" w:rsidRDefault="008A1D6A" w:rsidP="008A1D6A">
      <w:pPr>
        <w:jc w:val="both"/>
        <w:rPr>
          <w:spacing w:val="-10"/>
          <w:sz w:val="28"/>
          <w:lang w:val="uk-UA"/>
        </w:rPr>
      </w:pPr>
      <w:r>
        <w:rPr>
          <w:spacing w:val="-10"/>
          <w:sz w:val="28"/>
          <w:lang w:val="uk-UA"/>
        </w:rPr>
        <w:t xml:space="preserve">        </w:t>
      </w:r>
      <w:r w:rsidRPr="0095160E">
        <w:rPr>
          <w:spacing w:val="-10"/>
          <w:sz w:val="28"/>
          <w:lang w:val="uk-UA"/>
        </w:rPr>
        <w:t>Виникле порушення менструальної функції пов'язане з дією негативних чинників як на центральну, так і на периферичну ланку ГГЯ системи, що при тривалій ушкоджувальній дії, з урахуванням індивідуального сприйняття підвищених навантажень, є причиною функціональної ГПРЛ, дисфункції ГГЯ системи, ранньої менопаузи, зниження і передчасного виключення функції яєчників з розвитком гіпергонадотропного гіпогонадизму. Результати проведених досліджень показують, що тривалість дії комплексу негативних чинників на організм жінки в репродуктивному віці і зниження надійності адаптаційних можливостей ГГЯ системи ведуть до прискореного розвитку наростаючих в часі інволюційних процесів в репродуктивній і кістковій системах. Виявлена пряма залежність частоти і важкості змін ГЯ системи і структурно-функціонального  стану КТ від тривалості дії на організм комплексу негативних виробничих чинників. Після  періоду первинних порушень настає період адаптації і потім –  стадія виснаження. Остання відмічена у жінок із стажем роботи більше 10 -15 років. Н.І.Бескровна</w:t>
      </w:r>
      <w:r>
        <w:rPr>
          <w:spacing w:val="-10"/>
          <w:sz w:val="28"/>
          <w:lang w:val="uk-UA"/>
        </w:rPr>
        <w:t>я и соавт</w:t>
      </w:r>
      <w:r w:rsidRPr="0095160E">
        <w:rPr>
          <w:spacing w:val="-10"/>
          <w:sz w:val="28"/>
          <w:lang w:val="uk-UA"/>
        </w:rPr>
        <w:t>.</w:t>
      </w:r>
      <w:r>
        <w:rPr>
          <w:spacing w:val="-10"/>
          <w:sz w:val="28"/>
          <w:lang w:val="uk-UA"/>
        </w:rPr>
        <w:t xml:space="preserve"> </w:t>
      </w:r>
      <w:r w:rsidRPr="0095160E">
        <w:rPr>
          <w:spacing w:val="-10"/>
          <w:sz w:val="28"/>
          <w:lang w:val="uk-UA"/>
        </w:rPr>
        <w:t xml:space="preserve">(1987) позначили це явище як неспецифічну реакцію адаптації репродуктивної системи на дію шкідливих чинників. </w:t>
      </w:r>
    </w:p>
    <w:p w:rsidR="008A1D6A" w:rsidRDefault="008A1D6A" w:rsidP="008A1D6A">
      <w:pPr>
        <w:ind w:firstLine="528"/>
        <w:jc w:val="both"/>
        <w:rPr>
          <w:spacing w:val="-10"/>
          <w:sz w:val="28"/>
          <w:lang w:val="uk-UA"/>
        </w:rPr>
      </w:pPr>
      <w:r w:rsidRPr="0095160E">
        <w:rPr>
          <w:spacing w:val="-10"/>
          <w:sz w:val="28"/>
          <w:lang w:val="uk-UA"/>
        </w:rPr>
        <w:t xml:space="preserve">Інволюційна гормональна перебудова приводить до цілої низки метаболічних розладів, що погіршують якість життя жінок, ініціюють порушення обміну речовин і приводить до підвищення ризику розвитку метаболічних захворювань сердцево - судинної системи (атеросклерозу), скелета (ОП) і УГР. При виникненні гіпофункції яєчників під впливом негативних чинників в репродуктивному віці маніфестація метаболічних порушень відбувається в більш ранньому віці, порушення мають прискорений розвиток і  виявляються у важчій формі. </w:t>
      </w:r>
    </w:p>
    <w:p w:rsidR="008A1D6A" w:rsidRPr="0095160E" w:rsidRDefault="008A1D6A" w:rsidP="008A1D6A">
      <w:pPr>
        <w:ind w:firstLine="528"/>
        <w:jc w:val="both"/>
        <w:rPr>
          <w:spacing w:val="-10"/>
          <w:sz w:val="28"/>
          <w:lang w:val="uk-UA"/>
        </w:rPr>
      </w:pPr>
      <w:r w:rsidRPr="0095160E">
        <w:rPr>
          <w:spacing w:val="-10"/>
          <w:sz w:val="28"/>
          <w:lang w:val="uk-UA"/>
        </w:rPr>
        <w:t>Патологічно прискорена втрата КТ у 63% жінок репродуктивного віку виявлена на фоні нормальних абсолютних значень МЩКТ. Проте, за рівних умов дії комплексу негативних чинників зовнішнього середовища на організм, зміни МЩКТ розвиваються не у всіх жінок. У підвищеній чутливості до хронічних ушкоджувальних дій і в резистентності до них грають роль ендогенні чинники ризику розвитку ОП.</w:t>
      </w:r>
      <w:r>
        <w:rPr>
          <w:spacing w:val="-10"/>
          <w:sz w:val="28"/>
          <w:lang w:val="uk-UA"/>
        </w:rPr>
        <w:t xml:space="preserve"> </w:t>
      </w:r>
      <w:r w:rsidRPr="0095160E">
        <w:rPr>
          <w:spacing w:val="-10"/>
          <w:sz w:val="28"/>
          <w:lang w:val="uk-UA"/>
        </w:rPr>
        <w:t xml:space="preserve">УГР, які обумовлені гіпофункцією яєчників, є предиктом розвитку порушень кісткового ремоделювання </w:t>
      </w:r>
      <w:r>
        <w:rPr>
          <w:spacing w:val="-10"/>
          <w:sz w:val="28"/>
          <w:lang w:val="uk-UA"/>
        </w:rPr>
        <w:t>у клімактерії</w:t>
      </w:r>
      <w:r w:rsidRPr="0095160E">
        <w:rPr>
          <w:spacing w:val="-10"/>
          <w:sz w:val="28"/>
          <w:lang w:val="uk-UA"/>
        </w:rPr>
        <w:t>. Ретельний аналіз чинників ризику у кожної жінки є украй важливим для прогнозу виникнення ПМ ОП і ризику переломів, а також своєчасного визначення тактики профілактики або лікування</w:t>
      </w:r>
      <w:r>
        <w:rPr>
          <w:sz w:val="28"/>
          <w:szCs w:val="28"/>
          <w:lang w:val="uk-UA"/>
        </w:rPr>
        <w:t xml:space="preserve">. </w:t>
      </w:r>
      <w:r w:rsidRPr="0095160E">
        <w:rPr>
          <w:spacing w:val="-10"/>
          <w:sz w:val="28"/>
          <w:lang w:val="uk-UA"/>
        </w:rPr>
        <w:t>Встановлено також, що при гіпофункції яєчників і ГПРЛ, структурно – функціональні зміни КТ і ефективність їх лікування залежать від характеру взаємин ГГ.  Це важливо в світлі сучасних пріоритетів в медицині, що ставлять на чільне місце профілактику, а не лікування хвороб старіння.</w:t>
      </w:r>
    </w:p>
    <w:p w:rsidR="008A1D6A" w:rsidRDefault="008A1D6A" w:rsidP="008A1D6A">
      <w:pPr>
        <w:shd w:val="clear" w:color="auto" w:fill="FFFFFF"/>
        <w:ind w:left="10" w:firstLine="518"/>
        <w:jc w:val="both"/>
        <w:rPr>
          <w:spacing w:val="-10"/>
          <w:sz w:val="28"/>
          <w:lang w:val="uk-UA"/>
        </w:rPr>
      </w:pPr>
      <w:r w:rsidRPr="0095160E">
        <w:rPr>
          <w:spacing w:val="-10"/>
          <w:sz w:val="28"/>
          <w:lang w:val="uk-UA"/>
        </w:rPr>
        <w:lastRenderedPageBreak/>
        <w:t xml:space="preserve"> Отримані дані дозволяють розглядати патогенетичну обгрунтованість і доцільність своєчасного використання ЗГТ як профілактику і  лікування вегето-невротичних  розладів, УРГ, структурно – функціональних змін КТ, дисліпидемії, ІР, корекції маси тіла,  що сприяє профілактиці атеросклерозу. Індивідуалізація ЗГТ дозволяє здійснити вибір конкретного препарату і шляху його введення. Застосування каберголіну, ЗГТ, тиболону, сприяє профілактиці зниження МЩКТ і ризику розвитку структурно-функціональних змін КТ; каберголіну у поєднанні з ЗГТ, кальцитоніну, ЗГТ у поєднанні з бісфосфонатом (алендронатова кислота) - для лікування ОП у жінок з гіпофункцією яєчників. К</w:t>
      </w:r>
      <w:r w:rsidRPr="0095160E">
        <w:rPr>
          <w:spacing w:val="-10"/>
          <w:sz w:val="28"/>
          <w:lang w:val="uk-UA" w:eastAsia="uk-UA"/>
        </w:rPr>
        <w:t xml:space="preserve">омбінована терапія </w:t>
      </w:r>
      <w:r w:rsidRPr="0095160E">
        <w:rPr>
          <w:spacing w:val="-10"/>
          <w:sz w:val="28"/>
          <w:lang w:val="uk-UA"/>
        </w:rPr>
        <w:t>кальцитоніном</w:t>
      </w:r>
      <w:r w:rsidRPr="0095160E">
        <w:rPr>
          <w:spacing w:val="-10"/>
          <w:sz w:val="28"/>
          <w:lang w:val="uk-UA" w:eastAsia="uk-UA"/>
        </w:rPr>
        <w:t xml:space="preserve">  і місцева ЗГТ (естріол) з застосуванням внутришньопіхвове введення пробиотику симбітер-2 є ефективною терапією вибору л</w:t>
      </w:r>
      <w:r w:rsidRPr="0095160E">
        <w:rPr>
          <w:spacing w:val="-10"/>
          <w:sz w:val="28"/>
          <w:lang w:val="uk-UA"/>
        </w:rPr>
        <w:t>ікування ОП и УГР, за наявності протипоказань до системної ЗГТ</w:t>
      </w:r>
      <w:r>
        <w:rPr>
          <w:spacing w:val="-10"/>
          <w:sz w:val="28"/>
          <w:lang w:val="uk-UA"/>
        </w:rPr>
        <w:t>.</w:t>
      </w:r>
    </w:p>
    <w:p w:rsidR="008A1D6A" w:rsidRPr="0095160E" w:rsidRDefault="008A1D6A" w:rsidP="008A1D6A">
      <w:pPr>
        <w:shd w:val="clear" w:color="auto" w:fill="FFFFFF"/>
        <w:ind w:left="10" w:firstLine="518"/>
        <w:jc w:val="both"/>
        <w:rPr>
          <w:spacing w:val="-10"/>
          <w:sz w:val="28"/>
          <w:lang w:val="uk-UA"/>
        </w:rPr>
      </w:pPr>
      <w:r w:rsidRPr="0095160E">
        <w:rPr>
          <w:spacing w:val="-10"/>
          <w:sz w:val="28"/>
          <w:lang w:val="uk-UA"/>
        </w:rPr>
        <w:t xml:space="preserve"> </w:t>
      </w:r>
    </w:p>
    <w:p w:rsidR="008A1D6A" w:rsidRPr="0095160E" w:rsidRDefault="008A1D6A" w:rsidP="008A1D6A">
      <w:pPr>
        <w:jc w:val="center"/>
        <w:rPr>
          <w:b/>
          <w:spacing w:val="-10"/>
          <w:sz w:val="28"/>
          <w:lang w:val="uk-UA"/>
        </w:rPr>
      </w:pPr>
      <w:r w:rsidRPr="0095160E">
        <w:rPr>
          <w:b/>
          <w:spacing w:val="-10"/>
          <w:sz w:val="28"/>
          <w:lang w:val="uk-UA"/>
        </w:rPr>
        <w:t>ВИСНОВКИ.</w:t>
      </w:r>
    </w:p>
    <w:p w:rsidR="008A1D6A" w:rsidRPr="0095160E" w:rsidRDefault="008A1D6A" w:rsidP="008A1D6A">
      <w:pPr>
        <w:jc w:val="center"/>
        <w:rPr>
          <w:spacing w:val="-10"/>
          <w:sz w:val="28"/>
          <w:lang w:val="uk-UA"/>
        </w:rPr>
      </w:pPr>
    </w:p>
    <w:p w:rsidR="008A1D6A" w:rsidRPr="0095160E" w:rsidRDefault="008A1D6A" w:rsidP="008A1D6A">
      <w:pPr>
        <w:ind w:firstLine="454"/>
        <w:jc w:val="both"/>
        <w:rPr>
          <w:spacing w:val="-10"/>
          <w:sz w:val="28"/>
          <w:lang w:val="uk-UA"/>
        </w:rPr>
      </w:pPr>
      <w:r w:rsidRPr="0095160E">
        <w:rPr>
          <w:spacing w:val="-10"/>
          <w:sz w:val="28"/>
          <w:lang w:val="uk-UA"/>
        </w:rPr>
        <w:t>У дисертаційній роботі вирішено важливу проблему гінекологічної ендокринології щодо розробки нових методів діагностики, профілактики та лікування метаболічних порушень при гіпофункції яєчників у жінок у репродуктивному й клімактер</w:t>
      </w:r>
      <w:r>
        <w:rPr>
          <w:spacing w:val="-10"/>
          <w:sz w:val="28"/>
          <w:lang w:val="uk-UA"/>
        </w:rPr>
        <w:t>і</w:t>
      </w:r>
      <w:r w:rsidRPr="0095160E">
        <w:rPr>
          <w:spacing w:val="-10"/>
          <w:sz w:val="28"/>
          <w:lang w:val="uk-UA"/>
        </w:rPr>
        <w:t>чному періодах життя, на підставі вивчення механізмів та факторів ризику розвитку метаболічних порушень. Використаний системний підхід, що дозволив розглянути метаболічні порушення, які обумовлені гіпофункцією яєчників</w:t>
      </w:r>
      <w:r w:rsidRPr="0095160E">
        <w:rPr>
          <w:bCs/>
          <w:spacing w:val="-10"/>
          <w:sz w:val="28"/>
          <w:lang w:val="uk-UA"/>
        </w:rPr>
        <w:t>,</w:t>
      </w:r>
      <w:r w:rsidRPr="0095160E">
        <w:rPr>
          <w:spacing w:val="-10"/>
          <w:sz w:val="28"/>
          <w:lang w:val="uk-UA"/>
        </w:rPr>
        <w:t xml:space="preserve"> у віковому аспекті з позицій взаємозв'язку функціональних систем цілісного організму. </w:t>
      </w:r>
    </w:p>
    <w:p w:rsidR="008A1D6A" w:rsidRPr="0095160E" w:rsidRDefault="008A1D6A" w:rsidP="008A1D6A">
      <w:pPr>
        <w:widowControl w:val="0"/>
        <w:ind w:firstLine="709"/>
        <w:jc w:val="both"/>
        <w:rPr>
          <w:spacing w:val="-10"/>
          <w:sz w:val="28"/>
          <w:lang w:val="uk-UA"/>
        </w:rPr>
      </w:pPr>
      <w:r w:rsidRPr="0095160E">
        <w:rPr>
          <w:spacing w:val="-10"/>
          <w:sz w:val="28"/>
          <w:lang w:val="uk-UA"/>
        </w:rPr>
        <w:t xml:space="preserve">1.Комплекс негативних чинників  зовнішньго середовища у ряді випадків набуває екстремального характеру в зв'язку тривалою і повторною ушкоджувальною дією на організм жінки, це викликає дискоординацію роботи ланок регуляції репродуктивної системи  і може бути причиною розвитку синдрому ГПРЛ, зміни рівня ГГ і більш раннього настання вікової інволюції репродуктивної системи (гіпофункції яєчників,  СПВЯ, ранньої менопаузи (44,7 </w:t>
      </w:r>
      <w:r w:rsidRPr="0095160E">
        <w:rPr>
          <w:spacing w:val="-10"/>
          <w:sz w:val="28"/>
          <w:lang w:val="uk-UA" w:eastAsia="uk-UA"/>
        </w:rPr>
        <w:t>±</w:t>
      </w:r>
      <w:r w:rsidRPr="0095160E">
        <w:rPr>
          <w:spacing w:val="-10"/>
          <w:sz w:val="28"/>
          <w:lang w:val="uk-UA"/>
        </w:rPr>
        <w:t xml:space="preserve"> 0,4 років). </w:t>
      </w:r>
      <w:r w:rsidRPr="0095160E">
        <w:rPr>
          <w:snapToGrid w:val="0"/>
          <w:spacing w:val="-10"/>
          <w:sz w:val="28"/>
          <w:lang w:val="uk-UA"/>
        </w:rPr>
        <w:t>Зміни в ГГЯ системі</w:t>
      </w:r>
      <w:r w:rsidRPr="0095160E">
        <w:rPr>
          <w:spacing w:val="-10"/>
          <w:sz w:val="28"/>
          <w:lang w:val="uk-UA"/>
        </w:rPr>
        <w:t xml:space="preserve"> відіграють важливу роль у механізмах розвитку метаболічних порушень у жінок в репродуктивному й клімактеричному періодах</w:t>
      </w:r>
      <w:r w:rsidRPr="0095160E">
        <w:rPr>
          <w:snapToGrid w:val="0"/>
          <w:spacing w:val="-10"/>
          <w:sz w:val="28"/>
          <w:lang w:val="uk-UA"/>
        </w:rPr>
        <w:t>.</w:t>
      </w:r>
      <w:r w:rsidRPr="0095160E">
        <w:rPr>
          <w:spacing w:val="-10"/>
          <w:sz w:val="28"/>
          <w:lang w:val="uk-UA"/>
        </w:rPr>
        <w:t xml:space="preserve"> </w:t>
      </w:r>
    </w:p>
    <w:p w:rsidR="008A1D6A" w:rsidRPr="0095160E" w:rsidRDefault="008A1D6A" w:rsidP="008A1D6A">
      <w:pPr>
        <w:ind w:firstLine="708"/>
        <w:jc w:val="both"/>
        <w:rPr>
          <w:spacing w:val="-10"/>
          <w:sz w:val="28"/>
          <w:lang w:val="uk-UA"/>
        </w:rPr>
      </w:pPr>
      <w:r w:rsidRPr="0095160E">
        <w:rPr>
          <w:spacing w:val="-10"/>
          <w:sz w:val="28"/>
          <w:lang w:val="uk-UA"/>
        </w:rPr>
        <w:t xml:space="preserve">2.Метаболічні розлади в постменопаузі проявляються поєднаним розвитком порушень: у 94,3% жінок, які страждають на ПМОП, встановлена дисліпопротеїнемія. УГР мають місце у 71,7 % жінок з КС і у 84% пацієнток з атерогенною дисліпідемією. УГР поєднуються зі скаргами з боку кісткової системи – у 41% пацієнток, прискорена резорбція КТ виявлена у 77,5% жінок з УГР в клімактерії. </w:t>
      </w:r>
      <w:r>
        <w:rPr>
          <w:spacing w:val="-10"/>
          <w:sz w:val="28"/>
          <w:lang w:val="uk-UA"/>
        </w:rPr>
        <w:t xml:space="preserve">УГР </w:t>
      </w:r>
      <w:r w:rsidRPr="0095160E">
        <w:rPr>
          <w:spacing w:val="-10"/>
          <w:sz w:val="28"/>
          <w:lang w:val="uk-UA"/>
        </w:rPr>
        <w:t xml:space="preserve">обумовлені гіпофункцією яєчників, є предиктором розвитку порушень кісткового ремоделювання. Жінки з клінічними проявами гіпоестрогенії в сечостатевій системі і УГР складають групу високого ризику щодо розвитку ПМОП і його ускладнень. </w:t>
      </w:r>
    </w:p>
    <w:p w:rsidR="008A1D6A" w:rsidRPr="0095160E" w:rsidRDefault="008A1D6A" w:rsidP="008A1D6A">
      <w:pPr>
        <w:ind w:firstLine="708"/>
        <w:jc w:val="both"/>
        <w:rPr>
          <w:spacing w:val="-10"/>
          <w:sz w:val="28"/>
          <w:lang w:val="uk-UA"/>
        </w:rPr>
      </w:pPr>
      <w:r w:rsidRPr="0095160E">
        <w:rPr>
          <w:spacing w:val="-10"/>
          <w:sz w:val="28"/>
          <w:lang w:val="uk-UA"/>
        </w:rPr>
        <w:t xml:space="preserve">3.За рівних умов дії комплексу негативних чинників зовнішнього середовища на організм, зміни МЩКТ розвиваються не у всіх жінок. У підвищеній чутливості до хронічних ушкоджувальних дій і в резистентності до них грають роль ендогенні чинники ризику розвитку ОП. МЩКТ достовірно зворотно корелює з кількістю переломів і пологів в анамнезі, з тривалістю годування, з тривалістю менопаузи, з ожирінням, із стажем роботи під впливом негативних виробничих чинників. Ретельний аналіз чинників ризику у кожної жінки є украй важливим для прогнозу виникнення ПМОП і ризику переломів, а також своєчасного визначення тактики профілактики або лікування. </w:t>
      </w:r>
    </w:p>
    <w:p w:rsidR="008A1D6A" w:rsidRPr="0095160E" w:rsidRDefault="008A1D6A" w:rsidP="008A1D6A">
      <w:pPr>
        <w:pStyle w:val="affffffff"/>
        <w:ind w:firstLine="708"/>
        <w:jc w:val="both"/>
        <w:rPr>
          <w:spacing w:val="-10"/>
          <w:sz w:val="28"/>
          <w:lang w:val="uk-UA"/>
        </w:rPr>
      </w:pPr>
      <w:r w:rsidRPr="0095160E">
        <w:rPr>
          <w:spacing w:val="-10"/>
          <w:sz w:val="28"/>
          <w:lang w:val="uk-UA"/>
        </w:rPr>
        <w:lastRenderedPageBreak/>
        <w:t xml:space="preserve">4. Патологічно прискорена втрата КТ у 63% жінок репродуктивного віку виявлена на фоні нормальних абсолютних значень МЩКТ. БМ кісткової резорбції (Стх ) є предиктором втрати кісткової маси, відображає інтенсивність кісткового обміну і дає можливість ранньої оцінки ефективності терапії (через 3 місяці), з метою виявлення  пацієнток резистентних до лікування, своєчасно проводити корекцію терапії. </w:t>
      </w:r>
    </w:p>
    <w:p w:rsidR="008A1D6A" w:rsidRPr="0095160E" w:rsidRDefault="008A1D6A" w:rsidP="008A1D6A">
      <w:pPr>
        <w:ind w:firstLine="360"/>
        <w:jc w:val="both"/>
        <w:rPr>
          <w:spacing w:val="-10"/>
          <w:sz w:val="28"/>
          <w:lang w:val="uk-UA"/>
        </w:rPr>
      </w:pPr>
      <w:r w:rsidRPr="0095160E">
        <w:rPr>
          <w:spacing w:val="-10"/>
          <w:sz w:val="28"/>
          <w:lang w:val="uk-UA"/>
        </w:rPr>
        <w:t xml:space="preserve">5. При ГПРЛ характер взаємин ГГ визначає стан МЩКТ і інтенсивність кісткового ремоделювання у жінок репродуктивного віку. Врахування патогенетичних особливостей захворювання дозволяє диференційовано підходити до оцінки стану МЩКТ і своєчасно призначати комплексну антирезорбтивну терапію (каберголін + ЗГТ). </w:t>
      </w:r>
    </w:p>
    <w:p w:rsidR="008A1D6A" w:rsidRPr="0095160E" w:rsidRDefault="008A1D6A" w:rsidP="008A1D6A">
      <w:pPr>
        <w:ind w:firstLine="500"/>
        <w:jc w:val="both"/>
        <w:rPr>
          <w:spacing w:val="-10"/>
          <w:sz w:val="28"/>
          <w:lang w:val="uk-UA"/>
        </w:rPr>
      </w:pPr>
      <w:r w:rsidRPr="0095160E">
        <w:rPr>
          <w:spacing w:val="-10"/>
          <w:sz w:val="28"/>
          <w:lang w:val="uk-UA"/>
        </w:rPr>
        <w:t xml:space="preserve">6. При метаболічних порушеннях, обумовлених гіпофункцією яєчників, ЗГТ препаратами жіночих статевих стероїдів або тиболоном є </w:t>
      </w:r>
      <w:r w:rsidRPr="0095160E">
        <w:rPr>
          <w:iCs/>
          <w:spacing w:val="-10"/>
          <w:sz w:val="28"/>
          <w:lang w:val="uk-UA"/>
        </w:rPr>
        <w:t>"</w:t>
      </w:r>
      <w:r w:rsidRPr="0095160E">
        <w:rPr>
          <w:spacing w:val="-10"/>
          <w:sz w:val="28"/>
          <w:lang w:val="uk-UA"/>
        </w:rPr>
        <w:t>першою лінією</w:t>
      </w:r>
      <w:r w:rsidRPr="0095160E">
        <w:rPr>
          <w:iCs/>
          <w:spacing w:val="-10"/>
          <w:sz w:val="28"/>
          <w:lang w:val="uk-UA"/>
        </w:rPr>
        <w:t>"</w:t>
      </w:r>
      <w:r w:rsidRPr="0095160E">
        <w:rPr>
          <w:spacing w:val="-10"/>
          <w:sz w:val="28"/>
          <w:lang w:val="uk-UA"/>
        </w:rPr>
        <w:t xml:space="preserve"> лікувальних дій, ефективним і патогенетично обгрунтованим методом профілактики і лікування. Індивідуалізація ЗГТ, яка заснована на принципах чіткого визначення її завдань і урахування преморбідного фону, дозволяє обгрунтовано здійснити вибір конкретного препарату і шляху його введення і сприяє хорошій прийнятності терапії. </w:t>
      </w:r>
    </w:p>
    <w:p w:rsidR="008A1D6A" w:rsidRPr="0095160E" w:rsidRDefault="008A1D6A" w:rsidP="008A1D6A">
      <w:pPr>
        <w:jc w:val="both"/>
        <w:rPr>
          <w:spacing w:val="-10"/>
          <w:sz w:val="28"/>
          <w:lang w:val="uk-UA"/>
        </w:rPr>
      </w:pPr>
      <w:r w:rsidRPr="0095160E">
        <w:rPr>
          <w:spacing w:val="-10"/>
          <w:sz w:val="28"/>
          <w:lang w:val="uk-UA"/>
        </w:rPr>
        <w:t xml:space="preserve">   </w:t>
      </w:r>
      <w:r>
        <w:rPr>
          <w:spacing w:val="-10"/>
          <w:sz w:val="28"/>
          <w:lang w:val="uk-UA"/>
        </w:rPr>
        <w:t xml:space="preserve">     </w:t>
      </w:r>
      <w:r w:rsidRPr="0095160E">
        <w:rPr>
          <w:spacing w:val="-10"/>
          <w:sz w:val="28"/>
          <w:lang w:val="uk-UA"/>
        </w:rPr>
        <w:t xml:space="preserve"> 7. Вміст ПРЛ в крові у жінок, що отримували  тривалу (</w:t>
      </w:r>
      <w:r>
        <w:rPr>
          <w:spacing w:val="-10"/>
          <w:sz w:val="28"/>
          <w:lang w:val="uk-UA"/>
        </w:rPr>
        <w:t xml:space="preserve">2 </w:t>
      </w:r>
      <w:r w:rsidRPr="0095160E">
        <w:rPr>
          <w:spacing w:val="-10"/>
          <w:sz w:val="28"/>
          <w:lang w:val="uk-UA"/>
        </w:rPr>
        <w:t xml:space="preserve">роки) ЗГТ різними препаратами жіночих статевих стероїдів, знаходився в межах нормальних значень. Натуральний естроген, що входить до складу препаратів ЗГТ, не викликав ГПРЛ. </w:t>
      </w:r>
    </w:p>
    <w:p w:rsidR="008A1D6A" w:rsidRPr="0095160E" w:rsidRDefault="008A1D6A" w:rsidP="008A1D6A">
      <w:pPr>
        <w:jc w:val="both"/>
        <w:rPr>
          <w:spacing w:val="-10"/>
          <w:sz w:val="28"/>
          <w:lang w:val="uk-UA"/>
        </w:rPr>
      </w:pPr>
      <w:r>
        <w:rPr>
          <w:spacing w:val="-10"/>
          <w:sz w:val="28"/>
          <w:lang w:val="uk-UA"/>
        </w:rPr>
        <w:t xml:space="preserve">         </w:t>
      </w:r>
      <w:r w:rsidRPr="0095160E">
        <w:rPr>
          <w:spacing w:val="-10"/>
          <w:sz w:val="28"/>
          <w:lang w:val="uk-UA"/>
        </w:rPr>
        <w:t>8.</w:t>
      </w:r>
      <w:r>
        <w:rPr>
          <w:spacing w:val="-10"/>
          <w:sz w:val="28"/>
          <w:lang w:val="uk-UA"/>
        </w:rPr>
        <w:t xml:space="preserve"> </w:t>
      </w:r>
      <w:r w:rsidRPr="0095160E">
        <w:rPr>
          <w:spacing w:val="-10"/>
          <w:sz w:val="28"/>
          <w:lang w:val="uk-UA"/>
        </w:rPr>
        <w:t>Встановлена пряма залежність між ступенем зниження МЩКТ і тривалістю аменореї. Ефективність ЗГТ у збільшенні МЩКТ вище у жінок з мінімальними термінами естрогендефіцитного стану (г=-</w:t>
      </w:r>
      <w:r>
        <w:rPr>
          <w:spacing w:val="-10"/>
          <w:sz w:val="28"/>
          <w:lang w:val="uk-UA"/>
        </w:rPr>
        <w:t xml:space="preserve"> </w:t>
      </w:r>
      <w:r w:rsidRPr="0095160E">
        <w:rPr>
          <w:spacing w:val="-10"/>
          <w:sz w:val="28"/>
          <w:lang w:val="uk-UA"/>
        </w:rPr>
        <w:t>0,58, р</w:t>
      </w:r>
      <w:r w:rsidRPr="0095160E">
        <w:rPr>
          <w:spacing w:val="-10"/>
          <w:sz w:val="28"/>
        </w:rPr>
        <w:t>&lt;</w:t>
      </w:r>
      <w:r w:rsidRPr="0095160E">
        <w:rPr>
          <w:spacing w:val="-10"/>
          <w:sz w:val="28"/>
          <w:lang w:val="uk-UA"/>
        </w:rPr>
        <w:t xml:space="preserve">0,01). Наслідки дефіциту естрогену посилюються необоротними метаболічними змінами в тканинах, які обмежують ефект ЗГТ, що вказує на необхідність своєчасного профілактичного її початку. </w:t>
      </w:r>
    </w:p>
    <w:p w:rsidR="008A1D6A" w:rsidRPr="0095160E" w:rsidRDefault="008A1D6A" w:rsidP="008A1D6A">
      <w:pPr>
        <w:jc w:val="both"/>
        <w:rPr>
          <w:spacing w:val="-10"/>
          <w:sz w:val="28"/>
          <w:lang w:val="uk-UA"/>
        </w:rPr>
      </w:pPr>
      <w:r>
        <w:rPr>
          <w:spacing w:val="-10"/>
          <w:sz w:val="28"/>
          <w:lang w:val="uk-UA"/>
        </w:rPr>
        <w:t xml:space="preserve">         </w:t>
      </w:r>
      <w:r w:rsidRPr="0095160E">
        <w:rPr>
          <w:spacing w:val="-10"/>
          <w:sz w:val="28"/>
          <w:lang w:val="uk-UA"/>
        </w:rPr>
        <w:t>9. При вираженому зниженні МЩКТ і особливо переломах, використання лише ЗГТ недостатньо для блокади процесів резорбції, необхідно використовувати комбінації препаратів, тобто ЗГТ і бісфосфонатів (алендронатова кіслота) через диференційовану дію на процеси кісткового ремоделювання. Поєднання цих препаратів дозволяє інтегровано впливати на кісткову систему і більш виражено надавати антирезорбтивний ефект. ЗГТ з бісфосфонатом є оптимальним видом корекції вираженого зниження МЩКТ у жінок при аменореях і з переломами при мінімальній травмі в анамнезі.</w:t>
      </w:r>
    </w:p>
    <w:p w:rsidR="008A1D6A" w:rsidRPr="0095160E" w:rsidRDefault="008A1D6A" w:rsidP="008A1D6A">
      <w:pPr>
        <w:shd w:val="clear" w:color="auto" w:fill="FFFFFF"/>
        <w:ind w:left="10" w:firstLine="518"/>
        <w:jc w:val="both"/>
        <w:rPr>
          <w:spacing w:val="-10"/>
          <w:sz w:val="28"/>
          <w:lang w:val="uk-UA"/>
        </w:rPr>
      </w:pPr>
      <w:r w:rsidRPr="0095160E">
        <w:rPr>
          <w:spacing w:val="-10"/>
          <w:sz w:val="28"/>
          <w:lang w:val="uk-UA"/>
        </w:rPr>
        <w:t>10.К</w:t>
      </w:r>
      <w:r w:rsidRPr="0095160E">
        <w:rPr>
          <w:spacing w:val="-10"/>
          <w:sz w:val="28"/>
          <w:lang w:val="uk-UA" w:eastAsia="uk-UA"/>
        </w:rPr>
        <w:t xml:space="preserve">омбінована терапія </w:t>
      </w:r>
      <w:r w:rsidRPr="0095160E">
        <w:rPr>
          <w:spacing w:val="-10"/>
          <w:sz w:val="28"/>
          <w:lang w:val="uk-UA"/>
        </w:rPr>
        <w:t>кальцитоніном</w:t>
      </w:r>
      <w:r w:rsidRPr="0095160E">
        <w:rPr>
          <w:spacing w:val="-10"/>
          <w:sz w:val="28"/>
          <w:lang w:val="uk-UA" w:eastAsia="uk-UA"/>
        </w:rPr>
        <w:t xml:space="preserve">  і місцева ЗГТ (естріол) з застосуванням внутришньопіхвове введення пробиотику симбітер-2 є ефективною терапією вибору л</w:t>
      </w:r>
      <w:r w:rsidRPr="0095160E">
        <w:rPr>
          <w:spacing w:val="-10"/>
          <w:sz w:val="28"/>
          <w:lang w:val="uk-UA"/>
        </w:rPr>
        <w:t xml:space="preserve">ікування ОП и УГР, за наявності протипоказань до системної ЗГТ або відмови від неї. </w:t>
      </w:r>
    </w:p>
    <w:p w:rsidR="008A1D6A" w:rsidRPr="0095160E" w:rsidRDefault="008A1D6A" w:rsidP="008A1D6A">
      <w:pPr>
        <w:shd w:val="clear" w:color="auto" w:fill="FFFFFF"/>
        <w:ind w:left="10" w:firstLine="518"/>
        <w:jc w:val="both"/>
        <w:rPr>
          <w:spacing w:val="-10"/>
          <w:sz w:val="28"/>
          <w:lang w:val="uk-UA"/>
        </w:rPr>
      </w:pPr>
      <w:r w:rsidRPr="0095160E">
        <w:rPr>
          <w:spacing w:val="-10"/>
          <w:sz w:val="28"/>
          <w:lang w:val="uk-UA"/>
        </w:rPr>
        <w:t>11.Спостереження за жінками з гіпофункцією яєчників у репродуктивному і клімактеричному періодах потребує своєчасного використання методів донозологічної та нозологічної оцінки структурно – функціонального стану кісткової тканини, щорічного моніторингу, своєчасного й тривалого призначення препаратів кальцію та вітаміну Д, каберголіну, ЗГТ, тиболону для профілактики втрати кісткової тканини, каберголіну у поєднанні з ЗГТ,</w:t>
      </w:r>
      <w:r>
        <w:rPr>
          <w:spacing w:val="-10"/>
          <w:sz w:val="28"/>
          <w:lang w:val="uk-UA"/>
        </w:rPr>
        <w:t xml:space="preserve"> </w:t>
      </w:r>
      <w:r w:rsidRPr="0095160E">
        <w:rPr>
          <w:spacing w:val="-10"/>
          <w:sz w:val="28"/>
          <w:lang w:val="uk-UA"/>
        </w:rPr>
        <w:t xml:space="preserve"> кальцитоніну, ЗГТ у поєднанні з бісфосфонатом для лікування ОП. </w:t>
      </w:r>
    </w:p>
    <w:p w:rsidR="008A1D6A" w:rsidRPr="0095160E" w:rsidRDefault="008A1D6A" w:rsidP="008A1D6A">
      <w:pPr>
        <w:shd w:val="clear" w:color="auto" w:fill="FFFFFF"/>
        <w:ind w:left="10" w:firstLine="518"/>
        <w:jc w:val="both"/>
        <w:rPr>
          <w:spacing w:val="-10"/>
          <w:sz w:val="28"/>
          <w:lang w:val="uk-UA"/>
        </w:rPr>
      </w:pPr>
    </w:p>
    <w:p w:rsidR="008A1D6A" w:rsidRPr="0095160E" w:rsidRDefault="008A1D6A" w:rsidP="008A1D6A">
      <w:pPr>
        <w:ind w:left="1416" w:firstLine="708"/>
        <w:jc w:val="both"/>
        <w:rPr>
          <w:b/>
          <w:spacing w:val="-10"/>
          <w:sz w:val="28"/>
          <w:lang w:val="uk-UA"/>
        </w:rPr>
      </w:pPr>
      <w:r w:rsidRPr="0095160E">
        <w:rPr>
          <w:b/>
          <w:spacing w:val="-10"/>
          <w:sz w:val="28"/>
          <w:lang w:val="uk-UA"/>
        </w:rPr>
        <w:t xml:space="preserve">                 ПРАКТИЧНІ РЕКОМЕНДАЦІЇ</w:t>
      </w:r>
    </w:p>
    <w:p w:rsidR="008A1D6A" w:rsidRPr="0095160E" w:rsidRDefault="008A1D6A" w:rsidP="008A1D6A">
      <w:pPr>
        <w:ind w:left="1416" w:firstLine="708"/>
        <w:jc w:val="both"/>
        <w:rPr>
          <w:b/>
          <w:spacing w:val="-10"/>
          <w:sz w:val="28"/>
          <w:lang w:val="uk-UA"/>
        </w:rPr>
      </w:pPr>
    </w:p>
    <w:p w:rsidR="008A1D6A" w:rsidRPr="0095160E" w:rsidRDefault="008A1D6A" w:rsidP="008A1D6A">
      <w:pPr>
        <w:widowControl w:val="0"/>
        <w:shd w:val="clear" w:color="auto" w:fill="FFFFFF"/>
        <w:tabs>
          <w:tab w:val="left" w:pos="629"/>
        </w:tabs>
        <w:autoSpaceDE w:val="0"/>
        <w:autoSpaceDN w:val="0"/>
        <w:adjustRightInd w:val="0"/>
        <w:jc w:val="both"/>
        <w:rPr>
          <w:spacing w:val="-10"/>
          <w:sz w:val="28"/>
          <w:lang w:val="uk-UA"/>
        </w:rPr>
      </w:pPr>
      <w:r w:rsidRPr="0095160E">
        <w:rPr>
          <w:spacing w:val="-10"/>
          <w:sz w:val="28"/>
          <w:lang w:val="uk-UA"/>
        </w:rPr>
        <w:t xml:space="preserve">         1.</w:t>
      </w:r>
      <w:r>
        <w:rPr>
          <w:spacing w:val="-10"/>
          <w:sz w:val="28"/>
          <w:lang w:val="uk-UA"/>
        </w:rPr>
        <w:t xml:space="preserve"> </w:t>
      </w:r>
      <w:r w:rsidRPr="0095160E">
        <w:rPr>
          <w:spacing w:val="-10"/>
          <w:sz w:val="28"/>
          <w:lang w:val="uk-UA"/>
        </w:rPr>
        <w:t xml:space="preserve">Мінімізація ендогенних чинників ризику ПМ ОП, шляхом повної корекції захворювань, що сприяють зниженню МЩКТ (ГПРЛ, гіпофункції яєчників, захворювання </w:t>
      </w:r>
      <w:r w:rsidRPr="0095160E">
        <w:rPr>
          <w:spacing w:val="-10"/>
          <w:sz w:val="28"/>
          <w:lang w:val="uk-UA"/>
        </w:rPr>
        <w:lastRenderedPageBreak/>
        <w:t>щитовид</w:t>
      </w:r>
      <w:r w:rsidRPr="0095160E">
        <w:rPr>
          <w:spacing w:val="-10"/>
          <w:sz w:val="28"/>
          <w:lang w:val="uk-UA"/>
        </w:rPr>
        <w:softHyphen/>
        <w:t>ної залози, діабет та ін.).</w:t>
      </w:r>
    </w:p>
    <w:p w:rsidR="008A1D6A" w:rsidRPr="0095160E" w:rsidRDefault="008A1D6A" w:rsidP="008A1D6A">
      <w:pPr>
        <w:jc w:val="both"/>
        <w:rPr>
          <w:spacing w:val="-10"/>
          <w:sz w:val="28"/>
          <w:lang w:val="uk-UA"/>
        </w:rPr>
      </w:pPr>
      <w:r w:rsidRPr="0095160E">
        <w:rPr>
          <w:spacing w:val="-10"/>
          <w:sz w:val="28"/>
          <w:lang w:val="uk-UA"/>
        </w:rPr>
        <w:t xml:space="preserve">         2.</w:t>
      </w:r>
      <w:r>
        <w:rPr>
          <w:spacing w:val="-10"/>
          <w:sz w:val="28"/>
          <w:lang w:val="uk-UA"/>
        </w:rPr>
        <w:t xml:space="preserve"> </w:t>
      </w:r>
      <w:r w:rsidRPr="0095160E">
        <w:rPr>
          <w:spacing w:val="-10"/>
          <w:sz w:val="28"/>
          <w:lang w:val="uk-UA"/>
        </w:rPr>
        <w:t>Виявлення ендогенних чинників ризику ОП і ультразвукову денситометрію необхідно проводити жінкам при влаштуванні на роботу на підприємства зі шкідливими умовами праці.  Це дозволить своєчасно призначати відповідну терапію в доклінічній стадії захворювання і тим самим покращити якість КТ, знизити ризик переломів.</w:t>
      </w:r>
    </w:p>
    <w:p w:rsidR="008A1D6A" w:rsidRPr="0095160E" w:rsidRDefault="008A1D6A" w:rsidP="008A1D6A">
      <w:pPr>
        <w:jc w:val="both"/>
        <w:rPr>
          <w:spacing w:val="-10"/>
          <w:sz w:val="28"/>
          <w:lang w:val="uk-UA"/>
        </w:rPr>
      </w:pPr>
      <w:r w:rsidRPr="0095160E">
        <w:rPr>
          <w:spacing w:val="-10"/>
          <w:sz w:val="28"/>
          <w:lang w:val="uk-UA"/>
        </w:rPr>
        <w:t xml:space="preserve">        3.</w:t>
      </w:r>
      <w:r>
        <w:rPr>
          <w:spacing w:val="-10"/>
          <w:sz w:val="28"/>
          <w:lang w:val="uk-UA"/>
        </w:rPr>
        <w:t xml:space="preserve"> </w:t>
      </w:r>
      <w:r w:rsidRPr="0095160E">
        <w:rPr>
          <w:spacing w:val="-10"/>
          <w:sz w:val="28"/>
          <w:lang w:val="uk-UA"/>
        </w:rPr>
        <w:t xml:space="preserve">Об'єктивно оцінити вплив естрогендефіцитного стану на кісткову тканину і ефективність терапії представляється можливим при поєднаному використанні УЗ денситометрії (дослідження МЩКТ) і визначення БМ кісткового ремоделювання. На підставі визначення БМ ремоделювання можна судити про ефективність лікування вже через 3 місяці, коли денситометрія ще неінформативна. </w:t>
      </w:r>
    </w:p>
    <w:p w:rsidR="008A1D6A" w:rsidRPr="0095160E" w:rsidRDefault="008A1D6A" w:rsidP="008A1D6A">
      <w:pPr>
        <w:jc w:val="both"/>
        <w:rPr>
          <w:spacing w:val="-10"/>
          <w:sz w:val="28"/>
          <w:lang w:val="uk-UA"/>
        </w:rPr>
      </w:pPr>
      <w:r>
        <w:rPr>
          <w:spacing w:val="-10"/>
          <w:sz w:val="28"/>
          <w:lang w:val="uk-UA"/>
        </w:rPr>
        <w:t xml:space="preserve">         </w:t>
      </w:r>
      <w:r w:rsidRPr="0095160E">
        <w:rPr>
          <w:spacing w:val="-10"/>
          <w:sz w:val="28"/>
          <w:lang w:val="uk-UA"/>
        </w:rPr>
        <w:t>4.</w:t>
      </w:r>
      <w:r>
        <w:rPr>
          <w:spacing w:val="-10"/>
          <w:sz w:val="28"/>
          <w:lang w:val="uk-UA"/>
        </w:rPr>
        <w:t xml:space="preserve"> </w:t>
      </w:r>
      <w:r w:rsidRPr="0095160E">
        <w:rPr>
          <w:spacing w:val="-10"/>
          <w:sz w:val="28"/>
          <w:lang w:val="uk-UA"/>
        </w:rPr>
        <w:t>При нормальній МЩКТ і наявності факторів ризику ОП показано визначення маркера резорбції СТх і при його високих показниках необхідно проводити профілактику структурно - функціональних змін КТ, шляхом  призначення антирезорбтивної терапії в доклінічній стадії захворювання. При рівні Стх в межах норми і наявності чинників ризику розвитку остеопорозу жінки підлягають спостереженню зі систематичним визначенням БМ резорбції (з кратністю 1 раз на 6 місяців) і проведенню профілактики структурно - функціональних змін КТ, що включає  призначення препаратів кальцію і вітаміну D, дозованого фізичного навантаження, відмовлення від паління і алкоголю</w:t>
      </w:r>
      <w:r>
        <w:rPr>
          <w:spacing w:val="-10"/>
          <w:sz w:val="28"/>
          <w:lang w:val="uk-UA"/>
        </w:rPr>
        <w:t xml:space="preserve"> (рис.10)</w:t>
      </w:r>
      <w:r w:rsidRPr="0095160E">
        <w:rPr>
          <w:spacing w:val="-10"/>
          <w:sz w:val="28"/>
          <w:lang w:val="uk-UA"/>
        </w:rPr>
        <w:t xml:space="preserve">. </w:t>
      </w:r>
    </w:p>
    <w:p w:rsidR="008A1D6A" w:rsidRPr="0095160E" w:rsidRDefault="008A1D6A" w:rsidP="008A1D6A">
      <w:pPr>
        <w:ind w:right="-5"/>
        <w:jc w:val="both"/>
        <w:rPr>
          <w:spacing w:val="-10"/>
          <w:sz w:val="28"/>
          <w:lang w:val="uk-UA"/>
        </w:rPr>
      </w:pPr>
      <w:r w:rsidRPr="0095160E">
        <w:rPr>
          <w:spacing w:val="-10"/>
          <w:sz w:val="28"/>
          <w:lang w:val="uk-UA"/>
        </w:rPr>
        <w:t xml:space="preserve">         5. У жінок  з гіпофункцією  яєчників і ГПРЛ, </w:t>
      </w:r>
      <w:r>
        <w:rPr>
          <w:spacing w:val="-10"/>
          <w:sz w:val="28"/>
          <w:lang w:val="uk-UA"/>
        </w:rPr>
        <w:t xml:space="preserve"> </w:t>
      </w:r>
      <w:r w:rsidRPr="0095160E">
        <w:rPr>
          <w:spacing w:val="-10"/>
          <w:sz w:val="28"/>
          <w:lang w:val="uk-UA"/>
        </w:rPr>
        <w:t xml:space="preserve">при проведенні патогенетичної терапії,  необхідно враховувати характер взаємин ГГ. Наявність підвищених ГГ є показанням для додаткового призначення препаратів ЗГТ, з метою реалізації антирезорбтивного ефекту (каберголін + </w:t>
      </w:r>
      <w:r w:rsidRPr="0095160E">
        <w:rPr>
          <w:spacing w:val="-10"/>
          <w:sz w:val="28"/>
          <w:lang w:val="uk-UA" w:eastAsia="uk-UA"/>
        </w:rPr>
        <w:t>17</w:t>
      </w:r>
      <w:r w:rsidRPr="0095160E">
        <w:rPr>
          <w:spacing w:val="-10"/>
          <w:sz w:val="28"/>
          <w:lang w:eastAsia="uk-UA"/>
        </w:rPr>
        <w:t>b</w:t>
      </w:r>
      <w:r w:rsidRPr="0095160E">
        <w:rPr>
          <w:spacing w:val="-10"/>
          <w:sz w:val="28"/>
          <w:lang w:val="uk-UA" w:eastAsia="uk-UA"/>
        </w:rPr>
        <w:t>-естрадіол і дідрогестерон</w:t>
      </w:r>
      <w:r w:rsidRPr="0095160E">
        <w:rPr>
          <w:spacing w:val="-10"/>
          <w:sz w:val="28"/>
          <w:lang w:val="uk-UA"/>
        </w:rPr>
        <w:t xml:space="preserve"> + СаD</w:t>
      </w:r>
      <w:r w:rsidRPr="008A59A3">
        <w:rPr>
          <w:spacing w:val="-10"/>
          <w:sz w:val="16"/>
          <w:lang w:val="uk-UA"/>
        </w:rPr>
        <w:t>3</w:t>
      </w:r>
      <w:r w:rsidRPr="0095160E">
        <w:rPr>
          <w:spacing w:val="-10"/>
          <w:sz w:val="28"/>
          <w:lang w:val="uk-UA"/>
        </w:rPr>
        <w:t>)</w:t>
      </w:r>
      <w:r>
        <w:rPr>
          <w:spacing w:val="-10"/>
          <w:sz w:val="28"/>
          <w:lang w:val="uk-UA"/>
        </w:rPr>
        <w:t xml:space="preserve"> (рис.11)</w:t>
      </w:r>
      <w:r w:rsidRPr="0095160E">
        <w:rPr>
          <w:spacing w:val="-10"/>
          <w:sz w:val="28"/>
          <w:lang w:val="uk-UA"/>
        </w:rPr>
        <w:t>.</w:t>
      </w:r>
    </w:p>
    <w:p w:rsidR="008A1D6A" w:rsidRPr="0095160E" w:rsidRDefault="008A1D6A" w:rsidP="008A1D6A">
      <w:pPr>
        <w:jc w:val="both"/>
        <w:rPr>
          <w:spacing w:val="-10"/>
          <w:sz w:val="28"/>
          <w:lang w:val="uk-UA"/>
        </w:rPr>
      </w:pPr>
      <w:r w:rsidRPr="0095160E">
        <w:rPr>
          <w:spacing w:val="-10"/>
          <w:sz w:val="28"/>
          <w:lang w:val="uk-UA"/>
        </w:rPr>
        <w:t xml:space="preserve">          6.</w:t>
      </w:r>
      <w:r w:rsidRPr="0095160E">
        <w:rPr>
          <w:noProof/>
          <w:spacing w:val="-10"/>
          <w:sz w:val="28"/>
          <w:lang w:val="uk-UA"/>
        </w:rPr>
        <w:t xml:space="preserve"> </w:t>
      </w:r>
      <w:r w:rsidRPr="0095160E">
        <w:rPr>
          <w:spacing w:val="-10"/>
          <w:sz w:val="28"/>
          <w:lang w:val="uk-UA"/>
        </w:rPr>
        <w:t xml:space="preserve">ЗГТ і тиболон - </w:t>
      </w:r>
      <w:r w:rsidRPr="0095160E">
        <w:rPr>
          <w:iCs/>
          <w:spacing w:val="-10"/>
          <w:sz w:val="28"/>
          <w:lang w:val="uk-UA"/>
        </w:rPr>
        <w:t>"</w:t>
      </w:r>
      <w:r w:rsidRPr="0095160E">
        <w:rPr>
          <w:spacing w:val="-10"/>
          <w:sz w:val="28"/>
          <w:lang w:val="uk-UA"/>
        </w:rPr>
        <w:t>перша лінія</w:t>
      </w:r>
      <w:r w:rsidRPr="0095160E">
        <w:rPr>
          <w:iCs/>
          <w:spacing w:val="-10"/>
          <w:sz w:val="28"/>
          <w:lang w:val="uk-UA"/>
        </w:rPr>
        <w:t>"</w:t>
      </w:r>
      <w:r w:rsidRPr="0095160E">
        <w:rPr>
          <w:spacing w:val="-10"/>
          <w:sz w:val="28"/>
          <w:lang w:val="uk-UA"/>
        </w:rPr>
        <w:t xml:space="preserve"> лікувальних дій, спрямованих на забезпечення збереження КТ. Показано раннє призначення ЗГТ при гіпофункції яєчників, після оваріоектомії, при СПВЯ, при передчасній і ранній менопаузі. За наявності про</w:t>
      </w:r>
      <w:r w:rsidRPr="0095160E">
        <w:rPr>
          <w:spacing w:val="-10"/>
          <w:sz w:val="28"/>
          <w:lang w:val="uk-UA"/>
        </w:rPr>
        <w:softHyphen/>
        <w:t xml:space="preserve">типоказань до проведення ЗГТ, </w:t>
      </w:r>
      <w:r>
        <w:rPr>
          <w:spacing w:val="-10"/>
          <w:sz w:val="28"/>
          <w:lang w:val="uk-UA"/>
        </w:rPr>
        <w:t xml:space="preserve"> </w:t>
      </w:r>
      <w:r w:rsidRPr="0095160E">
        <w:rPr>
          <w:spacing w:val="-10"/>
          <w:sz w:val="28"/>
          <w:lang w:val="uk-UA"/>
        </w:rPr>
        <w:t xml:space="preserve">необхідно проводити </w:t>
      </w:r>
      <w:r>
        <w:rPr>
          <w:spacing w:val="-10"/>
          <w:sz w:val="28"/>
          <w:lang w:val="uk-UA"/>
        </w:rPr>
        <w:t xml:space="preserve"> </w:t>
      </w:r>
      <w:r w:rsidRPr="0095160E">
        <w:rPr>
          <w:spacing w:val="-10"/>
          <w:sz w:val="28"/>
          <w:lang w:val="uk-UA"/>
        </w:rPr>
        <w:t xml:space="preserve">альтернативну  терапію. </w:t>
      </w:r>
    </w:p>
    <w:p w:rsidR="008A1D6A" w:rsidRPr="0095160E" w:rsidRDefault="008A1D6A" w:rsidP="008A1D6A">
      <w:pPr>
        <w:ind w:firstLine="500"/>
        <w:jc w:val="both"/>
        <w:rPr>
          <w:spacing w:val="-10"/>
          <w:sz w:val="28"/>
          <w:lang w:val="uk-UA"/>
        </w:rPr>
      </w:pPr>
      <w:r w:rsidRPr="0095160E">
        <w:rPr>
          <w:spacing w:val="-10"/>
          <w:sz w:val="28"/>
          <w:lang w:val="uk-UA"/>
        </w:rPr>
        <w:t>7. Пацієнткам з аменореєю і вираженим зниженням МЩКТ (по Т-крітерію &lt; -2,0 SD), з переломами при мінімальній травмі в анамнезі необхідно призначати поєднану антирезорбтивну терапію (</w:t>
      </w:r>
      <w:r w:rsidRPr="0095160E">
        <w:rPr>
          <w:spacing w:val="-10"/>
          <w:sz w:val="28"/>
          <w:lang w:val="uk-UA" w:eastAsia="uk-UA"/>
        </w:rPr>
        <w:t>17</w:t>
      </w:r>
      <w:r w:rsidRPr="0095160E">
        <w:rPr>
          <w:spacing w:val="-10"/>
          <w:sz w:val="28"/>
          <w:lang w:eastAsia="uk-UA"/>
        </w:rPr>
        <w:t>b</w:t>
      </w:r>
      <w:r w:rsidRPr="0095160E">
        <w:rPr>
          <w:spacing w:val="-10"/>
          <w:sz w:val="28"/>
          <w:lang w:val="uk-UA" w:eastAsia="uk-UA"/>
        </w:rPr>
        <w:t>-естрадіол і дідрогестерон</w:t>
      </w:r>
      <w:r w:rsidRPr="0095160E">
        <w:rPr>
          <w:spacing w:val="-10"/>
          <w:sz w:val="28"/>
          <w:lang w:val="uk-UA"/>
        </w:rPr>
        <w:t xml:space="preserve"> + алендронат 70 мг 1 раз протягом 2 тижн. + СаD</w:t>
      </w:r>
      <w:r w:rsidRPr="007A05D0">
        <w:rPr>
          <w:spacing w:val="-10"/>
          <w:sz w:val="16"/>
          <w:lang w:val="uk-UA"/>
        </w:rPr>
        <w:t>3</w:t>
      </w:r>
      <w:r w:rsidRPr="0095160E">
        <w:rPr>
          <w:spacing w:val="-10"/>
          <w:sz w:val="28"/>
          <w:lang w:val="uk-UA"/>
        </w:rPr>
        <w:t>).</w:t>
      </w:r>
    </w:p>
    <w:p w:rsidR="008A1D6A" w:rsidRPr="0095160E" w:rsidRDefault="008A1D6A" w:rsidP="008A1D6A">
      <w:pPr>
        <w:shd w:val="clear" w:color="auto" w:fill="FFFFFF"/>
        <w:ind w:left="10" w:firstLine="518"/>
        <w:jc w:val="both"/>
        <w:rPr>
          <w:spacing w:val="-10"/>
          <w:sz w:val="28"/>
          <w:lang w:val="uk-UA"/>
        </w:rPr>
      </w:pPr>
      <w:r w:rsidRPr="0095160E">
        <w:rPr>
          <w:spacing w:val="-10"/>
          <w:sz w:val="28"/>
          <w:lang w:val="uk-UA"/>
        </w:rPr>
        <w:t>8. При зниженні МЩКТ в ПМ, кальцитонін є ефективним альтернативним засобом терапії (кальцитонін+СаD</w:t>
      </w:r>
      <w:r w:rsidRPr="007A05D0">
        <w:rPr>
          <w:spacing w:val="-10"/>
          <w:sz w:val="16"/>
          <w:lang w:val="uk-UA"/>
        </w:rPr>
        <w:t>3</w:t>
      </w:r>
      <w:r w:rsidRPr="0095160E">
        <w:rPr>
          <w:spacing w:val="-10"/>
          <w:sz w:val="28"/>
          <w:lang w:val="uk-UA"/>
        </w:rPr>
        <w:t xml:space="preserve">). </w:t>
      </w:r>
    </w:p>
    <w:p w:rsidR="008A1D6A" w:rsidRPr="0095160E" w:rsidRDefault="008A1D6A" w:rsidP="008A1D6A">
      <w:pPr>
        <w:shd w:val="clear" w:color="auto" w:fill="FFFFFF"/>
        <w:ind w:left="10" w:firstLine="518"/>
        <w:jc w:val="both"/>
        <w:rPr>
          <w:spacing w:val="-10"/>
          <w:sz w:val="28"/>
          <w:lang w:val="uk-UA"/>
        </w:rPr>
      </w:pPr>
      <w:r w:rsidRPr="0095160E">
        <w:rPr>
          <w:spacing w:val="-10"/>
          <w:sz w:val="28"/>
          <w:lang w:val="uk-UA"/>
        </w:rPr>
        <w:t>9.К</w:t>
      </w:r>
      <w:r w:rsidRPr="0095160E">
        <w:rPr>
          <w:spacing w:val="-10"/>
          <w:sz w:val="28"/>
          <w:lang w:val="uk-UA" w:eastAsia="uk-UA"/>
        </w:rPr>
        <w:t xml:space="preserve">омбінована терапія </w:t>
      </w:r>
      <w:r w:rsidRPr="0095160E">
        <w:rPr>
          <w:spacing w:val="-10"/>
          <w:sz w:val="28"/>
          <w:lang w:val="uk-UA"/>
        </w:rPr>
        <w:t xml:space="preserve">кальцитоніном </w:t>
      </w:r>
      <w:r w:rsidRPr="0095160E">
        <w:rPr>
          <w:spacing w:val="-10"/>
          <w:sz w:val="28"/>
          <w:lang w:val="uk-UA" w:eastAsia="uk-UA"/>
        </w:rPr>
        <w:t>і місцева ЗГТ (естріол) з застосуванням внутришньопіхвове введення пробиотику симбітер-2 є ефективною терапією вибору л</w:t>
      </w:r>
      <w:r w:rsidRPr="0095160E">
        <w:rPr>
          <w:spacing w:val="-10"/>
          <w:sz w:val="28"/>
          <w:lang w:val="uk-UA"/>
        </w:rPr>
        <w:t xml:space="preserve">ікування ОП и УГР, за наявності протипоказань до системної ЗГТ. </w:t>
      </w:r>
    </w:p>
    <w:p w:rsidR="008A1D6A" w:rsidRPr="0095160E" w:rsidRDefault="008A1D6A" w:rsidP="008A1D6A">
      <w:pPr>
        <w:widowControl w:val="0"/>
        <w:shd w:val="clear" w:color="auto" w:fill="FFFFFF"/>
        <w:tabs>
          <w:tab w:val="left" w:pos="629"/>
        </w:tabs>
        <w:autoSpaceDE w:val="0"/>
        <w:autoSpaceDN w:val="0"/>
        <w:adjustRightInd w:val="0"/>
        <w:jc w:val="both"/>
        <w:rPr>
          <w:spacing w:val="-10"/>
          <w:sz w:val="28"/>
          <w:lang w:val="uk-UA"/>
        </w:rPr>
      </w:pPr>
      <w:r w:rsidRPr="0095160E">
        <w:rPr>
          <w:spacing w:val="-10"/>
          <w:sz w:val="28"/>
          <w:lang w:val="uk-UA"/>
        </w:rPr>
        <w:tab/>
        <w:t xml:space="preserve">10.Адекватне споживання кальцію і вітаміну Д, починаючи з дитячого віку, забезпечення організму кальцієм в період вагітності, годування грудьми і в менопаузі, активний спосіб життя,  регулярні фізичні вправи з помірним навантаженням є ефективним способом профілактики ОП і переломів. </w:t>
      </w:r>
    </w:p>
    <w:p w:rsidR="008A1D6A" w:rsidRPr="0095160E" w:rsidRDefault="008A1D6A" w:rsidP="008A1D6A">
      <w:pPr>
        <w:ind w:firstLine="500"/>
        <w:jc w:val="both"/>
        <w:rPr>
          <w:spacing w:val="-10"/>
          <w:sz w:val="28"/>
          <w:lang w:val="uk-UA"/>
        </w:rPr>
      </w:pPr>
    </w:p>
    <w:p w:rsidR="008A1D6A" w:rsidRPr="0095160E" w:rsidRDefault="008A1D6A" w:rsidP="008A1D6A">
      <w:pPr>
        <w:ind w:firstLine="708"/>
        <w:jc w:val="both"/>
        <w:rPr>
          <w:b/>
          <w:spacing w:val="-10"/>
          <w:sz w:val="28"/>
          <w:lang w:val="uk-UA"/>
        </w:rPr>
      </w:pPr>
      <w:r w:rsidRPr="0095160E">
        <w:rPr>
          <w:b/>
          <w:spacing w:val="-10"/>
          <w:sz w:val="28"/>
          <w:lang w:val="uk-UA"/>
        </w:rPr>
        <w:t xml:space="preserve">        СПИСОК РОБІТ, ОПУБЛІКОВАНИХ  ЗА ТЕМОЮ ДИСЕРТАЦІЇ</w:t>
      </w:r>
    </w:p>
    <w:p w:rsidR="008A1D6A" w:rsidRPr="0095160E" w:rsidRDefault="008A1D6A" w:rsidP="008A1D6A">
      <w:pPr>
        <w:ind w:firstLine="708"/>
        <w:jc w:val="both"/>
        <w:rPr>
          <w:b/>
          <w:spacing w:val="-10"/>
          <w:sz w:val="28"/>
          <w:lang w:val="uk-UA"/>
        </w:rPr>
      </w:pPr>
    </w:p>
    <w:p w:rsidR="008A1D6A" w:rsidRPr="0095160E" w:rsidRDefault="008A1D6A" w:rsidP="008A1D6A">
      <w:pPr>
        <w:ind w:firstLine="680"/>
        <w:jc w:val="both"/>
        <w:rPr>
          <w:i/>
          <w:spacing w:val="-10"/>
          <w:sz w:val="28"/>
          <w:szCs w:val="28"/>
          <w:lang w:val="uk-UA"/>
        </w:rPr>
      </w:pPr>
      <w:r w:rsidRPr="0095160E">
        <w:rPr>
          <w:spacing w:val="-10"/>
          <w:sz w:val="28"/>
          <w:szCs w:val="28"/>
          <w:lang w:val="uk-UA"/>
        </w:rPr>
        <w:t xml:space="preserve">1.Єрмоленко Т.О. Діагностика, лікування і профілактика структурно- функціональних змін кісткової тканини при гіпофункції яєчників / Єрмоленко Т.О., Ігнатьєв О.М. // Методичні рекомендації МОЗ Украіни ─ Київ, 2007. ─ С. 36. </w:t>
      </w:r>
      <w:r w:rsidRPr="0095160E">
        <w:rPr>
          <w:i/>
          <w:spacing w:val="-10"/>
          <w:sz w:val="28"/>
          <w:szCs w:val="28"/>
          <w:lang w:val="uk-UA"/>
        </w:rPr>
        <w:t xml:space="preserve">Внесок дисертанта полягає в </w:t>
      </w:r>
      <w:r w:rsidRPr="0095160E">
        <w:rPr>
          <w:i/>
          <w:spacing w:val="-10"/>
          <w:sz w:val="28"/>
          <w:szCs w:val="28"/>
          <w:lang w:val="uk-UA"/>
        </w:rPr>
        <w:lastRenderedPageBreak/>
        <w:t>проведенні літературного пошуку, виконанні дослідження, аналізі власних даних, впровадженні результатів досліджень у практику охорони здоров’я.</w:t>
      </w:r>
    </w:p>
    <w:p w:rsidR="008A1D6A" w:rsidRPr="0095160E" w:rsidRDefault="008A1D6A" w:rsidP="008A1D6A">
      <w:pPr>
        <w:ind w:firstLine="680"/>
        <w:jc w:val="both"/>
        <w:rPr>
          <w:i/>
          <w:spacing w:val="-10"/>
          <w:sz w:val="28"/>
          <w:szCs w:val="28"/>
          <w:lang w:val="uk-UA"/>
        </w:rPr>
      </w:pPr>
      <w:r w:rsidRPr="0095160E">
        <w:rPr>
          <w:spacing w:val="-10"/>
          <w:sz w:val="28"/>
          <w:szCs w:val="28"/>
          <w:lang w:val="uk-UA"/>
        </w:rPr>
        <w:t xml:space="preserve">2. Ермоленко Т.А. Остеопения и остеопороз у моряков / Лобенко А.А., Игнатьев А.М., Ермоленко Т.А. // «Остеопороз: Эпидемиология, клиника, диагностика и лечение» Харьков: «Золотые страницы». </w:t>
      </w:r>
      <w:r w:rsidRPr="0095160E">
        <w:rPr>
          <w:spacing w:val="-10"/>
          <w:sz w:val="28"/>
          <w:szCs w:val="28"/>
        </w:rPr>
        <w:t xml:space="preserve">─ </w:t>
      </w:r>
      <w:r w:rsidRPr="0095160E">
        <w:rPr>
          <w:spacing w:val="-10"/>
          <w:sz w:val="28"/>
          <w:szCs w:val="28"/>
          <w:lang w:val="uk-UA"/>
        </w:rPr>
        <w:t xml:space="preserve">2002. </w:t>
      </w:r>
      <w:r w:rsidRPr="0095160E">
        <w:rPr>
          <w:spacing w:val="-10"/>
          <w:sz w:val="28"/>
          <w:szCs w:val="28"/>
        </w:rPr>
        <w:t xml:space="preserve">─ </w:t>
      </w:r>
      <w:r w:rsidRPr="0095160E">
        <w:rPr>
          <w:spacing w:val="-10"/>
          <w:sz w:val="28"/>
          <w:szCs w:val="28"/>
          <w:lang w:val="uk-UA"/>
        </w:rPr>
        <w:t xml:space="preserve">С. 252 - 261. </w:t>
      </w:r>
      <w:r w:rsidRPr="0095160E">
        <w:rPr>
          <w:i/>
          <w:spacing w:val="-10"/>
          <w:sz w:val="28"/>
          <w:szCs w:val="28"/>
          <w:lang w:val="uk-UA"/>
        </w:rPr>
        <w:t>Внесок дисертанта полягає у виконанні дослідження, Проведення статистичної обробки одержаних результатів, формування висновків.</w:t>
      </w:r>
    </w:p>
    <w:p w:rsidR="008A1D6A" w:rsidRPr="0095160E" w:rsidRDefault="008A1D6A" w:rsidP="008A1D6A">
      <w:pPr>
        <w:ind w:firstLine="680"/>
        <w:jc w:val="both"/>
        <w:rPr>
          <w:i/>
          <w:spacing w:val="-10"/>
          <w:sz w:val="28"/>
          <w:szCs w:val="28"/>
          <w:lang w:val="uk-UA"/>
        </w:rPr>
      </w:pPr>
      <w:r w:rsidRPr="0095160E">
        <w:rPr>
          <w:spacing w:val="-10"/>
          <w:sz w:val="28"/>
          <w:szCs w:val="28"/>
          <w:lang w:val="uk-UA"/>
        </w:rPr>
        <w:t xml:space="preserve">3. Ермоленко Т.А. Лечение урогенитальных расстройств у женщин в климактерии / Запорожан В.Н., Ермоленко Т.А. // Педіатрія, акушерство та гінекологія. ─ 1998. ─  № 1. ─   С. 123-125. </w:t>
      </w:r>
      <w:r w:rsidRPr="0095160E">
        <w:rPr>
          <w:i/>
          <w:spacing w:val="-10"/>
          <w:sz w:val="28"/>
          <w:szCs w:val="28"/>
          <w:lang w:val="uk-UA"/>
        </w:rPr>
        <w:t>Внесок дисертанта полягає  у відборі хворих, проведенні досліджень, аналізі отриманих результатів</w:t>
      </w:r>
    </w:p>
    <w:p w:rsidR="008A1D6A" w:rsidRPr="0095160E" w:rsidRDefault="008A1D6A" w:rsidP="008A1D6A">
      <w:pPr>
        <w:ind w:firstLine="680"/>
        <w:jc w:val="both"/>
        <w:rPr>
          <w:i/>
          <w:spacing w:val="-10"/>
          <w:sz w:val="28"/>
          <w:szCs w:val="28"/>
          <w:lang w:val="uk-UA"/>
        </w:rPr>
      </w:pPr>
      <w:r w:rsidRPr="0095160E">
        <w:rPr>
          <w:spacing w:val="-10"/>
          <w:sz w:val="28"/>
          <w:szCs w:val="28"/>
          <w:lang w:val="uk-UA"/>
        </w:rPr>
        <w:t>4. Ермоленко Т.А. Некоторые аспекты патогенеза адаптационного остеопороза. / Лобенко А.А., Игнатьев А.М., Ермоленко Т.А. и др. //В</w:t>
      </w:r>
      <w:r w:rsidRPr="0095160E">
        <w:rPr>
          <w:spacing w:val="-10"/>
          <w:sz w:val="28"/>
          <w:szCs w:val="28"/>
        </w:rPr>
        <w:t>i</w:t>
      </w:r>
      <w:r w:rsidRPr="0095160E">
        <w:rPr>
          <w:spacing w:val="-10"/>
          <w:sz w:val="28"/>
          <w:szCs w:val="28"/>
          <w:lang w:val="uk-UA"/>
        </w:rPr>
        <w:t xml:space="preserve">сник морської медицини. ─ 1998. ─ №1. ─ С.30-32. </w:t>
      </w:r>
      <w:r w:rsidRPr="0095160E">
        <w:rPr>
          <w:i/>
          <w:spacing w:val="-10"/>
          <w:sz w:val="28"/>
          <w:szCs w:val="28"/>
          <w:lang w:val="uk-UA"/>
        </w:rPr>
        <w:t>Внесок дисертанта</w:t>
      </w:r>
      <w:r w:rsidRPr="0095160E">
        <w:rPr>
          <w:spacing w:val="-10"/>
          <w:sz w:val="28"/>
          <w:szCs w:val="28"/>
          <w:lang w:val="uk-UA"/>
        </w:rPr>
        <w:t xml:space="preserve"> </w:t>
      </w:r>
      <w:r w:rsidRPr="0095160E">
        <w:rPr>
          <w:i/>
          <w:spacing w:val="-10"/>
          <w:sz w:val="28"/>
          <w:szCs w:val="28"/>
          <w:lang w:val="uk-UA"/>
        </w:rPr>
        <w:t>полягає в аналізі літературних даних, проведенні досліджень, відбору хворих і клінічних досліджень, аналізі результатів у відборі хворих, аналізі отриманих результатів.</w:t>
      </w:r>
    </w:p>
    <w:p w:rsidR="008A1D6A" w:rsidRPr="0095160E" w:rsidRDefault="008A1D6A" w:rsidP="008A1D6A">
      <w:pPr>
        <w:ind w:firstLine="680"/>
        <w:jc w:val="both"/>
        <w:rPr>
          <w:spacing w:val="-10"/>
          <w:sz w:val="28"/>
          <w:szCs w:val="28"/>
          <w:lang w:val="uk-UA"/>
        </w:rPr>
      </w:pPr>
      <w:r w:rsidRPr="0095160E">
        <w:rPr>
          <w:spacing w:val="-10"/>
          <w:sz w:val="28"/>
          <w:szCs w:val="28"/>
          <w:lang w:val="uk-UA"/>
        </w:rPr>
        <w:t xml:space="preserve">5. Ермоленко Т.А. Состояние минеральной плотности костной ткани и пародонта у женщин в климактерии/Ермоленко Т.А. // Вiсник морської медицини. </w:t>
      </w:r>
      <w:r w:rsidRPr="0095160E">
        <w:rPr>
          <w:spacing w:val="-10"/>
          <w:sz w:val="28"/>
          <w:szCs w:val="28"/>
        </w:rPr>
        <w:t>─</w:t>
      </w:r>
      <w:r w:rsidRPr="0095160E">
        <w:rPr>
          <w:spacing w:val="-10"/>
          <w:sz w:val="28"/>
          <w:szCs w:val="28"/>
          <w:lang w:val="uk-UA"/>
        </w:rPr>
        <w:t xml:space="preserve"> 1998. </w:t>
      </w:r>
      <w:r w:rsidRPr="0095160E">
        <w:rPr>
          <w:spacing w:val="-10"/>
          <w:sz w:val="28"/>
          <w:szCs w:val="28"/>
        </w:rPr>
        <w:t>─</w:t>
      </w:r>
      <w:r w:rsidRPr="0095160E">
        <w:rPr>
          <w:spacing w:val="-10"/>
          <w:sz w:val="28"/>
          <w:szCs w:val="28"/>
          <w:lang w:val="uk-UA"/>
        </w:rPr>
        <w:t xml:space="preserve"> № 2. </w:t>
      </w:r>
      <w:r w:rsidRPr="0095160E">
        <w:rPr>
          <w:spacing w:val="-10"/>
          <w:sz w:val="28"/>
          <w:szCs w:val="28"/>
        </w:rPr>
        <w:t>─</w:t>
      </w:r>
      <w:r w:rsidRPr="0095160E">
        <w:rPr>
          <w:spacing w:val="-10"/>
          <w:sz w:val="28"/>
          <w:szCs w:val="28"/>
          <w:lang w:val="uk-UA"/>
        </w:rPr>
        <w:t xml:space="preserve"> С. 30-32.</w:t>
      </w:r>
    </w:p>
    <w:p w:rsidR="008A1D6A" w:rsidRPr="0095160E" w:rsidRDefault="008A1D6A" w:rsidP="008A1D6A">
      <w:pPr>
        <w:ind w:firstLine="680"/>
        <w:jc w:val="both"/>
        <w:rPr>
          <w:spacing w:val="-10"/>
          <w:sz w:val="28"/>
          <w:szCs w:val="28"/>
          <w:lang w:val="uk-UA"/>
        </w:rPr>
      </w:pPr>
      <w:r w:rsidRPr="0095160E">
        <w:rPr>
          <w:spacing w:val="-10"/>
          <w:sz w:val="28"/>
          <w:szCs w:val="28"/>
          <w:lang w:val="uk-UA"/>
        </w:rPr>
        <w:t>6. Ермоленко Т.А. Состояние минеральной плотности костной ткани у женщин репродуктивного возраста с нарушением менструальной функции</w:t>
      </w:r>
      <w:r w:rsidRPr="0095160E">
        <w:rPr>
          <w:b/>
          <w:bCs/>
          <w:spacing w:val="-10"/>
          <w:w w:val="123"/>
          <w:sz w:val="28"/>
          <w:szCs w:val="28"/>
          <w:lang w:val="uk-UA"/>
        </w:rPr>
        <w:t xml:space="preserve"> / </w:t>
      </w:r>
      <w:r w:rsidRPr="0095160E">
        <w:rPr>
          <w:spacing w:val="-10"/>
          <w:sz w:val="28"/>
          <w:szCs w:val="28"/>
          <w:lang w:val="uk-UA"/>
        </w:rPr>
        <w:t xml:space="preserve">Ермоленко Т.А. // Вiсник морської медицини. </w:t>
      </w:r>
      <w:r w:rsidRPr="0095160E">
        <w:rPr>
          <w:spacing w:val="-10"/>
          <w:sz w:val="28"/>
          <w:szCs w:val="28"/>
        </w:rPr>
        <w:t>─</w:t>
      </w:r>
      <w:r w:rsidRPr="0095160E">
        <w:rPr>
          <w:spacing w:val="-10"/>
          <w:sz w:val="28"/>
          <w:szCs w:val="28"/>
          <w:lang w:val="uk-UA"/>
        </w:rPr>
        <w:t xml:space="preserve"> 1998. </w:t>
      </w:r>
      <w:r w:rsidRPr="0095160E">
        <w:rPr>
          <w:spacing w:val="-10"/>
          <w:sz w:val="28"/>
          <w:szCs w:val="28"/>
        </w:rPr>
        <w:t>─</w:t>
      </w:r>
      <w:r w:rsidRPr="0095160E">
        <w:rPr>
          <w:spacing w:val="-10"/>
          <w:sz w:val="28"/>
          <w:szCs w:val="28"/>
          <w:lang w:val="uk-UA"/>
        </w:rPr>
        <w:t xml:space="preserve">  №1. </w:t>
      </w:r>
      <w:r w:rsidRPr="0095160E">
        <w:rPr>
          <w:spacing w:val="-10"/>
          <w:sz w:val="28"/>
          <w:szCs w:val="28"/>
        </w:rPr>
        <w:t xml:space="preserve">─ </w:t>
      </w:r>
      <w:r w:rsidRPr="0095160E">
        <w:rPr>
          <w:spacing w:val="-10"/>
          <w:sz w:val="28"/>
          <w:szCs w:val="28"/>
          <w:lang w:val="uk-UA"/>
        </w:rPr>
        <w:t>С. 39-41.</w:t>
      </w:r>
    </w:p>
    <w:p w:rsidR="008A1D6A" w:rsidRPr="0095160E" w:rsidRDefault="008A1D6A" w:rsidP="008A1D6A">
      <w:pPr>
        <w:ind w:firstLine="680"/>
        <w:jc w:val="both"/>
        <w:rPr>
          <w:i/>
          <w:spacing w:val="-10"/>
          <w:sz w:val="28"/>
          <w:szCs w:val="28"/>
          <w:lang w:val="uk-UA"/>
        </w:rPr>
      </w:pPr>
      <w:r w:rsidRPr="0095160E">
        <w:rPr>
          <w:spacing w:val="-10"/>
          <w:sz w:val="28"/>
          <w:szCs w:val="28"/>
          <w:lang w:val="uk-UA"/>
        </w:rPr>
        <w:t xml:space="preserve">7. Ермоленко Т.О. Особенности развития остеопороза у женщин плавсостава в климактерии / Игнатьєв А.М., Ермоленко Т.А., Бацуля Л.А. // Вiсник морської медицини. ─ 1998. ─ №2. ─ С.32-33. </w:t>
      </w:r>
      <w:r w:rsidRPr="0095160E">
        <w:rPr>
          <w:i/>
          <w:spacing w:val="-10"/>
          <w:sz w:val="28"/>
          <w:szCs w:val="28"/>
          <w:lang w:val="uk-UA"/>
        </w:rPr>
        <w:t>Внесок дисертанта полягає в аналізі літературних даних, проведенні досліджень, відбору хворих і клінічних досліджень, аналізі результатів</w:t>
      </w:r>
    </w:p>
    <w:p w:rsidR="008A1D6A" w:rsidRPr="0095160E" w:rsidRDefault="008A1D6A" w:rsidP="008A1D6A">
      <w:pPr>
        <w:ind w:firstLine="680"/>
        <w:jc w:val="both"/>
        <w:rPr>
          <w:spacing w:val="-10"/>
          <w:sz w:val="28"/>
          <w:szCs w:val="28"/>
          <w:lang w:val="uk-UA"/>
        </w:rPr>
      </w:pPr>
      <w:r w:rsidRPr="0095160E">
        <w:rPr>
          <w:spacing w:val="-10"/>
          <w:sz w:val="28"/>
          <w:szCs w:val="28"/>
          <w:lang w:val="uk-UA"/>
        </w:rPr>
        <w:t xml:space="preserve">8. Ермоленко Т.А. </w:t>
      </w:r>
      <w:r w:rsidRPr="0095160E">
        <w:rPr>
          <w:bCs/>
          <w:spacing w:val="-10"/>
          <w:w w:val="117"/>
          <w:sz w:val="28"/>
          <w:szCs w:val="28"/>
          <w:lang w:val="uk-UA"/>
        </w:rPr>
        <w:t xml:space="preserve">Роль гормонов щитовидной железы в развитии климактерических расстройств у женщин / </w:t>
      </w:r>
      <w:r w:rsidRPr="0095160E">
        <w:rPr>
          <w:spacing w:val="-10"/>
          <w:sz w:val="28"/>
          <w:szCs w:val="28"/>
          <w:lang w:val="uk-UA"/>
        </w:rPr>
        <w:t>Ермоленко Т.А. // Вiсник морської медицини. ─ 1998. ─ №3. ─  С. 16-17.</w:t>
      </w:r>
    </w:p>
    <w:p w:rsidR="008A1D6A" w:rsidRPr="0095160E" w:rsidRDefault="008A1D6A" w:rsidP="008A1D6A">
      <w:pPr>
        <w:ind w:firstLine="680"/>
        <w:jc w:val="both"/>
        <w:rPr>
          <w:i/>
          <w:spacing w:val="-10"/>
          <w:sz w:val="28"/>
          <w:szCs w:val="28"/>
          <w:lang w:val="uk-UA"/>
        </w:rPr>
      </w:pPr>
      <w:r w:rsidRPr="0095160E">
        <w:rPr>
          <w:spacing w:val="-10"/>
          <w:sz w:val="28"/>
          <w:szCs w:val="28"/>
          <w:lang w:val="uk-UA"/>
        </w:rPr>
        <w:t>9. Ермоленко Т.А. Дистантные регуляторы метаболизма / Игнатьєв А.М., Ермоленко Т.А. // Вiсник морської медицини. ─ 1998. ─ № 3. ─  С. 75-77.</w:t>
      </w:r>
      <w:r w:rsidRPr="0095160E">
        <w:rPr>
          <w:i/>
          <w:spacing w:val="-10"/>
          <w:sz w:val="28"/>
          <w:szCs w:val="28"/>
          <w:lang w:val="uk-UA"/>
        </w:rPr>
        <w:t xml:space="preserve"> Внесок дисертанта полягає у формуванні напрямку та обгрунтування цілей дослідження. Виконання дослідження. Проведення статистичної обробки одержаних результатів, формування висновків.</w:t>
      </w:r>
    </w:p>
    <w:p w:rsidR="008A1D6A" w:rsidRPr="0095160E" w:rsidRDefault="008A1D6A" w:rsidP="008A1D6A">
      <w:pPr>
        <w:ind w:firstLine="680"/>
        <w:jc w:val="both"/>
        <w:rPr>
          <w:i/>
          <w:spacing w:val="-10"/>
          <w:sz w:val="28"/>
          <w:szCs w:val="28"/>
          <w:lang w:val="uk-UA"/>
        </w:rPr>
      </w:pPr>
      <w:r w:rsidRPr="0095160E">
        <w:rPr>
          <w:spacing w:val="-10"/>
          <w:sz w:val="28"/>
          <w:szCs w:val="28"/>
          <w:lang w:val="uk-UA"/>
        </w:rPr>
        <w:t>10. Ермоленко Т.А. Состояние минеральной плотности костной ткани у женщин плавсостава в перименопаузе / Игнатьєв А.М., Ермоленко Т.А. // Проблеми Остеології. ─ 1998. ─ Т.1, № 2-3. ─ С. 145.</w:t>
      </w:r>
      <w:r w:rsidRPr="0095160E">
        <w:rPr>
          <w:i/>
          <w:spacing w:val="-10"/>
          <w:sz w:val="28"/>
          <w:szCs w:val="28"/>
          <w:lang w:val="uk-UA"/>
        </w:rPr>
        <w:t xml:space="preserve"> Внесок дисертанта полягає у формуванні напрямку та обгрунтування цілей дослідження. Виконання дослідження, проведення статистичної обробки одержаних результатів, формування висновків.</w:t>
      </w:r>
    </w:p>
    <w:p w:rsidR="008A1D6A" w:rsidRPr="0095160E" w:rsidRDefault="008A1D6A" w:rsidP="008A1D6A">
      <w:pPr>
        <w:ind w:firstLine="680"/>
        <w:jc w:val="both"/>
        <w:rPr>
          <w:i/>
          <w:spacing w:val="-10"/>
          <w:sz w:val="28"/>
          <w:szCs w:val="28"/>
          <w:lang w:val="uk-UA"/>
        </w:rPr>
      </w:pPr>
      <w:r w:rsidRPr="0095160E">
        <w:rPr>
          <w:spacing w:val="-10"/>
          <w:sz w:val="28"/>
          <w:szCs w:val="28"/>
          <w:lang w:val="uk-UA"/>
        </w:rPr>
        <w:t xml:space="preserve">11. Ермоленко Т.А. Опыт применения гормонально-заместительной терапии у женщин в постменопаузе / Запорожан В.Н., Беспоясная В.В., Ермоленко Т.А., Лавриненко А.Л. // Збірник наукових праць. Асоціації акушерів - гінекологів України. ─ 1999. ─  С.277 - 279. </w:t>
      </w:r>
      <w:r w:rsidRPr="0095160E">
        <w:rPr>
          <w:i/>
          <w:spacing w:val="-10"/>
          <w:sz w:val="28"/>
          <w:szCs w:val="28"/>
          <w:lang w:val="uk-UA"/>
        </w:rPr>
        <w:t>Внесок дисертанта полягає у виконання дослідження.</w:t>
      </w:r>
    </w:p>
    <w:p w:rsidR="008A1D6A" w:rsidRPr="0095160E" w:rsidRDefault="008A1D6A" w:rsidP="008A1D6A">
      <w:pPr>
        <w:ind w:firstLine="680"/>
        <w:jc w:val="both"/>
        <w:rPr>
          <w:i/>
          <w:spacing w:val="-10"/>
          <w:sz w:val="28"/>
          <w:szCs w:val="28"/>
          <w:lang w:val="uk-UA"/>
        </w:rPr>
      </w:pPr>
      <w:r w:rsidRPr="0095160E">
        <w:rPr>
          <w:spacing w:val="-10"/>
          <w:sz w:val="28"/>
          <w:szCs w:val="28"/>
          <w:lang w:val="uk-UA"/>
        </w:rPr>
        <w:t xml:space="preserve">12. Ермоленко Т.А. Профилактика постменопаузального остеопороза заместительной гормональной терапией / Запорожан В.Н., Беспоясная В.В., Ермоленко Т.А., Лавриненко А.Л. // Проблеми остеології. ─ 1999. ─ том 2.-№3. ─ С. 116 - 117. </w:t>
      </w:r>
      <w:r w:rsidRPr="0095160E">
        <w:rPr>
          <w:i/>
          <w:spacing w:val="-10"/>
          <w:sz w:val="28"/>
          <w:szCs w:val="28"/>
          <w:lang w:val="uk-UA"/>
        </w:rPr>
        <w:t>Внесок дисертанта полягає у частковому наборі матеріалу дослідження, виконання дослідження, аналізі отриманих даних.</w:t>
      </w:r>
    </w:p>
    <w:p w:rsidR="008A1D6A" w:rsidRPr="0095160E" w:rsidRDefault="008A1D6A" w:rsidP="008A1D6A">
      <w:pPr>
        <w:ind w:firstLine="680"/>
        <w:jc w:val="both"/>
        <w:rPr>
          <w:spacing w:val="-10"/>
          <w:sz w:val="28"/>
          <w:szCs w:val="28"/>
          <w:lang w:val="uk-UA"/>
        </w:rPr>
      </w:pPr>
      <w:r w:rsidRPr="0095160E">
        <w:rPr>
          <w:spacing w:val="-10"/>
          <w:sz w:val="28"/>
          <w:szCs w:val="28"/>
          <w:lang w:val="uk-UA"/>
        </w:rPr>
        <w:lastRenderedPageBreak/>
        <w:t xml:space="preserve">13. Ермоленко Т.А. Клиническое течение постменопаузального остеопороза / Ермоленко Т.А. // Вiсник морської медицини. </w:t>
      </w:r>
      <w:r w:rsidRPr="0095160E">
        <w:rPr>
          <w:spacing w:val="-10"/>
          <w:sz w:val="28"/>
          <w:szCs w:val="28"/>
        </w:rPr>
        <w:t xml:space="preserve">─ </w:t>
      </w:r>
      <w:r w:rsidRPr="0095160E">
        <w:rPr>
          <w:spacing w:val="-10"/>
          <w:sz w:val="28"/>
          <w:szCs w:val="28"/>
          <w:lang w:val="uk-UA"/>
        </w:rPr>
        <w:t xml:space="preserve">1999. </w:t>
      </w:r>
      <w:r w:rsidRPr="0095160E">
        <w:rPr>
          <w:spacing w:val="-10"/>
          <w:sz w:val="28"/>
          <w:szCs w:val="28"/>
        </w:rPr>
        <w:t>─</w:t>
      </w:r>
      <w:r w:rsidRPr="0095160E">
        <w:rPr>
          <w:spacing w:val="-10"/>
          <w:sz w:val="28"/>
          <w:szCs w:val="28"/>
          <w:lang w:val="uk-UA"/>
        </w:rPr>
        <w:t xml:space="preserve"> № 1(5). ─ С. 57-59.</w:t>
      </w:r>
    </w:p>
    <w:p w:rsidR="008A1D6A" w:rsidRPr="0095160E" w:rsidRDefault="008A1D6A" w:rsidP="008A1D6A">
      <w:pPr>
        <w:ind w:firstLine="680"/>
        <w:jc w:val="both"/>
        <w:rPr>
          <w:i/>
          <w:spacing w:val="-10"/>
          <w:sz w:val="28"/>
          <w:szCs w:val="28"/>
          <w:lang w:val="uk-UA"/>
        </w:rPr>
      </w:pPr>
      <w:r w:rsidRPr="0095160E">
        <w:rPr>
          <w:spacing w:val="-10"/>
          <w:sz w:val="28"/>
          <w:szCs w:val="28"/>
          <w:lang w:val="uk-UA"/>
        </w:rPr>
        <w:t>14.  Ермоленко Т.А. Состояние костной ткани у больных гипотиреозом. / Игнатьев А.М.,  Ермоленко Т.А., Таварткиладзе Н.Е., Лобанов Н.В. // В</w:t>
      </w:r>
      <w:r w:rsidRPr="0095160E">
        <w:rPr>
          <w:spacing w:val="-10"/>
          <w:sz w:val="28"/>
          <w:szCs w:val="28"/>
        </w:rPr>
        <w:t>i</w:t>
      </w:r>
      <w:r w:rsidRPr="0095160E">
        <w:rPr>
          <w:spacing w:val="-10"/>
          <w:sz w:val="28"/>
          <w:szCs w:val="28"/>
          <w:lang w:val="uk-UA"/>
        </w:rPr>
        <w:t xml:space="preserve">сник морської медицини. ─ 1999. ─  №2. ─  С.46-48. </w:t>
      </w:r>
      <w:r w:rsidRPr="0095160E">
        <w:rPr>
          <w:i/>
          <w:spacing w:val="-10"/>
          <w:sz w:val="28"/>
          <w:szCs w:val="28"/>
          <w:lang w:val="uk-UA"/>
        </w:rPr>
        <w:t>Внесок дисертанта полягає в аналізі літературних даних, проведенні досліджень, відбору хворих і клінічних досліджень, аналізі результатів.</w:t>
      </w:r>
    </w:p>
    <w:p w:rsidR="008A1D6A" w:rsidRPr="0095160E" w:rsidRDefault="008A1D6A" w:rsidP="008A1D6A">
      <w:pPr>
        <w:ind w:firstLine="680"/>
        <w:jc w:val="both"/>
        <w:rPr>
          <w:i/>
          <w:spacing w:val="-10"/>
          <w:sz w:val="28"/>
          <w:szCs w:val="28"/>
          <w:lang w:val="uk-UA"/>
        </w:rPr>
      </w:pPr>
      <w:r w:rsidRPr="0095160E">
        <w:rPr>
          <w:spacing w:val="-10"/>
          <w:sz w:val="28"/>
          <w:szCs w:val="28"/>
          <w:lang w:val="uk-UA"/>
        </w:rPr>
        <w:t xml:space="preserve">15. Єрмоленко Т.О. Зміни опорно-рухового апарату у моряків під вплівом негативних факторів рейсового періоду / Лобенко А.О., Ігнатьєв О.М., Єрмоленко Т.О. // Українский медичний часопис. ─ 1999. ─ № 6(14). ─ С.144 - 146. </w:t>
      </w:r>
      <w:r w:rsidRPr="0095160E">
        <w:rPr>
          <w:i/>
          <w:spacing w:val="-10"/>
          <w:sz w:val="28"/>
          <w:szCs w:val="28"/>
          <w:lang w:val="uk-UA"/>
        </w:rPr>
        <w:t>Внесок дисертанта полягає в відбору хворих і клінічних досліджень, аналізі результатів.</w:t>
      </w:r>
    </w:p>
    <w:p w:rsidR="008A1D6A" w:rsidRPr="0095160E" w:rsidRDefault="008A1D6A" w:rsidP="008A1D6A">
      <w:pPr>
        <w:ind w:firstLine="680"/>
        <w:jc w:val="both"/>
        <w:rPr>
          <w:i/>
          <w:spacing w:val="-10"/>
          <w:sz w:val="28"/>
          <w:szCs w:val="28"/>
          <w:lang w:val="uk-UA"/>
        </w:rPr>
      </w:pPr>
      <w:r w:rsidRPr="0095160E">
        <w:rPr>
          <w:spacing w:val="-10"/>
          <w:sz w:val="28"/>
          <w:szCs w:val="28"/>
          <w:lang w:val="uk-UA"/>
        </w:rPr>
        <w:t xml:space="preserve">16. Ермоленко Т.А. </w:t>
      </w:r>
      <w:r w:rsidRPr="0095160E">
        <w:rPr>
          <w:spacing w:val="-10"/>
          <w:sz w:val="28"/>
          <w:szCs w:val="28"/>
        </w:rPr>
        <w:t>Развитие адаптационного остеопороза в зависимости от функционального состояния костной ткани / Лобенко А.А</w:t>
      </w:r>
      <w:r w:rsidRPr="0095160E">
        <w:rPr>
          <w:spacing w:val="-10"/>
          <w:sz w:val="28"/>
          <w:szCs w:val="28"/>
          <w:lang w:val="uk-UA"/>
        </w:rPr>
        <w:t xml:space="preserve">., </w:t>
      </w:r>
      <w:r w:rsidRPr="0095160E">
        <w:rPr>
          <w:spacing w:val="-10"/>
          <w:sz w:val="28"/>
          <w:szCs w:val="28"/>
        </w:rPr>
        <w:t>Игнатьев А.М</w:t>
      </w:r>
      <w:r w:rsidRPr="0095160E">
        <w:rPr>
          <w:spacing w:val="-10"/>
          <w:sz w:val="28"/>
          <w:szCs w:val="28"/>
          <w:lang w:val="uk-UA"/>
        </w:rPr>
        <w:t>.</w:t>
      </w:r>
      <w:r w:rsidRPr="0095160E">
        <w:rPr>
          <w:spacing w:val="-10"/>
          <w:sz w:val="28"/>
          <w:szCs w:val="28"/>
        </w:rPr>
        <w:t>,</w:t>
      </w:r>
      <w:r w:rsidRPr="0095160E">
        <w:rPr>
          <w:spacing w:val="-10"/>
          <w:sz w:val="28"/>
          <w:szCs w:val="28"/>
          <w:lang w:val="uk-UA"/>
        </w:rPr>
        <w:t xml:space="preserve"> Ермоленко Т.А., </w:t>
      </w:r>
      <w:r w:rsidRPr="0095160E">
        <w:rPr>
          <w:spacing w:val="-10"/>
          <w:sz w:val="28"/>
          <w:szCs w:val="28"/>
        </w:rPr>
        <w:t>Верба А.И. // Вісник морської медицини</w:t>
      </w:r>
      <w:r w:rsidRPr="0095160E">
        <w:rPr>
          <w:spacing w:val="-10"/>
          <w:sz w:val="28"/>
          <w:szCs w:val="28"/>
          <w:lang w:val="uk-UA"/>
        </w:rPr>
        <w:t xml:space="preserve">. ─ №1(9) ─ 2000. ─ С. 6 - 7. </w:t>
      </w:r>
      <w:r w:rsidRPr="0095160E">
        <w:rPr>
          <w:i/>
          <w:spacing w:val="-10"/>
          <w:sz w:val="28"/>
          <w:szCs w:val="28"/>
          <w:lang w:val="uk-UA"/>
        </w:rPr>
        <w:t>Внесок дисертанта полягає в відбору хворих і клінічних досліджень, аналізі результатів.</w:t>
      </w:r>
    </w:p>
    <w:p w:rsidR="008A1D6A" w:rsidRPr="0095160E" w:rsidRDefault="008A1D6A" w:rsidP="008A1D6A">
      <w:pPr>
        <w:ind w:firstLine="680"/>
        <w:jc w:val="both"/>
        <w:rPr>
          <w:i/>
          <w:spacing w:val="-10"/>
          <w:sz w:val="28"/>
          <w:szCs w:val="28"/>
          <w:lang w:val="uk-UA"/>
        </w:rPr>
      </w:pPr>
      <w:r w:rsidRPr="0095160E">
        <w:rPr>
          <w:spacing w:val="-10"/>
          <w:sz w:val="28"/>
          <w:szCs w:val="28"/>
          <w:lang w:val="uk-UA"/>
        </w:rPr>
        <w:t xml:space="preserve">       17. Ермоленко Т.А. К вопросу диагностики остеопороза / Игнатьєв А.М., Ермоленко Т.А. // Вісник морської медицини. ─ 2000. ─ №3 - (11). ─ С. 48 – 51. </w:t>
      </w:r>
      <w:r w:rsidRPr="0095160E">
        <w:rPr>
          <w:i/>
          <w:spacing w:val="-10"/>
          <w:sz w:val="28"/>
          <w:szCs w:val="28"/>
          <w:lang w:val="uk-UA"/>
        </w:rPr>
        <w:t>Внесок дисертанта полягає у виконанні дослідження.</w:t>
      </w:r>
    </w:p>
    <w:p w:rsidR="008A1D6A" w:rsidRPr="0095160E" w:rsidRDefault="008A1D6A" w:rsidP="008A1D6A">
      <w:pPr>
        <w:ind w:firstLine="680"/>
        <w:jc w:val="both"/>
        <w:rPr>
          <w:i/>
          <w:spacing w:val="-10"/>
          <w:sz w:val="28"/>
          <w:szCs w:val="28"/>
          <w:lang w:val="uk-UA"/>
        </w:rPr>
      </w:pPr>
      <w:r w:rsidRPr="0095160E">
        <w:rPr>
          <w:spacing w:val="-10"/>
          <w:sz w:val="28"/>
          <w:szCs w:val="28"/>
          <w:lang w:val="uk-UA"/>
        </w:rPr>
        <w:t xml:space="preserve">       18. Єрмоленко Т.О. Профілактика остеопорозу замісною гормональною терапією при лікуванні жінок агоністами ГнРГ. /Єрмоленко Т.О., Беспоясна В.В. //Збірник наукових праць.«Актуальні проблеми акушерства і гінекології, клінічної імунології та медичної генетики». ─  Вип.5 ─  Київ-Луганськ. ─ 2001. ─ С. 141 - 145. </w:t>
      </w:r>
      <w:r w:rsidRPr="0095160E">
        <w:rPr>
          <w:i/>
          <w:spacing w:val="-10"/>
          <w:sz w:val="28"/>
          <w:szCs w:val="28"/>
          <w:lang w:val="uk-UA"/>
        </w:rPr>
        <w:t>Внесок дисертанта полягає у відборі хворих, виконанні дослідження, аналізі отриманих результатів.</w:t>
      </w:r>
    </w:p>
    <w:p w:rsidR="008A1D6A" w:rsidRPr="0095160E" w:rsidRDefault="008A1D6A" w:rsidP="008A1D6A">
      <w:pPr>
        <w:ind w:firstLine="680"/>
        <w:jc w:val="both"/>
        <w:rPr>
          <w:i/>
          <w:spacing w:val="-10"/>
          <w:sz w:val="28"/>
          <w:szCs w:val="28"/>
          <w:lang w:val="uk-UA"/>
        </w:rPr>
      </w:pPr>
      <w:r w:rsidRPr="0095160E">
        <w:rPr>
          <w:spacing w:val="-10"/>
          <w:sz w:val="28"/>
          <w:szCs w:val="28"/>
          <w:lang w:val="uk-UA"/>
        </w:rPr>
        <w:t>19. Єрмоленко Т.О. Особливості перебігу клімактеричного пері</w:t>
      </w:r>
      <w:r w:rsidRPr="0095160E">
        <w:rPr>
          <w:spacing w:val="-10"/>
          <w:sz w:val="28"/>
          <w:szCs w:val="28"/>
          <w:lang w:val="uk-UA"/>
        </w:rPr>
        <w:softHyphen/>
        <w:t xml:space="preserve">оду у жінок з гіперпролактинемісю / Єрмоленко Т.О., Лавриненко Г.Л. // Педіатрія, акушерство та гінекологія. ─ 2001. ─ № 1. ─ С. 123 - 125. </w:t>
      </w:r>
      <w:r w:rsidRPr="0095160E">
        <w:rPr>
          <w:i/>
          <w:spacing w:val="-10"/>
          <w:sz w:val="28"/>
          <w:szCs w:val="28"/>
          <w:lang w:val="uk-UA"/>
        </w:rPr>
        <w:t>Внесок дисертанта полягає у відборі хворих, виконанні дослідження, аналізі отриманих результатів.</w:t>
      </w:r>
    </w:p>
    <w:p w:rsidR="008A1D6A" w:rsidRPr="0095160E" w:rsidRDefault="008A1D6A" w:rsidP="008A1D6A">
      <w:pPr>
        <w:ind w:firstLine="680"/>
        <w:jc w:val="both"/>
        <w:rPr>
          <w:i/>
          <w:spacing w:val="-10"/>
          <w:sz w:val="28"/>
          <w:szCs w:val="28"/>
          <w:lang w:val="uk-UA"/>
        </w:rPr>
      </w:pPr>
      <w:r w:rsidRPr="0095160E">
        <w:rPr>
          <w:spacing w:val="-10"/>
          <w:sz w:val="28"/>
          <w:szCs w:val="28"/>
          <w:lang w:val="uk-UA"/>
        </w:rPr>
        <w:t xml:space="preserve">20. Ермоленко Т.А. Комбинированное лечение постменопаузального остеопороза миакальциком и биокальцевитом / Игнатьєв А.М., Ермоленко Т.А., Поливода А.М. // Проблемы остеологии. ─ 2001. ─ Т.4, №1-2. ─ С. 88 - 89. </w:t>
      </w:r>
      <w:r w:rsidRPr="0095160E">
        <w:rPr>
          <w:i/>
          <w:spacing w:val="-10"/>
          <w:sz w:val="28"/>
          <w:szCs w:val="28"/>
          <w:lang w:val="uk-UA"/>
        </w:rPr>
        <w:t>Внесок дисертанта полягає у відборі хворих, виконанні дослідження, аналізі отриманих результатів.</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21. Ермоленко Т.А. Минеральная плотность костной ткани и показатели фосфорно-кальциевого обмена у работниц виброопасных производств  / Игнатьєв А.М., Ермоленко Т.А. // Вісник морської медицини. ─ 2001. ─  №3. ─ С. 201 - 204. </w:t>
      </w:r>
      <w:r w:rsidRPr="0095160E">
        <w:rPr>
          <w:i/>
          <w:spacing w:val="-10"/>
          <w:sz w:val="28"/>
          <w:szCs w:val="28"/>
          <w:lang w:val="uk-UA"/>
        </w:rPr>
        <w:t>Внесок дисертанта полягає у формуванні напрямку та обгрунтування цілей дослідження. Виконання дослідження. Проведення статистичної обробки одержаних результатів, формування висновків.</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22. Ермоленко Т.А. К вопросу патогенеза остеопороза / Игнатьєв О.М., Ермоленко Т.А. // Вісник морської медицини. ─ 2001. ─ №1. ─ С. 26 - 29. </w:t>
      </w:r>
      <w:r w:rsidRPr="0095160E">
        <w:rPr>
          <w:i/>
          <w:spacing w:val="-10"/>
          <w:sz w:val="28"/>
          <w:szCs w:val="28"/>
          <w:lang w:val="uk-UA"/>
        </w:rPr>
        <w:t>Внесок дисертанта полягає у виконанні дослідження. Проведення статистичної обробки одержаних результатів, формування висновків.</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23. Ермоленко Т.А. Факторы риска развития остеопороза / Игнатьев А. М., Ермоленко Т.А., Ярмула К.А., Косовєров Ю.Е. // Вiсник морської медицини. </w:t>
      </w:r>
      <w:r w:rsidRPr="0095160E">
        <w:rPr>
          <w:spacing w:val="-10"/>
          <w:sz w:val="28"/>
          <w:szCs w:val="28"/>
        </w:rPr>
        <w:t xml:space="preserve">─ </w:t>
      </w:r>
      <w:r w:rsidRPr="0095160E">
        <w:rPr>
          <w:spacing w:val="-10"/>
          <w:sz w:val="28"/>
          <w:szCs w:val="28"/>
          <w:lang w:val="uk-UA"/>
        </w:rPr>
        <w:t xml:space="preserve">2001. </w:t>
      </w:r>
      <w:r w:rsidRPr="0095160E">
        <w:rPr>
          <w:spacing w:val="-10"/>
          <w:sz w:val="28"/>
          <w:szCs w:val="28"/>
        </w:rPr>
        <w:t xml:space="preserve">─  </w:t>
      </w:r>
      <w:r w:rsidRPr="0095160E">
        <w:rPr>
          <w:spacing w:val="-10"/>
          <w:sz w:val="28"/>
          <w:szCs w:val="28"/>
          <w:lang w:val="uk-UA"/>
        </w:rPr>
        <w:t xml:space="preserve">№ 4(16). </w:t>
      </w:r>
      <w:r w:rsidRPr="0095160E">
        <w:rPr>
          <w:spacing w:val="-10"/>
          <w:sz w:val="28"/>
          <w:szCs w:val="28"/>
        </w:rPr>
        <w:t xml:space="preserve">─ </w:t>
      </w:r>
      <w:r w:rsidRPr="0095160E">
        <w:rPr>
          <w:spacing w:val="-10"/>
          <w:sz w:val="28"/>
          <w:szCs w:val="28"/>
          <w:lang w:val="uk-UA"/>
        </w:rPr>
        <w:t xml:space="preserve">С. 29 - 31. </w:t>
      </w:r>
      <w:r w:rsidRPr="0095160E">
        <w:rPr>
          <w:i/>
          <w:spacing w:val="-10"/>
          <w:sz w:val="28"/>
          <w:szCs w:val="28"/>
          <w:lang w:val="uk-UA"/>
        </w:rPr>
        <w:t>Внесок дисертанта полягає у проведенні досліджень, аналізі первинного матеріалу.</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lastRenderedPageBreak/>
        <w:t>24. Ермоленко Т.А. Клинический опыт применения препарата Дивина при климактерических расстройствах у женщин в перименопаузе / Ермоленко Т.А., Беспоясная В.В., Лавриненко А.Л. // Репродуктивнеє здоровье женщин</w:t>
      </w:r>
      <w:r>
        <w:rPr>
          <w:spacing w:val="-10"/>
          <w:sz w:val="28"/>
          <w:szCs w:val="28"/>
          <w:lang w:val="uk-UA"/>
        </w:rPr>
        <w:t>ы</w:t>
      </w:r>
      <w:r w:rsidRPr="0095160E">
        <w:rPr>
          <w:spacing w:val="-10"/>
          <w:sz w:val="28"/>
          <w:szCs w:val="28"/>
          <w:lang w:val="uk-UA"/>
        </w:rPr>
        <w:t xml:space="preserve">. </w:t>
      </w:r>
      <w:r w:rsidRPr="0095160E">
        <w:rPr>
          <w:spacing w:val="-10"/>
          <w:sz w:val="28"/>
          <w:szCs w:val="28"/>
        </w:rPr>
        <w:t xml:space="preserve">─ </w:t>
      </w:r>
      <w:r w:rsidRPr="0095160E">
        <w:rPr>
          <w:spacing w:val="-10"/>
          <w:sz w:val="28"/>
          <w:szCs w:val="28"/>
          <w:lang w:val="uk-UA"/>
        </w:rPr>
        <w:t xml:space="preserve">2002. </w:t>
      </w:r>
      <w:r w:rsidRPr="0095160E">
        <w:rPr>
          <w:spacing w:val="-10"/>
          <w:sz w:val="28"/>
          <w:szCs w:val="28"/>
        </w:rPr>
        <w:t xml:space="preserve">─ </w:t>
      </w:r>
      <w:r w:rsidRPr="0095160E">
        <w:rPr>
          <w:spacing w:val="-10"/>
          <w:sz w:val="28"/>
          <w:szCs w:val="28"/>
          <w:lang w:val="uk-UA"/>
        </w:rPr>
        <w:t xml:space="preserve">№1(10). </w:t>
      </w:r>
      <w:r w:rsidRPr="0095160E">
        <w:rPr>
          <w:spacing w:val="-10"/>
          <w:sz w:val="28"/>
          <w:szCs w:val="28"/>
        </w:rPr>
        <w:t xml:space="preserve">─ </w:t>
      </w:r>
      <w:r w:rsidRPr="0095160E">
        <w:rPr>
          <w:spacing w:val="-10"/>
          <w:sz w:val="28"/>
          <w:szCs w:val="28"/>
          <w:lang w:val="uk-UA"/>
        </w:rPr>
        <w:t xml:space="preserve">С. 53-55. </w:t>
      </w:r>
      <w:r w:rsidRPr="0095160E">
        <w:rPr>
          <w:i/>
          <w:spacing w:val="-10"/>
          <w:sz w:val="28"/>
          <w:szCs w:val="28"/>
          <w:lang w:val="uk-UA"/>
        </w:rPr>
        <w:t>Внесок дисертанта полягає у проведенні досліджень, аналізі первинного матеріалу.</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25. Ермоленко Т.А. Содержание пролактина в крови у женщин, получающих ЗГТ / Ермоленко Т.А., Беспоясная В.В., Тумасян К.П., Лавриненко А.Л. // Актуальні проблеми акушерства і гінекології, клінічної имунології   та   медичної генетики. Збірник наукових праць. Кіїв - Луганськ. ─ 2002. ─ №7. ─ С. 156 - 160.</w:t>
      </w:r>
      <w:r w:rsidRPr="0095160E">
        <w:rPr>
          <w:i/>
          <w:spacing w:val="-10"/>
          <w:sz w:val="28"/>
          <w:szCs w:val="28"/>
          <w:lang w:val="uk-UA"/>
        </w:rPr>
        <w:t xml:space="preserve"> Внесок дисертанта полягає у проведенні досліджень, аналізі первинного матеріалу, формуванні висновків.</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 26. Єрмоленко Т.О. Комплексне лікування ат</w:t>
      </w:r>
      <w:r w:rsidRPr="0095160E">
        <w:rPr>
          <w:spacing w:val="-10"/>
          <w:sz w:val="28"/>
          <w:szCs w:val="28"/>
          <w:lang w:val="uk-UA"/>
        </w:rPr>
        <w:softHyphen/>
        <w:t xml:space="preserve">рофічного вагініту у жінок в постменопаузі / Запорожан В.М., Єрмоленко Т.О., Лавриненко Г.Л. // Репродуктивное здоровье жснщины. </w:t>
      </w:r>
      <w:r w:rsidRPr="0095160E">
        <w:rPr>
          <w:spacing w:val="-10"/>
          <w:sz w:val="28"/>
          <w:szCs w:val="28"/>
        </w:rPr>
        <w:t xml:space="preserve">─ </w:t>
      </w:r>
      <w:r w:rsidRPr="0095160E">
        <w:rPr>
          <w:spacing w:val="-10"/>
          <w:sz w:val="28"/>
          <w:szCs w:val="28"/>
          <w:lang w:val="uk-UA"/>
        </w:rPr>
        <w:t xml:space="preserve">2004. </w:t>
      </w:r>
      <w:r w:rsidRPr="0095160E">
        <w:rPr>
          <w:spacing w:val="-10"/>
          <w:sz w:val="28"/>
          <w:szCs w:val="28"/>
        </w:rPr>
        <w:t xml:space="preserve">─ </w:t>
      </w:r>
      <w:r w:rsidRPr="0095160E">
        <w:rPr>
          <w:spacing w:val="-10"/>
          <w:sz w:val="28"/>
          <w:szCs w:val="28"/>
          <w:lang w:val="uk-UA"/>
        </w:rPr>
        <w:t xml:space="preserve">№1(17). </w:t>
      </w:r>
      <w:r w:rsidRPr="0095160E">
        <w:rPr>
          <w:spacing w:val="-10"/>
          <w:sz w:val="28"/>
          <w:szCs w:val="28"/>
        </w:rPr>
        <w:t xml:space="preserve">─ </w:t>
      </w:r>
      <w:r w:rsidRPr="0095160E">
        <w:rPr>
          <w:spacing w:val="-10"/>
          <w:sz w:val="28"/>
          <w:szCs w:val="28"/>
          <w:lang w:val="uk-UA"/>
        </w:rPr>
        <w:t xml:space="preserve">С. З – 5. </w:t>
      </w:r>
      <w:r w:rsidRPr="0095160E">
        <w:rPr>
          <w:i/>
          <w:spacing w:val="-10"/>
          <w:sz w:val="28"/>
          <w:szCs w:val="28"/>
          <w:lang w:val="uk-UA"/>
        </w:rPr>
        <w:t>Внесок дисертанта полягає у проведенні літературного пошуку, виконанні досліджень.</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27. Єрмоленко Т.О. Мікробіоценоз піхви у різні вікові періоди життя жінок / Єрмоленко Т.О., Лавриненко Г.Л. // Український медичний альманах. ─ 2004. ─ Т.7, №2. ─ С. 197-201. </w:t>
      </w:r>
      <w:r w:rsidRPr="0095160E">
        <w:rPr>
          <w:i/>
          <w:spacing w:val="-10"/>
          <w:sz w:val="28"/>
          <w:szCs w:val="28"/>
          <w:lang w:val="uk-UA"/>
        </w:rPr>
        <w:t>Внесок дисертанта полягає у формуванні ідеї дослідження. Формування напрямку та обгрунтування цілей дослідження. Виконання дослідження</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28. Ермоленко Т.А. Прогнозирование структурно-функциональных изменений костной ткани у женщин, работающих на промышленных предприятиях Юга Украины  / Игнатьєв А.М., Ермоленко Т.А. // Український морфологічний альманах. </w:t>
      </w:r>
      <w:r w:rsidRPr="0095160E">
        <w:rPr>
          <w:spacing w:val="-10"/>
          <w:sz w:val="28"/>
          <w:szCs w:val="28"/>
        </w:rPr>
        <w:t xml:space="preserve">─ </w:t>
      </w:r>
      <w:r w:rsidRPr="0095160E">
        <w:rPr>
          <w:spacing w:val="-10"/>
          <w:sz w:val="28"/>
          <w:szCs w:val="28"/>
          <w:lang w:val="uk-UA"/>
        </w:rPr>
        <w:t xml:space="preserve">2005. </w:t>
      </w:r>
      <w:r w:rsidRPr="0095160E">
        <w:rPr>
          <w:spacing w:val="-10"/>
          <w:sz w:val="28"/>
          <w:szCs w:val="28"/>
        </w:rPr>
        <w:t xml:space="preserve">─ </w:t>
      </w:r>
      <w:r w:rsidRPr="0095160E">
        <w:rPr>
          <w:spacing w:val="-10"/>
          <w:sz w:val="28"/>
          <w:szCs w:val="28"/>
          <w:lang w:val="uk-UA"/>
        </w:rPr>
        <w:t xml:space="preserve">Т.3,  № 4. </w:t>
      </w:r>
      <w:r w:rsidRPr="0095160E">
        <w:rPr>
          <w:spacing w:val="-10"/>
          <w:sz w:val="28"/>
          <w:szCs w:val="28"/>
        </w:rPr>
        <w:t xml:space="preserve">─ </w:t>
      </w:r>
      <w:r w:rsidRPr="0095160E">
        <w:rPr>
          <w:spacing w:val="-10"/>
          <w:sz w:val="28"/>
          <w:szCs w:val="28"/>
          <w:lang w:val="uk-UA"/>
        </w:rPr>
        <w:t xml:space="preserve">С. 37 - 40. </w:t>
      </w:r>
      <w:r w:rsidRPr="0095160E">
        <w:rPr>
          <w:i/>
          <w:spacing w:val="-10"/>
          <w:sz w:val="28"/>
          <w:szCs w:val="28"/>
          <w:lang w:val="uk-UA"/>
        </w:rPr>
        <w:t>Внесок дисертанта полягає у проведенні літературного пошуку, виконанні дослідження.</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29. Єрмоленко Т.О. Стан слизової оболонки та мікробіоценозу піхви у жінок з урогенітальніми розладами в постменопаузі. / Єрмоленко Т.О., Лавриненко Г.Л., Зубаренко К.О., Голубенко М.Ю. // Збірник науковіх праць  Асоціації акушерів- гінекологів України, 2005, К. Інтермед, С.565-568. </w:t>
      </w:r>
      <w:r w:rsidRPr="0095160E">
        <w:rPr>
          <w:i/>
          <w:spacing w:val="-10"/>
          <w:sz w:val="28"/>
          <w:szCs w:val="28"/>
          <w:lang w:val="uk-UA"/>
        </w:rPr>
        <w:t>Внесок дисертанта полягає у виконанні дослідження, підборі тематичних хворих.</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30. Ермоленко Т.А. Сочетание трансдермального   эстрадиол-геля с внутриматочной системой, содержащей левоноргестрел − вариант заместительной гормональной терапии / Ермоленко Т.А., Тумасян К.П., Татарова А.М. // Український медичний альманах. ─  2006. ─ Том 9.- № 1. ─ С. 180 - 181. </w:t>
      </w:r>
      <w:r w:rsidRPr="0095160E">
        <w:rPr>
          <w:i/>
          <w:spacing w:val="-10"/>
          <w:sz w:val="28"/>
          <w:szCs w:val="28"/>
          <w:lang w:val="uk-UA"/>
        </w:rPr>
        <w:t>Внесок дисертанта полягає у формуванні ідеї дослідження. Формування напрямку та обгрунтування цілей дослідження. Виконання дослідження</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31. Ермоленко Т.А. Влияние заместительной гормональной терапии на массу тела и углеводный обмен у женщин в постменопаузе / Ермоленко Т.А., Татарова А.М., Лавриненко А.Л. // Український морфологічний альманах.-№1. ─ 2006. ─  С. 23 - 25. </w:t>
      </w:r>
      <w:r w:rsidRPr="0095160E">
        <w:rPr>
          <w:i/>
          <w:spacing w:val="-10"/>
          <w:sz w:val="28"/>
          <w:szCs w:val="28"/>
          <w:lang w:val="uk-UA"/>
        </w:rPr>
        <w:t>Внесок дисертанта полягає у формуванні ідеї дослідження. Формування напрямку та обгрунтування цілей дослідження. Виконання дослідження</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32. Єрмоленко Т.О. Спосіб профілактики й лікування остеопенії та остеопорозу в жінок, що працюють при підвищених вібраційних та статичних навантаженнях / Ігнатьев О.М., Єрмоленко Т.О., Бацуля Л.О. //Проблеми остеології, 2006, Т.9, додаток, С. 48-50. </w:t>
      </w:r>
      <w:r w:rsidRPr="0095160E">
        <w:rPr>
          <w:i/>
          <w:spacing w:val="-10"/>
          <w:sz w:val="28"/>
          <w:szCs w:val="28"/>
          <w:lang w:val="uk-UA"/>
        </w:rPr>
        <w:t>Внесок дисертанта полягає у проведенні літературного пошуку, підборі тематичних хворих, літературному оформленні роботи..</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lastRenderedPageBreak/>
        <w:t xml:space="preserve">33. Ермоленко Т.А. Вопросы диагностики заболеваний опорно-двигательного аппарата / Кузьмін В.Е., Ігнатьев О.М., Ермоленко Т.А., Сидельникова Т.А., Бацуля Л.О. // Украінский морфологічний альманах. </w:t>
      </w:r>
      <w:r w:rsidRPr="0095160E">
        <w:rPr>
          <w:spacing w:val="-10"/>
          <w:sz w:val="28"/>
          <w:szCs w:val="28"/>
        </w:rPr>
        <w:t xml:space="preserve">─ </w:t>
      </w:r>
      <w:r w:rsidRPr="0095160E">
        <w:rPr>
          <w:spacing w:val="-10"/>
          <w:sz w:val="28"/>
          <w:szCs w:val="28"/>
          <w:lang w:val="uk-UA"/>
        </w:rPr>
        <w:t xml:space="preserve">2006. </w:t>
      </w:r>
      <w:r w:rsidRPr="0095160E">
        <w:rPr>
          <w:spacing w:val="-10"/>
          <w:sz w:val="28"/>
          <w:szCs w:val="28"/>
        </w:rPr>
        <w:t xml:space="preserve">─ </w:t>
      </w:r>
      <w:r w:rsidRPr="0095160E">
        <w:rPr>
          <w:spacing w:val="-10"/>
          <w:sz w:val="28"/>
          <w:szCs w:val="28"/>
          <w:lang w:val="uk-UA"/>
        </w:rPr>
        <w:t xml:space="preserve">№2. </w:t>
      </w:r>
      <w:r w:rsidRPr="0095160E">
        <w:rPr>
          <w:spacing w:val="-10"/>
          <w:sz w:val="28"/>
          <w:szCs w:val="28"/>
        </w:rPr>
        <w:t xml:space="preserve">─ </w:t>
      </w:r>
      <w:r w:rsidRPr="0095160E">
        <w:rPr>
          <w:spacing w:val="-10"/>
          <w:sz w:val="28"/>
          <w:szCs w:val="28"/>
          <w:lang w:val="uk-UA"/>
        </w:rPr>
        <w:t xml:space="preserve">С. 73 - 74. </w:t>
      </w:r>
      <w:r w:rsidRPr="0095160E">
        <w:rPr>
          <w:i/>
          <w:spacing w:val="-10"/>
          <w:sz w:val="28"/>
          <w:szCs w:val="28"/>
          <w:lang w:val="uk-UA"/>
        </w:rPr>
        <w:t>Внесок дисертанта в удосконаленні методики діагностики остеопорозу та її апробації в практиці охорони здоров’я. Виконання дослідження.</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34. Ермоленко Т.А. Анализ влияния различных факторов на динамику изменения плотности костной ткани</w:t>
      </w:r>
      <w:r w:rsidRPr="0095160E">
        <w:rPr>
          <w:b/>
          <w:bCs/>
          <w:spacing w:val="-10"/>
          <w:sz w:val="28"/>
          <w:szCs w:val="28"/>
          <w:lang w:val="uk-UA"/>
        </w:rPr>
        <w:t xml:space="preserve"> </w:t>
      </w:r>
      <w:r w:rsidRPr="0095160E">
        <w:rPr>
          <w:bCs/>
          <w:spacing w:val="-10"/>
          <w:sz w:val="28"/>
          <w:szCs w:val="28"/>
          <w:lang w:val="uk-UA"/>
        </w:rPr>
        <w:t>в ходе лечения патологии опорно-двигательного аппарата с использованием дерева решений</w:t>
      </w:r>
      <w:r w:rsidRPr="0095160E">
        <w:rPr>
          <w:b/>
          <w:bCs/>
          <w:spacing w:val="-10"/>
          <w:sz w:val="28"/>
          <w:szCs w:val="28"/>
          <w:lang w:val="uk-UA"/>
        </w:rPr>
        <w:t xml:space="preserve"> / </w:t>
      </w:r>
      <w:r w:rsidRPr="0095160E">
        <w:rPr>
          <w:spacing w:val="-10"/>
          <w:sz w:val="28"/>
          <w:szCs w:val="28"/>
          <w:lang w:val="uk-UA"/>
        </w:rPr>
        <w:t xml:space="preserve">Игнатьев А.М., Ермоленко Т.А., Кузьмин В.Е., и др. // Вiсник морської медицини. </w:t>
      </w:r>
      <w:r w:rsidRPr="0095160E">
        <w:rPr>
          <w:spacing w:val="-10"/>
          <w:sz w:val="28"/>
          <w:szCs w:val="28"/>
        </w:rPr>
        <w:t xml:space="preserve">─ </w:t>
      </w:r>
      <w:r w:rsidRPr="0095160E">
        <w:rPr>
          <w:spacing w:val="-10"/>
          <w:sz w:val="28"/>
          <w:szCs w:val="28"/>
          <w:lang w:val="uk-UA"/>
        </w:rPr>
        <w:t xml:space="preserve">2006. </w:t>
      </w:r>
      <w:r w:rsidRPr="0095160E">
        <w:rPr>
          <w:spacing w:val="-10"/>
          <w:sz w:val="28"/>
          <w:szCs w:val="28"/>
        </w:rPr>
        <w:t xml:space="preserve">─ </w:t>
      </w:r>
      <w:r w:rsidRPr="0095160E">
        <w:rPr>
          <w:spacing w:val="-10"/>
          <w:sz w:val="28"/>
          <w:szCs w:val="28"/>
          <w:lang w:val="uk-UA"/>
        </w:rPr>
        <w:t xml:space="preserve">№1-2 (32–33). </w:t>
      </w:r>
      <w:r w:rsidRPr="0095160E">
        <w:rPr>
          <w:spacing w:val="-10"/>
          <w:sz w:val="28"/>
          <w:szCs w:val="28"/>
        </w:rPr>
        <w:t xml:space="preserve">─ </w:t>
      </w:r>
      <w:r w:rsidRPr="0095160E">
        <w:rPr>
          <w:spacing w:val="-10"/>
          <w:sz w:val="28"/>
          <w:szCs w:val="28"/>
          <w:lang w:val="uk-UA"/>
        </w:rPr>
        <w:t xml:space="preserve">С. 3 - 12. </w:t>
      </w:r>
      <w:r w:rsidRPr="0095160E">
        <w:rPr>
          <w:i/>
          <w:spacing w:val="-10"/>
          <w:sz w:val="28"/>
          <w:szCs w:val="28"/>
          <w:lang w:val="uk-UA"/>
        </w:rPr>
        <w:t>Внесок дисертанта полягає у проведенні літературного пошуку, підборі тематичних хворих, виконання дослідження</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35. Ермоленко Т.А. Прогнозирование и ранняя диагностика постменопаузального остеопороза / Игнатьев А.М., Ермоленко Т.А., Бацуля Л.А. // Вiсник морської медицини. – 2006. ─ №3. ─ С. 122 - 124. </w:t>
      </w:r>
      <w:r w:rsidRPr="0095160E">
        <w:rPr>
          <w:i/>
          <w:spacing w:val="-10"/>
          <w:sz w:val="28"/>
          <w:szCs w:val="28"/>
          <w:lang w:val="uk-UA"/>
        </w:rPr>
        <w:t>Внесок дисертанта полягає у формуванні напрямку та обґрунтуванні цілей дослідження</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36. Ермоленко Т.А. Биомаркеры  резорбции костной ткани в диагностике структурно- функциональных изменений у женщин репродуктивного возраста / Игнатьев А.М., Ермоленко Т.А., Бацуля Л.О. // Український морфологічний альманах. ─ 2007. ─ №2. ─ С.29-31. </w:t>
      </w:r>
      <w:r w:rsidRPr="0095160E">
        <w:rPr>
          <w:i/>
          <w:spacing w:val="-10"/>
          <w:sz w:val="28"/>
          <w:szCs w:val="28"/>
          <w:lang w:val="uk-UA"/>
        </w:rPr>
        <w:t>Внесок дисертанта полягає у формуванні напрямку та обґрунтуванні цілей дослідження.</w:t>
      </w:r>
    </w:p>
    <w:p w:rsidR="008A1D6A" w:rsidRPr="0095160E" w:rsidRDefault="008A1D6A" w:rsidP="008A1D6A">
      <w:pPr>
        <w:pStyle w:val="2ffffc"/>
        <w:widowControl w:val="0"/>
        <w:tabs>
          <w:tab w:val="num" w:pos="284"/>
          <w:tab w:val="left" w:pos="851"/>
        </w:tabs>
        <w:ind w:left="0" w:firstLine="680"/>
        <w:jc w:val="both"/>
        <w:rPr>
          <w:spacing w:val="-10"/>
          <w:sz w:val="28"/>
          <w:szCs w:val="28"/>
          <w:lang w:val="uk-UA"/>
        </w:rPr>
      </w:pPr>
      <w:r w:rsidRPr="0095160E">
        <w:rPr>
          <w:spacing w:val="-10"/>
          <w:sz w:val="28"/>
          <w:szCs w:val="28"/>
          <w:lang w:val="uk-UA"/>
        </w:rPr>
        <w:t xml:space="preserve">37. Ермоленко Т.А. Механизм развития остеопороза у женщин репродуктивного возраста / Ермоленко Т.А. // Репродуктивное здоровье женщины. </w:t>
      </w:r>
      <w:r w:rsidRPr="0095160E">
        <w:rPr>
          <w:spacing w:val="-10"/>
          <w:sz w:val="28"/>
          <w:szCs w:val="28"/>
        </w:rPr>
        <w:t xml:space="preserve">─ </w:t>
      </w:r>
      <w:r w:rsidRPr="0095160E">
        <w:rPr>
          <w:spacing w:val="-10"/>
          <w:sz w:val="28"/>
          <w:szCs w:val="28"/>
          <w:lang w:val="uk-UA"/>
        </w:rPr>
        <w:t xml:space="preserve">2007. </w:t>
      </w:r>
      <w:r w:rsidRPr="0095160E">
        <w:rPr>
          <w:spacing w:val="-10"/>
          <w:sz w:val="28"/>
          <w:szCs w:val="28"/>
        </w:rPr>
        <w:t xml:space="preserve">─ </w:t>
      </w:r>
      <w:r w:rsidRPr="0095160E">
        <w:rPr>
          <w:spacing w:val="-10"/>
          <w:sz w:val="28"/>
          <w:szCs w:val="28"/>
          <w:lang w:val="uk-UA"/>
        </w:rPr>
        <w:t xml:space="preserve">№2 (31). </w:t>
      </w:r>
      <w:r w:rsidRPr="0095160E">
        <w:rPr>
          <w:spacing w:val="-10"/>
          <w:sz w:val="28"/>
          <w:szCs w:val="28"/>
        </w:rPr>
        <w:t xml:space="preserve">─ </w:t>
      </w:r>
      <w:r w:rsidRPr="0095160E">
        <w:rPr>
          <w:spacing w:val="-10"/>
          <w:sz w:val="28"/>
          <w:szCs w:val="28"/>
          <w:lang w:val="uk-UA"/>
        </w:rPr>
        <w:t xml:space="preserve"> С. 130 - 133.</w:t>
      </w:r>
    </w:p>
    <w:p w:rsidR="008A1D6A" w:rsidRPr="0095160E" w:rsidRDefault="008A1D6A" w:rsidP="008A1D6A">
      <w:pPr>
        <w:pStyle w:val="2ffffc"/>
        <w:widowControl w:val="0"/>
        <w:tabs>
          <w:tab w:val="num" w:pos="284"/>
          <w:tab w:val="left" w:pos="851"/>
        </w:tabs>
        <w:ind w:left="0" w:firstLine="680"/>
        <w:jc w:val="both"/>
        <w:rPr>
          <w:spacing w:val="-10"/>
          <w:sz w:val="28"/>
          <w:szCs w:val="28"/>
          <w:lang w:val="uk-UA"/>
        </w:rPr>
      </w:pPr>
      <w:r w:rsidRPr="0095160E">
        <w:rPr>
          <w:spacing w:val="-10"/>
          <w:sz w:val="28"/>
          <w:szCs w:val="28"/>
          <w:lang w:val="uk-UA"/>
        </w:rPr>
        <w:t xml:space="preserve">38. Ермоленко Т.А. Ранняя диагностика остеопороза у женщин репродуктивного возраста / Ермоленко Т.А. // Репродуктивное здоровье женщины. </w:t>
      </w:r>
      <w:r w:rsidRPr="0095160E">
        <w:rPr>
          <w:spacing w:val="-10"/>
          <w:sz w:val="28"/>
          <w:szCs w:val="28"/>
        </w:rPr>
        <w:t xml:space="preserve">─ </w:t>
      </w:r>
      <w:r w:rsidRPr="0095160E">
        <w:rPr>
          <w:spacing w:val="-10"/>
          <w:sz w:val="28"/>
          <w:szCs w:val="28"/>
          <w:lang w:val="uk-UA"/>
        </w:rPr>
        <w:t xml:space="preserve">2007. </w:t>
      </w:r>
      <w:r w:rsidRPr="0095160E">
        <w:rPr>
          <w:spacing w:val="-10"/>
          <w:sz w:val="28"/>
          <w:szCs w:val="28"/>
        </w:rPr>
        <w:t xml:space="preserve">─ </w:t>
      </w:r>
      <w:r w:rsidRPr="0095160E">
        <w:rPr>
          <w:spacing w:val="-10"/>
          <w:sz w:val="28"/>
          <w:szCs w:val="28"/>
          <w:lang w:val="uk-UA"/>
        </w:rPr>
        <w:t xml:space="preserve">№1(30). </w:t>
      </w:r>
      <w:r w:rsidRPr="0095160E">
        <w:rPr>
          <w:spacing w:val="-10"/>
          <w:sz w:val="28"/>
          <w:szCs w:val="28"/>
        </w:rPr>
        <w:t xml:space="preserve">─ </w:t>
      </w:r>
      <w:r w:rsidRPr="0095160E">
        <w:rPr>
          <w:spacing w:val="-10"/>
          <w:sz w:val="28"/>
          <w:szCs w:val="28"/>
          <w:lang w:val="uk-UA"/>
        </w:rPr>
        <w:t xml:space="preserve"> С. 160 - 163.</w:t>
      </w:r>
    </w:p>
    <w:p w:rsidR="008A1D6A" w:rsidRPr="0095160E" w:rsidRDefault="008A1D6A" w:rsidP="008A1D6A">
      <w:pPr>
        <w:pStyle w:val="2ffffc"/>
        <w:widowControl w:val="0"/>
        <w:tabs>
          <w:tab w:val="num" w:pos="284"/>
          <w:tab w:val="left" w:pos="851"/>
        </w:tabs>
        <w:ind w:left="0" w:firstLine="680"/>
        <w:jc w:val="both"/>
        <w:rPr>
          <w:spacing w:val="-10"/>
          <w:sz w:val="28"/>
          <w:szCs w:val="28"/>
          <w:lang w:val="uk-UA"/>
        </w:rPr>
      </w:pPr>
      <w:r w:rsidRPr="0095160E">
        <w:rPr>
          <w:spacing w:val="-10"/>
          <w:sz w:val="28"/>
          <w:szCs w:val="28"/>
          <w:lang w:val="uk-UA"/>
        </w:rPr>
        <w:t xml:space="preserve">39. Ермоленко Т.А. Динамика биохимического маркера костной резорбции на фоне терапии тиболоном у женщин с постменопаузальной остеопенией / Ермоленко Т.А. // Проблемы, достижения и перспективы развития медико-биологических наук и практического здравоохранения. Труды Крымского государственного медицинского университета. </w:t>
      </w:r>
      <w:r w:rsidRPr="0095160E">
        <w:rPr>
          <w:spacing w:val="-10"/>
          <w:sz w:val="28"/>
          <w:szCs w:val="28"/>
        </w:rPr>
        <w:t xml:space="preserve">─ </w:t>
      </w:r>
      <w:r w:rsidRPr="0095160E">
        <w:rPr>
          <w:spacing w:val="-10"/>
          <w:sz w:val="28"/>
          <w:szCs w:val="28"/>
          <w:lang w:val="uk-UA"/>
        </w:rPr>
        <w:t xml:space="preserve">2007. </w:t>
      </w:r>
      <w:r w:rsidRPr="0095160E">
        <w:rPr>
          <w:spacing w:val="-10"/>
          <w:sz w:val="28"/>
          <w:szCs w:val="28"/>
        </w:rPr>
        <w:t xml:space="preserve">─ </w:t>
      </w:r>
      <w:r w:rsidRPr="0095160E">
        <w:rPr>
          <w:spacing w:val="-10"/>
          <w:sz w:val="28"/>
          <w:szCs w:val="28"/>
          <w:lang w:val="uk-UA"/>
        </w:rPr>
        <w:t xml:space="preserve">Т. 143, ч.111. </w:t>
      </w:r>
      <w:r w:rsidRPr="0095160E">
        <w:rPr>
          <w:spacing w:val="-10"/>
          <w:sz w:val="28"/>
          <w:szCs w:val="28"/>
        </w:rPr>
        <w:t xml:space="preserve">─ </w:t>
      </w:r>
      <w:r w:rsidRPr="0095160E">
        <w:rPr>
          <w:spacing w:val="-10"/>
          <w:sz w:val="28"/>
          <w:szCs w:val="28"/>
          <w:lang w:val="uk-UA"/>
        </w:rPr>
        <w:t>С. 67 - 70.</w:t>
      </w:r>
    </w:p>
    <w:p w:rsidR="008A1D6A" w:rsidRPr="0095160E" w:rsidRDefault="008A1D6A" w:rsidP="008A1D6A">
      <w:pPr>
        <w:pStyle w:val="2ffffc"/>
        <w:widowControl w:val="0"/>
        <w:tabs>
          <w:tab w:val="num" w:pos="284"/>
          <w:tab w:val="left" w:pos="851"/>
        </w:tabs>
        <w:ind w:left="0" w:firstLine="680"/>
        <w:jc w:val="both"/>
        <w:rPr>
          <w:spacing w:val="-10"/>
          <w:sz w:val="28"/>
          <w:szCs w:val="28"/>
          <w:lang w:val="uk-UA"/>
        </w:rPr>
      </w:pPr>
      <w:r w:rsidRPr="0095160E">
        <w:rPr>
          <w:spacing w:val="-10"/>
          <w:sz w:val="28"/>
          <w:szCs w:val="28"/>
          <w:lang w:val="uk-UA"/>
        </w:rPr>
        <w:t>40. Ермоленко Т.А.</w:t>
      </w:r>
      <w:r w:rsidRPr="0095160E">
        <w:rPr>
          <w:b/>
          <w:spacing w:val="-10"/>
          <w:sz w:val="28"/>
          <w:szCs w:val="28"/>
          <w:lang w:val="uk-UA"/>
        </w:rPr>
        <w:t xml:space="preserve"> </w:t>
      </w:r>
      <w:r w:rsidRPr="0095160E">
        <w:rPr>
          <w:spacing w:val="-10"/>
          <w:sz w:val="28"/>
          <w:szCs w:val="28"/>
          <w:lang w:val="uk-UA"/>
        </w:rPr>
        <w:t xml:space="preserve">Влияние неблагоприятных факторов внешней среды на менструальную функцию женщин репродуктивного возраста / Ермоленко Т.А. // Медико - соціальні проблеми сім`і. </w:t>
      </w:r>
      <w:r w:rsidRPr="0095160E">
        <w:rPr>
          <w:spacing w:val="-10"/>
          <w:sz w:val="28"/>
          <w:szCs w:val="28"/>
        </w:rPr>
        <w:t xml:space="preserve">─ </w:t>
      </w:r>
      <w:r w:rsidRPr="0095160E">
        <w:rPr>
          <w:spacing w:val="-10"/>
          <w:sz w:val="28"/>
          <w:szCs w:val="28"/>
          <w:lang w:val="uk-UA"/>
        </w:rPr>
        <w:t xml:space="preserve">2007. </w:t>
      </w:r>
      <w:r w:rsidRPr="0095160E">
        <w:rPr>
          <w:spacing w:val="-10"/>
          <w:sz w:val="28"/>
          <w:szCs w:val="28"/>
        </w:rPr>
        <w:t xml:space="preserve">─ </w:t>
      </w:r>
      <w:r w:rsidRPr="0095160E">
        <w:rPr>
          <w:spacing w:val="-10"/>
          <w:sz w:val="28"/>
          <w:szCs w:val="28"/>
          <w:lang w:val="uk-UA"/>
        </w:rPr>
        <w:t xml:space="preserve">Т. 12, №1 - №2. </w:t>
      </w:r>
      <w:r w:rsidRPr="0095160E">
        <w:rPr>
          <w:spacing w:val="-10"/>
          <w:sz w:val="28"/>
          <w:szCs w:val="28"/>
        </w:rPr>
        <w:t xml:space="preserve">─ </w:t>
      </w:r>
      <w:r w:rsidRPr="0095160E">
        <w:rPr>
          <w:spacing w:val="-10"/>
          <w:sz w:val="28"/>
          <w:szCs w:val="28"/>
          <w:lang w:val="uk-UA"/>
        </w:rPr>
        <w:t>С. 30 - 34.</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41.</w:t>
      </w:r>
      <w:r w:rsidRPr="0095160E">
        <w:rPr>
          <w:spacing w:val="-10"/>
          <w:sz w:val="28"/>
          <w:szCs w:val="28"/>
        </w:rPr>
        <w:t xml:space="preserve"> </w:t>
      </w:r>
      <w:r w:rsidRPr="0095160E">
        <w:rPr>
          <w:spacing w:val="-10"/>
          <w:sz w:val="28"/>
          <w:szCs w:val="28"/>
          <w:lang w:val="uk-UA"/>
        </w:rPr>
        <w:t>Ермоленко Т.А.</w:t>
      </w:r>
      <w:r w:rsidRPr="0095160E">
        <w:rPr>
          <w:spacing w:val="-10"/>
          <w:sz w:val="28"/>
          <w:szCs w:val="28"/>
        </w:rPr>
        <w:t xml:space="preserve"> Влияние различных типов антирезорбтивной терапии</w:t>
      </w:r>
      <w:r w:rsidRPr="0095160E">
        <w:rPr>
          <w:spacing w:val="-10"/>
          <w:sz w:val="28"/>
          <w:szCs w:val="28"/>
          <w:lang w:val="uk-UA"/>
        </w:rPr>
        <w:t xml:space="preserve"> </w:t>
      </w:r>
      <w:r w:rsidRPr="0095160E">
        <w:rPr>
          <w:spacing w:val="-10"/>
          <w:sz w:val="28"/>
          <w:szCs w:val="28"/>
        </w:rPr>
        <w:t>на минеральную плотность кости у пациенток с вторичной</w:t>
      </w:r>
      <w:r w:rsidRPr="0095160E">
        <w:rPr>
          <w:spacing w:val="-10"/>
          <w:sz w:val="28"/>
          <w:szCs w:val="28"/>
          <w:lang w:val="uk-UA"/>
        </w:rPr>
        <w:t xml:space="preserve"> </w:t>
      </w:r>
      <w:r w:rsidRPr="0095160E">
        <w:rPr>
          <w:spacing w:val="-10"/>
          <w:sz w:val="28"/>
          <w:szCs w:val="28"/>
        </w:rPr>
        <w:t>аменореей</w:t>
      </w:r>
      <w:r w:rsidRPr="0095160E">
        <w:rPr>
          <w:spacing w:val="-10"/>
          <w:sz w:val="28"/>
          <w:szCs w:val="28"/>
          <w:lang w:val="uk-UA"/>
        </w:rPr>
        <w:t xml:space="preserve"> / Сметник В.П., Гависова А.А., Ермоленко Т.А. // </w:t>
      </w:r>
      <w:r w:rsidRPr="0095160E">
        <w:rPr>
          <w:spacing w:val="-10"/>
          <w:sz w:val="28"/>
          <w:szCs w:val="28"/>
        </w:rPr>
        <w:t>Проблемы репро</w:t>
      </w:r>
      <w:r w:rsidRPr="0095160E">
        <w:rPr>
          <w:spacing w:val="-10"/>
          <w:sz w:val="28"/>
          <w:szCs w:val="28"/>
          <w:lang w:val="uk-UA"/>
        </w:rPr>
        <w:t>д</w:t>
      </w:r>
      <w:r w:rsidRPr="0095160E">
        <w:rPr>
          <w:spacing w:val="-10"/>
          <w:sz w:val="28"/>
          <w:szCs w:val="28"/>
        </w:rPr>
        <w:t>ук</w:t>
      </w:r>
      <w:r w:rsidRPr="0095160E">
        <w:rPr>
          <w:spacing w:val="-10"/>
          <w:sz w:val="28"/>
          <w:szCs w:val="28"/>
          <w:lang w:val="uk-UA"/>
        </w:rPr>
        <w:t>ц</w:t>
      </w:r>
      <w:r w:rsidRPr="0095160E">
        <w:rPr>
          <w:spacing w:val="-10"/>
          <w:sz w:val="28"/>
          <w:szCs w:val="28"/>
        </w:rPr>
        <w:t>ии. ─ 2008</w:t>
      </w:r>
      <w:r w:rsidRPr="0095160E">
        <w:rPr>
          <w:spacing w:val="-10"/>
          <w:sz w:val="28"/>
          <w:szCs w:val="28"/>
          <w:lang w:val="uk-UA"/>
        </w:rPr>
        <w:t xml:space="preserve">. </w:t>
      </w:r>
      <w:r w:rsidRPr="0095160E">
        <w:rPr>
          <w:spacing w:val="-10"/>
          <w:sz w:val="28"/>
          <w:szCs w:val="28"/>
        </w:rPr>
        <w:t xml:space="preserve">─ </w:t>
      </w:r>
      <w:r w:rsidRPr="0095160E">
        <w:rPr>
          <w:spacing w:val="-10"/>
          <w:sz w:val="28"/>
          <w:szCs w:val="28"/>
          <w:lang w:val="uk-UA"/>
        </w:rPr>
        <w:t xml:space="preserve">№ 1. </w:t>
      </w:r>
      <w:r w:rsidRPr="0095160E">
        <w:rPr>
          <w:spacing w:val="-10"/>
          <w:sz w:val="28"/>
          <w:szCs w:val="28"/>
        </w:rPr>
        <w:t xml:space="preserve">─ </w:t>
      </w:r>
      <w:r w:rsidRPr="0095160E">
        <w:rPr>
          <w:spacing w:val="-10"/>
          <w:sz w:val="28"/>
          <w:szCs w:val="28"/>
          <w:lang w:val="uk-UA"/>
        </w:rPr>
        <w:t xml:space="preserve">С. 61 - 65. </w:t>
      </w:r>
      <w:r w:rsidRPr="0095160E">
        <w:rPr>
          <w:i/>
          <w:spacing w:val="-10"/>
          <w:sz w:val="28"/>
          <w:szCs w:val="28"/>
          <w:lang w:val="uk-UA"/>
        </w:rPr>
        <w:t>Внесок дисертанта полягає у проведенні літературного пошуку, підборі тематичних хворих, літературному оформленні роботи.</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 42. Декл. пат. на винахід 35072 Україна МПК А 61В 10/02 Спосіб лікування сполучених гіперпластичних процесів матки / Запорожан В.М., Беспоясна В.В., Тумасян К.П., Єрмоленко Т.О., Жижикіна О.А.; заявник та патентовласник Одес. держ. мед ун-т. -  № 99084528; заявл. 09.08.1999; опубл. 15.03.2001, Бюл. № 2. - 3 с. </w:t>
      </w:r>
      <w:r w:rsidRPr="0095160E">
        <w:rPr>
          <w:i/>
          <w:spacing w:val="-10"/>
          <w:sz w:val="28"/>
          <w:szCs w:val="28"/>
          <w:lang w:val="uk-UA"/>
        </w:rPr>
        <w:t xml:space="preserve">Внесок дисертанта – участь у розробці нового способу, виконанні дослідження, написання та оформлення </w:t>
      </w:r>
      <w:r w:rsidRPr="0095160E">
        <w:rPr>
          <w:i/>
          <w:spacing w:val="-10"/>
          <w:sz w:val="28"/>
          <w:szCs w:val="28"/>
          <w:lang w:val="uk-UA"/>
        </w:rPr>
        <w:lastRenderedPageBreak/>
        <w:t>патенту.</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43. Декл. пат. на винахід 56934, Україна, МІЖ 7 А61К38/22. Спосіб лікування урогенітальних розладів у жінок в постменопаузальному періоді / Запорожан В.М., Беспоясна В.В.; Ермоленко Т.А., Лавриненко Г.Л.; заявник та патентовласник Одес. держ. мед ун-т. - № 2202119525; заявл. 29.11.2002; опубл. 15.05.2003, Бюл. № 5. - 3 с. </w:t>
      </w:r>
      <w:r w:rsidRPr="0095160E">
        <w:rPr>
          <w:i/>
          <w:spacing w:val="-10"/>
          <w:sz w:val="28"/>
          <w:szCs w:val="28"/>
          <w:lang w:val="uk-UA"/>
        </w:rPr>
        <w:t>Внесок дисертанта – участь у розробці нового способу, виконанні дослідження, написання та оформлення патенту.</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44.  Декл. пат. на винахід 63195А, Україна,  А61К35/74, А61К38/22. Спосіб лікування атрофічного вагініту у жінок в постменопаузальному періоді /Запорожан В.М.,   Беспоясна В.В., Єрмоленко Т.О., Лавриненко Г.Л.; заявник та патентовласник Одес. держ. мед ун-т. - № 200302617; заявл. 22.02.2003; опубл. 15.01.2004, Бюл. № 1. - 3 с. </w:t>
      </w:r>
      <w:r w:rsidRPr="0095160E">
        <w:rPr>
          <w:i/>
          <w:spacing w:val="-10"/>
          <w:sz w:val="28"/>
          <w:szCs w:val="28"/>
          <w:lang w:val="uk-UA"/>
        </w:rPr>
        <w:t>Внесок дисертанта – участь у розробці нового способу, виконанні дослідження, написання та оформлення патенту.</w:t>
      </w:r>
    </w:p>
    <w:p w:rsidR="008A1D6A" w:rsidRPr="0095160E" w:rsidRDefault="008A1D6A" w:rsidP="008A1D6A">
      <w:pPr>
        <w:pStyle w:val="2ffffc"/>
        <w:widowControl w:val="0"/>
        <w:tabs>
          <w:tab w:val="num" w:pos="284"/>
          <w:tab w:val="left" w:pos="851"/>
        </w:tabs>
        <w:ind w:left="0" w:firstLine="680"/>
        <w:jc w:val="both"/>
        <w:rPr>
          <w:spacing w:val="-10"/>
          <w:sz w:val="28"/>
          <w:szCs w:val="28"/>
          <w:lang w:val="uk-UA"/>
        </w:rPr>
      </w:pPr>
      <w:r w:rsidRPr="0095160E">
        <w:rPr>
          <w:spacing w:val="-10"/>
          <w:sz w:val="28"/>
          <w:szCs w:val="28"/>
          <w:lang w:val="uk-UA"/>
        </w:rPr>
        <w:t>45. Декл. пат. на корисну модель 17288, Україна, МПК (2006), А61К 33/06 Спосіб профілактики і лікування вібраційної хвороби у жінок, що працюють при підвищених вібраційних  та   статичних   навантаженнях /</w:t>
      </w:r>
      <w:r w:rsidRPr="0095160E">
        <w:rPr>
          <w:bCs/>
          <w:spacing w:val="-10"/>
          <w:sz w:val="28"/>
          <w:szCs w:val="28"/>
          <w:lang w:val="uk-UA"/>
        </w:rPr>
        <w:t xml:space="preserve"> </w:t>
      </w:r>
      <w:r w:rsidRPr="0095160E">
        <w:rPr>
          <w:spacing w:val="-10"/>
          <w:sz w:val="28"/>
          <w:szCs w:val="28"/>
          <w:lang w:val="uk-UA"/>
        </w:rPr>
        <w:t>Ігнатьев О. М., Єрмоленко Т.О.;</w:t>
      </w:r>
      <w:r w:rsidRPr="0095160E">
        <w:rPr>
          <w:bCs/>
          <w:spacing w:val="-10"/>
          <w:sz w:val="28"/>
          <w:szCs w:val="28"/>
          <w:lang w:val="uk-UA"/>
        </w:rPr>
        <w:t xml:space="preserve"> з</w:t>
      </w:r>
      <w:r w:rsidRPr="0095160E">
        <w:rPr>
          <w:spacing w:val="-10"/>
          <w:sz w:val="28"/>
          <w:szCs w:val="28"/>
          <w:lang w:val="uk-UA"/>
        </w:rPr>
        <w:t xml:space="preserve">аявник та патентовласник Одес. держ. мед ун-т. - № </w:t>
      </w:r>
      <w:r w:rsidRPr="0095160E">
        <w:rPr>
          <w:spacing w:val="-10"/>
          <w:sz w:val="28"/>
          <w:szCs w:val="28"/>
          <w:lang w:val="en-US"/>
        </w:rPr>
        <w:t>u</w:t>
      </w:r>
      <w:r w:rsidRPr="0095160E">
        <w:rPr>
          <w:spacing w:val="-10"/>
          <w:sz w:val="28"/>
          <w:szCs w:val="28"/>
          <w:lang w:val="uk-UA"/>
        </w:rPr>
        <w:t xml:space="preserve">200603544; заявл. 03.04.2006; опубл. 15.09.2006, Бюл. № 9, 2006. </w:t>
      </w:r>
      <w:r w:rsidRPr="0095160E">
        <w:rPr>
          <w:i/>
          <w:spacing w:val="-10"/>
          <w:sz w:val="28"/>
          <w:szCs w:val="28"/>
          <w:lang w:val="uk-UA"/>
        </w:rPr>
        <w:t>Внесок дисертанта – участь у розробці нового способу, виконанні дослідження, проведення аналізу результатів, написання та оформлення патенту</w:t>
      </w:r>
      <w:r w:rsidRPr="0095160E">
        <w:rPr>
          <w:spacing w:val="-10"/>
          <w:sz w:val="28"/>
          <w:szCs w:val="28"/>
          <w:lang w:val="uk-UA"/>
        </w:rPr>
        <w:t>.</w:t>
      </w:r>
    </w:p>
    <w:p w:rsidR="008A1D6A" w:rsidRPr="0095160E" w:rsidRDefault="008A1D6A" w:rsidP="008A1D6A">
      <w:pPr>
        <w:pStyle w:val="2ffffc"/>
        <w:widowControl w:val="0"/>
        <w:tabs>
          <w:tab w:val="num" w:pos="284"/>
          <w:tab w:val="left" w:pos="851"/>
        </w:tabs>
        <w:ind w:left="0" w:firstLine="680"/>
        <w:jc w:val="both"/>
        <w:rPr>
          <w:spacing w:val="-10"/>
          <w:sz w:val="28"/>
          <w:szCs w:val="28"/>
          <w:lang w:val="uk-UA"/>
        </w:rPr>
      </w:pPr>
      <w:r w:rsidRPr="0095160E">
        <w:rPr>
          <w:bCs/>
          <w:spacing w:val="-10"/>
          <w:sz w:val="28"/>
          <w:szCs w:val="28"/>
          <w:lang w:val="uk-UA"/>
        </w:rPr>
        <w:t xml:space="preserve">46. Декл. пат.на корисну модель </w:t>
      </w:r>
      <w:r w:rsidRPr="0095160E">
        <w:rPr>
          <w:spacing w:val="-10"/>
          <w:sz w:val="28"/>
          <w:szCs w:val="28"/>
          <w:lang w:val="uk-UA"/>
        </w:rPr>
        <w:t xml:space="preserve">17286, Україна, МПК (2006), А61К 33/06, А61К 33/42. </w:t>
      </w:r>
      <w:r w:rsidRPr="0095160E">
        <w:rPr>
          <w:bCs/>
          <w:spacing w:val="-10"/>
          <w:sz w:val="28"/>
          <w:szCs w:val="28"/>
          <w:lang w:val="uk-UA"/>
        </w:rPr>
        <w:t>Спосіб лікування остеопорозу /</w:t>
      </w:r>
      <w:r w:rsidRPr="0095160E">
        <w:rPr>
          <w:spacing w:val="-10"/>
          <w:sz w:val="28"/>
          <w:szCs w:val="28"/>
          <w:lang w:val="uk-UA"/>
        </w:rPr>
        <w:t xml:space="preserve"> Ігнатьєв О.М., Сідельникова Т.А., Єрмоленко Т. О., Бацуля Л.О.; заявник та патентовласник Одес. держ. мед ун-т. - №</w:t>
      </w:r>
      <w:r w:rsidRPr="0095160E">
        <w:rPr>
          <w:bCs/>
          <w:spacing w:val="-10"/>
          <w:sz w:val="28"/>
          <w:szCs w:val="28"/>
          <w:lang w:val="uk-UA"/>
        </w:rPr>
        <w:t xml:space="preserve"> </w:t>
      </w:r>
      <w:r w:rsidRPr="0095160E">
        <w:rPr>
          <w:spacing w:val="-10"/>
          <w:sz w:val="28"/>
          <w:szCs w:val="28"/>
          <w:lang w:val="en-US"/>
        </w:rPr>
        <w:t>u</w:t>
      </w:r>
      <w:r w:rsidRPr="0095160E">
        <w:rPr>
          <w:bCs/>
          <w:spacing w:val="-10"/>
          <w:sz w:val="28"/>
          <w:szCs w:val="28"/>
          <w:lang w:val="uk-UA"/>
        </w:rPr>
        <w:t>200603538; з</w:t>
      </w:r>
      <w:r w:rsidRPr="0095160E">
        <w:rPr>
          <w:spacing w:val="-10"/>
          <w:sz w:val="28"/>
          <w:szCs w:val="28"/>
          <w:lang w:val="uk-UA"/>
        </w:rPr>
        <w:t xml:space="preserve">аявл. 03.04.2006; опубл. 15.09.2006, Бюл. № 9, 2006. </w:t>
      </w:r>
      <w:r w:rsidRPr="0095160E">
        <w:rPr>
          <w:i/>
          <w:spacing w:val="-10"/>
          <w:sz w:val="28"/>
          <w:szCs w:val="28"/>
          <w:lang w:val="uk-UA"/>
        </w:rPr>
        <w:t>Внесок дисертанта – участь у розробці нового способу, виконанні дослідження, проведення аналізу результатів, написання та оформлення патенту</w:t>
      </w:r>
      <w:r w:rsidRPr="0095160E">
        <w:rPr>
          <w:spacing w:val="-10"/>
          <w:sz w:val="28"/>
          <w:szCs w:val="28"/>
          <w:lang w:val="uk-UA"/>
        </w:rPr>
        <w:t>.</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47. </w:t>
      </w:r>
      <w:r w:rsidRPr="0095160E">
        <w:rPr>
          <w:bCs/>
          <w:spacing w:val="-10"/>
          <w:sz w:val="28"/>
          <w:szCs w:val="28"/>
          <w:lang w:val="uk-UA"/>
        </w:rPr>
        <w:t xml:space="preserve">Декл. пат. на корисну модель </w:t>
      </w:r>
      <w:r w:rsidRPr="0095160E">
        <w:rPr>
          <w:spacing w:val="-10"/>
          <w:sz w:val="28"/>
          <w:szCs w:val="28"/>
          <w:lang w:val="uk-UA"/>
        </w:rPr>
        <w:t xml:space="preserve">58707 А, Україна, А61В 10/00, 5/16. Спосіб оцінки рівня здоров’я / Ігнатьєв О.М., Єрмоленко Т.А., Ярмула К.А.; заявник та патентовласник Одес. держ. мед ун-т. - № 2002076250; заявл. 26.07.2002; опубл. 15.08.2003, Бюл. №8. – 4 с. </w:t>
      </w:r>
      <w:r w:rsidRPr="0095160E">
        <w:rPr>
          <w:i/>
          <w:spacing w:val="-10"/>
          <w:sz w:val="28"/>
          <w:szCs w:val="28"/>
          <w:lang w:val="uk-UA"/>
        </w:rPr>
        <w:t>Внесок дисертанта – участь у розробці нового способу, виконанні дослідження, написання та оформлення патенту.</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48. </w:t>
      </w:r>
      <w:r w:rsidRPr="0095160E">
        <w:rPr>
          <w:bCs/>
          <w:spacing w:val="-10"/>
          <w:sz w:val="28"/>
          <w:szCs w:val="28"/>
          <w:lang w:val="uk-UA"/>
        </w:rPr>
        <w:t xml:space="preserve">Декл. пат. на корисну модель </w:t>
      </w:r>
      <w:r w:rsidRPr="0095160E">
        <w:rPr>
          <w:spacing w:val="-10"/>
          <w:sz w:val="28"/>
          <w:szCs w:val="28"/>
          <w:lang w:val="uk-UA"/>
        </w:rPr>
        <w:t>12992, Україна, МПК (2006) А61В10/00. Спосіб визначення ступеня тяжкості патологічного стану опорно-рухового апарату / Ігнатьєв О.М., Кузьмін В.Є., Єрмоленко Т. О. та інш.; заявник та патентовласник Одес. держ. мед ун-т. - №</w:t>
      </w:r>
      <w:r w:rsidRPr="0095160E">
        <w:rPr>
          <w:bCs/>
          <w:spacing w:val="-10"/>
          <w:sz w:val="28"/>
          <w:szCs w:val="28"/>
          <w:lang w:val="uk-UA"/>
        </w:rPr>
        <w:t xml:space="preserve"> </w:t>
      </w:r>
      <w:r w:rsidRPr="0095160E">
        <w:rPr>
          <w:spacing w:val="-10"/>
          <w:sz w:val="28"/>
          <w:szCs w:val="28"/>
          <w:lang w:val="en-US"/>
        </w:rPr>
        <w:t>u</w:t>
      </w:r>
      <w:r w:rsidRPr="0095160E">
        <w:rPr>
          <w:bCs/>
          <w:spacing w:val="-10"/>
          <w:sz w:val="28"/>
          <w:szCs w:val="28"/>
          <w:lang w:val="uk-UA"/>
        </w:rPr>
        <w:t>2005075775; з</w:t>
      </w:r>
      <w:r w:rsidRPr="0095160E">
        <w:rPr>
          <w:spacing w:val="-10"/>
          <w:sz w:val="28"/>
          <w:szCs w:val="28"/>
          <w:lang w:val="uk-UA"/>
        </w:rPr>
        <w:t>аявл. 29.07.2005; опубл. 15.03.2006, Бюл. № 3, 2006. - 4с.</w:t>
      </w:r>
      <w:r w:rsidRPr="0095160E">
        <w:rPr>
          <w:i/>
          <w:spacing w:val="-10"/>
          <w:sz w:val="28"/>
          <w:szCs w:val="28"/>
          <w:lang w:val="uk-UA"/>
        </w:rPr>
        <w:t xml:space="preserve"> Внесок дисертанта – участь у розробці нового способу, виконанні дослідження, написання та оформлення патенту.</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 49. П</w:t>
      </w:r>
      <w:r w:rsidRPr="0095160E">
        <w:rPr>
          <w:bCs/>
          <w:spacing w:val="-10"/>
          <w:sz w:val="28"/>
          <w:szCs w:val="28"/>
          <w:lang w:val="uk-UA"/>
        </w:rPr>
        <w:t xml:space="preserve">ат. </w:t>
      </w:r>
      <w:r w:rsidRPr="0095160E">
        <w:rPr>
          <w:spacing w:val="-10"/>
          <w:sz w:val="28"/>
          <w:szCs w:val="28"/>
          <w:lang w:val="uk-UA"/>
        </w:rPr>
        <w:t>25016 Україна, МПК (2006) А61В 5/00. Спосіб діагностики втрати мінеральної кісткової тканини у жінок репродуктивного віку, що працюють в умовах з підвищеним рівнем негативних чинників / Ігнатьев О.М., Єрмоленко Т. О., Бацуля Л.О.; заявник та патентовласник Одес. держ. мед ун-т.</w:t>
      </w:r>
      <w:r w:rsidRPr="0095160E">
        <w:rPr>
          <w:spacing w:val="-10"/>
          <w:sz w:val="28"/>
          <w:szCs w:val="28"/>
          <w:lang w:val="uk-UA"/>
        </w:rPr>
        <w:softHyphen/>
        <w:t xml:space="preserve"> - № </w:t>
      </w:r>
      <w:r w:rsidRPr="0095160E">
        <w:rPr>
          <w:spacing w:val="-10"/>
          <w:sz w:val="28"/>
          <w:szCs w:val="28"/>
          <w:lang w:val="en-US"/>
        </w:rPr>
        <w:t>u</w:t>
      </w:r>
      <w:r w:rsidRPr="0095160E">
        <w:rPr>
          <w:spacing w:val="-10"/>
          <w:sz w:val="28"/>
          <w:szCs w:val="28"/>
          <w:lang w:val="uk-UA"/>
        </w:rPr>
        <w:t>200702159; заявл. 28.02.2007; опубл. 25.07.2007, Бюл. № 11. – 4с.</w:t>
      </w:r>
      <w:r w:rsidRPr="0095160E">
        <w:rPr>
          <w:i/>
          <w:spacing w:val="-10"/>
          <w:sz w:val="28"/>
          <w:szCs w:val="28"/>
          <w:lang w:val="uk-UA"/>
        </w:rPr>
        <w:t xml:space="preserve"> Внесок дисертанта – участь у розробці нового способу, виконанні дослідження, написання та оформлення патенту.</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50. Пат. 79907 Україна, МПК (2006) А61К 33/06, А61К 31/56. Спосіб профілактики </w:t>
      </w:r>
      <w:r w:rsidRPr="0095160E">
        <w:rPr>
          <w:spacing w:val="-10"/>
          <w:sz w:val="28"/>
          <w:szCs w:val="28"/>
          <w:lang w:val="uk-UA"/>
        </w:rPr>
        <w:lastRenderedPageBreak/>
        <w:t>і лікування вібраційної хвороби у жінок / Ігнатьєв О.М., Єрмоленко Т.О.; заявник та патентовласник  Одес. держ. мед ун-т. - № а2006 03543; заявл. 03.04.2006; опубл. 25.07.2007, Бюл. №11. – 4с.</w:t>
      </w:r>
      <w:r w:rsidRPr="0095160E">
        <w:rPr>
          <w:i/>
          <w:spacing w:val="-10"/>
          <w:sz w:val="28"/>
          <w:szCs w:val="28"/>
          <w:lang w:val="uk-UA"/>
        </w:rPr>
        <w:t xml:space="preserve"> Внесок дисертанта – участь у розробці нового способу, виконанні дослідження, написання та оформлення патенту.</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51. Пат. № 25756 Україна, МПК (2007) А61</w:t>
      </w:r>
      <w:r w:rsidRPr="0095160E">
        <w:rPr>
          <w:spacing w:val="-10"/>
          <w:sz w:val="28"/>
          <w:szCs w:val="28"/>
          <w:lang w:val="en-US"/>
        </w:rPr>
        <w:t>F</w:t>
      </w:r>
      <w:r w:rsidRPr="0095160E">
        <w:rPr>
          <w:spacing w:val="-10"/>
          <w:sz w:val="28"/>
          <w:szCs w:val="28"/>
          <w:lang w:val="uk-UA"/>
        </w:rPr>
        <w:t xml:space="preserve"> 5/26. Пристрій для профілактики і лікування захворювань хребта. / Ігнатьев О. М., Єрмоленко Т.О.; заявник та патентовласник Одес. держ. мед ун-т. - №</w:t>
      </w:r>
      <w:r w:rsidRPr="0095160E">
        <w:rPr>
          <w:bCs/>
          <w:spacing w:val="-10"/>
          <w:sz w:val="28"/>
          <w:szCs w:val="28"/>
          <w:lang w:val="uk-UA"/>
        </w:rPr>
        <w:t xml:space="preserve"> </w:t>
      </w:r>
      <w:r w:rsidRPr="0095160E">
        <w:rPr>
          <w:spacing w:val="-10"/>
          <w:sz w:val="28"/>
          <w:szCs w:val="28"/>
          <w:lang w:val="en-US"/>
        </w:rPr>
        <w:t>u</w:t>
      </w:r>
      <w:r w:rsidRPr="0095160E">
        <w:rPr>
          <w:bCs/>
          <w:spacing w:val="-10"/>
          <w:sz w:val="28"/>
          <w:szCs w:val="28"/>
          <w:lang w:val="uk-UA"/>
        </w:rPr>
        <w:t>20070215; заявл 28.02.2007; опубл. 27.08.2007, Бюл. №13. – 4с.</w:t>
      </w:r>
      <w:r w:rsidRPr="0095160E">
        <w:rPr>
          <w:i/>
          <w:spacing w:val="-10"/>
          <w:sz w:val="28"/>
          <w:szCs w:val="28"/>
          <w:lang w:val="uk-UA"/>
        </w:rPr>
        <w:t xml:space="preserve"> Внесок дисертанта – участь у розробці нового способу, виконанні дослідження, написання та оформлення патенту</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 52. Ермоленко Т.А. Математическое прогнозирование развития остеопороза у женщин в менопаузе / Лобенко А.О., Игнатьєв А.М., Ермоленко Т.А. // Здоро</w:t>
      </w:r>
      <w:r w:rsidRPr="0095160E">
        <w:rPr>
          <w:spacing w:val="-10"/>
          <w:sz w:val="28"/>
          <w:szCs w:val="28"/>
          <w:lang w:val="uk-UA"/>
        </w:rPr>
        <w:softHyphen/>
        <w:t>вье женщины и климакс: Междунар. симпозіум</w:t>
      </w:r>
      <w:r w:rsidRPr="0095160E">
        <w:rPr>
          <w:spacing w:val="-10"/>
          <w:sz w:val="28"/>
          <w:szCs w:val="28"/>
        </w:rPr>
        <w:t xml:space="preserve">: тези. - </w:t>
      </w:r>
      <w:r w:rsidRPr="0095160E">
        <w:rPr>
          <w:spacing w:val="-10"/>
          <w:sz w:val="28"/>
          <w:szCs w:val="28"/>
          <w:lang w:val="uk-UA"/>
        </w:rPr>
        <w:t xml:space="preserve">Флоренция, Италия. ─ 1996. ─ С. 43. </w:t>
      </w:r>
      <w:r w:rsidRPr="0095160E">
        <w:rPr>
          <w:i/>
          <w:spacing w:val="-10"/>
          <w:sz w:val="28"/>
          <w:szCs w:val="28"/>
          <w:lang w:val="uk-UA"/>
        </w:rPr>
        <w:t>Внесок дисертанта полягає у виконанні дослідження</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53. Ermolenko T.A. Usage of divines medicinal preparation by women in menopausal period / Bespoyasnaya V.V., Nizova N.N., Ermolenko T.A., Parhomenko T.V. // Women’s helth and menopause: 2</w:t>
      </w:r>
      <w:r w:rsidRPr="0095160E">
        <w:rPr>
          <w:spacing w:val="-10"/>
          <w:sz w:val="28"/>
          <w:szCs w:val="28"/>
          <w:vertAlign w:val="superscript"/>
          <w:lang w:val="uk-UA"/>
        </w:rPr>
        <w:t>nd</w:t>
      </w:r>
      <w:r w:rsidRPr="0095160E">
        <w:rPr>
          <w:spacing w:val="-10"/>
          <w:sz w:val="28"/>
          <w:szCs w:val="28"/>
          <w:lang w:val="uk-UA"/>
        </w:rPr>
        <w:t xml:space="preserve"> International Symposium: Florence, Italy. ─ 1996. ─ P. 58. </w:t>
      </w:r>
      <w:r w:rsidRPr="0095160E">
        <w:rPr>
          <w:i/>
          <w:spacing w:val="-10"/>
          <w:sz w:val="28"/>
          <w:szCs w:val="28"/>
          <w:lang w:val="uk-UA"/>
        </w:rPr>
        <w:t>Внесок дисертанта полягає у відборі хворих, виконанні дослідження, аналізі отриманих результатів.</w:t>
      </w:r>
    </w:p>
    <w:p w:rsidR="008A1D6A" w:rsidRPr="0095160E" w:rsidRDefault="008A1D6A" w:rsidP="008A1D6A">
      <w:pPr>
        <w:pStyle w:val="2ffffc"/>
        <w:widowControl w:val="0"/>
        <w:tabs>
          <w:tab w:val="num" w:pos="284"/>
          <w:tab w:val="left" w:pos="851"/>
        </w:tabs>
        <w:ind w:left="0" w:firstLine="680"/>
        <w:jc w:val="both"/>
        <w:rPr>
          <w:spacing w:val="-10"/>
          <w:sz w:val="28"/>
          <w:szCs w:val="28"/>
          <w:lang w:val="uk-UA"/>
        </w:rPr>
      </w:pPr>
      <w:r w:rsidRPr="0095160E">
        <w:rPr>
          <w:spacing w:val="-10"/>
          <w:sz w:val="28"/>
          <w:szCs w:val="28"/>
          <w:lang w:val="uk-UA"/>
        </w:rPr>
        <w:t>54. Ермоленко Т.А. Изменения метаболизма костной ткани у женщин с гиперпролактинемией / Ермоленко Т.А. //Остеопороз: епiдемiологiя, клiнiка, дiагностика, профiлактика та лiкування:II Українська наук.-практ. конф.: матер. ─ Львiв. ─  1997. ─ С. 63 - 65.</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55. Ermolenko T. </w:t>
      </w:r>
      <w:r w:rsidRPr="0095160E">
        <w:rPr>
          <w:spacing w:val="-10"/>
          <w:sz w:val="28"/>
          <w:szCs w:val="28"/>
          <w:lang w:val="en-US"/>
        </w:rPr>
        <w:t>Neuro</w:t>
      </w:r>
      <w:r w:rsidRPr="0095160E">
        <w:rPr>
          <w:spacing w:val="-10"/>
          <w:sz w:val="28"/>
          <w:szCs w:val="28"/>
          <w:lang w:val="uk-UA"/>
        </w:rPr>
        <w:t>-</w:t>
      </w:r>
      <w:r w:rsidRPr="0095160E">
        <w:rPr>
          <w:spacing w:val="-10"/>
          <w:sz w:val="28"/>
          <w:szCs w:val="28"/>
          <w:lang w:val="en-US"/>
        </w:rPr>
        <w:t>Horminal</w:t>
      </w:r>
      <w:r w:rsidRPr="0095160E">
        <w:rPr>
          <w:spacing w:val="-10"/>
          <w:sz w:val="28"/>
          <w:szCs w:val="28"/>
          <w:lang w:val="uk-UA"/>
        </w:rPr>
        <w:t xml:space="preserve"> </w:t>
      </w:r>
      <w:r w:rsidRPr="0095160E">
        <w:rPr>
          <w:spacing w:val="-10"/>
          <w:sz w:val="28"/>
          <w:szCs w:val="28"/>
          <w:lang w:val="en-US"/>
        </w:rPr>
        <w:t>interactions</w:t>
      </w:r>
      <w:r w:rsidRPr="0095160E">
        <w:rPr>
          <w:spacing w:val="-10"/>
          <w:sz w:val="28"/>
          <w:szCs w:val="28"/>
          <w:lang w:val="uk-UA"/>
        </w:rPr>
        <w:t xml:space="preserve"> </w:t>
      </w:r>
      <w:r w:rsidRPr="0095160E">
        <w:rPr>
          <w:spacing w:val="-10"/>
          <w:sz w:val="28"/>
          <w:szCs w:val="28"/>
          <w:lang w:val="en-US"/>
        </w:rPr>
        <w:t>in</w:t>
      </w:r>
      <w:r w:rsidRPr="0095160E">
        <w:rPr>
          <w:spacing w:val="-10"/>
          <w:sz w:val="28"/>
          <w:szCs w:val="28"/>
          <w:lang w:val="uk-UA"/>
        </w:rPr>
        <w:t xml:space="preserve"> </w:t>
      </w:r>
      <w:r w:rsidRPr="0095160E">
        <w:rPr>
          <w:spacing w:val="-10"/>
          <w:sz w:val="28"/>
          <w:szCs w:val="28"/>
          <w:lang w:val="en-US"/>
        </w:rPr>
        <w:t>seafarers</w:t>
      </w:r>
      <w:r w:rsidRPr="0095160E">
        <w:rPr>
          <w:spacing w:val="-10"/>
          <w:sz w:val="28"/>
          <w:szCs w:val="28"/>
          <w:lang w:val="uk-UA"/>
        </w:rPr>
        <w:t xml:space="preserve"> /</w:t>
      </w:r>
      <w:r w:rsidRPr="0095160E">
        <w:rPr>
          <w:spacing w:val="-10"/>
          <w:sz w:val="28"/>
          <w:szCs w:val="28"/>
          <w:lang w:val="en-US"/>
        </w:rPr>
        <w:t>Ignatyev</w:t>
      </w:r>
      <w:r w:rsidRPr="0095160E">
        <w:rPr>
          <w:spacing w:val="-10"/>
          <w:sz w:val="28"/>
          <w:szCs w:val="28"/>
          <w:lang w:val="uk-UA"/>
        </w:rPr>
        <w:t xml:space="preserve"> </w:t>
      </w:r>
      <w:r w:rsidRPr="0095160E">
        <w:rPr>
          <w:spacing w:val="-10"/>
          <w:sz w:val="28"/>
          <w:szCs w:val="28"/>
          <w:lang w:val="en-US"/>
        </w:rPr>
        <w:t>A</w:t>
      </w:r>
      <w:r w:rsidRPr="0095160E">
        <w:rPr>
          <w:spacing w:val="-10"/>
          <w:sz w:val="28"/>
          <w:szCs w:val="28"/>
          <w:lang w:val="uk-UA"/>
        </w:rPr>
        <w:t xml:space="preserve">., </w:t>
      </w:r>
      <w:r w:rsidRPr="0095160E">
        <w:rPr>
          <w:spacing w:val="-10"/>
          <w:sz w:val="28"/>
          <w:szCs w:val="28"/>
          <w:lang w:val="en-US"/>
        </w:rPr>
        <w:t>Lobenko</w:t>
      </w:r>
      <w:r w:rsidRPr="0095160E">
        <w:rPr>
          <w:spacing w:val="-10"/>
          <w:sz w:val="28"/>
          <w:szCs w:val="28"/>
          <w:lang w:val="uk-UA"/>
        </w:rPr>
        <w:t xml:space="preserve"> </w:t>
      </w:r>
      <w:r w:rsidRPr="0095160E">
        <w:rPr>
          <w:spacing w:val="-10"/>
          <w:sz w:val="28"/>
          <w:szCs w:val="28"/>
          <w:lang w:val="en-US"/>
        </w:rPr>
        <w:t>A</w:t>
      </w:r>
      <w:r w:rsidRPr="0095160E">
        <w:rPr>
          <w:spacing w:val="-10"/>
          <w:sz w:val="28"/>
          <w:szCs w:val="28"/>
          <w:lang w:val="uk-UA"/>
        </w:rPr>
        <w:t xml:space="preserve">., Ermolenko T., </w:t>
      </w:r>
      <w:r w:rsidRPr="0095160E">
        <w:rPr>
          <w:spacing w:val="-10"/>
          <w:sz w:val="28"/>
          <w:szCs w:val="28"/>
          <w:lang w:val="en-US"/>
        </w:rPr>
        <w:t>Domrachev</w:t>
      </w:r>
      <w:r w:rsidRPr="0095160E">
        <w:rPr>
          <w:spacing w:val="-10"/>
          <w:sz w:val="28"/>
          <w:szCs w:val="28"/>
          <w:lang w:val="uk-UA"/>
        </w:rPr>
        <w:t xml:space="preserve"> </w:t>
      </w:r>
      <w:r w:rsidRPr="0095160E">
        <w:rPr>
          <w:spacing w:val="-10"/>
          <w:sz w:val="28"/>
          <w:szCs w:val="28"/>
          <w:lang w:val="en-US"/>
        </w:rPr>
        <w:t>V</w:t>
      </w:r>
      <w:r w:rsidRPr="0095160E">
        <w:rPr>
          <w:spacing w:val="-10"/>
          <w:sz w:val="28"/>
          <w:szCs w:val="28"/>
          <w:lang w:val="uk-UA"/>
        </w:rPr>
        <w:t>. // М</w:t>
      </w:r>
      <w:r w:rsidRPr="0095160E">
        <w:rPr>
          <w:spacing w:val="-10"/>
          <w:sz w:val="28"/>
          <w:szCs w:val="28"/>
          <w:lang w:val="en-US"/>
        </w:rPr>
        <w:t>aritime</w:t>
      </w:r>
      <w:r w:rsidRPr="0095160E">
        <w:rPr>
          <w:spacing w:val="-10"/>
          <w:sz w:val="28"/>
          <w:szCs w:val="28"/>
          <w:lang w:val="uk-UA"/>
        </w:rPr>
        <w:t xml:space="preserve"> </w:t>
      </w:r>
      <w:r w:rsidRPr="0095160E">
        <w:rPr>
          <w:spacing w:val="-10"/>
          <w:sz w:val="28"/>
          <w:szCs w:val="28"/>
          <w:lang w:val="en-US"/>
        </w:rPr>
        <w:t>health</w:t>
      </w:r>
      <w:r w:rsidRPr="0095160E">
        <w:rPr>
          <w:spacing w:val="-10"/>
          <w:sz w:val="28"/>
          <w:szCs w:val="28"/>
          <w:lang w:val="uk-UA"/>
        </w:rPr>
        <w:t xml:space="preserve">: 4 </w:t>
      </w:r>
      <w:r w:rsidRPr="0095160E">
        <w:rPr>
          <w:spacing w:val="-10"/>
          <w:sz w:val="28"/>
          <w:szCs w:val="28"/>
          <w:lang w:val="en-US"/>
        </w:rPr>
        <w:t>International</w:t>
      </w:r>
      <w:r w:rsidRPr="0095160E">
        <w:rPr>
          <w:spacing w:val="-10"/>
          <w:sz w:val="28"/>
          <w:szCs w:val="28"/>
          <w:lang w:val="uk-UA"/>
        </w:rPr>
        <w:t xml:space="preserve"> </w:t>
      </w:r>
      <w:r w:rsidRPr="0095160E">
        <w:rPr>
          <w:spacing w:val="-10"/>
          <w:sz w:val="28"/>
          <w:szCs w:val="28"/>
          <w:lang w:val="en-US"/>
        </w:rPr>
        <w:t>Symposium</w:t>
      </w:r>
      <w:r w:rsidRPr="0095160E">
        <w:rPr>
          <w:spacing w:val="-10"/>
          <w:sz w:val="28"/>
          <w:szCs w:val="28"/>
          <w:lang w:val="uk-UA"/>
        </w:rPr>
        <w:t xml:space="preserve"> </w:t>
      </w:r>
      <w:r w:rsidRPr="0095160E">
        <w:rPr>
          <w:spacing w:val="-10"/>
          <w:sz w:val="28"/>
          <w:szCs w:val="28"/>
          <w:lang w:val="en-US"/>
        </w:rPr>
        <w:t>on</w:t>
      </w:r>
      <w:r w:rsidRPr="0095160E">
        <w:rPr>
          <w:spacing w:val="-10"/>
          <w:sz w:val="28"/>
          <w:szCs w:val="28"/>
          <w:lang w:val="uk-UA"/>
        </w:rPr>
        <w:t xml:space="preserve"> 1997 : а</w:t>
      </w:r>
      <w:r w:rsidRPr="0095160E">
        <w:rPr>
          <w:spacing w:val="-10"/>
          <w:sz w:val="28"/>
          <w:szCs w:val="28"/>
          <w:lang w:val="en-US"/>
        </w:rPr>
        <w:t>bstracts</w:t>
      </w:r>
      <w:r w:rsidRPr="0095160E">
        <w:rPr>
          <w:spacing w:val="-10"/>
          <w:sz w:val="28"/>
          <w:szCs w:val="28"/>
          <w:lang w:val="uk-UA"/>
        </w:rPr>
        <w:t xml:space="preserve">. – </w:t>
      </w:r>
      <w:r w:rsidRPr="0095160E">
        <w:rPr>
          <w:spacing w:val="-10"/>
          <w:sz w:val="28"/>
          <w:szCs w:val="28"/>
          <w:lang w:val="en-US"/>
        </w:rPr>
        <w:t>Oslo</w:t>
      </w:r>
      <w:r w:rsidRPr="0095160E">
        <w:rPr>
          <w:spacing w:val="-10"/>
          <w:sz w:val="28"/>
          <w:szCs w:val="28"/>
          <w:lang w:val="uk-UA"/>
        </w:rPr>
        <w:t xml:space="preserve">.- 1997.- </w:t>
      </w:r>
      <w:r w:rsidRPr="0095160E">
        <w:rPr>
          <w:spacing w:val="-10"/>
          <w:sz w:val="28"/>
          <w:szCs w:val="28"/>
          <w:lang w:val="en-US"/>
        </w:rPr>
        <w:t>P</w:t>
      </w:r>
      <w:r w:rsidRPr="0095160E">
        <w:rPr>
          <w:spacing w:val="-10"/>
          <w:sz w:val="28"/>
          <w:szCs w:val="28"/>
          <w:lang w:val="uk-UA"/>
        </w:rPr>
        <w:t>.28.</w:t>
      </w:r>
      <w:r w:rsidRPr="0095160E">
        <w:rPr>
          <w:i/>
          <w:spacing w:val="-10"/>
          <w:sz w:val="28"/>
          <w:szCs w:val="28"/>
          <w:lang w:val="uk-UA"/>
        </w:rPr>
        <w:t xml:space="preserve"> Внесок дисертанта полягає у відборі хворих, виконанні дослідження, аналізі отриманих результатів.</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56.</w:t>
      </w:r>
      <w:r w:rsidRPr="0095160E">
        <w:rPr>
          <w:b/>
          <w:spacing w:val="-10"/>
          <w:sz w:val="28"/>
          <w:szCs w:val="28"/>
          <w:lang w:val="uk-UA"/>
        </w:rPr>
        <w:t xml:space="preserve"> </w:t>
      </w:r>
      <w:r w:rsidRPr="0095160E">
        <w:rPr>
          <w:spacing w:val="-10"/>
          <w:sz w:val="28"/>
          <w:szCs w:val="28"/>
          <w:lang w:val="uk-UA"/>
        </w:rPr>
        <w:t xml:space="preserve">Ermolenko T.A. Experience with combination of combined treatment of endometrial hyperplasia and hormone replacement therapy in perimenopausal women /Zaporozhan V.N., ErmolenkoT.A., Tumasyan K.P., Borisova S.N. </w:t>
      </w:r>
      <w:r w:rsidRPr="0095160E">
        <w:rPr>
          <w:noProof/>
          <w:spacing w:val="-10"/>
          <w:sz w:val="28"/>
          <w:szCs w:val="28"/>
          <w:lang w:val="uk-UA"/>
        </w:rPr>
        <w:t xml:space="preserve">// </w:t>
      </w:r>
      <w:r w:rsidRPr="0095160E">
        <w:rPr>
          <w:spacing w:val="-10"/>
          <w:sz w:val="28"/>
          <w:szCs w:val="28"/>
          <w:lang w:val="uk-UA"/>
        </w:rPr>
        <w:t xml:space="preserve">First Amsterdam menopause symposium of the 1-3 April 1998: аbstract. – Amsterdam.-1998.- P.107. </w:t>
      </w:r>
      <w:r w:rsidRPr="0095160E">
        <w:rPr>
          <w:i/>
          <w:spacing w:val="-10"/>
          <w:sz w:val="28"/>
          <w:szCs w:val="28"/>
          <w:lang w:val="uk-UA"/>
        </w:rPr>
        <w:t>Внесок дисертанта полягає у відборі хворих, виконанні дослідження, аналізі отриманих результатів.</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iCs/>
          <w:spacing w:val="-10"/>
          <w:sz w:val="28"/>
          <w:szCs w:val="28"/>
          <w:lang w:val="uk-UA"/>
        </w:rPr>
        <w:t>57.</w:t>
      </w:r>
      <w:r w:rsidRPr="0095160E">
        <w:rPr>
          <w:spacing w:val="-10"/>
          <w:sz w:val="28"/>
          <w:szCs w:val="28"/>
          <w:lang w:val="uk-UA"/>
        </w:rPr>
        <w:t xml:space="preserve"> Ermolenko T.A. </w:t>
      </w:r>
      <w:r w:rsidRPr="0095160E">
        <w:rPr>
          <w:iCs/>
          <w:spacing w:val="-10"/>
          <w:sz w:val="28"/>
          <w:szCs w:val="28"/>
          <w:lang w:val="uk-UA"/>
        </w:rPr>
        <w:t xml:space="preserve">Osteoporosis development and neuroendocrinal interactions in organism / </w:t>
      </w:r>
      <w:r w:rsidRPr="0095160E">
        <w:rPr>
          <w:spacing w:val="-10"/>
          <w:sz w:val="28"/>
          <w:szCs w:val="28"/>
          <w:lang w:val="uk-UA"/>
        </w:rPr>
        <w:t>ErmolenkoT.A., Ignatyev A.M.</w:t>
      </w:r>
      <w:r w:rsidRPr="0095160E">
        <w:rPr>
          <w:iCs/>
          <w:spacing w:val="-10"/>
          <w:sz w:val="28"/>
          <w:szCs w:val="28"/>
          <w:lang w:val="uk-UA"/>
        </w:rPr>
        <w:t>// Congress Patophysiology:</w:t>
      </w:r>
      <w:r w:rsidRPr="0095160E">
        <w:rPr>
          <w:spacing w:val="-10"/>
          <w:sz w:val="28"/>
          <w:szCs w:val="28"/>
          <w:lang w:val="uk-UA"/>
        </w:rPr>
        <w:t xml:space="preserve"> </w:t>
      </w:r>
      <w:r w:rsidRPr="0095160E">
        <w:rPr>
          <w:iCs/>
          <w:spacing w:val="-10"/>
          <w:sz w:val="28"/>
          <w:szCs w:val="28"/>
          <w:lang w:val="uk-UA"/>
        </w:rPr>
        <w:t xml:space="preserve">Congress </w:t>
      </w:r>
      <w:r w:rsidRPr="0095160E">
        <w:rPr>
          <w:spacing w:val="-10"/>
          <w:sz w:val="28"/>
          <w:szCs w:val="28"/>
          <w:lang w:val="uk-UA"/>
        </w:rPr>
        <w:t xml:space="preserve">of the </w:t>
      </w:r>
      <w:r w:rsidRPr="0095160E">
        <w:rPr>
          <w:iCs/>
          <w:spacing w:val="-10"/>
          <w:sz w:val="28"/>
          <w:szCs w:val="28"/>
          <w:lang w:val="uk-UA"/>
        </w:rPr>
        <w:t>III International</w:t>
      </w:r>
      <w:r w:rsidRPr="0095160E">
        <w:rPr>
          <w:spacing w:val="-10"/>
          <w:sz w:val="28"/>
          <w:szCs w:val="28"/>
          <w:lang w:val="uk-UA"/>
        </w:rPr>
        <w:t xml:space="preserve"> of </w:t>
      </w:r>
      <w:r w:rsidRPr="0095160E">
        <w:rPr>
          <w:iCs/>
          <w:spacing w:val="-10"/>
          <w:sz w:val="28"/>
          <w:szCs w:val="28"/>
          <w:lang w:val="uk-UA"/>
        </w:rPr>
        <w:t>Finland, Lahti, 1998: а</w:t>
      </w:r>
      <w:r w:rsidRPr="0095160E">
        <w:rPr>
          <w:spacing w:val="-10"/>
          <w:sz w:val="28"/>
          <w:szCs w:val="28"/>
          <w:lang w:val="uk-UA"/>
        </w:rPr>
        <w:t>bstract</w:t>
      </w:r>
      <w:r w:rsidRPr="0095160E">
        <w:rPr>
          <w:spacing w:val="-10"/>
          <w:sz w:val="28"/>
          <w:szCs w:val="28"/>
          <w:lang w:val="en-US"/>
        </w:rPr>
        <w:t>s.-</w:t>
      </w:r>
      <w:r w:rsidRPr="0095160E">
        <w:rPr>
          <w:spacing w:val="-10"/>
          <w:sz w:val="28"/>
          <w:szCs w:val="28"/>
          <w:lang w:val="uk-UA"/>
        </w:rPr>
        <w:t xml:space="preserve"> </w:t>
      </w:r>
      <w:r w:rsidRPr="0095160E">
        <w:rPr>
          <w:iCs/>
          <w:spacing w:val="-10"/>
          <w:sz w:val="28"/>
          <w:szCs w:val="28"/>
          <w:lang w:val="uk-UA"/>
        </w:rPr>
        <w:t>Finland</w:t>
      </w:r>
      <w:r w:rsidRPr="0095160E">
        <w:rPr>
          <w:spacing w:val="-10"/>
          <w:sz w:val="28"/>
          <w:szCs w:val="28"/>
          <w:lang w:val="uk-UA"/>
        </w:rPr>
        <w:t xml:space="preserve"> ─ </w:t>
      </w:r>
      <w:r w:rsidRPr="0095160E">
        <w:rPr>
          <w:iCs/>
          <w:spacing w:val="-10"/>
          <w:sz w:val="28"/>
          <w:szCs w:val="28"/>
          <w:lang w:val="uk-UA"/>
        </w:rPr>
        <w:t>P. 145 - 146.</w:t>
      </w:r>
      <w:r w:rsidRPr="0095160E">
        <w:rPr>
          <w:spacing w:val="-10"/>
          <w:sz w:val="28"/>
          <w:szCs w:val="28"/>
          <w:lang w:val="uk-UA"/>
        </w:rPr>
        <w:t xml:space="preserve"> </w:t>
      </w:r>
      <w:r w:rsidRPr="0095160E">
        <w:rPr>
          <w:i/>
          <w:spacing w:val="-10"/>
          <w:sz w:val="28"/>
          <w:szCs w:val="28"/>
          <w:lang w:val="uk-UA"/>
        </w:rPr>
        <w:t>Внесок дисертанта полягає у формуванні ідеї та виконання дослідження.</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58. ErmolenkoT.A. </w:t>
      </w:r>
      <w:r w:rsidRPr="0095160E">
        <w:rPr>
          <w:spacing w:val="-10"/>
          <w:sz w:val="28"/>
          <w:szCs w:val="28"/>
          <w:lang w:val="en-US"/>
        </w:rPr>
        <w:t>The</w:t>
      </w:r>
      <w:r w:rsidRPr="0095160E">
        <w:rPr>
          <w:spacing w:val="-10"/>
          <w:sz w:val="28"/>
          <w:szCs w:val="28"/>
          <w:lang w:val="uk-UA"/>
        </w:rPr>
        <w:t xml:space="preserve"> </w:t>
      </w:r>
      <w:r w:rsidRPr="0095160E">
        <w:rPr>
          <w:spacing w:val="-10"/>
          <w:sz w:val="28"/>
          <w:szCs w:val="28"/>
          <w:lang w:val="en-US"/>
        </w:rPr>
        <w:t>State</w:t>
      </w:r>
      <w:r w:rsidRPr="0095160E">
        <w:rPr>
          <w:spacing w:val="-10"/>
          <w:sz w:val="28"/>
          <w:szCs w:val="28"/>
          <w:lang w:val="uk-UA"/>
        </w:rPr>
        <w:t xml:space="preserve"> </w:t>
      </w:r>
      <w:r w:rsidRPr="0095160E">
        <w:rPr>
          <w:spacing w:val="-10"/>
          <w:sz w:val="28"/>
          <w:szCs w:val="28"/>
          <w:lang w:val="en-US"/>
        </w:rPr>
        <w:t>of</w:t>
      </w:r>
      <w:r w:rsidRPr="0095160E">
        <w:rPr>
          <w:spacing w:val="-10"/>
          <w:sz w:val="28"/>
          <w:szCs w:val="28"/>
          <w:lang w:val="uk-UA"/>
        </w:rPr>
        <w:t xml:space="preserve"> </w:t>
      </w:r>
      <w:r w:rsidRPr="0095160E">
        <w:rPr>
          <w:spacing w:val="-10"/>
          <w:sz w:val="28"/>
          <w:szCs w:val="28"/>
          <w:lang w:val="en-US"/>
        </w:rPr>
        <w:t>Spine</w:t>
      </w:r>
      <w:r w:rsidRPr="0095160E">
        <w:rPr>
          <w:spacing w:val="-10"/>
          <w:sz w:val="28"/>
          <w:szCs w:val="28"/>
          <w:lang w:val="uk-UA"/>
        </w:rPr>
        <w:t xml:space="preserve"> </w:t>
      </w:r>
      <w:r w:rsidRPr="0095160E">
        <w:rPr>
          <w:spacing w:val="-10"/>
          <w:sz w:val="28"/>
          <w:szCs w:val="28"/>
          <w:lang w:val="en-US"/>
        </w:rPr>
        <w:t>in</w:t>
      </w:r>
      <w:r w:rsidRPr="0095160E">
        <w:rPr>
          <w:spacing w:val="-10"/>
          <w:sz w:val="28"/>
          <w:szCs w:val="28"/>
          <w:lang w:val="uk-UA"/>
        </w:rPr>
        <w:t xml:space="preserve"> </w:t>
      </w:r>
      <w:r w:rsidRPr="0095160E">
        <w:rPr>
          <w:spacing w:val="-10"/>
          <w:sz w:val="28"/>
          <w:szCs w:val="28"/>
          <w:lang w:val="en-US"/>
        </w:rPr>
        <w:t>Seafarers</w:t>
      </w:r>
      <w:r w:rsidRPr="0095160E">
        <w:rPr>
          <w:spacing w:val="-10"/>
          <w:sz w:val="28"/>
          <w:szCs w:val="28"/>
          <w:lang w:val="uk-UA"/>
        </w:rPr>
        <w:t xml:space="preserve">. / </w:t>
      </w:r>
      <w:r w:rsidRPr="0095160E">
        <w:rPr>
          <w:spacing w:val="-10"/>
          <w:sz w:val="28"/>
          <w:szCs w:val="28"/>
          <w:lang w:val="en-US"/>
        </w:rPr>
        <w:t>Lobenko</w:t>
      </w:r>
      <w:r w:rsidRPr="0095160E">
        <w:rPr>
          <w:spacing w:val="-10"/>
          <w:sz w:val="28"/>
          <w:szCs w:val="28"/>
          <w:lang w:val="uk-UA"/>
        </w:rPr>
        <w:t xml:space="preserve"> </w:t>
      </w:r>
      <w:r w:rsidRPr="0095160E">
        <w:rPr>
          <w:spacing w:val="-10"/>
          <w:sz w:val="28"/>
          <w:szCs w:val="28"/>
          <w:lang w:val="en-US"/>
        </w:rPr>
        <w:t>A</w:t>
      </w:r>
      <w:r w:rsidRPr="0095160E">
        <w:rPr>
          <w:spacing w:val="-10"/>
          <w:sz w:val="28"/>
          <w:szCs w:val="28"/>
          <w:lang w:val="uk-UA"/>
        </w:rPr>
        <w:t>.</w:t>
      </w:r>
      <w:r w:rsidRPr="0095160E">
        <w:rPr>
          <w:spacing w:val="-10"/>
          <w:sz w:val="28"/>
          <w:szCs w:val="28"/>
          <w:lang w:val="en-US"/>
        </w:rPr>
        <w:t>A</w:t>
      </w:r>
      <w:r w:rsidRPr="0095160E">
        <w:rPr>
          <w:spacing w:val="-10"/>
          <w:sz w:val="28"/>
          <w:szCs w:val="28"/>
          <w:lang w:val="uk-UA"/>
        </w:rPr>
        <w:t xml:space="preserve">., </w:t>
      </w:r>
      <w:r w:rsidRPr="0095160E">
        <w:rPr>
          <w:spacing w:val="-10"/>
          <w:sz w:val="28"/>
          <w:szCs w:val="28"/>
          <w:lang w:val="en-US"/>
        </w:rPr>
        <w:t>Ignatyev</w:t>
      </w:r>
      <w:r w:rsidRPr="0095160E">
        <w:rPr>
          <w:spacing w:val="-10"/>
          <w:sz w:val="28"/>
          <w:szCs w:val="28"/>
          <w:lang w:val="uk-UA"/>
        </w:rPr>
        <w:t xml:space="preserve"> </w:t>
      </w:r>
      <w:r w:rsidRPr="0095160E">
        <w:rPr>
          <w:spacing w:val="-10"/>
          <w:sz w:val="28"/>
          <w:szCs w:val="28"/>
          <w:lang w:val="en-US"/>
        </w:rPr>
        <w:t>A</w:t>
      </w:r>
      <w:r w:rsidRPr="0095160E">
        <w:rPr>
          <w:spacing w:val="-10"/>
          <w:sz w:val="28"/>
          <w:szCs w:val="28"/>
          <w:lang w:val="uk-UA"/>
        </w:rPr>
        <w:t>.</w:t>
      </w:r>
      <w:r w:rsidRPr="0095160E">
        <w:rPr>
          <w:spacing w:val="-10"/>
          <w:sz w:val="28"/>
          <w:szCs w:val="28"/>
          <w:lang w:val="en-US"/>
        </w:rPr>
        <w:t>M</w:t>
      </w:r>
      <w:r w:rsidRPr="0095160E">
        <w:rPr>
          <w:spacing w:val="-10"/>
          <w:sz w:val="28"/>
          <w:szCs w:val="28"/>
          <w:lang w:val="uk-UA"/>
        </w:rPr>
        <w:t xml:space="preserve">., Ermolenko T.A., </w:t>
      </w:r>
      <w:r w:rsidRPr="0095160E">
        <w:rPr>
          <w:spacing w:val="-10"/>
          <w:sz w:val="28"/>
          <w:szCs w:val="28"/>
          <w:lang w:val="en-US"/>
        </w:rPr>
        <w:t>Polivoda</w:t>
      </w:r>
      <w:r w:rsidRPr="0095160E">
        <w:rPr>
          <w:spacing w:val="-10"/>
          <w:sz w:val="28"/>
          <w:szCs w:val="28"/>
          <w:lang w:val="uk-UA"/>
        </w:rPr>
        <w:t xml:space="preserve"> </w:t>
      </w:r>
      <w:r w:rsidRPr="0095160E">
        <w:rPr>
          <w:spacing w:val="-10"/>
          <w:sz w:val="28"/>
          <w:szCs w:val="28"/>
          <w:lang w:val="en-US"/>
        </w:rPr>
        <w:t>A</w:t>
      </w:r>
      <w:r w:rsidRPr="0095160E">
        <w:rPr>
          <w:spacing w:val="-10"/>
          <w:sz w:val="28"/>
          <w:szCs w:val="28"/>
          <w:lang w:val="uk-UA"/>
        </w:rPr>
        <w:t>.</w:t>
      </w:r>
      <w:r w:rsidRPr="0095160E">
        <w:rPr>
          <w:spacing w:val="-10"/>
          <w:sz w:val="28"/>
          <w:szCs w:val="28"/>
          <w:lang w:val="en-US"/>
        </w:rPr>
        <w:t>N</w:t>
      </w:r>
      <w:r w:rsidRPr="0095160E">
        <w:rPr>
          <w:spacing w:val="-10"/>
          <w:sz w:val="28"/>
          <w:szCs w:val="28"/>
          <w:lang w:val="uk-UA"/>
        </w:rPr>
        <w:t>. // М</w:t>
      </w:r>
      <w:r w:rsidRPr="0095160E">
        <w:rPr>
          <w:spacing w:val="-10"/>
          <w:sz w:val="28"/>
          <w:szCs w:val="28"/>
          <w:lang w:val="en-US"/>
        </w:rPr>
        <w:t>aritime health: 1International</w:t>
      </w:r>
      <w:r w:rsidRPr="0095160E">
        <w:rPr>
          <w:spacing w:val="-10"/>
          <w:sz w:val="28"/>
          <w:szCs w:val="28"/>
          <w:lang w:val="uk-UA"/>
        </w:rPr>
        <w:t xml:space="preserve"> </w:t>
      </w:r>
      <w:r w:rsidRPr="0095160E">
        <w:rPr>
          <w:spacing w:val="-10"/>
          <w:sz w:val="28"/>
          <w:szCs w:val="28"/>
          <w:lang w:val="en-US"/>
        </w:rPr>
        <w:t>Symposium on. London, may 8 to 12, 1999: abstracts.-</w:t>
      </w:r>
      <w:r w:rsidRPr="0095160E">
        <w:rPr>
          <w:spacing w:val="-10"/>
          <w:sz w:val="28"/>
          <w:szCs w:val="28"/>
          <w:lang w:val="uk-UA"/>
        </w:rPr>
        <w:t xml:space="preserve"> </w:t>
      </w:r>
      <w:r w:rsidRPr="0095160E">
        <w:rPr>
          <w:spacing w:val="-10"/>
          <w:sz w:val="28"/>
          <w:szCs w:val="28"/>
          <w:lang w:val="en-US"/>
        </w:rPr>
        <w:t xml:space="preserve">London.-1999.- </w:t>
      </w:r>
      <w:r w:rsidRPr="0095160E">
        <w:rPr>
          <w:spacing w:val="-10"/>
          <w:sz w:val="28"/>
          <w:szCs w:val="28"/>
        </w:rPr>
        <w:t>Р</w:t>
      </w:r>
      <w:r w:rsidRPr="0095160E">
        <w:rPr>
          <w:spacing w:val="-10"/>
          <w:sz w:val="28"/>
          <w:szCs w:val="28"/>
          <w:lang w:val="en-US"/>
        </w:rPr>
        <w:t xml:space="preserve">.-20 </w:t>
      </w:r>
      <w:r w:rsidRPr="0095160E">
        <w:rPr>
          <w:i/>
          <w:spacing w:val="-10"/>
          <w:sz w:val="28"/>
          <w:szCs w:val="28"/>
          <w:lang w:val="uk-UA"/>
        </w:rPr>
        <w:t>Внесок дисертанта</w:t>
      </w:r>
      <w:r w:rsidRPr="0095160E">
        <w:rPr>
          <w:spacing w:val="-10"/>
          <w:sz w:val="28"/>
          <w:szCs w:val="28"/>
          <w:lang w:val="uk-UA"/>
        </w:rPr>
        <w:t xml:space="preserve"> </w:t>
      </w:r>
      <w:r w:rsidRPr="0095160E">
        <w:rPr>
          <w:i/>
          <w:spacing w:val="-10"/>
          <w:sz w:val="28"/>
          <w:szCs w:val="28"/>
          <w:lang w:val="uk-UA"/>
        </w:rPr>
        <w:t>полягає у виконанні дослідження.</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59. Ермоленко Т.А. </w:t>
      </w:r>
      <w:r w:rsidRPr="0095160E">
        <w:rPr>
          <w:spacing w:val="-10"/>
          <w:sz w:val="28"/>
          <w:szCs w:val="28"/>
        </w:rPr>
        <w:t xml:space="preserve">Лечение и профилактика </w:t>
      </w:r>
      <w:r w:rsidRPr="0095160E">
        <w:rPr>
          <w:spacing w:val="-10"/>
          <w:sz w:val="28"/>
          <w:szCs w:val="28"/>
          <w:lang w:val="uk-UA"/>
        </w:rPr>
        <w:t>с</w:t>
      </w:r>
      <w:r w:rsidRPr="0095160E">
        <w:rPr>
          <w:spacing w:val="-10"/>
          <w:sz w:val="28"/>
          <w:szCs w:val="28"/>
        </w:rPr>
        <w:t xml:space="preserve">тресс-переломов при при адаптационном остеопорозе у моряков. / </w:t>
      </w:r>
      <w:r w:rsidRPr="0095160E">
        <w:rPr>
          <w:spacing w:val="-10"/>
          <w:sz w:val="28"/>
          <w:szCs w:val="28"/>
          <w:lang w:val="uk-UA"/>
        </w:rPr>
        <w:t xml:space="preserve">Игнатьев А.М., </w:t>
      </w:r>
      <w:r w:rsidRPr="0095160E">
        <w:rPr>
          <w:spacing w:val="-10"/>
          <w:sz w:val="28"/>
          <w:szCs w:val="28"/>
        </w:rPr>
        <w:t xml:space="preserve"> Е</w:t>
      </w:r>
      <w:r w:rsidRPr="0095160E">
        <w:rPr>
          <w:spacing w:val="-10"/>
          <w:sz w:val="28"/>
          <w:szCs w:val="28"/>
          <w:lang w:val="uk-UA"/>
        </w:rPr>
        <w:t xml:space="preserve">рмоленко Т.А. // </w:t>
      </w:r>
      <w:r w:rsidRPr="0095160E">
        <w:rPr>
          <w:spacing w:val="-10"/>
          <w:sz w:val="28"/>
          <w:szCs w:val="28"/>
        </w:rPr>
        <w:t>Актуальные проблемы медицинской</w:t>
      </w:r>
      <w:r w:rsidRPr="0095160E">
        <w:rPr>
          <w:spacing w:val="-10"/>
          <w:sz w:val="28"/>
          <w:szCs w:val="28"/>
          <w:lang w:val="uk-UA"/>
        </w:rPr>
        <w:t xml:space="preserve"> </w:t>
      </w:r>
      <w:r w:rsidRPr="0095160E">
        <w:rPr>
          <w:spacing w:val="-10"/>
          <w:sz w:val="28"/>
          <w:szCs w:val="28"/>
        </w:rPr>
        <w:t>реабилитации: Межд. науч-практ конф., 1999: материалы. Одесса.─ 1999. ─ С. 51 - 52.</w:t>
      </w:r>
      <w:r w:rsidRPr="0095160E">
        <w:rPr>
          <w:spacing w:val="-10"/>
          <w:sz w:val="28"/>
          <w:szCs w:val="28"/>
          <w:lang w:val="uk-UA"/>
        </w:rPr>
        <w:t xml:space="preserve"> </w:t>
      </w:r>
      <w:r w:rsidRPr="0095160E">
        <w:rPr>
          <w:i/>
          <w:spacing w:val="-10"/>
          <w:sz w:val="28"/>
          <w:szCs w:val="28"/>
          <w:lang w:val="uk-UA"/>
        </w:rPr>
        <w:t>Внесок дисертанта</w:t>
      </w:r>
      <w:r w:rsidRPr="0095160E">
        <w:rPr>
          <w:spacing w:val="-10"/>
          <w:sz w:val="28"/>
          <w:szCs w:val="28"/>
          <w:lang w:val="uk-UA"/>
        </w:rPr>
        <w:t xml:space="preserve"> </w:t>
      </w:r>
      <w:r w:rsidRPr="0095160E">
        <w:rPr>
          <w:i/>
          <w:spacing w:val="-10"/>
          <w:sz w:val="28"/>
          <w:szCs w:val="28"/>
          <w:lang w:val="uk-UA"/>
        </w:rPr>
        <w:t>полягає у виконанні дослідження.</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60. Єрмоленко Т.О. Проблеми остеопороза у контексті роботи сімейного лікаря. / </w:t>
      </w:r>
      <w:r w:rsidRPr="0095160E">
        <w:rPr>
          <w:spacing w:val="-10"/>
          <w:sz w:val="28"/>
          <w:szCs w:val="28"/>
          <w:lang w:val="uk-UA"/>
        </w:rPr>
        <w:lastRenderedPageBreak/>
        <w:t>Ігнатьєв О.М., Єрмоленко Т.О. // Актуальні питання сімейної медицини: 111 Українська науково-практ.конференція з міжнародною участю 19-20 жовтня 2000: ─ матеріали.- Одеса, 2000. ─ С. 93 - 94.</w:t>
      </w:r>
      <w:r w:rsidRPr="0095160E">
        <w:rPr>
          <w:i/>
          <w:spacing w:val="-10"/>
          <w:sz w:val="28"/>
          <w:szCs w:val="28"/>
          <w:lang w:val="uk-UA"/>
        </w:rPr>
        <w:t xml:space="preserve"> Внесок дисертанта полягає у відборі хворих, виконанні дослідження, аналізі отриманих результатів.</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61. Ермоленко Т.А. Лечение урогенитальных расстройств в климактерии / Беспоясная В.В., Ермоленко Т.А., Лавриненко А.Л. //Актуальные вопросы инфектологии в акушерстве й гинекологии: III Международный конгресс украинской секции ЕSIDOS, 2000: тезисы.- Одесса, 2000. ─ С. 51 – 52. </w:t>
      </w:r>
      <w:r w:rsidRPr="0095160E">
        <w:rPr>
          <w:i/>
          <w:spacing w:val="-10"/>
          <w:sz w:val="28"/>
          <w:szCs w:val="28"/>
          <w:lang w:val="uk-UA"/>
        </w:rPr>
        <w:t>Внесок дисертанта полягає у відборі хворих, виконанні дослідження, аналізі отриманих результатів.</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62. Ермоленко Т.А. Состояние минеральной плотности костной ткани у рабочих, подвергшихся воздействию вибрации. / Лобенко А.А., Игнатьев А.М., Ермоленко Т.А. и др. // 111з’їзд ортопедів-травматологів України, 12-14 вересня 2001р.: збірник наукових праць, Донецьк, 2001. </w:t>
      </w:r>
      <w:r w:rsidRPr="0095160E">
        <w:rPr>
          <w:spacing w:val="-10"/>
          <w:sz w:val="28"/>
          <w:szCs w:val="28"/>
        </w:rPr>
        <w:t xml:space="preserve">─ </w:t>
      </w:r>
      <w:r w:rsidRPr="0095160E">
        <w:rPr>
          <w:spacing w:val="-10"/>
          <w:sz w:val="28"/>
          <w:szCs w:val="28"/>
          <w:lang w:val="uk-UA"/>
        </w:rPr>
        <w:t xml:space="preserve">С. 377 - 378. </w:t>
      </w:r>
      <w:r w:rsidRPr="0095160E">
        <w:rPr>
          <w:i/>
          <w:spacing w:val="-10"/>
          <w:sz w:val="28"/>
          <w:szCs w:val="28"/>
          <w:lang w:val="uk-UA"/>
        </w:rPr>
        <w:t>Внесок дисертанта</w:t>
      </w:r>
      <w:r w:rsidRPr="0095160E">
        <w:rPr>
          <w:spacing w:val="-10"/>
          <w:sz w:val="28"/>
          <w:szCs w:val="28"/>
          <w:lang w:val="uk-UA"/>
        </w:rPr>
        <w:t xml:space="preserve"> </w:t>
      </w:r>
      <w:r w:rsidRPr="0095160E">
        <w:rPr>
          <w:i/>
          <w:spacing w:val="-10"/>
          <w:sz w:val="28"/>
          <w:szCs w:val="28"/>
          <w:lang w:val="uk-UA"/>
        </w:rPr>
        <w:t>полягає у виконанні дослідження.</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63. Ермоленко Т.А. Роль коррекции нарушения кальциевого гомеостаза в реабилитации заболеваний сердечно-сосудистой системы у женщин климактерического периода / Ермоленко Т.А., Игнатьєв А.М. // Медична реабілітація та фізіотерапія хворих з патологією нервової та серцево-судинної систем у санаторно курортних умовах: Регіон. науково-практ.конфер, 2001.: матеріали. Одеса, 2001. ─ С. 96 – 98. </w:t>
      </w:r>
      <w:r w:rsidRPr="0095160E">
        <w:rPr>
          <w:i/>
          <w:spacing w:val="-10"/>
          <w:sz w:val="28"/>
          <w:szCs w:val="28"/>
          <w:lang w:val="uk-UA"/>
        </w:rPr>
        <w:t>Внесок дисертанта полягає у формуванні ідеї та виконанні дослідження.</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64. Ермоленко Т.А. Комплексное влияние физических упражнений и медикаментозного лечения на процессы ремоделирования костной ткани / Игнатьєв А.М., Ермоленко Т.О., Ярмула К.А., Дидевич Н.В. // Сучасні досягнення валеології та спортивної медицини: V11 Міжнародна науково – практична конференція, 21-23 черв. 2001: матеріалы. Одеса, 2001.- С. 105-106 </w:t>
      </w:r>
      <w:r w:rsidRPr="0095160E">
        <w:rPr>
          <w:i/>
          <w:spacing w:val="-10"/>
          <w:sz w:val="28"/>
          <w:szCs w:val="28"/>
          <w:lang w:val="uk-UA"/>
        </w:rPr>
        <w:t>Внесок дисертанта – участь у розробці нового способу, виконанні дослідження, написання та оформлення патенту.</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65. Ermolenko T. </w:t>
      </w:r>
      <w:r w:rsidRPr="0095160E">
        <w:rPr>
          <w:spacing w:val="-10"/>
          <w:sz w:val="28"/>
          <w:szCs w:val="28"/>
          <w:lang w:val="en-US"/>
        </w:rPr>
        <w:t>Preventive</w:t>
      </w:r>
      <w:r w:rsidRPr="0095160E">
        <w:rPr>
          <w:spacing w:val="-10"/>
          <w:sz w:val="28"/>
          <w:szCs w:val="28"/>
          <w:lang w:val="uk-UA"/>
        </w:rPr>
        <w:t xml:space="preserve"> </w:t>
      </w:r>
      <w:r w:rsidRPr="0095160E">
        <w:rPr>
          <w:spacing w:val="-10"/>
          <w:sz w:val="28"/>
          <w:szCs w:val="28"/>
          <w:lang w:val="en-US"/>
        </w:rPr>
        <w:t>measures</w:t>
      </w:r>
      <w:r w:rsidRPr="0095160E">
        <w:rPr>
          <w:spacing w:val="-10"/>
          <w:sz w:val="28"/>
          <w:szCs w:val="28"/>
          <w:lang w:val="uk-UA"/>
        </w:rPr>
        <w:t xml:space="preserve"> </w:t>
      </w:r>
      <w:r w:rsidRPr="0095160E">
        <w:rPr>
          <w:spacing w:val="-10"/>
          <w:sz w:val="28"/>
          <w:szCs w:val="28"/>
          <w:lang w:val="en-US"/>
        </w:rPr>
        <w:t>against</w:t>
      </w:r>
      <w:r w:rsidRPr="0095160E">
        <w:rPr>
          <w:spacing w:val="-10"/>
          <w:sz w:val="28"/>
          <w:szCs w:val="28"/>
          <w:lang w:val="uk-UA"/>
        </w:rPr>
        <w:t xml:space="preserve"> </w:t>
      </w:r>
      <w:r w:rsidRPr="0095160E">
        <w:rPr>
          <w:spacing w:val="-10"/>
          <w:sz w:val="28"/>
          <w:szCs w:val="28"/>
          <w:lang w:val="en-US"/>
        </w:rPr>
        <w:t>postmenopausal</w:t>
      </w:r>
      <w:r w:rsidRPr="0095160E">
        <w:rPr>
          <w:spacing w:val="-10"/>
          <w:sz w:val="28"/>
          <w:szCs w:val="28"/>
          <w:lang w:val="uk-UA"/>
        </w:rPr>
        <w:t xml:space="preserve"> </w:t>
      </w:r>
      <w:r w:rsidRPr="0095160E">
        <w:rPr>
          <w:spacing w:val="-10"/>
          <w:sz w:val="28"/>
          <w:szCs w:val="28"/>
          <w:lang w:val="en-US"/>
        </w:rPr>
        <w:t>osteoporosis</w:t>
      </w:r>
      <w:r w:rsidRPr="0095160E">
        <w:rPr>
          <w:spacing w:val="-10"/>
          <w:sz w:val="28"/>
          <w:szCs w:val="28"/>
          <w:lang w:val="uk-UA"/>
        </w:rPr>
        <w:t xml:space="preserve"> </w:t>
      </w:r>
      <w:r w:rsidRPr="0095160E">
        <w:rPr>
          <w:spacing w:val="-10"/>
          <w:sz w:val="28"/>
          <w:szCs w:val="28"/>
          <w:lang w:val="en-US"/>
        </w:rPr>
        <w:t>with</w:t>
      </w:r>
      <w:r w:rsidRPr="0095160E">
        <w:rPr>
          <w:spacing w:val="-10"/>
          <w:sz w:val="28"/>
          <w:szCs w:val="28"/>
          <w:lang w:val="uk-UA"/>
        </w:rPr>
        <w:t xml:space="preserve"> </w:t>
      </w:r>
      <w:r w:rsidRPr="0095160E">
        <w:rPr>
          <w:spacing w:val="-10"/>
          <w:sz w:val="28"/>
          <w:szCs w:val="28"/>
          <w:lang w:val="en-US"/>
        </w:rPr>
        <w:t>hormone</w:t>
      </w:r>
      <w:r w:rsidRPr="0095160E">
        <w:rPr>
          <w:spacing w:val="-10"/>
          <w:sz w:val="28"/>
          <w:szCs w:val="28"/>
          <w:lang w:val="uk-UA"/>
        </w:rPr>
        <w:t xml:space="preserve"> </w:t>
      </w:r>
      <w:r w:rsidRPr="0095160E">
        <w:rPr>
          <w:spacing w:val="-10"/>
          <w:sz w:val="28"/>
          <w:szCs w:val="28"/>
          <w:lang w:val="en-US"/>
        </w:rPr>
        <w:t>replacement</w:t>
      </w:r>
      <w:r w:rsidRPr="0095160E">
        <w:rPr>
          <w:spacing w:val="-10"/>
          <w:sz w:val="28"/>
          <w:szCs w:val="28"/>
          <w:lang w:val="uk-UA"/>
        </w:rPr>
        <w:t xml:space="preserve"> </w:t>
      </w:r>
      <w:r w:rsidRPr="0095160E">
        <w:rPr>
          <w:spacing w:val="-10"/>
          <w:sz w:val="28"/>
          <w:szCs w:val="28"/>
          <w:lang w:val="en-US"/>
        </w:rPr>
        <w:t>therapy</w:t>
      </w:r>
      <w:r w:rsidRPr="0095160E">
        <w:rPr>
          <w:spacing w:val="-10"/>
          <w:sz w:val="28"/>
          <w:szCs w:val="28"/>
          <w:lang w:val="uk-UA"/>
        </w:rPr>
        <w:t xml:space="preserve"> / Ignatyev A., Ermolenko T. //2</w:t>
      </w:r>
      <w:r w:rsidRPr="0095160E">
        <w:rPr>
          <w:spacing w:val="-10"/>
          <w:sz w:val="28"/>
          <w:szCs w:val="28"/>
          <w:vertAlign w:val="superscript"/>
          <w:lang w:val="uk-UA"/>
        </w:rPr>
        <w:t>nd</w:t>
      </w:r>
      <w:r w:rsidRPr="0095160E">
        <w:rPr>
          <w:spacing w:val="-10"/>
          <w:sz w:val="28"/>
          <w:szCs w:val="28"/>
          <w:lang w:val="uk-UA"/>
        </w:rPr>
        <w:t xml:space="preserve"> European consensus conference on menopause, Athens – Greece, 2003: Book of abstracts. ─ 2003. ─ V.8, Suppl.1. ─ P. 54.</w:t>
      </w:r>
      <w:r w:rsidRPr="0095160E">
        <w:rPr>
          <w:i/>
          <w:spacing w:val="-10"/>
          <w:sz w:val="28"/>
          <w:szCs w:val="28"/>
          <w:lang w:val="uk-UA"/>
        </w:rPr>
        <w:t xml:space="preserve"> Внесок дисертанта полягає у відборі хворих, виконанні дослідження, аналізі отриманих результатів.</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66. Ermolenko T.A. Im</w:t>
      </w:r>
      <w:r w:rsidRPr="0095160E">
        <w:rPr>
          <w:spacing w:val="-10"/>
          <w:sz w:val="28"/>
          <w:szCs w:val="28"/>
          <w:lang w:val="uk-UA"/>
        </w:rPr>
        <w:softHyphen/>
        <w:t>provement of the quality of life of women in menopause by means of the preventive educational program / Zaporozhan V.N., Bespoyasnaya V.V., Ermolenko T.A., Lavrinenko A.L. // 2</w:t>
      </w:r>
      <w:r w:rsidRPr="0095160E">
        <w:rPr>
          <w:spacing w:val="-10"/>
          <w:sz w:val="28"/>
          <w:szCs w:val="28"/>
          <w:vertAlign w:val="superscript"/>
          <w:lang w:val="uk-UA"/>
        </w:rPr>
        <w:t>nd</w:t>
      </w:r>
      <w:r w:rsidRPr="0095160E">
        <w:rPr>
          <w:spacing w:val="-10"/>
          <w:sz w:val="28"/>
          <w:szCs w:val="28"/>
          <w:lang w:val="uk-UA"/>
        </w:rPr>
        <w:t xml:space="preserve"> European consensus conference on menopause, Athens – Greece, 2003.: Book of abstracts. ─ 2003. ─ V.8, Suppl.1. ─ P. 61. </w:t>
      </w:r>
      <w:r w:rsidRPr="0095160E">
        <w:rPr>
          <w:i/>
          <w:spacing w:val="-10"/>
          <w:sz w:val="28"/>
          <w:szCs w:val="28"/>
          <w:lang w:val="uk-UA"/>
        </w:rPr>
        <w:t>Внесок дисертанта полягає у відборі хворих, виконанні дослідження, аналізі отриманих результатів.</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67. Ermolenko T.A. The hormone replacement therapy and level of prolactine / Zaporozhan V.N., Bespoyasnaya V.V., Ermolenko T.A. </w:t>
      </w:r>
      <w:r w:rsidRPr="0095160E">
        <w:rPr>
          <w:spacing w:val="-10"/>
          <w:sz w:val="28"/>
          <w:szCs w:val="28"/>
          <w:lang w:val="en-US"/>
        </w:rPr>
        <w:t>at</w:t>
      </w:r>
      <w:r w:rsidRPr="0095160E">
        <w:rPr>
          <w:spacing w:val="-10"/>
          <w:sz w:val="28"/>
          <w:szCs w:val="28"/>
          <w:lang w:val="uk-UA"/>
        </w:rPr>
        <w:t xml:space="preserve"> </w:t>
      </w:r>
      <w:r w:rsidRPr="0095160E">
        <w:rPr>
          <w:spacing w:val="-10"/>
          <w:sz w:val="28"/>
          <w:szCs w:val="28"/>
          <w:lang w:val="en-US"/>
        </w:rPr>
        <w:t>ol</w:t>
      </w:r>
      <w:r w:rsidRPr="0095160E">
        <w:rPr>
          <w:spacing w:val="-10"/>
          <w:sz w:val="28"/>
          <w:szCs w:val="28"/>
          <w:lang w:val="uk-UA"/>
        </w:rPr>
        <w:t>. // 6</w:t>
      </w:r>
      <w:r w:rsidRPr="0095160E">
        <w:rPr>
          <w:spacing w:val="-10"/>
          <w:sz w:val="28"/>
          <w:szCs w:val="28"/>
          <w:vertAlign w:val="superscript"/>
          <w:lang w:val="uk-UA"/>
        </w:rPr>
        <w:t xml:space="preserve">th </w:t>
      </w:r>
      <w:r w:rsidRPr="0095160E">
        <w:rPr>
          <w:spacing w:val="-10"/>
          <w:sz w:val="28"/>
          <w:szCs w:val="28"/>
          <w:lang w:val="uk-UA"/>
        </w:rPr>
        <w:t xml:space="preserve">European Congress on Menopause: Maturitas. ─ 2003. ─ V.44, Suppl.2. ─ P.142. </w:t>
      </w:r>
      <w:r w:rsidRPr="0095160E">
        <w:rPr>
          <w:i/>
          <w:spacing w:val="-10"/>
          <w:sz w:val="28"/>
          <w:szCs w:val="28"/>
          <w:lang w:val="uk-UA"/>
        </w:rPr>
        <w:t>Внесок дисертанта полягає у відборі хворих, виконанні дослідження, аналізі отриманих результатів.</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68. Ermolenko T. The structural and functional state of bone tissue in women of the reproductive age under the effect of productional factors </w:t>
      </w:r>
      <w:r w:rsidRPr="0095160E">
        <w:rPr>
          <w:spacing w:val="-10"/>
          <w:sz w:val="28"/>
          <w:szCs w:val="28"/>
          <w:lang w:val="en-US"/>
        </w:rPr>
        <w:t xml:space="preserve">/ </w:t>
      </w:r>
      <w:r w:rsidRPr="0095160E">
        <w:rPr>
          <w:spacing w:val="-10"/>
          <w:sz w:val="28"/>
          <w:szCs w:val="28"/>
          <w:lang w:val="uk-UA"/>
        </w:rPr>
        <w:t>Ermolenko T., Ignatyev A., Batsulya L.</w:t>
      </w:r>
      <w:r w:rsidRPr="0095160E">
        <w:rPr>
          <w:spacing w:val="-10"/>
          <w:sz w:val="28"/>
          <w:szCs w:val="28"/>
          <w:lang w:val="en-US"/>
        </w:rPr>
        <w:t xml:space="preserve"> </w:t>
      </w:r>
      <w:r w:rsidRPr="0095160E">
        <w:rPr>
          <w:spacing w:val="-10"/>
          <w:sz w:val="28"/>
          <w:szCs w:val="28"/>
          <w:lang w:val="uk-UA"/>
        </w:rPr>
        <w:t>//</w:t>
      </w:r>
      <w:r w:rsidRPr="0095160E">
        <w:rPr>
          <w:spacing w:val="-10"/>
          <w:sz w:val="28"/>
          <w:szCs w:val="28"/>
          <w:lang w:val="en-US"/>
        </w:rPr>
        <w:t xml:space="preserve"> </w:t>
      </w:r>
      <w:r w:rsidRPr="0095160E">
        <w:rPr>
          <w:spacing w:val="-10"/>
          <w:sz w:val="28"/>
          <w:szCs w:val="28"/>
          <w:lang w:val="uk-UA"/>
        </w:rPr>
        <w:t xml:space="preserve">Clinical and Economic Aspects of Osteoporosis and Osteoarthritis: Fifth European Congress, 2005: Abstract of the on.Roma, Italy. ─ 2005. ─ V.16, Suppl. 3. ─ P. 103. </w:t>
      </w:r>
      <w:r w:rsidRPr="0095160E">
        <w:rPr>
          <w:i/>
          <w:spacing w:val="-10"/>
          <w:sz w:val="28"/>
          <w:szCs w:val="28"/>
          <w:lang w:val="uk-UA"/>
        </w:rPr>
        <w:t xml:space="preserve">Внесок </w:t>
      </w:r>
      <w:r w:rsidRPr="0095160E">
        <w:rPr>
          <w:i/>
          <w:spacing w:val="-10"/>
          <w:sz w:val="28"/>
          <w:szCs w:val="28"/>
          <w:lang w:val="uk-UA"/>
        </w:rPr>
        <w:lastRenderedPageBreak/>
        <w:t>дисертанта полягає у формуванні ідеї та виконання дослідження.</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69. Ермоленко Т.А. Влияние факторов производственной среды на состояние минерального обмена / Игнатьєв А.М., Ермоленко Т.А., Бацуля Л.А. // Актуальні питання діагностики, лікування і профілактики захворювань внутрішніх органів і кістково-м'язової системи у працівників промислових підприємств: </w:t>
      </w:r>
      <w:r>
        <w:rPr>
          <w:spacing w:val="-10"/>
          <w:sz w:val="28"/>
          <w:szCs w:val="28"/>
          <w:lang w:val="uk-UA"/>
        </w:rPr>
        <w:t>Н</w:t>
      </w:r>
      <w:r w:rsidRPr="0095160E">
        <w:rPr>
          <w:spacing w:val="-10"/>
          <w:sz w:val="28"/>
          <w:szCs w:val="28"/>
          <w:lang w:val="uk-UA"/>
        </w:rPr>
        <w:t xml:space="preserve">ауково-практична конференція, 2006.: матер. ─ Одеса. </w:t>
      </w:r>
      <w:r w:rsidRPr="0095160E">
        <w:rPr>
          <w:spacing w:val="-10"/>
          <w:sz w:val="28"/>
          <w:szCs w:val="28"/>
        </w:rPr>
        <w:t xml:space="preserve">─ </w:t>
      </w:r>
      <w:r w:rsidRPr="0095160E">
        <w:rPr>
          <w:spacing w:val="-10"/>
          <w:sz w:val="28"/>
          <w:szCs w:val="28"/>
          <w:lang w:val="uk-UA"/>
        </w:rPr>
        <w:t xml:space="preserve">2006. </w:t>
      </w:r>
      <w:r w:rsidRPr="0095160E">
        <w:rPr>
          <w:spacing w:val="-10"/>
          <w:sz w:val="28"/>
          <w:szCs w:val="28"/>
        </w:rPr>
        <w:t xml:space="preserve">─ </w:t>
      </w:r>
      <w:r w:rsidRPr="0095160E">
        <w:rPr>
          <w:spacing w:val="-10"/>
          <w:sz w:val="28"/>
          <w:szCs w:val="28"/>
          <w:lang w:val="uk-UA"/>
        </w:rPr>
        <w:t xml:space="preserve">С. 18. </w:t>
      </w:r>
      <w:r w:rsidRPr="0095160E">
        <w:rPr>
          <w:i/>
          <w:spacing w:val="-10"/>
          <w:sz w:val="28"/>
          <w:szCs w:val="28"/>
          <w:lang w:val="uk-UA"/>
        </w:rPr>
        <w:t>Внесок дисертанта</w:t>
      </w:r>
      <w:r w:rsidRPr="0095160E">
        <w:rPr>
          <w:spacing w:val="-10"/>
          <w:sz w:val="28"/>
          <w:szCs w:val="28"/>
          <w:lang w:val="uk-UA"/>
        </w:rPr>
        <w:t xml:space="preserve"> </w:t>
      </w:r>
      <w:r w:rsidRPr="0095160E">
        <w:rPr>
          <w:i/>
          <w:spacing w:val="-10"/>
          <w:sz w:val="28"/>
          <w:szCs w:val="28"/>
          <w:lang w:val="uk-UA"/>
        </w:rPr>
        <w:t>полягає у проведенні досліджень, аналізі первинного матеріалу.</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kern w:val="28"/>
          <w:sz w:val="28"/>
          <w:szCs w:val="28"/>
          <w:lang w:val="uk-UA"/>
        </w:rPr>
        <w:t xml:space="preserve">70. </w:t>
      </w:r>
      <w:r w:rsidRPr="0095160E">
        <w:rPr>
          <w:spacing w:val="-10"/>
          <w:sz w:val="28"/>
          <w:szCs w:val="28"/>
          <w:lang w:val="uk-UA"/>
        </w:rPr>
        <w:t xml:space="preserve">Ермоленко Т.А. </w:t>
      </w:r>
      <w:r w:rsidRPr="0095160E">
        <w:rPr>
          <w:spacing w:val="-10"/>
          <w:kern w:val="28"/>
          <w:sz w:val="28"/>
          <w:szCs w:val="28"/>
          <w:lang w:val="uk-UA"/>
        </w:rPr>
        <w:t>Минеральная плотность костной ткани и физические упражнения</w:t>
      </w:r>
      <w:r w:rsidRPr="0095160E">
        <w:rPr>
          <w:spacing w:val="-10"/>
          <w:sz w:val="28"/>
          <w:szCs w:val="28"/>
          <w:lang w:val="uk-UA"/>
        </w:rPr>
        <w:t xml:space="preserve"> / Игнатьєв А.М., Ермоленко Т.А., Бацуля Л.А.</w:t>
      </w:r>
      <w:r w:rsidRPr="0095160E">
        <w:rPr>
          <w:spacing w:val="-10"/>
          <w:kern w:val="28"/>
          <w:sz w:val="28"/>
          <w:szCs w:val="28"/>
          <w:lang w:val="uk-UA"/>
        </w:rPr>
        <w:t xml:space="preserve"> // Биофизические стандарты и информационные технологии в медицине: Межд.конф. лист.2006.:</w:t>
      </w:r>
      <w:r w:rsidRPr="0095160E">
        <w:rPr>
          <w:spacing w:val="-10"/>
          <w:sz w:val="28"/>
          <w:szCs w:val="28"/>
        </w:rPr>
        <w:t xml:space="preserve"> м</w:t>
      </w:r>
      <w:r w:rsidRPr="0095160E">
        <w:rPr>
          <w:spacing w:val="-10"/>
          <w:kern w:val="28"/>
          <w:sz w:val="28"/>
          <w:szCs w:val="28"/>
          <w:lang w:val="uk-UA"/>
        </w:rPr>
        <w:t xml:space="preserve">атериалы.- Одесса. </w:t>
      </w:r>
      <w:r w:rsidRPr="0095160E">
        <w:rPr>
          <w:spacing w:val="-10"/>
          <w:sz w:val="28"/>
          <w:szCs w:val="28"/>
        </w:rPr>
        <w:t xml:space="preserve">─ </w:t>
      </w:r>
      <w:r w:rsidRPr="0095160E">
        <w:rPr>
          <w:spacing w:val="-10"/>
          <w:kern w:val="28"/>
          <w:sz w:val="28"/>
          <w:szCs w:val="28"/>
          <w:lang w:val="uk-UA"/>
        </w:rPr>
        <w:t xml:space="preserve">2006. </w:t>
      </w:r>
      <w:r w:rsidRPr="0095160E">
        <w:rPr>
          <w:spacing w:val="-10"/>
          <w:sz w:val="28"/>
          <w:szCs w:val="28"/>
        </w:rPr>
        <w:t xml:space="preserve">─ </w:t>
      </w:r>
      <w:r w:rsidRPr="0095160E">
        <w:rPr>
          <w:spacing w:val="-10"/>
          <w:kern w:val="28"/>
          <w:sz w:val="28"/>
          <w:szCs w:val="28"/>
          <w:lang w:val="uk-UA"/>
        </w:rPr>
        <w:t>С. 75 - 76.</w:t>
      </w:r>
      <w:r w:rsidRPr="0095160E">
        <w:rPr>
          <w:spacing w:val="-10"/>
          <w:kern w:val="28"/>
          <w:sz w:val="28"/>
          <w:szCs w:val="28"/>
        </w:rPr>
        <w:t xml:space="preserve"> </w:t>
      </w:r>
      <w:r w:rsidRPr="0095160E">
        <w:rPr>
          <w:i/>
          <w:spacing w:val="-10"/>
          <w:sz w:val="28"/>
          <w:szCs w:val="28"/>
          <w:lang w:val="uk-UA"/>
        </w:rPr>
        <w:t>Внесок дисертанта</w:t>
      </w:r>
      <w:r w:rsidRPr="0095160E">
        <w:rPr>
          <w:spacing w:val="-10"/>
          <w:sz w:val="28"/>
          <w:szCs w:val="28"/>
          <w:lang w:val="uk-UA"/>
        </w:rPr>
        <w:t xml:space="preserve"> </w:t>
      </w:r>
      <w:r w:rsidRPr="0095160E">
        <w:rPr>
          <w:i/>
          <w:spacing w:val="-10"/>
          <w:sz w:val="28"/>
          <w:szCs w:val="28"/>
          <w:lang w:val="uk-UA"/>
        </w:rPr>
        <w:t>полягає у частковому проведенні відбору хворих, досліджень та розрахунків, аналізі первинного матеріалу.</w:t>
      </w:r>
    </w:p>
    <w:p w:rsidR="008A1D6A" w:rsidRPr="0095160E" w:rsidRDefault="008A1D6A" w:rsidP="008A1D6A">
      <w:pPr>
        <w:pStyle w:val="2ffffc"/>
        <w:widowControl w:val="0"/>
        <w:tabs>
          <w:tab w:val="num" w:pos="284"/>
          <w:tab w:val="left" w:pos="851"/>
        </w:tabs>
        <w:ind w:left="0" w:firstLine="680"/>
        <w:jc w:val="both"/>
        <w:rPr>
          <w:i/>
          <w:spacing w:val="-10"/>
          <w:sz w:val="28"/>
          <w:szCs w:val="28"/>
          <w:lang w:val="uk-UA"/>
        </w:rPr>
      </w:pPr>
      <w:r w:rsidRPr="0095160E">
        <w:rPr>
          <w:spacing w:val="-10"/>
          <w:sz w:val="28"/>
          <w:szCs w:val="28"/>
          <w:lang w:val="uk-UA"/>
        </w:rPr>
        <w:t xml:space="preserve">71. Єрмоленко Т.О. Діагностика зниження мінеральної щільності кісткової тканини у жінок репродуктивного віку, що працюють / Ігнатьев О.М., Єрмоленко Т.О., Бацуля Л.О. // </w:t>
      </w:r>
      <w:r w:rsidRPr="0095160E">
        <w:rPr>
          <w:iCs/>
          <w:spacing w:val="-10"/>
          <w:sz w:val="28"/>
          <w:szCs w:val="28"/>
          <w:lang w:val="uk-UA"/>
        </w:rPr>
        <w:t>Лікування та реабілітація у загальній практиці – сімейній медицині:</w:t>
      </w:r>
      <w:r w:rsidRPr="0095160E">
        <w:rPr>
          <w:spacing w:val="-10"/>
          <w:sz w:val="28"/>
          <w:szCs w:val="28"/>
          <w:lang w:val="uk-UA"/>
        </w:rPr>
        <w:t xml:space="preserve"> </w:t>
      </w:r>
      <w:r w:rsidRPr="0095160E">
        <w:rPr>
          <w:iCs/>
          <w:spacing w:val="-10"/>
          <w:sz w:val="28"/>
          <w:szCs w:val="28"/>
          <w:lang w:val="uk-UA"/>
        </w:rPr>
        <w:t xml:space="preserve">Українска республіканська наук.-практ. конф. 11-12 травня 2007р:  матер. - Одеса, 2007. </w:t>
      </w:r>
      <w:r w:rsidRPr="0095160E">
        <w:rPr>
          <w:spacing w:val="-10"/>
          <w:sz w:val="28"/>
          <w:szCs w:val="28"/>
          <w:lang w:val="uk-UA"/>
        </w:rPr>
        <w:t xml:space="preserve">─ </w:t>
      </w:r>
      <w:r w:rsidRPr="0095160E">
        <w:rPr>
          <w:iCs/>
          <w:spacing w:val="-10"/>
          <w:sz w:val="28"/>
          <w:szCs w:val="28"/>
          <w:lang w:val="uk-UA"/>
        </w:rPr>
        <w:t>С. 38 - 40.</w:t>
      </w:r>
      <w:r w:rsidRPr="0095160E">
        <w:rPr>
          <w:i/>
          <w:spacing w:val="-10"/>
          <w:sz w:val="28"/>
          <w:szCs w:val="28"/>
          <w:lang w:val="uk-UA"/>
        </w:rPr>
        <w:t xml:space="preserve"> Внесок дисертанта полягає у відборі хворих, виконанні дослідження, аналізі отриманих результатів.</w:t>
      </w:r>
    </w:p>
    <w:p w:rsidR="008A1D6A" w:rsidRPr="0095160E" w:rsidRDefault="008A1D6A" w:rsidP="008A1D6A">
      <w:pPr>
        <w:pStyle w:val="2ffffc"/>
        <w:widowControl w:val="0"/>
        <w:tabs>
          <w:tab w:val="num" w:pos="284"/>
          <w:tab w:val="left" w:pos="851"/>
        </w:tabs>
        <w:ind w:left="0" w:firstLine="680"/>
        <w:jc w:val="both"/>
        <w:rPr>
          <w:spacing w:val="-10"/>
          <w:sz w:val="28"/>
          <w:szCs w:val="28"/>
          <w:lang w:val="uk-UA"/>
        </w:rPr>
      </w:pPr>
      <w:r w:rsidRPr="0095160E">
        <w:rPr>
          <w:spacing w:val="-10"/>
          <w:sz w:val="28"/>
          <w:szCs w:val="28"/>
          <w:lang w:val="uk-UA"/>
        </w:rPr>
        <w:t>72. Yermolenko Т. Complex therapy of pain syndrome during osteopeny and osteoporosis</w:t>
      </w:r>
      <w:r w:rsidRPr="0095160E">
        <w:rPr>
          <w:iCs/>
          <w:spacing w:val="-10"/>
          <w:sz w:val="28"/>
          <w:szCs w:val="28"/>
          <w:lang w:val="uk-UA"/>
        </w:rPr>
        <w:t xml:space="preserve"> / </w:t>
      </w:r>
      <w:r w:rsidRPr="0095160E">
        <w:rPr>
          <w:spacing w:val="-10"/>
          <w:sz w:val="28"/>
          <w:szCs w:val="28"/>
          <w:lang w:val="uk-UA"/>
        </w:rPr>
        <w:t xml:space="preserve">Ignatyev A., Yermolenko T., Batsulya L. </w:t>
      </w:r>
      <w:r w:rsidRPr="0095160E">
        <w:rPr>
          <w:iCs/>
          <w:spacing w:val="-10"/>
          <w:sz w:val="28"/>
          <w:szCs w:val="28"/>
          <w:lang w:val="uk-UA"/>
        </w:rPr>
        <w:t>//</w:t>
      </w:r>
      <w:r w:rsidRPr="0095160E">
        <w:rPr>
          <w:spacing w:val="-10"/>
          <w:sz w:val="28"/>
          <w:szCs w:val="28"/>
          <w:lang w:val="uk-UA"/>
        </w:rPr>
        <w:t xml:space="preserve"> Clinical and Economic Aspects of Osteoporosis and Osteoarthritis: European Congress </w:t>
      </w:r>
      <w:r w:rsidRPr="0095160E">
        <w:rPr>
          <w:spacing w:val="-10"/>
          <w:sz w:val="28"/>
          <w:szCs w:val="28"/>
          <w:lang w:val="en-US"/>
        </w:rPr>
        <w:t>mart.2007.</w:t>
      </w:r>
      <w:r w:rsidRPr="0095160E">
        <w:rPr>
          <w:spacing w:val="-10"/>
          <w:sz w:val="28"/>
          <w:szCs w:val="28"/>
          <w:lang w:val="uk-UA"/>
        </w:rPr>
        <w:t xml:space="preserve">: Abstract of the on. </w:t>
      </w:r>
      <w:r w:rsidRPr="0095160E">
        <w:rPr>
          <w:spacing w:val="-10"/>
          <w:sz w:val="28"/>
          <w:szCs w:val="28"/>
          <w:lang w:val="en-US"/>
        </w:rPr>
        <w:t>Porto</w:t>
      </w:r>
      <w:r w:rsidRPr="0095160E">
        <w:rPr>
          <w:spacing w:val="-10"/>
          <w:sz w:val="28"/>
          <w:szCs w:val="28"/>
          <w:lang w:val="uk-UA"/>
        </w:rPr>
        <w:t xml:space="preserve">, </w:t>
      </w:r>
      <w:r w:rsidRPr="0095160E">
        <w:rPr>
          <w:spacing w:val="-10"/>
          <w:sz w:val="28"/>
          <w:szCs w:val="28"/>
          <w:lang w:val="en-US"/>
        </w:rPr>
        <w:t>Portugal</w:t>
      </w:r>
      <w:r w:rsidRPr="0095160E">
        <w:rPr>
          <w:spacing w:val="-10"/>
          <w:sz w:val="28"/>
          <w:szCs w:val="28"/>
          <w:lang w:val="uk-UA"/>
        </w:rPr>
        <w:t xml:space="preserve">, 2007.- </w:t>
      </w:r>
      <w:r w:rsidRPr="0095160E">
        <w:rPr>
          <w:spacing w:val="-10"/>
          <w:sz w:val="28"/>
          <w:szCs w:val="28"/>
          <w:lang w:val="en-US"/>
        </w:rPr>
        <w:t>P</w:t>
      </w:r>
      <w:r w:rsidRPr="0095160E">
        <w:rPr>
          <w:spacing w:val="-10"/>
          <w:sz w:val="28"/>
          <w:szCs w:val="28"/>
          <w:lang w:val="uk-UA"/>
        </w:rPr>
        <w:t xml:space="preserve">.535. </w:t>
      </w:r>
      <w:r w:rsidRPr="0095160E">
        <w:rPr>
          <w:i/>
          <w:spacing w:val="-10"/>
          <w:sz w:val="28"/>
          <w:szCs w:val="28"/>
          <w:lang w:val="uk-UA"/>
        </w:rPr>
        <w:t>Внесок дисертанта полягає у формуванні напрямку та обґрунтуванні цілей дослідження,  виконанні дослідження.</w:t>
      </w:r>
    </w:p>
    <w:p w:rsidR="008A1D6A" w:rsidRDefault="008A1D6A" w:rsidP="008A1D6A">
      <w:pPr>
        <w:ind w:firstLine="680"/>
        <w:jc w:val="both"/>
        <w:rPr>
          <w:b/>
          <w:spacing w:val="-10"/>
          <w:sz w:val="28"/>
          <w:lang w:val="uk-UA"/>
        </w:rPr>
        <w:sectPr w:rsidR="008A1D6A" w:rsidSect="00914A31">
          <w:headerReference w:type="even" r:id="rId25"/>
          <w:headerReference w:type="default" r:id="rId26"/>
          <w:pgSz w:w="11906" w:h="16838"/>
          <w:pgMar w:top="1134" w:right="851" w:bottom="1438" w:left="1134" w:header="709" w:footer="709" w:gutter="0"/>
          <w:cols w:space="708"/>
          <w:titlePg/>
          <w:docGrid w:linePitch="360"/>
        </w:sectPr>
      </w:pPr>
      <w:r w:rsidRPr="0095160E">
        <w:rPr>
          <w:spacing w:val="-10"/>
          <w:sz w:val="28"/>
          <w:szCs w:val="28"/>
          <w:lang w:val="uk-UA"/>
        </w:rPr>
        <w:t>73. Єрмоленко Т.О. Диференційований підхід в діагностиці, лікуванні, та профілактиці дегенеративно-дистрофічних захворювань хребта та суглобів у осіб різного віку при застосуванні природних і фізичних лікувальних чинників /Ігнатьєв О.М., Єрмоленко Т.О., Мацегора Н.А., Ярмула К.А.,Бацуля Л.О., Ямилова Т.Н. // Інформаційній лист МОЗУ – Київ,- Укрмедпатентінформ № 193.- 2007.- 4с.</w:t>
      </w:r>
    </w:p>
    <w:p w:rsidR="008A1D6A" w:rsidRPr="0009752E" w:rsidRDefault="008A1D6A" w:rsidP="008A1D6A">
      <w:pPr>
        <w:jc w:val="both"/>
        <w:rPr>
          <w:b/>
          <w:spacing w:val="-1"/>
          <w:sz w:val="28"/>
        </w:rPr>
      </w:pPr>
      <w:r>
        <w:rPr>
          <w:sz w:val="28"/>
        </w:rPr>
        <w:lastRenderedPageBreak/>
        <w:t xml:space="preserve">                  </w:t>
      </w:r>
      <w:r>
        <w:rPr>
          <w:sz w:val="28"/>
        </w:rPr>
        <w:tab/>
      </w:r>
      <w:r>
        <w:rPr>
          <w:sz w:val="28"/>
        </w:rPr>
        <w:tab/>
      </w:r>
      <w:r>
        <w:rPr>
          <w:sz w:val="28"/>
        </w:rPr>
        <w:tab/>
      </w:r>
    </w:p>
    <w:p w:rsidR="008A1D6A" w:rsidRDefault="008A1D6A" w:rsidP="008A1D6A">
      <w:pPr>
        <w:rPr>
          <w:sz w:val="28"/>
          <w:szCs w:val="28"/>
        </w:rPr>
      </w:pPr>
      <w:r>
        <w:rPr>
          <w:noProof/>
          <w:sz w:val="28"/>
          <w:szCs w:val="28"/>
          <w:lang w:eastAsia="ru-RU"/>
        </w:rPr>
        <mc:AlternateContent>
          <mc:Choice Requires="wpc">
            <w:drawing>
              <wp:inline distT="0" distB="0" distL="0" distR="0">
                <wp:extent cx="9155430" cy="5497195"/>
                <wp:effectExtent l="5715" t="1270" r="1905" b="0"/>
                <wp:docPr id="415" name="Полотно 4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4" name="Rectangle 309"/>
                        <wps:cNvSpPr>
                          <a:spLocks noChangeArrowheads="1"/>
                        </wps:cNvSpPr>
                        <wps:spPr bwMode="auto">
                          <a:xfrm>
                            <a:off x="4005667" y="920830"/>
                            <a:ext cx="1256105" cy="570226"/>
                          </a:xfrm>
                          <a:prstGeom prst="rect">
                            <a:avLst/>
                          </a:prstGeom>
                          <a:solidFill>
                            <a:srgbClr val="FFFFFF"/>
                          </a:solidFill>
                          <a:ln w="9525">
                            <a:solidFill>
                              <a:srgbClr val="000000"/>
                            </a:solidFill>
                            <a:miter lim="800000"/>
                            <a:headEnd/>
                            <a:tailEnd/>
                          </a:ln>
                        </wps:spPr>
                        <wps:txbx>
                          <w:txbxContent>
                            <w:p w:rsidR="008A1D6A" w:rsidRPr="006E60F2" w:rsidRDefault="008A1D6A" w:rsidP="008A1D6A">
                              <w:pPr>
                                <w:jc w:val="center"/>
                                <w:rPr>
                                  <w:b/>
                                  <w:sz w:val="28"/>
                                  <w:szCs w:val="28"/>
                                </w:rPr>
                              </w:pPr>
                              <w:r w:rsidRPr="006E60F2">
                                <w:rPr>
                                  <w:b/>
                                  <w:sz w:val="28"/>
                                  <w:szCs w:val="28"/>
                                </w:rPr>
                                <w:t>Визначення</w:t>
                              </w:r>
                            </w:p>
                            <w:p w:rsidR="008A1D6A" w:rsidRPr="006E60F2" w:rsidRDefault="008A1D6A" w:rsidP="008A1D6A">
                              <w:pPr>
                                <w:jc w:val="center"/>
                                <w:rPr>
                                  <w:b/>
                                  <w:sz w:val="28"/>
                                  <w:szCs w:val="28"/>
                                </w:rPr>
                              </w:pPr>
                              <w:r w:rsidRPr="006E60F2">
                                <w:rPr>
                                  <w:b/>
                                  <w:sz w:val="28"/>
                                  <w:szCs w:val="28"/>
                                </w:rPr>
                                <w:t>ПРЛ</w:t>
                              </w:r>
                              <w:r>
                                <w:rPr>
                                  <w:b/>
                                  <w:sz w:val="28"/>
                                  <w:szCs w:val="28"/>
                                </w:rPr>
                                <w:t>,</w:t>
                              </w:r>
                              <w:r w:rsidRPr="006E60F2">
                                <w:rPr>
                                  <w:b/>
                                  <w:sz w:val="28"/>
                                  <w:szCs w:val="28"/>
                                </w:rPr>
                                <w:t xml:space="preserve">  ТТГ</w:t>
                              </w:r>
                            </w:p>
                          </w:txbxContent>
                        </wps:txbx>
                        <wps:bodyPr rot="0" vert="horz" wrap="square" lIns="91440" tIns="45720" rIns="91440" bIns="45720" anchor="t" anchorCtr="0" upright="1">
                          <a:noAutofit/>
                        </wps:bodyPr>
                      </wps:wsp>
                      <wps:wsp>
                        <wps:cNvPr id="375" name="Rectangle 310"/>
                        <wps:cNvSpPr>
                          <a:spLocks noChangeArrowheads="1"/>
                        </wps:cNvSpPr>
                        <wps:spPr bwMode="auto">
                          <a:xfrm>
                            <a:off x="1605467" y="1835044"/>
                            <a:ext cx="1258772" cy="342665"/>
                          </a:xfrm>
                          <a:prstGeom prst="rect">
                            <a:avLst/>
                          </a:prstGeom>
                          <a:solidFill>
                            <a:srgbClr val="FFFFFF"/>
                          </a:solidFill>
                          <a:ln w="9525">
                            <a:solidFill>
                              <a:srgbClr val="000000"/>
                            </a:solidFill>
                            <a:miter lim="800000"/>
                            <a:headEnd/>
                            <a:tailEnd/>
                          </a:ln>
                        </wps:spPr>
                        <wps:txbx>
                          <w:txbxContent>
                            <w:p w:rsidR="008A1D6A" w:rsidRPr="009A7660" w:rsidRDefault="008A1D6A" w:rsidP="008A1D6A">
                              <w:pPr>
                                <w:jc w:val="center"/>
                                <w:rPr>
                                  <w:b/>
                                  <w:sz w:val="28"/>
                                  <w:szCs w:val="28"/>
                                  <w:lang w:val="en-US"/>
                                </w:rPr>
                              </w:pPr>
                              <w:r w:rsidRPr="006E60F2">
                                <w:rPr>
                                  <w:b/>
                                  <w:sz w:val="28"/>
                                  <w:szCs w:val="28"/>
                                </w:rPr>
                                <w:t>ГПРЛ</w:t>
                              </w:r>
                              <w:r>
                                <w:rPr>
                                  <w:b/>
                                  <w:sz w:val="28"/>
                                  <w:szCs w:val="28"/>
                                </w:rPr>
                                <w:t xml:space="preserve"> ТТГ </w:t>
                              </w:r>
                              <w:r>
                                <w:rPr>
                                  <w:b/>
                                  <w:sz w:val="28"/>
                                  <w:szCs w:val="28"/>
                                  <w:lang w:val="en-US"/>
                                </w:rPr>
                                <w:t>N</w:t>
                              </w:r>
                              <w:r>
                                <w:rPr>
                                  <w:b/>
                                  <w:sz w:val="28"/>
                                  <w:szCs w:val="28"/>
                                </w:rPr>
                                <w:t xml:space="preserve"> </w:t>
                              </w:r>
                            </w:p>
                          </w:txbxContent>
                        </wps:txbx>
                        <wps:bodyPr rot="0" vert="horz" wrap="square" lIns="91440" tIns="45720" rIns="91440" bIns="45720" anchor="t" anchorCtr="0" upright="1">
                          <a:noAutofit/>
                        </wps:bodyPr>
                      </wps:wsp>
                      <wps:wsp>
                        <wps:cNvPr id="376" name="Rectangle 311"/>
                        <wps:cNvSpPr>
                          <a:spLocks noChangeArrowheads="1"/>
                        </wps:cNvSpPr>
                        <wps:spPr bwMode="auto">
                          <a:xfrm>
                            <a:off x="5600467" y="1828429"/>
                            <a:ext cx="1028086" cy="342665"/>
                          </a:xfrm>
                          <a:prstGeom prst="rect">
                            <a:avLst/>
                          </a:prstGeom>
                          <a:solidFill>
                            <a:srgbClr val="FFFFFF"/>
                          </a:solidFill>
                          <a:ln w="9525">
                            <a:solidFill>
                              <a:srgbClr val="000000"/>
                            </a:solidFill>
                            <a:miter lim="800000"/>
                            <a:headEnd/>
                            <a:tailEnd/>
                          </a:ln>
                        </wps:spPr>
                        <wps:txbx>
                          <w:txbxContent>
                            <w:p w:rsidR="008A1D6A" w:rsidRPr="000F24F8" w:rsidRDefault="008A1D6A" w:rsidP="008A1D6A">
                              <w:pPr>
                                <w:jc w:val="center"/>
                                <w:rPr>
                                  <w:b/>
                                  <w:sz w:val="28"/>
                                  <w:szCs w:val="28"/>
                                  <w:lang w:val="en-US"/>
                                </w:rPr>
                              </w:pPr>
                              <w:r>
                                <w:rPr>
                                  <w:b/>
                                  <w:sz w:val="28"/>
                                  <w:szCs w:val="28"/>
                                </w:rPr>
                                <w:t>П</w:t>
                              </w:r>
                              <w:r w:rsidRPr="006E60F2">
                                <w:rPr>
                                  <w:b/>
                                  <w:sz w:val="28"/>
                                  <w:szCs w:val="28"/>
                                </w:rPr>
                                <w:t>РЛ</w:t>
                              </w:r>
                              <w:r>
                                <w:rPr>
                                  <w:b/>
                                  <w:sz w:val="28"/>
                                  <w:szCs w:val="28"/>
                                </w:rPr>
                                <w:t xml:space="preserve">   </w:t>
                              </w:r>
                              <w:r>
                                <w:rPr>
                                  <w:b/>
                                  <w:sz w:val="28"/>
                                  <w:szCs w:val="28"/>
                                  <w:lang w:val="en-US"/>
                                </w:rPr>
                                <w:t>N</w:t>
                              </w:r>
                            </w:p>
                          </w:txbxContent>
                        </wps:txbx>
                        <wps:bodyPr rot="0" vert="horz" wrap="square" lIns="91440" tIns="45720" rIns="91440" bIns="45720" anchor="t" anchorCtr="0" upright="1">
                          <a:noAutofit/>
                        </wps:bodyPr>
                      </wps:wsp>
                      <wps:wsp>
                        <wps:cNvPr id="377" name="Rectangle 312"/>
                        <wps:cNvSpPr>
                          <a:spLocks noChangeArrowheads="1"/>
                        </wps:cNvSpPr>
                        <wps:spPr bwMode="auto">
                          <a:xfrm>
                            <a:off x="7772648" y="1828429"/>
                            <a:ext cx="1142762" cy="341342"/>
                          </a:xfrm>
                          <a:prstGeom prst="rect">
                            <a:avLst/>
                          </a:prstGeom>
                          <a:solidFill>
                            <a:srgbClr val="FFFFFF"/>
                          </a:solidFill>
                          <a:ln w="9525">
                            <a:solidFill>
                              <a:srgbClr val="000000"/>
                            </a:solidFill>
                            <a:miter lim="800000"/>
                            <a:headEnd/>
                            <a:tailEnd/>
                          </a:ln>
                        </wps:spPr>
                        <wps:txbx>
                          <w:txbxContent>
                            <w:p w:rsidR="008A1D6A" w:rsidRPr="00512347" w:rsidRDefault="008A1D6A" w:rsidP="008A1D6A">
                              <w:pPr>
                                <w:jc w:val="center"/>
                                <w:rPr>
                                  <w:b/>
                                  <w:sz w:val="28"/>
                                  <w:szCs w:val="28"/>
                                </w:rPr>
                              </w:pPr>
                              <w:r w:rsidRPr="006E60F2">
                                <w:rPr>
                                  <w:b/>
                                  <w:sz w:val="28"/>
                                  <w:szCs w:val="28"/>
                                </w:rPr>
                                <w:t>ТТГ↑</w:t>
                              </w:r>
                              <w:r>
                                <w:rPr>
                                  <w:b/>
                                  <w:sz w:val="28"/>
                                  <w:szCs w:val="28"/>
                                </w:rPr>
                                <w:t>ГПРЛ</w:t>
                              </w:r>
                            </w:p>
                          </w:txbxContent>
                        </wps:txbx>
                        <wps:bodyPr rot="0" vert="horz" wrap="square" lIns="91440" tIns="45720" rIns="91440" bIns="45720" anchor="t" anchorCtr="0" upright="1">
                          <a:noAutofit/>
                        </wps:bodyPr>
                      </wps:wsp>
                      <wps:wsp>
                        <wps:cNvPr id="378" name="Rectangle 313"/>
                        <wps:cNvSpPr>
                          <a:spLocks noChangeArrowheads="1"/>
                        </wps:cNvSpPr>
                        <wps:spPr bwMode="auto">
                          <a:xfrm>
                            <a:off x="1605467" y="2520375"/>
                            <a:ext cx="1258772" cy="571550"/>
                          </a:xfrm>
                          <a:prstGeom prst="rect">
                            <a:avLst/>
                          </a:prstGeom>
                          <a:solidFill>
                            <a:srgbClr val="FFFFFF"/>
                          </a:solidFill>
                          <a:ln w="9525">
                            <a:solidFill>
                              <a:srgbClr val="000000"/>
                            </a:solidFill>
                            <a:miter lim="800000"/>
                            <a:headEnd/>
                            <a:tailEnd/>
                          </a:ln>
                        </wps:spPr>
                        <wps:txbx>
                          <w:txbxContent>
                            <w:p w:rsidR="008A1D6A" w:rsidRPr="006E60F2" w:rsidRDefault="008A1D6A" w:rsidP="008A1D6A">
                              <w:pPr>
                                <w:jc w:val="center"/>
                                <w:rPr>
                                  <w:b/>
                                  <w:sz w:val="28"/>
                                  <w:szCs w:val="28"/>
                                </w:rPr>
                              </w:pPr>
                              <w:r w:rsidRPr="006E60F2">
                                <w:rPr>
                                  <w:b/>
                                  <w:sz w:val="28"/>
                                  <w:szCs w:val="28"/>
                                </w:rPr>
                                <w:t>Визначення ФСГ, ЛГ</w:t>
                              </w:r>
                            </w:p>
                          </w:txbxContent>
                        </wps:txbx>
                        <wps:bodyPr rot="0" vert="horz" wrap="square" lIns="91440" tIns="45720" rIns="91440" bIns="45720" anchor="t" anchorCtr="0" upright="1">
                          <a:noAutofit/>
                        </wps:bodyPr>
                      </wps:wsp>
                      <wps:wsp>
                        <wps:cNvPr id="379" name="Rectangle 314"/>
                        <wps:cNvSpPr>
                          <a:spLocks noChangeArrowheads="1"/>
                        </wps:cNvSpPr>
                        <wps:spPr bwMode="auto">
                          <a:xfrm>
                            <a:off x="5491124" y="2520375"/>
                            <a:ext cx="1257438" cy="571550"/>
                          </a:xfrm>
                          <a:prstGeom prst="rect">
                            <a:avLst/>
                          </a:prstGeom>
                          <a:solidFill>
                            <a:srgbClr val="FFFFFF"/>
                          </a:solidFill>
                          <a:ln w="9525">
                            <a:solidFill>
                              <a:srgbClr val="000000"/>
                            </a:solidFill>
                            <a:miter lim="800000"/>
                            <a:headEnd/>
                            <a:tailEnd/>
                          </a:ln>
                        </wps:spPr>
                        <wps:txbx>
                          <w:txbxContent>
                            <w:p w:rsidR="008A1D6A" w:rsidRPr="006E60F2" w:rsidRDefault="008A1D6A" w:rsidP="008A1D6A">
                              <w:pPr>
                                <w:rPr>
                                  <w:b/>
                                  <w:sz w:val="28"/>
                                  <w:szCs w:val="28"/>
                                </w:rPr>
                              </w:pPr>
                              <w:r w:rsidRPr="006E60F2">
                                <w:rPr>
                                  <w:b/>
                                  <w:sz w:val="28"/>
                                  <w:szCs w:val="28"/>
                                </w:rPr>
                                <w:t>Визначення ФСГ, ЛГ</w:t>
                              </w:r>
                            </w:p>
                            <w:p w:rsidR="008A1D6A" w:rsidRDefault="008A1D6A" w:rsidP="008A1D6A"/>
                          </w:txbxContent>
                        </wps:txbx>
                        <wps:bodyPr rot="0" vert="horz" wrap="square" lIns="91440" tIns="45720" rIns="91440" bIns="45720" anchor="t" anchorCtr="0" upright="1">
                          <a:noAutofit/>
                        </wps:bodyPr>
                      </wps:wsp>
                      <wps:wsp>
                        <wps:cNvPr id="380" name="Rectangle 315"/>
                        <wps:cNvSpPr>
                          <a:spLocks noChangeArrowheads="1"/>
                        </wps:cNvSpPr>
                        <wps:spPr bwMode="auto">
                          <a:xfrm>
                            <a:off x="7433953" y="2520375"/>
                            <a:ext cx="1713476" cy="571550"/>
                          </a:xfrm>
                          <a:prstGeom prst="rect">
                            <a:avLst/>
                          </a:prstGeom>
                          <a:solidFill>
                            <a:srgbClr val="FFFFFF"/>
                          </a:solidFill>
                          <a:ln w="9525">
                            <a:solidFill>
                              <a:srgbClr val="000000"/>
                            </a:solidFill>
                            <a:miter lim="800000"/>
                            <a:headEnd/>
                            <a:tailEnd/>
                          </a:ln>
                        </wps:spPr>
                        <wps:txbx>
                          <w:txbxContent>
                            <w:p w:rsidR="008A1D6A" w:rsidRDefault="008A1D6A" w:rsidP="008A1D6A">
                              <w:pPr>
                                <w:jc w:val="center"/>
                                <w:rPr>
                                  <w:b/>
                                  <w:sz w:val="28"/>
                                  <w:szCs w:val="28"/>
                                  <w:lang w:val="en-US"/>
                                </w:rPr>
                              </w:pPr>
                              <w:r w:rsidRPr="006E60F2">
                                <w:rPr>
                                  <w:b/>
                                  <w:sz w:val="28"/>
                                  <w:szCs w:val="28"/>
                                </w:rPr>
                                <w:t xml:space="preserve">Лікування </w:t>
                              </w:r>
                            </w:p>
                            <w:p w:rsidR="008A1D6A" w:rsidRPr="006E60F2" w:rsidRDefault="008A1D6A" w:rsidP="008A1D6A">
                              <w:pPr>
                                <w:jc w:val="center"/>
                                <w:rPr>
                                  <w:b/>
                                  <w:sz w:val="28"/>
                                  <w:szCs w:val="28"/>
                                </w:rPr>
                              </w:pPr>
                              <w:r w:rsidRPr="006E60F2">
                                <w:rPr>
                                  <w:b/>
                                  <w:sz w:val="28"/>
                                  <w:szCs w:val="28"/>
                                </w:rPr>
                                <w:t>щит. зал.</w:t>
                              </w:r>
                            </w:p>
                          </w:txbxContent>
                        </wps:txbx>
                        <wps:bodyPr rot="0" vert="horz" wrap="square" lIns="91440" tIns="45720" rIns="91440" bIns="45720" anchor="t" anchorCtr="0" upright="1">
                          <a:noAutofit/>
                        </wps:bodyPr>
                      </wps:wsp>
                      <wps:wsp>
                        <wps:cNvPr id="381" name="Rectangle 316"/>
                        <wps:cNvSpPr>
                          <a:spLocks noChangeArrowheads="1"/>
                        </wps:cNvSpPr>
                        <wps:spPr bwMode="auto">
                          <a:xfrm>
                            <a:off x="118677" y="3663474"/>
                            <a:ext cx="1140095" cy="342665"/>
                          </a:xfrm>
                          <a:prstGeom prst="rect">
                            <a:avLst/>
                          </a:prstGeom>
                          <a:solidFill>
                            <a:srgbClr val="FFFFFF"/>
                          </a:solidFill>
                          <a:ln w="9525">
                            <a:solidFill>
                              <a:srgbClr val="000000"/>
                            </a:solidFill>
                            <a:miter lim="800000"/>
                            <a:headEnd/>
                            <a:tailEnd/>
                          </a:ln>
                        </wps:spPr>
                        <wps:txbx>
                          <w:txbxContent>
                            <w:p w:rsidR="008A1D6A" w:rsidRPr="007B6374" w:rsidRDefault="008A1D6A" w:rsidP="008A1D6A">
                              <w:pPr>
                                <w:rPr>
                                  <w:b/>
                                  <w:sz w:val="28"/>
                                  <w:szCs w:val="28"/>
                                </w:rPr>
                              </w:pPr>
                              <w:r w:rsidRPr="007B6374">
                                <w:rPr>
                                  <w:b/>
                                  <w:sz w:val="28"/>
                                  <w:szCs w:val="28"/>
                                </w:rPr>
                                <w:t>ФСГ↓  ЛГ↓</w:t>
                              </w:r>
                            </w:p>
                          </w:txbxContent>
                        </wps:txbx>
                        <wps:bodyPr rot="0" vert="horz" wrap="square" lIns="91440" tIns="45720" rIns="91440" bIns="45720" anchor="t" anchorCtr="0" upright="1">
                          <a:noAutofit/>
                        </wps:bodyPr>
                      </wps:wsp>
                      <wps:wsp>
                        <wps:cNvPr id="382" name="Rectangle 317"/>
                        <wps:cNvSpPr>
                          <a:spLocks noChangeArrowheads="1"/>
                        </wps:cNvSpPr>
                        <wps:spPr bwMode="auto">
                          <a:xfrm>
                            <a:off x="1718810" y="3663474"/>
                            <a:ext cx="1138762" cy="342665"/>
                          </a:xfrm>
                          <a:prstGeom prst="rect">
                            <a:avLst/>
                          </a:prstGeom>
                          <a:solidFill>
                            <a:srgbClr val="FFFFFF"/>
                          </a:solidFill>
                          <a:ln w="9525">
                            <a:solidFill>
                              <a:srgbClr val="000000"/>
                            </a:solidFill>
                            <a:miter lim="800000"/>
                            <a:headEnd/>
                            <a:tailEnd/>
                          </a:ln>
                        </wps:spPr>
                        <wps:txbx>
                          <w:txbxContent>
                            <w:p w:rsidR="008A1D6A" w:rsidRPr="007B6374" w:rsidRDefault="008A1D6A" w:rsidP="008A1D6A">
                              <w:pPr>
                                <w:rPr>
                                  <w:b/>
                                  <w:sz w:val="28"/>
                                  <w:szCs w:val="28"/>
                                </w:rPr>
                              </w:pPr>
                              <w:r w:rsidRPr="007B6374">
                                <w:rPr>
                                  <w:b/>
                                  <w:sz w:val="28"/>
                                  <w:szCs w:val="28"/>
                                </w:rPr>
                                <w:t>ФСГ↓ ЛГ</w:t>
                              </w:r>
                              <w:r w:rsidRPr="007B6374">
                                <w:rPr>
                                  <w:b/>
                                </w:rPr>
                                <w:t>↑</w:t>
                              </w:r>
                            </w:p>
                          </w:txbxContent>
                        </wps:txbx>
                        <wps:bodyPr rot="0" vert="horz" wrap="square" lIns="91440" tIns="45720" rIns="91440" bIns="45720" anchor="t" anchorCtr="0" upright="1">
                          <a:noAutofit/>
                        </wps:bodyPr>
                      </wps:wsp>
                      <wps:wsp>
                        <wps:cNvPr id="383" name="Rectangle 318"/>
                        <wps:cNvSpPr>
                          <a:spLocks noChangeArrowheads="1"/>
                        </wps:cNvSpPr>
                        <wps:spPr bwMode="auto">
                          <a:xfrm>
                            <a:off x="3318943" y="3663474"/>
                            <a:ext cx="1144095" cy="342665"/>
                          </a:xfrm>
                          <a:prstGeom prst="rect">
                            <a:avLst/>
                          </a:prstGeom>
                          <a:solidFill>
                            <a:srgbClr val="FFFFFF"/>
                          </a:solidFill>
                          <a:ln w="9525">
                            <a:solidFill>
                              <a:srgbClr val="000000"/>
                            </a:solidFill>
                            <a:miter lim="800000"/>
                            <a:headEnd/>
                            <a:tailEnd/>
                          </a:ln>
                        </wps:spPr>
                        <wps:txbx>
                          <w:txbxContent>
                            <w:p w:rsidR="008A1D6A" w:rsidRPr="007B6374" w:rsidRDefault="008A1D6A" w:rsidP="008A1D6A">
                              <w:pPr>
                                <w:rPr>
                                  <w:sz w:val="28"/>
                                  <w:szCs w:val="28"/>
                                </w:rPr>
                              </w:pPr>
                              <w:r w:rsidRPr="007B6374">
                                <w:rPr>
                                  <w:b/>
                                  <w:sz w:val="28"/>
                                  <w:szCs w:val="28"/>
                                </w:rPr>
                                <w:t>ФСГ</w:t>
                              </w:r>
                              <w:r>
                                <w:t>↑</w:t>
                              </w:r>
                              <w:r w:rsidRPr="007B6374">
                                <w:rPr>
                                  <w:sz w:val="28"/>
                                  <w:szCs w:val="28"/>
                                </w:rPr>
                                <w:t xml:space="preserve"> </w:t>
                              </w:r>
                              <w:r w:rsidRPr="007B6374">
                                <w:rPr>
                                  <w:b/>
                                  <w:sz w:val="28"/>
                                  <w:szCs w:val="28"/>
                                </w:rPr>
                                <w:t>ЛГ</w:t>
                              </w:r>
                              <w:r>
                                <w:t>↑</w:t>
                              </w:r>
                            </w:p>
                          </w:txbxContent>
                        </wps:txbx>
                        <wps:bodyPr rot="0" vert="horz" wrap="square" lIns="91440" tIns="45720" rIns="91440" bIns="45720" anchor="t" anchorCtr="0" upright="1">
                          <a:noAutofit/>
                        </wps:bodyPr>
                      </wps:wsp>
                      <wps:wsp>
                        <wps:cNvPr id="384" name="Rectangle 319"/>
                        <wps:cNvSpPr>
                          <a:spLocks noChangeArrowheads="1"/>
                        </wps:cNvSpPr>
                        <wps:spPr bwMode="auto">
                          <a:xfrm>
                            <a:off x="4805734" y="3663474"/>
                            <a:ext cx="1142762" cy="342665"/>
                          </a:xfrm>
                          <a:prstGeom prst="rect">
                            <a:avLst/>
                          </a:prstGeom>
                          <a:solidFill>
                            <a:srgbClr val="FFFFFF"/>
                          </a:solidFill>
                          <a:ln w="9525">
                            <a:solidFill>
                              <a:srgbClr val="000000"/>
                            </a:solidFill>
                            <a:miter lim="800000"/>
                            <a:headEnd/>
                            <a:tailEnd/>
                          </a:ln>
                        </wps:spPr>
                        <wps:txbx>
                          <w:txbxContent>
                            <w:p w:rsidR="008A1D6A" w:rsidRPr="007B6374" w:rsidRDefault="008A1D6A" w:rsidP="008A1D6A">
                              <w:pPr>
                                <w:jc w:val="center"/>
                                <w:rPr>
                                  <w:sz w:val="28"/>
                                  <w:szCs w:val="28"/>
                                </w:rPr>
                              </w:pPr>
                              <w:r w:rsidRPr="007B6374">
                                <w:rPr>
                                  <w:b/>
                                  <w:sz w:val="28"/>
                                  <w:szCs w:val="28"/>
                                </w:rPr>
                                <w:t>ФСГ</w:t>
                              </w:r>
                              <w:r>
                                <w:t>↑</w:t>
                              </w:r>
                              <w:r w:rsidRPr="007B6374">
                                <w:rPr>
                                  <w:sz w:val="28"/>
                                  <w:szCs w:val="28"/>
                                </w:rPr>
                                <w:t xml:space="preserve"> </w:t>
                              </w:r>
                              <w:r w:rsidRPr="007B6374">
                                <w:rPr>
                                  <w:b/>
                                  <w:sz w:val="28"/>
                                  <w:szCs w:val="28"/>
                                </w:rPr>
                                <w:t>ЛГ↓</w:t>
                              </w:r>
                            </w:p>
                          </w:txbxContent>
                        </wps:txbx>
                        <wps:bodyPr rot="0" vert="horz" wrap="square" lIns="91440" tIns="45720" rIns="91440" bIns="45720" anchor="t" anchorCtr="0" upright="1">
                          <a:noAutofit/>
                        </wps:bodyPr>
                      </wps:wsp>
                      <wps:wsp>
                        <wps:cNvPr id="385" name="Rectangle 320"/>
                        <wps:cNvSpPr>
                          <a:spLocks noChangeArrowheads="1"/>
                        </wps:cNvSpPr>
                        <wps:spPr bwMode="auto">
                          <a:xfrm>
                            <a:off x="6405867" y="3663474"/>
                            <a:ext cx="1029419" cy="342665"/>
                          </a:xfrm>
                          <a:prstGeom prst="rect">
                            <a:avLst/>
                          </a:prstGeom>
                          <a:solidFill>
                            <a:srgbClr val="FFFFFF"/>
                          </a:solidFill>
                          <a:ln w="9525">
                            <a:solidFill>
                              <a:srgbClr val="000000"/>
                            </a:solidFill>
                            <a:miter lim="800000"/>
                            <a:headEnd/>
                            <a:tailEnd/>
                          </a:ln>
                        </wps:spPr>
                        <wps:txbx>
                          <w:txbxContent>
                            <w:p w:rsidR="008A1D6A" w:rsidRPr="007B6374" w:rsidRDefault="008A1D6A" w:rsidP="008A1D6A">
                              <w:pPr>
                                <w:rPr>
                                  <w:sz w:val="28"/>
                                  <w:szCs w:val="28"/>
                                </w:rPr>
                              </w:pPr>
                              <w:r w:rsidRPr="007B6374">
                                <w:rPr>
                                  <w:b/>
                                  <w:sz w:val="28"/>
                                  <w:szCs w:val="28"/>
                                </w:rPr>
                                <w:t>ФСГ</w:t>
                              </w:r>
                              <w:r>
                                <w:t>↑</w:t>
                              </w:r>
                              <w:r w:rsidRPr="007B6374">
                                <w:rPr>
                                  <w:sz w:val="28"/>
                                  <w:szCs w:val="28"/>
                                </w:rPr>
                                <w:t xml:space="preserve"> </w:t>
                              </w:r>
                              <w:r w:rsidRPr="007B6374">
                                <w:rPr>
                                  <w:b/>
                                  <w:sz w:val="28"/>
                                  <w:szCs w:val="28"/>
                                </w:rPr>
                                <w:t>ЛГ</w:t>
                              </w:r>
                              <w:r>
                                <w:t>↑</w:t>
                              </w:r>
                            </w:p>
                            <w:p w:rsidR="008A1D6A" w:rsidRPr="006E60F2" w:rsidRDefault="008A1D6A" w:rsidP="008A1D6A"/>
                          </w:txbxContent>
                        </wps:txbx>
                        <wps:bodyPr rot="0" vert="horz" wrap="square" lIns="91440" tIns="45720" rIns="91440" bIns="45720" anchor="t" anchorCtr="0" upright="1">
                          <a:noAutofit/>
                        </wps:bodyPr>
                      </wps:wsp>
                      <wps:wsp>
                        <wps:cNvPr id="386" name="Rectangle 321"/>
                        <wps:cNvSpPr>
                          <a:spLocks noChangeArrowheads="1"/>
                        </wps:cNvSpPr>
                        <wps:spPr bwMode="auto">
                          <a:xfrm>
                            <a:off x="8006001" y="3663474"/>
                            <a:ext cx="1142762" cy="342665"/>
                          </a:xfrm>
                          <a:prstGeom prst="rect">
                            <a:avLst/>
                          </a:prstGeom>
                          <a:solidFill>
                            <a:srgbClr val="FFFFFF"/>
                          </a:solidFill>
                          <a:ln w="9525">
                            <a:solidFill>
                              <a:srgbClr val="000000"/>
                            </a:solidFill>
                            <a:miter lim="800000"/>
                            <a:headEnd/>
                            <a:tailEnd/>
                          </a:ln>
                        </wps:spPr>
                        <wps:txbx>
                          <w:txbxContent>
                            <w:p w:rsidR="008A1D6A" w:rsidRPr="007B6374" w:rsidRDefault="008A1D6A" w:rsidP="008A1D6A">
                              <w:pPr>
                                <w:rPr>
                                  <w:b/>
                                  <w:sz w:val="28"/>
                                  <w:szCs w:val="28"/>
                                </w:rPr>
                              </w:pPr>
                              <w:r w:rsidRPr="007B6374">
                                <w:rPr>
                                  <w:b/>
                                  <w:sz w:val="28"/>
                                  <w:szCs w:val="28"/>
                                </w:rPr>
                                <w:t>ФСГ↓  ЛГ↓</w:t>
                              </w:r>
                            </w:p>
                            <w:p w:rsidR="008A1D6A" w:rsidRPr="006E60F2" w:rsidRDefault="008A1D6A" w:rsidP="008A1D6A"/>
                          </w:txbxContent>
                        </wps:txbx>
                        <wps:bodyPr rot="0" vert="horz" wrap="square" lIns="91440" tIns="45720" rIns="91440" bIns="45720" anchor="t" anchorCtr="0" upright="1">
                          <a:noAutofit/>
                        </wps:bodyPr>
                      </wps:wsp>
                      <wps:wsp>
                        <wps:cNvPr id="387" name="Rectangle 322"/>
                        <wps:cNvSpPr>
                          <a:spLocks noChangeArrowheads="1"/>
                        </wps:cNvSpPr>
                        <wps:spPr bwMode="auto">
                          <a:xfrm>
                            <a:off x="5334" y="4692792"/>
                            <a:ext cx="1257438" cy="342665"/>
                          </a:xfrm>
                          <a:prstGeom prst="rect">
                            <a:avLst/>
                          </a:prstGeom>
                          <a:solidFill>
                            <a:srgbClr val="FFFFFF"/>
                          </a:solidFill>
                          <a:ln w="9525">
                            <a:solidFill>
                              <a:srgbClr val="000000"/>
                            </a:solidFill>
                            <a:miter lim="800000"/>
                            <a:headEnd/>
                            <a:tailEnd/>
                          </a:ln>
                        </wps:spPr>
                        <wps:txbx>
                          <w:txbxContent>
                            <w:p w:rsidR="008A1D6A" w:rsidRPr="006E60F2" w:rsidRDefault="008A1D6A" w:rsidP="008A1D6A">
                              <w:pPr>
                                <w:jc w:val="center"/>
                                <w:rPr>
                                  <w:b/>
                                  <w:sz w:val="28"/>
                                  <w:szCs w:val="28"/>
                                </w:rPr>
                              </w:pPr>
                              <w:r w:rsidRPr="006E60F2">
                                <w:rPr>
                                  <w:b/>
                                  <w:sz w:val="28"/>
                                  <w:szCs w:val="28"/>
                                </w:rPr>
                                <w:t>Кабе</w:t>
                              </w:r>
                              <w:r>
                                <w:rPr>
                                  <w:b/>
                                  <w:sz w:val="28"/>
                                  <w:szCs w:val="28"/>
                                </w:rPr>
                                <w:t>р</w:t>
                              </w:r>
                              <w:r w:rsidRPr="006E60F2">
                                <w:rPr>
                                  <w:b/>
                                  <w:sz w:val="28"/>
                                  <w:szCs w:val="28"/>
                                </w:rPr>
                                <w:t>гол</w:t>
                              </w:r>
                              <w:r>
                                <w:rPr>
                                  <w:b/>
                                  <w:sz w:val="28"/>
                                  <w:szCs w:val="28"/>
                                </w:rPr>
                                <w:t>і</w:t>
                              </w:r>
                              <w:r w:rsidRPr="006E60F2">
                                <w:rPr>
                                  <w:b/>
                                  <w:sz w:val="28"/>
                                  <w:szCs w:val="28"/>
                                </w:rPr>
                                <w:t>н</w:t>
                              </w:r>
                            </w:p>
                            <w:p w:rsidR="008A1D6A" w:rsidRPr="006A578E" w:rsidRDefault="008A1D6A" w:rsidP="008A1D6A"/>
                          </w:txbxContent>
                        </wps:txbx>
                        <wps:bodyPr rot="0" vert="horz" wrap="square" lIns="91440" tIns="45720" rIns="91440" bIns="45720" anchor="t" anchorCtr="0" upright="1">
                          <a:noAutofit/>
                        </wps:bodyPr>
                      </wps:wsp>
                      <wps:wsp>
                        <wps:cNvPr id="388" name="Rectangle 323"/>
                        <wps:cNvSpPr>
                          <a:spLocks noChangeArrowheads="1"/>
                        </wps:cNvSpPr>
                        <wps:spPr bwMode="auto">
                          <a:xfrm>
                            <a:off x="1605467" y="4692792"/>
                            <a:ext cx="1257438" cy="341342"/>
                          </a:xfrm>
                          <a:prstGeom prst="rect">
                            <a:avLst/>
                          </a:prstGeom>
                          <a:solidFill>
                            <a:srgbClr val="FFFFFF"/>
                          </a:solidFill>
                          <a:ln w="9525">
                            <a:solidFill>
                              <a:srgbClr val="000000"/>
                            </a:solidFill>
                            <a:miter lim="800000"/>
                            <a:headEnd/>
                            <a:tailEnd/>
                          </a:ln>
                        </wps:spPr>
                        <wps:txbx>
                          <w:txbxContent>
                            <w:p w:rsidR="008A1D6A" w:rsidRPr="006E60F2" w:rsidRDefault="008A1D6A" w:rsidP="008A1D6A">
                              <w:pPr>
                                <w:jc w:val="center"/>
                                <w:rPr>
                                  <w:b/>
                                  <w:sz w:val="28"/>
                                  <w:szCs w:val="28"/>
                                </w:rPr>
                              </w:pPr>
                              <w:r w:rsidRPr="006E60F2">
                                <w:rPr>
                                  <w:b/>
                                  <w:sz w:val="28"/>
                                  <w:szCs w:val="28"/>
                                </w:rPr>
                                <w:t>Кабе</w:t>
                              </w:r>
                              <w:r>
                                <w:rPr>
                                  <w:b/>
                                  <w:sz w:val="28"/>
                                  <w:szCs w:val="28"/>
                                </w:rPr>
                                <w:t>р</w:t>
                              </w:r>
                              <w:r w:rsidRPr="006E60F2">
                                <w:rPr>
                                  <w:b/>
                                  <w:sz w:val="28"/>
                                  <w:szCs w:val="28"/>
                                </w:rPr>
                                <w:t>гол</w:t>
                              </w:r>
                              <w:r>
                                <w:rPr>
                                  <w:b/>
                                  <w:sz w:val="28"/>
                                  <w:szCs w:val="28"/>
                                </w:rPr>
                                <w:t>і</w:t>
                              </w:r>
                              <w:r w:rsidRPr="006E60F2">
                                <w:rPr>
                                  <w:b/>
                                  <w:sz w:val="28"/>
                                  <w:szCs w:val="28"/>
                                </w:rPr>
                                <w:t>н</w:t>
                              </w:r>
                            </w:p>
                            <w:p w:rsidR="008A1D6A" w:rsidRDefault="008A1D6A" w:rsidP="008A1D6A"/>
                          </w:txbxContent>
                        </wps:txbx>
                        <wps:bodyPr rot="0" vert="horz" wrap="square" lIns="91440" tIns="45720" rIns="91440" bIns="45720" anchor="t" anchorCtr="0" upright="1">
                          <a:noAutofit/>
                        </wps:bodyPr>
                      </wps:wsp>
                      <wps:wsp>
                        <wps:cNvPr id="389" name="Rectangle 324"/>
                        <wps:cNvSpPr>
                          <a:spLocks noChangeArrowheads="1"/>
                        </wps:cNvSpPr>
                        <wps:spPr bwMode="auto">
                          <a:xfrm>
                            <a:off x="4800400" y="4686177"/>
                            <a:ext cx="1256105" cy="571550"/>
                          </a:xfrm>
                          <a:prstGeom prst="rect">
                            <a:avLst/>
                          </a:prstGeom>
                          <a:solidFill>
                            <a:srgbClr val="FFFFFF"/>
                          </a:solidFill>
                          <a:ln w="9525">
                            <a:solidFill>
                              <a:srgbClr val="000000"/>
                            </a:solidFill>
                            <a:miter lim="800000"/>
                            <a:headEnd/>
                            <a:tailEnd/>
                          </a:ln>
                        </wps:spPr>
                        <wps:txbx>
                          <w:txbxContent>
                            <w:p w:rsidR="008A1D6A" w:rsidRPr="006E60F2" w:rsidRDefault="008A1D6A" w:rsidP="008A1D6A">
                              <w:pPr>
                                <w:jc w:val="center"/>
                                <w:rPr>
                                  <w:b/>
                                  <w:sz w:val="28"/>
                                  <w:szCs w:val="28"/>
                                </w:rPr>
                              </w:pPr>
                              <w:r w:rsidRPr="006E60F2">
                                <w:rPr>
                                  <w:b/>
                                  <w:sz w:val="28"/>
                                  <w:szCs w:val="28"/>
                                </w:rPr>
                                <w:t>Кабе</w:t>
                              </w:r>
                              <w:r>
                                <w:rPr>
                                  <w:b/>
                                  <w:sz w:val="28"/>
                                  <w:szCs w:val="28"/>
                                </w:rPr>
                                <w:t>р</w:t>
                              </w:r>
                              <w:r w:rsidRPr="006E60F2">
                                <w:rPr>
                                  <w:b/>
                                  <w:sz w:val="28"/>
                                  <w:szCs w:val="28"/>
                                </w:rPr>
                                <w:t>гол</w:t>
                              </w:r>
                              <w:r>
                                <w:rPr>
                                  <w:b/>
                                  <w:sz w:val="28"/>
                                  <w:szCs w:val="28"/>
                                </w:rPr>
                                <w:t>і</w:t>
                              </w:r>
                              <w:r w:rsidRPr="006E60F2">
                                <w:rPr>
                                  <w:b/>
                                  <w:sz w:val="28"/>
                                  <w:szCs w:val="28"/>
                                </w:rPr>
                                <w:t>н</w:t>
                              </w:r>
                            </w:p>
                            <w:p w:rsidR="008A1D6A" w:rsidRPr="006E60F2" w:rsidRDefault="008A1D6A" w:rsidP="008A1D6A">
                              <w:pPr>
                                <w:jc w:val="center"/>
                                <w:rPr>
                                  <w:b/>
                                  <w:sz w:val="28"/>
                                  <w:szCs w:val="28"/>
                                </w:rPr>
                              </w:pPr>
                              <w:r>
                                <w:rPr>
                                  <w:b/>
                                  <w:sz w:val="28"/>
                                  <w:szCs w:val="28"/>
                                </w:rPr>
                                <w:t xml:space="preserve"> + ЗГТ</w:t>
                              </w:r>
                            </w:p>
                            <w:p w:rsidR="008A1D6A" w:rsidRDefault="008A1D6A" w:rsidP="008A1D6A"/>
                          </w:txbxContent>
                        </wps:txbx>
                        <wps:bodyPr rot="0" vert="horz" wrap="square" lIns="91440" tIns="45720" rIns="91440" bIns="45720" anchor="t" anchorCtr="0" upright="1">
                          <a:noAutofit/>
                        </wps:bodyPr>
                      </wps:wsp>
                      <wps:wsp>
                        <wps:cNvPr id="390" name="Rectangle 325"/>
                        <wps:cNvSpPr>
                          <a:spLocks noChangeArrowheads="1"/>
                        </wps:cNvSpPr>
                        <wps:spPr bwMode="auto">
                          <a:xfrm>
                            <a:off x="6405867" y="4692792"/>
                            <a:ext cx="1144095" cy="571550"/>
                          </a:xfrm>
                          <a:prstGeom prst="rect">
                            <a:avLst/>
                          </a:prstGeom>
                          <a:solidFill>
                            <a:srgbClr val="FFFFFF"/>
                          </a:solidFill>
                          <a:ln w="9525">
                            <a:solidFill>
                              <a:srgbClr val="000000"/>
                            </a:solidFill>
                            <a:miter lim="800000"/>
                            <a:headEnd/>
                            <a:tailEnd/>
                          </a:ln>
                        </wps:spPr>
                        <wps:txbx>
                          <w:txbxContent>
                            <w:p w:rsidR="008A1D6A" w:rsidRPr="006E60F2" w:rsidRDefault="008A1D6A" w:rsidP="008A1D6A">
                              <w:pPr>
                                <w:jc w:val="center"/>
                                <w:rPr>
                                  <w:b/>
                                  <w:sz w:val="28"/>
                                  <w:szCs w:val="28"/>
                                </w:rPr>
                              </w:pPr>
                              <w:r w:rsidRPr="006E60F2">
                                <w:rPr>
                                  <w:b/>
                                  <w:sz w:val="28"/>
                                  <w:szCs w:val="28"/>
                                </w:rPr>
                                <w:t xml:space="preserve">ЗГТ </w:t>
                              </w:r>
                              <w:r>
                                <w:rPr>
                                  <w:b/>
                                  <w:sz w:val="28"/>
                                  <w:szCs w:val="28"/>
                                </w:rPr>
                                <w:t>або</w:t>
                              </w:r>
                              <w:r w:rsidRPr="006E60F2">
                                <w:rPr>
                                  <w:b/>
                                  <w:sz w:val="28"/>
                                  <w:szCs w:val="28"/>
                                </w:rPr>
                                <w:t xml:space="preserve"> Т</w:t>
                              </w:r>
                              <w:r>
                                <w:rPr>
                                  <w:b/>
                                  <w:sz w:val="28"/>
                                  <w:szCs w:val="28"/>
                                </w:rPr>
                                <w:t>і</w:t>
                              </w:r>
                              <w:r w:rsidRPr="006E60F2">
                                <w:rPr>
                                  <w:b/>
                                  <w:sz w:val="28"/>
                                  <w:szCs w:val="28"/>
                                </w:rPr>
                                <w:t>болон</w:t>
                              </w:r>
                            </w:p>
                          </w:txbxContent>
                        </wps:txbx>
                        <wps:bodyPr rot="0" vert="horz" wrap="square" lIns="91440" tIns="45720" rIns="91440" bIns="45720" anchor="t" anchorCtr="0" upright="1">
                          <a:noAutofit/>
                        </wps:bodyPr>
                      </wps:wsp>
                      <wps:wsp>
                        <wps:cNvPr id="391" name="Rectangle 326"/>
                        <wps:cNvSpPr>
                          <a:spLocks noChangeArrowheads="1"/>
                        </wps:cNvSpPr>
                        <wps:spPr bwMode="auto">
                          <a:xfrm>
                            <a:off x="8006001" y="4692792"/>
                            <a:ext cx="1144095" cy="341342"/>
                          </a:xfrm>
                          <a:prstGeom prst="rect">
                            <a:avLst/>
                          </a:prstGeom>
                          <a:solidFill>
                            <a:srgbClr val="FFFFFF"/>
                          </a:solidFill>
                          <a:ln w="9525">
                            <a:solidFill>
                              <a:srgbClr val="000000"/>
                            </a:solidFill>
                            <a:miter lim="800000"/>
                            <a:headEnd/>
                            <a:tailEnd/>
                          </a:ln>
                        </wps:spPr>
                        <wps:txbx>
                          <w:txbxContent>
                            <w:p w:rsidR="008A1D6A" w:rsidRPr="006E60F2" w:rsidRDefault="008A1D6A" w:rsidP="008A1D6A">
                              <w:pPr>
                                <w:jc w:val="center"/>
                                <w:rPr>
                                  <w:b/>
                                  <w:sz w:val="28"/>
                                  <w:szCs w:val="28"/>
                                </w:rPr>
                              </w:pPr>
                              <w:r w:rsidRPr="006E60F2">
                                <w:rPr>
                                  <w:b/>
                                  <w:sz w:val="28"/>
                                  <w:szCs w:val="28"/>
                                </w:rPr>
                                <w:t>ЗГТ</w:t>
                              </w:r>
                              <w:r>
                                <w:rPr>
                                  <w:b/>
                                  <w:sz w:val="28"/>
                                  <w:szCs w:val="28"/>
                                </w:rPr>
                                <w:t>,</w:t>
                              </w:r>
                              <w:r w:rsidRPr="006E60F2">
                                <w:rPr>
                                  <w:b/>
                                  <w:sz w:val="28"/>
                                  <w:szCs w:val="28"/>
                                </w:rPr>
                                <w:t xml:space="preserve"> стим.</w:t>
                              </w:r>
                            </w:p>
                          </w:txbxContent>
                        </wps:txbx>
                        <wps:bodyPr rot="0" vert="horz" wrap="square" lIns="91440" tIns="45720" rIns="91440" bIns="45720" anchor="t" anchorCtr="0" upright="1">
                          <a:noAutofit/>
                        </wps:bodyPr>
                      </wps:wsp>
                      <wps:wsp>
                        <wps:cNvPr id="392" name="Rectangle 327"/>
                        <wps:cNvSpPr>
                          <a:spLocks noChangeArrowheads="1"/>
                        </wps:cNvSpPr>
                        <wps:spPr bwMode="auto">
                          <a:xfrm>
                            <a:off x="4005667" y="6615"/>
                            <a:ext cx="1256105" cy="572873"/>
                          </a:xfrm>
                          <a:prstGeom prst="rect">
                            <a:avLst/>
                          </a:prstGeom>
                          <a:solidFill>
                            <a:srgbClr val="FFFFFF"/>
                          </a:solidFill>
                          <a:ln w="12700">
                            <a:solidFill>
                              <a:srgbClr val="000000"/>
                            </a:solidFill>
                            <a:miter lim="800000"/>
                            <a:headEnd/>
                            <a:tailEnd/>
                          </a:ln>
                        </wps:spPr>
                        <wps:txbx>
                          <w:txbxContent>
                            <w:p w:rsidR="008A1D6A" w:rsidRPr="006E60F2" w:rsidRDefault="008A1D6A" w:rsidP="008A1D6A">
                              <w:pPr>
                                <w:jc w:val="center"/>
                                <w:rPr>
                                  <w:b/>
                                  <w:sz w:val="28"/>
                                  <w:szCs w:val="28"/>
                                </w:rPr>
                              </w:pPr>
                              <w:r w:rsidRPr="006E60F2">
                                <w:rPr>
                                  <w:b/>
                                  <w:sz w:val="28"/>
                                  <w:szCs w:val="28"/>
                                </w:rPr>
                                <w:t>Гіпофункція яєчників</w:t>
                              </w:r>
                            </w:p>
                          </w:txbxContent>
                        </wps:txbx>
                        <wps:bodyPr rot="0" vert="horz" wrap="square" lIns="91440" tIns="45720" rIns="91440" bIns="45720" anchor="t" anchorCtr="0" upright="1">
                          <a:noAutofit/>
                        </wps:bodyPr>
                      </wps:wsp>
                      <wps:wsp>
                        <wps:cNvPr id="393" name="Line 328"/>
                        <wps:cNvCnPr/>
                        <wps:spPr bwMode="auto">
                          <a:xfrm>
                            <a:off x="4691058" y="578165"/>
                            <a:ext cx="0" cy="342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4" name="Line 329"/>
                        <wps:cNvCnPr/>
                        <wps:spPr bwMode="auto">
                          <a:xfrm>
                            <a:off x="5261772" y="1149714"/>
                            <a:ext cx="3086924" cy="685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5" name="Line 330"/>
                        <wps:cNvCnPr/>
                        <wps:spPr bwMode="auto">
                          <a:xfrm>
                            <a:off x="4691058" y="1492379"/>
                            <a:ext cx="914743" cy="571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6" name="Line 331"/>
                        <wps:cNvCnPr/>
                        <wps:spPr bwMode="auto">
                          <a:xfrm>
                            <a:off x="2172181" y="2171094"/>
                            <a:ext cx="1333" cy="3479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7" name="Line 332"/>
                        <wps:cNvCnPr/>
                        <wps:spPr bwMode="auto">
                          <a:xfrm flipH="1">
                            <a:off x="2176181" y="1149714"/>
                            <a:ext cx="1829486" cy="685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8" name="Line 333"/>
                        <wps:cNvCnPr/>
                        <wps:spPr bwMode="auto">
                          <a:xfrm flipH="1">
                            <a:off x="690724" y="3091924"/>
                            <a:ext cx="1485457" cy="571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9" name="Line 334"/>
                        <wps:cNvCnPr/>
                        <wps:spPr bwMode="auto">
                          <a:xfrm>
                            <a:off x="2176181" y="3091924"/>
                            <a:ext cx="114676" cy="571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0" name="Line 335"/>
                        <wps:cNvCnPr/>
                        <wps:spPr bwMode="auto">
                          <a:xfrm>
                            <a:off x="2176181" y="3091924"/>
                            <a:ext cx="1714810" cy="571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1" name="Line 336"/>
                        <wps:cNvCnPr/>
                        <wps:spPr bwMode="auto">
                          <a:xfrm>
                            <a:off x="2176181" y="3091924"/>
                            <a:ext cx="3200267" cy="571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2" name="Line 337"/>
                        <wps:cNvCnPr/>
                        <wps:spPr bwMode="auto">
                          <a:xfrm>
                            <a:off x="6061839" y="3091924"/>
                            <a:ext cx="800067" cy="571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3" name="Line 338"/>
                        <wps:cNvCnPr/>
                        <wps:spPr bwMode="auto">
                          <a:xfrm>
                            <a:off x="6061839" y="3091924"/>
                            <a:ext cx="2514876" cy="571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4" name="Line 339"/>
                        <wps:cNvCnPr/>
                        <wps:spPr bwMode="auto">
                          <a:xfrm>
                            <a:off x="690724" y="4006139"/>
                            <a:ext cx="0" cy="6866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5" name="Line 340"/>
                        <wps:cNvCnPr/>
                        <wps:spPr bwMode="auto">
                          <a:xfrm>
                            <a:off x="2290858" y="4006139"/>
                            <a:ext cx="0" cy="6866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6" name="Line 341"/>
                        <wps:cNvCnPr/>
                        <wps:spPr bwMode="auto">
                          <a:xfrm>
                            <a:off x="3890991" y="4006139"/>
                            <a:ext cx="0" cy="6866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7" name="Line 342"/>
                        <wps:cNvCnPr/>
                        <wps:spPr bwMode="auto">
                          <a:xfrm>
                            <a:off x="5376448" y="4006139"/>
                            <a:ext cx="0" cy="6866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8" name="Line 343"/>
                        <wps:cNvCnPr/>
                        <wps:spPr bwMode="auto">
                          <a:xfrm>
                            <a:off x="6976582" y="4006139"/>
                            <a:ext cx="0" cy="6866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9" name="Line 344"/>
                        <wps:cNvCnPr/>
                        <wps:spPr bwMode="auto">
                          <a:xfrm>
                            <a:off x="8576715" y="4006139"/>
                            <a:ext cx="0" cy="6866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0" name="Line 345"/>
                        <wps:cNvCnPr/>
                        <wps:spPr bwMode="auto">
                          <a:xfrm>
                            <a:off x="8343362" y="2171094"/>
                            <a:ext cx="1333" cy="3479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1" name="Line 346"/>
                        <wps:cNvCnPr/>
                        <wps:spPr bwMode="auto">
                          <a:xfrm>
                            <a:off x="2172181" y="2171094"/>
                            <a:ext cx="1333" cy="3479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2" name="Line 347"/>
                        <wps:cNvCnPr/>
                        <wps:spPr bwMode="auto">
                          <a:xfrm>
                            <a:off x="6172515" y="2171094"/>
                            <a:ext cx="1333" cy="3479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3" name="Rectangle 348"/>
                        <wps:cNvSpPr>
                          <a:spLocks noChangeArrowheads="1"/>
                        </wps:cNvSpPr>
                        <wps:spPr bwMode="auto">
                          <a:xfrm>
                            <a:off x="3314943" y="4686177"/>
                            <a:ext cx="1256105" cy="494814"/>
                          </a:xfrm>
                          <a:prstGeom prst="rect">
                            <a:avLst/>
                          </a:prstGeom>
                          <a:solidFill>
                            <a:srgbClr val="FFFFFF"/>
                          </a:solidFill>
                          <a:ln w="9525">
                            <a:solidFill>
                              <a:srgbClr val="000000"/>
                            </a:solidFill>
                            <a:miter lim="800000"/>
                            <a:headEnd/>
                            <a:tailEnd/>
                          </a:ln>
                        </wps:spPr>
                        <wps:txbx>
                          <w:txbxContent>
                            <w:p w:rsidR="008A1D6A" w:rsidRPr="006E60F2" w:rsidRDefault="008A1D6A" w:rsidP="008A1D6A">
                              <w:pPr>
                                <w:jc w:val="center"/>
                                <w:rPr>
                                  <w:b/>
                                  <w:sz w:val="28"/>
                                  <w:szCs w:val="28"/>
                                </w:rPr>
                              </w:pPr>
                              <w:r w:rsidRPr="006E60F2">
                                <w:rPr>
                                  <w:b/>
                                  <w:sz w:val="28"/>
                                  <w:szCs w:val="28"/>
                                </w:rPr>
                                <w:t>Кабе</w:t>
                              </w:r>
                              <w:r>
                                <w:rPr>
                                  <w:b/>
                                  <w:sz w:val="28"/>
                                  <w:szCs w:val="28"/>
                                </w:rPr>
                                <w:t>р</w:t>
                              </w:r>
                              <w:r w:rsidRPr="006E60F2">
                                <w:rPr>
                                  <w:b/>
                                  <w:sz w:val="28"/>
                                  <w:szCs w:val="28"/>
                                </w:rPr>
                                <w:t>гол</w:t>
                              </w:r>
                              <w:r>
                                <w:rPr>
                                  <w:b/>
                                  <w:sz w:val="28"/>
                                  <w:szCs w:val="28"/>
                                </w:rPr>
                                <w:t>і</w:t>
                              </w:r>
                              <w:r w:rsidRPr="006E60F2">
                                <w:rPr>
                                  <w:b/>
                                  <w:sz w:val="28"/>
                                  <w:szCs w:val="28"/>
                                </w:rPr>
                                <w:t>н</w:t>
                              </w:r>
                            </w:p>
                            <w:p w:rsidR="008A1D6A" w:rsidRPr="006E60F2" w:rsidRDefault="008A1D6A" w:rsidP="008A1D6A">
                              <w:pPr>
                                <w:jc w:val="center"/>
                                <w:rPr>
                                  <w:b/>
                                  <w:sz w:val="28"/>
                                  <w:szCs w:val="28"/>
                                </w:rPr>
                              </w:pPr>
                              <w:r>
                                <w:rPr>
                                  <w:b/>
                                  <w:sz w:val="28"/>
                                  <w:szCs w:val="28"/>
                                </w:rPr>
                                <w:t xml:space="preserve"> + ЗГТ</w:t>
                              </w:r>
                            </w:p>
                            <w:p w:rsidR="008A1D6A" w:rsidRDefault="008A1D6A" w:rsidP="008A1D6A"/>
                          </w:txbxContent>
                        </wps:txbx>
                        <wps:bodyPr rot="0" vert="horz" wrap="square" lIns="91440" tIns="45720" rIns="91440" bIns="45720" anchor="t" anchorCtr="0" upright="1">
                          <a:noAutofit/>
                        </wps:bodyPr>
                      </wps:wsp>
                      <wps:wsp>
                        <wps:cNvPr id="414" name="AutoShape 349"/>
                        <wps:cNvCnPr>
                          <a:cxnSpLocks noChangeShapeType="1"/>
                        </wps:cNvCnPr>
                        <wps:spPr bwMode="auto">
                          <a:xfrm>
                            <a:off x="8343362" y="2995343"/>
                            <a:ext cx="1333" cy="4934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15" o:spid="_x0000_s1400" editas="canvas" style="width:720.9pt;height:432.85pt;mso-position-horizontal-relative:char;mso-position-vertical-relative:line" coordsize="91554,54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">
                <v:shape id="_x0000_s1401" type="#_x0000_t75" style="position:absolute;width:91554;height:54971;visibility:visible;mso-wrap-style:square">
                  <v:fill o:detectmouseclick="t"/>
                  <v:path o:connecttype="none"/>
                </v:shape>
                <v:rect id="Rectangle 309" o:spid="_x0000_s1402" style="position:absolute;left:40056;top:9208;width:12561;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kDcQA&#10;AADcAAAADwAAAGRycy9kb3ducmV2LnhtbESPT4vCMBTE74LfITzBm6b+QXerUWQXRY9aL3t72zzb&#10;avNSmqjVT79ZEDwOM/MbZr5sTCluVLvCsoJBPwJBnFpdcKbgmKx7HyCcR9ZYWiYFD3KwXLRbc4y1&#10;vfOebgefiQBhF6OC3PsqltKlORl0fVsRB+9ka4M+yDqTusZ7gJtSDqNoIg0WHBZyrOgrp/RyuBoF&#10;v8XwiM99sonM53rkd01yvv58K9XtNKsZCE+Nf4df7a1WMJqO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WZA3EAAAA3AAAAA8AAAAAAAAAAAAAAAAAmAIAAGRycy9k&#10;b3ducmV2LnhtbFBLBQYAAAAABAAEAPUAAACJAwAAAAA=&#10;">
                  <v:textbox>
                    <w:txbxContent>
                      <w:p w:rsidR="008A1D6A" w:rsidRPr="006E60F2" w:rsidRDefault="008A1D6A" w:rsidP="008A1D6A">
                        <w:pPr>
                          <w:jc w:val="center"/>
                          <w:rPr>
                            <w:b/>
                            <w:sz w:val="28"/>
                            <w:szCs w:val="28"/>
                          </w:rPr>
                        </w:pPr>
                        <w:r w:rsidRPr="006E60F2">
                          <w:rPr>
                            <w:b/>
                            <w:sz w:val="28"/>
                            <w:szCs w:val="28"/>
                          </w:rPr>
                          <w:t>Визначення</w:t>
                        </w:r>
                      </w:p>
                      <w:p w:rsidR="008A1D6A" w:rsidRPr="006E60F2" w:rsidRDefault="008A1D6A" w:rsidP="008A1D6A">
                        <w:pPr>
                          <w:jc w:val="center"/>
                          <w:rPr>
                            <w:b/>
                            <w:sz w:val="28"/>
                            <w:szCs w:val="28"/>
                          </w:rPr>
                        </w:pPr>
                        <w:r w:rsidRPr="006E60F2">
                          <w:rPr>
                            <w:b/>
                            <w:sz w:val="28"/>
                            <w:szCs w:val="28"/>
                          </w:rPr>
                          <w:t>ПРЛ</w:t>
                        </w:r>
                        <w:r>
                          <w:rPr>
                            <w:b/>
                            <w:sz w:val="28"/>
                            <w:szCs w:val="28"/>
                          </w:rPr>
                          <w:t>,</w:t>
                        </w:r>
                        <w:r w:rsidRPr="006E60F2">
                          <w:rPr>
                            <w:b/>
                            <w:sz w:val="28"/>
                            <w:szCs w:val="28"/>
                          </w:rPr>
                          <w:t xml:space="preserve">  ТТГ</w:t>
                        </w:r>
                      </w:p>
                    </w:txbxContent>
                  </v:textbox>
                </v:rect>
                <v:rect id="Rectangle 310" o:spid="_x0000_s1403" style="position:absolute;left:16054;top:18350;width:12588;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BlsQA&#10;AADcAAAADwAAAGRycy9kb3ducmV2LnhtbESPQYvCMBSE74L/ITzBm6Yq6m41iuyi6FHrZW9vm2db&#10;bV5KE7X66zcLgsdhZr5h5svGlOJGtSssKxj0IxDEqdUFZwqOybr3AcJ5ZI2lZVLwIAfLRbs1x1jb&#10;O+/pdvCZCBB2MSrIva9iKV2ak0HXtxVx8E62NuiDrDOpa7wHuCnlMIom0mDBYSHHir5ySi+Hq1Hw&#10;WwyP+Nwnm8h8rkd+1yTn68+3Ut1Os5qB8NT4d/jV3moFo+k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awZbEAAAA3AAAAA8AAAAAAAAAAAAAAAAAmAIAAGRycy9k&#10;b3ducmV2LnhtbFBLBQYAAAAABAAEAPUAAACJAwAAAAA=&#10;">
                  <v:textbox>
                    <w:txbxContent>
                      <w:p w:rsidR="008A1D6A" w:rsidRPr="009A7660" w:rsidRDefault="008A1D6A" w:rsidP="008A1D6A">
                        <w:pPr>
                          <w:jc w:val="center"/>
                          <w:rPr>
                            <w:b/>
                            <w:sz w:val="28"/>
                            <w:szCs w:val="28"/>
                            <w:lang w:val="en-US"/>
                          </w:rPr>
                        </w:pPr>
                        <w:r w:rsidRPr="006E60F2">
                          <w:rPr>
                            <w:b/>
                            <w:sz w:val="28"/>
                            <w:szCs w:val="28"/>
                          </w:rPr>
                          <w:t>ГПРЛ</w:t>
                        </w:r>
                        <w:r>
                          <w:rPr>
                            <w:b/>
                            <w:sz w:val="28"/>
                            <w:szCs w:val="28"/>
                          </w:rPr>
                          <w:t xml:space="preserve"> ТТГ </w:t>
                        </w:r>
                        <w:r>
                          <w:rPr>
                            <w:b/>
                            <w:sz w:val="28"/>
                            <w:szCs w:val="28"/>
                            <w:lang w:val="en-US"/>
                          </w:rPr>
                          <w:t>N</w:t>
                        </w:r>
                        <w:r>
                          <w:rPr>
                            <w:b/>
                            <w:sz w:val="28"/>
                            <w:szCs w:val="28"/>
                          </w:rPr>
                          <w:t xml:space="preserve"> </w:t>
                        </w:r>
                      </w:p>
                    </w:txbxContent>
                  </v:textbox>
                </v:rect>
                <v:rect id="Rectangle 311" o:spid="_x0000_s1404" style="position:absolute;left:56004;top:18284;width:10281;height:3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hf4cUA&#10;AADcAAAADwAAAGRycy9kb3ducmV2LnhtbESPQWvCQBSE74L/YXlCb2ajgrVpVpGWFHvUePH2mn1N&#10;otm3Ibua2F/fLRQ8DjPzDZNuBtOIG3WutqxgFsUgiAuray4VHPNsugLhPLLGxjIpuJODzXo8SjHR&#10;tuc93Q6+FAHCLkEFlfdtIqUrKjLoItsSB+/bdgZ9kF0pdYd9gJtGzuN4KQ3WHBYqbOmtouJyuBoF&#10;X/X8iD/7/CM2L9nCfw75+Xp6V+ppMmxfQXga/CP8395pBYvn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F/hxQAAANwAAAAPAAAAAAAAAAAAAAAAAJgCAABkcnMv&#10;ZG93bnJldi54bWxQSwUGAAAAAAQABAD1AAAAigMAAAAA&#10;">
                  <v:textbox>
                    <w:txbxContent>
                      <w:p w:rsidR="008A1D6A" w:rsidRPr="000F24F8" w:rsidRDefault="008A1D6A" w:rsidP="008A1D6A">
                        <w:pPr>
                          <w:jc w:val="center"/>
                          <w:rPr>
                            <w:b/>
                            <w:sz w:val="28"/>
                            <w:szCs w:val="28"/>
                            <w:lang w:val="en-US"/>
                          </w:rPr>
                        </w:pPr>
                        <w:r>
                          <w:rPr>
                            <w:b/>
                            <w:sz w:val="28"/>
                            <w:szCs w:val="28"/>
                          </w:rPr>
                          <w:t>П</w:t>
                        </w:r>
                        <w:r w:rsidRPr="006E60F2">
                          <w:rPr>
                            <w:b/>
                            <w:sz w:val="28"/>
                            <w:szCs w:val="28"/>
                          </w:rPr>
                          <w:t>РЛ</w:t>
                        </w:r>
                        <w:r>
                          <w:rPr>
                            <w:b/>
                            <w:sz w:val="28"/>
                            <w:szCs w:val="28"/>
                          </w:rPr>
                          <w:t xml:space="preserve">   </w:t>
                        </w:r>
                        <w:r>
                          <w:rPr>
                            <w:b/>
                            <w:sz w:val="28"/>
                            <w:szCs w:val="28"/>
                            <w:lang w:val="en-US"/>
                          </w:rPr>
                          <w:t>N</w:t>
                        </w:r>
                      </w:p>
                    </w:txbxContent>
                  </v:textbox>
                </v:rect>
                <v:rect id="Rectangle 312" o:spid="_x0000_s1405" style="position:absolute;left:77726;top:18284;width:11428;height:3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6esQA&#10;AADcAAAADwAAAGRycy9kb3ducmV2LnhtbESPQYvCMBSE74L/ITzBm6YqqNs1iiiKe9T24u1t87at&#10;Ni+liVr99ZuFBY/DzHzDLFatqcSdGldaVjAaRiCIM6tLzhWkyW4wB+E8ssbKMil4koPVsttZYKzt&#10;g490P/lcBAi7GBUU3texlC4ryKAb2po4eD+2MeiDbHKpG3wEuKnkOIqm0mDJYaHAmjYFZdfTzSj4&#10;Lscpvo7JPjIfu4n/apPL7bxVqt9r158gPLX+Hf5vH7SCyWwG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E+nrEAAAA3AAAAA8AAAAAAAAAAAAAAAAAmAIAAGRycy9k&#10;b3ducmV2LnhtbFBLBQYAAAAABAAEAPUAAACJAwAAAAA=&#10;">
                  <v:textbox>
                    <w:txbxContent>
                      <w:p w:rsidR="008A1D6A" w:rsidRPr="00512347" w:rsidRDefault="008A1D6A" w:rsidP="008A1D6A">
                        <w:pPr>
                          <w:jc w:val="center"/>
                          <w:rPr>
                            <w:b/>
                            <w:sz w:val="28"/>
                            <w:szCs w:val="28"/>
                          </w:rPr>
                        </w:pPr>
                        <w:r w:rsidRPr="006E60F2">
                          <w:rPr>
                            <w:b/>
                            <w:sz w:val="28"/>
                            <w:szCs w:val="28"/>
                          </w:rPr>
                          <w:t>ТТГ↑</w:t>
                        </w:r>
                        <w:r>
                          <w:rPr>
                            <w:b/>
                            <w:sz w:val="28"/>
                            <w:szCs w:val="28"/>
                          </w:rPr>
                          <w:t>ГПРЛ</w:t>
                        </w:r>
                      </w:p>
                    </w:txbxContent>
                  </v:textbox>
                </v:rect>
                <v:rect id="Rectangle 313" o:spid="_x0000_s1406" style="position:absolute;left:16054;top:25203;width:12588;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uCL8A&#10;AADcAAAADwAAAGRycy9kb3ducmV2LnhtbERPTa/BQBTdS/yHyZXYMUXiUYbIeyEsqY3d1bna0rnT&#10;dAbl15vFSyxPzvd82ZhSPKh2hWUFg34Egji1uuBMwTFZ9yYgnEfWWFomBS9ysFy0W3OMtX3ynh4H&#10;n4kQwi5GBbn3VSylS3My6Pq2Ig7cxdYGfYB1JnWNzxBuSjmMorE0WHBoyLGi35zS2+FuFJyL4RHf&#10;+2QTmel65HdNcr2f/pTqdprVDISnxn/F/+6tVjD6CWv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G24IvwAAANwAAAAPAAAAAAAAAAAAAAAAAJgCAABkcnMvZG93bnJl&#10;di54bWxQSwUGAAAAAAQABAD1AAAAhAMAAAAA&#10;">
                  <v:textbox>
                    <w:txbxContent>
                      <w:p w:rsidR="008A1D6A" w:rsidRPr="006E60F2" w:rsidRDefault="008A1D6A" w:rsidP="008A1D6A">
                        <w:pPr>
                          <w:jc w:val="center"/>
                          <w:rPr>
                            <w:b/>
                            <w:sz w:val="28"/>
                            <w:szCs w:val="28"/>
                          </w:rPr>
                        </w:pPr>
                        <w:r w:rsidRPr="006E60F2">
                          <w:rPr>
                            <w:b/>
                            <w:sz w:val="28"/>
                            <w:szCs w:val="28"/>
                          </w:rPr>
                          <w:t>Визначення ФСГ, ЛГ</w:t>
                        </w:r>
                      </w:p>
                    </w:txbxContent>
                  </v:textbox>
                </v:rect>
                <v:rect id="Rectangle 314" o:spid="_x0000_s1407" style="position:absolute;left:54911;top:25203;width:12574;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Lk8UA&#10;AADcAAAADwAAAGRycy9kb3ducmV2LnhtbESPQWvCQBSE74X+h+UVems2KrRNdBWxpLRHTS69PbPP&#10;JJp9G7JrTP31bqHgcZiZb5jFajStGKh3jWUFkygGQVxa3XCloMizl3cQziNrbC2Tgl9ysFo+Piww&#10;1fbCWxp2vhIBwi5FBbX3XSqlK2sy6CLbEQfvYHuDPsi+krrHS4CbVk7j+FUabDgs1NjRpqbytDsb&#10;BftmWuB1m3/GJslm/nvMj+efD6Wen8b1HISn0d/D/+0vrWD2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8uTxQAAANwAAAAPAAAAAAAAAAAAAAAAAJgCAABkcnMv&#10;ZG93bnJldi54bWxQSwUGAAAAAAQABAD1AAAAigMAAAAA&#10;">
                  <v:textbox>
                    <w:txbxContent>
                      <w:p w:rsidR="008A1D6A" w:rsidRPr="006E60F2" w:rsidRDefault="008A1D6A" w:rsidP="008A1D6A">
                        <w:pPr>
                          <w:rPr>
                            <w:b/>
                            <w:sz w:val="28"/>
                            <w:szCs w:val="28"/>
                          </w:rPr>
                        </w:pPr>
                        <w:r w:rsidRPr="006E60F2">
                          <w:rPr>
                            <w:b/>
                            <w:sz w:val="28"/>
                            <w:szCs w:val="28"/>
                          </w:rPr>
                          <w:t>Визначення ФСГ, ЛГ</w:t>
                        </w:r>
                      </w:p>
                      <w:p w:rsidR="008A1D6A" w:rsidRDefault="008A1D6A" w:rsidP="008A1D6A"/>
                    </w:txbxContent>
                  </v:textbox>
                </v:rect>
                <v:rect id="Rectangle 315" o:spid="_x0000_s1408" style="position:absolute;left:74339;top:25203;width:17135;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SKcIA&#10;AADcAAAADwAAAGRycy9kb3ducmV2LnhtbERPPW+DMBDdK+U/WBepW2NKpIqQOFHViqoZCSzZLvgC&#10;tPiMsCE0v74eKnV8et+7w2w6MdHgWssKnlcRCOLK6pZrBWWRPSUgnEfW2FkmBT/k4LBfPOww1fbG&#10;OU0nX4sQwi5FBY33fSqlqxoy6Fa2Jw7c1Q4GfYBDLfWAtxBuOhlH0Ys02HJoaLCnt4aq79NoFFza&#10;uMR7XnxEZpOt/XEuvsbzu1KPy/l1C8LT7P/Ff+5PrWCdhPn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BIpwgAAANwAAAAPAAAAAAAAAAAAAAAAAJgCAABkcnMvZG93&#10;bnJldi54bWxQSwUGAAAAAAQABAD1AAAAhwMAAAAA&#10;">
                  <v:textbox>
                    <w:txbxContent>
                      <w:p w:rsidR="008A1D6A" w:rsidRDefault="008A1D6A" w:rsidP="008A1D6A">
                        <w:pPr>
                          <w:jc w:val="center"/>
                          <w:rPr>
                            <w:b/>
                            <w:sz w:val="28"/>
                            <w:szCs w:val="28"/>
                            <w:lang w:val="en-US"/>
                          </w:rPr>
                        </w:pPr>
                        <w:r w:rsidRPr="006E60F2">
                          <w:rPr>
                            <w:b/>
                            <w:sz w:val="28"/>
                            <w:szCs w:val="28"/>
                          </w:rPr>
                          <w:t xml:space="preserve">Лікування </w:t>
                        </w:r>
                      </w:p>
                      <w:p w:rsidR="008A1D6A" w:rsidRPr="006E60F2" w:rsidRDefault="008A1D6A" w:rsidP="008A1D6A">
                        <w:pPr>
                          <w:jc w:val="center"/>
                          <w:rPr>
                            <w:b/>
                            <w:sz w:val="28"/>
                            <w:szCs w:val="28"/>
                          </w:rPr>
                        </w:pPr>
                        <w:r w:rsidRPr="006E60F2">
                          <w:rPr>
                            <w:b/>
                            <w:sz w:val="28"/>
                            <w:szCs w:val="28"/>
                          </w:rPr>
                          <w:t>щит. зал.</w:t>
                        </w:r>
                      </w:p>
                    </w:txbxContent>
                  </v:textbox>
                </v:rect>
                <v:rect id="Rectangle 316" o:spid="_x0000_s1409" style="position:absolute;left:1186;top:36634;width:11401;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S3ssUA&#10;AADcAAAADwAAAGRycy9kb3ducmV2LnhtbESPQWvCQBSE7wX/w/IEb3WjQknTbERalPYY46W31+wz&#10;iWbfhuwmpv313ULB4zAz3zDpdjKtGKl3jWUFq2UEgri0uuFKwanYP8YgnEfW2FomBd/kYJvNHlJM&#10;tL1xTuPRVyJA2CWooPa+S6R0ZU0G3dJ2xME7296gD7KvpO7xFuCmlesoepIGGw4LNXb0WlN5PQ5G&#10;wVezPuFPXhwi87zf+I+puAyfb0ot5tPuBYSnyd/D/+13rWATr+D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9LeyxQAAANwAAAAPAAAAAAAAAAAAAAAAAJgCAABkcnMv&#10;ZG93bnJldi54bWxQSwUGAAAAAAQABAD1AAAAigMAAAAA&#10;">
                  <v:textbox>
                    <w:txbxContent>
                      <w:p w:rsidR="008A1D6A" w:rsidRPr="007B6374" w:rsidRDefault="008A1D6A" w:rsidP="008A1D6A">
                        <w:pPr>
                          <w:rPr>
                            <w:b/>
                            <w:sz w:val="28"/>
                            <w:szCs w:val="28"/>
                          </w:rPr>
                        </w:pPr>
                        <w:r w:rsidRPr="007B6374">
                          <w:rPr>
                            <w:b/>
                            <w:sz w:val="28"/>
                            <w:szCs w:val="28"/>
                          </w:rPr>
                          <w:t>ФСГ↓  ЛГ↓</w:t>
                        </w:r>
                      </w:p>
                    </w:txbxContent>
                  </v:textbox>
                </v:rect>
                <v:rect id="Rectangle 317" o:spid="_x0000_s1410" style="position:absolute;left:17188;top:36634;width:11387;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YpxcUA&#10;AADcAAAADwAAAGRycy9kb3ducmV2LnhtbESPQWvCQBSE7wX/w/KE3urGBIqmriItlnqMyaW31+xr&#10;kjb7NmTXJPXXdwXB4zAz3zCb3WRaMVDvGssKlosIBHFpdcOVgiI/PK1AOI+ssbVMCv7IwW47e9hg&#10;qu3IGQ0nX4kAYZeigtr7LpXSlTUZdAvbEQfv2/YGfZB9JXWPY4CbVsZR9CwNNhwWauzotaby93Q2&#10;Cr6auMBLlr9HZn1I/HHKf86fb0o9zqf9CwhPk7+Hb+0PrSBZxX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inFxQAAANwAAAAPAAAAAAAAAAAAAAAAAJgCAABkcnMv&#10;ZG93bnJldi54bWxQSwUGAAAAAAQABAD1AAAAigMAAAAA&#10;">
                  <v:textbox>
                    <w:txbxContent>
                      <w:p w:rsidR="008A1D6A" w:rsidRPr="007B6374" w:rsidRDefault="008A1D6A" w:rsidP="008A1D6A">
                        <w:pPr>
                          <w:rPr>
                            <w:b/>
                            <w:sz w:val="28"/>
                            <w:szCs w:val="28"/>
                          </w:rPr>
                        </w:pPr>
                        <w:r w:rsidRPr="007B6374">
                          <w:rPr>
                            <w:b/>
                            <w:sz w:val="28"/>
                            <w:szCs w:val="28"/>
                          </w:rPr>
                          <w:t>ФСГ↓ ЛГ</w:t>
                        </w:r>
                        <w:r w:rsidRPr="007B6374">
                          <w:rPr>
                            <w:b/>
                          </w:rPr>
                          <w:t>↑</w:t>
                        </w:r>
                      </w:p>
                    </w:txbxContent>
                  </v:textbox>
                </v:rect>
                <v:rect id="Rectangle 318" o:spid="_x0000_s1411" style="position:absolute;left:33189;top:36634;width:11441;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MXsMA&#10;AADcAAAADwAAAGRycy9kb3ducmV2LnhtbESPQYvCMBSE74L/ITzBm6ZaEO0aRRTFPWp78fZs3rbd&#10;bV5KE7XurzcLCx6HmfmGWa47U4s7ta6yrGAyjkAQ51ZXXCjI0v1oDsJ5ZI21ZVLwJAfrVb+3xETb&#10;B5/ofvaFCBB2CSoovW8SKV1ekkE3tg1x8L5sa9AH2RZSt/gIcFPLaRTNpMGKw0KJDW1Lyn/ON6Pg&#10;Wk0z/D2lh8gs9rH/7NLv22Wn1HDQbT5AeOr8O/zfPmoF8TyG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qMXsMAAADcAAAADwAAAAAAAAAAAAAAAACYAgAAZHJzL2Rv&#10;d25yZXYueG1sUEsFBgAAAAAEAAQA9QAAAIgDAAAAAA==&#10;">
                  <v:textbox>
                    <w:txbxContent>
                      <w:p w:rsidR="008A1D6A" w:rsidRPr="007B6374" w:rsidRDefault="008A1D6A" w:rsidP="008A1D6A">
                        <w:pPr>
                          <w:rPr>
                            <w:sz w:val="28"/>
                            <w:szCs w:val="28"/>
                          </w:rPr>
                        </w:pPr>
                        <w:r w:rsidRPr="007B6374">
                          <w:rPr>
                            <w:b/>
                            <w:sz w:val="28"/>
                            <w:szCs w:val="28"/>
                          </w:rPr>
                          <w:t>ФСГ</w:t>
                        </w:r>
                        <w:r>
                          <w:t>↑</w:t>
                        </w:r>
                        <w:r w:rsidRPr="007B6374">
                          <w:rPr>
                            <w:sz w:val="28"/>
                            <w:szCs w:val="28"/>
                          </w:rPr>
                          <w:t xml:space="preserve"> </w:t>
                        </w:r>
                        <w:r w:rsidRPr="007B6374">
                          <w:rPr>
                            <w:b/>
                            <w:sz w:val="28"/>
                            <w:szCs w:val="28"/>
                          </w:rPr>
                          <w:t>ЛГ</w:t>
                        </w:r>
                        <w:r>
                          <w:t>↑</w:t>
                        </w:r>
                      </w:p>
                    </w:txbxContent>
                  </v:textbox>
                </v:rect>
                <v:rect id="Rectangle 319" o:spid="_x0000_s1412" style="position:absolute;left:48057;top:36634;width:11427;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UKsQA&#10;AADcAAAADwAAAGRycy9kb3ducmV2LnhtbESPQYvCMBSE7wv+h/AWvK3pqohWo4ii6FHby96ezbPt&#10;bvNSmqjVX28EYY/DzHzDzBatqcSVGldaVvDdi0AQZ1aXnCtIk83XGITzyBory6TgTg4W887HDGNt&#10;b3yg69HnIkDYxaig8L6OpXRZQQZdz9bEwTvbxqAPssmlbvAW4KaS/SgaSYMlh4UCa1oVlP0dL0bB&#10;qeyn+Dgk28hMNgO/b5Pfy89aqe5nu5yC8NT6//C7vdMKBu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DFCrEAAAA3AAAAA8AAAAAAAAAAAAAAAAAmAIAAGRycy9k&#10;b3ducmV2LnhtbFBLBQYAAAAABAAEAPUAAACJAwAAAAA=&#10;">
                  <v:textbox>
                    <w:txbxContent>
                      <w:p w:rsidR="008A1D6A" w:rsidRPr="007B6374" w:rsidRDefault="008A1D6A" w:rsidP="008A1D6A">
                        <w:pPr>
                          <w:jc w:val="center"/>
                          <w:rPr>
                            <w:sz w:val="28"/>
                            <w:szCs w:val="28"/>
                          </w:rPr>
                        </w:pPr>
                        <w:r w:rsidRPr="007B6374">
                          <w:rPr>
                            <w:b/>
                            <w:sz w:val="28"/>
                            <w:szCs w:val="28"/>
                          </w:rPr>
                          <w:t>ФСГ</w:t>
                        </w:r>
                        <w:r>
                          <w:t>↑</w:t>
                        </w:r>
                        <w:r w:rsidRPr="007B6374">
                          <w:rPr>
                            <w:sz w:val="28"/>
                            <w:szCs w:val="28"/>
                          </w:rPr>
                          <w:t xml:space="preserve"> </w:t>
                        </w:r>
                        <w:r w:rsidRPr="007B6374">
                          <w:rPr>
                            <w:b/>
                            <w:sz w:val="28"/>
                            <w:szCs w:val="28"/>
                          </w:rPr>
                          <w:t>ЛГ↓</w:t>
                        </w:r>
                      </w:p>
                    </w:txbxContent>
                  </v:textbox>
                </v:rect>
                <v:rect id="Rectangle 320" o:spid="_x0000_s1413" style="position:absolute;left:64058;top:36634;width:10294;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xscQA&#10;AADcAAAADwAAAGRycy9kb3ducmV2LnhtbESPQYvCMBSE7wv+h/AWvK3pKopWo4ii6FHby96ezbPt&#10;bvNSmqjVX28EYY/DzHzDzBatqcSVGldaVvDdi0AQZ1aXnCtIk83XGITzyBory6TgTg4W887HDGNt&#10;b3yg69HnIkDYxaig8L6OpXRZQQZdz9bEwTvbxqAPssmlbvAW4KaS/SgaSYMlh4UCa1oVlP0dL0bB&#10;qeyn+Dgk28hMNgO/b5Pfy89aqe5nu5yC8NT6//C7vdMKBuMh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PsbHEAAAA3AAAAA8AAAAAAAAAAAAAAAAAmAIAAGRycy9k&#10;b3ducmV2LnhtbFBLBQYAAAAABAAEAPUAAACJAwAAAAA=&#10;">
                  <v:textbox>
                    <w:txbxContent>
                      <w:p w:rsidR="008A1D6A" w:rsidRPr="007B6374" w:rsidRDefault="008A1D6A" w:rsidP="008A1D6A">
                        <w:pPr>
                          <w:rPr>
                            <w:sz w:val="28"/>
                            <w:szCs w:val="28"/>
                          </w:rPr>
                        </w:pPr>
                        <w:r w:rsidRPr="007B6374">
                          <w:rPr>
                            <w:b/>
                            <w:sz w:val="28"/>
                            <w:szCs w:val="28"/>
                          </w:rPr>
                          <w:t>ФСГ</w:t>
                        </w:r>
                        <w:r>
                          <w:t>↑</w:t>
                        </w:r>
                        <w:r w:rsidRPr="007B6374">
                          <w:rPr>
                            <w:sz w:val="28"/>
                            <w:szCs w:val="28"/>
                          </w:rPr>
                          <w:t xml:space="preserve"> </w:t>
                        </w:r>
                        <w:r w:rsidRPr="007B6374">
                          <w:rPr>
                            <w:b/>
                            <w:sz w:val="28"/>
                            <w:szCs w:val="28"/>
                          </w:rPr>
                          <w:t>ЛГ</w:t>
                        </w:r>
                        <w:r>
                          <w:t>↑</w:t>
                        </w:r>
                      </w:p>
                      <w:p w:rsidR="008A1D6A" w:rsidRPr="006E60F2" w:rsidRDefault="008A1D6A" w:rsidP="008A1D6A"/>
                    </w:txbxContent>
                  </v:textbox>
                </v:rect>
                <v:rect id="Rectangle 321" o:spid="_x0000_s1414" style="position:absolute;left:80060;top:36634;width:11427;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0vxsUA&#10;AADcAAAADwAAAGRycy9kb3ducmV2LnhtbESPQWvCQBSE74X+h+UVvNVNExCbZhOkxWKPGi+9vWaf&#10;STT7NmTXmPbXdwXB4zAz3zBZMZlOjDS41rKCl3kEgriyuuVawb5cPy9BOI+ssbNMCn7JQZE/PmSY&#10;anvhLY07X4sAYZeigsb7PpXSVQ0ZdHPbEwfvYAeDPsihlnrAS4CbTsZRtJAGWw4LDfb03lB12p2N&#10;gp823uPftvyMzOs68V9TeTx/fyg1e5pWbyA8Tf4evrU3WkGyXMD1TDg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S/GxQAAANwAAAAPAAAAAAAAAAAAAAAAAJgCAABkcnMv&#10;ZG93bnJldi54bWxQSwUGAAAAAAQABAD1AAAAigMAAAAA&#10;">
                  <v:textbox>
                    <w:txbxContent>
                      <w:p w:rsidR="008A1D6A" w:rsidRPr="007B6374" w:rsidRDefault="008A1D6A" w:rsidP="008A1D6A">
                        <w:pPr>
                          <w:rPr>
                            <w:b/>
                            <w:sz w:val="28"/>
                            <w:szCs w:val="28"/>
                          </w:rPr>
                        </w:pPr>
                        <w:r w:rsidRPr="007B6374">
                          <w:rPr>
                            <w:b/>
                            <w:sz w:val="28"/>
                            <w:szCs w:val="28"/>
                          </w:rPr>
                          <w:t>ФСГ↓  ЛГ↓</w:t>
                        </w:r>
                      </w:p>
                      <w:p w:rsidR="008A1D6A" w:rsidRPr="006E60F2" w:rsidRDefault="008A1D6A" w:rsidP="008A1D6A"/>
                    </w:txbxContent>
                  </v:textbox>
                </v:rect>
                <v:rect id="Rectangle 322" o:spid="_x0000_s1415" style="position:absolute;left:53;top:46927;width:12574;height:3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KXcQA&#10;AADcAAAADwAAAGRycy9kb3ducmV2LnhtbESPT4vCMBTE7wt+h/AWvK3pKvinGkUURY/aXvb2bJ5t&#10;d5uX0kStfnojCHscZuY3zGzRmkpcqXGlZQXfvQgEcWZ1ybmCNNl8jUE4j6yxskwK7uRgMe98zDDW&#10;9sYHuh59LgKEXYwKCu/rWEqXFWTQ9WxNHLyzbQz6IJtc6gZvAW4q2Y+ioTRYclgosKZVQdnf8WIU&#10;nMp+io9Dso3MZDPw+zb5vfyslep+tsspCE+t/w+/2zutYDAewe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Ril3EAAAA3AAAAA8AAAAAAAAAAAAAAAAAmAIAAGRycy9k&#10;b3ducmV2LnhtbFBLBQYAAAAABAAEAPUAAACJAwAAAAA=&#10;">
                  <v:textbox>
                    <w:txbxContent>
                      <w:p w:rsidR="008A1D6A" w:rsidRPr="006E60F2" w:rsidRDefault="008A1D6A" w:rsidP="008A1D6A">
                        <w:pPr>
                          <w:jc w:val="center"/>
                          <w:rPr>
                            <w:b/>
                            <w:sz w:val="28"/>
                            <w:szCs w:val="28"/>
                          </w:rPr>
                        </w:pPr>
                        <w:r w:rsidRPr="006E60F2">
                          <w:rPr>
                            <w:b/>
                            <w:sz w:val="28"/>
                            <w:szCs w:val="28"/>
                          </w:rPr>
                          <w:t>Кабе</w:t>
                        </w:r>
                        <w:r>
                          <w:rPr>
                            <w:b/>
                            <w:sz w:val="28"/>
                            <w:szCs w:val="28"/>
                          </w:rPr>
                          <w:t>р</w:t>
                        </w:r>
                        <w:r w:rsidRPr="006E60F2">
                          <w:rPr>
                            <w:b/>
                            <w:sz w:val="28"/>
                            <w:szCs w:val="28"/>
                          </w:rPr>
                          <w:t>гол</w:t>
                        </w:r>
                        <w:r>
                          <w:rPr>
                            <w:b/>
                            <w:sz w:val="28"/>
                            <w:szCs w:val="28"/>
                          </w:rPr>
                          <w:t>і</w:t>
                        </w:r>
                        <w:r w:rsidRPr="006E60F2">
                          <w:rPr>
                            <w:b/>
                            <w:sz w:val="28"/>
                            <w:szCs w:val="28"/>
                          </w:rPr>
                          <w:t>н</w:t>
                        </w:r>
                      </w:p>
                      <w:p w:rsidR="008A1D6A" w:rsidRPr="006A578E" w:rsidRDefault="008A1D6A" w:rsidP="008A1D6A"/>
                    </w:txbxContent>
                  </v:textbox>
                </v:rect>
                <v:rect id="Rectangle 323" o:spid="_x0000_s1416" style="position:absolute;left:16054;top:46927;width:12575;height:3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4eL8IA&#10;AADcAAAADwAAAGRycy9kb3ducmV2LnhtbERPPW+DMBDdK+U/WBepW2NKpIqQOFHViqoZCSzZLvgC&#10;tPiMsCE0v74eKnV8et+7w2w6MdHgWssKnlcRCOLK6pZrBWWRPSUgnEfW2FkmBT/k4LBfPOww1fbG&#10;OU0nX4sQwi5FBY33fSqlqxoy6Fa2Jw7c1Q4GfYBDLfWAtxBuOhlH0Ys02HJoaLCnt4aq79NoFFza&#10;uMR7XnxEZpOt/XEuvsbzu1KPy/l1C8LT7P/Ff+5PrWCdhLX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zh4vwgAAANwAAAAPAAAAAAAAAAAAAAAAAJgCAABkcnMvZG93&#10;bnJldi54bWxQSwUGAAAAAAQABAD1AAAAhwMAAAAA&#10;">
                  <v:textbox>
                    <w:txbxContent>
                      <w:p w:rsidR="008A1D6A" w:rsidRPr="006E60F2" w:rsidRDefault="008A1D6A" w:rsidP="008A1D6A">
                        <w:pPr>
                          <w:jc w:val="center"/>
                          <w:rPr>
                            <w:b/>
                            <w:sz w:val="28"/>
                            <w:szCs w:val="28"/>
                          </w:rPr>
                        </w:pPr>
                        <w:r w:rsidRPr="006E60F2">
                          <w:rPr>
                            <w:b/>
                            <w:sz w:val="28"/>
                            <w:szCs w:val="28"/>
                          </w:rPr>
                          <w:t>Кабе</w:t>
                        </w:r>
                        <w:r>
                          <w:rPr>
                            <w:b/>
                            <w:sz w:val="28"/>
                            <w:szCs w:val="28"/>
                          </w:rPr>
                          <w:t>р</w:t>
                        </w:r>
                        <w:r w:rsidRPr="006E60F2">
                          <w:rPr>
                            <w:b/>
                            <w:sz w:val="28"/>
                            <w:szCs w:val="28"/>
                          </w:rPr>
                          <w:t>гол</w:t>
                        </w:r>
                        <w:r>
                          <w:rPr>
                            <w:b/>
                            <w:sz w:val="28"/>
                            <w:szCs w:val="28"/>
                          </w:rPr>
                          <w:t>і</w:t>
                        </w:r>
                        <w:r w:rsidRPr="006E60F2">
                          <w:rPr>
                            <w:b/>
                            <w:sz w:val="28"/>
                            <w:szCs w:val="28"/>
                          </w:rPr>
                          <w:t>н</w:t>
                        </w:r>
                      </w:p>
                      <w:p w:rsidR="008A1D6A" w:rsidRDefault="008A1D6A" w:rsidP="008A1D6A"/>
                    </w:txbxContent>
                  </v:textbox>
                </v:rect>
                <v:rect id="Rectangle 324" o:spid="_x0000_s1417" style="position:absolute;left:48004;top:46861;width:12561;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K7tMUA&#10;AADcAAAADwAAAGRycy9kb3ducmV2LnhtbESPQWvCQBSE7wX/w/IEb3VTAyVGN6G0KO0xxou3Z/aZ&#10;pM2+DdnVpP313ULB4zAz3zDbfDKduNHgWssKnpYRCOLK6pZrBcdy95iAcB5ZY2eZFHyTgzybPWwx&#10;1Xbkgm4HX4sAYZeigsb7PpXSVQ0ZdEvbEwfvYgeDPsihlnrAMcBNJ1dR9CwNthwWGuzptaHq63A1&#10;Cs7t6og/RbmPzHoX+4+p/Lye3pRazKeXDQhPk7+H/9vvWkGcrOH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ru0xQAAANwAAAAPAAAAAAAAAAAAAAAAAJgCAABkcnMv&#10;ZG93bnJldi54bWxQSwUGAAAAAAQABAD1AAAAigMAAAAA&#10;">
                  <v:textbox>
                    <w:txbxContent>
                      <w:p w:rsidR="008A1D6A" w:rsidRPr="006E60F2" w:rsidRDefault="008A1D6A" w:rsidP="008A1D6A">
                        <w:pPr>
                          <w:jc w:val="center"/>
                          <w:rPr>
                            <w:b/>
                            <w:sz w:val="28"/>
                            <w:szCs w:val="28"/>
                          </w:rPr>
                        </w:pPr>
                        <w:r w:rsidRPr="006E60F2">
                          <w:rPr>
                            <w:b/>
                            <w:sz w:val="28"/>
                            <w:szCs w:val="28"/>
                          </w:rPr>
                          <w:t>Кабе</w:t>
                        </w:r>
                        <w:r>
                          <w:rPr>
                            <w:b/>
                            <w:sz w:val="28"/>
                            <w:szCs w:val="28"/>
                          </w:rPr>
                          <w:t>р</w:t>
                        </w:r>
                        <w:r w:rsidRPr="006E60F2">
                          <w:rPr>
                            <w:b/>
                            <w:sz w:val="28"/>
                            <w:szCs w:val="28"/>
                          </w:rPr>
                          <w:t>гол</w:t>
                        </w:r>
                        <w:r>
                          <w:rPr>
                            <w:b/>
                            <w:sz w:val="28"/>
                            <w:szCs w:val="28"/>
                          </w:rPr>
                          <w:t>і</w:t>
                        </w:r>
                        <w:r w:rsidRPr="006E60F2">
                          <w:rPr>
                            <w:b/>
                            <w:sz w:val="28"/>
                            <w:szCs w:val="28"/>
                          </w:rPr>
                          <w:t>н</w:t>
                        </w:r>
                      </w:p>
                      <w:p w:rsidR="008A1D6A" w:rsidRPr="006E60F2" w:rsidRDefault="008A1D6A" w:rsidP="008A1D6A">
                        <w:pPr>
                          <w:jc w:val="center"/>
                          <w:rPr>
                            <w:b/>
                            <w:sz w:val="28"/>
                            <w:szCs w:val="28"/>
                          </w:rPr>
                        </w:pPr>
                        <w:r>
                          <w:rPr>
                            <w:b/>
                            <w:sz w:val="28"/>
                            <w:szCs w:val="28"/>
                          </w:rPr>
                          <w:t xml:space="preserve"> + ЗГТ</w:t>
                        </w:r>
                      </w:p>
                      <w:p w:rsidR="008A1D6A" w:rsidRDefault="008A1D6A" w:rsidP="008A1D6A"/>
                    </w:txbxContent>
                  </v:textbox>
                </v:rect>
                <v:rect id="Rectangle 325" o:spid="_x0000_s1418" style="position:absolute;left:64058;top:46927;width:11441;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GE9MIA&#10;AADcAAAADwAAAGRycy9kb3ducmV2LnhtbERPPW/CMBDdK/EfrEPqVhyCVJUUE1WgoHaEZGG7xkcS&#10;Gp+j2AG3v74eKnV8et+bPJhe3Gh0nWUFy0UCgri2uuNGQVUWTy8gnEfW2FsmBd/kIN/OHjaYaXvn&#10;I91OvhExhF2GClrvh0xKV7dk0C3sQBy5ix0N+gjHRuoR7zHc9DJNkmdpsOPY0OJAu5bqr9NkFHx2&#10;aYU/x/KQmHWx8h+hvE7nvVKP8/D2CsJT8P/iP/e7VrBax/nxTDw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YT0wgAAANwAAAAPAAAAAAAAAAAAAAAAAJgCAABkcnMvZG93&#10;bnJldi54bWxQSwUGAAAAAAQABAD1AAAAhwMAAAAA&#10;">
                  <v:textbox>
                    <w:txbxContent>
                      <w:p w:rsidR="008A1D6A" w:rsidRPr="006E60F2" w:rsidRDefault="008A1D6A" w:rsidP="008A1D6A">
                        <w:pPr>
                          <w:jc w:val="center"/>
                          <w:rPr>
                            <w:b/>
                            <w:sz w:val="28"/>
                            <w:szCs w:val="28"/>
                          </w:rPr>
                        </w:pPr>
                        <w:r w:rsidRPr="006E60F2">
                          <w:rPr>
                            <w:b/>
                            <w:sz w:val="28"/>
                            <w:szCs w:val="28"/>
                          </w:rPr>
                          <w:t xml:space="preserve">ЗГТ </w:t>
                        </w:r>
                        <w:r>
                          <w:rPr>
                            <w:b/>
                            <w:sz w:val="28"/>
                            <w:szCs w:val="28"/>
                          </w:rPr>
                          <w:t>або</w:t>
                        </w:r>
                        <w:r w:rsidRPr="006E60F2">
                          <w:rPr>
                            <w:b/>
                            <w:sz w:val="28"/>
                            <w:szCs w:val="28"/>
                          </w:rPr>
                          <w:t xml:space="preserve"> Т</w:t>
                        </w:r>
                        <w:r>
                          <w:rPr>
                            <w:b/>
                            <w:sz w:val="28"/>
                            <w:szCs w:val="28"/>
                          </w:rPr>
                          <w:t>і</w:t>
                        </w:r>
                        <w:r w:rsidRPr="006E60F2">
                          <w:rPr>
                            <w:b/>
                            <w:sz w:val="28"/>
                            <w:szCs w:val="28"/>
                          </w:rPr>
                          <w:t>болон</w:t>
                        </w:r>
                      </w:p>
                    </w:txbxContent>
                  </v:textbox>
                </v:rect>
                <v:rect id="Rectangle 326" o:spid="_x0000_s1419" style="position:absolute;left:80060;top:46927;width:11440;height:3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0hb8QA&#10;AADcAAAADwAAAGRycy9kb3ducmV2LnhtbESPQWvCQBSE7wX/w/KE3uomEaRGVxFLSj1qvPT2mn0m&#10;0ezbkN1o2l/vCgWPw8x8wyzXg2nElTpXW1YQTyIQxIXVNZcKjnn29g7CeWSNjWVS8EsO1qvRyxJT&#10;bW+8p+vBlyJA2KWooPK+TaV0RUUG3cS2xME72c6gD7Irpe7wFuCmkUkUzaTBmsNChS1tKyouh94o&#10;+KmTI/7t88/IzLOp3w35uf/+UOp1PGwWIDwN/hn+b39pBdN5DI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tIW/EAAAA3AAAAA8AAAAAAAAAAAAAAAAAmAIAAGRycy9k&#10;b3ducmV2LnhtbFBLBQYAAAAABAAEAPUAAACJAwAAAAA=&#10;">
                  <v:textbox>
                    <w:txbxContent>
                      <w:p w:rsidR="008A1D6A" w:rsidRPr="006E60F2" w:rsidRDefault="008A1D6A" w:rsidP="008A1D6A">
                        <w:pPr>
                          <w:jc w:val="center"/>
                          <w:rPr>
                            <w:b/>
                            <w:sz w:val="28"/>
                            <w:szCs w:val="28"/>
                          </w:rPr>
                        </w:pPr>
                        <w:r w:rsidRPr="006E60F2">
                          <w:rPr>
                            <w:b/>
                            <w:sz w:val="28"/>
                            <w:szCs w:val="28"/>
                          </w:rPr>
                          <w:t>ЗГТ</w:t>
                        </w:r>
                        <w:r>
                          <w:rPr>
                            <w:b/>
                            <w:sz w:val="28"/>
                            <w:szCs w:val="28"/>
                          </w:rPr>
                          <w:t>,</w:t>
                        </w:r>
                        <w:r w:rsidRPr="006E60F2">
                          <w:rPr>
                            <w:b/>
                            <w:sz w:val="28"/>
                            <w:szCs w:val="28"/>
                          </w:rPr>
                          <w:t xml:space="preserve"> стим.</w:t>
                        </w:r>
                      </w:p>
                    </w:txbxContent>
                  </v:textbox>
                </v:rect>
                <v:rect id="Rectangle 327" o:spid="_x0000_s1420" style="position:absolute;left:40056;top:66;width:12561;height:5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5y6McA&#10;AADcAAAADwAAAGRycy9kb3ducmV2LnhtbESPQWsCMRSE7wX/Q3hCL6VmVdjq1igqFIWWgrZUents&#10;XrOLm5clibr+e1Mo9DjMzDfMbNHZRpzJh9qxguEgA0FcOl2zUfD58fI4AREissbGMSm4UoDFvHc3&#10;w0K7C+/ovI9GJAiHAhVUMbaFlKGsyGIYuJY4eT/OW4xJeiO1x0uC20aOsiyXFmtOCxW2tK6oPO5P&#10;VsHq+LV7fzKTV9/m07fNw/ch78xBqft+t3wGEamL/+G/9lYrGE9H8HsmHQ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ecujHAAAA3AAAAA8AAAAAAAAAAAAAAAAAmAIAAGRy&#10;cy9kb3ducmV2LnhtbFBLBQYAAAAABAAEAPUAAACMAwAAAAA=&#10;" strokeweight="1pt">
                  <v:textbox>
                    <w:txbxContent>
                      <w:p w:rsidR="008A1D6A" w:rsidRPr="006E60F2" w:rsidRDefault="008A1D6A" w:rsidP="008A1D6A">
                        <w:pPr>
                          <w:jc w:val="center"/>
                          <w:rPr>
                            <w:b/>
                            <w:sz w:val="28"/>
                            <w:szCs w:val="28"/>
                          </w:rPr>
                        </w:pPr>
                        <w:r w:rsidRPr="006E60F2">
                          <w:rPr>
                            <w:b/>
                            <w:sz w:val="28"/>
                            <w:szCs w:val="28"/>
                          </w:rPr>
                          <w:t>Гіпофункція яєчників</w:t>
                        </w:r>
                      </w:p>
                    </w:txbxContent>
                  </v:textbox>
                </v:rect>
                <v:line id="Line 328" o:spid="_x0000_s1421" style="position:absolute;visibility:visible;mso-wrap-style:square" from="46910,5781" to="46910,9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21W8UAAADcAAAADwAAAGRycy9kb3ducmV2LnhtbESPQWsCMRSE70L/Q3gFb5q1Qu2uRild&#10;BA+1oJaeXzfPzdLNy7KJa/rvG6HgcZiZb5jVJtpWDNT7xrGC2TQDQVw53XCt4PO0nbyA8AFZY+uY&#10;FPySh836YbTCQrsrH2g4hlokCPsCFZgQukJKXxmy6KeuI07e2fUWQ5J9LXWP1wS3rXzKsmdpseG0&#10;YLCjN0PVz/FiFSxMeZALWb6fPsqhmeVxH7++c6XGj/F1CSJQDPfwf3unFczz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21W8UAAADcAAAADwAAAAAAAAAA&#10;AAAAAAChAgAAZHJzL2Rvd25yZXYueG1sUEsFBgAAAAAEAAQA+QAAAJMDAAAAAA==&#10;">
                  <v:stroke endarrow="block"/>
                </v:line>
                <v:line id="Line 329" o:spid="_x0000_s1422" style="position:absolute;visibility:visible;mso-wrap-style:square" from="52617,11497" to="83486,18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QtL8UAAADcAAAADwAAAGRycy9kb3ducmV2LnhtbESPQUvDQBSE74L/YXmCN7uJFWvSboo0&#10;FHpQoa14fs0+s8Hs25Bd0/Xfu4LQ4zAz3zCrdbS9mGj0nWMF+SwDQdw43XGr4P24vXsC4QOyxt4x&#10;KfghD+vq+mqFpXZn3tN0CK1IEPYlKjAhDKWUvjFk0c/cQJy8TzdaDEmOrdQjnhPc9vI+yx6lxY7T&#10;gsGBNoaar8O3VbAw9V4uZP1yfKunLi/ia/w4FUrd3sTnJYhAMVzC/+2dVjAvHu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QtL8UAAADcAAAADwAAAAAAAAAA&#10;AAAAAAChAgAAZHJzL2Rvd25yZXYueG1sUEsFBgAAAAAEAAQA+QAAAJMDAAAAAA==&#10;">
                  <v:stroke endarrow="block"/>
                </v:line>
                <v:line id="Line 330" o:spid="_x0000_s1423" style="position:absolute;visibility:visible;mso-wrap-style:square" from="46910,14923" to="56058,20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iItMUAAADcAAAADwAAAGRycy9kb3ducmV2LnhtbESPQUvDQBSE74L/YXmCN7uJRWvSboo0&#10;FHpQoa14fs0+s8Hs25Bd0/Xfu4LQ4zAz3zCrdbS9mGj0nWMF+SwDQdw43XGr4P24vXsC4QOyxt4x&#10;KfghD+vq+mqFpXZn3tN0CK1IEPYlKjAhDKWUvjFk0c/cQJy8TzdaDEmOrdQjnhPc9vI+yx6lxY7T&#10;gsGBNoaar8O3VbAw9V4uZP1yfKunLi/ia/w4FUrd3sTnJYhAMVzC/+2dVjAvHu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3iItMUAAADcAAAADwAAAAAAAAAA&#10;AAAAAAChAgAAZHJzL2Rvd25yZXYueG1sUEsFBgAAAAAEAAQA+QAAAJMDAAAAAA==&#10;">
                  <v:stroke endarrow="block"/>
                </v:line>
                <v:line id="Line 331" o:spid="_x0000_s1424" style="position:absolute;visibility:visible;mso-wrap-style:square" from="21721,21710" to="21735,25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oWw8UAAADcAAAADwAAAGRycy9kb3ducmV2LnhtbESPQWsCMRSE74X+h/AK3mrWCtpdjVK6&#10;CD1oQS09v26em6Wbl2UT1/TfG6HgcZiZb5jlOtpWDNT7xrGCyTgDQVw53XCt4Ou4eX4F4QOyxtYx&#10;KfgjD+vV48MSC+0uvKfhEGqRIOwLVGBC6AopfWXIoh+7jjh5J9dbDEn2tdQ9XhLctvIly2bSYsNp&#10;wWBH74aq38PZKpibci/nstweP8uhmeRxF79/cqVGT/FtASJQDPfwf/tDK5jmM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6oWw8UAAADcAAAADwAAAAAAAAAA&#10;AAAAAAChAgAAZHJzL2Rvd25yZXYueG1sUEsFBgAAAAAEAAQA+QAAAJMDAAAAAA==&#10;">
                  <v:stroke endarrow="block"/>
                </v:line>
                <v:line id="Line 332" o:spid="_x0000_s1425" style="position:absolute;flip:x;visibility:visible;mso-wrap-style:square" from="21761,11497" to="40056,18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n0y8UAAADcAAAADwAAAGRycy9kb3ducmV2LnhtbESPQWvCQBCF74L/YZmCl6CbNmBrdBVb&#10;FQrSQ7WHHofsmIRmZ0N21PTfdwuCx8eb9715i1XvGnWhLtSeDTxOUlDEhbc1lwa+jrvxC6ggyBYb&#10;z2TglwKslsPBAnPrr/xJl4OUKkI45GigEmlzrUNRkcMw8S1x9E6+cyhRdqW2HV4j3DX6KU2n2mHN&#10;saHClt4qKn4OZxff2H3wJsuSV6eTZEbbb9mnWowZPfTrOSihXu7Ht/S7NZDNnuF/TCS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5n0y8UAAADcAAAADwAAAAAAAAAA&#10;AAAAAAChAgAAZHJzL2Rvd25yZXYueG1sUEsFBgAAAAAEAAQA+QAAAJMDAAAAAA==&#10;">
                  <v:stroke endarrow="block"/>
                </v:line>
                <v:line id="Line 333" o:spid="_x0000_s1426" style="position:absolute;flip:x;visibility:visible;mso-wrap-style:square" from="6907,30919" to="21761,36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ZgucUAAADcAAAADwAAAGRycy9kb3ducmV2LnhtbESPwUrDQBCG74LvsIzgJdhNGxAbuy22&#10;tVCQHqwePA7ZMQlmZ0N22sa3dw4Fj8M//zffLFZj6MyZhtRGdjCd5GCIq+hbrh18fuwensAkQfbY&#10;RSYHv5Rgtby9WWDp44Xf6XyU2iiEU4kOGpG+tDZVDQVMk9gTa/Ydh4Ci41BbP+BF4aGzszx/tAFb&#10;1gsN9rRpqPo5noJq7A68LYpsHWyWzen1S95yK87d340vz2CERvlfvrb33kExV1t9Rgl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ZgucUAAADcAAAADwAAAAAAAAAA&#10;AAAAAAChAgAAZHJzL2Rvd25yZXYueG1sUEsFBgAAAAAEAAQA+QAAAJMDAAAAAA==&#10;">
                  <v:stroke endarrow="block"/>
                </v:line>
                <v:line id="Line 334" o:spid="_x0000_s1427" style="position:absolute;visibility:visible;mso-wrap-style:square" from="21761,30919" to="22908,36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WCscUAAADcAAAADwAAAGRycy9kb3ducmV2LnhtbESPzWrDMBCE74W8g9hAb42cBprYiRJK&#10;TaCHppAfct5YW8vUWhlLddS3rwKFHIeZ+YZZbaJtxUC9bxwrmE4yEMSV0w3XCk7H7dMChA/IGlvH&#10;pOCXPGzWo4cVFtpdeU/DIdQiQdgXqMCE0BVS+sqQRT9xHXHyvlxvMSTZ11L3eE1w28rnLHuRFhtO&#10;CwY7ejNUfR9+rIK5KfdyLsuP42c5NNM87uL5kiv1OI6vSxCBYriH/9vvWsEsz+F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WCscUAAADcAAAADwAAAAAAAAAA&#10;AAAAAAChAgAAZHJzL2Rvd25yZXYueG1sUEsFBgAAAAAEAAQA+QAAAJMDAAAAAA==&#10;">
                  <v:stroke endarrow="block"/>
                </v:line>
                <v:line id="Line 335" o:spid="_x0000_s1428" style="position:absolute;visibility:visible;mso-wrap-style:square" from="21761,30919" to="38909,36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9zzsIAAADcAAAADwAAAGRycy9kb3ducmV2LnhtbERPy2oCMRTdF/yHcAV3NaMUH6NRxKHg&#10;ohbU0vV1cjsZOrkZJnFM/94shC4P573eRtuInjpfO1YwGWcgiEuna64UfF3eXxcgfEDW2DgmBX/k&#10;YbsZvKwx1+7OJ+rPoRIphH2OCkwIbS6lLw1Z9GPXEifux3UWQ4JdJXWH9xRuGznNspm0WHNqMNjS&#10;3lD5e75ZBXNTnORcFh+Xz6KvJ8t4jN/XpVKjYdytQASK4V/8dB+0grcszU9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69zzsIAAADcAAAADwAAAAAAAAAAAAAA&#10;AAChAgAAZHJzL2Rvd25yZXYueG1sUEsFBgAAAAAEAAQA+QAAAJADAAAAAA==&#10;">
                  <v:stroke endarrow="block"/>
                </v:line>
                <v:line id="Line 336" o:spid="_x0000_s1429" style="position:absolute;visibility:visible;mso-wrap-style:square" from="21761,30919" to="53764,36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PWVcUAAADcAAAADwAAAGRycy9kb3ducmV2LnhtbESPQWsCMRSE70L/Q3gFb5rdIrVujSIu&#10;ggcrqKXn183rZunmZdmka/z3TUHocZiZb5jlOtpWDNT7xrGCfJqBIK6cbrhW8H7ZTV5A+ICssXVM&#10;Cm7kYb16GC2x0O7KJxrOoRYJwr5ABSaErpDSV4Ys+qnriJP35XqLIcm+lrrHa4LbVj5l2bO02HBa&#10;MNjR1lD1ff6xCuamPMm5LA+XYzk0+SK+xY/PhVLjx7h5BREohv/wvb3XCmZZDn9n0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PWVcUAAADcAAAADwAAAAAAAAAA&#10;AAAAAAChAgAAZHJzL2Rvd25yZXYueG1sUEsFBgAAAAAEAAQA+QAAAJMDAAAAAA==&#10;">
                  <v:stroke endarrow="block"/>
                </v:line>
                <v:line id="Line 337" o:spid="_x0000_s1430" style="position:absolute;visibility:visible;mso-wrap-style:square" from="60618,30919" to="68619,36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IIsUAAADcAAAADwAAAGRycy9kb3ducmV2LnhtbESPT2sCMRTE74V+h/AK3mpWkaqrUUoX&#10;wYMt+AfPz81zs3TzsmzSNX77plDwOMzMb5jlOtpG9NT52rGC0TADQVw6XXOl4HTcvM5A+ICssXFM&#10;Cu7kYb16flpirt2N99QfQiUShH2OCkwIbS6lLw1Z9EPXEifv6jqLIcmukrrDW4LbRo6z7E1arDkt&#10;GGzpw1D5ffixCqam2MupLHbHr6KvR/P4Gc+XuVKDl/i+ABEohkf4v73VCibZG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IIsUAAADcAAAADwAAAAAAAAAA&#10;AAAAAAChAgAAZHJzL2Rvd25yZXYueG1sUEsFBgAAAAAEAAQA+QAAAJMDAAAAAA==&#10;">
                  <v:stroke endarrow="block"/>
                </v:line>
                <v:line id="Line 338" o:spid="_x0000_s1431" style="position:absolute;visibility:visible;mso-wrap-style:square" from="60618,30919" to="85767,36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tucUAAADcAAAADwAAAGRycy9kb3ducmV2LnhtbESPQWsCMRSE70L/Q3iF3jSrlapbo0gX&#10;wYMV1NLz6+Z1s3TzsmzSNf57Uyh4HGbmG2a5jrYRPXW+dqxgPMpAEJdO11wp+Dhvh3MQPiBrbByT&#10;git5WK8eBkvMtbvwkfpTqESCsM9RgQmhzaX0pSGLfuRa4uR9u85iSLKrpO7wkuC2kZMse5EWa04L&#10;Blt6M1T+nH6tgpkpjnImi/35UPT1eBHf4+fXQqmnx7h5BREohnv4v73TCqbZM/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33tucUAAADcAAAADwAAAAAAAAAA&#10;AAAAAAChAgAAZHJzL2Rvd25yZXYueG1sUEsFBgAAAAAEAAQA+QAAAJMDAAAAAA==&#10;">
                  <v:stroke endarrow="block"/>
                </v:line>
                <v:line id="Line 339" o:spid="_x0000_s1432" style="position:absolute;visibility:visible;mso-wrap-style:square" from="6907,40061" to="6907,4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R1zcUAAADcAAAADwAAAGRycy9kb3ducmV2LnhtbESPS2vDMBCE74X8B7GB3Bo5JeThRgmh&#10;ppBDU8iDnrfW1jKxVsZSHfXfR4FCjsPMfMOsNtE2oqfO144VTMYZCOLS6ZorBefT+/MChA/IGhvH&#10;pOCPPGzWg6cV5tpd+UD9MVQiQdjnqMCE0OZS+tKQRT92LXHyflxnMSTZVVJ3eE1w28iXLJtJizWn&#10;BYMtvRkqL8dfq2BuioOcy+Lj9Fn09WQZ9/Hre6nUaBi3ryACxfAI/7d3WsE0m8L9TDoCc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R1zcUAAADcAAAADwAAAAAAAAAA&#10;AAAAAAChAgAAZHJzL2Rvd25yZXYueG1sUEsFBgAAAAAEAAQA+QAAAJMDAAAAAA==&#10;">
                  <v:stroke endarrow="block"/>
                </v:line>
                <v:line id="Line 340" o:spid="_x0000_s1433" style="position:absolute;visibility:visible;mso-wrap-style:square" from="22908,40061" to="22908,4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jQVsUAAADcAAAADwAAAGRycy9kb3ducmV2LnhtbESPQWsCMRSE70L/Q3iF3jSr1Kpbo0gX&#10;wYMV1NLz6+Z1s3TzsmzSNf57Uyh4HGbmG2a5jrYRPXW+dqxgPMpAEJdO11wp+Dhvh3MQPiBrbByT&#10;git5WK8eBkvMtbvwkfpTqESCsM9RgQmhzaX0pSGLfuRa4uR9u85iSLKrpO7wkuC2kZMse5EWa04L&#10;Blt6M1T+nH6tgpkpjnImi/35UPT1eBHf4+fXQqmnx7h5BREohnv4v73TCp6zKfyd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9jQVsUAAADcAAAADwAAAAAAAAAA&#10;AAAAAAChAgAAZHJzL2Rvd25yZXYueG1sUEsFBgAAAAAEAAQA+QAAAJMDAAAAAA==&#10;">
                  <v:stroke endarrow="block"/>
                </v:line>
                <v:line id="Line 341" o:spid="_x0000_s1434" style="position:absolute;visibility:visible;mso-wrap-style:square" from="38909,40061" to="38909,4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OIcUAAADcAAAADwAAAGRycy9kb3ducmV2LnhtbESPS2vDMBCE74X8B7GB3Bo5JeThRgmh&#10;ppBDU8iDnrfW1jKxVsZSHeXfV4FCjsPMfMOsNtE2oqfO144VTMYZCOLS6ZorBefT+/MChA/IGhvH&#10;pOBGHjbrwdMKc+2ufKD+GCqRIOxzVGBCaHMpfWnIoh+7ljh5P66zGJLsKqk7vCa4beRLls2kxZrT&#10;gsGW3gyVl+OvVTA3xUHOZfFx+iz6erKM+/j1vVRqNIzbVxCBYniE/9s7rWCazeB+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OIcUAAADcAAAADwAAAAAAAAAA&#10;AAAAAAChAgAAZHJzL2Rvd25yZXYueG1sUEsFBgAAAAAEAAQA+QAAAJMDAAAAAA==&#10;">
                  <v:stroke endarrow="block"/>
                </v:line>
                <v:line id="Line 342" o:spid="_x0000_s1435" style="position:absolute;visibility:visible;mso-wrap-style:square" from="53764,40061" to="53764,4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rusUAAADcAAAADwAAAGRycy9kb3ducmV2LnhtbESPQWsCMRSE70L/Q3iF3jSrFLdujSIu&#10;hR5qQS09v26em8XNy7KJa/rvjVDocZiZb5jlOtpWDNT7xrGC6SQDQVw53XCt4Ov4Nn4B4QOyxtYx&#10;KfglD+vVw2iJhXZX3tNwCLVIEPYFKjAhdIWUvjJk0U9cR5y8k+sthiT7WuoerwluWznLsrm02HBa&#10;MNjR1lB1PlysgtyUe5nL8uP4WQ7NdBF38ftnodTTY9y8gggUw3/4r/2uFTxnOdzPpCM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rusUAAADcAAAADwAAAAAAAAAA&#10;AAAAAAChAgAAZHJzL2Rvd25yZXYueG1sUEsFBgAAAAAEAAQA+QAAAJMDAAAAAA==&#10;">
                  <v:stroke endarrow="block"/>
                </v:line>
                <v:line id="Line 343" o:spid="_x0000_s1436" style="position:absolute;visibility:visible;mso-wrap-style:square" from="69765,40061" to="69765,4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l/yMIAAADcAAAADwAAAGRycy9kb3ducmV2LnhtbERPy2oCMRTdF/yHcAV3NaMUH6NRxKHg&#10;ohbU0vV1cjsZOrkZJnFM/94shC4P573eRtuInjpfO1YwGWcgiEuna64UfF3eXxcgfEDW2DgmBX/k&#10;YbsZvKwx1+7OJ+rPoRIphH2OCkwIbS6lLw1Z9GPXEifux3UWQ4JdJXWH9xRuGznNspm0WHNqMNjS&#10;3lD5e75ZBXNTnORcFh+Xz6KvJ8t4jN/XpVKjYdytQASK4V/8dB+0grcsrU1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l/yMIAAADcAAAADwAAAAAAAAAAAAAA&#10;AAChAgAAZHJzL2Rvd25yZXYueG1sUEsFBgAAAAAEAAQA+QAAAJADAAAAAA==&#10;">
                  <v:stroke endarrow="block"/>
                </v:line>
                <v:line id="Line 344" o:spid="_x0000_s1437" style="position:absolute;visibility:visible;mso-wrap-style:square" from="85767,40061" to="85767,4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XaU8UAAADcAAAADwAAAGRycy9kb3ducmV2LnhtbESPzWrDMBCE74W8g9hAb42cEprYiRJK&#10;TaCHppAfct5YW8vUWhlLddS3rwKFHIeZ+YZZbaJtxUC9bxwrmE4yEMSV0w3XCk7H7dMChA/IGlvH&#10;pOCXPGzWo4cVFtpdeU/DIdQiQdgXqMCE0BVS+sqQRT9xHXHyvlxvMSTZ11L3eE1w28rnLHuRFhtO&#10;CwY7ejNUfR9+rIK5KfdyLsuP42c5NNM87uL5kiv1OI6vSxCBYriH/9vvWsEsy+F2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XaU8UAAADcAAAADwAAAAAAAAAA&#10;AAAAAAChAgAAZHJzL2Rvd25yZXYueG1sUEsFBgAAAAAEAAQA+QAAAJMDAAAAAA==&#10;">
                  <v:stroke endarrow="block"/>
                </v:line>
                <v:line id="Line 345" o:spid="_x0000_s1438" style="position:absolute;visibility:visible;mso-wrap-style:square" from="83433,21710" to="83446,25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blE8IAAADcAAAADwAAAGRycy9kb3ducmV2LnhtbERPW2vCMBR+H/gfwhH2NtPK8FKNIpbB&#10;HraBOvZ8bI5NsTkpTazZvzcPgz1+fPf1NtpWDNT7xrGCfJKBIK6cbrhW8H16e1mA8AFZY+uYFPyS&#10;h+1m9LTGQrs7H2g4hlqkEPYFKjAhdIWUvjJk0U9cR5y4i+sthgT7Wuoe7ynctnKaZTNpseHUYLCj&#10;vaHqerxZBXNTHuRclh+nr3Jo8mX8jD/npVLP47hbgQgUw7/4z/2uFbzmaX4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blE8IAAADcAAAADwAAAAAAAAAAAAAA&#10;AAChAgAAZHJzL2Rvd25yZXYueG1sUEsFBgAAAAAEAAQA+QAAAJADAAAAAA==&#10;">
                  <v:stroke endarrow="block"/>
                </v:line>
                <v:line id="Line 346" o:spid="_x0000_s1439" style="position:absolute;visibility:visible;mso-wrap-style:square" from="21721,21710" to="21735,25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pAiMUAAADcAAAADwAAAGRycy9kb3ducmV2LnhtbESPQWsCMRSE70L/Q3gFb5rdIrVujSIu&#10;ggcrqKXn183rZunmZdmka/z3TUHocZiZb5jlOtpWDNT7xrGCfJqBIK6cbrhW8H7ZTV5A+ICssXVM&#10;Cm7kYb16GC2x0O7KJxrOoRYJwr5ABSaErpDSV4Ys+qnriJP35XqLIcm+lrrHa4LbVj5l2bO02HBa&#10;MNjR1lD1ff6xCuamPMm5LA+XYzk0+SK+xY/PhVLjx7h5BREohv/wvb3XCmZ5Dn9n0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pAiMUAAADcAAAADwAAAAAAAAAA&#10;AAAAAAChAgAAZHJzL2Rvd25yZXYueG1sUEsFBgAAAAAEAAQA+QAAAJMDAAAAAA==&#10;">
                  <v:stroke endarrow="block"/>
                </v:line>
                <v:line id="Line 347" o:spid="_x0000_s1440" style="position:absolute;visibility:visible;mso-wrap-style:square" from="61725,21710" to="61738,25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e/8UAAADcAAAADwAAAGRycy9kb3ducmV2LnhtbESPQWsCMRSE70L/Q3iF3jS7IrWuRild&#10;hB60oJaeXzfPzdLNy7JJ1/jvG6HgcZiZb5jVJtpWDNT7xrGCfJKBIK6cbrhW8Hnajl9A+ICssXVM&#10;Cq7kYbN+GK2w0O7CBxqOoRYJwr5ABSaErpDSV4Ys+onriJN3dr3FkGRfS93jJcFtK6dZ9iwtNpwW&#10;DHb0Zqj6Of5aBXNTHuRclrvTRzk0+SLu49f3Qqmnx/i6BBEohnv4v/2uFczyK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e/8UAAADcAAAADwAAAAAAAAAA&#10;AAAAAAChAgAAZHJzL2Rvd25yZXYueG1sUEsFBgAAAAAEAAQA+QAAAJMDAAAAAA==&#10;">
                  <v:stroke endarrow="block"/>
                </v:line>
                <v:rect id="Rectangle 348" o:spid="_x0000_s1441" style="position:absolute;left:33149;top:46861;width:12561;height:4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rUvMYA&#10;AADcAAAADwAAAGRycy9kb3ducmV2LnhtbESPzWrDMBCE74W8g9hAb42cH0rjRAkhxSU9xvalt421&#10;sd1aK2MpttunrwqFHIeZ+YbZ7kfTiJ46V1tWMJ9FIIgLq2suFeRZ8vQCwnlkjY1lUvBNDva7ycMW&#10;Y20HPlOf+lIECLsYFVTet7GUrqjIoJvZljh4V9sZ9EF2pdQdDgFuGrmIomdpsOawUGFLx4qKr/Rm&#10;FFzqRY4/5+wtMutk6d/H7PP28arU43Q8bEB4Gv09/N8+aQWr+RL+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rUvMYAAADcAAAADwAAAAAAAAAAAAAAAACYAgAAZHJz&#10;L2Rvd25yZXYueG1sUEsFBgAAAAAEAAQA9QAAAIsDAAAAAA==&#10;">
                  <v:textbox>
                    <w:txbxContent>
                      <w:p w:rsidR="008A1D6A" w:rsidRPr="006E60F2" w:rsidRDefault="008A1D6A" w:rsidP="008A1D6A">
                        <w:pPr>
                          <w:jc w:val="center"/>
                          <w:rPr>
                            <w:b/>
                            <w:sz w:val="28"/>
                            <w:szCs w:val="28"/>
                          </w:rPr>
                        </w:pPr>
                        <w:r w:rsidRPr="006E60F2">
                          <w:rPr>
                            <w:b/>
                            <w:sz w:val="28"/>
                            <w:szCs w:val="28"/>
                          </w:rPr>
                          <w:t>Кабе</w:t>
                        </w:r>
                        <w:r>
                          <w:rPr>
                            <w:b/>
                            <w:sz w:val="28"/>
                            <w:szCs w:val="28"/>
                          </w:rPr>
                          <w:t>р</w:t>
                        </w:r>
                        <w:r w:rsidRPr="006E60F2">
                          <w:rPr>
                            <w:b/>
                            <w:sz w:val="28"/>
                            <w:szCs w:val="28"/>
                          </w:rPr>
                          <w:t>гол</w:t>
                        </w:r>
                        <w:r>
                          <w:rPr>
                            <w:b/>
                            <w:sz w:val="28"/>
                            <w:szCs w:val="28"/>
                          </w:rPr>
                          <w:t>і</w:t>
                        </w:r>
                        <w:r w:rsidRPr="006E60F2">
                          <w:rPr>
                            <w:b/>
                            <w:sz w:val="28"/>
                            <w:szCs w:val="28"/>
                          </w:rPr>
                          <w:t>н</w:t>
                        </w:r>
                      </w:p>
                      <w:p w:rsidR="008A1D6A" w:rsidRPr="006E60F2" w:rsidRDefault="008A1D6A" w:rsidP="008A1D6A">
                        <w:pPr>
                          <w:jc w:val="center"/>
                          <w:rPr>
                            <w:b/>
                            <w:sz w:val="28"/>
                            <w:szCs w:val="28"/>
                          </w:rPr>
                        </w:pPr>
                        <w:r>
                          <w:rPr>
                            <w:b/>
                            <w:sz w:val="28"/>
                            <w:szCs w:val="28"/>
                          </w:rPr>
                          <w:t xml:space="preserve"> + ЗГТ</w:t>
                        </w:r>
                      </w:p>
                      <w:p w:rsidR="008A1D6A" w:rsidRDefault="008A1D6A" w:rsidP="008A1D6A"/>
                    </w:txbxContent>
                  </v:textbox>
                </v:rect>
                <v:shapetype id="_x0000_t32" coordsize="21600,21600" o:spt="32" o:oned="t" path="m,l21600,21600e" filled="f">
                  <v:path arrowok="t" fillok="f" o:connecttype="none"/>
                  <o:lock v:ext="edit" shapetype="t"/>
                </v:shapetype>
                <v:shape id="AutoShape 349" o:spid="_x0000_s1442" type="#_x0000_t32" style="position:absolute;left:83433;top:29953;width:13;height:49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MdzsUAAADcAAAADwAAAGRycy9kb3ducmV2LnhtbESPQWvCQBSE7wX/w/IEb3WTIqLRVUqh&#10;RRQPagnt7ZF9JqHZt2F31eivdwWhx2FmvmHmy8404kzO15YVpMMEBHFhdc2lgu/D5+sEhA/IGhvL&#10;pOBKHpaL3sscM20vvKPzPpQiQthnqKAKoc2k9EVFBv3QtsTRO1pnMETpSqkdXiLcNPItScbSYM1x&#10;ocKWPioq/vYno+BnMz3l13xL6zydrn/RGX87fCk16HfvMxCBuvAffrZXWsEoHcHj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MdzsUAAADcAAAADwAAAAAAAAAA&#10;AAAAAAChAgAAZHJzL2Rvd25yZXYueG1sUEsFBgAAAAAEAAQA+QAAAJMDAAAAAA==&#10;">
                  <v:stroke endarrow="block"/>
                </v:shape>
                <w10:anchorlock/>
              </v:group>
            </w:pict>
          </mc:Fallback>
        </mc:AlternateContent>
      </w:r>
    </w:p>
    <w:p w:rsidR="008A1D6A" w:rsidRDefault="008A1D6A" w:rsidP="008A1D6A">
      <w:pPr>
        <w:ind w:left="708" w:firstLine="708"/>
      </w:pPr>
      <w:r>
        <w:rPr>
          <w:sz w:val="28"/>
          <w:szCs w:val="28"/>
        </w:rPr>
        <w:t>Рис. 11.</w:t>
      </w:r>
      <w:r>
        <w:rPr>
          <w:spacing w:val="-10"/>
          <w:sz w:val="28"/>
          <w:szCs w:val="28"/>
        </w:rPr>
        <w:t xml:space="preserve"> Схема диференційованої патогенетично обгрунтованої терапії</w:t>
      </w:r>
      <w:r w:rsidRPr="00A2558D">
        <w:rPr>
          <w:spacing w:val="-10"/>
          <w:sz w:val="28"/>
          <w:szCs w:val="28"/>
        </w:rPr>
        <w:t xml:space="preserve"> </w:t>
      </w:r>
      <w:r>
        <w:rPr>
          <w:spacing w:val="-10"/>
          <w:sz w:val="28"/>
          <w:szCs w:val="28"/>
        </w:rPr>
        <w:t>жінок  з</w:t>
      </w:r>
      <w:r w:rsidRPr="00073599">
        <w:rPr>
          <w:b/>
          <w:sz w:val="28"/>
          <w:szCs w:val="28"/>
        </w:rPr>
        <w:t xml:space="preserve"> </w:t>
      </w:r>
      <w:r w:rsidRPr="00073599">
        <w:rPr>
          <w:sz w:val="28"/>
          <w:szCs w:val="28"/>
        </w:rPr>
        <w:t>гіпофункці</w:t>
      </w:r>
      <w:r>
        <w:rPr>
          <w:sz w:val="28"/>
          <w:szCs w:val="28"/>
        </w:rPr>
        <w:t>єю</w:t>
      </w:r>
      <w:r w:rsidRPr="00073599">
        <w:rPr>
          <w:sz w:val="28"/>
          <w:szCs w:val="28"/>
        </w:rPr>
        <w:t xml:space="preserve"> яєчників</w:t>
      </w:r>
      <w:r>
        <w:rPr>
          <w:sz w:val="28"/>
          <w:szCs w:val="28"/>
        </w:rPr>
        <w:t>.</w:t>
      </w:r>
    </w:p>
    <w:p w:rsidR="008A1D6A" w:rsidRDefault="008A1D6A" w:rsidP="008A1D6A">
      <w:pPr>
        <w:ind w:left="708" w:firstLine="708"/>
        <w:rPr>
          <w:spacing w:val="-10"/>
          <w:sz w:val="28"/>
          <w:szCs w:val="28"/>
        </w:rPr>
        <w:sectPr w:rsidR="008A1D6A" w:rsidSect="00914A31">
          <w:pgSz w:w="16838" w:h="11906" w:orient="landscape"/>
          <w:pgMar w:top="851" w:right="1440" w:bottom="1134" w:left="1134" w:header="709" w:footer="709" w:gutter="0"/>
          <w:cols w:space="708"/>
          <w:docGrid w:linePitch="360"/>
        </w:sectPr>
      </w:pPr>
    </w:p>
    <w:p w:rsidR="008A1D6A" w:rsidRDefault="008A1D6A" w:rsidP="008A1D6A">
      <w:pPr>
        <w:jc w:val="center"/>
        <w:rPr>
          <w:sz w:val="28"/>
          <w:szCs w:val="28"/>
          <w:lang w:val="uk-UA"/>
        </w:rPr>
      </w:pPr>
    </w:p>
    <w:p w:rsidR="008A1D6A" w:rsidRPr="00EF633E" w:rsidRDefault="008A1D6A" w:rsidP="008A1D6A">
      <w:pPr>
        <w:jc w:val="center"/>
        <w:rPr>
          <w:b/>
          <w:sz w:val="28"/>
          <w:szCs w:val="28"/>
        </w:rPr>
      </w:pPr>
      <w:r>
        <w:rPr>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2545715</wp:posOffset>
                </wp:positionH>
                <wp:positionV relativeFrom="paragraph">
                  <wp:posOffset>339090</wp:posOffset>
                </wp:positionV>
                <wp:extent cx="4210050" cy="342900"/>
                <wp:effectExtent l="8255" t="9525" r="10795" b="9525"/>
                <wp:wrapNone/>
                <wp:docPr id="373" name="Прямоугольник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342900"/>
                        </a:xfrm>
                        <a:prstGeom prst="rect">
                          <a:avLst/>
                        </a:prstGeom>
                        <a:solidFill>
                          <a:srgbClr val="FFFFFF"/>
                        </a:solidFill>
                        <a:ln w="9525">
                          <a:solidFill>
                            <a:srgbClr val="000000"/>
                          </a:solidFill>
                          <a:miter lim="800000"/>
                          <a:headEnd/>
                          <a:tailEnd/>
                        </a:ln>
                      </wps:spPr>
                      <wps:txbx>
                        <w:txbxContent>
                          <w:p w:rsidR="008A1D6A" w:rsidRDefault="008A1D6A" w:rsidP="008A1D6A">
                            <w:pPr>
                              <w:jc w:val="center"/>
                            </w:pPr>
                            <w:r>
                              <w:rPr>
                                <w:b/>
                                <w:sz w:val="28"/>
                                <w:szCs w:val="28"/>
                              </w:rPr>
                              <w:t>Кл</w:t>
                            </w:r>
                            <w:r>
                              <w:rPr>
                                <w:b/>
                                <w:sz w:val="28"/>
                                <w:szCs w:val="28"/>
                                <w:lang w:val="uk-UA"/>
                              </w:rPr>
                              <w:t>і</w:t>
                            </w:r>
                            <w:r>
                              <w:rPr>
                                <w:b/>
                                <w:sz w:val="28"/>
                                <w:szCs w:val="28"/>
                              </w:rPr>
                              <w:t>н</w:t>
                            </w:r>
                            <w:r>
                              <w:rPr>
                                <w:b/>
                                <w:sz w:val="28"/>
                                <w:szCs w:val="28"/>
                                <w:lang w:val="uk-UA"/>
                              </w:rPr>
                              <w:t>і</w:t>
                            </w:r>
                            <w:r>
                              <w:rPr>
                                <w:b/>
                                <w:sz w:val="28"/>
                                <w:szCs w:val="28"/>
                              </w:rPr>
                              <w:t>ко-анамнестич</w:t>
                            </w:r>
                            <w:r>
                              <w:rPr>
                                <w:b/>
                                <w:sz w:val="28"/>
                                <w:szCs w:val="28"/>
                                <w:lang w:val="uk-UA"/>
                              </w:rPr>
                              <w:t>ні</w:t>
                            </w:r>
                            <w:r>
                              <w:rPr>
                                <w:b/>
                                <w:sz w:val="28"/>
                                <w:szCs w:val="28"/>
                              </w:rPr>
                              <w:t xml:space="preserve"> </w:t>
                            </w:r>
                            <w:r>
                              <w:rPr>
                                <w:b/>
                                <w:sz w:val="28"/>
                                <w:szCs w:val="28"/>
                                <w:lang w:val="uk-UA"/>
                              </w:rPr>
                              <w:t>чинники</w:t>
                            </w:r>
                            <w:r>
                              <w:rPr>
                                <w:b/>
                                <w:sz w:val="28"/>
                                <w:szCs w:val="28"/>
                              </w:rPr>
                              <w:t xml:space="preserve"> ри</w:t>
                            </w:r>
                            <w:r>
                              <w:rPr>
                                <w:b/>
                                <w:sz w:val="28"/>
                                <w:szCs w:val="28"/>
                                <w:lang w:val="uk-UA"/>
                              </w:rPr>
                              <w:t>зику</w:t>
                            </w:r>
                            <w:r>
                              <w:rPr>
                                <w:b/>
                                <w:sz w:val="28"/>
                                <w:szCs w:val="28"/>
                              </w:rPr>
                              <w:t xml:space="preserve"> ОП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3" o:spid="_x0000_s1443" style="position:absolute;left:0;text-align:left;margin-left:200.45pt;margin-top:26.7pt;width:331.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">
                <v:textbox>
                  <w:txbxContent>
                    <w:p w:rsidR="008A1D6A" w:rsidRDefault="008A1D6A" w:rsidP="008A1D6A">
                      <w:pPr>
                        <w:jc w:val="center"/>
                      </w:pPr>
                      <w:r>
                        <w:rPr>
                          <w:b/>
                          <w:sz w:val="28"/>
                          <w:szCs w:val="28"/>
                        </w:rPr>
                        <w:t>Кл</w:t>
                      </w:r>
                      <w:r>
                        <w:rPr>
                          <w:b/>
                          <w:sz w:val="28"/>
                          <w:szCs w:val="28"/>
                          <w:lang w:val="uk-UA"/>
                        </w:rPr>
                        <w:t>і</w:t>
                      </w:r>
                      <w:r>
                        <w:rPr>
                          <w:b/>
                          <w:sz w:val="28"/>
                          <w:szCs w:val="28"/>
                        </w:rPr>
                        <w:t>н</w:t>
                      </w:r>
                      <w:r>
                        <w:rPr>
                          <w:b/>
                          <w:sz w:val="28"/>
                          <w:szCs w:val="28"/>
                          <w:lang w:val="uk-UA"/>
                        </w:rPr>
                        <w:t>і</w:t>
                      </w:r>
                      <w:r>
                        <w:rPr>
                          <w:b/>
                          <w:sz w:val="28"/>
                          <w:szCs w:val="28"/>
                        </w:rPr>
                        <w:t>ко-анамнестич</w:t>
                      </w:r>
                      <w:r>
                        <w:rPr>
                          <w:b/>
                          <w:sz w:val="28"/>
                          <w:szCs w:val="28"/>
                          <w:lang w:val="uk-UA"/>
                        </w:rPr>
                        <w:t>ні</w:t>
                      </w:r>
                      <w:r>
                        <w:rPr>
                          <w:b/>
                          <w:sz w:val="28"/>
                          <w:szCs w:val="28"/>
                        </w:rPr>
                        <w:t xml:space="preserve"> </w:t>
                      </w:r>
                      <w:r>
                        <w:rPr>
                          <w:b/>
                          <w:sz w:val="28"/>
                          <w:szCs w:val="28"/>
                          <w:lang w:val="uk-UA"/>
                        </w:rPr>
                        <w:t>чинники</w:t>
                      </w:r>
                      <w:r>
                        <w:rPr>
                          <w:b/>
                          <w:sz w:val="28"/>
                          <w:szCs w:val="28"/>
                        </w:rPr>
                        <w:t xml:space="preserve"> ри</w:t>
                      </w:r>
                      <w:r>
                        <w:rPr>
                          <w:b/>
                          <w:sz w:val="28"/>
                          <w:szCs w:val="28"/>
                          <w:lang w:val="uk-UA"/>
                        </w:rPr>
                        <w:t>зику</w:t>
                      </w:r>
                      <w:r>
                        <w:rPr>
                          <w:b/>
                          <w:sz w:val="28"/>
                          <w:szCs w:val="28"/>
                        </w:rPr>
                        <w:t xml:space="preserve"> ОП</w:t>
                      </w:r>
                    </w:p>
                  </w:txbxContent>
                </v:textbox>
              </v:rect>
            </w:pict>
          </mc:Fallback>
        </mc:AlternateContent>
      </w:r>
      <w:r>
        <w:rPr>
          <w:sz w:val="28"/>
          <w:szCs w:val="28"/>
          <w:lang w:val="uk-UA"/>
        </w:rPr>
        <w:t xml:space="preserve"> </w:t>
      </w:r>
      <w:r w:rsidRPr="003F783B">
        <w:rPr>
          <w:sz w:val="28"/>
          <w:szCs w:val="28"/>
          <w:lang w:val="uk-UA"/>
        </w:rPr>
        <w:t xml:space="preserve"> </w:t>
      </w:r>
      <w:r w:rsidRPr="00EF633E">
        <w:rPr>
          <w:b/>
          <w:sz w:val="28"/>
          <w:szCs w:val="28"/>
          <w:lang w:val="uk-UA"/>
        </w:rPr>
        <w:t>Алгоритм</w:t>
      </w:r>
      <w:r w:rsidRPr="00EF633E">
        <w:rPr>
          <w:b/>
          <w:sz w:val="28"/>
          <w:szCs w:val="28"/>
        </w:rPr>
        <w:t xml:space="preserve"> </w:t>
      </w:r>
      <w:r w:rsidRPr="00EF633E">
        <w:rPr>
          <w:b/>
          <w:sz w:val="28"/>
          <w:szCs w:val="28"/>
          <w:lang w:val="uk-UA"/>
        </w:rPr>
        <w:t xml:space="preserve">відбору жінок з метою ранньої </w:t>
      </w:r>
      <w:r w:rsidRPr="00EF633E">
        <w:rPr>
          <w:b/>
          <w:sz w:val="28"/>
          <w:szCs w:val="28"/>
        </w:rPr>
        <w:t>д</w:t>
      </w:r>
      <w:r w:rsidRPr="00EF633E">
        <w:rPr>
          <w:b/>
          <w:sz w:val="28"/>
          <w:szCs w:val="28"/>
          <w:lang w:val="uk-UA"/>
        </w:rPr>
        <w:t>і</w:t>
      </w:r>
      <w:r w:rsidRPr="00EF633E">
        <w:rPr>
          <w:b/>
          <w:sz w:val="28"/>
          <w:szCs w:val="28"/>
        </w:rPr>
        <w:t>агностики и проф</w:t>
      </w:r>
      <w:r w:rsidRPr="00EF633E">
        <w:rPr>
          <w:b/>
          <w:sz w:val="28"/>
          <w:szCs w:val="28"/>
          <w:lang w:val="uk-UA"/>
        </w:rPr>
        <w:t>і</w:t>
      </w:r>
      <w:r w:rsidRPr="00EF633E">
        <w:rPr>
          <w:b/>
          <w:sz w:val="28"/>
          <w:szCs w:val="28"/>
        </w:rPr>
        <w:t>лактики остеопороза</w:t>
      </w:r>
      <w:r w:rsidRPr="00EF633E">
        <w:rPr>
          <w:b/>
          <w:sz w:val="28"/>
          <w:szCs w:val="28"/>
          <w:lang w:val="uk-UA"/>
        </w:rPr>
        <w:t>.</w:t>
      </w:r>
      <w:r w:rsidRPr="00EF633E">
        <w:rPr>
          <w:b/>
          <w:sz w:val="28"/>
          <w:szCs w:val="28"/>
        </w:rPr>
        <w:t xml:space="preserve"> </w:t>
      </w:r>
    </w:p>
    <w:p w:rsidR="008A1D6A" w:rsidRDefault="008A1D6A" w:rsidP="008A1D6A">
      <w:pPr>
        <w:jc w:val="both"/>
        <w:rPr>
          <w:b/>
          <w:sz w:val="28"/>
          <w:szCs w:val="28"/>
        </w:rPr>
      </w:pPr>
    </w:p>
    <w:p w:rsidR="008A1D6A" w:rsidRDefault="008A1D6A" w:rsidP="008A1D6A">
      <w:pPr>
        <w:jc w:val="both"/>
        <w:rPr>
          <w:b/>
          <w:sz w:val="28"/>
          <w:szCs w:val="28"/>
        </w:rPr>
      </w:pPr>
    </w:p>
    <w:p w:rsidR="008A1D6A" w:rsidRPr="001637C6" w:rsidRDefault="008A1D6A" w:rsidP="008A1D6A">
      <w:pPr>
        <w:jc w:val="both"/>
        <w:rPr>
          <w:b/>
          <w:sz w:val="28"/>
          <w:szCs w:val="28"/>
        </w:rPr>
      </w:pPr>
    </w:p>
    <w:p w:rsidR="008A1D6A" w:rsidRPr="001637C6" w:rsidRDefault="008A1D6A" w:rsidP="008A1D6A">
      <w:pPr>
        <w:jc w:val="both"/>
        <w:rPr>
          <w:sz w:val="28"/>
          <w:szCs w:val="28"/>
        </w:rPr>
      </w:pPr>
      <w:r>
        <w:rPr>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4725670</wp:posOffset>
                </wp:positionH>
                <wp:positionV relativeFrom="paragraph">
                  <wp:posOffset>45085</wp:posOffset>
                </wp:positionV>
                <wp:extent cx="2329815" cy="484505"/>
                <wp:effectExtent l="6985" t="9525" r="25400" b="58420"/>
                <wp:wrapNone/>
                <wp:docPr id="372" name="Прямая со стрелкой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9815" cy="484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2" o:spid="_x0000_s1026" type="#_x0000_t32" style="position:absolute;margin-left:372.1pt;margin-top:3.55pt;width:183.45pt;height:38.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">
                <v:stroke endarrow="block"/>
              </v:shape>
            </w:pict>
          </mc:Fallback>
        </mc:AlternateContent>
      </w:r>
      <w:r>
        <w:rPr>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2371725</wp:posOffset>
                </wp:positionH>
                <wp:positionV relativeFrom="paragraph">
                  <wp:posOffset>45085</wp:posOffset>
                </wp:positionV>
                <wp:extent cx="2353945" cy="484505"/>
                <wp:effectExtent l="24765" t="9525" r="12065" b="58420"/>
                <wp:wrapNone/>
                <wp:docPr id="371" name="Прямая со стрелкой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53945" cy="484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1" o:spid="_x0000_s1026" type="#_x0000_t32" style="position:absolute;margin-left:186.75pt;margin-top:3.55pt;width:185.35pt;height:38.1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">
                <v:stroke endarrow="block"/>
              </v:shape>
            </w:pict>
          </mc:Fallback>
        </mc:AlternateContent>
      </w:r>
      <w:r>
        <w:rPr>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7217410</wp:posOffset>
                </wp:positionH>
                <wp:positionV relativeFrom="paragraph">
                  <wp:posOffset>286385</wp:posOffset>
                </wp:positionV>
                <wp:extent cx="2017395" cy="333375"/>
                <wp:effectExtent l="12700" t="12700" r="8255" b="6350"/>
                <wp:wrapNone/>
                <wp:docPr id="370" name="Прямоугольник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333375"/>
                        </a:xfrm>
                        <a:prstGeom prst="rect">
                          <a:avLst/>
                        </a:prstGeom>
                        <a:solidFill>
                          <a:srgbClr val="FFFFFF"/>
                        </a:solidFill>
                        <a:ln w="9525">
                          <a:solidFill>
                            <a:srgbClr val="000000"/>
                          </a:solidFill>
                          <a:miter lim="800000"/>
                          <a:headEnd/>
                          <a:tailEnd/>
                        </a:ln>
                      </wps:spPr>
                      <wps:txbx>
                        <w:txbxContent>
                          <w:p w:rsidR="008A1D6A" w:rsidRPr="00B34E86" w:rsidRDefault="008A1D6A" w:rsidP="008A1D6A">
                            <w:pPr>
                              <w:jc w:val="center"/>
                              <w:rPr>
                                <w:b/>
                                <w:sz w:val="28"/>
                                <w:szCs w:val="28"/>
                              </w:rPr>
                            </w:pPr>
                            <w:r>
                              <w:rPr>
                                <w:b/>
                                <w:sz w:val="28"/>
                                <w:szCs w:val="28"/>
                                <w:lang w:val="uk-UA"/>
                              </w:rPr>
                              <w:t>Відсутність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0" o:spid="_x0000_s1444" style="position:absolute;left:0;text-align:left;margin-left:568.3pt;margin-top:22.55pt;width:158.8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">
                <v:textbox>
                  <w:txbxContent>
                    <w:p w:rsidR="008A1D6A" w:rsidRPr="00B34E86" w:rsidRDefault="008A1D6A" w:rsidP="008A1D6A">
                      <w:pPr>
                        <w:jc w:val="center"/>
                        <w:rPr>
                          <w:b/>
                          <w:sz w:val="28"/>
                          <w:szCs w:val="28"/>
                        </w:rPr>
                      </w:pPr>
                      <w:r>
                        <w:rPr>
                          <w:b/>
                          <w:sz w:val="28"/>
                          <w:szCs w:val="28"/>
                          <w:lang w:val="uk-UA"/>
                        </w:rPr>
                        <w:t>Відсутність</w:t>
                      </w:r>
                    </w:p>
                  </w:txbxContent>
                </v:textbox>
              </v:rect>
            </w:pict>
          </mc:Fallback>
        </mc:AlternateContent>
      </w:r>
    </w:p>
    <w:p w:rsidR="008A1D6A" w:rsidRPr="001637C6" w:rsidRDefault="008A1D6A" w:rsidP="008A1D6A">
      <w:pPr>
        <w:jc w:val="both"/>
        <w:rPr>
          <w:sz w:val="28"/>
          <w:szCs w:val="28"/>
        </w:rPr>
      </w:pPr>
      <w:r>
        <w:rPr>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267335</wp:posOffset>
                </wp:positionH>
                <wp:positionV relativeFrom="paragraph">
                  <wp:posOffset>-5715</wp:posOffset>
                </wp:positionV>
                <wp:extent cx="2017395" cy="333375"/>
                <wp:effectExtent l="6350" t="10795" r="5080" b="8255"/>
                <wp:wrapNone/>
                <wp:docPr id="369" name="Прямоугольник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333375"/>
                        </a:xfrm>
                        <a:prstGeom prst="rect">
                          <a:avLst/>
                        </a:prstGeom>
                        <a:solidFill>
                          <a:srgbClr val="FFFFFF"/>
                        </a:solidFill>
                        <a:ln w="9525">
                          <a:solidFill>
                            <a:srgbClr val="000000"/>
                          </a:solidFill>
                          <a:miter lim="800000"/>
                          <a:headEnd/>
                          <a:tailEnd/>
                        </a:ln>
                      </wps:spPr>
                      <wps:txbx>
                        <w:txbxContent>
                          <w:p w:rsidR="008A1D6A" w:rsidRPr="00B34E86" w:rsidRDefault="008A1D6A" w:rsidP="008A1D6A">
                            <w:pPr>
                              <w:jc w:val="center"/>
                              <w:rPr>
                                <w:b/>
                                <w:sz w:val="28"/>
                                <w:szCs w:val="28"/>
                              </w:rPr>
                            </w:pPr>
                            <w:r w:rsidRPr="00B34E86">
                              <w:rPr>
                                <w:b/>
                                <w:sz w:val="28"/>
                                <w:szCs w:val="28"/>
                              </w:rPr>
                              <w:t>На</w:t>
                            </w:r>
                            <w:r>
                              <w:rPr>
                                <w:b/>
                                <w:sz w:val="28"/>
                                <w:szCs w:val="28"/>
                                <w:lang w:val="uk-UA"/>
                              </w:rPr>
                              <w:t>явність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9" o:spid="_x0000_s1445" style="position:absolute;left:0;text-align:left;margin-left:21.05pt;margin-top:-.45pt;width:158.8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">
                <v:textbox>
                  <w:txbxContent>
                    <w:p w:rsidR="008A1D6A" w:rsidRPr="00B34E86" w:rsidRDefault="008A1D6A" w:rsidP="008A1D6A">
                      <w:pPr>
                        <w:jc w:val="center"/>
                        <w:rPr>
                          <w:b/>
                          <w:sz w:val="28"/>
                          <w:szCs w:val="28"/>
                        </w:rPr>
                      </w:pPr>
                      <w:r w:rsidRPr="00B34E86">
                        <w:rPr>
                          <w:b/>
                          <w:sz w:val="28"/>
                          <w:szCs w:val="28"/>
                        </w:rPr>
                        <w:t>На</w:t>
                      </w:r>
                      <w:r>
                        <w:rPr>
                          <w:b/>
                          <w:sz w:val="28"/>
                          <w:szCs w:val="28"/>
                          <w:lang w:val="uk-UA"/>
                        </w:rPr>
                        <w:t>явність</w:t>
                      </w:r>
                    </w:p>
                  </w:txbxContent>
                </v:textbox>
              </v:rect>
            </w:pict>
          </mc:Fallback>
        </mc:AlternateContent>
      </w:r>
    </w:p>
    <w:p w:rsidR="008A1D6A" w:rsidRDefault="008A1D6A" w:rsidP="008A1D6A">
      <w:pPr>
        <w:jc w:val="both"/>
        <w:rPr>
          <w:sz w:val="28"/>
          <w:szCs w:val="28"/>
        </w:rPr>
      </w:pPr>
    </w:p>
    <w:p w:rsidR="008A1D6A" w:rsidRPr="001637C6" w:rsidRDefault="008A1D6A" w:rsidP="008A1D6A">
      <w:pPr>
        <w:jc w:val="both"/>
        <w:rPr>
          <w:sz w:val="28"/>
          <w:szCs w:val="28"/>
        </w:rPr>
      </w:pPr>
      <w:r>
        <w:rPr>
          <w:noProof/>
          <w:sz w:val="28"/>
          <w:szCs w:val="28"/>
          <w:lang w:eastAsia="ru-RU"/>
        </w:rPr>
        <mc:AlternateContent>
          <mc:Choice Requires="wps">
            <w:drawing>
              <wp:anchor distT="0" distB="0" distL="114300" distR="114300" simplePos="0" relativeHeight="251695104" behindDoc="0" locked="0" layoutInCell="1" allowOverlap="1">
                <wp:simplePos x="0" y="0"/>
                <wp:positionH relativeFrom="column">
                  <wp:posOffset>8229600</wp:posOffset>
                </wp:positionH>
                <wp:positionV relativeFrom="paragraph">
                  <wp:posOffset>54610</wp:posOffset>
                </wp:positionV>
                <wp:extent cx="0" cy="281305"/>
                <wp:effectExtent l="53340" t="13335" r="60960" b="19685"/>
                <wp:wrapNone/>
                <wp:docPr id="368" name="Прямая со стрелкой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8" o:spid="_x0000_s1026" type="#_x0000_t32" style="position:absolute;margin-left:9in;margin-top:4.3pt;width:0;height:22.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UgYQIAAHkEAAAOAAAAZHJzL2Uyb0RvYy54bWysVEtu2zAQ3RfoHQjuHUmO7T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">
                <v:stroke endarrow="block"/>
              </v:shape>
            </w:pict>
          </mc:Fallback>
        </mc:AlternateContent>
      </w:r>
      <w:r>
        <w:rPr>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1117600</wp:posOffset>
                </wp:positionH>
                <wp:positionV relativeFrom="paragraph">
                  <wp:posOffset>37465</wp:posOffset>
                </wp:positionV>
                <wp:extent cx="0" cy="259715"/>
                <wp:effectExtent l="56515" t="5715" r="57785" b="20320"/>
                <wp:wrapNone/>
                <wp:docPr id="367" name="Прямая со стрелкой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7" o:spid="_x0000_s1026" type="#_x0000_t32" style="position:absolute;margin-left:88pt;margin-top:2.95pt;width:0;height:20.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">
                <v:stroke endarrow="block"/>
              </v:shape>
            </w:pict>
          </mc:Fallback>
        </mc:AlternateContent>
      </w:r>
      <w:r>
        <w:rPr>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3562350</wp:posOffset>
                </wp:positionH>
                <wp:positionV relativeFrom="paragraph">
                  <wp:posOffset>275590</wp:posOffset>
                </wp:positionV>
                <wp:extent cx="2017395" cy="333375"/>
                <wp:effectExtent l="5715" t="5715" r="5715" b="13335"/>
                <wp:wrapNone/>
                <wp:docPr id="366" name="Прямоугольник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333375"/>
                        </a:xfrm>
                        <a:prstGeom prst="rect">
                          <a:avLst/>
                        </a:prstGeom>
                        <a:solidFill>
                          <a:srgbClr val="FFFFFF"/>
                        </a:solidFill>
                        <a:ln w="9525">
                          <a:solidFill>
                            <a:srgbClr val="000000"/>
                          </a:solidFill>
                          <a:miter lim="800000"/>
                          <a:headEnd/>
                          <a:tailEnd/>
                        </a:ln>
                      </wps:spPr>
                      <wps:txbx>
                        <w:txbxContent>
                          <w:p w:rsidR="008A1D6A" w:rsidRPr="00B34E86" w:rsidRDefault="008A1D6A" w:rsidP="008A1D6A">
                            <w:pPr>
                              <w:jc w:val="center"/>
                              <w:rPr>
                                <w:b/>
                                <w:sz w:val="28"/>
                                <w:szCs w:val="28"/>
                                <w:lang w:val="en-US"/>
                              </w:rPr>
                            </w:pPr>
                            <w:r w:rsidRPr="00B34E86">
                              <w:rPr>
                                <w:b/>
                                <w:sz w:val="28"/>
                                <w:szCs w:val="28"/>
                                <w:lang w:val="en-U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6" o:spid="_x0000_s1446" style="position:absolute;left:0;text-align:left;margin-left:280.5pt;margin-top:21.7pt;width:158.85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">
                <v:textbox>
                  <w:txbxContent>
                    <w:p w:rsidR="008A1D6A" w:rsidRPr="00B34E86" w:rsidRDefault="008A1D6A" w:rsidP="008A1D6A">
                      <w:pPr>
                        <w:jc w:val="center"/>
                        <w:rPr>
                          <w:b/>
                          <w:sz w:val="28"/>
                          <w:szCs w:val="28"/>
                          <w:lang w:val="en-US"/>
                        </w:rPr>
                      </w:pPr>
                      <w:r w:rsidRPr="00B34E86">
                        <w:rPr>
                          <w:b/>
                          <w:sz w:val="28"/>
                          <w:szCs w:val="28"/>
                          <w:lang w:val="en-US"/>
                        </w:rPr>
                        <w:t>N</w:t>
                      </w:r>
                    </w:p>
                  </w:txbxContent>
                </v:textbox>
              </v:rect>
            </w:pict>
          </mc:Fallback>
        </mc:AlternateContent>
      </w:r>
      <w:r>
        <w:rPr>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280670</wp:posOffset>
                </wp:positionH>
                <wp:positionV relativeFrom="paragraph">
                  <wp:posOffset>305435</wp:posOffset>
                </wp:positionV>
                <wp:extent cx="2017395" cy="333375"/>
                <wp:effectExtent l="10160" t="6985" r="10795" b="12065"/>
                <wp:wrapNone/>
                <wp:docPr id="365" name="Прямоугольник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333375"/>
                        </a:xfrm>
                        <a:prstGeom prst="rect">
                          <a:avLst/>
                        </a:prstGeom>
                        <a:solidFill>
                          <a:srgbClr val="FFFFFF"/>
                        </a:solidFill>
                        <a:ln w="9525">
                          <a:solidFill>
                            <a:srgbClr val="000000"/>
                          </a:solidFill>
                          <a:miter lim="800000"/>
                          <a:headEnd/>
                          <a:tailEnd/>
                        </a:ln>
                      </wps:spPr>
                      <wps:txbx>
                        <w:txbxContent>
                          <w:p w:rsidR="008A1D6A" w:rsidRPr="00B34E86" w:rsidRDefault="008A1D6A" w:rsidP="008A1D6A">
                            <w:pPr>
                              <w:jc w:val="center"/>
                              <w:rPr>
                                <w:b/>
                                <w:sz w:val="28"/>
                                <w:szCs w:val="28"/>
                              </w:rPr>
                            </w:pPr>
                            <w:r w:rsidRPr="00B34E86">
                              <w:rPr>
                                <w:b/>
                                <w:sz w:val="28"/>
                                <w:szCs w:val="28"/>
                              </w:rPr>
                              <w:t>Денс</w:t>
                            </w:r>
                            <w:r>
                              <w:rPr>
                                <w:b/>
                                <w:sz w:val="28"/>
                                <w:szCs w:val="28"/>
                                <w:lang w:val="uk-UA"/>
                              </w:rPr>
                              <w:t>и</w:t>
                            </w:r>
                            <w:r w:rsidRPr="00B34E86">
                              <w:rPr>
                                <w:b/>
                                <w:sz w:val="28"/>
                                <w:szCs w:val="28"/>
                              </w:rPr>
                              <w:t>тометр</w:t>
                            </w:r>
                            <w:r>
                              <w:rPr>
                                <w:b/>
                                <w:sz w:val="28"/>
                                <w:szCs w:val="28"/>
                                <w:lang w:val="uk-UA"/>
                              </w:rPr>
                              <w:t>і</w:t>
                            </w:r>
                            <w:r w:rsidRPr="00B34E86">
                              <w:rPr>
                                <w:b/>
                                <w:sz w:val="28"/>
                                <w:szCs w:val="28"/>
                              </w:rPr>
                              <w:t>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5" o:spid="_x0000_s1447" style="position:absolute;left:0;text-align:left;margin-left:22.1pt;margin-top:24.05pt;width:158.8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">
                <v:textbox>
                  <w:txbxContent>
                    <w:p w:rsidR="008A1D6A" w:rsidRPr="00B34E86" w:rsidRDefault="008A1D6A" w:rsidP="008A1D6A">
                      <w:pPr>
                        <w:jc w:val="center"/>
                        <w:rPr>
                          <w:b/>
                          <w:sz w:val="28"/>
                          <w:szCs w:val="28"/>
                        </w:rPr>
                      </w:pPr>
                      <w:r w:rsidRPr="00B34E86">
                        <w:rPr>
                          <w:b/>
                          <w:sz w:val="28"/>
                          <w:szCs w:val="28"/>
                        </w:rPr>
                        <w:t>Денс</w:t>
                      </w:r>
                      <w:r>
                        <w:rPr>
                          <w:b/>
                          <w:sz w:val="28"/>
                          <w:szCs w:val="28"/>
                          <w:lang w:val="uk-UA"/>
                        </w:rPr>
                        <w:t>и</w:t>
                      </w:r>
                      <w:r w:rsidRPr="00B34E86">
                        <w:rPr>
                          <w:b/>
                          <w:sz w:val="28"/>
                          <w:szCs w:val="28"/>
                        </w:rPr>
                        <w:t>тометр</w:t>
                      </w:r>
                      <w:r>
                        <w:rPr>
                          <w:b/>
                          <w:sz w:val="28"/>
                          <w:szCs w:val="28"/>
                          <w:lang w:val="uk-UA"/>
                        </w:rPr>
                        <w:t>і</w:t>
                      </w:r>
                      <w:r w:rsidRPr="00B34E86">
                        <w:rPr>
                          <w:b/>
                          <w:sz w:val="28"/>
                          <w:szCs w:val="28"/>
                        </w:rPr>
                        <w:t>я</w:t>
                      </w:r>
                    </w:p>
                  </w:txbxContent>
                </v:textbox>
              </v:rect>
            </w:pict>
          </mc:Fallback>
        </mc:AlternateContent>
      </w:r>
    </w:p>
    <w:p w:rsidR="008A1D6A" w:rsidRDefault="008A1D6A" w:rsidP="008A1D6A">
      <w:pPr>
        <w:jc w:val="both"/>
        <w:rPr>
          <w:sz w:val="28"/>
          <w:szCs w:val="28"/>
        </w:rPr>
      </w:pPr>
    </w:p>
    <w:p w:rsidR="008A1D6A" w:rsidRDefault="008A1D6A" w:rsidP="008A1D6A">
      <w:pPr>
        <w:jc w:val="both"/>
        <w:rPr>
          <w:sz w:val="28"/>
          <w:szCs w:val="28"/>
        </w:rPr>
      </w:pPr>
      <w:r>
        <w:rPr>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7200900</wp:posOffset>
                </wp:positionH>
                <wp:positionV relativeFrom="paragraph">
                  <wp:posOffset>102870</wp:posOffset>
                </wp:positionV>
                <wp:extent cx="2017395" cy="1263650"/>
                <wp:effectExtent l="5715" t="13335" r="5715" b="8890"/>
                <wp:wrapNone/>
                <wp:docPr id="364" name="Прямоугольник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1263650"/>
                        </a:xfrm>
                        <a:prstGeom prst="rect">
                          <a:avLst/>
                        </a:prstGeom>
                        <a:solidFill>
                          <a:srgbClr val="FFFFFF"/>
                        </a:solidFill>
                        <a:ln w="9525">
                          <a:solidFill>
                            <a:srgbClr val="000000"/>
                          </a:solidFill>
                          <a:miter lim="800000"/>
                          <a:headEnd/>
                          <a:tailEnd/>
                        </a:ln>
                      </wps:spPr>
                      <wps:txbx>
                        <w:txbxContent>
                          <w:p w:rsidR="008A1D6A" w:rsidRPr="00B34E86" w:rsidRDefault="008A1D6A" w:rsidP="008A1D6A">
                            <w:pPr>
                              <w:jc w:val="center"/>
                              <w:rPr>
                                <w:b/>
                                <w:sz w:val="28"/>
                                <w:szCs w:val="28"/>
                              </w:rPr>
                            </w:pPr>
                            <w:r>
                              <w:rPr>
                                <w:b/>
                                <w:sz w:val="28"/>
                                <w:szCs w:val="28"/>
                                <w:lang w:val="uk-UA"/>
                              </w:rPr>
                              <w:t>Спостереження</w:t>
                            </w:r>
                            <w:r w:rsidRPr="00B34E86">
                              <w:rPr>
                                <w:b/>
                                <w:sz w:val="28"/>
                                <w:szCs w:val="28"/>
                              </w:rPr>
                              <w:t xml:space="preserve"> </w:t>
                            </w:r>
                            <w:r>
                              <w:rPr>
                                <w:b/>
                                <w:sz w:val="28"/>
                                <w:szCs w:val="28"/>
                                <w:lang w:val="uk-UA"/>
                              </w:rPr>
                              <w:t>та</w:t>
                            </w:r>
                            <w:r w:rsidRPr="00B34E86">
                              <w:rPr>
                                <w:b/>
                                <w:sz w:val="28"/>
                                <w:szCs w:val="28"/>
                              </w:rPr>
                              <w:t xml:space="preserve"> проф</w:t>
                            </w:r>
                            <w:r>
                              <w:rPr>
                                <w:b/>
                                <w:sz w:val="28"/>
                                <w:szCs w:val="28"/>
                                <w:lang w:val="uk-UA"/>
                              </w:rPr>
                              <w:t>ілактика</w:t>
                            </w:r>
                          </w:p>
                          <w:p w:rsidR="008A1D6A" w:rsidRPr="00B34E86" w:rsidRDefault="008A1D6A" w:rsidP="008A1D6A">
                            <w:pPr>
                              <w:jc w:val="center"/>
                              <w:rPr>
                                <w:b/>
                                <w:sz w:val="28"/>
                                <w:szCs w:val="28"/>
                              </w:rPr>
                            </w:pPr>
                            <w:r>
                              <w:rPr>
                                <w:b/>
                                <w:sz w:val="28"/>
                                <w:szCs w:val="28"/>
                                <w:lang w:val="uk-UA"/>
                              </w:rPr>
                              <w:t>Визначення</w:t>
                            </w:r>
                            <w:r w:rsidRPr="00B34E86">
                              <w:rPr>
                                <w:b/>
                                <w:sz w:val="28"/>
                                <w:szCs w:val="28"/>
                              </w:rPr>
                              <w:t xml:space="preserve"> БМ</w:t>
                            </w:r>
                            <w:r w:rsidRPr="00B34E86">
                              <w:rPr>
                                <w:b/>
                                <w:sz w:val="28"/>
                                <w:szCs w:val="28"/>
                                <w:lang w:val="uk-UA"/>
                              </w:rPr>
                              <w:t xml:space="preserve"> </w:t>
                            </w:r>
                            <w:r w:rsidRPr="00B34E86">
                              <w:rPr>
                                <w:b/>
                                <w:sz w:val="28"/>
                                <w:szCs w:val="28"/>
                              </w:rPr>
                              <w:t>(СТх) в перименопауз</w:t>
                            </w:r>
                            <w:r>
                              <w:rPr>
                                <w:b/>
                                <w:sz w:val="28"/>
                                <w:szCs w:val="28"/>
                                <w:lang w:val="uk-UA"/>
                              </w:rPr>
                              <w:t>і</w:t>
                            </w:r>
                          </w:p>
                          <w:p w:rsidR="008A1D6A" w:rsidRPr="005D54EF" w:rsidRDefault="008A1D6A" w:rsidP="008A1D6A">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4" o:spid="_x0000_s1448" style="position:absolute;left:0;text-align:left;margin-left:567pt;margin-top:8.1pt;width:158.85pt;height:9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">
                <v:textbox>
                  <w:txbxContent>
                    <w:p w:rsidR="008A1D6A" w:rsidRPr="00B34E86" w:rsidRDefault="008A1D6A" w:rsidP="008A1D6A">
                      <w:pPr>
                        <w:jc w:val="center"/>
                        <w:rPr>
                          <w:b/>
                          <w:sz w:val="28"/>
                          <w:szCs w:val="28"/>
                        </w:rPr>
                      </w:pPr>
                      <w:r>
                        <w:rPr>
                          <w:b/>
                          <w:sz w:val="28"/>
                          <w:szCs w:val="28"/>
                          <w:lang w:val="uk-UA"/>
                        </w:rPr>
                        <w:t>Спостереження</w:t>
                      </w:r>
                      <w:r w:rsidRPr="00B34E86">
                        <w:rPr>
                          <w:b/>
                          <w:sz w:val="28"/>
                          <w:szCs w:val="28"/>
                        </w:rPr>
                        <w:t xml:space="preserve"> </w:t>
                      </w:r>
                      <w:r>
                        <w:rPr>
                          <w:b/>
                          <w:sz w:val="28"/>
                          <w:szCs w:val="28"/>
                          <w:lang w:val="uk-UA"/>
                        </w:rPr>
                        <w:t>та</w:t>
                      </w:r>
                      <w:r w:rsidRPr="00B34E86">
                        <w:rPr>
                          <w:b/>
                          <w:sz w:val="28"/>
                          <w:szCs w:val="28"/>
                        </w:rPr>
                        <w:t xml:space="preserve"> проф</w:t>
                      </w:r>
                      <w:r>
                        <w:rPr>
                          <w:b/>
                          <w:sz w:val="28"/>
                          <w:szCs w:val="28"/>
                          <w:lang w:val="uk-UA"/>
                        </w:rPr>
                        <w:t>ілактика</w:t>
                      </w:r>
                    </w:p>
                    <w:p w:rsidR="008A1D6A" w:rsidRPr="00B34E86" w:rsidRDefault="008A1D6A" w:rsidP="008A1D6A">
                      <w:pPr>
                        <w:jc w:val="center"/>
                        <w:rPr>
                          <w:b/>
                          <w:sz w:val="28"/>
                          <w:szCs w:val="28"/>
                        </w:rPr>
                      </w:pPr>
                      <w:r>
                        <w:rPr>
                          <w:b/>
                          <w:sz w:val="28"/>
                          <w:szCs w:val="28"/>
                          <w:lang w:val="uk-UA"/>
                        </w:rPr>
                        <w:t>Визначення</w:t>
                      </w:r>
                      <w:r w:rsidRPr="00B34E86">
                        <w:rPr>
                          <w:b/>
                          <w:sz w:val="28"/>
                          <w:szCs w:val="28"/>
                        </w:rPr>
                        <w:t xml:space="preserve"> БМ</w:t>
                      </w:r>
                      <w:r w:rsidRPr="00B34E86">
                        <w:rPr>
                          <w:b/>
                          <w:sz w:val="28"/>
                          <w:szCs w:val="28"/>
                          <w:lang w:val="uk-UA"/>
                        </w:rPr>
                        <w:t xml:space="preserve"> </w:t>
                      </w:r>
                      <w:r w:rsidRPr="00B34E86">
                        <w:rPr>
                          <w:b/>
                          <w:sz w:val="28"/>
                          <w:szCs w:val="28"/>
                        </w:rPr>
                        <w:t>(СТх) в перименопауз</w:t>
                      </w:r>
                      <w:r>
                        <w:rPr>
                          <w:b/>
                          <w:sz w:val="28"/>
                          <w:szCs w:val="28"/>
                          <w:lang w:val="uk-UA"/>
                        </w:rPr>
                        <w:t>і</w:t>
                      </w:r>
                    </w:p>
                    <w:p w:rsidR="008A1D6A" w:rsidRPr="005D54EF" w:rsidRDefault="008A1D6A" w:rsidP="008A1D6A">
                      <w:pPr>
                        <w:rPr>
                          <w:sz w:val="28"/>
                          <w:szCs w:val="28"/>
                        </w:rPr>
                      </w:pPr>
                    </w:p>
                  </w:txbxContent>
                </v:textbox>
              </v:rect>
            </w:pict>
          </mc:Fallback>
        </mc:AlternateContent>
      </w:r>
      <w:r>
        <w:rPr>
          <w:noProof/>
          <w:sz w:val="28"/>
          <w:szCs w:val="28"/>
          <w:lang w:eastAsia="ru-RU"/>
        </w:rPr>
        <mc:AlternateContent>
          <mc:Choice Requires="wps">
            <w:drawing>
              <wp:anchor distT="0" distB="0" distL="114300" distR="114300" simplePos="0" relativeHeight="251702272" behindDoc="0" locked="0" layoutInCell="1" allowOverlap="1">
                <wp:simplePos x="0" y="0"/>
                <wp:positionH relativeFrom="column">
                  <wp:posOffset>2400300</wp:posOffset>
                </wp:positionH>
                <wp:positionV relativeFrom="paragraph">
                  <wp:posOffset>102870</wp:posOffset>
                </wp:positionV>
                <wp:extent cx="1047750" cy="0"/>
                <wp:effectExtent l="5715" t="60960" r="22860" b="53340"/>
                <wp:wrapNone/>
                <wp:docPr id="363" name="Прямая соединительная линия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1pt" to="271.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">
                <v:stroke endarrow="block"/>
              </v:line>
            </w:pict>
          </mc:Fallback>
        </mc:AlternateContent>
      </w:r>
    </w:p>
    <w:p w:rsidR="008A1D6A" w:rsidRPr="001637C6" w:rsidRDefault="008A1D6A" w:rsidP="008A1D6A">
      <w:pPr>
        <w:jc w:val="both"/>
        <w:rPr>
          <w:sz w:val="28"/>
          <w:szCs w:val="28"/>
        </w:rPr>
      </w:pPr>
      <w:r>
        <w:rPr>
          <w:noProof/>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4572000</wp:posOffset>
                </wp:positionH>
                <wp:positionV relativeFrom="paragraph">
                  <wp:posOffset>151130</wp:posOffset>
                </wp:positionV>
                <wp:extent cx="0" cy="333375"/>
                <wp:effectExtent l="53340" t="8890" r="60960" b="19685"/>
                <wp:wrapNone/>
                <wp:docPr id="362" name="Прямая со стрелкой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2" o:spid="_x0000_s1026" type="#_x0000_t32" style="position:absolute;margin-left:5in;margin-top:11.9pt;width:0;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">
                <v:stroke endarrow="block"/>
              </v:shape>
            </w:pict>
          </mc:Fallback>
        </mc:AlternateContent>
      </w:r>
      <w:r>
        <w:rPr>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1143000</wp:posOffset>
                </wp:positionH>
                <wp:positionV relativeFrom="paragraph">
                  <wp:posOffset>127000</wp:posOffset>
                </wp:positionV>
                <wp:extent cx="0" cy="575945"/>
                <wp:effectExtent l="53340" t="13335" r="60960" b="20320"/>
                <wp:wrapNone/>
                <wp:docPr id="361" name="Прямая со стрелкой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1" o:spid="_x0000_s1026" type="#_x0000_t32" style="position:absolute;margin-left:90pt;margin-top:10pt;width:0;height:45.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">
                <v:stroke endarrow="block"/>
              </v:shape>
            </w:pict>
          </mc:Fallback>
        </mc:AlternateContent>
      </w:r>
    </w:p>
    <w:p w:rsidR="008A1D6A" w:rsidRPr="001637C6" w:rsidRDefault="008A1D6A" w:rsidP="008A1D6A">
      <w:pPr>
        <w:tabs>
          <w:tab w:val="left" w:pos="9240"/>
        </w:tabs>
        <w:jc w:val="both"/>
        <w:rPr>
          <w:sz w:val="28"/>
          <w:szCs w:val="28"/>
        </w:rPr>
      </w:pPr>
      <w:r>
        <w:rPr>
          <w:noProof/>
          <w:sz w:val="28"/>
          <w:szCs w:val="28"/>
          <w:lang w:eastAsia="ru-RU"/>
        </w:rPr>
        <mc:AlternateContent>
          <mc:Choice Requires="wps">
            <w:drawing>
              <wp:anchor distT="0" distB="0" distL="114300" distR="114300" simplePos="0" relativeHeight="251699200" behindDoc="0" locked="0" layoutInCell="1" allowOverlap="1">
                <wp:simplePos x="0" y="0"/>
                <wp:positionH relativeFrom="column">
                  <wp:posOffset>5657850</wp:posOffset>
                </wp:positionH>
                <wp:positionV relativeFrom="paragraph">
                  <wp:posOffset>341630</wp:posOffset>
                </wp:positionV>
                <wp:extent cx="1466850" cy="1028700"/>
                <wp:effectExtent l="43815" t="13335" r="13335" b="53340"/>
                <wp:wrapNone/>
                <wp:docPr id="360" name="Прямая со стрелкой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6850" cy="102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0" o:spid="_x0000_s1026" type="#_x0000_t32" style="position:absolute;margin-left:445.5pt;margin-top:26.9pt;width:115.5pt;height:81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">
                <v:stroke endarrow="block"/>
              </v:shape>
            </w:pict>
          </mc:Fallback>
        </mc:AlternateContent>
      </w:r>
      <w:r w:rsidRPr="001637C6">
        <w:rPr>
          <w:sz w:val="28"/>
          <w:szCs w:val="28"/>
        </w:rPr>
        <w:tab/>
      </w:r>
    </w:p>
    <w:p w:rsidR="008A1D6A" w:rsidRPr="001637C6" w:rsidRDefault="008A1D6A" w:rsidP="008A1D6A">
      <w:pPr>
        <w:jc w:val="both"/>
        <w:rPr>
          <w:sz w:val="28"/>
          <w:szCs w:val="28"/>
        </w:rPr>
      </w:pPr>
      <w:r>
        <w:rPr>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3570605</wp:posOffset>
                </wp:positionH>
                <wp:positionV relativeFrom="paragraph">
                  <wp:posOffset>103505</wp:posOffset>
                </wp:positionV>
                <wp:extent cx="2017395" cy="333375"/>
                <wp:effectExtent l="13970" t="8255" r="6985" b="10795"/>
                <wp:wrapNone/>
                <wp:docPr id="359" name="Прямоугольник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333375"/>
                        </a:xfrm>
                        <a:prstGeom prst="rect">
                          <a:avLst/>
                        </a:prstGeom>
                        <a:solidFill>
                          <a:srgbClr val="FFFFFF"/>
                        </a:solidFill>
                        <a:ln w="9525">
                          <a:solidFill>
                            <a:srgbClr val="000000"/>
                          </a:solidFill>
                          <a:miter lim="800000"/>
                          <a:headEnd/>
                          <a:tailEnd/>
                        </a:ln>
                      </wps:spPr>
                      <wps:txbx>
                        <w:txbxContent>
                          <w:p w:rsidR="008A1D6A" w:rsidRPr="00B34E86" w:rsidRDefault="008A1D6A" w:rsidP="008A1D6A">
                            <w:pPr>
                              <w:rPr>
                                <w:b/>
                                <w:sz w:val="28"/>
                                <w:szCs w:val="28"/>
                              </w:rPr>
                            </w:pPr>
                            <w:r>
                              <w:rPr>
                                <w:b/>
                                <w:sz w:val="28"/>
                                <w:szCs w:val="28"/>
                                <w:lang w:val="uk-UA"/>
                              </w:rPr>
                              <w:t xml:space="preserve">Визначення </w:t>
                            </w:r>
                            <w:r w:rsidRPr="00B34E86">
                              <w:rPr>
                                <w:b/>
                                <w:sz w:val="28"/>
                                <w:szCs w:val="28"/>
                              </w:rPr>
                              <w:t>БМ</w:t>
                            </w:r>
                            <w:r w:rsidRPr="00B34E86">
                              <w:rPr>
                                <w:b/>
                                <w:sz w:val="28"/>
                                <w:szCs w:val="28"/>
                                <w:lang w:val="uk-UA"/>
                              </w:rPr>
                              <w:t xml:space="preserve"> </w:t>
                            </w:r>
                            <w:r w:rsidRPr="00B34E86">
                              <w:rPr>
                                <w:b/>
                                <w:sz w:val="28"/>
                                <w:szCs w:val="28"/>
                              </w:rPr>
                              <w:t>(СТх)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9" o:spid="_x0000_s1449" style="position:absolute;left:0;text-align:left;margin-left:281.15pt;margin-top:8.15pt;width:158.8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">
                <v:textbox>
                  <w:txbxContent>
                    <w:p w:rsidR="008A1D6A" w:rsidRPr="00B34E86" w:rsidRDefault="008A1D6A" w:rsidP="008A1D6A">
                      <w:pPr>
                        <w:rPr>
                          <w:b/>
                          <w:sz w:val="28"/>
                          <w:szCs w:val="28"/>
                        </w:rPr>
                      </w:pPr>
                      <w:r>
                        <w:rPr>
                          <w:b/>
                          <w:sz w:val="28"/>
                          <w:szCs w:val="28"/>
                          <w:lang w:val="uk-UA"/>
                        </w:rPr>
                        <w:t xml:space="preserve">Визначення </w:t>
                      </w:r>
                      <w:r w:rsidRPr="00B34E86">
                        <w:rPr>
                          <w:b/>
                          <w:sz w:val="28"/>
                          <w:szCs w:val="28"/>
                        </w:rPr>
                        <w:t>БМ</w:t>
                      </w:r>
                      <w:r w:rsidRPr="00B34E86">
                        <w:rPr>
                          <w:b/>
                          <w:sz w:val="28"/>
                          <w:szCs w:val="28"/>
                          <w:lang w:val="uk-UA"/>
                        </w:rPr>
                        <w:t xml:space="preserve"> </w:t>
                      </w:r>
                      <w:r w:rsidRPr="00B34E86">
                        <w:rPr>
                          <w:b/>
                          <w:sz w:val="28"/>
                          <w:szCs w:val="28"/>
                        </w:rPr>
                        <w:t>(СТх)</w:t>
                      </w:r>
                    </w:p>
                  </w:txbxContent>
                </v:textbox>
              </v:rect>
            </w:pict>
          </mc:Fallback>
        </mc:AlternateContent>
      </w:r>
      <w:r>
        <w:rPr>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280670</wp:posOffset>
                </wp:positionH>
                <wp:positionV relativeFrom="paragraph">
                  <wp:posOffset>334010</wp:posOffset>
                </wp:positionV>
                <wp:extent cx="2017395" cy="333375"/>
                <wp:effectExtent l="10160" t="10160" r="10795" b="8890"/>
                <wp:wrapNone/>
                <wp:docPr id="358" name="Прямоугольник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333375"/>
                        </a:xfrm>
                        <a:prstGeom prst="rect">
                          <a:avLst/>
                        </a:prstGeom>
                        <a:solidFill>
                          <a:srgbClr val="FFFFFF"/>
                        </a:solidFill>
                        <a:ln w="9525">
                          <a:solidFill>
                            <a:srgbClr val="000000"/>
                          </a:solidFill>
                          <a:miter lim="800000"/>
                          <a:headEnd/>
                          <a:tailEnd/>
                        </a:ln>
                      </wps:spPr>
                      <wps:txbx>
                        <w:txbxContent>
                          <w:p w:rsidR="008A1D6A" w:rsidRPr="00B34E86" w:rsidRDefault="008A1D6A" w:rsidP="008A1D6A">
                            <w:pPr>
                              <w:jc w:val="center"/>
                              <w:rPr>
                                <w:b/>
                                <w:sz w:val="28"/>
                                <w:szCs w:val="28"/>
                              </w:rPr>
                            </w:pPr>
                            <w:r>
                              <w:rPr>
                                <w:b/>
                                <w:sz w:val="28"/>
                                <w:szCs w:val="28"/>
                                <w:lang w:val="uk-UA"/>
                              </w:rPr>
                              <w:t>З</w:t>
                            </w:r>
                            <w:r w:rsidRPr="00B34E86">
                              <w:rPr>
                                <w:b/>
                                <w:sz w:val="28"/>
                                <w:szCs w:val="28"/>
                              </w:rPr>
                              <w:t>нижен</w:t>
                            </w:r>
                            <w:r>
                              <w:rPr>
                                <w:b/>
                                <w:sz w:val="28"/>
                                <w:szCs w:val="28"/>
                                <w:lang w:val="uk-UA"/>
                              </w:rPr>
                              <w:t>ня</w:t>
                            </w:r>
                            <w:r w:rsidRPr="00B34E86">
                              <w:rPr>
                                <w:b/>
                                <w:sz w:val="28"/>
                                <w:szCs w:val="28"/>
                              </w:rPr>
                              <w:t xml:space="preserve"> М</w:t>
                            </w:r>
                            <w:r>
                              <w:rPr>
                                <w:b/>
                                <w:sz w:val="28"/>
                                <w:szCs w:val="28"/>
                                <w:lang w:val="uk-UA"/>
                              </w:rPr>
                              <w:t>Щ</w:t>
                            </w:r>
                            <w:r w:rsidRPr="00B34E86">
                              <w:rPr>
                                <w:b/>
                                <w:sz w:val="28"/>
                                <w:szCs w:val="28"/>
                              </w:rPr>
                              <w:t>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8" o:spid="_x0000_s1450" style="position:absolute;left:0;text-align:left;margin-left:22.1pt;margin-top:26.3pt;width:158.8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">
                <v:textbox>
                  <w:txbxContent>
                    <w:p w:rsidR="008A1D6A" w:rsidRPr="00B34E86" w:rsidRDefault="008A1D6A" w:rsidP="008A1D6A">
                      <w:pPr>
                        <w:jc w:val="center"/>
                        <w:rPr>
                          <w:b/>
                          <w:sz w:val="28"/>
                          <w:szCs w:val="28"/>
                        </w:rPr>
                      </w:pPr>
                      <w:r>
                        <w:rPr>
                          <w:b/>
                          <w:sz w:val="28"/>
                          <w:szCs w:val="28"/>
                          <w:lang w:val="uk-UA"/>
                        </w:rPr>
                        <w:t>З</w:t>
                      </w:r>
                      <w:r w:rsidRPr="00B34E86">
                        <w:rPr>
                          <w:b/>
                          <w:sz w:val="28"/>
                          <w:szCs w:val="28"/>
                        </w:rPr>
                        <w:t>нижен</w:t>
                      </w:r>
                      <w:r>
                        <w:rPr>
                          <w:b/>
                          <w:sz w:val="28"/>
                          <w:szCs w:val="28"/>
                          <w:lang w:val="uk-UA"/>
                        </w:rPr>
                        <w:t>ня</w:t>
                      </w:r>
                      <w:r w:rsidRPr="00B34E86">
                        <w:rPr>
                          <w:b/>
                          <w:sz w:val="28"/>
                          <w:szCs w:val="28"/>
                        </w:rPr>
                        <w:t xml:space="preserve"> М</w:t>
                      </w:r>
                      <w:r>
                        <w:rPr>
                          <w:b/>
                          <w:sz w:val="28"/>
                          <w:szCs w:val="28"/>
                          <w:lang w:val="uk-UA"/>
                        </w:rPr>
                        <w:t>Щ</w:t>
                      </w:r>
                      <w:r w:rsidRPr="00B34E86">
                        <w:rPr>
                          <w:b/>
                          <w:sz w:val="28"/>
                          <w:szCs w:val="28"/>
                        </w:rPr>
                        <w:t>КТ</w:t>
                      </w:r>
                    </w:p>
                  </w:txbxContent>
                </v:textbox>
              </v:rect>
            </w:pict>
          </mc:Fallback>
        </mc:AlternateContent>
      </w:r>
    </w:p>
    <w:p w:rsidR="008A1D6A" w:rsidRPr="001637C6" w:rsidRDefault="008A1D6A" w:rsidP="008A1D6A">
      <w:pPr>
        <w:jc w:val="both"/>
        <w:rPr>
          <w:sz w:val="28"/>
          <w:szCs w:val="28"/>
        </w:rPr>
      </w:pPr>
    </w:p>
    <w:p w:rsidR="008A1D6A" w:rsidRPr="001637C6" w:rsidRDefault="008A1D6A" w:rsidP="008A1D6A">
      <w:pPr>
        <w:jc w:val="both"/>
        <w:rPr>
          <w:sz w:val="28"/>
          <w:szCs w:val="28"/>
        </w:rPr>
      </w:pPr>
      <w:r>
        <w:rPr>
          <w:noProof/>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4572000</wp:posOffset>
                </wp:positionH>
                <wp:positionV relativeFrom="paragraph">
                  <wp:posOffset>60325</wp:posOffset>
                </wp:positionV>
                <wp:extent cx="3422650" cy="685800"/>
                <wp:effectExtent l="5715" t="12065" r="29210" b="54610"/>
                <wp:wrapNone/>
                <wp:docPr id="357" name="Прямая со стрелкой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7" o:spid="_x0000_s1026" type="#_x0000_t32" style="position:absolute;margin-left:5in;margin-top:4.75pt;width:269.5pt;height: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">
                <v:stroke endarrow="block"/>
              </v:shape>
            </w:pict>
          </mc:Fallback>
        </mc:AlternateContent>
      </w:r>
      <w:r>
        <w:rPr>
          <w:noProof/>
          <w:sz w:val="28"/>
          <w:szCs w:val="28"/>
          <w:lang w:eastAsia="ru-RU"/>
        </w:rPr>
        <mc:AlternateContent>
          <mc:Choice Requires="wps">
            <w:drawing>
              <wp:anchor distT="0" distB="0" distL="114300" distR="114300" simplePos="0" relativeHeight="251700224" behindDoc="0" locked="0" layoutInCell="1" allowOverlap="1">
                <wp:simplePos x="0" y="0"/>
                <wp:positionH relativeFrom="column">
                  <wp:posOffset>4572000</wp:posOffset>
                </wp:positionH>
                <wp:positionV relativeFrom="paragraph">
                  <wp:posOffset>109220</wp:posOffset>
                </wp:positionV>
                <wp:extent cx="0" cy="259715"/>
                <wp:effectExtent l="53340" t="13335" r="60960" b="22225"/>
                <wp:wrapNone/>
                <wp:docPr id="356" name="Прямая со стрелкой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6" o:spid="_x0000_s1026" type="#_x0000_t32" style="position:absolute;margin-left:5in;margin-top:8.6pt;width:0;height:20.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">
                <v:stroke endarrow="block"/>
              </v:shape>
            </w:pict>
          </mc:Fallback>
        </mc:AlternateContent>
      </w:r>
      <w:r>
        <w:rPr>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7270750</wp:posOffset>
                </wp:positionH>
                <wp:positionV relativeFrom="paragraph">
                  <wp:posOffset>1921510</wp:posOffset>
                </wp:positionV>
                <wp:extent cx="2017395" cy="333375"/>
                <wp:effectExtent l="8890" t="6350" r="12065" b="12700"/>
                <wp:wrapNone/>
                <wp:docPr id="355" name="Прямоугольник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333375"/>
                        </a:xfrm>
                        <a:prstGeom prst="rect">
                          <a:avLst/>
                        </a:prstGeom>
                        <a:solidFill>
                          <a:srgbClr val="FFFFFF"/>
                        </a:solidFill>
                        <a:ln w="9525">
                          <a:solidFill>
                            <a:srgbClr val="000000"/>
                          </a:solidFill>
                          <a:miter lim="800000"/>
                          <a:headEnd/>
                          <a:tailEnd/>
                        </a:ln>
                      </wps:spPr>
                      <wps:txbx>
                        <w:txbxContent>
                          <w:p w:rsidR="008A1D6A" w:rsidRPr="00E418D7" w:rsidRDefault="008A1D6A" w:rsidP="008A1D6A">
                            <w:pPr>
                              <w:jc w:val="center"/>
                              <w:rPr>
                                <w:b/>
                                <w:sz w:val="28"/>
                                <w:szCs w:val="28"/>
                                <w:lang w:val="uk-UA"/>
                              </w:rPr>
                            </w:pPr>
                            <w:r w:rsidRPr="00E418D7">
                              <w:rPr>
                                <w:b/>
                                <w:sz w:val="28"/>
                                <w:szCs w:val="28"/>
                                <w:lang w:val="uk-UA"/>
                              </w:rPr>
                              <w:t>Лікування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5" o:spid="_x0000_s1451" style="position:absolute;left:0;text-align:left;margin-left:572.5pt;margin-top:151.3pt;width:158.85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">
                <v:textbox>
                  <w:txbxContent>
                    <w:p w:rsidR="008A1D6A" w:rsidRPr="00E418D7" w:rsidRDefault="008A1D6A" w:rsidP="008A1D6A">
                      <w:pPr>
                        <w:jc w:val="center"/>
                        <w:rPr>
                          <w:b/>
                          <w:sz w:val="28"/>
                          <w:szCs w:val="28"/>
                          <w:lang w:val="uk-UA"/>
                        </w:rPr>
                      </w:pPr>
                      <w:r w:rsidRPr="00E418D7">
                        <w:rPr>
                          <w:b/>
                          <w:sz w:val="28"/>
                          <w:szCs w:val="28"/>
                          <w:lang w:val="uk-UA"/>
                        </w:rPr>
                        <w:t>Лікування</w:t>
                      </w:r>
                    </w:p>
                  </w:txbxContent>
                </v:textbox>
              </v:rect>
            </w:pict>
          </mc:Fallback>
        </mc:AlternateContent>
      </w:r>
    </w:p>
    <w:p w:rsidR="008A1D6A" w:rsidRDefault="008A1D6A" w:rsidP="008A1D6A">
      <w:pPr>
        <w:ind w:left="2832" w:firstLine="708"/>
        <w:jc w:val="both"/>
        <w:rPr>
          <w:b/>
          <w:spacing w:val="-10"/>
          <w:sz w:val="28"/>
        </w:rPr>
      </w:pPr>
      <w:r>
        <w:rPr>
          <w:noProof/>
          <w:sz w:val="28"/>
          <w:szCs w:val="28"/>
          <w:lang w:eastAsia="ru-RU"/>
        </w:rPr>
        <mc:AlternateContent>
          <mc:Choice Requires="wps">
            <w:drawing>
              <wp:anchor distT="0" distB="0" distL="114300" distR="114300" simplePos="0" relativeHeight="251703296" behindDoc="0" locked="0" layoutInCell="1" allowOverlap="1">
                <wp:simplePos x="0" y="0"/>
                <wp:positionH relativeFrom="column">
                  <wp:posOffset>8343900</wp:posOffset>
                </wp:positionH>
                <wp:positionV relativeFrom="paragraph">
                  <wp:posOffset>157480</wp:posOffset>
                </wp:positionV>
                <wp:extent cx="0" cy="342900"/>
                <wp:effectExtent l="53340" t="8890" r="60960" b="19685"/>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2.4pt" to="657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">
                <v:stroke endarrow="block"/>
              </v:line>
            </w:pict>
          </mc:Fallback>
        </mc:AlternateContent>
      </w:r>
    </w:p>
    <w:p w:rsidR="008A1D6A" w:rsidRDefault="008A1D6A" w:rsidP="008A1D6A">
      <w:pPr>
        <w:ind w:left="2832" w:firstLine="708"/>
        <w:jc w:val="both"/>
        <w:rPr>
          <w:b/>
          <w:spacing w:val="-10"/>
          <w:sz w:val="28"/>
        </w:rPr>
      </w:pPr>
      <w:r>
        <w:rPr>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3657600</wp:posOffset>
                </wp:positionH>
                <wp:positionV relativeFrom="paragraph">
                  <wp:posOffset>19050</wp:posOffset>
                </wp:positionV>
                <wp:extent cx="2017395" cy="333375"/>
                <wp:effectExtent l="5715" t="8255" r="5715" b="10795"/>
                <wp:wrapNone/>
                <wp:docPr id="353" name="Прямоугольник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333375"/>
                        </a:xfrm>
                        <a:prstGeom prst="rect">
                          <a:avLst/>
                        </a:prstGeom>
                        <a:solidFill>
                          <a:srgbClr val="FFFFFF"/>
                        </a:solidFill>
                        <a:ln w="9525">
                          <a:solidFill>
                            <a:srgbClr val="000000"/>
                          </a:solidFill>
                          <a:miter lim="800000"/>
                          <a:headEnd/>
                          <a:tailEnd/>
                        </a:ln>
                      </wps:spPr>
                      <wps:txbx>
                        <w:txbxContent>
                          <w:p w:rsidR="008A1D6A" w:rsidRPr="00B34E86" w:rsidRDefault="008A1D6A" w:rsidP="008A1D6A">
                            <w:pPr>
                              <w:jc w:val="center"/>
                              <w:rPr>
                                <w:b/>
                                <w:sz w:val="28"/>
                                <w:szCs w:val="28"/>
                              </w:rPr>
                            </w:pPr>
                            <w:r w:rsidRPr="00B34E86">
                              <w:rPr>
                                <w:b/>
                                <w:sz w:val="28"/>
                                <w:szCs w:val="28"/>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3" o:spid="_x0000_s1452" style="position:absolute;left:0;text-align:left;margin-left:4in;margin-top:1.5pt;width:158.8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">
                <v:textbox>
                  <w:txbxContent>
                    <w:p w:rsidR="008A1D6A" w:rsidRPr="00B34E86" w:rsidRDefault="008A1D6A" w:rsidP="008A1D6A">
                      <w:pPr>
                        <w:jc w:val="center"/>
                        <w:rPr>
                          <w:b/>
                          <w:sz w:val="28"/>
                          <w:szCs w:val="28"/>
                        </w:rPr>
                      </w:pPr>
                      <w:r w:rsidRPr="00B34E86">
                        <w:rPr>
                          <w:b/>
                          <w:sz w:val="28"/>
                          <w:szCs w:val="28"/>
                        </w:rPr>
                        <w:t>N</w:t>
                      </w:r>
                    </w:p>
                  </w:txbxContent>
                </v:textbox>
              </v:rect>
            </w:pict>
          </mc:Fallback>
        </mc:AlternateContent>
      </w:r>
      <w:r>
        <w:rPr>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1143000</wp:posOffset>
                </wp:positionH>
                <wp:positionV relativeFrom="paragraph">
                  <wp:posOffset>85090</wp:posOffset>
                </wp:positionV>
                <wp:extent cx="0" cy="294640"/>
                <wp:effectExtent l="53340" t="7620" r="60960" b="21590"/>
                <wp:wrapNone/>
                <wp:docPr id="352" name="Прямая со стрелкой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2" o:spid="_x0000_s1026" type="#_x0000_t32" style="position:absolute;margin-left:90pt;margin-top:6.7pt;width:0;height:2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8QDYw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">
                <v:stroke endarrow="block"/>
              </v:shape>
            </w:pict>
          </mc:Fallback>
        </mc:AlternateContent>
      </w:r>
    </w:p>
    <w:p w:rsidR="008A1D6A" w:rsidRDefault="008A1D6A" w:rsidP="008A1D6A">
      <w:pPr>
        <w:ind w:left="2832" w:firstLine="708"/>
        <w:jc w:val="both"/>
        <w:rPr>
          <w:b/>
          <w:spacing w:val="-10"/>
          <w:sz w:val="28"/>
        </w:rPr>
      </w:pPr>
      <w:r>
        <w:rPr>
          <w:noProof/>
          <w:sz w:val="28"/>
          <w:szCs w:val="28"/>
          <w:lang w:eastAsia="ru-RU"/>
        </w:rPr>
        <mc:AlternateContent>
          <mc:Choice Requires="wps">
            <w:drawing>
              <wp:anchor distT="0" distB="0" distL="114300" distR="114300" simplePos="0" relativeHeight="251701248" behindDoc="0" locked="0" layoutInCell="1" allowOverlap="1">
                <wp:simplePos x="0" y="0"/>
                <wp:positionH relativeFrom="column">
                  <wp:posOffset>4572000</wp:posOffset>
                </wp:positionH>
                <wp:positionV relativeFrom="paragraph">
                  <wp:posOffset>181610</wp:posOffset>
                </wp:positionV>
                <wp:extent cx="0" cy="259715"/>
                <wp:effectExtent l="53340" t="13335" r="60960" b="22225"/>
                <wp:wrapNone/>
                <wp:docPr id="351" name="Прямая со стрелкой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1" o:spid="_x0000_s1026" type="#_x0000_t32" style="position:absolute;margin-left:5in;margin-top:14.3pt;width:0;height:20.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">
                <v:stroke endarrow="block"/>
              </v:shape>
            </w:pict>
          </mc:Fallback>
        </mc:AlternateContent>
      </w:r>
    </w:p>
    <w:p w:rsidR="008A1D6A" w:rsidRDefault="008A1D6A" w:rsidP="008A1D6A">
      <w:pPr>
        <w:ind w:left="2832" w:firstLine="708"/>
        <w:jc w:val="both"/>
        <w:rPr>
          <w:b/>
          <w:spacing w:val="-10"/>
          <w:sz w:val="28"/>
        </w:rPr>
      </w:pPr>
      <w:r>
        <w:rPr>
          <w:noProof/>
          <w:sz w:val="28"/>
          <w:szCs w:val="28"/>
          <w:lang w:eastAsia="ru-RU"/>
        </w:rPr>
        <mc:AlternateContent>
          <mc:Choice Requires="wps">
            <w:drawing>
              <wp:anchor distT="0" distB="0" distL="114300" distR="114300" simplePos="0" relativeHeight="251698176" behindDoc="0" locked="0" layoutInCell="1" allowOverlap="1">
                <wp:simplePos x="0" y="0"/>
                <wp:positionH relativeFrom="column">
                  <wp:posOffset>8343900</wp:posOffset>
                </wp:positionH>
                <wp:positionV relativeFrom="paragraph">
                  <wp:posOffset>434340</wp:posOffset>
                </wp:positionV>
                <wp:extent cx="0" cy="653415"/>
                <wp:effectExtent l="53340" t="12700" r="60960" b="19685"/>
                <wp:wrapNone/>
                <wp:docPr id="350" name="Прямая со стрелкой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3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0" o:spid="_x0000_s1026" type="#_x0000_t32" style="position:absolute;margin-left:657pt;margin-top:34.2pt;width:0;height:51.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msYQIAAHk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">
                <v:stroke endarrow="block"/>
              </v:shape>
            </w:pict>
          </mc:Fallback>
        </mc:AlternateContent>
      </w:r>
      <w:r>
        <w:rPr>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7200900</wp:posOffset>
                </wp:positionH>
                <wp:positionV relativeFrom="paragraph">
                  <wp:posOffset>42545</wp:posOffset>
                </wp:positionV>
                <wp:extent cx="2017395" cy="333375"/>
                <wp:effectExtent l="5715" t="11430" r="5715" b="7620"/>
                <wp:wrapNone/>
                <wp:docPr id="349" name="Прямоугольник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7395" cy="333375"/>
                        </a:xfrm>
                        <a:prstGeom prst="rect">
                          <a:avLst/>
                        </a:prstGeom>
                        <a:solidFill>
                          <a:srgbClr val="FFFFFF"/>
                        </a:solidFill>
                        <a:ln w="9525">
                          <a:solidFill>
                            <a:srgbClr val="000000"/>
                          </a:solidFill>
                          <a:miter lim="800000"/>
                          <a:headEnd/>
                          <a:tailEnd/>
                        </a:ln>
                      </wps:spPr>
                      <wps:txbx>
                        <w:txbxContent>
                          <w:p w:rsidR="008A1D6A" w:rsidRPr="00B34E86" w:rsidRDefault="008A1D6A" w:rsidP="008A1D6A">
                            <w:pPr>
                              <w:jc w:val="center"/>
                              <w:rPr>
                                <w:b/>
                                <w:sz w:val="28"/>
                                <w:szCs w:val="28"/>
                              </w:rPr>
                            </w:pPr>
                            <w:r>
                              <w:rPr>
                                <w:b/>
                                <w:sz w:val="28"/>
                                <w:szCs w:val="28"/>
                                <w:lang w:val="uk-UA"/>
                              </w:rPr>
                              <w:t>Підвищений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9" o:spid="_x0000_s1453" style="position:absolute;left:0;text-align:left;margin-left:567pt;margin-top:3.35pt;width:158.8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">
                <v:textbox>
                  <w:txbxContent>
                    <w:p w:rsidR="008A1D6A" w:rsidRPr="00B34E86" w:rsidRDefault="008A1D6A" w:rsidP="008A1D6A">
                      <w:pPr>
                        <w:jc w:val="center"/>
                        <w:rPr>
                          <w:b/>
                          <w:sz w:val="28"/>
                          <w:szCs w:val="28"/>
                        </w:rPr>
                      </w:pPr>
                      <w:r>
                        <w:rPr>
                          <w:b/>
                          <w:sz w:val="28"/>
                          <w:szCs w:val="28"/>
                          <w:lang w:val="uk-UA"/>
                        </w:rPr>
                        <w:t>Підвищений</w:t>
                      </w:r>
                    </w:p>
                  </w:txbxContent>
                </v:textbox>
              </v:rect>
            </w:pict>
          </mc:Fallback>
        </mc:AlternateContent>
      </w:r>
      <w:r>
        <w:rPr>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3543300</wp:posOffset>
                </wp:positionH>
                <wp:positionV relativeFrom="paragraph">
                  <wp:posOffset>434340</wp:posOffset>
                </wp:positionV>
                <wp:extent cx="2075815" cy="1362710"/>
                <wp:effectExtent l="5715" t="12700" r="13970" b="5715"/>
                <wp:wrapNone/>
                <wp:docPr id="348" name="Прямоугольник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5815" cy="1362710"/>
                        </a:xfrm>
                        <a:prstGeom prst="rect">
                          <a:avLst/>
                        </a:prstGeom>
                        <a:solidFill>
                          <a:srgbClr val="FFFFFF"/>
                        </a:solidFill>
                        <a:ln w="9525">
                          <a:solidFill>
                            <a:srgbClr val="000000"/>
                          </a:solidFill>
                          <a:miter lim="800000"/>
                          <a:headEnd/>
                          <a:tailEnd/>
                        </a:ln>
                      </wps:spPr>
                      <wps:txbx>
                        <w:txbxContent>
                          <w:p w:rsidR="008A1D6A" w:rsidRPr="00B34E86" w:rsidRDefault="008A1D6A" w:rsidP="008A1D6A">
                            <w:pPr>
                              <w:jc w:val="center"/>
                              <w:rPr>
                                <w:b/>
                                <w:sz w:val="28"/>
                                <w:szCs w:val="28"/>
                              </w:rPr>
                            </w:pPr>
                            <w:r>
                              <w:rPr>
                                <w:b/>
                                <w:sz w:val="28"/>
                                <w:szCs w:val="28"/>
                                <w:lang w:val="uk-UA"/>
                              </w:rPr>
                              <w:t>Спостереження</w:t>
                            </w:r>
                          </w:p>
                          <w:p w:rsidR="008A1D6A" w:rsidRPr="00B34E86" w:rsidRDefault="008A1D6A" w:rsidP="008A1D6A">
                            <w:pPr>
                              <w:jc w:val="center"/>
                              <w:rPr>
                                <w:b/>
                                <w:sz w:val="28"/>
                                <w:szCs w:val="28"/>
                              </w:rPr>
                            </w:pPr>
                            <w:r w:rsidRPr="00B34E86">
                              <w:rPr>
                                <w:b/>
                                <w:sz w:val="28"/>
                                <w:szCs w:val="28"/>
                              </w:rPr>
                              <w:t>Проф</w:t>
                            </w:r>
                            <w:r>
                              <w:rPr>
                                <w:b/>
                                <w:sz w:val="28"/>
                                <w:szCs w:val="28"/>
                                <w:lang w:val="uk-UA"/>
                              </w:rPr>
                              <w:t>і</w:t>
                            </w:r>
                            <w:r w:rsidRPr="00B34E86">
                              <w:rPr>
                                <w:b/>
                                <w:sz w:val="28"/>
                                <w:szCs w:val="28"/>
                              </w:rPr>
                              <w:t xml:space="preserve">лактика и </w:t>
                            </w:r>
                            <w:r>
                              <w:rPr>
                                <w:b/>
                                <w:sz w:val="28"/>
                                <w:szCs w:val="28"/>
                                <w:lang w:val="uk-UA"/>
                              </w:rPr>
                              <w:t>визначення</w:t>
                            </w:r>
                            <w:r w:rsidRPr="00B34E86">
                              <w:rPr>
                                <w:b/>
                                <w:sz w:val="28"/>
                                <w:szCs w:val="28"/>
                              </w:rPr>
                              <w:t xml:space="preserve"> БМ(СТх)</w:t>
                            </w:r>
                          </w:p>
                          <w:p w:rsidR="008A1D6A" w:rsidRPr="00B34E86" w:rsidRDefault="008A1D6A" w:rsidP="008A1D6A">
                            <w:pPr>
                              <w:jc w:val="center"/>
                              <w:rPr>
                                <w:b/>
                                <w:sz w:val="28"/>
                                <w:szCs w:val="28"/>
                              </w:rPr>
                            </w:pPr>
                            <w:r w:rsidRPr="00B34E86">
                              <w:rPr>
                                <w:b/>
                                <w:sz w:val="28"/>
                                <w:szCs w:val="28"/>
                              </w:rPr>
                              <w:t>1 раз в 6</w:t>
                            </w:r>
                            <w:r>
                              <w:rPr>
                                <w:b/>
                                <w:sz w:val="28"/>
                                <w:szCs w:val="28"/>
                              </w:rPr>
                              <w:t>м</w:t>
                            </w:r>
                            <w:r>
                              <w:rPr>
                                <w:b/>
                                <w:sz w:val="28"/>
                                <w:szCs w:val="28"/>
                                <w:lang w:val="uk-UA"/>
                              </w:rPr>
                              <w:t>іс.</w:t>
                            </w:r>
                            <w:r>
                              <w:rPr>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8" o:spid="_x0000_s1454" style="position:absolute;left:0;text-align:left;margin-left:279pt;margin-top:34.2pt;width:163.45pt;height:10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">
                <v:textbox>
                  <w:txbxContent>
                    <w:p w:rsidR="008A1D6A" w:rsidRPr="00B34E86" w:rsidRDefault="008A1D6A" w:rsidP="008A1D6A">
                      <w:pPr>
                        <w:jc w:val="center"/>
                        <w:rPr>
                          <w:b/>
                          <w:sz w:val="28"/>
                          <w:szCs w:val="28"/>
                        </w:rPr>
                      </w:pPr>
                      <w:r>
                        <w:rPr>
                          <w:b/>
                          <w:sz w:val="28"/>
                          <w:szCs w:val="28"/>
                          <w:lang w:val="uk-UA"/>
                        </w:rPr>
                        <w:t>Спостереження</w:t>
                      </w:r>
                    </w:p>
                    <w:p w:rsidR="008A1D6A" w:rsidRPr="00B34E86" w:rsidRDefault="008A1D6A" w:rsidP="008A1D6A">
                      <w:pPr>
                        <w:jc w:val="center"/>
                        <w:rPr>
                          <w:b/>
                          <w:sz w:val="28"/>
                          <w:szCs w:val="28"/>
                        </w:rPr>
                      </w:pPr>
                      <w:r w:rsidRPr="00B34E86">
                        <w:rPr>
                          <w:b/>
                          <w:sz w:val="28"/>
                          <w:szCs w:val="28"/>
                        </w:rPr>
                        <w:t>Проф</w:t>
                      </w:r>
                      <w:r>
                        <w:rPr>
                          <w:b/>
                          <w:sz w:val="28"/>
                          <w:szCs w:val="28"/>
                          <w:lang w:val="uk-UA"/>
                        </w:rPr>
                        <w:t>і</w:t>
                      </w:r>
                      <w:r w:rsidRPr="00B34E86">
                        <w:rPr>
                          <w:b/>
                          <w:sz w:val="28"/>
                          <w:szCs w:val="28"/>
                        </w:rPr>
                        <w:t xml:space="preserve">лактика и </w:t>
                      </w:r>
                      <w:r>
                        <w:rPr>
                          <w:b/>
                          <w:sz w:val="28"/>
                          <w:szCs w:val="28"/>
                          <w:lang w:val="uk-UA"/>
                        </w:rPr>
                        <w:t>визначення</w:t>
                      </w:r>
                      <w:r w:rsidRPr="00B34E86">
                        <w:rPr>
                          <w:b/>
                          <w:sz w:val="28"/>
                          <w:szCs w:val="28"/>
                        </w:rPr>
                        <w:t xml:space="preserve"> БМ(СТх)</w:t>
                      </w:r>
                    </w:p>
                    <w:p w:rsidR="008A1D6A" w:rsidRPr="00B34E86" w:rsidRDefault="008A1D6A" w:rsidP="008A1D6A">
                      <w:pPr>
                        <w:jc w:val="center"/>
                        <w:rPr>
                          <w:b/>
                          <w:sz w:val="28"/>
                          <w:szCs w:val="28"/>
                        </w:rPr>
                      </w:pPr>
                      <w:r w:rsidRPr="00B34E86">
                        <w:rPr>
                          <w:b/>
                          <w:sz w:val="28"/>
                          <w:szCs w:val="28"/>
                        </w:rPr>
                        <w:t>1 раз в 6</w:t>
                      </w:r>
                      <w:r>
                        <w:rPr>
                          <w:b/>
                          <w:sz w:val="28"/>
                          <w:szCs w:val="28"/>
                        </w:rPr>
                        <w:t>м</w:t>
                      </w:r>
                      <w:r>
                        <w:rPr>
                          <w:b/>
                          <w:sz w:val="28"/>
                          <w:szCs w:val="28"/>
                          <w:lang w:val="uk-UA"/>
                        </w:rPr>
                        <w:t>іс.</w:t>
                      </w:r>
                      <w:r>
                        <w:rPr>
                          <w:b/>
                          <w:sz w:val="28"/>
                          <w:szCs w:val="28"/>
                        </w:rPr>
                        <w:t xml:space="preserve"> </w:t>
                      </w:r>
                    </w:p>
                  </w:txbxContent>
                </v:textbox>
              </v:rect>
            </w:pict>
          </mc:Fallback>
        </mc:AlternateContent>
      </w:r>
      <w:r>
        <w:rPr>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342900</wp:posOffset>
                </wp:positionH>
                <wp:positionV relativeFrom="paragraph">
                  <wp:posOffset>19050</wp:posOffset>
                </wp:positionV>
                <wp:extent cx="2007235" cy="796925"/>
                <wp:effectExtent l="5715" t="6985" r="6350" b="5715"/>
                <wp:wrapNone/>
                <wp:docPr id="347" name="Прямоугольник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235" cy="796925"/>
                        </a:xfrm>
                        <a:prstGeom prst="rect">
                          <a:avLst/>
                        </a:prstGeom>
                        <a:solidFill>
                          <a:srgbClr val="FFFFFF"/>
                        </a:solidFill>
                        <a:ln w="9525">
                          <a:solidFill>
                            <a:srgbClr val="000000"/>
                          </a:solidFill>
                          <a:miter lim="800000"/>
                          <a:headEnd/>
                          <a:tailEnd/>
                        </a:ln>
                      </wps:spPr>
                      <wps:txbx>
                        <w:txbxContent>
                          <w:p w:rsidR="008A1D6A" w:rsidRPr="00B34E86" w:rsidRDefault="008A1D6A" w:rsidP="008A1D6A">
                            <w:pPr>
                              <w:jc w:val="center"/>
                              <w:rPr>
                                <w:b/>
                                <w:sz w:val="28"/>
                                <w:szCs w:val="28"/>
                              </w:rPr>
                            </w:pPr>
                            <w:r w:rsidRPr="00B34E86">
                              <w:rPr>
                                <w:b/>
                                <w:sz w:val="28"/>
                                <w:szCs w:val="28"/>
                              </w:rPr>
                              <w:t>Л</w:t>
                            </w:r>
                            <w:r>
                              <w:rPr>
                                <w:b/>
                                <w:sz w:val="28"/>
                                <w:szCs w:val="28"/>
                                <w:lang w:val="uk-UA"/>
                              </w:rPr>
                              <w:t>ікування</w:t>
                            </w:r>
                            <w:r w:rsidRPr="00B34E86">
                              <w:rPr>
                                <w:b/>
                                <w:sz w:val="28"/>
                                <w:szCs w:val="28"/>
                              </w:rPr>
                              <w:t xml:space="preserve"> </w:t>
                            </w:r>
                            <w:r>
                              <w:rPr>
                                <w:b/>
                                <w:sz w:val="28"/>
                                <w:szCs w:val="28"/>
                                <w:lang w:val="uk-UA"/>
                              </w:rPr>
                              <w:t>та</w:t>
                            </w:r>
                            <w:r w:rsidRPr="00B34E86">
                              <w:rPr>
                                <w:b/>
                                <w:sz w:val="28"/>
                                <w:szCs w:val="28"/>
                              </w:rPr>
                              <w:t xml:space="preserve"> проф</w:t>
                            </w:r>
                            <w:r>
                              <w:rPr>
                                <w:b/>
                                <w:sz w:val="28"/>
                                <w:szCs w:val="28"/>
                                <w:lang w:val="uk-UA"/>
                              </w:rPr>
                              <w:t>і</w:t>
                            </w:r>
                            <w:r w:rsidRPr="00B34E86">
                              <w:rPr>
                                <w:b/>
                                <w:sz w:val="28"/>
                                <w:szCs w:val="28"/>
                              </w:rPr>
                              <w:t xml:space="preserve">лактика </w:t>
                            </w:r>
                            <w:r>
                              <w:rPr>
                                <w:b/>
                                <w:sz w:val="28"/>
                                <w:szCs w:val="28"/>
                                <w:lang w:val="uk-UA"/>
                              </w:rPr>
                              <w:t>ускладнень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7" o:spid="_x0000_s1455" style="position:absolute;left:0;text-align:left;margin-left:27pt;margin-top:1.5pt;width:158.05pt;height:6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">
                <v:textbox>
                  <w:txbxContent>
                    <w:p w:rsidR="008A1D6A" w:rsidRPr="00B34E86" w:rsidRDefault="008A1D6A" w:rsidP="008A1D6A">
                      <w:pPr>
                        <w:jc w:val="center"/>
                        <w:rPr>
                          <w:b/>
                          <w:sz w:val="28"/>
                          <w:szCs w:val="28"/>
                        </w:rPr>
                      </w:pPr>
                      <w:r w:rsidRPr="00B34E86">
                        <w:rPr>
                          <w:b/>
                          <w:sz w:val="28"/>
                          <w:szCs w:val="28"/>
                        </w:rPr>
                        <w:t>Л</w:t>
                      </w:r>
                      <w:r>
                        <w:rPr>
                          <w:b/>
                          <w:sz w:val="28"/>
                          <w:szCs w:val="28"/>
                          <w:lang w:val="uk-UA"/>
                        </w:rPr>
                        <w:t>ікування</w:t>
                      </w:r>
                      <w:r w:rsidRPr="00B34E86">
                        <w:rPr>
                          <w:b/>
                          <w:sz w:val="28"/>
                          <w:szCs w:val="28"/>
                        </w:rPr>
                        <w:t xml:space="preserve"> </w:t>
                      </w:r>
                      <w:r>
                        <w:rPr>
                          <w:b/>
                          <w:sz w:val="28"/>
                          <w:szCs w:val="28"/>
                          <w:lang w:val="uk-UA"/>
                        </w:rPr>
                        <w:t>та</w:t>
                      </w:r>
                      <w:r w:rsidRPr="00B34E86">
                        <w:rPr>
                          <w:b/>
                          <w:sz w:val="28"/>
                          <w:szCs w:val="28"/>
                        </w:rPr>
                        <w:t xml:space="preserve"> проф</w:t>
                      </w:r>
                      <w:r>
                        <w:rPr>
                          <w:b/>
                          <w:sz w:val="28"/>
                          <w:szCs w:val="28"/>
                          <w:lang w:val="uk-UA"/>
                        </w:rPr>
                        <w:t>і</w:t>
                      </w:r>
                      <w:r w:rsidRPr="00B34E86">
                        <w:rPr>
                          <w:b/>
                          <w:sz w:val="28"/>
                          <w:szCs w:val="28"/>
                        </w:rPr>
                        <w:t xml:space="preserve">лактика </w:t>
                      </w:r>
                      <w:r>
                        <w:rPr>
                          <w:b/>
                          <w:sz w:val="28"/>
                          <w:szCs w:val="28"/>
                          <w:lang w:val="uk-UA"/>
                        </w:rPr>
                        <w:t>ускладнень</w:t>
                      </w:r>
                    </w:p>
                  </w:txbxContent>
                </v:textbox>
              </v:rect>
            </w:pict>
          </mc:Fallback>
        </mc:AlternateContent>
      </w:r>
    </w:p>
    <w:p w:rsidR="008A1D6A" w:rsidRPr="00497D83" w:rsidRDefault="008A1D6A" w:rsidP="008A1D6A">
      <w:pPr>
        <w:ind w:left="2832" w:firstLine="708"/>
        <w:jc w:val="both"/>
        <w:rPr>
          <w:b/>
          <w:spacing w:val="-10"/>
          <w:sz w:val="28"/>
        </w:rPr>
        <w:sectPr w:rsidR="008A1D6A" w:rsidRPr="00497D83" w:rsidSect="009E1892">
          <w:pgSz w:w="16838" w:h="11906" w:orient="landscape"/>
          <w:pgMar w:top="1079" w:right="1440" w:bottom="1134" w:left="1134" w:header="709" w:footer="709" w:gutter="0"/>
          <w:cols w:space="708"/>
          <w:titlePg/>
          <w:docGrid w:linePitch="360"/>
        </w:sectPr>
      </w:pPr>
    </w:p>
    <w:p w:rsidR="008A1D6A" w:rsidRPr="0095160E" w:rsidRDefault="008A1D6A" w:rsidP="008A1D6A">
      <w:pPr>
        <w:ind w:left="2832" w:firstLine="708"/>
        <w:jc w:val="both"/>
        <w:rPr>
          <w:b/>
          <w:spacing w:val="-10"/>
          <w:sz w:val="28"/>
          <w:lang w:val="uk-UA"/>
        </w:rPr>
      </w:pPr>
      <w:r w:rsidRPr="0095160E">
        <w:rPr>
          <w:b/>
          <w:spacing w:val="-10"/>
          <w:sz w:val="28"/>
          <w:lang w:val="uk-UA"/>
        </w:rPr>
        <w:lastRenderedPageBreak/>
        <w:t>АНОТАЦІЯ.</w:t>
      </w:r>
    </w:p>
    <w:p w:rsidR="008A1D6A" w:rsidRPr="0095160E" w:rsidRDefault="008A1D6A" w:rsidP="008A1D6A">
      <w:pPr>
        <w:ind w:left="2832" w:firstLine="708"/>
        <w:jc w:val="both"/>
        <w:rPr>
          <w:b/>
          <w:spacing w:val="-10"/>
          <w:sz w:val="28"/>
          <w:lang w:val="uk-UA"/>
        </w:rPr>
      </w:pPr>
    </w:p>
    <w:p w:rsidR="008A1D6A" w:rsidRPr="0095160E" w:rsidRDefault="008A1D6A" w:rsidP="008A1D6A">
      <w:pPr>
        <w:ind w:firstLine="456"/>
        <w:jc w:val="both"/>
        <w:rPr>
          <w:b/>
          <w:spacing w:val="-10"/>
          <w:sz w:val="28"/>
          <w:lang w:val="uk-UA"/>
        </w:rPr>
      </w:pPr>
      <w:r w:rsidRPr="0095160E">
        <w:rPr>
          <w:b/>
          <w:spacing w:val="-10"/>
          <w:sz w:val="28"/>
          <w:lang w:val="uk-UA"/>
        </w:rPr>
        <w:t>Єрмоленко Т.О. Прогнозування, діагностика, корекція метаболічних порушень, що обумовлені гіпофункцією яєчників. - Рукопис.</w:t>
      </w:r>
    </w:p>
    <w:p w:rsidR="008A1D6A" w:rsidRPr="0095160E" w:rsidRDefault="008A1D6A" w:rsidP="008A1D6A">
      <w:pPr>
        <w:ind w:firstLine="456"/>
        <w:jc w:val="both"/>
        <w:rPr>
          <w:spacing w:val="-10"/>
          <w:sz w:val="28"/>
          <w:lang w:val="uk-UA"/>
        </w:rPr>
      </w:pPr>
      <w:r w:rsidRPr="0095160E">
        <w:rPr>
          <w:spacing w:val="-10"/>
          <w:sz w:val="28"/>
          <w:lang w:val="uk-UA"/>
        </w:rPr>
        <w:t xml:space="preserve"> Дисертація на здобуття наукового ступеня доктора медичних наук за спеціальнністю 14.01.01- акушерство та гінекологія. -  Одеський державний медичний університет МОЗ України, Одеса, 2008. </w:t>
      </w:r>
    </w:p>
    <w:p w:rsidR="008A1D6A" w:rsidRPr="0095160E" w:rsidRDefault="008A1D6A" w:rsidP="008A1D6A">
      <w:pPr>
        <w:ind w:firstLine="540"/>
        <w:jc w:val="both"/>
        <w:rPr>
          <w:spacing w:val="-10"/>
          <w:sz w:val="28"/>
          <w:lang w:val="uk-UA"/>
        </w:rPr>
      </w:pPr>
      <w:r w:rsidRPr="0095160E">
        <w:rPr>
          <w:spacing w:val="-10"/>
          <w:sz w:val="28"/>
          <w:lang w:val="uk-UA"/>
        </w:rPr>
        <w:t>Дисертація присвячена вивченню характеру гормональних взаємин і спектру метаболічних порушень у жінок репродуктивного і клімактеричного віку, що працюють в умовах дії несприятливих чинників виробничого середовища і проживають в Південному регіоні України.</w:t>
      </w:r>
    </w:p>
    <w:p w:rsidR="008A1D6A" w:rsidRPr="0095160E" w:rsidRDefault="008A1D6A" w:rsidP="008A1D6A">
      <w:pPr>
        <w:ind w:firstLine="456"/>
        <w:jc w:val="both"/>
        <w:rPr>
          <w:spacing w:val="-10"/>
          <w:sz w:val="28"/>
          <w:lang w:val="uk-UA"/>
        </w:rPr>
      </w:pPr>
      <w:r w:rsidRPr="0095160E">
        <w:rPr>
          <w:spacing w:val="-10"/>
          <w:sz w:val="28"/>
          <w:lang w:val="uk-UA"/>
        </w:rPr>
        <w:t xml:space="preserve">  Встановлено, що тривала ушкоджувальна дія негативних чинників на фоні  індивідуального сприйняття підвищених навантажень є причиною функціональної ГПРЛ, дисфункції ГГЯ системи, гіпофункції яєчників і ранньої менопаузи. </w:t>
      </w:r>
    </w:p>
    <w:p w:rsidR="008A1D6A" w:rsidRPr="0095160E" w:rsidRDefault="008A1D6A" w:rsidP="008A1D6A">
      <w:pPr>
        <w:ind w:firstLine="456"/>
        <w:jc w:val="both"/>
        <w:rPr>
          <w:spacing w:val="-10"/>
          <w:sz w:val="28"/>
          <w:lang w:val="uk-UA"/>
        </w:rPr>
      </w:pPr>
      <w:r w:rsidRPr="0095160E">
        <w:rPr>
          <w:spacing w:val="-10"/>
          <w:sz w:val="28"/>
          <w:lang w:val="uk-UA"/>
        </w:rPr>
        <w:t xml:space="preserve"> Показано, що інволюційна гормональна перебудова ініціює взаємообтяжуючі порушення обміну речовин - ліпідного, вуглеводного, кальцій – фосфорного, кісткового ремоделювання і приводить до підвищення ризику розвитку метаболічних захворювань скелета (остеопорозу) і урогенітальних розладів. Розроблена математична модель, що дозволяє прогнозувати вірогідність розвитку метаболічних змін кісткової тканини шляхом кількісної оцінки чинників ризику зниження МЩКТ, а також визначені клінічні предиктори які сприяють зниженню МЩКТ при гіпофункції яєчників. </w:t>
      </w:r>
    </w:p>
    <w:p w:rsidR="008A1D6A" w:rsidRPr="0095160E" w:rsidRDefault="008A1D6A" w:rsidP="008A1D6A">
      <w:pPr>
        <w:pStyle w:val="Normal0"/>
        <w:spacing w:line="240" w:lineRule="auto"/>
        <w:ind w:firstLine="709"/>
        <w:rPr>
          <w:spacing w:val="-10"/>
          <w:szCs w:val="24"/>
          <w:lang w:val="uk-UA"/>
        </w:rPr>
      </w:pPr>
      <w:r w:rsidRPr="0095160E">
        <w:rPr>
          <w:spacing w:val="-10"/>
          <w:szCs w:val="24"/>
          <w:lang w:val="uk-UA"/>
        </w:rPr>
        <w:t xml:space="preserve">Розроблена і апробована диференційована система ведення жінок з метаболічними порушеннями при гіпофункції яєчників. Отримані результати лікування свідчать про патогенетичну обґрунтованість і доцільність використання ЗГТ. Застосування ЗГТ, тиболону, кальцитоніну, фосамаксу, карбеголіну сприяє підвищенню МЩКТ і профілактиці розвитку структурно-функціональних змін кісткової тканини. </w:t>
      </w:r>
    </w:p>
    <w:p w:rsidR="008A1D6A" w:rsidRPr="0095160E" w:rsidRDefault="008A1D6A" w:rsidP="008A1D6A">
      <w:pPr>
        <w:ind w:firstLine="456"/>
        <w:jc w:val="both"/>
        <w:rPr>
          <w:spacing w:val="-10"/>
          <w:sz w:val="28"/>
          <w:lang w:val="uk-UA"/>
        </w:rPr>
      </w:pPr>
      <w:r w:rsidRPr="0095160E">
        <w:rPr>
          <w:i/>
          <w:spacing w:val="-10"/>
          <w:sz w:val="28"/>
          <w:lang w:val="uk-UA"/>
        </w:rPr>
        <w:t>Ключові слова:</w:t>
      </w:r>
      <w:r w:rsidRPr="0095160E">
        <w:rPr>
          <w:spacing w:val="-10"/>
          <w:sz w:val="28"/>
          <w:lang w:val="uk-UA"/>
        </w:rPr>
        <w:t xml:space="preserve"> фактори ризику, дисфункція ГГЯ системи, гіпофункція яєчників, метаболічни порушення, прогнозування, діагностика, корекція. </w:t>
      </w:r>
    </w:p>
    <w:p w:rsidR="008A1D6A" w:rsidRPr="0095160E" w:rsidRDefault="008A1D6A" w:rsidP="008A1D6A">
      <w:pPr>
        <w:ind w:firstLine="456"/>
        <w:jc w:val="both"/>
        <w:rPr>
          <w:spacing w:val="-10"/>
          <w:sz w:val="28"/>
          <w:lang w:val="uk-UA"/>
        </w:rPr>
      </w:pPr>
    </w:p>
    <w:p w:rsidR="008A1D6A" w:rsidRPr="0095160E" w:rsidRDefault="008A1D6A" w:rsidP="008A1D6A">
      <w:pPr>
        <w:ind w:left="3540" w:firstLine="708"/>
        <w:jc w:val="both"/>
        <w:rPr>
          <w:b/>
          <w:spacing w:val="-10"/>
          <w:sz w:val="28"/>
          <w:lang w:val="uk-UA"/>
        </w:rPr>
      </w:pPr>
      <w:r w:rsidRPr="0095160E">
        <w:rPr>
          <w:b/>
          <w:spacing w:val="-10"/>
          <w:sz w:val="28"/>
          <w:lang w:val="uk-UA"/>
        </w:rPr>
        <w:t>АННОТАЦИЯ.</w:t>
      </w:r>
    </w:p>
    <w:p w:rsidR="008A1D6A" w:rsidRPr="0095160E" w:rsidRDefault="008A1D6A" w:rsidP="008A1D6A">
      <w:pPr>
        <w:ind w:left="3540" w:firstLine="708"/>
        <w:jc w:val="both"/>
        <w:rPr>
          <w:b/>
          <w:spacing w:val="-10"/>
          <w:sz w:val="28"/>
          <w:lang w:val="uk-UA"/>
        </w:rPr>
      </w:pPr>
    </w:p>
    <w:p w:rsidR="008A1D6A" w:rsidRPr="0095160E" w:rsidRDefault="008A1D6A" w:rsidP="008A1D6A">
      <w:pPr>
        <w:ind w:firstLine="454"/>
        <w:jc w:val="both"/>
        <w:rPr>
          <w:b/>
          <w:spacing w:val="-10"/>
          <w:sz w:val="28"/>
          <w:lang w:val="uk-UA"/>
        </w:rPr>
      </w:pPr>
      <w:r w:rsidRPr="0095160E">
        <w:rPr>
          <w:b/>
          <w:spacing w:val="-10"/>
          <w:sz w:val="28"/>
          <w:lang w:val="uk-UA"/>
        </w:rPr>
        <w:t>Ермоленко Т.А. Прогнозирование, д</w:t>
      </w:r>
      <w:r>
        <w:rPr>
          <w:b/>
          <w:spacing w:val="-10"/>
          <w:sz w:val="28"/>
          <w:lang w:val="uk-UA"/>
        </w:rPr>
        <w:t>и</w:t>
      </w:r>
      <w:r w:rsidRPr="0095160E">
        <w:rPr>
          <w:b/>
          <w:spacing w:val="-10"/>
          <w:sz w:val="28"/>
          <w:lang w:val="uk-UA"/>
        </w:rPr>
        <w:t>агностика, коррекция метаболических нарушений, обусловленных гипофункцией яичников. - Рукопись.</w:t>
      </w:r>
    </w:p>
    <w:p w:rsidR="008A1D6A" w:rsidRPr="0095160E" w:rsidRDefault="008A1D6A" w:rsidP="008A1D6A">
      <w:pPr>
        <w:ind w:firstLine="454"/>
        <w:jc w:val="both"/>
        <w:rPr>
          <w:spacing w:val="-10"/>
          <w:sz w:val="28"/>
          <w:lang w:val="uk-UA"/>
        </w:rPr>
      </w:pPr>
      <w:r w:rsidRPr="0095160E">
        <w:rPr>
          <w:spacing w:val="-10"/>
          <w:sz w:val="28"/>
          <w:lang w:val="uk-UA"/>
        </w:rPr>
        <w:t xml:space="preserve"> Диссертация на соискание ученой степени доктора медицинских наук по специальности 14.01.01- акушерство и гинекология. </w:t>
      </w:r>
      <w:r w:rsidRPr="0095160E">
        <w:rPr>
          <w:b/>
          <w:spacing w:val="-10"/>
          <w:sz w:val="28"/>
          <w:lang w:val="uk-UA"/>
        </w:rPr>
        <w:t xml:space="preserve">-  </w:t>
      </w:r>
      <w:r w:rsidRPr="0095160E">
        <w:rPr>
          <w:spacing w:val="-10"/>
          <w:sz w:val="28"/>
          <w:lang w:val="uk-UA"/>
        </w:rPr>
        <w:t xml:space="preserve">Одесский государственный медицинский университет МЗ Украины, Одесса, 2008. </w:t>
      </w:r>
    </w:p>
    <w:p w:rsidR="008A1D6A" w:rsidRPr="0095160E" w:rsidRDefault="008A1D6A" w:rsidP="008A1D6A">
      <w:pPr>
        <w:autoSpaceDE w:val="0"/>
        <w:autoSpaceDN w:val="0"/>
        <w:adjustRightInd w:val="0"/>
        <w:ind w:firstLine="454"/>
        <w:jc w:val="both"/>
        <w:rPr>
          <w:spacing w:val="-10"/>
          <w:sz w:val="28"/>
          <w:lang w:val="uk-UA"/>
        </w:rPr>
      </w:pPr>
      <w:r w:rsidRPr="0095160E">
        <w:rPr>
          <w:spacing w:val="-10"/>
          <w:sz w:val="28"/>
          <w:lang w:val="uk-UA"/>
        </w:rPr>
        <w:t xml:space="preserve"> Диссертация посвящена изучению характера гормональных взаимоотношений и спектра метаболических нарушений</w:t>
      </w:r>
      <w:r w:rsidRPr="0095160E">
        <w:rPr>
          <w:bCs/>
          <w:spacing w:val="-10"/>
          <w:sz w:val="28"/>
          <w:lang w:val="uk-UA"/>
        </w:rPr>
        <w:t xml:space="preserve"> </w:t>
      </w:r>
      <w:r w:rsidRPr="0095160E">
        <w:rPr>
          <w:spacing w:val="-10"/>
          <w:sz w:val="28"/>
          <w:lang w:val="uk-UA"/>
        </w:rPr>
        <w:t xml:space="preserve">у женщин репродуктивного и климактерического возраста, работающих в условиях воздействия неблагоприятных факторов производственной среды и проживающих в Южном регионе Украины. </w:t>
      </w:r>
    </w:p>
    <w:p w:rsidR="008A1D6A" w:rsidRPr="0095160E" w:rsidRDefault="008A1D6A" w:rsidP="008A1D6A">
      <w:pPr>
        <w:autoSpaceDE w:val="0"/>
        <w:autoSpaceDN w:val="0"/>
        <w:adjustRightInd w:val="0"/>
        <w:ind w:firstLine="454"/>
        <w:jc w:val="both"/>
        <w:rPr>
          <w:spacing w:val="-10"/>
          <w:sz w:val="28"/>
          <w:lang w:val="uk-UA"/>
        </w:rPr>
      </w:pPr>
      <w:r w:rsidRPr="0095160E">
        <w:rPr>
          <w:spacing w:val="-10"/>
          <w:sz w:val="28"/>
          <w:lang w:val="uk-UA"/>
        </w:rPr>
        <w:t xml:space="preserve">В работе проведено комплексное клиническое  обследование, изучен характер гормональных взаимоотношений гипоталамо-гипофизарно-яичниковой и гипофизарно - надпочечниковой систем, исследованны структурно-функциональное </w:t>
      </w:r>
      <w:r w:rsidRPr="0095160E">
        <w:rPr>
          <w:spacing w:val="-10"/>
          <w:sz w:val="28"/>
          <w:lang w:val="uk-UA"/>
        </w:rPr>
        <w:lastRenderedPageBreak/>
        <w:t>состояние КТ, урогенитального тракта, показатели липидного, углеводного, кальций - фосфорного, костного ремоделировання, а также влияние патогенетической терапии на метаболические нарушения, обусловленные гипофункцией яичников. В исследовании использован системный поход, что позволило рассмотреть метаболически нарушения, обусловленные гипофункцией яичников,  в возрастном аспекте с позиции взаимозвязи функциональных систем целостного организма.  Установлено, что женщины репродуктивного возраста работающие в условиях воздействия негативных факторов производственной среды с клиническими  и лабораторными проявлениями гипофункции яичников входят в группу риска возраст - ассоциированой полиморбидности: УГР, остеопороз, атеросклероз.</w:t>
      </w:r>
    </w:p>
    <w:p w:rsidR="008A1D6A" w:rsidRPr="0095160E" w:rsidRDefault="008A1D6A" w:rsidP="008A1D6A">
      <w:pPr>
        <w:ind w:firstLine="454"/>
        <w:jc w:val="both"/>
        <w:rPr>
          <w:spacing w:val="-10"/>
          <w:sz w:val="28"/>
          <w:lang w:val="uk-UA"/>
        </w:rPr>
      </w:pPr>
      <w:r w:rsidRPr="0095160E">
        <w:rPr>
          <w:spacing w:val="-10"/>
          <w:sz w:val="28"/>
          <w:lang w:val="uk-UA"/>
        </w:rPr>
        <w:t xml:space="preserve">Выявлено, что длительное повреждающее воздействие негативных факторов производственной среды происходит как на центральное, так и на периферическое звено ГГЯ системы, и на фоне  индивидуального восприятия повышенных нагрузок является причиной функциональной ГПРЛ, дисфункции ГГЯ системы, снижения и преждевременного выключения функции яичников и ранней менопаузы. Показано, что при ГПРЛ структурно – функциональные изменения КТ и эффективность их лечения зависят от характера взаимоотношений ГГ. Установлено, что при равных условиях действия комплекса негативных факторов внешней среды на организм, измения минеральной плотности костной ткани развиваються не у всех женщин. В повышенной чувствительности к хроническим воздействиям и в резистентности к ним играет роль наличие эндогенных факторов риска развития ОП. </w:t>
      </w:r>
    </w:p>
    <w:p w:rsidR="008A1D6A" w:rsidRPr="0095160E" w:rsidRDefault="008A1D6A" w:rsidP="008A1D6A">
      <w:pPr>
        <w:ind w:firstLine="454"/>
        <w:jc w:val="both"/>
        <w:rPr>
          <w:spacing w:val="-10"/>
          <w:sz w:val="28"/>
          <w:lang w:val="uk-UA"/>
        </w:rPr>
      </w:pPr>
      <w:r w:rsidRPr="0095160E">
        <w:rPr>
          <w:spacing w:val="-10"/>
          <w:sz w:val="28"/>
          <w:lang w:val="uk-UA"/>
        </w:rPr>
        <w:t xml:space="preserve">Определена роль патогенетической взаимосвязи метаболических расстройств при гипофункции яичников. Показано, что инволюционная гормональная перестройка инициирует взаимоотягощающие нарушения обмена веществ - липидного, углеводного, кальций – фосфорного, костного ремоделирования и приводит к повышению риска развития метаболических заболеваний скелета и к урогенитальным расстройствам, ухудшающим качество жизни женщин. </w:t>
      </w:r>
    </w:p>
    <w:p w:rsidR="008A1D6A" w:rsidRPr="0095160E" w:rsidRDefault="008A1D6A" w:rsidP="008A1D6A">
      <w:pPr>
        <w:ind w:firstLine="456"/>
        <w:jc w:val="both"/>
        <w:rPr>
          <w:spacing w:val="-10"/>
          <w:sz w:val="28"/>
          <w:lang w:val="uk-UA"/>
        </w:rPr>
      </w:pPr>
      <w:r w:rsidRPr="0095160E">
        <w:rPr>
          <w:spacing w:val="-10"/>
          <w:lang w:val="uk-UA"/>
        </w:rPr>
        <w:t xml:space="preserve"> </w:t>
      </w:r>
      <w:r w:rsidRPr="0095160E">
        <w:rPr>
          <w:spacing w:val="-10"/>
          <w:sz w:val="28"/>
          <w:lang w:val="uk-UA"/>
        </w:rPr>
        <w:t>Разработана математическая модель, позволяющая прогнозировать</w:t>
      </w:r>
      <w:r w:rsidRPr="0095160E">
        <w:rPr>
          <w:bCs/>
          <w:spacing w:val="-10"/>
          <w:sz w:val="28"/>
          <w:lang w:val="uk-UA"/>
        </w:rPr>
        <w:t xml:space="preserve"> </w:t>
      </w:r>
      <w:r w:rsidRPr="0095160E">
        <w:rPr>
          <w:spacing w:val="-10"/>
          <w:sz w:val="28"/>
          <w:lang w:val="uk-UA"/>
        </w:rPr>
        <w:t xml:space="preserve">вероятность развития метаболических изменений КТ путем количественной оценки факторов риска снижения МПКТ, а также определены клинические предикторы возникновения снижения МПКТ при гипофункции яичников. </w:t>
      </w:r>
    </w:p>
    <w:p w:rsidR="008A1D6A" w:rsidRPr="0095160E" w:rsidRDefault="008A1D6A" w:rsidP="008A1D6A">
      <w:pPr>
        <w:pStyle w:val="Normal0"/>
        <w:spacing w:line="240" w:lineRule="auto"/>
        <w:rPr>
          <w:spacing w:val="-10"/>
          <w:szCs w:val="24"/>
          <w:lang w:val="uk-UA"/>
        </w:rPr>
      </w:pPr>
      <w:r w:rsidRPr="0095160E">
        <w:rPr>
          <w:spacing w:val="-10"/>
          <w:szCs w:val="24"/>
          <w:lang w:val="uk-UA"/>
        </w:rPr>
        <w:t xml:space="preserve">        Разработана и апробирована дифференцированная система ведения женщин с метаболическими нарушениями, обусловленными эстрогенной недостаточностью, система, которая включает: алгоритм скринингового обсле</w:t>
      </w:r>
      <w:r w:rsidRPr="0095160E">
        <w:rPr>
          <w:spacing w:val="-10"/>
          <w:szCs w:val="24"/>
          <w:lang w:val="uk-UA"/>
        </w:rPr>
        <w:softHyphen/>
        <w:t xml:space="preserve">дования, мониторинг, профилактику и выбор тактики лечения. </w:t>
      </w:r>
    </w:p>
    <w:p w:rsidR="008A1D6A" w:rsidRPr="0095160E" w:rsidRDefault="008A1D6A" w:rsidP="008A1D6A">
      <w:pPr>
        <w:pStyle w:val="Normal0"/>
        <w:spacing w:line="240" w:lineRule="auto"/>
        <w:ind w:firstLine="708"/>
        <w:rPr>
          <w:spacing w:val="-10"/>
          <w:lang w:val="uk-UA"/>
        </w:rPr>
      </w:pPr>
      <w:r w:rsidRPr="0095160E">
        <w:rPr>
          <w:spacing w:val="-10"/>
          <w:lang w:val="uk-UA"/>
        </w:rPr>
        <w:t xml:space="preserve">Учет патогенетических особенностей ГПРЛ позволяет дифференцировано подходить к оценке состояния МПКТ и своевремнно назначать комплексную антирезорбтивную терапію, включающую каберголин, ЗГТ и кальций с витамином </w:t>
      </w:r>
      <w:r w:rsidRPr="0095160E">
        <w:rPr>
          <w:spacing w:val="-10"/>
          <w:lang w:val="en-US"/>
        </w:rPr>
        <w:t>D</w:t>
      </w:r>
      <w:r w:rsidRPr="0095160E">
        <w:rPr>
          <w:spacing w:val="-10"/>
          <w:lang w:val="uk-UA"/>
        </w:rPr>
        <w:t xml:space="preserve">. Полученные результаты лечения свидетельствуют о патогенетической обоснованности и целесообразности использования ЗГТ в качестве лечения вегето-невротических  расстройств и как возможность коррекции дислипидемии, ИР, коррекции массы тела. Индивидуализация ЗГТ позволяет осуществить выбор конкретного препарата и пути его введения. </w:t>
      </w:r>
      <w:r w:rsidRPr="0095160E">
        <w:rPr>
          <w:spacing w:val="-10"/>
        </w:rPr>
        <w:t xml:space="preserve">Установлено, что </w:t>
      </w:r>
      <w:r w:rsidRPr="0095160E">
        <w:rPr>
          <w:spacing w:val="-10"/>
          <w:lang w:val="uk-UA"/>
        </w:rPr>
        <w:t>ЗГТ с бисфосфонатом является оптимальным видом коррекции ОП у женщин при аменореях. К</w:t>
      </w:r>
      <w:r w:rsidRPr="0095160E">
        <w:rPr>
          <w:spacing w:val="-10"/>
          <w:lang w:val="uk-UA" w:eastAsia="uk-UA"/>
        </w:rPr>
        <w:t xml:space="preserve">омбинированная терапия </w:t>
      </w:r>
      <w:r w:rsidRPr="0095160E">
        <w:rPr>
          <w:spacing w:val="-10"/>
          <w:lang w:val="uk-UA"/>
        </w:rPr>
        <w:t>кальцитонином</w:t>
      </w:r>
      <w:r w:rsidRPr="0095160E">
        <w:rPr>
          <w:spacing w:val="-10"/>
          <w:lang w:val="uk-UA" w:eastAsia="uk-UA"/>
        </w:rPr>
        <w:t xml:space="preserve"> и местная ЗГТ,  с </w:t>
      </w:r>
      <w:r w:rsidRPr="0095160E">
        <w:rPr>
          <w:spacing w:val="-10"/>
          <w:lang w:val="uk-UA" w:eastAsia="uk-UA"/>
        </w:rPr>
        <w:lastRenderedPageBreak/>
        <w:t xml:space="preserve">использованием внутривлагалищного пробиотика - эффективная альтернативная терапия вибора лечения женщин с </w:t>
      </w:r>
      <w:r w:rsidRPr="0095160E">
        <w:rPr>
          <w:spacing w:val="-10"/>
          <w:lang w:val="uk-UA"/>
        </w:rPr>
        <w:t xml:space="preserve">ОП и УГР. Применение ЗГТ, тиболона, кальцитонина, бисфосфонатов, каберголина способствует повышению МПКТ и профилактике развития структурно-функциональных изменений КТ. </w:t>
      </w:r>
    </w:p>
    <w:p w:rsidR="008A1D6A" w:rsidRPr="0095160E" w:rsidRDefault="008A1D6A" w:rsidP="008A1D6A">
      <w:pPr>
        <w:ind w:firstLine="456"/>
        <w:jc w:val="both"/>
        <w:rPr>
          <w:spacing w:val="-10"/>
          <w:sz w:val="28"/>
          <w:lang w:val="uk-UA"/>
        </w:rPr>
      </w:pPr>
      <w:r w:rsidRPr="0095160E">
        <w:rPr>
          <w:i/>
          <w:spacing w:val="-10"/>
          <w:sz w:val="28"/>
          <w:lang w:val="uk-UA"/>
        </w:rPr>
        <w:t>Ключевые слова:</w:t>
      </w:r>
      <w:r w:rsidRPr="0095160E">
        <w:rPr>
          <w:spacing w:val="-10"/>
          <w:sz w:val="28"/>
          <w:lang w:val="uk-UA"/>
        </w:rPr>
        <w:t>факторы риска, дисфункция ГГЯ системы, гипофункция яичников,  метаболические нарушения, прогнозирование, диагностика,  терапия.</w:t>
      </w:r>
    </w:p>
    <w:p w:rsidR="008A1D6A" w:rsidRPr="0095160E" w:rsidRDefault="008A1D6A" w:rsidP="008A1D6A">
      <w:pPr>
        <w:jc w:val="both"/>
        <w:rPr>
          <w:spacing w:val="-10"/>
          <w:sz w:val="28"/>
          <w:lang w:val="uk-UA"/>
        </w:rPr>
      </w:pPr>
    </w:p>
    <w:p w:rsidR="008A1D6A" w:rsidRPr="0095160E" w:rsidRDefault="008A1D6A" w:rsidP="008A1D6A">
      <w:pPr>
        <w:ind w:left="2832" w:firstLine="708"/>
        <w:rPr>
          <w:b/>
          <w:spacing w:val="-10"/>
          <w:sz w:val="28"/>
          <w:lang w:val="en-US"/>
        </w:rPr>
      </w:pPr>
      <w:r w:rsidRPr="0095160E">
        <w:rPr>
          <w:b/>
          <w:spacing w:val="-10"/>
          <w:sz w:val="28"/>
          <w:lang w:val="uk-UA"/>
        </w:rPr>
        <w:t>А</w:t>
      </w:r>
      <w:r w:rsidRPr="0095160E">
        <w:rPr>
          <w:b/>
          <w:spacing w:val="-10"/>
          <w:sz w:val="28"/>
          <w:lang w:val="en-US"/>
        </w:rPr>
        <w:t>NNOTATION</w:t>
      </w:r>
    </w:p>
    <w:p w:rsidR="008A1D6A" w:rsidRPr="0095160E" w:rsidRDefault="008A1D6A" w:rsidP="008A1D6A">
      <w:pPr>
        <w:ind w:left="2832" w:firstLine="708"/>
        <w:rPr>
          <w:b/>
          <w:spacing w:val="-10"/>
          <w:sz w:val="28"/>
          <w:lang w:val="en-US"/>
        </w:rPr>
      </w:pPr>
    </w:p>
    <w:p w:rsidR="008A1D6A" w:rsidRPr="0095160E" w:rsidRDefault="008A1D6A" w:rsidP="008A1D6A">
      <w:pPr>
        <w:rPr>
          <w:spacing w:val="-10"/>
          <w:sz w:val="28"/>
          <w:lang w:val="en-US"/>
        </w:rPr>
      </w:pPr>
      <w:r w:rsidRPr="0095160E">
        <w:rPr>
          <w:b/>
          <w:spacing w:val="-10"/>
          <w:sz w:val="28"/>
          <w:lang w:val="en-US"/>
        </w:rPr>
        <w:t xml:space="preserve">Yermolenko T.A. The prognosis, the diagnostics, the correction of metabolic dysfunctions, caused by the hypofunction of ovaries. - </w:t>
      </w:r>
      <w:r w:rsidRPr="0095160E">
        <w:rPr>
          <w:spacing w:val="-10"/>
          <w:sz w:val="28"/>
          <w:lang w:val="en-US"/>
        </w:rPr>
        <w:t>Manuscript.</w:t>
      </w:r>
    </w:p>
    <w:p w:rsidR="008A1D6A" w:rsidRPr="0095160E" w:rsidRDefault="008A1D6A" w:rsidP="008A1D6A">
      <w:pPr>
        <w:ind w:firstLine="708"/>
        <w:jc w:val="both"/>
        <w:rPr>
          <w:spacing w:val="-10"/>
          <w:sz w:val="28"/>
          <w:lang w:val="en-US"/>
        </w:rPr>
      </w:pPr>
      <w:r w:rsidRPr="0095160E">
        <w:rPr>
          <w:spacing w:val="-10"/>
          <w:sz w:val="28"/>
          <w:lang w:val="en-US"/>
        </w:rPr>
        <w:t xml:space="preserve">The thesis is for the receiving of the doctor degree in medicine in specialty 14.01.01 – obstetrics and gynecology. – Odessa State Medical University of the Ministry of Health of Ukraine, Odessa, 2008. </w:t>
      </w:r>
    </w:p>
    <w:p w:rsidR="008A1D6A" w:rsidRPr="0095160E" w:rsidRDefault="008A1D6A" w:rsidP="008A1D6A">
      <w:pPr>
        <w:tabs>
          <w:tab w:val="left" w:pos="3090"/>
        </w:tabs>
        <w:jc w:val="both"/>
        <w:rPr>
          <w:spacing w:val="-10"/>
          <w:sz w:val="28"/>
          <w:lang w:val="en-US"/>
        </w:rPr>
      </w:pPr>
      <w:r w:rsidRPr="0095160E">
        <w:rPr>
          <w:spacing w:val="-10"/>
          <w:sz w:val="28"/>
          <w:lang w:val="en-US"/>
        </w:rPr>
        <w:t xml:space="preserve">            The thesis is dedicated to the investigation of the nature of the hormonal changes and the variety of metabolic dysfunctions faced by women of reproductive and climacteric ages who live in the Southern region of Ukraine and work under the influence of negative factors of the working environment.</w:t>
      </w:r>
    </w:p>
    <w:p w:rsidR="008A1D6A" w:rsidRPr="0095160E" w:rsidRDefault="008A1D6A" w:rsidP="008A1D6A">
      <w:pPr>
        <w:tabs>
          <w:tab w:val="left" w:pos="3090"/>
        </w:tabs>
        <w:jc w:val="both"/>
        <w:rPr>
          <w:spacing w:val="-10"/>
          <w:sz w:val="28"/>
          <w:lang w:val="en-US"/>
        </w:rPr>
      </w:pPr>
      <w:r w:rsidRPr="0095160E">
        <w:rPr>
          <w:spacing w:val="-10"/>
          <w:sz w:val="28"/>
          <w:lang w:val="en-US"/>
        </w:rPr>
        <w:t xml:space="preserve">            It has been found that long harmful influence of these negative factors supplemented by individual perception of overloads is the source of the hypofunction of ovaries. </w:t>
      </w:r>
    </w:p>
    <w:p w:rsidR="008A1D6A" w:rsidRPr="0095160E" w:rsidRDefault="008A1D6A" w:rsidP="008A1D6A">
      <w:pPr>
        <w:jc w:val="both"/>
        <w:rPr>
          <w:spacing w:val="-10"/>
          <w:sz w:val="28"/>
          <w:lang w:val="en-US"/>
        </w:rPr>
      </w:pPr>
      <w:r w:rsidRPr="0095160E">
        <w:rPr>
          <w:spacing w:val="-10"/>
          <w:sz w:val="28"/>
          <w:lang w:val="en-US"/>
        </w:rPr>
        <w:tab/>
        <w:t>It has been showed that involutionary hormonal reconstruction initiates interdependent disorders of the lipid, carbohydrate, calcium-phosphoric metabolisms and bone remodeling, which increases the risk of the development of metabolic diseases of skeleton and urogenital disorders.</w:t>
      </w:r>
    </w:p>
    <w:p w:rsidR="008A1D6A" w:rsidRPr="0095160E" w:rsidRDefault="008A1D6A" w:rsidP="008A1D6A">
      <w:pPr>
        <w:jc w:val="both"/>
        <w:rPr>
          <w:spacing w:val="-10"/>
          <w:sz w:val="28"/>
          <w:lang w:val="en-US"/>
        </w:rPr>
      </w:pPr>
      <w:r w:rsidRPr="0095160E">
        <w:rPr>
          <w:spacing w:val="-10"/>
          <w:sz w:val="28"/>
          <w:lang w:val="en-US"/>
        </w:rPr>
        <w:tab/>
        <w:t xml:space="preserve">The differentiated system for watching women with hypofunction of ovaries has been developed and applied. </w:t>
      </w:r>
    </w:p>
    <w:p w:rsidR="008A1D6A" w:rsidRPr="0095160E" w:rsidRDefault="008A1D6A" w:rsidP="008A1D6A">
      <w:pPr>
        <w:jc w:val="both"/>
        <w:rPr>
          <w:spacing w:val="-10"/>
          <w:sz w:val="28"/>
          <w:lang w:val="en-US"/>
        </w:rPr>
      </w:pPr>
      <w:r w:rsidRPr="0095160E">
        <w:rPr>
          <w:spacing w:val="-10"/>
          <w:sz w:val="28"/>
          <w:lang w:val="en-US"/>
        </w:rPr>
        <w:tab/>
        <w:t>The received results show the pathologenetic validity and appropriateness of using the hormone replacement therapy. The applying of hormone replacement therapy, tibolone, calcitonin, bisphosphonates, cabergoline helps to prevent and treat the decreasing of bone mineral density.</w:t>
      </w:r>
    </w:p>
    <w:p w:rsidR="008A1D6A" w:rsidRPr="0095160E" w:rsidRDefault="008A1D6A" w:rsidP="008A1D6A">
      <w:pPr>
        <w:ind w:firstLine="708"/>
        <w:jc w:val="both"/>
        <w:rPr>
          <w:spacing w:val="-10"/>
          <w:sz w:val="28"/>
          <w:lang w:val="en-US"/>
        </w:rPr>
      </w:pPr>
      <w:r w:rsidRPr="0095160E">
        <w:rPr>
          <w:i/>
          <w:spacing w:val="-10"/>
          <w:sz w:val="28"/>
          <w:lang w:val="en-US"/>
        </w:rPr>
        <w:t>Key words</w:t>
      </w:r>
      <w:r w:rsidRPr="0095160E">
        <w:rPr>
          <w:spacing w:val="-10"/>
          <w:sz w:val="28"/>
          <w:lang w:val="en-US"/>
        </w:rPr>
        <w:t xml:space="preserve">: the risk factors, the dysfunction of </w:t>
      </w:r>
      <w:r w:rsidRPr="0095160E">
        <w:rPr>
          <w:bCs/>
          <w:spacing w:val="-10"/>
          <w:sz w:val="28"/>
          <w:lang w:val="en-US"/>
        </w:rPr>
        <w:t>hypothalamo-hypophyseal-ovarian</w:t>
      </w:r>
      <w:r w:rsidRPr="0095160E">
        <w:rPr>
          <w:rFonts w:ascii="Arial" w:hAnsi="Arial" w:cs="Arial"/>
          <w:b/>
          <w:bCs/>
          <w:spacing w:val="-10"/>
          <w:sz w:val="28"/>
          <w:szCs w:val="25"/>
          <w:lang w:val="en-US"/>
        </w:rPr>
        <w:t xml:space="preserve"> </w:t>
      </w:r>
      <w:r w:rsidRPr="0095160E">
        <w:rPr>
          <w:spacing w:val="-10"/>
          <w:sz w:val="28"/>
          <w:lang w:val="en-US"/>
        </w:rPr>
        <w:t xml:space="preserve">system, hypofunction of ovaries, metabolic disorders, prognosis, diagnostics, therapy. </w:t>
      </w:r>
    </w:p>
    <w:p w:rsidR="008A1D6A" w:rsidRPr="0095160E" w:rsidRDefault="008A1D6A" w:rsidP="008A1D6A">
      <w:pPr>
        <w:ind w:firstLine="708"/>
        <w:jc w:val="both"/>
        <w:rPr>
          <w:spacing w:val="-10"/>
          <w:sz w:val="28"/>
          <w:lang w:val="en-US"/>
        </w:rPr>
      </w:pPr>
    </w:p>
    <w:p w:rsidR="008A1D6A" w:rsidRPr="0095160E" w:rsidRDefault="008A1D6A" w:rsidP="008A1D6A">
      <w:pPr>
        <w:ind w:firstLine="708"/>
        <w:jc w:val="both"/>
        <w:rPr>
          <w:spacing w:val="-10"/>
          <w:sz w:val="28"/>
          <w:lang w:val="en-US"/>
        </w:rPr>
      </w:pPr>
    </w:p>
    <w:p w:rsidR="008A1D6A" w:rsidRPr="0095160E" w:rsidRDefault="008A1D6A" w:rsidP="008A1D6A">
      <w:pPr>
        <w:ind w:firstLine="708"/>
        <w:jc w:val="both"/>
        <w:rPr>
          <w:spacing w:val="-10"/>
          <w:sz w:val="28"/>
          <w:lang w:val="en-US"/>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Default="008A1D6A" w:rsidP="008A1D6A">
      <w:pPr>
        <w:pStyle w:val="affffffff"/>
        <w:ind w:left="1415" w:firstLine="709"/>
        <w:jc w:val="both"/>
        <w:rPr>
          <w:b/>
          <w:spacing w:val="-10"/>
          <w:sz w:val="28"/>
          <w:lang w:val="uk-UA"/>
        </w:rPr>
      </w:pPr>
    </w:p>
    <w:p w:rsidR="008A1D6A" w:rsidRPr="001F2936" w:rsidRDefault="008A1D6A" w:rsidP="008A1D6A">
      <w:pPr>
        <w:rPr>
          <w:lang w:val="en-US"/>
        </w:rPr>
      </w:pPr>
    </w:p>
    <w:p w:rsidR="008A1D6A" w:rsidRPr="00817183" w:rsidRDefault="008A1D6A" w:rsidP="008A1D6A">
      <w:pPr>
        <w:rPr>
          <w:lang w:val="en-US"/>
        </w:rPr>
      </w:pPr>
    </w:p>
    <w:p w:rsidR="00391C16" w:rsidRPr="00E431A5" w:rsidRDefault="00391C16" w:rsidP="00391C16">
      <w:pPr>
        <w:spacing w:line="360" w:lineRule="auto"/>
        <w:rPr>
          <w:lang w:val="uk-UA"/>
        </w:rPr>
      </w:pPr>
      <w:bookmarkStart w:id="2" w:name="_GoBack"/>
      <w:bookmarkEnd w:id="2"/>
    </w:p>
    <w:p w:rsidR="00E8063E" w:rsidRDefault="00E8063E" w:rsidP="00935F1E">
      <w:pPr>
        <w:pStyle w:val="afffffff6"/>
      </w:pPr>
      <w:r>
        <w:rPr>
          <w:color w:val="FF0000"/>
        </w:rPr>
        <w:t xml:space="preserve">Для заказа доставки данной работы воспользуйтесь поиском на сайте по ссылке:  </w:t>
      </w:r>
      <w:hyperlink r:id="rId27" w:history="1">
        <w:r>
          <w:rPr>
            <w:rStyle w:val="ae"/>
            <w:color w:val="0070C0"/>
          </w:rPr>
          <w:t>http://www.mydisser.com/search.html</w:t>
        </w:r>
      </w:hyperlink>
    </w:p>
    <w:p w:rsidR="00E8063E" w:rsidRDefault="00E8063E">
      <w:pPr>
        <w:spacing w:line="336" w:lineRule="auto"/>
        <w:jc w:val="both"/>
      </w:pPr>
      <w:bookmarkStart w:id="3" w:name="_PictureBullets"/>
      <w:bookmarkEnd w:id="3"/>
    </w:p>
    <w:sectPr w:rsidR="00E8063E">
      <w:headerReference w:type="even" r:id="rId28"/>
      <w:headerReference w:type="default" r:id="rId29"/>
      <w:footerReference w:type="even" r:id="rId30"/>
      <w:footerReference w:type="default" r:id="rId31"/>
      <w:headerReference w:type="first" r:id="rId32"/>
      <w:footerReference w:type="first" r:id="rId3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0BE" w:rsidRDefault="002440BE">
      <w:r>
        <w:separator/>
      </w:r>
    </w:p>
  </w:endnote>
  <w:endnote w:type="continuationSeparator" w:id="0">
    <w:p w:rsidR="002440BE" w:rsidRDefault="0024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Trajan Pro">
    <w:altName w:val="Times New Roman"/>
    <w:panose1 w:val="00000000000000000000"/>
    <w:charset w:val="00"/>
    <w:family w:val="roman"/>
    <w:notTrueType/>
    <w:pitch w:val="variable"/>
    <w:sig w:usb0="00000001" w:usb1="00000000" w:usb2="00000000" w:usb3="00000000" w:csb0="0000009B"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0BE" w:rsidRDefault="002440BE">
      <w:r>
        <w:separator/>
      </w:r>
    </w:p>
  </w:footnote>
  <w:footnote w:type="continuationSeparator" w:id="0">
    <w:p w:rsidR="002440BE" w:rsidRDefault="00244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6A" w:rsidRDefault="008A1D6A" w:rsidP="00914A31">
    <w:pPr>
      <w:pStyle w:val="afffffff5"/>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8A1D6A" w:rsidRDefault="008A1D6A" w:rsidP="00773B74">
    <w:pPr>
      <w:pStyle w:val="affffff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6A" w:rsidRDefault="008A1D6A" w:rsidP="00914A31">
    <w:pPr>
      <w:pStyle w:val="afffffff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8A1D6A" w:rsidRDefault="008A1D6A" w:rsidP="00773B74">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3">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0"/>
  </w:num>
  <w:num w:numId="37">
    <w:abstractNumId w:val="39"/>
  </w:num>
  <w:num w:numId="38">
    <w:abstractNumId w:val="41"/>
  </w:num>
  <w:num w:numId="39">
    <w:abstractNumId w:val="0"/>
  </w:num>
  <w:num w:numId="40">
    <w:abstractNumId w:val="3"/>
  </w:num>
  <w:num w:numId="41">
    <w:abstractNumId w:val="1"/>
  </w:num>
  <w:num w:numId="42">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1344B"/>
    <w:rsid w:val="001407E0"/>
    <w:rsid w:val="00143253"/>
    <w:rsid w:val="00151077"/>
    <w:rsid w:val="00152934"/>
    <w:rsid w:val="00155A25"/>
    <w:rsid w:val="00162A81"/>
    <w:rsid w:val="0017178B"/>
    <w:rsid w:val="00181228"/>
    <w:rsid w:val="00196EE0"/>
    <w:rsid w:val="001A197B"/>
    <w:rsid w:val="001A5E82"/>
    <w:rsid w:val="001A6FC9"/>
    <w:rsid w:val="001D5247"/>
    <w:rsid w:val="001F14AE"/>
    <w:rsid w:val="001F1507"/>
    <w:rsid w:val="001F66E7"/>
    <w:rsid w:val="00206C75"/>
    <w:rsid w:val="002440BE"/>
    <w:rsid w:val="00267173"/>
    <w:rsid w:val="00267C02"/>
    <w:rsid w:val="0028253D"/>
    <w:rsid w:val="00292B3F"/>
    <w:rsid w:val="002A6528"/>
    <w:rsid w:val="002D11A8"/>
    <w:rsid w:val="002D4909"/>
    <w:rsid w:val="002F142F"/>
    <w:rsid w:val="002F1BEC"/>
    <w:rsid w:val="0030185F"/>
    <w:rsid w:val="00304F1E"/>
    <w:rsid w:val="00311AF5"/>
    <w:rsid w:val="00314A13"/>
    <w:rsid w:val="00317229"/>
    <w:rsid w:val="00342491"/>
    <w:rsid w:val="003723CF"/>
    <w:rsid w:val="00383B3E"/>
    <w:rsid w:val="00391C16"/>
    <w:rsid w:val="0039380B"/>
    <w:rsid w:val="003A3D03"/>
    <w:rsid w:val="003A67F5"/>
    <w:rsid w:val="003A6904"/>
    <w:rsid w:val="003B71E5"/>
    <w:rsid w:val="003C00A6"/>
    <w:rsid w:val="003C6BE6"/>
    <w:rsid w:val="003D2931"/>
    <w:rsid w:val="003D58DB"/>
    <w:rsid w:val="003E3271"/>
    <w:rsid w:val="003F1EBF"/>
    <w:rsid w:val="004102F1"/>
    <w:rsid w:val="00411717"/>
    <w:rsid w:val="00414194"/>
    <w:rsid w:val="004313DD"/>
    <w:rsid w:val="00453A09"/>
    <w:rsid w:val="00457062"/>
    <w:rsid w:val="0046167F"/>
    <w:rsid w:val="00471A16"/>
    <w:rsid w:val="00474B03"/>
    <w:rsid w:val="004942BD"/>
    <w:rsid w:val="004A5A83"/>
    <w:rsid w:val="004B59E3"/>
    <w:rsid w:val="004C647D"/>
    <w:rsid w:val="004F03AF"/>
    <w:rsid w:val="0051645F"/>
    <w:rsid w:val="00524D1A"/>
    <w:rsid w:val="00535170"/>
    <w:rsid w:val="005506B9"/>
    <w:rsid w:val="00576C1A"/>
    <w:rsid w:val="005803EE"/>
    <w:rsid w:val="00592471"/>
    <w:rsid w:val="005A2875"/>
    <w:rsid w:val="005A4EFD"/>
    <w:rsid w:val="005C0E6E"/>
    <w:rsid w:val="005C3CE3"/>
    <w:rsid w:val="005E2FD3"/>
    <w:rsid w:val="00600D4B"/>
    <w:rsid w:val="00612DF3"/>
    <w:rsid w:val="00616BC2"/>
    <w:rsid w:val="00650F42"/>
    <w:rsid w:val="006A0054"/>
    <w:rsid w:val="006A1105"/>
    <w:rsid w:val="006A457C"/>
    <w:rsid w:val="006C7D70"/>
    <w:rsid w:val="006D0D69"/>
    <w:rsid w:val="006E634E"/>
    <w:rsid w:val="006F0333"/>
    <w:rsid w:val="00700395"/>
    <w:rsid w:val="00714EB5"/>
    <w:rsid w:val="0071510D"/>
    <w:rsid w:val="00727B28"/>
    <w:rsid w:val="0074121F"/>
    <w:rsid w:val="00760C9A"/>
    <w:rsid w:val="00763C76"/>
    <w:rsid w:val="007755D7"/>
    <w:rsid w:val="007A3A4A"/>
    <w:rsid w:val="007B0B78"/>
    <w:rsid w:val="007C548E"/>
    <w:rsid w:val="007E5161"/>
    <w:rsid w:val="007F3184"/>
    <w:rsid w:val="00802229"/>
    <w:rsid w:val="00803975"/>
    <w:rsid w:val="008373B3"/>
    <w:rsid w:val="00840EC3"/>
    <w:rsid w:val="00846A3F"/>
    <w:rsid w:val="00854667"/>
    <w:rsid w:val="00855E0D"/>
    <w:rsid w:val="0087703A"/>
    <w:rsid w:val="00877AA5"/>
    <w:rsid w:val="00885A91"/>
    <w:rsid w:val="00886B4E"/>
    <w:rsid w:val="008A1D6A"/>
    <w:rsid w:val="008A3B27"/>
    <w:rsid w:val="008D0321"/>
    <w:rsid w:val="008D39D9"/>
    <w:rsid w:val="008E567E"/>
    <w:rsid w:val="008E7A5F"/>
    <w:rsid w:val="008F087D"/>
    <w:rsid w:val="00902A7A"/>
    <w:rsid w:val="00935F1E"/>
    <w:rsid w:val="00937513"/>
    <w:rsid w:val="00941BB0"/>
    <w:rsid w:val="009B3919"/>
    <w:rsid w:val="009C7D55"/>
    <w:rsid w:val="009D350E"/>
    <w:rsid w:val="009D4CB8"/>
    <w:rsid w:val="009F4BD2"/>
    <w:rsid w:val="009F7EAC"/>
    <w:rsid w:val="00A0133D"/>
    <w:rsid w:val="00A23A7B"/>
    <w:rsid w:val="00A27490"/>
    <w:rsid w:val="00A4158A"/>
    <w:rsid w:val="00A41FCB"/>
    <w:rsid w:val="00A521E0"/>
    <w:rsid w:val="00A814A4"/>
    <w:rsid w:val="00A84733"/>
    <w:rsid w:val="00A96C62"/>
    <w:rsid w:val="00AA2DB9"/>
    <w:rsid w:val="00AC1CB8"/>
    <w:rsid w:val="00AC5CFA"/>
    <w:rsid w:val="00AD01B6"/>
    <w:rsid w:val="00AD75CF"/>
    <w:rsid w:val="00AF5500"/>
    <w:rsid w:val="00AF649C"/>
    <w:rsid w:val="00B1230A"/>
    <w:rsid w:val="00B15527"/>
    <w:rsid w:val="00B3226C"/>
    <w:rsid w:val="00B339FA"/>
    <w:rsid w:val="00B46023"/>
    <w:rsid w:val="00B53BD0"/>
    <w:rsid w:val="00B7676C"/>
    <w:rsid w:val="00B800A2"/>
    <w:rsid w:val="00B8206A"/>
    <w:rsid w:val="00B84E7D"/>
    <w:rsid w:val="00B90BA3"/>
    <w:rsid w:val="00BA3A4E"/>
    <w:rsid w:val="00BC5A9C"/>
    <w:rsid w:val="00BE256E"/>
    <w:rsid w:val="00BE2595"/>
    <w:rsid w:val="00BF1277"/>
    <w:rsid w:val="00C20DA6"/>
    <w:rsid w:val="00C34C20"/>
    <w:rsid w:val="00C44D61"/>
    <w:rsid w:val="00C50E4C"/>
    <w:rsid w:val="00C53120"/>
    <w:rsid w:val="00C56704"/>
    <w:rsid w:val="00C57DC8"/>
    <w:rsid w:val="00C70C58"/>
    <w:rsid w:val="00C77163"/>
    <w:rsid w:val="00C87CAD"/>
    <w:rsid w:val="00CB1C7A"/>
    <w:rsid w:val="00CB5B02"/>
    <w:rsid w:val="00CB74DD"/>
    <w:rsid w:val="00CC6BB0"/>
    <w:rsid w:val="00CE2459"/>
    <w:rsid w:val="00CE3755"/>
    <w:rsid w:val="00CF6003"/>
    <w:rsid w:val="00D13A16"/>
    <w:rsid w:val="00D1591A"/>
    <w:rsid w:val="00D3158B"/>
    <w:rsid w:val="00D347FA"/>
    <w:rsid w:val="00D46BAC"/>
    <w:rsid w:val="00D52279"/>
    <w:rsid w:val="00D548D3"/>
    <w:rsid w:val="00D60933"/>
    <w:rsid w:val="00D959BF"/>
    <w:rsid w:val="00D963CD"/>
    <w:rsid w:val="00D97F12"/>
    <w:rsid w:val="00DB43FE"/>
    <w:rsid w:val="00DB5B53"/>
    <w:rsid w:val="00DD4EAD"/>
    <w:rsid w:val="00DE5D7B"/>
    <w:rsid w:val="00DF3229"/>
    <w:rsid w:val="00E00292"/>
    <w:rsid w:val="00E038A0"/>
    <w:rsid w:val="00E26F4E"/>
    <w:rsid w:val="00E3373F"/>
    <w:rsid w:val="00E36459"/>
    <w:rsid w:val="00E431A5"/>
    <w:rsid w:val="00E5494D"/>
    <w:rsid w:val="00E57281"/>
    <w:rsid w:val="00E63D91"/>
    <w:rsid w:val="00E73D4A"/>
    <w:rsid w:val="00E8063E"/>
    <w:rsid w:val="00E94606"/>
    <w:rsid w:val="00EC68A6"/>
    <w:rsid w:val="00ED245E"/>
    <w:rsid w:val="00ED2E24"/>
    <w:rsid w:val="00F02799"/>
    <w:rsid w:val="00F131F6"/>
    <w:rsid w:val="00F224B8"/>
    <w:rsid w:val="00F42DB2"/>
    <w:rsid w:val="00F501BB"/>
    <w:rsid w:val="00F67C61"/>
    <w:rsid w:val="00F864E0"/>
    <w:rsid w:val="00F91991"/>
    <w:rsid w:val="00FB4310"/>
    <w:rsid w:val="00FB5208"/>
    <w:rsid w:val="00FC5D3D"/>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1">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2">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
    <w:rsid w:val="008A1D6A"/>
    <w:pPr>
      <w:widowControl w:val="0"/>
      <w:snapToGrid w:val="0"/>
      <w:spacing w:line="420" w:lineRule="auto"/>
      <w:jc w:val="both"/>
    </w:pPr>
    <w:rPr>
      <w:rFonts w:ascii="Times New Roman" w:eastAsia="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uiPriority w:val="99"/>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3">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1">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2">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9">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0">
    <w:name w:val="Normal"/>
    <w:rsid w:val="008A1D6A"/>
    <w:pPr>
      <w:widowControl w:val="0"/>
      <w:snapToGrid w:val="0"/>
      <w:spacing w:line="420" w:lineRule="auto"/>
      <w:jc w:val="both"/>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image" Target="media/image7.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4.xml"/><Relationship Id="rId25" Type="http://schemas.openxmlformats.org/officeDocument/2006/relationships/header" Target="header1.xm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6.xm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chart" Target="charts/chart8.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7.xml"/><Relationship Id="rId28" Type="http://schemas.openxmlformats.org/officeDocument/2006/relationships/header" Target="header3.xml"/><Relationship Id="rId10" Type="http://schemas.openxmlformats.org/officeDocument/2006/relationships/image" Target="media/image2.gif"/><Relationship Id="rId19" Type="http://schemas.openxmlformats.org/officeDocument/2006/relationships/image" Target="media/image6.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8.png"/><Relationship Id="rId27" Type="http://schemas.openxmlformats.org/officeDocument/2006/relationships/hyperlink" Target="http://www.mydisser.com/search.html" TargetMode="External"/><Relationship Id="rId30" Type="http://schemas.openxmlformats.org/officeDocument/2006/relationships/footer" Target="footer1.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1"/>
      <c:hPercent val="42"/>
      <c:rotY val="23"/>
      <c:depthPercent val="100"/>
      <c:rAngAx val="1"/>
    </c:view3D>
    <c:floor>
      <c:thickness val="0"/>
      <c:spPr>
        <a:pattFill prst="ltUpDiag">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3175">
          <a:solidFill>
            <a:srgbClr val="000000"/>
          </a:solidFill>
          <a:prstDash val="solid"/>
        </a:ln>
      </c:spPr>
    </c:floor>
    <c:sideWall>
      <c:thickness val="0"/>
      <c:spPr>
        <a:pattFill prst="pct90">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00" mc:Ignorable="a14" a14:legacySpreadsheetColorIndex="8"/>
          </a:bgClr>
        </a:pattFill>
        <a:ln w="12700">
          <a:solidFill>
            <a:srgbClr val="808080"/>
          </a:solidFill>
          <a:prstDash val="solid"/>
        </a:ln>
      </c:spPr>
    </c:sideWall>
    <c:backWall>
      <c:thickness val="0"/>
      <c:spPr>
        <a:pattFill prst="pct90">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00" mc:Ignorable="a14" a14:legacySpreadsheetColorIndex="8"/>
          </a:bgClr>
        </a:pattFill>
        <a:ln w="12700">
          <a:solidFill>
            <a:srgbClr val="808080"/>
          </a:solidFill>
          <a:prstDash val="solid"/>
        </a:ln>
      </c:spPr>
    </c:backWall>
    <c:plotArea>
      <c:layout>
        <c:manualLayout>
          <c:layoutTarget val="inner"/>
          <c:xMode val="edge"/>
          <c:yMode val="edge"/>
          <c:x val="0.12449799196787148"/>
          <c:y val="2.553191489361702E-2"/>
          <c:w val="0.87550200803212852"/>
          <c:h val="0.64680851063829792"/>
        </c:manualLayout>
      </c:layout>
      <c:bar3DChart>
        <c:barDir val="col"/>
        <c:grouping val="percentStacked"/>
        <c:varyColors val="0"/>
        <c:ser>
          <c:idx val="0"/>
          <c:order val="0"/>
          <c:tx>
            <c:strRef>
              <c:f>Sheet1!$A$2</c:f>
              <c:strCache>
                <c:ptCount val="1"/>
                <c:pt idx="0">
                  <c:v>Норма</c:v>
                </c:pt>
              </c:strCache>
            </c:strRef>
          </c:tx>
          <c:spPr>
            <a:pattFill prst="lt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cat>
            <c:strRef>
              <c:f>Sheet1!$B$1:$L$1</c:f>
              <c:strCache>
                <c:ptCount val="11"/>
                <c:pt idx="0">
                  <c:v>1а</c:v>
                </c:pt>
                <c:pt idx="1">
                  <c:v>1а к.</c:v>
                </c:pt>
                <c:pt idx="3">
                  <c:v>1б </c:v>
                </c:pt>
                <c:pt idx="4">
                  <c:v>1б к.</c:v>
                </c:pt>
                <c:pt idx="6">
                  <c:v>2</c:v>
                </c:pt>
                <c:pt idx="7">
                  <c:v>2 к.</c:v>
                </c:pt>
                <c:pt idx="9">
                  <c:v>3</c:v>
                </c:pt>
                <c:pt idx="10">
                  <c:v>3 к</c:v>
                </c:pt>
              </c:strCache>
            </c:strRef>
          </c:cat>
          <c:val>
            <c:numRef>
              <c:f>Sheet1!$B$2:$L$2</c:f>
              <c:numCache>
                <c:formatCode>General</c:formatCode>
                <c:ptCount val="11"/>
                <c:pt idx="0">
                  <c:v>78.400000000000006</c:v>
                </c:pt>
                <c:pt idx="1">
                  <c:v>89.1</c:v>
                </c:pt>
                <c:pt idx="2">
                  <c:v>0</c:v>
                </c:pt>
                <c:pt idx="3">
                  <c:v>81.8</c:v>
                </c:pt>
                <c:pt idx="4">
                  <c:v>93.4</c:v>
                </c:pt>
                <c:pt idx="5">
                  <c:v>0</c:v>
                </c:pt>
                <c:pt idx="6">
                  <c:v>63.1</c:v>
                </c:pt>
                <c:pt idx="7">
                  <c:v>77</c:v>
                </c:pt>
                <c:pt idx="8">
                  <c:v>0</c:v>
                </c:pt>
                <c:pt idx="9">
                  <c:v>27.8</c:v>
                </c:pt>
                <c:pt idx="10">
                  <c:v>50</c:v>
                </c:pt>
              </c:numCache>
            </c:numRef>
          </c:val>
        </c:ser>
        <c:ser>
          <c:idx val="1"/>
          <c:order val="1"/>
          <c:tx>
            <c:strRef>
              <c:f>Sheet1!$A$3</c:f>
              <c:strCache>
                <c:ptCount val="1"/>
                <c:pt idx="0">
                  <c:v>Остеопения</c:v>
                </c:pt>
              </c:strCache>
            </c:strRef>
          </c:tx>
          <c:spPr>
            <a:solidFill>
              <a:srgbClr val="FFFFFF"/>
            </a:solidFill>
            <a:ln w="12700">
              <a:solidFill>
                <a:srgbClr val="000000"/>
              </a:solidFill>
              <a:prstDash val="solid"/>
            </a:ln>
          </c:spPr>
          <c:invertIfNegative val="0"/>
          <c:cat>
            <c:strRef>
              <c:f>Sheet1!$B$1:$L$1</c:f>
              <c:strCache>
                <c:ptCount val="11"/>
                <c:pt idx="0">
                  <c:v>1а</c:v>
                </c:pt>
                <c:pt idx="1">
                  <c:v>1а к.</c:v>
                </c:pt>
                <c:pt idx="3">
                  <c:v>1б </c:v>
                </c:pt>
                <c:pt idx="4">
                  <c:v>1б к.</c:v>
                </c:pt>
                <c:pt idx="6">
                  <c:v>2</c:v>
                </c:pt>
                <c:pt idx="7">
                  <c:v>2 к.</c:v>
                </c:pt>
                <c:pt idx="9">
                  <c:v>3</c:v>
                </c:pt>
                <c:pt idx="10">
                  <c:v>3 к</c:v>
                </c:pt>
              </c:strCache>
            </c:strRef>
          </c:cat>
          <c:val>
            <c:numRef>
              <c:f>Sheet1!$B$3:$L$3</c:f>
              <c:numCache>
                <c:formatCode>General</c:formatCode>
                <c:ptCount val="11"/>
                <c:pt idx="0">
                  <c:v>20.7</c:v>
                </c:pt>
                <c:pt idx="1">
                  <c:v>10.9</c:v>
                </c:pt>
                <c:pt idx="2">
                  <c:v>0</c:v>
                </c:pt>
                <c:pt idx="3">
                  <c:v>15.5</c:v>
                </c:pt>
                <c:pt idx="4">
                  <c:v>6.6</c:v>
                </c:pt>
                <c:pt idx="5">
                  <c:v>0</c:v>
                </c:pt>
                <c:pt idx="6">
                  <c:v>26.3</c:v>
                </c:pt>
                <c:pt idx="7">
                  <c:v>21</c:v>
                </c:pt>
                <c:pt idx="8">
                  <c:v>0</c:v>
                </c:pt>
                <c:pt idx="9">
                  <c:v>39.5</c:v>
                </c:pt>
                <c:pt idx="10">
                  <c:v>44</c:v>
                </c:pt>
              </c:numCache>
            </c:numRef>
          </c:val>
        </c:ser>
        <c:ser>
          <c:idx val="2"/>
          <c:order val="2"/>
          <c:tx>
            <c:strRef>
              <c:f>Sheet1!$A$4</c:f>
              <c:strCache>
                <c:ptCount val="1"/>
                <c:pt idx="0">
                  <c:v>Остеопороз</c:v>
                </c:pt>
              </c:strCache>
            </c:strRef>
          </c:tx>
          <c:spPr>
            <a:solidFill>
              <a:srgbClr val="808080"/>
            </a:solidFill>
            <a:ln w="12700">
              <a:solidFill>
                <a:srgbClr val="000000"/>
              </a:solidFill>
              <a:prstDash val="solid"/>
            </a:ln>
          </c:spPr>
          <c:invertIfNegative val="0"/>
          <c:cat>
            <c:strRef>
              <c:f>Sheet1!$B$1:$L$1</c:f>
              <c:strCache>
                <c:ptCount val="11"/>
                <c:pt idx="0">
                  <c:v>1а</c:v>
                </c:pt>
                <c:pt idx="1">
                  <c:v>1а к.</c:v>
                </c:pt>
                <c:pt idx="3">
                  <c:v>1б </c:v>
                </c:pt>
                <c:pt idx="4">
                  <c:v>1б к.</c:v>
                </c:pt>
                <c:pt idx="6">
                  <c:v>2</c:v>
                </c:pt>
                <c:pt idx="7">
                  <c:v>2 к.</c:v>
                </c:pt>
                <c:pt idx="9">
                  <c:v>3</c:v>
                </c:pt>
                <c:pt idx="10">
                  <c:v>3 к</c:v>
                </c:pt>
              </c:strCache>
            </c:strRef>
          </c:cat>
          <c:val>
            <c:numRef>
              <c:f>Sheet1!$B$4:$L$4</c:f>
              <c:numCache>
                <c:formatCode>General</c:formatCode>
                <c:ptCount val="11"/>
                <c:pt idx="0">
                  <c:v>0.9</c:v>
                </c:pt>
                <c:pt idx="1">
                  <c:v>0</c:v>
                </c:pt>
                <c:pt idx="2">
                  <c:v>0</c:v>
                </c:pt>
                <c:pt idx="3">
                  <c:v>2.7</c:v>
                </c:pt>
                <c:pt idx="4">
                  <c:v>0</c:v>
                </c:pt>
                <c:pt idx="5">
                  <c:v>0</c:v>
                </c:pt>
                <c:pt idx="6">
                  <c:v>10.6</c:v>
                </c:pt>
                <c:pt idx="7">
                  <c:v>2</c:v>
                </c:pt>
                <c:pt idx="8">
                  <c:v>0</c:v>
                </c:pt>
                <c:pt idx="9">
                  <c:v>32.700000000000003</c:v>
                </c:pt>
                <c:pt idx="10">
                  <c:v>6</c:v>
                </c:pt>
              </c:numCache>
            </c:numRef>
          </c:val>
        </c:ser>
        <c:dLbls>
          <c:showLegendKey val="0"/>
          <c:showVal val="0"/>
          <c:showCatName val="0"/>
          <c:showSerName val="0"/>
          <c:showPercent val="0"/>
          <c:showBubbleSize val="0"/>
        </c:dLbls>
        <c:gapWidth val="150"/>
        <c:gapDepth val="0"/>
        <c:shape val="box"/>
        <c:axId val="407187456"/>
        <c:axId val="407188992"/>
        <c:axId val="0"/>
      </c:bar3DChart>
      <c:catAx>
        <c:axId val="40718745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407188992"/>
        <c:crosses val="autoZero"/>
        <c:auto val="1"/>
        <c:lblAlgn val="ctr"/>
        <c:lblOffset val="100"/>
        <c:tickLblSkip val="1"/>
        <c:tickMarkSkip val="1"/>
        <c:noMultiLvlLbl val="0"/>
      </c:catAx>
      <c:valAx>
        <c:axId val="407188992"/>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RU"/>
          </a:p>
        </c:txPr>
        <c:crossAx val="407187456"/>
        <c:crosses val="autoZero"/>
        <c:crossBetween val="between"/>
      </c:valAx>
      <c:spPr>
        <a:noFill/>
        <a:ln w="25400">
          <a:noFill/>
        </a:ln>
      </c:spPr>
    </c:plotArea>
    <c:legend>
      <c:legendPos val="r"/>
      <c:layout>
        <c:manualLayout>
          <c:xMode val="edge"/>
          <c:yMode val="edge"/>
          <c:x val="0.21084337349397592"/>
          <c:y val="0.87659574468085111"/>
          <c:w val="0.57028112449799195"/>
          <c:h val="0.1148936170212766"/>
        </c:manualLayout>
      </c:layout>
      <c:overlay val="0"/>
      <c:spPr>
        <a:noFill/>
        <a:ln w="3175">
          <a:solidFill>
            <a:srgbClr val="000000"/>
          </a:solidFill>
          <a:prstDash val="solid"/>
        </a:ln>
      </c:spPr>
      <c:txPr>
        <a:bodyPr/>
        <a:lstStyle/>
        <a:p>
          <a:pPr>
            <a:defRPr sz="11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02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pattFill prst="pct2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808080"/>
          </a:solidFill>
          <a:prstDash val="solid"/>
        </a:ln>
      </c:spPr>
    </c:sideWall>
    <c:backWall>
      <c:thickness val="0"/>
      <c:spPr>
        <a:pattFill prst="pct2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808080"/>
          </a:solidFill>
          <a:prstDash val="solid"/>
        </a:ln>
      </c:spPr>
    </c:backWall>
    <c:plotArea>
      <c:layout>
        <c:manualLayout>
          <c:layoutTarget val="inner"/>
          <c:xMode val="edge"/>
          <c:yMode val="edge"/>
          <c:x val="0.10333863275039745"/>
          <c:y val="7.0945945945945943E-2"/>
          <c:w val="0.88076311605723367"/>
          <c:h val="0.67905405405405406"/>
        </c:manualLayout>
      </c:layout>
      <c:bar3DChart>
        <c:barDir val="col"/>
        <c:grouping val="clustered"/>
        <c:varyColors val="0"/>
        <c:ser>
          <c:idx val="0"/>
          <c:order val="0"/>
          <c:tx>
            <c:strRef>
              <c:f>Sheet1!$A$2</c:f>
              <c:strCache>
                <c:ptCount val="1"/>
                <c:pt idx="0">
                  <c:v>нормальная МПКТ</c:v>
                </c:pt>
              </c:strCache>
            </c:strRef>
          </c:tx>
          <c:spPr>
            <a:pattFill prst="dk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9">
              <a:solidFill>
                <a:srgbClr val="000000"/>
              </a:solidFill>
              <a:prstDash val="solid"/>
            </a:ln>
          </c:spPr>
          <c:invertIfNegative val="0"/>
          <c:cat>
            <c:strRef>
              <c:f>Sheet1!$B$1:$E$1</c:f>
              <c:strCache>
                <c:ptCount val="4"/>
                <c:pt idx="0">
                  <c:v>І тип</c:v>
                </c:pt>
                <c:pt idx="1">
                  <c:v>ІІ тип</c:v>
                </c:pt>
                <c:pt idx="2">
                  <c:v>ІІІ тип</c:v>
                </c:pt>
                <c:pt idx="3">
                  <c:v>IV тип</c:v>
                </c:pt>
              </c:strCache>
            </c:strRef>
          </c:cat>
          <c:val>
            <c:numRef>
              <c:f>Sheet1!$B$2:$E$2</c:f>
              <c:numCache>
                <c:formatCode>General</c:formatCode>
                <c:ptCount val="4"/>
                <c:pt idx="0">
                  <c:v>82</c:v>
                </c:pt>
                <c:pt idx="1">
                  <c:v>85</c:v>
                </c:pt>
                <c:pt idx="2">
                  <c:v>72</c:v>
                </c:pt>
                <c:pt idx="3">
                  <c:v>57</c:v>
                </c:pt>
              </c:numCache>
            </c:numRef>
          </c:val>
        </c:ser>
        <c:ser>
          <c:idx val="1"/>
          <c:order val="1"/>
          <c:tx>
            <c:strRef>
              <c:f>Sheet1!$A$3</c:f>
              <c:strCache>
                <c:ptCount val="1"/>
                <c:pt idx="0">
                  <c:v>остеопения</c:v>
                </c:pt>
              </c:strCache>
            </c:strRef>
          </c:tx>
          <c:spPr>
            <a:solidFill>
              <a:srgbClr val="FFFFFF"/>
            </a:solidFill>
            <a:ln w="12699">
              <a:solidFill>
                <a:srgbClr val="000000"/>
              </a:solidFill>
              <a:prstDash val="solid"/>
            </a:ln>
          </c:spPr>
          <c:invertIfNegative val="0"/>
          <c:cat>
            <c:strRef>
              <c:f>Sheet1!$B$1:$E$1</c:f>
              <c:strCache>
                <c:ptCount val="4"/>
                <c:pt idx="0">
                  <c:v>І тип</c:v>
                </c:pt>
                <c:pt idx="1">
                  <c:v>ІІ тип</c:v>
                </c:pt>
                <c:pt idx="2">
                  <c:v>ІІІ тип</c:v>
                </c:pt>
                <c:pt idx="3">
                  <c:v>IV тип</c:v>
                </c:pt>
              </c:strCache>
            </c:strRef>
          </c:cat>
          <c:val>
            <c:numRef>
              <c:f>Sheet1!$B$3:$E$3</c:f>
              <c:numCache>
                <c:formatCode>General</c:formatCode>
                <c:ptCount val="4"/>
                <c:pt idx="0">
                  <c:v>18</c:v>
                </c:pt>
                <c:pt idx="1">
                  <c:v>15</c:v>
                </c:pt>
                <c:pt idx="2">
                  <c:v>28</c:v>
                </c:pt>
                <c:pt idx="3">
                  <c:v>43</c:v>
                </c:pt>
              </c:numCache>
            </c:numRef>
          </c:val>
        </c:ser>
        <c:ser>
          <c:idx val="2"/>
          <c:order val="2"/>
          <c:tx>
            <c:strRef>
              <c:f>Sheet1!$A$4</c:f>
              <c:strCache>
                <c:ptCount val="1"/>
                <c:pt idx="0">
                  <c:v>ускоренная резорбция</c:v>
                </c:pt>
              </c:strCache>
            </c:strRef>
          </c:tx>
          <c:spPr>
            <a:solidFill>
              <a:srgbClr val="808080"/>
            </a:solidFill>
            <a:ln w="12699">
              <a:solidFill>
                <a:srgbClr val="000000"/>
              </a:solidFill>
              <a:prstDash val="solid"/>
            </a:ln>
          </c:spPr>
          <c:invertIfNegative val="0"/>
          <c:cat>
            <c:strRef>
              <c:f>Sheet1!$B$1:$E$1</c:f>
              <c:strCache>
                <c:ptCount val="4"/>
                <c:pt idx="0">
                  <c:v>І тип</c:v>
                </c:pt>
                <c:pt idx="1">
                  <c:v>ІІ тип</c:v>
                </c:pt>
                <c:pt idx="2">
                  <c:v>ІІІ тип</c:v>
                </c:pt>
                <c:pt idx="3">
                  <c:v>IV тип</c:v>
                </c:pt>
              </c:strCache>
            </c:strRef>
          </c:cat>
          <c:val>
            <c:numRef>
              <c:f>Sheet1!$B$4:$E$4</c:f>
              <c:numCache>
                <c:formatCode>General</c:formatCode>
                <c:ptCount val="4"/>
                <c:pt idx="0">
                  <c:v>42</c:v>
                </c:pt>
                <c:pt idx="1">
                  <c:v>35</c:v>
                </c:pt>
                <c:pt idx="2">
                  <c:v>47</c:v>
                </c:pt>
                <c:pt idx="3">
                  <c:v>57</c:v>
                </c:pt>
              </c:numCache>
            </c:numRef>
          </c:val>
        </c:ser>
        <c:dLbls>
          <c:showLegendKey val="0"/>
          <c:showVal val="0"/>
          <c:showCatName val="0"/>
          <c:showSerName val="0"/>
          <c:showPercent val="0"/>
          <c:showBubbleSize val="0"/>
        </c:dLbls>
        <c:gapWidth val="150"/>
        <c:gapDepth val="0"/>
        <c:shape val="box"/>
        <c:axId val="407219200"/>
        <c:axId val="407225088"/>
        <c:axId val="0"/>
      </c:bar3DChart>
      <c:catAx>
        <c:axId val="40721920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407225088"/>
        <c:crosses val="autoZero"/>
        <c:auto val="1"/>
        <c:lblAlgn val="ctr"/>
        <c:lblOffset val="100"/>
        <c:tickLblSkip val="1"/>
        <c:tickMarkSkip val="1"/>
        <c:noMultiLvlLbl val="0"/>
      </c:catAx>
      <c:valAx>
        <c:axId val="407225088"/>
        <c:scaling>
          <c:orientation val="minMax"/>
        </c:scaling>
        <c:delete val="0"/>
        <c:axPos val="l"/>
        <c:majorGridlines>
          <c:spPr>
            <a:ln w="3175">
              <a:solidFill>
                <a:srgbClr val="000000"/>
              </a:solidFill>
              <a:prstDash val="solid"/>
            </a:ln>
          </c:spPr>
        </c:majorGridlines>
        <c:title>
          <c:tx>
            <c:rich>
              <a:bodyPr rot="0" vert="horz"/>
              <a:lstStyle/>
              <a:p>
                <a:pPr algn="ctr">
                  <a:defRPr sz="1200" b="1" i="0" u="none" strike="noStrike" baseline="0">
                    <a:solidFill>
                      <a:srgbClr val="000000"/>
                    </a:solidFill>
                    <a:latin typeface="Arial Cyr"/>
                    <a:ea typeface="Arial Cyr"/>
                    <a:cs typeface="Arial Cyr"/>
                  </a:defRPr>
                </a:pPr>
                <a:r>
                  <a:t>%</a:t>
                </a:r>
              </a:p>
            </c:rich>
          </c:tx>
          <c:layout>
            <c:manualLayout>
              <c:xMode val="edge"/>
              <c:yMode val="edge"/>
              <c:x val="0.11605723370429252"/>
              <c:y val="0"/>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407219200"/>
        <c:crosses val="autoZero"/>
        <c:crossBetween val="between"/>
      </c:valAx>
      <c:spPr>
        <a:noFill/>
        <a:ln w="25399">
          <a:noFill/>
        </a:ln>
      </c:spPr>
    </c:plotArea>
    <c:legend>
      <c:legendPos val="b"/>
      <c:layout>
        <c:manualLayout>
          <c:xMode val="edge"/>
          <c:yMode val="edge"/>
          <c:x val="0.16057233704292528"/>
          <c:y val="0.8716216216216216"/>
          <c:w val="0.67567567567567566"/>
          <c:h val="9.1216216216216214E-2"/>
        </c:manualLayout>
      </c:layout>
      <c:overlay val="0"/>
      <c:spPr>
        <a:no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pattFill prst="pct2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808080"/>
          </a:solidFill>
          <a:prstDash val="solid"/>
        </a:ln>
      </c:spPr>
    </c:sideWall>
    <c:backWall>
      <c:thickness val="0"/>
      <c:spPr>
        <a:pattFill prst="pct2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808080"/>
          </a:solidFill>
          <a:prstDash val="solid"/>
        </a:ln>
      </c:spPr>
    </c:backWall>
    <c:plotArea>
      <c:layout>
        <c:manualLayout>
          <c:layoutTarget val="inner"/>
          <c:xMode val="edge"/>
          <c:yMode val="edge"/>
          <c:x val="0.10333863275039745"/>
          <c:y val="7.0945945945945943E-2"/>
          <c:w val="0.88076311605723367"/>
          <c:h val="0.67905405405405406"/>
        </c:manualLayout>
      </c:layout>
      <c:bar3DChart>
        <c:barDir val="col"/>
        <c:grouping val="clustered"/>
        <c:varyColors val="0"/>
        <c:ser>
          <c:idx val="0"/>
          <c:order val="0"/>
          <c:tx>
            <c:strRef>
              <c:f>Sheet1!$A$2</c:f>
              <c:strCache>
                <c:ptCount val="1"/>
                <c:pt idx="0">
                  <c:v>нормальная МПКТ</c:v>
                </c:pt>
              </c:strCache>
            </c:strRef>
          </c:tx>
          <c:spPr>
            <a:pattFill prst="dk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9">
              <a:solidFill>
                <a:srgbClr val="000000"/>
              </a:solidFill>
              <a:prstDash val="solid"/>
            </a:ln>
          </c:spPr>
          <c:invertIfNegative val="0"/>
          <c:cat>
            <c:strRef>
              <c:f>Sheet1!$B$1:$E$1</c:f>
              <c:strCache>
                <c:ptCount val="4"/>
                <c:pt idx="0">
                  <c:v>І тип</c:v>
                </c:pt>
                <c:pt idx="1">
                  <c:v>ІІ тип</c:v>
                </c:pt>
                <c:pt idx="2">
                  <c:v>ІІІ тип</c:v>
                </c:pt>
                <c:pt idx="3">
                  <c:v>IV тип</c:v>
                </c:pt>
              </c:strCache>
            </c:strRef>
          </c:cat>
          <c:val>
            <c:numRef>
              <c:f>Sheet1!$B$2:$E$2</c:f>
              <c:numCache>
                <c:formatCode>General</c:formatCode>
                <c:ptCount val="4"/>
                <c:pt idx="0">
                  <c:v>82</c:v>
                </c:pt>
                <c:pt idx="1">
                  <c:v>85</c:v>
                </c:pt>
                <c:pt idx="2">
                  <c:v>72</c:v>
                </c:pt>
                <c:pt idx="3">
                  <c:v>57</c:v>
                </c:pt>
              </c:numCache>
            </c:numRef>
          </c:val>
        </c:ser>
        <c:ser>
          <c:idx val="1"/>
          <c:order val="1"/>
          <c:tx>
            <c:strRef>
              <c:f>Sheet1!$A$3</c:f>
              <c:strCache>
                <c:ptCount val="1"/>
                <c:pt idx="0">
                  <c:v>остеопения</c:v>
                </c:pt>
              </c:strCache>
            </c:strRef>
          </c:tx>
          <c:spPr>
            <a:solidFill>
              <a:srgbClr val="FFFFFF"/>
            </a:solidFill>
            <a:ln w="12699">
              <a:solidFill>
                <a:srgbClr val="000000"/>
              </a:solidFill>
              <a:prstDash val="solid"/>
            </a:ln>
          </c:spPr>
          <c:invertIfNegative val="0"/>
          <c:cat>
            <c:strRef>
              <c:f>Sheet1!$B$1:$E$1</c:f>
              <c:strCache>
                <c:ptCount val="4"/>
                <c:pt idx="0">
                  <c:v>І тип</c:v>
                </c:pt>
                <c:pt idx="1">
                  <c:v>ІІ тип</c:v>
                </c:pt>
                <c:pt idx="2">
                  <c:v>ІІІ тип</c:v>
                </c:pt>
                <c:pt idx="3">
                  <c:v>IV тип</c:v>
                </c:pt>
              </c:strCache>
            </c:strRef>
          </c:cat>
          <c:val>
            <c:numRef>
              <c:f>Sheet1!$B$3:$E$3</c:f>
              <c:numCache>
                <c:formatCode>General</c:formatCode>
                <c:ptCount val="4"/>
                <c:pt idx="0">
                  <c:v>18</c:v>
                </c:pt>
                <c:pt idx="1">
                  <c:v>15</c:v>
                </c:pt>
                <c:pt idx="2">
                  <c:v>28</c:v>
                </c:pt>
                <c:pt idx="3">
                  <c:v>43</c:v>
                </c:pt>
              </c:numCache>
            </c:numRef>
          </c:val>
        </c:ser>
        <c:ser>
          <c:idx val="2"/>
          <c:order val="2"/>
          <c:tx>
            <c:strRef>
              <c:f>Sheet1!$A$4</c:f>
              <c:strCache>
                <c:ptCount val="1"/>
                <c:pt idx="0">
                  <c:v>ускоренная резорбция</c:v>
                </c:pt>
              </c:strCache>
            </c:strRef>
          </c:tx>
          <c:spPr>
            <a:solidFill>
              <a:srgbClr val="808080"/>
            </a:solidFill>
            <a:ln w="12699">
              <a:solidFill>
                <a:srgbClr val="000000"/>
              </a:solidFill>
              <a:prstDash val="solid"/>
            </a:ln>
          </c:spPr>
          <c:invertIfNegative val="0"/>
          <c:cat>
            <c:strRef>
              <c:f>Sheet1!$B$1:$E$1</c:f>
              <c:strCache>
                <c:ptCount val="4"/>
                <c:pt idx="0">
                  <c:v>І тип</c:v>
                </c:pt>
                <c:pt idx="1">
                  <c:v>ІІ тип</c:v>
                </c:pt>
                <c:pt idx="2">
                  <c:v>ІІІ тип</c:v>
                </c:pt>
                <c:pt idx="3">
                  <c:v>IV тип</c:v>
                </c:pt>
              </c:strCache>
            </c:strRef>
          </c:cat>
          <c:val>
            <c:numRef>
              <c:f>Sheet1!$B$4:$E$4</c:f>
              <c:numCache>
                <c:formatCode>General</c:formatCode>
                <c:ptCount val="4"/>
                <c:pt idx="0">
                  <c:v>42</c:v>
                </c:pt>
                <c:pt idx="1">
                  <c:v>35</c:v>
                </c:pt>
                <c:pt idx="2">
                  <c:v>47</c:v>
                </c:pt>
                <c:pt idx="3">
                  <c:v>57</c:v>
                </c:pt>
              </c:numCache>
            </c:numRef>
          </c:val>
        </c:ser>
        <c:dLbls>
          <c:showLegendKey val="0"/>
          <c:showVal val="0"/>
          <c:showCatName val="0"/>
          <c:showSerName val="0"/>
          <c:showPercent val="0"/>
          <c:showBubbleSize val="0"/>
        </c:dLbls>
        <c:gapWidth val="150"/>
        <c:gapDepth val="0"/>
        <c:shape val="box"/>
        <c:axId val="407304832"/>
        <c:axId val="407310720"/>
        <c:axId val="0"/>
      </c:bar3DChart>
      <c:catAx>
        <c:axId val="4073048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407310720"/>
        <c:crosses val="autoZero"/>
        <c:auto val="1"/>
        <c:lblAlgn val="ctr"/>
        <c:lblOffset val="100"/>
        <c:tickLblSkip val="1"/>
        <c:tickMarkSkip val="1"/>
        <c:noMultiLvlLbl val="0"/>
      </c:catAx>
      <c:valAx>
        <c:axId val="407310720"/>
        <c:scaling>
          <c:orientation val="minMax"/>
        </c:scaling>
        <c:delete val="0"/>
        <c:axPos val="l"/>
        <c:majorGridlines>
          <c:spPr>
            <a:ln w="3175">
              <a:solidFill>
                <a:srgbClr val="000000"/>
              </a:solidFill>
              <a:prstDash val="solid"/>
            </a:ln>
          </c:spPr>
        </c:majorGridlines>
        <c:title>
          <c:tx>
            <c:rich>
              <a:bodyPr rot="0" vert="horz"/>
              <a:lstStyle/>
              <a:p>
                <a:pPr algn="ctr">
                  <a:defRPr sz="1200" b="1" i="0" u="none" strike="noStrike" baseline="0">
                    <a:solidFill>
                      <a:srgbClr val="000000"/>
                    </a:solidFill>
                    <a:latin typeface="Arial Cyr"/>
                    <a:ea typeface="Arial Cyr"/>
                    <a:cs typeface="Arial Cyr"/>
                  </a:defRPr>
                </a:pPr>
                <a:r>
                  <a:t>%</a:t>
                </a:r>
              </a:p>
            </c:rich>
          </c:tx>
          <c:layout>
            <c:manualLayout>
              <c:xMode val="edge"/>
              <c:yMode val="edge"/>
              <c:x val="0.11605723370429252"/>
              <c:y val="0"/>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407304832"/>
        <c:crosses val="autoZero"/>
        <c:crossBetween val="between"/>
      </c:valAx>
      <c:spPr>
        <a:noFill/>
        <a:ln w="25399">
          <a:noFill/>
        </a:ln>
      </c:spPr>
    </c:plotArea>
    <c:legend>
      <c:legendPos val="b"/>
      <c:layout>
        <c:manualLayout>
          <c:xMode val="edge"/>
          <c:yMode val="edge"/>
          <c:x val="0.16057233704292528"/>
          <c:y val="0.8716216216216216"/>
          <c:w val="0.67567567567567566"/>
          <c:h val="9.1216216216216214E-2"/>
        </c:manualLayout>
      </c:layout>
      <c:overlay val="0"/>
      <c:spPr>
        <a:no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pattFill prst="pct2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808080"/>
          </a:solidFill>
          <a:prstDash val="solid"/>
        </a:ln>
      </c:spPr>
    </c:sideWall>
    <c:backWall>
      <c:thickness val="0"/>
      <c:spPr>
        <a:pattFill prst="pct2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808080"/>
          </a:solidFill>
          <a:prstDash val="solid"/>
        </a:ln>
      </c:spPr>
    </c:backWall>
    <c:plotArea>
      <c:layout>
        <c:manualLayout>
          <c:layoutTarget val="inner"/>
          <c:xMode val="edge"/>
          <c:yMode val="edge"/>
          <c:x val="0.10333863275039745"/>
          <c:y val="7.0945945945945943E-2"/>
          <c:w val="0.88076311605723367"/>
          <c:h val="0.67905405405405406"/>
        </c:manualLayout>
      </c:layout>
      <c:bar3DChart>
        <c:barDir val="col"/>
        <c:grouping val="clustered"/>
        <c:varyColors val="0"/>
        <c:ser>
          <c:idx val="0"/>
          <c:order val="0"/>
          <c:tx>
            <c:strRef>
              <c:f>Sheet1!$A$2</c:f>
              <c:strCache>
                <c:ptCount val="1"/>
                <c:pt idx="0">
                  <c:v>нормальная МПКТ</c:v>
                </c:pt>
              </c:strCache>
            </c:strRef>
          </c:tx>
          <c:spPr>
            <a:pattFill prst="dk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9">
              <a:solidFill>
                <a:srgbClr val="000000"/>
              </a:solidFill>
              <a:prstDash val="solid"/>
            </a:ln>
          </c:spPr>
          <c:invertIfNegative val="0"/>
          <c:cat>
            <c:strRef>
              <c:f>Sheet1!$B$1:$E$1</c:f>
              <c:strCache>
                <c:ptCount val="4"/>
                <c:pt idx="0">
                  <c:v>І тип</c:v>
                </c:pt>
                <c:pt idx="1">
                  <c:v>ІІ тип</c:v>
                </c:pt>
                <c:pt idx="2">
                  <c:v>ІІІ тип</c:v>
                </c:pt>
                <c:pt idx="3">
                  <c:v>IV тип</c:v>
                </c:pt>
              </c:strCache>
            </c:strRef>
          </c:cat>
          <c:val>
            <c:numRef>
              <c:f>Sheet1!$B$2:$E$2</c:f>
              <c:numCache>
                <c:formatCode>General</c:formatCode>
                <c:ptCount val="4"/>
                <c:pt idx="0">
                  <c:v>82</c:v>
                </c:pt>
                <c:pt idx="1">
                  <c:v>85</c:v>
                </c:pt>
                <c:pt idx="2">
                  <c:v>72</c:v>
                </c:pt>
                <c:pt idx="3">
                  <c:v>57</c:v>
                </c:pt>
              </c:numCache>
            </c:numRef>
          </c:val>
        </c:ser>
        <c:ser>
          <c:idx val="1"/>
          <c:order val="1"/>
          <c:tx>
            <c:strRef>
              <c:f>Sheet1!$A$3</c:f>
              <c:strCache>
                <c:ptCount val="1"/>
                <c:pt idx="0">
                  <c:v>остеопения</c:v>
                </c:pt>
              </c:strCache>
            </c:strRef>
          </c:tx>
          <c:spPr>
            <a:solidFill>
              <a:srgbClr val="FFFFFF"/>
            </a:solidFill>
            <a:ln w="12699">
              <a:solidFill>
                <a:srgbClr val="000000"/>
              </a:solidFill>
              <a:prstDash val="solid"/>
            </a:ln>
          </c:spPr>
          <c:invertIfNegative val="0"/>
          <c:cat>
            <c:strRef>
              <c:f>Sheet1!$B$1:$E$1</c:f>
              <c:strCache>
                <c:ptCount val="4"/>
                <c:pt idx="0">
                  <c:v>І тип</c:v>
                </c:pt>
                <c:pt idx="1">
                  <c:v>ІІ тип</c:v>
                </c:pt>
                <c:pt idx="2">
                  <c:v>ІІІ тип</c:v>
                </c:pt>
                <c:pt idx="3">
                  <c:v>IV тип</c:v>
                </c:pt>
              </c:strCache>
            </c:strRef>
          </c:cat>
          <c:val>
            <c:numRef>
              <c:f>Sheet1!$B$3:$E$3</c:f>
              <c:numCache>
                <c:formatCode>General</c:formatCode>
                <c:ptCount val="4"/>
                <c:pt idx="0">
                  <c:v>18</c:v>
                </c:pt>
                <c:pt idx="1">
                  <c:v>15</c:v>
                </c:pt>
                <c:pt idx="2">
                  <c:v>28</c:v>
                </c:pt>
                <c:pt idx="3">
                  <c:v>43</c:v>
                </c:pt>
              </c:numCache>
            </c:numRef>
          </c:val>
        </c:ser>
        <c:ser>
          <c:idx val="2"/>
          <c:order val="2"/>
          <c:tx>
            <c:strRef>
              <c:f>Sheet1!$A$4</c:f>
              <c:strCache>
                <c:ptCount val="1"/>
                <c:pt idx="0">
                  <c:v>ускоренная резорбция</c:v>
                </c:pt>
              </c:strCache>
            </c:strRef>
          </c:tx>
          <c:spPr>
            <a:solidFill>
              <a:srgbClr val="808080"/>
            </a:solidFill>
            <a:ln w="12699">
              <a:solidFill>
                <a:srgbClr val="000000"/>
              </a:solidFill>
              <a:prstDash val="solid"/>
            </a:ln>
          </c:spPr>
          <c:invertIfNegative val="0"/>
          <c:cat>
            <c:strRef>
              <c:f>Sheet1!$B$1:$E$1</c:f>
              <c:strCache>
                <c:ptCount val="4"/>
                <c:pt idx="0">
                  <c:v>І тип</c:v>
                </c:pt>
                <c:pt idx="1">
                  <c:v>ІІ тип</c:v>
                </c:pt>
                <c:pt idx="2">
                  <c:v>ІІІ тип</c:v>
                </c:pt>
                <c:pt idx="3">
                  <c:v>IV тип</c:v>
                </c:pt>
              </c:strCache>
            </c:strRef>
          </c:cat>
          <c:val>
            <c:numRef>
              <c:f>Sheet1!$B$4:$E$4</c:f>
              <c:numCache>
                <c:formatCode>General</c:formatCode>
                <c:ptCount val="4"/>
                <c:pt idx="0">
                  <c:v>42</c:v>
                </c:pt>
                <c:pt idx="1">
                  <c:v>35</c:v>
                </c:pt>
                <c:pt idx="2">
                  <c:v>47</c:v>
                </c:pt>
                <c:pt idx="3">
                  <c:v>57</c:v>
                </c:pt>
              </c:numCache>
            </c:numRef>
          </c:val>
        </c:ser>
        <c:dLbls>
          <c:showLegendKey val="0"/>
          <c:showVal val="0"/>
          <c:showCatName val="0"/>
          <c:showSerName val="0"/>
          <c:showPercent val="0"/>
          <c:showBubbleSize val="0"/>
        </c:dLbls>
        <c:gapWidth val="150"/>
        <c:gapDepth val="0"/>
        <c:shape val="box"/>
        <c:axId val="407341312"/>
        <c:axId val="407347200"/>
        <c:axId val="0"/>
      </c:bar3DChart>
      <c:catAx>
        <c:axId val="40734131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407347200"/>
        <c:crosses val="autoZero"/>
        <c:auto val="1"/>
        <c:lblAlgn val="ctr"/>
        <c:lblOffset val="100"/>
        <c:tickLblSkip val="1"/>
        <c:tickMarkSkip val="1"/>
        <c:noMultiLvlLbl val="0"/>
      </c:catAx>
      <c:valAx>
        <c:axId val="407347200"/>
        <c:scaling>
          <c:orientation val="minMax"/>
        </c:scaling>
        <c:delete val="0"/>
        <c:axPos val="l"/>
        <c:majorGridlines>
          <c:spPr>
            <a:ln w="3175">
              <a:solidFill>
                <a:srgbClr val="000000"/>
              </a:solidFill>
              <a:prstDash val="solid"/>
            </a:ln>
          </c:spPr>
        </c:majorGridlines>
        <c:title>
          <c:tx>
            <c:rich>
              <a:bodyPr rot="0" vert="horz"/>
              <a:lstStyle/>
              <a:p>
                <a:pPr algn="ctr">
                  <a:defRPr sz="1200" b="1" i="0" u="none" strike="noStrike" baseline="0">
                    <a:solidFill>
                      <a:srgbClr val="000000"/>
                    </a:solidFill>
                    <a:latin typeface="Arial Cyr"/>
                    <a:ea typeface="Arial Cyr"/>
                    <a:cs typeface="Arial Cyr"/>
                  </a:defRPr>
                </a:pPr>
                <a:r>
                  <a:t>%</a:t>
                </a:r>
              </a:p>
            </c:rich>
          </c:tx>
          <c:layout>
            <c:manualLayout>
              <c:xMode val="edge"/>
              <c:yMode val="edge"/>
              <c:x val="0.11605723370429252"/>
              <c:y val="0"/>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407341312"/>
        <c:crosses val="autoZero"/>
        <c:crossBetween val="between"/>
      </c:valAx>
      <c:spPr>
        <a:noFill/>
        <a:ln w="25399">
          <a:noFill/>
        </a:ln>
      </c:spPr>
    </c:plotArea>
    <c:legend>
      <c:legendPos val="b"/>
      <c:layout>
        <c:manualLayout>
          <c:xMode val="edge"/>
          <c:yMode val="edge"/>
          <c:x val="0.16057233704292528"/>
          <c:y val="0.8716216216216216"/>
          <c:w val="0.67567567567567566"/>
          <c:h val="9.1216216216216214E-2"/>
        </c:manualLayout>
      </c:layout>
      <c:overlay val="0"/>
      <c:spPr>
        <a:no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9"/>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1.4308426073131956E-2"/>
          <c:y val="5.0675675675675678E-2"/>
          <c:w val="0.96979332273449925"/>
          <c:h val="0.69594594594594594"/>
        </c:manualLayout>
      </c:layout>
      <c:bar3DChart>
        <c:barDir val="col"/>
        <c:grouping val="clustered"/>
        <c:varyColors val="0"/>
        <c:ser>
          <c:idx val="0"/>
          <c:order val="0"/>
          <c:tx>
            <c:strRef>
              <c:f>Sheet1!$A$2</c:f>
              <c:strCache>
                <c:ptCount val="1"/>
              </c:strCache>
            </c:strRef>
          </c:tx>
          <c:spPr>
            <a:pattFill prst="dk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88">
              <a:solidFill>
                <a:srgbClr val="000000"/>
              </a:solidFill>
              <a:prstDash val="solid"/>
            </a:ln>
          </c:spPr>
          <c:invertIfNegative val="0"/>
          <c:cat>
            <c:strRef>
              <c:f>Sheet1!$B$1:$E$1</c:f>
              <c:strCache>
                <c:ptCount val="3"/>
                <c:pt idx="0">
                  <c:v>І тип</c:v>
                </c:pt>
                <c:pt idx="1">
                  <c:v>ІІ тип</c:v>
                </c:pt>
                <c:pt idx="2">
                  <c:v>IV тип</c:v>
                </c:pt>
              </c:strCache>
            </c:strRef>
          </c:cat>
          <c:val>
            <c:numRef>
              <c:f>Sheet1!$B$2:$E$2</c:f>
              <c:numCache>
                <c:formatCode>General</c:formatCode>
                <c:ptCount val="4"/>
              </c:numCache>
            </c:numRef>
          </c:val>
        </c:ser>
        <c:ser>
          <c:idx val="1"/>
          <c:order val="1"/>
          <c:tx>
            <c:strRef>
              <c:f>Sheet1!$A$3</c:f>
              <c:strCache>
                <c:ptCount val="1"/>
              </c:strCache>
            </c:strRef>
          </c:tx>
          <c:spPr>
            <a:solidFill>
              <a:srgbClr val="FFFFFF"/>
            </a:solidFill>
            <a:ln w="12688">
              <a:solidFill>
                <a:srgbClr val="000000"/>
              </a:solidFill>
              <a:prstDash val="solid"/>
            </a:ln>
          </c:spPr>
          <c:invertIfNegative val="0"/>
          <c:cat>
            <c:strRef>
              <c:f>Sheet1!$B$1:$E$1</c:f>
              <c:strCache>
                <c:ptCount val="3"/>
                <c:pt idx="0">
                  <c:v>І тип</c:v>
                </c:pt>
                <c:pt idx="1">
                  <c:v>ІІ тип</c:v>
                </c:pt>
                <c:pt idx="2">
                  <c:v>IV тип</c:v>
                </c:pt>
              </c:strCache>
            </c:strRef>
          </c:cat>
          <c:val>
            <c:numRef>
              <c:f>Sheet1!$B$3:$E$3</c:f>
              <c:numCache>
                <c:formatCode>General</c:formatCode>
                <c:ptCount val="4"/>
              </c:numCache>
            </c:numRef>
          </c:val>
        </c:ser>
        <c:ser>
          <c:idx val="2"/>
          <c:order val="2"/>
          <c:tx>
            <c:strRef>
              <c:f>Sheet1!$A$4</c:f>
              <c:strCache>
                <c:ptCount val="1"/>
              </c:strCache>
            </c:strRef>
          </c:tx>
          <c:spPr>
            <a:solidFill>
              <a:srgbClr val="808080"/>
            </a:solidFill>
            <a:ln w="12688">
              <a:solidFill>
                <a:srgbClr val="000000"/>
              </a:solidFill>
              <a:prstDash val="solid"/>
            </a:ln>
          </c:spPr>
          <c:invertIfNegative val="0"/>
          <c:cat>
            <c:strRef>
              <c:f>Sheet1!$B$1:$E$1</c:f>
              <c:strCache>
                <c:ptCount val="3"/>
                <c:pt idx="0">
                  <c:v>І тип</c:v>
                </c:pt>
                <c:pt idx="1">
                  <c:v>ІІ тип</c:v>
                </c:pt>
                <c:pt idx="2">
                  <c:v>IV тип</c:v>
                </c:pt>
              </c:strCache>
            </c:strRef>
          </c:cat>
          <c:val>
            <c:numRef>
              <c:f>Sheet1!$B$4:$E$4</c:f>
              <c:numCache>
                <c:formatCode>General</c:formatCode>
                <c:ptCount val="4"/>
              </c:numCache>
            </c:numRef>
          </c:val>
        </c:ser>
        <c:dLbls>
          <c:showLegendKey val="0"/>
          <c:showVal val="0"/>
          <c:showCatName val="0"/>
          <c:showSerName val="0"/>
          <c:showPercent val="0"/>
          <c:showBubbleSize val="0"/>
        </c:dLbls>
        <c:gapWidth val="150"/>
        <c:gapDepth val="0"/>
        <c:shape val="box"/>
        <c:axId val="407373696"/>
        <c:axId val="407375232"/>
        <c:axId val="0"/>
      </c:bar3DChart>
      <c:catAx>
        <c:axId val="407373696"/>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1199" b="0" i="0" u="none" strike="noStrike" baseline="0">
                <a:solidFill>
                  <a:srgbClr val="000000"/>
                </a:solidFill>
                <a:latin typeface="Times New Roman"/>
                <a:ea typeface="Times New Roman"/>
                <a:cs typeface="Times New Roman"/>
              </a:defRPr>
            </a:pPr>
            <a:endParaRPr lang="ru-RU"/>
          </a:p>
        </c:txPr>
        <c:crossAx val="407375232"/>
        <c:crosses val="autoZero"/>
        <c:auto val="1"/>
        <c:lblAlgn val="ctr"/>
        <c:lblOffset val="100"/>
        <c:tickLblSkip val="1"/>
        <c:tickMarkSkip val="1"/>
        <c:noMultiLvlLbl val="0"/>
      </c:catAx>
      <c:valAx>
        <c:axId val="407375232"/>
        <c:scaling>
          <c:orientation val="minMax"/>
        </c:scaling>
        <c:delete val="1"/>
        <c:axPos val="l"/>
        <c:majorGridlines>
          <c:spPr>
            <a:ln w="3172">
              <a:solidFill>
                <a:srgbClr val="000000"/>
              </a:solidFill>
              <a:prstDash val="solid"/>
            </a:ln>
          </c:spPr>
        </c:majorGridlines>
        <c:title>
          <c:tx>
            <c:rich>
              <a:bodyPr rot="0" vert="horz"/>
              <a:lstStyle/>
              <a:p>
                <a:pPr algn="ctr">
                  <a:defRPr sz="1199" b="1" i="0" u="none" strike="noStrike" baseline="0">
                    <a:solidFill>
                      <a:srgbClr val="000000"/>
                    </a:solidFill>
                    <a:latin typeface="Arial Cyr"/>
                    <a:ea typeface="Arial Cyr"/>
                    <a:cs typeface="Arial Cyr"/>
                  </a:defRPr>
                </a:pPr>
                <a:r>
                  <a:t>%</a:t>
                </a:r>
              </a:p>
            </c:rich>
          </c:tx>
          <c:layout>
            <c:manualLayout>
              <c:xMode val="edge"/>
              <c:yMode val="edge"/>
              <c:x val="0.10969793322734499"/>
              <c:y val="0"/>
            </c:manualLayout>
          </c:layout>
          <c:overlay val="0"/>
          <c:spPr>
            <a:noFill/>
            <a:ln w="25376">
              <a:noFill/>
            </a:ln>
          </c:spPr>
        </c:title>
        <c:numFmt formatCode="General" sourceLinked="1"/>
        <c:majorTickMark val="out"/>
        <c:minorTickMark val="none"/>
        <c:tickLblPos val="nextTo"/>
        <c:crossAx val="407373696"/>
        <c:crosses val="autoZero"/>
        <c:crossBetween val="between"/>
      </c:valAx>
      <c:spPr>
        <a:noFill/>
        <a:ln w="25376">
          <a:noFill/>
        </a:ln>
      </c:spPr>
    </c:plotArea>
    <c:plotVisOnly val="1"/>
    <c:dispBlanksAs val="gap"/>
    <c:showDLblsOverMax val="0"/>
  </c:chart>
  <c:spPr>
    <a:noFill/>
    <a:ln>
      <a:noFill/>
    </a:ln>
  </c:spPr>
  <c:txPr>
    <a:bodyPr/>
    <a:lstStyle/>
    <a:p>
      <a:pPr>
        <a:defRPr sz="11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9"/>
      <c:rotY val="20"/>
      <c:depthPercent val="100"/>
      <c:rAngAx val="1"/>
    </c:view3D>
    <c:floor>
      <c:thickness val="0"/>
      <c:spPr>
        <a:solidFill>
          <a:srgbClr val="C0C0C0"/>
        </a:solidFill>
        <a:ln w="3175">
          <a:solidFill>
            <a:srgbClr val="000000"/>
          </a:solidFill>
          <a:prstDash val="solid"/>
        </a:ln>
      </c:spPr>
    </c:floor>
    <c:sideWall>
      <c:thickness val="0"/>
      <c:spPr>
        <a:pattFill prst="pct90">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00" mc:Ignorable="a14" a14:legacySpreadsheetColorIndex="8"/>
          </a:bgClr>
        </a:pattFill>
        <a:ln w="12700">
          <a:solidFill>
            <a:srgbClr val="808080"/>
          </a:solidFill>
          <a:prstDash val="solid"/>
        </a:ln>
      </c:spPr>
    </c:sideWall>
    <c:backWall>
      <c:thickness val="0"/>
      <c:spPr>
        <a:pattFill prst="pct90">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00" mc:Ignorable="a14" a14:legacySpreadsheetColorIndex="8"/>
          </a:bgClr>
        </a:pattFill>
        <a:ln w="12700">
          <a:solidFill>
            <a:srgbClr val="808080"/>
          </a:solidFill>
          <a:prstDash val="solid"/>
        </a:ln>
      </c:spPr>
    </c:backWall>
    <c:plotArea>
      <c:layout>
        <c:manualLayout>
          <c:layoutTarget val="inner"/>
          <c:xMode val="edge"/>
          <c:yMode val="edge"/>
          <c:x val="4.4794188861985475E-2"/>
          <c:y val="5.5555555555555552E-2"/>
          <c:w val="0.9552058111380145"/>
          <c:h val="0.63541666666666663"/>
        </c:manualLayout>
      </c:layout>
      <c:bar3DChart>
        <c:barDir val="col"/>
        <c:grouping val="clustered"/>
        <c:varyColors val="0"/>
        <c:ser>
          <c:idx val="0"/>
          <c:order val="0"/>
          <c:tx>
            <c:strRef>
              <c:f>Sheet1!$A$2</c:f>
              <c:strCache>
                <c:ptCount val="1"/>
                <c:pt idx="0">
                  <c:v>ХС</c:v>
                </c:pt>
              </c:strCache>
            </c:strRef>
          </c:tx>
          <c:spPr>
            <a:solidFill>
              <a:srgbClr val="969696"/>
            </a:solidFill>
            <a:ln w="12717">
              <a:solidFill>
                <a:srgbClr val="000000"/>
              </a:solidFill>
              <a:prstDash val="solid"/>
            </a:ln>
          </c:spPr>
          <c:invertIfNegative val="0"/>
          <c:cat>
            <c:strRef>
              <c:f>Sheet1!$B$1:$H$1</c:f>
              <c:strCache>
                <c:ptCount val="7"/>
                <c:pt idx="0">
                  <c:v>Контроль </c:v>
                </c:pt>
                <c:pt idx="1">
                  <c:v>До лікув</c:v>
                </c:pt>
                <c:pt idx="2">
                  <c:v>Через 3 міс.</c:v>
                </c:pt>
                <c:pt idx="3">
                  <c:v>Контроль через 3 мес.</c:v>
                </c:pt>
                <c:pt idx="4">
                  <c:v>Через 6 міс.</c:v>
                </c:pt>
                <c:pt idx="5">
                  <c:v>Через 12 міс. </c:v>
                </c:pt>
                <c:pt idx="6">
                  <c:v>Через 24 міс.</c:v>
                </c:pt>
              </c:strCache>
            </c:strRef>
          </c:cat>
          <c:val>
            <c:numRef>
              <c:f>Sheet1!$B$2:$H$2</c:f>
              <c:numCache>
                <c:formatCode>General</c:formatCode>
                <c:ptCount val="7"/>
                <c:pt idx="0">
                  <c:v>4.9000000000000004</c:v>
                </c:pt>
                <c:pt idx="1">
                  <c:v>4.8899999999999997</c:v>
                </c:pt>
                <c:pt idx="2">
                  <c:v>4.41</c:v>
                </c:pt>
                <c:pt idx="3">
                  <c:v>5.04</c:v>
                </c:pt>
                <c:pt idx="4">
                  <c:v>4.4800000000000004</c:v>
                </c:pt>
                <c:pt idx="5">
                  <c:v>4.49</c:v>
                </c:pt>
                <c:pt idx="6">
                  <c:v>4.43</c:v>
                </c:pt>
              </c:numCache>
            </c:numRef>
          </c:val>
        </c:ser>
        <c:ser>
          <c:idx val="1"/>
          <c:order val="1"/>
          <c:tx>
            <c:strRef>
              <c:f>Sheet1!$A$3</c:f>
              <c:strCache>
                <c:ptCount val="1"/>
                <c:pt idx="0">
                  <c:v>ТГ</c:v>
                </c:pt>
              </c:strCache>
            </c:strRef>
          </c:tx>
          <c:spPr>
            <a:pattFill prst="pct2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17">
              <a:solidFill>
                <a:srgbClr val="000000"/>
              </a:solidFill>
              <a:prstDash val="solid"/>
            </a:ln>
          </c:spPr>
          <c:invertIfNegative val="0"/>
          <c:cat>
            <c:strRef>
              <c:f>Sheet1!$B$1:$H$1</c:f>
              <c:strCache>
                <c:ptCount val="7"/>
                <c:pt idx="0">
                  <c:v>Контроль </c:v>
                </c:pt>
                <c:pt idx="1">
                  <c:v>До лікув</c:v>
                </c:pt>
                <c:pt idx="2">
                  <c:v>Через 3 міс.</c:v>
                </c:pt>
                <c:pt idx="3">
                  <c:v>Контроль через 3 мес.</c:v>
                </c:pt>
                <c:pt idx="4">
                  <c:v>Через 6 міс.</c:v>
                </c:pt>
                <c:pt idx="5">
                  <c:v>Через 12 міс. </c:v>
                </c:pt>
                <c:pt idx="6">
                  <c:v>Через 24 міс.</c:v>
                </c:pt>
              </c:strCache>
            </c:strRef>
          </c:cat>
          <c:val>
            <c:numRef>
              <c:f>Sheet1!$B$3:$H$3</c:f>
              <c:numCache>
                <c:formatCode>General</c:formatCode>
                <c:ptCount val="7"/>
                <c:pt idx="0">
                  <c:v>1.46</c:v>
                </c:pt>
                <c:pt idx="1">
                  <c:v>1.4</c:v>
                </c:pt>
                <c:pt idx="2">
                  <c:v>1.42</c:v>
                </c:pt>
                <c:pt idx="3">
                  <c:v>1.49</c:v>
                </c:pt>
                <c:pt idx="4">
                  <c:v>1.42</c:v>
                </c:pt>
                <c:pt idx="5">
                  <c:v>1.46</c:v>
                </c:pt>
                <c:pt idx="6">
                  <c:v>1.51</c:v>
                </c:pt>
              </c:numCache>
            </c:numRef>
          </c:val>
        </c:ser>
        <c:ser>
          <c:idx val="2"/>
          <c:order val="2"/>
          <c:tx>
            <c:strRef>
              <c:f>Sheet1!$A$4</c:f>
              <c:strCache>
                <c:ptCount val="1"/>
                <c:pt idx="0">
                  <c:v>ХС-ЛПВЩ</c:v>
                </c:pt>
              </c:strCache>
            </c:strRef>
          </c:tx>
          <c:spPr>
            <a:solidFill>
              <a:srgbClr val="FFFFCC"/>
            </a:solidFill>
            <a:ln w="12717">
              <a:solidFill>
                <a:srgbClr val="000000"/>
              </a:solidFill>
              <a:prstDash val="solid"/>
            </a:ln>
          </c:spPr>
          <c:invertIfNegative val="0"/>
          <c:cat>
            <c:strRef>
              <c:f>Sheet1!$B$1:$H$1</c:f>
              <c:strCache>
                <c:ptCount val="7"/>
                <c:pt idx="0">
                  <c:v>Контроль </c:v>
                </c:pt>
                <c:pt idx="1">
                  <c:v>До лікув</c:v>
                </c:pt>
                <c:pt idx="2">
                  <c:v>Через 3 міс.</c:v>
                </c:pt>
                <c:pt idx="3">
                  <c:v>Контроль через 3 мес.</c:v>
                </c:pt>
                <c:pt idx="4">
                  <c:v>Через 6 міс.</c:v>
                </c:pt>
                <c:pt idx="5">
                  <c:v>Через 12 міс. </c:v>
                </c:pt>
                <c:pt idx="6">
                  <c:v>Через 24 міс.</c:v>
                </c:pt>
              </c:strCache>
            </c:strRef>
          </c:cat>
          <c:val>
            <c:numRef>
              <c:f>Sheet1!$B$4:$H$4</c:f>
              <c:numCache>
                <c:formatCode>General</c:formatCode>
                <c:ptCount val="7"/>
                <c:pt idx="0">
                  <c:v>0.9</c:v>
                </c:pt>
                <c:pt idx="1">
                  <c:v>0.86</c:v>
                </c:pt>
                <c:pt idx="2">
                  <c:v>0.94</c:v>
                </c:pt>
                <c:pt idx="3">
                  <c:v>0.87</c:v>
                </c:pt>
                <c:pt idx="4">
                  <c:v>1.01</c:v>
                </c:pt>
                <c:pt idx="5">
                  <c:v>1.59</c:v>
                </c:pt>
                <c:pt idx="6">
                  <c:v>1.64</c:v>
                </c:pt>
              </c:numCache>
            </c:numRef>
          </c:val>
        </c:ser>
        <c:ser>
          <c:idx val="4"/>
          <c:order val="3"/>
          <c:tx>
            <c:strRef>
              <c:f>Sheet1!$A$5</c:f>
              <c:strCache>
                <c:ptCount val="1"/>
                <c:pt idx="0">
                  <c:v>ХС-ЛПНЩ</c:v>
                </c:pt>
              </c:strCache>
            </c:strRef>
          </c:tx>
          <c:spPr>
            <a:pattFill prst="dk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17">
              <a:solidFill>
                <a:srgbClr val="000000"/>
              </a:solidFill>
              <a:prstDash val="solid"/>
            </a:ln>
          </c:spPr>
          <c:invertIfNegative val="0"/>
          <c:cat>
            <c:strRef>
              <c:f>Sheet1!$B$1:$H$1</c:f>
              <c:strCache>
                <c:ptCount val="7"/>
                <c:pt idx="0">
                  <c:v>Контроль </c:v>
                </c:pt>
                <c:pt idx="1">
                  <c:v>До лікув</c:v>
                </c:pt>
                <c:pt idx="2">
                  <c:v>Через 3 міс.</c:v>
                </c:pt>
                <c:pt idx="3">
                  <c:v>Контроль через 3 мес.</c:v>
                </c:pt>
                <c:pt idx="4">
                  <c:v>Через 6 міс.</c:v>
                </c:pt>
                <c:pt idx="5">
                  <c:v>Через 12 міс. </c:v>
                </c:pt>
                <c:pt idx="6">
                  <c:v>Через 24 міс.</c:v>
                </c:pt>
              </c:strCache>
            </c:strRef>
          </c:cat>
          <c:val>
            <c:numRef>
              <c:f>Sheet1!$B$5:$H$5</c:f>
              <c:numCache>
                <c:formatCode>General</c:formatCode>
                <c:ptCount val="7"/>
                <c:pt idx="0">
                  <c:v>3.32</c:v>
                </c:pt>
                <c:pt idx="1">
                  <c:v>3.45</c:v>
                </c:pt>
                <c:pt idx="2">
                  <c:v>3.13</c:v>
                </c:pt>
                <c:pt idx="3">
                  <c:v>3.39</c:v>
                </c:pt>
                <c:pt idx="4">
                  <c:v>3.1</c:v>
                </c:pt>
                <c:pt idx="5">
                  <c:v>3.09</c:v>
                </c:pt>
                <c:pt idx="6">
                  <c:v>2.89</c:v>
                </c:pt>
              </c:numCache>
            </c:numRef>
          </c:val>
        </c:ser>
        <c:dLbls>
          <c:showLegendKey val="0"/>
          <c:showVal val="0"/>
          <c:showCatName val="0"/>
          <c:showSerName val="0"/>
          <c:showPercent val="0"/>
          <c:showBubbleSize val="0"/>
        </c:dLbls>
        <c:gapWidth val="150"/>
        <c:gapDepth val="0"/>
        <c:shape val="box"/>
        <c:axId val="409830144"/>
        <c:axId val="409831680"/>
        <c:axId val="0"/>
      </c:bar3DChart>
      <c:catAx>
        <c:axId val="409830144"/>
        <c:scaling>
          <c:orientation val="minMax"/>
        </c:scaling>
        <c:delete val="0"/>
        <c:axPos val="b"/>
        <c:numFmt formatCode="General" sourceLinked="1"/>
        <c:majorTickMark val="out"/>
        <c:minorTickMark val="none"/>
        <c:tickLblPos val="low"/>
        <c:spPr>
          <a:ln w="3179">
            <a:solidFill>
              <a:srgbClr val="000000"/>
            </a:solidFill>
            <a:prstDash val="solid"/>
          </a:ln>
        </c:spPr>
        <c:txPr>
          <a:bodyPr rot="0" vert="horz"/>
          <a:lstStyle/>
          <a:p>
            <a:pPr>
              <a:defRPr sz="1102" b="0" i="0" u="none" strike="noStrike" baseline="0">
                <a:solidFill>
                  <a:srgbClr val="000000"/>
                </a:solidFill>
                <a:latin typeface="Times New Roman"/>
                <a:ea typeface="Times New Roman"/>
                <a:cs typeface="Times New Roman"/>
              </a:defRPr>
            </a:pPr>
            <a:endParaRPr lang="ru-RU"/>
          </a:p>
        </c:txPr>
        <c:crossAx val="409831680"/>
        <c:crosses val="autoZero"/>
        <c:auto val="1"/>
        <c:lblAlgn val="ctr"/>
        <c:lblOffset val="100"/>
        <c:tickLblSkip val="1"/>
        <c:tickMarkSkip val="1"/>
        <c:noMultiLvlLbl val="0"/>
      </c:catAx>
      <c:valAx>
        <c:axId val="409831680"/>
        <c:scaling>
          <c:orientation val="minMax"/>
        </c:scaling>
        <c:delete val="0"/>
        <c:axPos val="l"/>
        <c:majorGridlines>
          <c:spPr>
            <a:ln w="3179">
              <a:solidFill>
                <a:srgbClr val="000000"/>
              </a:solidFill>
              <a:prstDash val="solid"/>
            </a:ln>
          </c:spPr>
        </c:majorGridlines>
        <c:title>
          <c:tx>
            <c:rich>
              <a:bodyPr/>
              <a:lstStyle/>
              <a:p>
                <a:pPr>
                  <a:defRPr sz="901" b="0" i="0" u="none" strike="noStrike" baseline="0">
                    <a:solidFill>
                      <a:srgbClr val="000000"/>
                    </a:solidFill>
                    <a:latin typeface="Arial Cyr"/>
                    <a:ea typeface="Arial Cyr"/>
                    <a:cs typeface="Arial Cyr"/>
                  </a:defRPr>
                </a:pPr>
                <a:r>
                  <a:t>ммоль/л</a:t>
                </a:r>
              </a:p>
            </c:rich>
          </c:tx>
          <c:layout>
            <c:manualLayout>
              <c:xMode val="edge"/>
              <c:yMode val="edge"/>
              <c:x val="0.10653753026634383"/>
              <c:y val="8.6805555555555552E-2"/>
            </c:manualLayout>
          </c:layout>
          <c:overlay val="0"/>
          <c:spPr>
            <a:noFill/>
            <a:ln w="25435">
              <a:noFill/>
            </a:ln>
          </c:spPr>
        </c:title>
        <c:numFmt formatCode="General" sourceLinked="1"/>
        <c:majorTickMark val="out"/>
        <c:minorTickMark val="none"/>
        <c:tickLblPos val="nextTo"/>
        <c:spPr>
          <a:ln w="3179">
            <a:solidFill>
              <a:srgbClr val="000000"/>
            </a:solidFill>
            <a:prstDash val="solid"/>
          </a:ln>
        </c:spPr>
        <c:txPr>
          <a:bodyPr rot="0" vert="horz"/>
          <a:lstStyle/>
          <a:p>
            <a:pPr>
              <a:defRPr sz="801" b="0" i="0" u="none" strike="noStrike" baseline="0">
                <a:solidFill>
                  <a:srgbClr val="000000"/>
                </a:solidFill>
                <a:latin typeface="Times New Roman"/>
                <a:ea typeface="Times New Roman"/>
                <a:cs typeface="Times New Roman"/>
              </a:defRPr>
            </a:pPr>
            <a:endParaRPr lang="ru-RU"/>
          </a:p>
        </c:txPr>
        <c:crossAx val="409830144"/>
        <c:crosses val="autoZero"/>
        <c:crossBetween val="between"/>
      </c:valAx>
      <c:spPr>
        <a:noFill/>
        <a:ln w="25435">
          <a:noFill/>
        </a:ln>
      </c:spPr>
    </c:plotArea>
    <c:legend>
      <c:legendPos val="b"/>
      <c:layout>
        <c:manualLayout>
          <c:xMode val="edge"/>
          <c:yMode val="edge"/>
          <c:x val="0.38014527845036322"/>
          <c:y val="0.90277777777777779"/>
          <c:w val="0.23849878934624696"/>
          <c:h val="7.6388888888888895E-2"/>
        </c:manualLayout>
      </c:layout>
      <c:overlay val="0"/>
      <c:spPr>
        <a:noFill/>
        <a:ln w="3179">
          <a:solidFill>
            <a:srgbClr val="000000"/>
          </a:solidFill>
          <a:prstDash val="solid"/>
        </a:ln>
      </c:spPr>
      <c:txPr>
        <a:bodyPr/>
        <a:lstStyle/>
        <a:p>
          <a:pPr>
            <a:defRPr sz="736"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202"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9"/>
      <c:rotY val="20"/>
      <c:depthPercent val="100"/>
      <c:rAngAx val="1"/>
    </c:view3D>
    <c:floor>
      <c:thickness val="0"/>
      <c:spPr>
        <a:solidFill>
          <a:srgbClr val="C0C0C0"/>
        </a:solidFill>
        <a:ln w="3175">
          <a:solidFill>
            <a:srgbClr val="000000"/>
          </a:solidFill>
          <a:prstDash val="solid"/>
        </a:ln>
      </c:spPr>
    </c:floor>
    <c:sideWall>
      <c:thickness val="0"/>
      <c:spPr>
        <a:pattFill prst="pct80">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00" mc:Ignorable="a14" a14:legacySpreadsheetColorIndex="8"/>
          </a:bgClr>
        </a:pattFill>
        <a:ln w="12700">
          <a:solidFill>
            <a:srgbClr val="808080"/>
          </a:solidFill>
          <a:prstDash val="solid"/>
        </a:ln>
      </c:spPr>
    </c:sideWall>
    <c:backWall>
      <c:thickness val="0"/>
      <c:spPr>
        <a:pattFill prst="pct80">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00" mc:Ignorable="a14" a14:legacySpreadsheetColorIndex="8"/>
          </a:bgClr>
        </a:pattFill>
        <a:ln w="12700">
          <a:solidFill>
            <a:srgbClr val="808080"/>
          </a:solidFill>
          <a:prstDash val="solid"/>
        </a:ln>
      </c:spPr>
    </c:backWall>
    <c:plotArea>
      <c:layout>
        <c:manualLayout>
          <c:layoutTarget val="inner"/>
          <c:xMode val="edge"/>
          <c:yMode val="edge"/>
          <c:x val="7.874015748031496E-2"/>
          <c:y val="4.5714285714285714E-2"/>
          <c:w val="0.8923884514435696"/>
          <c:h val="0.70285714285714285"/>
        </c:manualLayout>
      </c:layout>
      <c:bar3DChart>
        <c:barDir val="col"/>
        <c:grouping val="clustered"/>
        <c:varyColors val="0"/>
        <c:ser>
          <c:idx val="0"/>
          <c:order val="0"/>
          <c:tx>
            <c:strRef>
              <c:f>Sheet1!$A$2</c:f>
              <c:strCache>
                <c:ptCount val="1"/>
                <c:pt idx="0">
                  <c:v>Каберголін</c:v>
                </c:pt>
              </c:strCache>
            </c:strRef>
          </c:tx>
          <c:spPr>
            <a:pattFill prst="pct3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9">
              <a:solidFill>
                <a:srgbClr val="000000"/>
              </a:solidFill>
              <a:prstDash val="solid"/>
            </a:ln>
          </c:spPr>
          <c:invertIfNegative val="0"/>
          <c:dLbls>
            <c:dLbl>
              <c:idx val="0"/>
              <c:layout>
                <c:manualLayout>
                  <c:xMode val="edge"/>
                  <c:yMode val="edge"/>
                  <c:x val="0.16272965879265092"/>
                  <c:y val="0.29714285714285715"/>
                </c:manualLayout>
              </c:layout>
              <c:showLegendKey val="0"/>
              <c:showVal val="1"/>
              <c:showCatName val="0"/>
              <c:showSerName val="0"/>
              <c:showPercent val="0"/>
              <c:showBubbleSize val="0"/>
            </c:dLbl>
            <c:dLbl>
              <c:idx val="1"/>
              <c:layout>
                <c:manualLayout>
                  <c:xMode val="edge"/>
                  <c:yMode val="edge"/>
                  <c:x val="0.42519685039370081"/>
                  <c:y val="0.37142857142857144"/>
                </c:manualLayout>
              </c:layout>
              <c:showLegendKey val="0"/>
              <c:showVal val="1"/>
              <c:showCatName val="0"/>
              <c:showSerName val="0"/>
              <c:showPercent val="0"/>
              <c:showBubbleSize val="0"/>
            </c:dLbl>
            <c:dLbl>
              <c:idx val="2"/>
              <c:layout>
                <c:manualLayout>
                  <c:xMode val="edge"/>
                  <c:yMode val="edge"/>
                  <c:x val="0.67454068241469811"/>
                  <c:y val="0.44"/>
                </c:manualLayout>
              </c:layout>
              <c:showLegendKey val="0"/>
              <c:showVal val="1"/>
              <c:showCatName val="0"/>
              <c:showSerName val="0"/>
              <c:showPercent val="0"/>
              <c:showBubbleSize val="0"/>
            </c:dLbl>
            <c:spPr>
              <a:noFill/>
              <a:ln w="25419">
                <a:noFill/>
              </a:ln>
            </c:spPr>
            <c:txPr>
              <a:bodyPr/>
              <a:lstStyle/>
              <a:p>
                <a:pPr>
                  <a:defRPr sz="901"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Sheet1!$B$1:$D$1</c:f>
              <c:strCache>
                <c:ptCount val="3"/>
                <c:pt idx="0">
                  <c:v>До лікув</c:v>
                </c:pt>
                <c:pt idx="1">
                  <c:v>Через 12 міс.</c:v>
                </c:pt>
                <c:pt idx="2">
                  <c:v>Через 24міс.</c:v>
                </c:pt>
              </c:strCache>
            </c:strRef>
          </c:cat>
          <c:val>
            <c:numRef>
              <c:f>Sheet1!$B$2:$D$2</c:f>
              <c:numCache>
                <c:formatCode>General</c:formatCode>
                <c:ptCount val="3"/>
                <c:pt idx="0">
                  <c:v>79.5</c:v>
                </c:pt>
                <c:pt idx="1">
                  <c:v>77.900000000000006</c:v>
                </c:pt>
                <c:pt idx="2">
                  <c:v>76.2</c:v>
                </c:pt>
              </c:numCache>
            </c:numRef>
          </c:val>
        </c:ser>
        <c:ser>
          <c:idx val="1"/>
          <c:order val="1"/>
          <c:tx>
            <c:strRef>
              <c:f>Sheet1!$A$3</c:f>
              <c:strCache>
                <c:ptCount val="1"/>
                <c:pt idx="0">
                  <c:v>Поєднана тер. з ЗГТ</c:v>
                </c:pt>
              </c:strCache>
            </c:strRef>
          </c:tx>
          <c:spPr>
            <a:solidFill>
              <a:srgbClr val="FFFFFF"/>
            </a:solidFill>
            <a:ln w="12709">
              <a:solidFill>
                <a:srgbClr val="000000"/>
              </a:solidFill>
              <a:prstDash val="solid"/>
            </a:ln>
          </c:spPr>
          <c:invertIfNegative val="0"/>
          <c:dLbls>
            <c:dLbl>
              <c:idx val="0"/>
              <c:layout>
                <c:manualLayout>
                  <c:xMode val="edge"/>
                  <c:yMode val="edge"/>
                  <c:x val="0.23884514435695539"/>
                  <c:y val="0.44"/>
                </c:manualLayout>
              </c:layout>
              <c:showLegendKey val="0"/>
              <c:showVal val="1"/>
              <c:showCatName val="0"/>
              <c:showSerName val="0"/>
              <c:showPercent val="0"/>
              <c:showBubbleSize val="0"/>
            </c:dLbl>
            <c:dLbl>
              <c:idx val="1"/>
              <c:layout>
                <c:manualLayout>
                  <c:xMode val="edge"/>
                  <c:yMode val="edge"/>
                  <c:x val="0.48031496062992124"/>
                  <c:y val="0.26285714285714284"/>
                </c:manualLayout>
              </c:layout>
              <c:showLegendKey val="0"/>
              <c:showVal val="1"/>
              <c:showCatName val="0"/>
              <c:showSerName val="0"/>
              <c:showPercent val="0"/>
              <c:showBubbleSize val="0"/>
            </c:dLbl>
            <c:dLbl>
              <c:idx val="2"/>
              <c:layout>
                <c:manualLayout>
                  <c:xMode val="edge"/>
                  <c:yMode val="edge"/>
                  <c:x val="0.73228346456692917"/>
                  <c:y val="0.14571428571428571"/>
                </c:manualLayout>
              </c:layout>
              <c:showLegendKey val="0"/>
              <c:showVal val="1"/>
              <c:showCatName val="0"/>
              <c:showSerName val="0"/>
              <c:showPercent val="0"/>
              <c:showBubbleSize val="0"/>
            </c:dLbl>
            <c:spPr>
              <a:noFill/>
              <a:ln w="25419">
                <a:noFill/>
              </a:ln>
            </c:spPr>
            <c:txPr>
              <a:bodyPr/>
              <a:lstStyle/>
              <a:p>
                <a:pPr>
                  <a:defRPr sz="901"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Sheet1!$B$1:$D$1</c:f>
              <c:strCache>
                <c:ptCount val="3"/>
                <c:pt idx="0">
                  <c:v>До лікув</c:v>
                </c:pt>
                <c:pt idx="1">
                  <c:v>Через 12 міс.</c:v>
                </c:pt>
                <c:pt idx="2">
                  <c:v>Через 24міс.</c:v>
                </c:pt>
              </c:strCache>
            </c:strRef>
          </c:cat>
          <c:val>
            <c:numRef>
              <c:f>Sheet1!$B$3:$D$3</c:f>
              <c:numCache>
                <c:formatCode>General</c:formatCode>
                <c:ptCount val="3"/>
                <c:pt idx="0">
                  <c:v>78.3</c:v>
                </c:pt>
                <c:pt idx="1">
                  <c:v>80.900000000000006</c:v>
                </c:pt>
                <c:pt idx="2">
                  <c:v>83.7</c:v>
                </c:pt>
              </c:numCache>
            </c:numRef>
          </c:val>
        </c:ser>
        <c:ser>
          <c:idx val="2"/>
          <c:order val="2"/>
          <c:tx>
            <c:strRef>
              <c:f>Sheet1!$A$4</c:f>
              <c:strCache>
                <c:ptCount val="1"/>
                <c:pt idx="0">
                  <c:v>ЗГТ при ПРЛ-N</c:v>
                </c:pt>
              </c:strCache>
            </c:strRef>
          </c:tx>
          <c:spPr>
            <a:solidFill>
              <a:srgbClr val="808080"/>
            </a:solidFill>
            <a:ln w="12709">
              <a:solidFill>
                <a:srgbClr val="000000"/>
              </a:solidFill>
              <a:prstDash val="solid"/>
            </a:ln>
          </c:spPr>
          <c:invertIfNegative val="0"/>
          <c:dLbls>
            <c:dLbl>
              <c:idx val="0"/>
              <c:layout>
                <c:manualLayout>
                  <c:xMode val="edge"/>
                  <c:yMode val="edge"/>
                  <c:x val="0.32283464566929132"/>
                  <c:y val="0.24571428571428572"/>
                </c:manualLayout>
              </c:layout>
              <c:showLegendKey val="0"/>
              <c:showVal val="1"/>
              <c:showCatName val="0"/>
              <c:showSerName val="0"/>
              <c:showPercent val="0"/>
              <c:showBubbleSize val="0"/>
            </c:dLbl>
            <c:dLbl>
              <c:idx val="1"/>
              <c:layout>
                <c:manualLayout>
                  <c:xMode val="edge"/>
                  <c:yMode val="edge"/>
                  <c:x val="0.56167979002624668"/>
                  <c:y val="0.13428571428571429"/>
                </c:manualLayout>
              </c:layout>
              <c:showLegendKey val="0"/>
              <c:showVal val="1"/>
              <c:showCatName val="0"/>
              <c:showSerName val="0"/>
              <c:showPercent val="0"/>
              <c:showBubbleSize val="0"/>
            </c:dLbl>
            <c:dLbl>
              <c:idx val="2"/>
              <c:layout>
                <c:manualLayout>
                  <c:xMode val="edge"/>
                  <c:yMode val="edge"/>
                  <c:x val="0.79527559055118113"/>
                  <c:y val="0.02"/>
                </c:manualLayout>
              </c:layout>
              <c:showLegendKey val="0"/>
              <c:showVal val="1"/>
              <c:showCatName val="0"/>
              <c:showSerName val="0"/>
              <c:showPercent val="0"/>
              <c:showBubbleSize val="0"/>
            </c:dLbl>
            <c:spPr>
              <a:noFill/>
              <a:ln w="25419">
                <a:noFill/>
              </a:ln>
            </c:spPr>
            <c:txPr>
              <a:bodyPr/>
              <a:lstStyle/>
              <a:p>
                <a:pPr>
                  <a:defRPr sz="901"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Sheet1!$B$1:$D$1</c:f>
              <c:strCache>
                <c:ptCount val="3"/>
                <c:pt idx="0">
                  <c:v>До лікув</c:v>
                </c:pt>
                <c:pt idx="1">
                  <c:v>Через 12 міс.</c:v>
                </c:pt>
                <c:pt idx="2">
                  <c:v>Через 24міс.</c:v>
                </c:pt>
              </c:strCache>
            </c:strRef>
          </c:cat>
          <c:val>
            <c:numRef>
              <c:f>Sheet1!$B$4:$D$4</c:f>
              <c:numCache>
                <c:formatCode>General</c:formatCode>
                <c:ptCount val="3"/>
                <c:pt idx="0">
                  <c:v>81.3</c:v>
                </c:pt>
                <c:pt idx="1">
                  <c:v>84.1</c:v>
                </c:pt>
                <c:pt idx="2">
                  <c:v>87.2</c:v>
                </c:pt>
              </c:numCache>
            </c:numRef>
          </c:val>
        </c:ser>
        <c:dLbls>
          <c:showLegendKey val="0"/>
          <c:showVal val="0"/>
          <c:showCatName val="0"/>
          <c:showSerName val="0"/>
          <c:showPercent val="0"/>
          <c:showBubbleSize val="0"/>
        </c:dLbls>
        <c:gapWidth val="150"/>
        <c:gapDepth val="0"/>
        <c:shape val="box"/>
        <c:axId val="410002944"/>
        <c:axId val="410004480"/>
        <c:axId val="0"/>
      </c:bar3DChart>
      <c:catAx>
        <c:axId val="410002944"/>
        <c:scaling>
          <c:orientation val="minMax"/>
        </c:scaling>
        <c:delete val="0"/>
        <c:axPos val="b"/>
        <c:numFmt formatCode="General" sourceLinked="1"/>
        <c:majorTickMark val="out"/>
        <c:minorTickMark val="none"/>
        <c:tickLblPos val="low"/>
        <c:spPr>
          <a:ln w="3177">
            <a:solidFill>
              <a:srgbClr val="000000"/>
            </a:solidFill>
            <a:prstDash val="solid"/>
          </a:ln>
        </c:spPr>
        <c:txPr>
          <a:bodyPr rot="0" vert="horz"/>
          <a:lstStyle/>
          <a:p>
            <a:pPr>
              <a:defRPr sz="1201" b="0" i="0" u="none" strike="noStrike" baseline="0">
                <a:solidFill>
                  <a:srgbClr val="000000"/>
                </a:solidFill>
                <a:latin typeface="Times New Roman"/>
                <a:ea typeface="Times New Roman"/>
                <a:cs typeface="Times New Roman"/>
              </a:defRPr>
            </a:pPr>
            <a:endParaRPr lang="ru-RU"/>
          </a:p>
        </c:txPr>
        <c:crossAx val="410004480"/>
        <c:crosses val="autoZero"/>
        <c:auto val="1"/>
        <c:lblAlgn val="ctr"/>
        <c:lblOffset val="100"/>
        <c:tickLblSkip val="1"/>
        <c:tickMarkSkip val="1"/>
        <c:noMultiLvlLbl val="0"/>
      </c:catAx>
      <c:valAx>
        <c:axId val="410004480"/>
        <c:scaling>
          <c:orientation val="minMax"/>
        </c:scaling>
        <c:delete val="0"/>
        <c:axPos val="l"/>
        <c:majorGridlines>
          <c:spPr>
            <a:ln w="3177">
              <a:solidFill>
                <a:srgbClr val="000000"/>
              </a:solidFill>
              <a:prstDash val="sysDash"/>
            </a:ln>
          </c:spPr>
        </c:majorGridlines>
        <c:numFmt formatCode="General" sourceLinked="1"/>
        <c:majorTickMark val="out"/>
        <c:minorTickMark val="none"/>
        <c:tickLblPos val="nextTo"/>
        <c:spPr>
          <a:ln w="3177">
            <a:solidFill>
              <a:srgbClr val="000000"/>
            </a:solidFill>
            <a:prstDash val="solid"/>
          </a:ln>
        </c:spPr>
        <c:txPr>
          <a:bodyPr rot="0" vert="horz"/>
          <a:lstStyle/>
          <a:p>
            <a:pPr>
              <a:defRPr sz="1001" b="0" i="0" u="none" strike="noStrike" baseline="0">
                <a:solidFill>
                  <a:srgbClr val="000000"/>
                </a:solidFill>
                <a:latin typeface="Times New Roman"/>
                <a:ea typeface="Times New Roman"/>
                <a:cs typeface="Times New Roman"/>
              </a:defRPr>
            </a:pPr>
            <a:endParaRPr lang="ru-RU"/>
          </a:p>
        </c:txPr>
        <c:crossAx val="410002944"/>
        <c:crosses val="autoZero"/>
        <c:crossBetween val="between"/>
      </c:valAx>
      <c:spPr>
        <a:noFill/>
        <a:ln w="25419">
          <a:noFill/>
        </a:ln>
      </c:spPr>
    </c:plotArea>
    <c:legend>
      <c:legendPos val="b"/>
      <c:layout>
        <c:manualLayout>
          <c:xMode val="edge"/>
          <c:yMode val="edge"/>
          <c:x val="0.28871391076115488"/>
          <c:y val="0.84571428571428575"/>
          <c:w val="0.57480314960629919"/>
          <c:h val="0.14285714285714285"/>
        </c:manualLayout>
      </c:layout>
      <c:overlay val="0"/>
      <c:spPr>
        <a:noFill/>
        <a:ln w="3177">
          <a:solidFill>
            <a:srgbClr val="000000"/>
          </a:solidFill>
          <a:prstDash val="solid"/>
        </a:ln>
      </c:spPr>
      <c:txPr>
        <a:bodyPr/>
        <a:lstStyle/>
        <a:p>
          <a:pPr>
            <a:defRPr sz="1101"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101"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03"/>
      <c:rotY val="20"/>
      <c:depthPercent val="100"/>
      <c:rAngAx val="1"/>
    </c:view3D>
    <c:floor>
      <c:thickness val="0"/>
      <c:spPr>
        <a:solidFill>
          <a:srgbClr val="C0C0C0"/>
        </a:solidFill>
        <a:ln w="3175">
          <a:solidFill>
            <a:srgbClr val="000000"/>
          </a:solidFill>
          <a:prstDash val="solid"/>
        </a:ln>
      </c:spPr>
    </c:floor>
    <c:sideWall>
      <c:thickness val="0"/>
      <c:spPr>
        <a:pattFill prst="pct80">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00" mc:Ignorable="a14" a14:legacySpreadsheetColorIndex="8"/>
          </a:bgClr>
        </a:pattFill>
        <a:ln w="12700">
          <a:solidFill>
            <a:srgbClr val="808080"/>
          </a:solidFill>
          <a:prstDash val="solid"/>
        </a:ln>
      </c:spPr>
    </c:sideWall>
    <c:backWall>
      <c:thickness val="0"/>
      <c:spPr>
        <a:pattFill prst="pct80">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00" mc:Ignorable="a14" a14:legacySpreadsheetColorIndex="8"/>
          </a:bgClr>
        </a:pattFill>
        <a:ln w="12700">
          <a:solidFill>
            <a:srgbClr val="808080"/>
          </a:solidFill>
          <a:prstDash val="solid"/>
        </a:ln>
      </c:spPr>
    </c:backWall>
    <c:plotArea>
      <c:layout>
        <c:manualLayout>
          <c:layoutTarget val="inner"/>
          <c:xMode val="edge"/>
          <c:yMode val="edge"/>
          <c:x val="0.1103448275862069"/>
          <c:y val="4.3859649122807015E-2"/>
          <c:w val="0.85172413793103452"/>
          <c:h val="0.70175438596491224"/>
        </c:manualLayout>
      </c:layout>
      <c:bar3DChart>
        <c:barDir val="col"/>
        <c:grouping val="clustered"/>
        <c:varyColors val="0"/>
        <c:ser>
          <c:idx val="0"/>
          <c:order val="0"/>
          <c:tx>
            <c:strRef>
              <c:f>Sheet1!$A$2</c:f>
              <c:strCache>
                <c:ptCount val="1"/>
                <c:pt idx="0">
                  <c:v>Каберголін</c:v>
                </c:pt>
              </c:strCache>
            </c:strRef>
          </c:tx>
          <c:spPr>
            <a:pattFill prst="pct3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2">
              <a:solidFill>
                <a:srgbClr val="000000"/>
              </a:solidFill>
              <a:prstDash val="solid"/>
            </a:ln>
          </c:spPr>
          <c:invertIfNegative val="0"/>
          <c:dLbls>
            <c:dLbl>
              <c:idx val="0"/>
              <c:layout>
                <c:manualLayout>
                  <c:xMode val="edge"/>
                  <c:yMode val="edge"/>
                  <c:x val="0.20689655172413793"/>
                  <c:y val="0"/>
                </c:manualLayout>
              </c:layout>
              <c:showLegendKey val="0"/>
              <c:showVal val="1"/>
              <c:showCatName val="0"/>
              <c:showSerName val="0"/>
              <c:showPercent val="0"/>
              <c:showBubbleSize val="0"/>
            </c:dLbl>
            <c:dLbl>
              <c:idx val="1"/>
              <c:layout>
                <c:manualLayout>
                  <c:xMode val="edge"/>
                  <c:yMode val="edge"/>
                  <c:x val="0.62068965517241381"/>
                  <c:y val="3.5087719298245612E-2"/>
                </c:manualLayout>
              </c:layout>
              <c:showLegendKey val="0"/>
              <c:showVal val="1"/>
              <c:showCatName val="0"/>
              <c:showSerName val="0"/>
              <c:showPercent val="0"/>
              <c:showBubbleSize val="0"/>
            </c:dLbl>
            <c:spPr>
              <a:noFill/>
              <a:ln w="25384">
                <a:noFill/>
              </a:ln>
            </c:spPr>
            <c:txPr>
              <a:bodyPr/>
              <a:lstStyle/>
              <a:p>
                <a:pPr>
                  <a:defRPr sz="82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Sheet1!$B$1:$C$1</c:f>
              <c:strCache>
                <c:ptCount val="2"/>
                <c:pt idx="0">
                  <c:v>До лікув</c:v>
                </c:pt>
                <c:pt idx="1">
                  <c:v>Через 3 міс.</c:v>
                </c:pt>
              </c:strCache>
            </c:strRef>
          </c:cat>
          <c:val>
            <c:numRef>
              <c:f>Sheet1!$B$2:$C$2</c:f>
              <c:numCache>
                <c:formatCode>General</c:formatCode>
                <c:ptCount val="2"/>
                <c:pt idx="0">
                  <c:v>0.78</c:v>
                </c:pt>
                <c:pt idx="1">
                  <c:v>0.75</c:v>
                </c:pt>
              </c:numCache>
            </c:numRef>
          </c:val>
        </c:ser>
        <c:ser>
          <c:idx val="1"/>
          <c:order val="1"/>
          <c:tx>
            <c:strRef>
              <c:f>Sheet1!$A$3</c:f>
              <c:strCache>
                <c:ptCount val="1"/>
                <c:pt idx="0">
                  <c:v> Поєднана тер з ЗГТ</c:v>
                </c:pt>
              </c:strCache>
            </c:strRef>
          </c:tx>
          <c:spPr>
            <a:solidFill>
              <a:srgbClr val="FFFFFF"/>
            </a:solidFill>
            <a:ln w="12692">
              <a:solidFill>
                <a:srgbClr val="000000"/>
              </a:solidFill>
              <a:prstDash val="solid"/>
            </a:ln>
          </c:spPr>
          <c:invertIfNegative val="0"/>
          <c:dLbls>
            <c:dLbl>
              <c:idx val="0"/>
              <c:layout>
                <c:manualLayout>
                  <c:xMode val="edge"/>
                  <c:yMode val="edge"/>
                  <c:x val="0.31034482758620691"/>
                  <c:y val="2.046783625730994E-2"/>
                </c:manualLayout>
              </c:layout>
              <c:showLegendKey val="0"/>
              <c:showVal val="1"/>
              <c:showCatName val="0"/>
              <c:showSerName val="0"/>
              <c:showPercent val="0"/>
              <c:showBubbleSize val="0"/>
            </c:dLbl>
            <c:dLbl>
              <c:idx val="1"/>
              <c:layout>
                <c:manualLayout>
                  <c:xMode val="edge"/>
                  <c:yMode val="edge"/>
                  <c:x val="0.69310344827586212"/>
                  <c:y val="0.2046783625730994"/>
                </c:manualLayout>
              </c:layout>
              <c:showLegendKey val="0"/>
              <c:showVal val="1"/>
              <c:showCatName val="0"/>
              <c:showSerName val="0"/>
              <c:showPercent val="0"/>
              <c:showBubbleSize val="0"/>
            </c:dLbl>
            <c:spPr>
              <a:noFill/>
              <a:ln w="25384">
                <a:noFill/>
              </a:ln>
            </c:spPr>
            <c:txPr>
              <a:bodyPr/>
              <a:lstStyle/>
              <a:p>
                <a:pPr>
                  <a:defRPr sz="82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Sheet1!$B$1:$C$1</c:f>
              <c:strCache>
                <c:ptCount val="2"/>
                <c:pt idx="0">
                  <c:v>До лікув</c:v>
                </c:pt>
                <c:pt idx="1">
                  <c:v>Через 3 міс.</c:v>
                </c:pt>
              </c:strCache>
            </c:strRef>
          </c:cat>
          <c:val>
            <c:numRef>
              <c:f>Sheet1!$B$3:$C$3</c:f>
              <c:numCache>
                <c:formatCode>General</c:formatCode>
                <c:ptCount val="2"/>
                <c:pt idx="0">
                  <c:v>0.76</c:v>
                </c:pt>
                <c:pt idx="1">
                  <c:v>0.56000000000000005</c:v>
                </c:pt>
              </c:numCache>
            </c:numRef>
          </c:val>
        </c:ser>
        <c:ser>
          <c:idx val="2"/>
          <c:order val="2"/>
          <c:tx>
            <c:strRef>
              <c:f>Sheet1!$A$4</c:f>
              <c:strCache>
                <c:ptCount val="1"/>
                <c:pt idx="0">
                  <c:v>ЗГТ при ПРЛ-N</c:v>
                </c:pt>
              </c:strCache>
            </c:strRef>
          </c:tx>
          <c:spPr>
            <a:solidFill>
              <a:srgbClr val="808080"/>
            </a:solidFill>
            <a:ln w="12692">
              <a:solidFill>
                <a:srgbClr val="000000"/>
              </a:solidFill>
              <a:prstDash val="solid"/>
            </a:ln>
          </c:spPr>
          <c:invertIfNegative val="0"/>
          <c:dLbls>
            <c:dLbl>
              <c:idx val="0"/>
              <c:layout>
                <c:manualLayout>
                  <c:xMode val="edge"/>
                  <c:yMode val="edge"/>
                  <c:x val="0.42413793103448277"/>
                  <c:y val="3.5087719298245612E-2"/>
                </c:manualLayout>
              </c:layout>
              <c:showLegendKey val="0"/>
              <c:showVal val="1"/>
              <c:showCatName val="0"/>
              <c:showSerName val="0"/>
              <c:showPercent val="0"/>
              <c:showBubbleSize val="0"/>
            </c:dLbl>
            <c:dLbl>
              <c:idx val="1"/>
              <c:layout>
                <c:manualLayout>
                  <c:xMode val="edge"/>
                  <c:yMode val="edge"/>
                  <c:x val="0.80344827586206902"/>
                  <c:y val="0.21052631578947367"/>
                </c:manualLayout>
              </c:layout>
              <c:showLegendKey val="0"/>
              <c:showVal val="1"/>
              <c:showCatName val="0"/>
              <c:showSerName val="0"/>
              <c:showPercent val="0"/>
              <c:showBubbleSize val="0"/>
            </c:dLbl>
            <c:spPr>
              <a:noFill/>
              <a:ln w="25384">
                <a:noFill/>
              </a:ln>
            </c:spPr>
            <c:txPr>
              <a:bodyPr/>
              <a:lstStyle/>
              <a:p>
                <a:pPr>
                  <a:defRPr sz="824"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strRef>
              <c:f>Sheet1!$B$1:$C$1</c:f>
              <c:strCache>
                <c:ptCount val="2"/>
                <c:pt idx="0">
                  <c:v>До лікув</c:v>
                </c:pt>
                <c:pt idx="1">
                  <c:v>Через 3 міс.</c:v>
                </c:pt>
              </c:strCache>
            </c:strRef>
          </c:cat>
          <c:val>
            <c:numRef>
              <c:f>Sheet1!$B$4:$C$4</c:f>
              <c:numCache>
                <c:formatCode>General</c:formatCode>
                <c:ptCount val="2"/>
                <c:pt idx="0">
                  <c:v>0.75</c:v>
                </c:pt>
                <c:pt idx="1">
                  <c:v>0.55000000000000004</c:v>
                </c:pt>
              </c:numCache>
            </c:numRef>
          </c:val>
        </c:ser>
        <c:dLbls>
          <c:showLegendKey val="0"/>
          <c:showVal val="0"/>
          <c:showCatName val="0"/>
          <c:showSerName val="0"/>
          <c:showPercent val="0"/>
          <c:showBubbleSize val="0"/>
        </c:dLbls>
        <c:gapWidth val="150"/>
        <c:gapDepth val="0"/>
        <c:shape val="box"/>
        <c:axId val="410081152"/>
        <c:axId val="410082688"/>
        <c:axId val="0"/>
      </c:bar3DChart>
      <c:catAx>
        <c:axId val="410081152"/>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1199" b="0" i="0" u="none" strike="noStrike" baseline="0">
                <a:solidFill>
                  <a:srgbClr val="000000"/>
                </a:solidFill>
                <a:latin typeface="Times New Roman"/>
                <a:ea typeface="Times New Roman"/>
                <a:cs typeface="Times New Roman"/>
              </a:defRPr>
            </a:pPr>
            <a:endParaRPr lang="ru-RU"/>
          </a:p>
        </c:txPr>
        <c:crossAx val="410082688"/>
        <c:crosses val="autoZero"/>
        <c:auto val="1"/>
        <c:lblAlgn val="ctr"/>
        <c:lblOffset val="100"/>
        <c:tickLblSkip val="1"/>
        <c:tickMarkSkip val="1"/>
        <c:noMultiLvlLbl val="0"/>
      </c:catAx>
      <c:valAx>
        <c:axId val="410082688"/>
        <c:scaling>
          <c:orientation val="minMax"/>
        </c:scaling>
        <c:delete val="0"/>
        <c:axPos val="l"/>
        <c:majorGridlines>
          <c:spPr>
            <a:ln w="3173">
              <a:solidFill>
                <a:srgbClr val="000000"/>
              </a:solidFill>
              <a:prstDash val="sysDash"/>
            </a:ln>
          </c:spPr>
        </c:majorGridlines>
        <c:numFmt formatCode="General" sourceLinked="1"/>
        <c:majorTickMark val="out"/>
        <c:minorTickMark val="none"/>
        <c:tickLblPos val="nextTo"/>
        <c:spPr>
          <a:ln w="3173">
            <a:solidFill>
              <a:srgbClr val="000000"/>
            </a:solidFill>
            <a:prstDash val="solid"/>
          </a:ln>
        </c:spPr>
        <c:txPr>
          <a:bodyPr rot="0" vert="horz"/>
          <a:lstStyle/>
          <a:p>
            <a:pPr>
              <a:defRPr sz="999" b="0" i="0" u="none" strike="noStrike" baseline="0">
                <a:solidFill>
                  <a:srgbClr val="000000"/>
                </a:solidFill>
                <a:latin typeface="Times New Roman"/>
                <a:ea typeface="Times New Roman"/>
                <a:cs typeface="Times New Roman"/>
              </a:defRPr>
            </a:pPr>
            <a:endParaRPr lang="ru-RU"/>
          </a:p>
        </c:txPr>
        <c:crossAx val="410081152"/>
        <c:crosses val="autoZero"/>
        <c:crossBetween val="between"/>
      </c:valAx>
      <c:spPr>
        <a:noFill/>
        <a:ln w="25384">
          <a:noFill/>
        </a:ln>
      </c:spPr>
    </c:plotArea>
    <c:legend>
      <c:legendPos val="b"/>
      <c:layout>
        <c:manualLayout>
          <c:xMode val="edge"/>
          <c:yMode val="edge"/>
          <c:x val="0.12758620689655173"/>
          <c:y val="0.83918128654970758"/>
          <c:w val="0.81034482758620685"/>
          <c:h val="0.16374269005847952"/>
        </c:manualLayout>
      </c:layout>
      <c:overlay val="0"/>
      <c:spPr>
        <a:noFill/>
        <a:ln w="3173">
          <a:solidFill>
            <a:srgbClr val="000000"/>
          </a:solidFill>
          <a:prstDash val="solid"/>
        </a:ln>
      </c:spPr>
      <c:txPr>
        <a:bodyPr/>
        <a:lstStyle/>
        <a:p>
          <a:pPr>
            <a:defRPr sz="1099"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824"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41</Pages>
  <Words>15792</Words>
  <Characters>90021</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105602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cp:revision>
  <cp:lastPrinted>2009-02-06T08:36:00Z</cp:lastPrinted>
  <dcterms:created xsi:type="dcterms:W3CDTF">2015-03-22T11:10:00Z</dcterms:created>
  <dcterms:modified xsi:type="dcterms:W3CDTF">2015-08-03T09:11:00Z</dcterms:modified>
</cp:coreProperties>
</file>