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правах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рукописи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Виталий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Сергеевич</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13.00.08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АВТОРЕФЕРАТ</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диссертации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соискание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степени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кандидата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2018</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Федеральном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бюджетном</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образовательном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учреждении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высшего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«Южно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Уральский</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государственный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гуманитарно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Научный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руководитель</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доктор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профессор</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Потапова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Марина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Владимировна</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Официальные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оппоненты</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Ведущая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Ковалева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Татьяна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Михайловна</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доктор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ГАОУ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Москвы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«Московский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город¬ской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заве¬дующий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лабораторией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непрерывного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Института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не¬прерывного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Москва</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lastRenderedPageBreak/>
        <w:t>Косолапова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Лариса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Александровна</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доктор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ФГБОУ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«Пермский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национальный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исследовательский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ситет»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исполняющий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обязанности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заве¬дующего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кафедрой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Пермь</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Федеральное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бюджетное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учреждение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высшего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«Омский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Омск</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Защита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состоится</w:t>
      </w:r>
      <w:r w:rsidRPr="0037319F">
        <w:rPr>
          <w:rFonts w:ascii="Times New Roman" w:eastAsia="Times New Roman" w:hAnsi="Times New Roman" w:cs="Times New Roman"/>
          <w:kern w:val="0"/>
          <w:sz w:val="28"/>
          <w:szCs w:val="28"/>
          <w:lang w:eastAsia="ru-RU"/>
        </w:rPr>
        <w:t xml:space="preserve"> 24 </w:t>
      </w:r>
      <w:r w:rsidRPr="0037319F">
        <w:rPr>
          <w:rFonts w:ascii="Times New Roman" w:eastAsia="Times New Roman" w:hAnsi="Times New Roman" w:cs="Times New Roman" w:hint="eastAsia"/>
          <w:kern w:val="0"/>
          <w:sz w:val="28"/>
          <w:szCs w:val="28"/>
          <w:lang w:eastAsia="ru-RU"/>
        </w:rPr>
        <w:t>декабря</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11.00 </w:t>
      </w:r>
      <w:r w:rsidRPr="0037319F">
        <w:rPr>
          <w:rFonts w:ascii="Times New Roman" w:eastAsia="Times New Roman" w:hAnsi="Times New Roman" w:cs="Times New Roman" w:hint="eastAsia"/>
          <w:kern w:val="0"/>
          <w:sz w:val="28"/>
          <w:szCs w:val="28"/>
          <w:lang w:eastAsia="ru-RU"/>
        </w:rPr>
        <w:t>часов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заседании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диссерта¬ционного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w:t>
      </w:r>
      <w:r w:rsidRPr="0037319F">
        <w:rPr>
          <w:rFonts w:ascii="Times New Roman" w:eastAsia="Times New Roman" w:hAnsi="Times New Roman" w:cs="Times New Roman"/>
          <w:kern w:val="0"/>
          <w:sz w:val="28"/>
          <w:szCs w:val="28"/>
          <w:lang w:eastAsia="ru-RU"/>
        </w:rPr>
        <w:t xml:space="preserve"> 212.295.01 </w:t>
      </w:r>
      <w:r w:rsidRPr="0037319F">
        <w:rPr>
          <w:rFonts w:ascii="Times New Roman" w:eastAsia="Times New Roman" w:hAnsi="Times New Roman" w:cs="Times New Roman" w:hint="eastAsia"/>
          <w:kern w:val="0"/>
          <w:sz w:val="28"/>
          <w:szCs w:val="28"/>
          <w:lang w:eastAsia="ru-RU"/>
        </w:rPr>
        <w:t>при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ФГБОУ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«Южно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Уральский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гуманитарно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r w:rsidRPr="0037319F">
        <w:rPr>
          <w:rFonts w:ascii="Times New Roman" w:eastAsia="Times New Roman" w:hAnsi="Times New Roman" w:cs="Times New Roman"/>
          <w:kern w:val="0"/>
          <w:sz w:val="28"/>
          <w:szCs w:val="28"/>
          <w:lang w:eastAsia="ru-RU"/>
        </w:rPr>
        <w:t xml:space="preserve"> (454080,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Ленина</w:t>
      </w:r>
      <w:r w:rsidRPr="0037319F">
        <w:rPr>
          <w:rFonts w:ascii="Times New Roman" w:eastAsia="Times New Roman" w:hAnsi="Times New Roman" w:cs="Times New Roman"/>
          <w:kern w:val="0"/>
          <w:sz w:val="28"/>
          <w:szCs w:val="28"/>
          <w:lang w:eastAsia="ru-RU"/>
        </w:rPr>
        <w:t xml:space="preserve">, 69, </w:t>
      </w:r>
      <w:r w:rsidRPr="0037319F">
        <w:rPr>
          <w:rFonts w:ascii="Times New Roman" w:eastAsia="Times New Roman" w:hAnsi="Times New Roman" w:cs="Times New Roman" w:hint="eastAsia"/>
          <w:kern w:val="0"/>
          <w:sz w:val="28"/>
          <w:szCs w:val="28"/>
          <w:lang w:eastAsia="ru-RU"/>
        </w:rPr>
        <w:t>ауд</w:t>
      </w:r>
      <w:r w:rsidRPr="0037319F">
        <w:rPr>
          <w:rFonts w:ascii="Times New Roman" w:eastAsia="Times New Roman" w:hAnsi="Times New Roman" w:cs="Times New Roman"/>
          <w:kern w:val="0"/>
          <w:sz w:val="28"/>
          <w:szCs w:val="28"/>
          <w:lang w:eastAsia="ru-RU"/>
        </w:rPr>
        <w:t>. 442).</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можно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ознакомиться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читальном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зале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библиотеки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сайте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ФГБОУ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«Южно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Уральский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гуманитарно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адресу</w:t>
      </w:r>
      <w:r w:rsidRPr="0037319F">
        <w:rPr>
          <w:rFonts w:ascii="Times New Roman" w:eastAsia="Times New Roman" w:hAnsi="Times New Roman" w:cs="Times New Roman"/>
          <w:kern w:val="0"/>
          <w:sz w:val="28"/>
          <w:szCs w:val="28"/>
          <w:lang w:eastAsia="ru-RU"/>
        </w:rPr>
        <w:t>: http://www.cspu.ru/nauka/attestatsiya-nauchno-pedagogicheskikh-kadrov/obyavleniya-o-zashchite/index.php.</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Автореферат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разослан</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ноября</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Ученый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секретарь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диссертационного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совета</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Наталья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Викторовна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Уварина</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ХАРАКТЕРИСТИКА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Актуальность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Динамично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развивающийся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затрагивает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многие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сферы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жизни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Качественные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коснулись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только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среднего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высшего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объединены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концептуальной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идеей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модернизации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специалиста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нашла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отражение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Федеральном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за¬коне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Национальной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доктрине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w:t>
      </w:r>
      <w:r w:rsidRPr="0037319F">
        <w:rPr>
          <w:rFonts w:ascii="Times New Roman" w:eastAsia="Times New Roman" w:hAnsi="Times New Roman" w:cs="Times New Roman"/>
          <w:kern w:val="0"/>
          <w:sz w:val="28"/>
          <w:szCs w:val="28"/>
          <w:lang w:eastAsia="ru-RU"/>
        </w:rPr>
        <w:t xml:space="preserve"> 2025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Федеральной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целевой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2016</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2020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глобальных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экономических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изменений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особое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ме¬сто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занимает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переориентации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российского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ориентированную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парадигму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персонализации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создающие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наилучшие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склонностей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за¬каз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постулирует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совершенствования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отражены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структурированные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сооб¬разно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процессуальным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предпочтений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потребностей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каждого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ориентированы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Федеральных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стандартов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ООО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правовых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последних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одним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выступает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кадровая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политика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Возросшие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кадрам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отражены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стандарте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ПСП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связывающем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специали¬ста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освоением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числе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становится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приоритетной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Тьюторскую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контексте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рассмат¬ривать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ре¬сурсов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интересов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предпочтениями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назрела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давно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Од¬нако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самопроизвольно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включающая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факторы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механизмы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может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Сама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себе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Известные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посвящены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вопросам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историческому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генезиса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Андреева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Белицкая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дистанционному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по¬вышению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квалификации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Бендова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Городецкая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Комраков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позиции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Махов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Ефименко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Гарднер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Пьянин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торскому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высшем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Гед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гафова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Загребельная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Пилипчевская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Несмотря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значительный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вклад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исследователей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некоторых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взаимосвязанных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раскрывающих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противоречия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существую</w:t>
      </w:r>
      <w:r w:rsidRPr="0037319F">
        <w:rPr>
          <w:rFonts w:ascii="Times New Roman" w:eastAsia="Times New Roman" w:hAnsi="Times New Roman" w:cs="Times New Roman"/>
          <w:kern w:val="0"/>
          <w:sz w:val="28"/>
          <w:szCs w:val="28"/>
          <w:lang w:eastAsia="ru-RU"/>
        </w:rPr>
        <w:t>-3</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щим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должным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констатировать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настоящее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время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мере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остаются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нераскрытыми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факторы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механизмы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поиск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ре¬шению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обозначенной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Недостаточная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обусловлена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противоречий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проявляющихся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уровнях</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государственно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стратегическом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повышением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стороны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сформулированных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федеральных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стандартах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постоянно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изме¬няющимся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запросом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усложняющиеся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социально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повышением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качеству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обусловленному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модерни¬зацией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недостаточным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теоретическом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недостаточностью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технологическом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недостаточной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Решение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преодоления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вышеназванных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противоречий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одной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стороны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составляющей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другой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практикоориен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тированные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определил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заключается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противоречия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возрастающей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потребностью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недостаточной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средств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Актуальность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недостаточ¬ная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обусловили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вы¬бор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Цель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теоретически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ментальным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путем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Объект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профессиональная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вузе</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Предмет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процесс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Гипотеза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заключается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успешным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если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осуществлять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построена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заказа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стандартов</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разработана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включает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детерминантный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ориентационный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процессуальный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оценочно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результативный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няющие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целеобразующую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интегративную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динационную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субъектную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ориентационную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стимулирующую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аналитическую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корректирующую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реализуется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управ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ленческого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организовать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достаточных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обучение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корректировка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использование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гипотезой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ходе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шались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Изучить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генезис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состояние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lastRenderedPageBreak/>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Определить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Разработать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апробировать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Выявить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путем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достаточных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5.</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Разработать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идеи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Асмолов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Афанасьев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дреев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Киричек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Ильин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Кирь</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якова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Ломакина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Сластенин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Орлова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Понеделкова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Смирновой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Суворова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Штофф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Яковлев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Яковлева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целостности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Беспалько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Ильин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Краевский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открытого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Андреев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Бергсон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Дьюи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Попов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Поппер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Потапова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Солдаткин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Юсупов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вузе</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5</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Э</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Балакирева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Батракова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Б</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Дроботенко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Заир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Бек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Косола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Кузьмина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Макарова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Писарева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Потапова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Тряпи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цына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Федорова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Чекалева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Границкая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Байбородова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Скаткин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Огородников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Петрусевич</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Э</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Фельдштейн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Шадриков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Щукина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персонализации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Грачев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Крупнов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Кларин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Адамский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Александрова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Ковалева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Сироткин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Розин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Суханова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Щедровицкий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Эльконин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Бендова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Ефименко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Комраков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Махов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Пьянин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Сурнина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применения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Галактионова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Гедгафова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Го¬родецкая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Дудчик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Загребельная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Лобачева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Пилипчевская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Челнокова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зарубежные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области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Дж</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Атертон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Гордон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Морган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Мэлли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Дж</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Понтиселл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lastRenderedPageBreak/>
        <w:t>Проведенный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ходе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поискового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(321 </w:t>
      </w:r>
      <w:r w:rsidRPr="0037319F">
        <w:rPr>
          <w:rFonts w:ascii="Times New Roman" w:eastAsia="Times New Roman" w:hAnsi="Times New Roman" w:cs="Times New Roman" w:hint="eastAsia"/>
          <w:kern w:val="0"/>
          <w:sz w:val="28"/>
          <w:szCs w:val="28"/>
          <w:lang w:eastAsia="ru-RU"/>
        </w:rPr>
        <w:t>человек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несмотря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качественную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выпускников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конструированию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гипотезы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правовой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документации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рет¬роспективный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терминологический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историко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аналитический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синтез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индукция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дедукция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абстрагирование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конкретизация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сравнение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обоб¬щение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эмпирические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беседа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анкетирование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тестирование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ранжирование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статистические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обра¬ботки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математической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статистики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Исследование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проводилось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2014 </w:t>
      </w:r>
      <w:r w:rsidRPr="0037319F">
        <w:rPr>
          <w:rFonts w:ascii="Times New Roman" w:eastAsia="Times New Roman" w:hAnsi="Times New Roman" w:cs="Times New Roman" w:hint="eastAsia"/>
          <w:kern w:val="0"/>
          <w:sz w:val="28"/>
          <w:szCs w:val="28"/>
          <w:lang w:eastAsia="ru-RU"/>
        </w:rPr>
        <w:t>года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ФГБОУ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«Южно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Уральский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гуманитарно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принял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участие</w:t>
      </w:r>
      <w:r w:rsidRPr="0037319F">
        <w:rPr>
          <w:rFonts w:ascii="Times New Roman" w:eastAsia="Times New Roman" w:hAnsi="Times New Roman" w:cs="Times New Roman"/>
          <w:kern w:val="0"/>
          <w:sz w:val="28"/>
          <w:szCs w:val="28"/>
          <w:lang w:eastAsia="ru-RU"/>
        </w:rPr>
        <w:t xml:space="preserve"> 131 </w:t>
      </w:r>
      <w:r w:rsidRPr="0037319F">
        <w:rPr>
          <w:rFonts w:ascii="Times New Roman" w:eastAsia="Times New Roman" w:hAnsi="Times New Roman" w:cs="Times New Roman" w:hint="eastAsia"/>
          <w:kern w:val="0"/>
          <w:sz w:val="28"/>
          <w:szCs w:val="28"/>
          <w:lang w:eastAsia="ru-RU"/>
        </w:rPr>
        <w:t>студент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бакалавриата</w:t>
      </w:r>
      <w:r w:rsidRPr="0037319F">
        <w:rPr>
          <w:rFonts w:ascii="Times New Roman" w:eastAsia="Times New Roman" w:hAnsi="Times New Roman" w:cs="Times New Roman"/>
          <w:kern w:val="0"/>
          <w:sz w:val="28"/>
          <w:szCs w:val="28"/>
          <w:lang w:eastAsia="ru-RU"/>
        </w:rPr>
        <w:t xml:space="preserve">, 41 </w:t>
      </w:r>
      <w:r w:rsidRPr="0037319F">
        <w:rPr>
          <w:rFonts w:ascii="Times New Roman" w:eastAsia="Times New Roman" w:hAnsi="Times New Roman" w:cs="Times New Roman" w:hint="eastAsia"/>
          <w:kern w:val="0"/>
          <w:sz w:val="28"/>
          <w:szCs w:val="28"/>
          <w:lang w:eastAsia="ru-RU"/>
        </w:rPr>
        <w:t>преподаватель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38 </w:t>
      </w:r>
      <w:r w:rsidRPr="0037319F">
        <w:rPr>
          <w:rFonts w:ascii="Times New Roman" w:eastAsia="Times New Roman" w:hAnsi="Times New Roman" w:cs="Times New Roman" w:hint="eastAsia"/>
          <w:kern w:val="0"/>
          <w:sz w:val="28"/>
          <w:szCs w:val="28"/>
          <w:lang w:eastAsia="ru-RU"/>
        </w:rPr>
        <w:t>представителей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работодателей</w:t>
      </w:r>
      <w:r w:rsidRPr="0037319F">
        <w:rPr>
          <w:rFonts w:ascii="Times New Roman" w:eastAsia="Times New Roman" w:hAnsi="Times New Roman" w:cs="Times New Roman"/>
          <w:kern w:val="0"/>
          <w:sz w:val="28"/>
          <w:szCs w:val="28"/>
          <w:lang w:eastAsia="ru-RU"/>
        </w:rPr>
        <w:t xml:space="preserve">, 57 </w:t>
      </w:r>
      <w:r w:rsidRPr="0037319F">
        <w:rPr>
          <w:rFonts w:ascii="Times New Roman" w:eastAsia="Times New Roman" w:hAnsi="Times New Roman" w:cs="Times New Roman" w:hint="eastAsia"/>
          <w:kern w:val="0"/>
          <w:sz w:val="28"/>
          <w:szCs w:val="28"/>
          <w:lang w:eastAsia="ru-RU"/>
        </w:rPr>
        <w:t>учащихся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школ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ориентационном»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этапе</w:t>
      </w:r>
      <w:r w:rsidRPr="0037319F">
        <w:rPr>
          <w:rFonts w:ascii="Times New Roman" w:eastAsia="Times New Roman" w:hAnsi="Times New Roman" w:cs="Times New Roman"/>
          <w:kern w:val="0"/>
          <w:sz w:val="28"/>
          <w:szCs w:val="28"/>
          <w:lang w:eastAsia="ru-RU"/>
        </w:rPr>
        <w:t xml:space="preserve">    (2014</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2015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изучена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проанализирована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литература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философии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пси¬хологии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также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диссертационные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генезис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детерминации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состояния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уточнен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терминологический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аппа¬рат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организован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проведен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констатирующий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втором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«проектировочно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апробационном»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этапе</w:t>
      </w:r>
      <w:r w:rsidRPr="0037319F">
        <w:rPr>
          <w:rFonts w:ascii="Times New Roman" w:eastAsia="Times New Roman" w:hAnsi="Times New Roman" w:cs="Times New Roman"/>
          <w:kern w:val="0"/>
          <w:sz w:val="28"/>
          <w:szCs w:val="28"/>
          <w:lang w:eastAsia="ru-RU"/>
        </w:rPr>
        <w:t xml:space="preserve"> (2015</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2017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именно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реа¬лизована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стратегия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спроектирована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обоснован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кроме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проведена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формирующего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6</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третьем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обобщающем»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этапе</w:t>
      </w:r>
      <w:r w:rsidRPr="0037319F">
        <w:rPr>
          <w:rFonts w:ascii="Times New Roman" w:eastAsia="Times New Roman" w:hAnsi="Times New Roman" w:cs="Times New Roman"/>
          <w:kern w:val="0"/>
          <w:sz w:val="28"/>
          <w:szCs w:val="28"/>
          <w:lang w:eastAsia="ru-RU"/>
        </w:rPr>
        <w:t xml:space="preserve"> (2017-2018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прово¬дился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систематизация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обобщение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описание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уточнение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выводов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систематизация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рекомендаций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распростра¬нение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диссертационного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lastRenderedPageBreak/>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защиту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выносятся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Понятийно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терминологический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аппарат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дующие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тьюторство</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педагогическая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позиция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ботку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воспитательных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любых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воспи¬тания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среде</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тьюторская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вид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построение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осуществляемой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принятия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оптимальных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ситуациях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жизненного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выбора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социокультурной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сложное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интегративное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свойство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рефлексивный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организованное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взаимодействие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субъектов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рефлексивного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управленче¬ского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управленческого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заказа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стандартов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концептуальных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детерминантный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ориентационный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процессуальный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оценочно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результативный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выполняющие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целеобразующую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интегратив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координационную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субъектную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стимулирующую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аналитическую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корректирующую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Комплекс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достаточных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включает</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обучение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корректировка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использование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Результативность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7</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рефлексивного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Научная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новизна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Определена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постановки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успешного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продуктивного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включающая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детерминантный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ориентационный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процессуальный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оценочно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результативный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требующая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управленческого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обоснован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путем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достаточных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включающий</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обучение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корректировка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использование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Теоретическая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обусловлена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расширением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специфике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проявляется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следующем</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lastRenderedPageBreak/>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разработке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генезиса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исторические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на¬стоящее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время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исследовании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состояния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позволившем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крыть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возможности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высшего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уточнении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способствует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систематизации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обогащению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терминологического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аппарата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педагогики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комплексной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обогащающих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специфики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предмета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5)</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определении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Практическая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определяется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8</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разработкой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перечня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держания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модулей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дисциплин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подготовкой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внедрением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материалов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способствующих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рабочих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дисциплин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дактических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материалов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пособий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разработкой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представлением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мероприятий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успешного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функционирования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5)</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разработкой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критериев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показателей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также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проявления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6)</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построением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диагностического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аппарата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lastRenderedPageBreak/>
        <w:t>Материалы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могут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среднего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высшего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дополнительного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работников</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Обоснованность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достоверность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основополагающих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идей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философии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психологии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применением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эмпирических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логике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ходе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обеспечивших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достижение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поставленной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предложений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проверяемых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постро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репрезента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тивностью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объема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выборки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участников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масштабами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тельской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длительностью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воспроизводимостью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статистической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обработкой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данных</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Апробация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внедрение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обсуждались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одобрены</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заседаниях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кафедры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психологии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ФГБОУ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«Южно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Уральский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гуманитарно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дологических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семинарах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2014-2018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сообщества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магистра¬тур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области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идеи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взаиморесурсность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перспективы»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Москва</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экспертиза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диссертационных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2016-2017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конференциях</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международных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«Молодежь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культуре»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2014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традиции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Прага</w:t>
      </w:r>
      <w:r w:rsidRPr="0037319F">
        <w:rPr>
          <w:rFonts w:ascii="Times New Roman" w:eastAsia="Times New Roman" w:hAnsi="Times New Roman" w:cs="Times New Roman"/>
          <w:kern w:val="0"/>
          <w:sz w:val="28"/>
          <w:szCs w:val="28"/>
          <w:lang w:eastAsia="ru-RU"/>
        </w:rPr>
        <w:t xml:space="preserve">, 2015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«Молодежь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культуре»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2015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«Россия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Европа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культуры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экономи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9</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Прага</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«Традиционная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история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состояние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перспективы»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Екатеринбург</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«Молодежь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культуре</w:t>
      </w:r>
      <w:r w:rsidRPr="0037319F">
        <w:rPr>
          <w:rFonts w:ascii="Times New Roman" w:eastAsia="Times New Roman" w:hAnsi="Times New Roman" w:cs="Times New Roman"/>
          <w:kern w:val="0"/>
          <w:sz w:val="28"/>
          <w:szCs w:val="28"/>
          <w:lang w:eastAsia="ru-RU"/>
        </w:rPr>
        <w:t xml:space="preserve"> XXI </w:t>
      </w:r>
      <w:r w:rsidRPr="0037319F">
        <w:rPr>
          <w:rFonts w:ascii="Times New Roman" w:eastAsia="Times New Roman" w:hAnsi="Times New Roman" w:cs="Times New Roman" w:hint="eastAsia"/>
          <w:kern w:val="0"/>
          <w:sz w:val="28"/>
          <w:szCs w:val="28"/>
          <w:lang w:eastAsia="ru-RU"/>
        </w:rPr>
        <w:t>века»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мировом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пространстве»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Казань</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«Непрерывное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глобальные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национальные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открытом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пространстве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текстовая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культура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Москва</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«Ре¬гиональная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конкурентоспособность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контексте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глобальных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вы¬зовов»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прорыва»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Казань</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«Междисциплинарность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фактор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Екатеринбург</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лектуально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творческого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потенциала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молодежи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прошлого</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Донецк</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всероссийских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применения»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Шадринск</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«Национальная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безопасность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молодежная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политика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вызовы»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«Особенности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«Культурные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инициативы»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Макаренко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Шацкого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история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«Экологическая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безопасность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здоровье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поддержку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опубликованы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счет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средств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конкурсов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исследовательских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приоритетным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направлениям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вузов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партнеров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сетевому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взаимодействию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самоопределения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договор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НИР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16-1301 </w:t>
      </w:r>
      <w:r w:rsidRPr="0037319F">
        <w:rPr>
          <w:rFonts w:ascii="Times New Roman" w:eastAsia="Times New Roman" w:hAnsi="Times New Roman" w:cs="Times New Roman" w:hint="eastAsia"/>
          <w:kern w:val="0"/>
          <w:sz w:val="28"/>
          <w:szCs w:val="28"/>
          <w:lang w:eastAsia="ru-RU"/>
        </w:rPr>
        <w:t>от</w:t>
      </w:r>
      <w:r w:rsidRPr="0037319F">
        <w:rPr>
          <w:rFonts w:ascii="Times New Roman" w:eastAsia="Times New Roman" w:hAnsi="Times New Roman" w:cs="Times New Roman"/>
          <w:kern w:val="0"/>
          <w:sz w:val="28"/>
          <w:szCs w:val="28"/>
          <w:lang w:eastAsia="ru-RU"/>
        </w:rPr>
        <w:t xml:space="preserve"> 18.10.2016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имиджа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договор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НИР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16-523 </w:t>
      </w:r>
      <w:r w:rsidRPr="0037319F">
        <w:rPr>
          <w:rFonts w:ascii="Times New Roman" w:eastAsia="Times New Roman" w:hAnsi="Times New Roman" w:cs="Times New Roman" w:hint="eastAsia"/>
          <w:kern w:val="0"/>
          <w:sz w:val="28"/>
          <w:szCs w:val="28"/>
          <w:lang w:eastAsia="ru-RU"/>
        </w:rPr>
        <w:t>от</w:t>
      </w:r>
      <w:r w:rsidRPr="0037319F">
        <w:rPr>
          <w:rFonts w:ascii="Times New Roman" w:eastAsia="Times New Roman" w:hAnsi="Times New Roman" w:cs="Times New Roman"/>
          <w:kern w:val="0"/>
          <w:sz w:val="28"/>
          <w:szCs w:val="28"/>
          <w:lang w:eastAsia="ru-RU"/>
        </w:rPr>
        <w:t xml:space="preserve"> 27.04.2017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договор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НИР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16-455 </w:t>
      </w:r>
      <w:r w:rsidRPr="0037319F">
        <w:rPr>
          <w:rFonts w:ascii="Times New Roman" w:eastAsia="Times New Roman" w:hAnsi="Times New Roman" w:cs="Times New Roman" w:hint="eastAsia"/>
          <w:kern w:val="0"/>
          <w:sz w:val="28"/>
          <w:szCs w:val="28"/>
          <w:lang w:eastAsia="ru-RU"/>
        </w:rPr>
        <w:t>от</w:t>
      </w:r>
      <w:r w:rsidRPr="0037319F">
        <w:rPr>
          <w:rFonts w:ascii="Times New Roman" w:eastAsia="Times New Roman" w:hAnsi="Times New Roman" w:cs="Times New Roman"/>
          <w:kern w:val="0"/>
          <w:sz w:val="28"/>
          <w:szCs w:val="28"/>
          <w:lang w:eastAsia="ru-RU"/>
        </w:rPr>
        <w:t xml:space="preserve"> 14.04.2017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нашли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отражение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28 </w:t>
      </w:r>
      <w:r w:rsidRPr="0037319F">
        <w:rPr>
          <w:rFonts w:ascii="Times New Roman" w:eastAsia="Times New Roman" w:hAnsi="Times New Roman" w:cs="Times New Roman" w:hint="eastAsia"/>
          <w:kern w:val="0"/>
          <w:sz w:val="28"/>
          <w:szCs w:val="28"/>
          <w:lang w:eastAsia="ru-RU"/>
        </w:rPr>
        <w:t>публикациях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них</w:t>
      </w:r>
      <w:r w:rsidRPr="0037319F">
        <w:rPr>
          <w:rFonts w:ascii="Times New Roman" w:eastAsia="Times New Roman" w:hAnsi="Times New Roman" w:cs="Times New Roman"/>
          <w:kern w:val="0"/>
          <w:sz w:val="28"/>
          <w:szCs w:val="28"/>
          <w:lang w:eastAsia="ru-RU"/>
        </w:rPr>
        <w:t xml:space="preserve"> 4 </w:t>
      </w:r>
      <w:r w:rsidRPr="0037319F">
        <w:rPr>
          <w:rFonts w:ascii="Times New Roman" w:eastAsia="Times New Roman" w:hAnsi="Times New Roman" w:cs="Times New Roman" w:hint="eastAsia"/>
          <w:kern w:val="0"/>
          <w:sz w:val="28"/>
          <w:szCs w:val="28"/>
          <w:lang w:eastAsia="ru-RU"/>
        </w:rPr>
        <w:t>статьи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изданиях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реестр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одна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публикация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данных</w:t>
      </w:r>
      <w:r w:rsidRPr="0037319F">
        <w:rPr>
          <w:rFonts w:ascii="Times New Roman" w:eastAsia="Times New Roman" w:hAnsi="Times New Roman" w:cs="Times New Roman"/>
          <w:kern w:val="0"/>
          <w:sz w:val="28"/>
          <w:szCs w:val="28"/>
          <w:lang w:eastAsia="ru-RU"/>
        </w:rPr>
        <w:t xml:space="preserve"> Scopus.</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Структура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Диссертационное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состоит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вве¬дения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двух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глав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заключения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список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используемых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сокращений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библиографический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список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содержит</w:t>
      </w:r>
      <w:r w:rsidRPr="0037319F">
        <w:rPr>
          <w:rFonts w:ascii="Times New Roman" w:eastAsia="Times New Roman" w:hAnsi="Times New Roman" w:cs="Times New Roman"/>
          <w:kern w:val="0"/>
          <w:sz w:val="28"/>
          <w:szCs w:val="28"/>
          <w:lang w:eastAsia="ru-RU"/>
        </w:rPr>
        <w:t xml:space="preserve"> 217 </w:t>
      </w:r>
      <w:r w:rsidRPr="0037319F">
        <w:rPr>
          <w:rFonts w:ascii="Times New Roman" w:eastAsia="Times New Roman" w:hAnsi="Times New Roman" w:cs="Times New Roman" w:hint="eastAsia"/>
          <w:kern w:val="0"/>
          <w:sz w:val="28"/>
          <w:szCs w:val="28"/>
          <w:lang w:eastAsia="ru-RU"/>
        </w:rPr>
        <w:t>источников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числе</w:t>
      </w:r>
      <w:r w:rsidRPr="0037319F">
        <w:rPr>
          <w:rFonts w:ascii="Times New Roman" w:eastAsia="Times New Roman" w:hAnsi="Times New Roman" w:cs="Times New Roman"/>
          <w:kern w:val="0"/>
          <w:sz w:val="28"/>
          <w:szCs w:val="28"/>
          <w:lang w:eastAsia="ru-RU"/>
        </w:rPr>
        <w:t xml:space="preserve"> 19 - </w:t>
      </w:r>
      <w:r w:rsidRPr="0037319F">
        <w:rPr>
          <w:rFonts w:ascii="Times New Roman" w:eastAsia="Times New Roman" w:hAnsi="Times New Roman" w:cs="Times New Roman" w:hint="eastAsia"/>
          <w:kern w:val="0"/>
          <w:sz w:val="28"/>
          <w:szCs w:val="28"/>
          <w:lang w:eastAsia="ru-RU"/>
        </w:rPr>
        <w:t>зарубежных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объем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составляет</w:t>
      </w:r>
      <w:r w:rsidRPr="0037319F">
        <w:rPr>
          <w:rFonts w:ascii="Times New Roman" w:eastAsia="Times New Roman" w:hAnsi="Times New Roman" w:cs="Times New Roman"/>
          <w:kern w:val="0"/>
          <w:sz w:val="28"/>
          <w:szCs w:val="28"/>
          <w:lang w:eastAsia="ru-RU"/>
        </w:rPr>
        <w:t xml:space="preserve"> 206 </w:t>
      </w:r>
      <w:r w:rsidRPr="0037319F">
        <w:rPr>
          <w:rFonts w:ascii="Times New Roman" w:eastAsia="Times New Roman" w:hAnsi="Times New Roman" w:cs="Times New Roman" w:hint="eastAsia"/>
          <w:kern w:val="0"/>
          <w:sz w:val="28"/>
          <w:szCs w:val="28"/>
          <w:lang w:eastAsia="ru-RU"/>
        </w:rPr>
        <w:t>страниц</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текст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иллюстрируют</w:t>
      </w:r>
      <w:r w:rsidRPr="0037319F">
        <w:rPr>
          <w:rFonts w:ascii="Times New Roman" w:eastAsia="Times New Roman" w:hAnsi="Times New Roman" w:cs="Times New Roman"/>
          <w:kern w:val="0"/>
          <w:sz w:val="28"/>
          <w:szCs w:val="28"/>
          <w:lang w:eastAsia="ru-RU"/>
        </w:rPr>
        <w:t xml:space="preserve"> 44 </w:t>
      </w:r>
      <w:r w:rsidRPr="0037319F">
        <w:rPr>
          <w:rFonts w:ascii="Times New Roman" w:eastAsia="Times New Roman" w:hAnsi="Times New Roman" w:cs="Times New Roman" w:hint="eastAsia"/>
          <w:kern w:val="0"/>
          <w:sz w:val="28"/>
          <w:szCs w:val="28"/>
          <w:lang w:eastAsia="ru-RU"/>
        </w:rPr>
        <w:t>таблицы</w:t>
      </w:r>
      <w:r w:rsidRPr="0037319F">
        <w:rPr>
          <w:rFonts w:ascii="Times New Roman" w:eastAsia="Times New Roman" w:hAnsi="Times New Roman" w:cs="Times New Roman"/>
          <w:kern w:val="0"/>
          <w:sz w:val="28"/>
          <w:szCs w:val="28"/>
          <w:lang w:eastAsia="ru-RU"/>
        </w:rPr>
        <w:t xml:space="preserve">, 34 </w:t>
      </w:r>
      <w:r w:rsidRPr="0037319F">
        <w:rPr>
          <w:rFonts w:ascii="Times New Roman" w:eastAsia="Times New Roman" w:hAnsi="Times New Roman" w:cs="Times New Roman" w:hint="eastAsia"/>
          <w:kern w:val="0"/>
          <w:sz w:val="28"/>
          <w:szCs w:val="28"/>
          <w:lang w:eastAsia="ru-RU"/>
        </w:rPr>
        <w:t>рисунка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ОСНОВНОЕ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введении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обосновывается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выбор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актуальность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определяются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объект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предмет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гипотеза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описывает¬ся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раскрыва¬ется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новизна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формулируют¬ся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выносимые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защиту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приводятся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сведения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раскрываются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позиции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аргументирующие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обоснованность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достоверность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lastRenderedPageBreak/>
        <w:t>10</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главе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раскрывается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генезис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характеризуется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сте¬пень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через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вспомогатель¬ных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рассматриваются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характеристика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Решение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потребовало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точки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зре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происхождения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становления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общественно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историческом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(1917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начало</w:t>
      </w:r>
      <w:r w:rsidRPr="0037319F">
        <w:rPr>
          <w:rFonts w:ascii="Times New Roman" w:eastAsia="Times New Roman" w:hAnsi="Times New Roman" w:cs="Times New Roman"/>
          <w:kern w:val="0"/>
          <w:sz w:val="28"/>
          <w:szCs w:val="28"/>
          <w:lang w:eastAsia="ru-RU"/>
        </w:rPr>
        <w:t xml:space="preserve"> 90-</w:t>
      </w:r>
      <w:r w:rsidRPr="0037319F">
        <w:rPr>
          <w:rFonts w:ascii="Times New Roman" w:eastAsia="Times New Roman" w:hAnsi="Times New Roman" w:cs="Times New Roman" w:hint="eastAsia"/>
          <w:kern w:val="0"/>
          <w:sz w:val="28"/>
          <w:szCs w:val="28"/>
          <w:lang w:eastAsia="ru-RU"/>
        </w:rPr>
        <w:t>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го¬дов</w:t>
      </w:r>
      <w:r w:rsidRPr="0037319F">
        <w:rPr>
          <w:rFonts w:ascii="Times New Roman" w:eastAsia="Times New Roman" w:hAnsi="Times New Roman" w:cs="Times New Roman"/>
          <w:kern w:val="0"/>
          <w:sz w:val="28"/>
          <w:szCs w:val="28"/>
          <w:lang w:eastAsia="ru-RU"/>
        </w:rPr>
        <w:t xml:space="preserve"> XX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происходит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становление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отечественного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ук¬репление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общенаучного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базиса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включающего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начала</w:t>
      </w:r>
      <w:r w:rsidRPr="0037319F">
        <w:rPr>
          <w:rFonts w:ascii="Times New Roman" w:eastAsia="Times New Roman" w:hAnsi="Times New Roman" w:cs="Times New Roman"/>
          <w:kern w:val="0"/>
          <w:sz w:val="28"/>
          <w:szCs w:val="28"/>
          <w:lang w:eastAsia="ru-RU"/>
        </w:rPr>
        <w:t xml:space="preserve"> 90-x </w:t>
      </w:r>
      <w:r w:rsidRPr="0037319F">
        <w:rPr>
          <w:rFonts w:ascii="Times New Roman" w:eastAsia="Times New Roman" w:hAnsi="Times New Roman" w:cs="Times New Roman" w:hint="eastAsia"/>
          <w:kern w:val="0"/>
          <w:sz w:val="28"/>
          <w:szCs w:val="28"/>
          <w:lang w:eastAsia="ru-RU"/>
        </w:rPr>
        <w:t>годов</w:t>
      </w:r>
      <w:r w:rsidRPr="0037319F">
        <w:rPr>
          <w:rFonts w:ascii="Times New Roman" w:eastAsia="Times New Roman" w:hAnsi="Times New Roman" w:cs="Times New Roman"/>
          <w:kern w:val="0"/>
          <w:sz w:val="28"/>
          <w:szCs w:val="28"/>
          <w:lang w:eastAsia="ru-RU"/>
        </w:rPr>
        <w:t xml:space="preserve"> XX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начала</w:t>
      </w:r>
      <w:r w:rsidRPr="0037319F">
        <w:rPr>
          <w:rFonts w:ascii="Times New Roman" w:eastAsia="Times New Roman" w:hAnsi="Times New Roman" w:cs="Times New Roman"/>
          <w:kern w:val="0"/>
          <w:sz w:val="28"/>
          <w:szCs w:val="28"/>
          <w:lang w:eastAsia="ru-RU"/>
        </w:rPr>
        <w:t xml:space="preserve"> 2000-</w:t>
      </w:r>
      <w:r w:rsidRPr="0037319F">
        <w:rPr>
          <w:rFonts w:ascii="Times New Roman" w:eastAsia="Times New Roman" w:hAnsi="Times New Roman" w:cs="Times New Roman" w:hint="eastAsia"/>
          <w:kern w:val="0"/>
          <w:sz w:val="28"/>
          <w:szCs w:val="28"/>
          <w:lang w:eastAsia="ru-RU"/>
        </w:rPr>
        <w:t>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характеризуется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отечественном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становится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самостоятельным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движением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подвергают¬ся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начала</w:t>
      </w:r>
      <w:r w:rsidRPr="0037319F">
        <w:rPr>
          <w:rFonts w:ascii="Times New Roman" w:eastAsia="Times New Roman" w:hAnsi="Times New Roman" w:cs="Times New Roman"/>
          <w:kern w:val="0"/>
          <w:sz w:val="28"/>
          <w:szCs w:val="28"/>
          <w:lang w:eastAsia="ru-RU"/>
        </w:rPr>
        <w:t xml:space="preserve"> 2000-</w:t>
      </w:r>
      <w:r w:rsidRPr="0037319F">
        <w:rPr>
          <w:rFonts w:ascii="Times New Roman" w:eastAsia="Times New Roman" w:hAnsi="Times New Roman" w:cs="Times New Roman" w:hint="eastAsia"/>
          <w:kern w:val="0"/>
          <w:sz w:val="28"/>
          <w:szCs w:val="28"/>
          <w:lang w:eastAsia="ru-RU"/>
        </w:rPr>
        <w:t>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настоящего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времени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связан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развертыванием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частных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вопросам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осознанием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Вышеизло¬женное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позволило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заключить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рассматриваемая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обусловлена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исто¬рическим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направлениям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вузе</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Поиск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эффективных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систематизации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терминологического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аппарата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себя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базовые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комплексные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вспомогательные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сущность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Разделяя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точку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зрения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Андреевой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Дудчик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Ковалевой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уточнили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приме¬нительно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предмету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позицию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обеспе¬чивающую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воспитательных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индивидуализированного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воспитания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специально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созданной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дефиницию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характеристики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позволила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уточнить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трактуемое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построение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принятых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оптимальных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ситуациях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жизненного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выбора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социокультурной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11</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Тьюторская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соответствующая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понимаем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слож¬ное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интегративное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свойство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рефлексивный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стандартов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должностных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инструкций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позволил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специфики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внутреннее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побуждение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определяющее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части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признание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важности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обучающими¬ся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объема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глубины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области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рефлексивного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значимые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качества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степень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проявления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литературы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раскрывающей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особенности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позволил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прийти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выводу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наилучшие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возможности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создает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названных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позволяет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проектируемой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помогает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структуру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проектируемой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факторы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механизмы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сопровождать</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позволяет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сущность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обобщения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систематизации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происходит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взаи¬модействия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двух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субъектов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преподавателя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предусматривает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взаимосвязи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способствующих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отношения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достижению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назначение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проявляется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улучшения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качества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сипативный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ориентирует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становление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субъектного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опыта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соучастия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творческой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самореализации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рис</w:t>
      </w:r>
      <w:r w:rsidRPr="0037319F">
        <w:rPr>
          <w:rFonts w:ascii="Times New Roman" w:eastAsia="Times New Roman" w:hAnsi="Times New Roman" w:cs="Times New Roman"/>
          <w:kern w:val="0"/>
          <w:sz w:val="28"/>
          <w:szCs w:val="28"/>
          <w:lang w:eastAsia="ru-RU"/>
        </w:rPr>
        <w:t>. 1).</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12</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Рис</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13</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структуре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выделено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четыре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детерминантный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ориентационный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процессуальный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оценочно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результативный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определено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детерминантный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выполняя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целеобразующую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интегративной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состав¬ляющей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отражает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стандартах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ФГОС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ООО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ПСП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раскрывающих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правовые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совершенствования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уточняющих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актуальность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значимость</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ориентационный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выполняет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купность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ориентационную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стимулирующую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рас¬крывающих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направления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вышеназванных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ценностей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владения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также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обозначает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пути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поиска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создание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Содержательно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процессуальный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ключе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отражает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включающий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овладения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выполняя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стную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ядром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процессуальным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выступает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обязательный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элемент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проходит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корректировка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четырех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взаи¬мосвязанных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последовательных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табл</w:t>
      </w:r>
      <w:r w:rsidRPr="0037319F">
        <w:rPr>
          <w:rFonts w:ascii="Times New Roman" w:eastAsia="Times New Roman" w:hAnsi="Times New Roman" w:cs="Times New Roman"/>
          <w:kern w:val="0"/>
          <w:sz w:val="28"/>
          <w:szCs w:val="28"/>
          <w:lang w:eastAsia="ru-RU"/>
        </w:rPr>
        <w:t>. 1).</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Первый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ориентированный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этапе</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оценивается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исходный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уровень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выявляются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потребности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интересы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потенциал</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передаются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персональные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сведения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4) </w:t>
      </w:r>
      <w:r w:rsidRPr="0037319F">
        <w:rPr>
          <w:rFonts w:ascii="Times New Roman" w:eastAsia="Times New Roman" w:hAnsi="Times New Roman" w:cs="Times New Roman" w:hint="eastAsia"/>
          <w:kern w:val="0"/>
          <w:sz w:val="28"/>
          <w:szCs w:val="28"/>
          <w:lang w:eastAsia="ru-RU"/>
        </w:rPr>
        <w:t>происходит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осознание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5) </w:t>
      </w:r>
      <w:r w:rsidRPr="0037319F">
        <w:rPr>
          <w:rFonts w:ascii="Times New Roman" w:eastAsia="Times New Roman" w:hAnsi="Times New Roman" w:cs="Times New Roman" w:hint="eastAsia"/>
          <w:kern w:val="0"/>
          <w:sz w:val="28"/>
          <w:szCs w:val="28"/>
          <w:lang w:eastAsia="ru-RU"/>
        </w:rPr>
        <w:t>развиваются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оценочным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суждениям</w:t>
      </w:r>
      <w:r w:rsidRPr="0037319F">
        <w:rPr>
          <w:rFonts w:ascii="Times New Roman" w:eastAsia="Times New Roman" w:hAnsi="Times New Roman" w:cs="Times New Roman"/>
          <w:kern w:val="0"/>
          <w:sz w:val="28"/>
          <w:szCs w:val="28"/>
          <w:lang w:eastAsia="ru-RU"/>
        </w:rPr>
        <w:t xml:space="preserve">; 6) </w:t>
      </w:r>
      <w:r w:rsidRPr="0037319F">
        <w:rPr>
          <w:rFonts w:ascii="Times New Roman" w:eastAsia="Times New Roman" w:hAnsi="Times New Roman" w:cs="Times New Roman" w:hint="eastAsia"/>
          <w:kern w:val="0"/>
          <w:sz w:val="28"/>
          <w:szCs w:val="28"/>
          <w:lang w:eastAsia="ru-RU"/>
        </w:rPr>
        <w:t>формируется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положительное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отношение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информационно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теоретический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связан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происходит</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актуализа¬ция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проявления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исходных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ценностей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овладение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понятийно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категориальным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аппара¬том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раскрывающим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сущность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установление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меж¬дисциплинарных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деятельностью</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14</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Таблица</w:t>
      </w:r>
      <w:r w:rsidRPr="0037319F">
        <w:rPr>
          <w:rFonts w:ascii="Times New Roman" w:eastAsia="Times New Roman" w:hAnsi="Times New Roman" w:cs="Times New Roman"/>
          <w:kern w:val="0"/>
          <w:sz w:val="28"/>
          <w:szCs w:val="28"/>
          <w:lang w:eastAsia="ru-RU"/>
        </w:rPr>
        <w:t xml:space="preserve"> 1</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Процессуально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Цель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Место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само¬стоятельная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исследовательская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Первый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ориентированный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Основное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создание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стимулирующей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овладения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области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Результат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ценности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Образователь</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традиционные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инновационные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Форма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Средства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Вербализация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картирование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Беседа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демонст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дискуссия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объяснение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сказ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Диалог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тьюториал</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Лекция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семинар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нятие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Видеоматериалы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компетентност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мативные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доку</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менты</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информационно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теоретический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Основное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поддерж¬ки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приемах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Образователь</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традиционные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инновационные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Форма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Средства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Модерация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инфо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графика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лект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карта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скрай</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бинг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таймлайн</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Беседа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демонст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дискуссия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объяснение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рассказ</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Образовательное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событие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тренинг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тьюториал</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Лекция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занятие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рос</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Учебные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пособия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наглядные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риалы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информа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ционные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ресурсы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хрестоматии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Третий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моделирующий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Основное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актуализация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усвоенных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освоение</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способов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специально</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смоделированной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среды</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Результат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Образователь</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традиционные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инновационные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Форма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Средства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Жизненная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нави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картирова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портфолио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Демонстрация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защита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объяснение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Академическое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консультирование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собеседование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Практическое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нятие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семинар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конференция</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сурсные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интернет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матери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алы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документация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Четвертый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профессиональный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Основное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усвоенных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практической</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обучающимися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Результат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сопровождению</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Образователь</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традиционные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Методы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инновационные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Форма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Средства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Жизненная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нави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картирова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портфолио</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Наблюдение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дивидуальная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бота</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Консультирова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тьюториал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собеседование</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Диагностирование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выездные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занятия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встреча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работодателями</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База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маршруты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15</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Третий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моделирующий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рефлексивного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способствует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усвоенных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освоенных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специально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созданной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среде</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Четвертый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профессиональный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предполагает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рефлексив¬ный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закрепления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Оценочно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результативный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выполняет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диагностиче¬скую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корректирующую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аналитическую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содержит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текущих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диагностико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аналитических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корректирующих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Диагностико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аналитические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предусматриваются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средствами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критериями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показателями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респондентов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корректирующие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предусматривают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сопоставление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также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последующую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вышеназванной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интегративной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координационной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субъектной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деляющими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параметры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структуру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антропологизма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открытости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самостоятельности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целостности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специфических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построение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склонностей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интересов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потребностей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предъявляемых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управленческого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согласованность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посредством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совместно¬го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принятия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возможность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корректировки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улучшения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сотрудничества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преподавателем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студентом</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Определяя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благодаря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спро¬ектированной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наиболее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эффективной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исходили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мероприя¬тий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являющихся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достаточными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внедрения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итоге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выделен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результатив¬ность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обучение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корректировка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использование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Первое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овла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lastRenderedPageBreak/>
        <w:t>16</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заведениях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профиля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предпо¬лагает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построение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Поэтому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решались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раскрыть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сущность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структуру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обучить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технологиям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способностями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возможностями</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выявить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приемов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потребностями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мероприятия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предполагающие</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диаг¬ностирование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освоению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создание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искусственной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мотивированной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ориентированной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способствующих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раскрытию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творческого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потенциала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мотивации</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тьюторское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посредством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самостоятельной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4) </w:t>
      </w:r>
      <w:r w:rsidRPr="0037319F">
        <w:rPr>
          <w:rFonts w:ascii="Times New Roman" w:eastAsia="Times New Roman" w:hAnsi="Times New Roman" w:cs="Times New Roman" w:hint="eastAsia"/>
          <w:kern w:val="0"/>
          <w:sz w:val="28"/>
          <w:szCs w:val="28"/>
          <w:lang w:eastAsia="ru-RU"/>
        </w:rPr>
        <w:t>выполнение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способствующих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приоб¬ретению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опыта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занятиях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лекциях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осваивают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занятиях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самостоятельно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не¬стандартные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вербализации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жизненной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навигации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интеллект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карты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инфографику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дерацию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портфолио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скрайбинг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таймлайн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качестве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дидактических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средств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выступали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пособия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электронные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материалы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пособия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слайды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тренировочные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усвоен¬ных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помощью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шкалы</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Второе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корректировка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способствует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более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эффективной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спроектированной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благодаря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меро¬приятий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позволяющих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интегрировать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инициировать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реальную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меро¬приятиям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относим</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диагностирование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правильного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выбо¬ра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средств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разра¬ботку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взаимосвязи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сторон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поэтапного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когнитивной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учащихся</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оценку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путем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заполненных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дневников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наблюдений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отражены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достижения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всех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17</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Проект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реализовался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тремя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поддерживающим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разви¬вающим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зафиксированного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запроса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портфолио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информации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также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ресурсной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поддерживающем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осуществлялось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стимулирование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самостоятельности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стремления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производилась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обсуждались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дальнейшие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перспективы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Выводы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средств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делались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положительной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динамики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продвижений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каждого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отдельного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регулярно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дневник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проводились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консультации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родителей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студентами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тьюторами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руководителем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планировалась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возможными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перспективами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улучшения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движения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тьюторанта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Третье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оказывается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наибо¬лее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диагностирования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академических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достижений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демонстрирует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результативность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достижения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каждого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отдельности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Основу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компетенций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мо¬дульного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взаимосвязанные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компоненты</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определение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конкретизация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исходных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дисциплины</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систематизация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коэффициентов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определяющих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системы</w:t>
      </w:r>
      <w:r w:rsidRPr="0037319F">
        <w:rPr>
          <w:rFonts w:ascii="Times New Roman" w:eastAsia="Times New Roman" w:hAnsi="Times New Roman" w:cs="Times New Roman"/>
          <w:kern w:val="0"/>
          <w:sz w:val="28"/>
          <w:szCs w:val="28"/>
          <w:lang w:eastAsia="ru-RU"/>
        </w:rPr>
        <w:t xml:space="preserve">; 4) </w:t>
      </w:r>
      <w:r w:rsidRPr="0037319F">
        <w:rPr>
          <w:rFonts w:ascii="Times New Roman" w:eastAsia="Times New Roman" w:hAnsi="Times New Roman" w:cs="Times New Roman" w:hint="eastAsia"/>
          <w:kern w:val="0"/>
          <w:sz w:val="28"/>
          <w:szCs w:val="28"/>
          <w:lang w:eastAsia="ru-RU"/>
        </w:rPr>
        <w:t>разработка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автоматизированной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Основными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достижений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характеризующих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послужили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текущий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позволял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непрерывно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«отслеживание»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усвоения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применения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промежуточная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аттестация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главе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определяются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описывается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ана¬лизируются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проверяются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помощью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математической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статистики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Целью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являлась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w:t>
      </w:r>
      <w:r w:rsidRPr="0037319F">
        <w:rPr>
          <w:rFonts w:ascii="Times New Roman" w:eastAsia="Times New Roman" w:hAnsi="Times New Roman" w:cs="Times New Roman"/>
          <w:kern w:val="0"/>
          <w:sz w:val="28"/>
          <w:szCs w:val="28"/>
          <w:lang w:eastAsia="ru-RU"/>
        </w:rPr>
        <w:t>-18</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четыре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констатирующий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формирующий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аналитический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входило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целевых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установок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плана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критериев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критерия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показателей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шкал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отбор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диагностического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инструментария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репрезентативной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выборки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участников</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Экспериментальная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естественных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Южно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Уральского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гуманитарно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принял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участие</w:t>
      </w:r>
      <w:r w:rsidRPr="0037319F">
        <w:rPr>
          <w:rFonts w:ascii="Times New Roman" w:eastAsia="Times New Roman" w:hAnsi="Times New Roman" w:cs="Times New Roman"/>
          <w:kern w:val="0"/>
          <w:sz w:val="28"/>
          <w:szCs w:val="28"/>
          <w:lang w:eastAsia="ru-RU"/>
        </w:rPr>
        <w:t xml:space="preserve"> 131 </w:t>
      </w:r>
      <w:r w:rsidRPr="0037319F">
        <w:rPr>
          <w:rFonts w:ascii="Times New Roman" w:eastAsia="Times New Roman" w:hAnsi="Times New Roman" w:cs="Times New Roman" w:hint="eastAsia"/>
          <w:kern w:val="0"/>
          <w:sz w:val="28"/>
          <w:szCs w:val="28"/>
          <w:lang w:eastAsia="ru-RU"/>
        </w:rPr>
        <w:t>студент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очной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заочной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41 </w:t>
      </w:r>
      <w:r w:rsidRPr="0037319F">
        <w:rPr>
          <w:rFonts w:ascii="Times New Roman" w:eastAsia="Times New Roman" w:hAnsi="Times New Roman" w:cs="Times New Roman" w:hint="eastAsia"/>
          <w:kern w:val="0"/>
          <w:sz w:val="28"/>
          <w:szCs w:val="28"/>
          <w:lang w:eastAsia="ru-RU"/>
        </w:rPr>
        <w:t>преподаватель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сотрудник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38 </w:t>
      </w:r>
      <w:r w:rsidRPr="0037319F">
        <w:rPr>
          <w:rFonts w:ascii="Times New Roman" w:eastAsia="Times New Roman" w:hAnsi="Times New Roman" w:cs="Times New Roman" w:hint="eastAsia"/>
          <w:kern w:val="0"/>
          <w:sz w:val="28"/>
          <w:szCs w:val="28"/>
          <w:lang w:eastAsia="ru-RU"/>
        </w:rPr>
        <w:t>представителей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работодателя</w:t>
      </w:r>
      <w:r w:rsidRPr="0037319F">
        <w:rPr>
          <w:rFonts w:ascii="Times New Roman" w:eastAsia="Times New Roman" w:hAnsi="Times New Roman" w:cs="Times New Roman"/>
          <w:kern w:val="0"/>
          <w:sz w:val="28"/>
          <w:szCs w:val="28"/>
          <w:lang w:eastAsia="ru-RU"/>
        </w:rPr>
        <w:t xml:space="preserve">, 57 </w:t>
      </w:r>
      <w:r w:rsidRPr="0037319F">
        <w:rPr>
          <w:rFonts w:ascii="Times New Roman" w:eastAsia="Times New Roman" w:hAnsi="Times New Roman" w:cs="Times New Roman" w:hint="eastAsia"/>
          <w:kern w:val="0"/>
          <w:sz w:val="28"/>
          <w:szCs w:val="28"/>
          <w:lang w:eastAsia="ru-RU"/>
        </w:rPr>
        <w:t>уча¬щихся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школ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количественный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участников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составил</w:t>
      </w:r>
      <w:r w:rsidRPr="0037319F">
        <w:rPr>
          <w:rFonts w:ascii="Times New Roman" w:eastAsia="Times New Roman" w:hAnsi="Times New Roman" w:cs="Times New Roman"/>
          <w:kern w:val="0"/>
          <w:sz w:val="28"/>
          <w:szCs w:val="28"/>
          <w:lang w:eastAsia="ru-RU"/>
        </w:rPr>
        <w:t xml:space="preserve"> 267 </w:t>
      </w:r>
      <w:r w:rsidRPr="0037319F">
        <w:rPr>
          <w:rFonts w:ascii="Times New Roman" w:eastAsia="Times New Roman" w:hAnsi="Times New Roman" w:cs="Times New Roman" w:hint="eastAsia"/>
          <w:kern w:val="0"/>
          <w:sz w:val="28"/>
          <w:szCs w:val="28"/>
          <w:lang w:eastAsia="ru-RU"/>
        </w:rPr>
        <w:t>человек</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Экспериментальная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предусматривала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вариа¬тивное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внедрение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группу</w:t>
      </w:r>
      <w:r w:rsidRPr="0037319F">
        <w:rPr>
          <w:rFonts w:ascii="Times New Roman" w:eastAsia="Times New Roman" w:hAnsi="Times New Roman" w:cs="Times New Roman"/>
          <w:kern w:val="0"/>
          <w:sz w:val="28"/>
          <w:szCs w:val="28"/>
          <w:lang w:eastAsia="ru-RU"/>
        </w:rPr>
        <w:t xml:space="preserve"> (1-</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вторую</w:t>
      </w:r>
      <w:r w:rsidRPr="0037319F">
        <w:rPr>
          <w:rFonts w:ascii="Times New Roman" w:eastAsia="Times New Roman" w:hAnsi="Times New Roman" w:cs="Times New Roman"/>
          <w:kern w:val="0"/>
          <w:sz w:val="28"/>
          <w:szCs w:val="28"/>
          <w:lang w:eastAsia="ru-RU"/>
        </w:rPr>
        <w:t xml:space="preserve"> (2-</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второе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условие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третью</w:t>
      </w:r>
      <w:r w:rsidRPr="0037319F">
        <w:rPr>
          <w:rFonts w:ascii="Times New Roman" w:eastAsia="Times New Roman" w:hAnsi="Times New Roman" w:cs="Times New Roman"/>
          <w:kern w:val="0"/>
          <w:sz w:val="28"/>
          <w:szCs w:val="28"/>
          <w:lang w:eastAsia="ru-RU"/>
        </w:rPr>
        <w:t xml:space="preserve"> (3-</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третье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четвертую</w:t>
      </w:r>
      <w:r w:rsidRPr="0037319F">
        <w:rPr>
          <w:rFonts w:ascii="Times New Roman" w:eastAsia="Times New Roman" w:hAnsi="Times New Roman" w:cs="Times New Roman"/>
          <w:kern w:val="0"/>
          <w:sz w:val="28"/>
          <w:szCs w:val="28"/>
          <w:lang w:eastAsia="ru-RU"/>
        </w:rPr>
        <w:t xml:space="preserve"> (4-</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преду¬сматривала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частичную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Отметим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принимала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экспертная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осуществляющая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фиксацию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динамики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изменений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независимой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вошли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преподаватели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сотрудники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представители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работодателя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Оценка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изводилась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выделенным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ког</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нитивно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операциональному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рефлексивному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каждого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показатели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трехуровневая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шкала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недостаточный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базовый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продвинутый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Далее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путем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усреднения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выявлялся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уровень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Констатирующий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носил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промежуточный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посредством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нулевого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преобладание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табл</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Статистический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(U-</w:t>
      </w:r>
      <w:r w:rsidRPr="0037319F">
        <w:rPr>
          <w:rFonts w:ascii="Times New Roman" w:eastAsia="Times New Roman" w:hAnsi="Times New Roman" w:cs="Times New Roman" w:hint="eastAsia"/>
          <w:kern w:val="0"/>
          <w:sz w:val="28"/>
          <w:szCs w:val="28"/>
          <w:lang w:eastAsia="ru-RU"/>
        </w:rPr>
        <w:t>критерий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Манна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Уитни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выявил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Параметры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характеризующие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оказались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примерно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одинаковыми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сравниваемых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 xml:space="preserve"> 1-</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=362,5; </w:t>
      </w: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=258,0; </w:t>
      </w: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=302,0; </w:t>
      </w: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=295,5; 1-</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=267,0; 1-</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=302,5; 1-</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=308,0; 2-</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=278,5; 2-</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4-19</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=292,0; 3 </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=274,0, </w:t>
      </w:r>
      <w:r w:rsidRPr="0037319F">
        <w:rPr>
          <w:rFonts w:ascii="Times New Roman" w:eastAsia="Times New Roman" w:hAnsi="Times New Roman" w:cs="Times New Roman" w:hint="eastAsia"/>
          <w:kern w:val="0"/>
          <w:sz w:val="28"/>
          <w:szCs w:val="28"/>
          <w:lang w:eastAsia="ru-RU"/>
        </w:rPr>
        <w:t>при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значимости</w:t>
      </w:r>
      <w:r w:rsidRPr="0037319F">
        <w:rPr>
          <w:rFonts w:ascii="Times New Roman" w:eastAsia="Times New Roman" w:hAnsi="Times New Roman" w:cs="Times New Roman"/>
          <w:kern w:val="0"/>
          <w:sz w:val="28"/>
          <w:szCs w:val="28"/>
          <w:lang w:eastAsia="ru-RU"/>
        </w:rPr>
        <w:t xml:space="preserve"> p≥0,05,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подтверждает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единообразие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участников</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Таблица</w:t>
      </w:r>
      <w:r w:rsidRPr="0037319F">
        <w:rPr>
          <w:rFonts w:ascii="Times New Roman" w:eastAsia="Times New Roman" w:hAnsi="Times New Roman" w:cs="Times New Roman"/>
          <w:kern w:val="0"/>
          <w:sz w:val="28"/>
          <w:szCs w:val="28"/>
          <w:lang w:eastAsia="ru-RU"/>
        </w:rPr>
        <w:t xml:space="preserve"> 2</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Распределение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нулевого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среза</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Группа</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Кол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Уровни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ab/>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начальный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уровень</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базовый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уровень</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достаточный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уровень</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ab/>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абс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абс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абс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ab/>
        <w:t>27</w:t>
      </w:r>
      <w:r w:rsidRPr="0037319F">
        <w:rPr>
          <w:rFonts w:ascii="Times New Roman" w:eastAsia="Times New Roman" w:hAnsi="Times New Roman" w:cs="Times New Roman"/>
          <w:kern w:val="0"/>
          <w:sz w:val="28"/>
          <w:szCs w:val="28"/>
          <w:lang w:eastAsia="ru-RU"/>
        </w:rPr>
        <w:tab/>
        <w:t>21</w:t>
      </w:r>
      <w:r w:rsidRPr="0037319F">
        <w:rPr>
          <w:rFonts w:ascii="Times New Roman" w:eastAsia="Times New Roman" w:hAnsi="Times New Roman" w:cs="Times New Roman"/>
          <w:kern w:val="0"/>
          <w:sz w:val="28"/>
          <w:szCs w:val="28"/>
          <w:lang w:eastAsia="ru-RU"/>
        </w:rPr>
        <w:tab/>
        <w:t>78</w:t>
      </w:r>
      <w:r w:rsidRPr="0037319F">
        <w:rPr>
          <w:rFonts w:ascii="Times New Roman" w:eastAsia="Times New Roman" w:hAnsi="Times New Roman" w:cs="Times New Roman"/>
          <w:kern w:val="0"/>
          <w:sz w:val="28"/>
          <w:szCs w:val="28"/>
          <w:lang w:eastAsia="ru-RU"/>
        </w:rPr>
        <w:tab/>
        <w:t>4</w:t>
      </w:r>
      <w:r w:rsidRPr="0037319F">
        <w:rPr>
          <w:rFonts w:ascii="Times New Roman" w:eastAsia="Times New Roman" w:hAnsi="Times New Roman" w:cs="Times New Roman"/>
          <w:kern w:val="0"/>
          <w:sz w:val="28"/>
          <w:szCs w:val="28"/>
          <w:lang w:eastAsia="ru-RU"/>
        </w:rPr>
        <w:tab/>
        <w:t>15</w:t>
      </w:r>
      <w:r w:rsidRPr="0037319F">
        <w:rPr>
          <w:rFonts w:ascii="Times New Roman" w:eastAsia="Times New Roman" w:hAnsi="Times New Roman" w:cs="Times New Roman"/>
          <w:kern w:val="0"/>
          <w:sz w:val="28"/>
          <w:szCs w:val="28"/>
          <w:lang w:eastAsia="ru-RU"/>
        </w:rPr>
        <w:tab/>
        <w:t>2</w:t>
      </w:r>
      <w:r w:rsidRPr="0037319F">
        <w:rPr>
          <w:rFonts w:ascii="Times New Roman" w:eastAsia="Times New Roman" w:hAnsi="Times New Roman" w:cs="Times New Roman"/>
          <w:kern w:val="0"/>
          <w:sz w:val="28"/>
          <w:szCs w:val="28"/>
          <w:lang w:eastAsia="ru-RU"/>
        </w:rPr>
        <w:tab/>
        <w:t>7</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ab/>
        <w:t>28</w:t>
      </w:r>
      <w:r w:rsidRPr="0037319F">
        <w:rPr>
          <w:rFonts w:ascii="Times New Roman" w:eastAsia="Times New Roman" w:hAnsi="Times New Roman" w:cs="Times New Roman"/>
          <w:kern w:val="0"/>
          <w:sz w:val="28"/>
          <w:szCs w:val="28"/>
          <w:lang w:eastAsia="ru-RU"/>
        </w:rPr>
        <w:tab/>
        <w:t>20</w:t>
      </w:r>
      <w:r w:rsidRPr="0037319F">
        <w:rPr>
          <w:rFonts w:ascii="Times New Roman" w:eastAsia="Times New Roman" w:hAnsi="Times New Roman" w:cs="Times New Roman"/>
          <w:kern w:val="0"/>
          <w:sz w:val="28"/>
          <w:szCs w:val="28"/>
          <w:lang w:eastAsia="ru-RU"/>
        </w:rPr>
        <w:tab/>
        <w:t>71</w:t>
      </w:r>
      <w:r w:rsidRPr="0037319F">
        <w:rPr>
          <w:rFonts w:ascii="Times New Roman" w:eastAsia="Times New Roman" w:hAnsi="Times New Roman" w:cs="Times New Roman"/>
          <w:kern w:val="0"/>
          <w:sz w:val="28"/>
          <w:szCs w:val="28"/>
          <w:lang w:eastAsia="ru-RU"/>
        </w:rPr>
        <w:tab/>
        <w:t>5</w:t>
      </w:r>
      <w:r w:rsidRPr="0037319F">
        <w:rPr>
          <w:rFonts w:ascii="Times New Roman" w:eastAsia="Times New Roman" w:hAnsi="Times New Roman" w:cs="Times New Roman"/>
          <w:kern w:val="0"/>
          <w:sz w:val="28"/>
          <w:szCs w:val="28"/>
          <w:lang w:eastAsia="ru-RU"/>
        </w:rPr>
        <w:tab/>
        <w:t>18</w:t>
      </w:r>
      <w:r w:rsidRPr="0037319F">
        <w:rPr>
          <w:rFonts w:ascii="Times New Roman" w:eastAsia="Times New Roman" w:hAnsi="Times New Roman" w:cs="Times New Roman"/>
          <w:kern w:val="0"/>
          <w:sz w:val="28"/>
          <w:szCs w:val="28"/>
          <w:lang w:eastAsia="ru-RU"/>
        </w:rPr>
        <w:tab/>
        <w:t>3</w:t>
      </w:r>
      <w:r w:rsidRPr="0037319F">
        <w:rPr>
          <w:rFonts w:ascii="Times New Roman" w:eastAsia="Times New Roman" w:hAnsi="Times New Roman" w:cs="Times New Roman"/>
          <w:kern w:val="0"/>
          <w:sz w:val="28"/>
          <w:szCs w:val="28"/>
          <w:lang w:eastAsia="ru-RU"/>
        </w:rPr>
        <w:tab/>
        <w:t>11</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ab/>
        <w:t>25</w:t>
      </w:r>
      <w:r w:rsidRPr="0037319F">
        <w:rPr>
          <w:rFonts w:ascii="Times New Roman" w:eastAsia="Times New Roman" w:hAnsi="Times New Roman" w:cs="Times New Roman"/>
          <w:kern w:val="0"/>
          <w:sz w:val="28"/>
          <w:szCs w:val="28"/>
          <w:lang w:eastAsia="ru-RU"/>
        </w:rPr>
        <w:tab/>
        <w:t>19</w:t>
      </w:r>
      <w:r w:rsidRPr="0037319F">
        <w:rPr>
          <w:rFonts w:ascii="Times New Roman" w:eastAsia="Times New Roman" w:hAnsi="Times New Roman" w:cs="Times New Roman"/>
          <w:kern w:val="0"/>
          <w:sz w:val="28"/>
          <w:szCs w:val="28"/>
          <w:lang w:eastAsia="ru-RU"/>
        </w:rPr>
        <w:tab/>
        <w:t>76</w:t>
      </w:r>
      <w:r w:rsidRPr="0037319F">
        <w:rPr>
          <w:rFonts w:ascii="Times New Roman" w:eastAsia="Times New Roman" w:hAnsi="Times New Roman" w:cs="Times New Roman"/>
          <w:kern w:val="0"/>
          <w:sz w:val="28"/>
          <w:szCs w:val="28"/>
          <w:lang w:eastAsia="ru-RU"/>
        </w:rPr>
        <w:tab/>
        <w:t>4</w:t>
      </w:r>
      <w:r w:rsidRPr="0037319F">
        <w:rPr>
          <w:rFonts w:ascii="Times New Roman" w:eastAsia="Times New Roman" w:hAnsi="Times New Roman" w:cs="Times New Roman"/>
          <w:kern w:val="0"/>
          <w:sz w:val="28"/>
          <w:szCs w:val="28"/>
          <w:lang w:eastAsia="ru-RU"/>
        </w:rPr>
        <w:tab/>
        <w:t>16</w:t>
      </w:r>
      <w:r w:rsidRPr="0037319F">
        <w:rPr>
          <w:rFonts w:ascii="Times New Roman" w:eastAsia="Times New Roman" w:hAnsi="Times New Roman" w:cs="Times New Roman"/>
          <w:kern w:val="0"/>
          <w:sz w:val="28"/>
          <w:szCs w:val="28"/>
          <w:lang w:eastAsia="ru-RU"/>
        </w:rPr>
        <w:tab/>
        <w:t>2</w:t>
      </w:r>
      <w:r w:rsidRPr="0037319F">
        <w:rPr>
          <w:rFonts w:ascii="Times New Roman" w:eastAsia="Times New Roman" w:hAnsi="Times New Roman" w:cs="Times New Roman"/>
          <w:kern w:val="0"/>
          <w:sz w:val="28"/>
          <w:szCs w:val="28"/>
          <w:lang w:eastAsia="ru-RU"/>
        </w:rPr>
        <w:tab/>
        <w:t>8</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ab/>
        <w:t>26</w:t>
      </w:r>
      <w:r w:rsidRPr="0037319F">
        <w:rPr>
          <w:rFonts w:ascii="Times New Roman" w:eastAsia="Times New Roman" w:hAnsi="Times New Roman" w:cs="Times New Roman"/>
          <w:kern w:val="0"/>
          <w:sz w:val="28"/>
          <w:szCs w:val="28"/>
          <w:lang w:eastAsia="ru-RU"/>
        </w:rPr>
        <w:tab/>
        <w:t>20</w:t>
      </w:r>
      <w:r w:rsidRPr="0037319F">
        <w:rPr>
          <w:rFonts w:ascii="Times New Roman" w:eastAsia="Times New Roman" w:hAnsi="Times New Roman" w:cs="Times New Roman"/>
          <w:kern w:val="0"/>
          <w:sz w:val="28"/>
          <w:szCs w:val="28"/>
          <w:lang w:eastAsia="ru-RU"/>
        </w:rPr>
        <w:tab/>
        <w:t>77</w:t>
      </w:r>
      <w:r w:rsidRPr="0037319F">
        <w:rPr>
          <w:rFonts w:ascii="Times New Roman" w:eastAsia="Times New Roman" w:hAnsi="Times New Roman" w:cs="Times New Roman"/>
          <w:kern w:val="0"/>
          <w:sz w:val="28"/>
          <w:szCs w:val="28"/>
          <w:lang w:eastAsia="ru-RU"/>
        </w:rPr>
        <w:tab/>
        <w:t>5</w:t>
      </w:r>
      <w:r w:rsidRPr="0037319F">
        <w:rPr>
          <w:rFonts w:ascii="Times New Roman" w:eastAsia="Times New Roman" w:hAnsi="Times New Roman" w:cs="Times New Roman"/>
          <w:kern w:val="0"/>
          <w:sz w:val="28"/>
          <w:szCs w:val="28"/>
          <w:lang w:eastAsia="ru-RU"/>
        </w:rPr>
        <w:tab/>
        <w:t>19</w:t>
      </w:r>
      <w:r w:rsidRPr="0037319F">
        <w:rPr>
          <w:rFonts w:ascii="Times New Roman" w:eastAsia="Times New Roman" w:hAnsi="Times New Roman" w:cs="Times New Roman"/>
          <w:kern w:val="0"/>
          <w:sz w:val="28"/>
          <w:szCs w:val="28"/>
          <w:lang w:eastAsia="ru-RU"/>
        </w:rPr>
        <w:tab/>
        <w:t>1</w:t>
      </w:r>
      <w:r w:rsidRPr="0037319F">
        <w:rPr>
          <w:rFonts w:ascii="Times New Roman" w:eastAsia="Times New Roman" w:hAnsi="Times New Roman" w:cs="Times New Roman"/>
          <w:kern w:val="0"/>
          <w:sz w:val="28"/>
          <w:szCs w:val="28"/>
          <w:lang w:eastAsia="ru-RU"/>
        </w:rPr>
        <w:tab/>
        <w:t>4</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ab/>
        <w:t>25</w:t>
      </w:r>
      <w:r w:rsidRPr="0037319F">
        <w:rPr>
          <w:rFonts w:ascii="Times New Roman" w:eastAsia="Times New Roman" w:hAnsi="Times New Roman" w:cs="Times New Roman"/>
          <w:kern w:val="0"/>
          <w:sz w:val="28"/>
          <w:szCs w:val="28"/>
          <w:lang w:eastAsia="ru-RU"/>
        </w:rPr>
        <w:tab/>
        <w:t>19</w:t>
      </w:r>
      <w:r w:rsidRPr="0037319F">
        <w:rPr>
          <w:rFonts w:ascii="Times New Roman" w:eastAsia="Times New Roman" w:hAnsi="Times New Roman" w:cs="Times New Roman"/>
          <w:kern w:val="0"/>
          <w:sz w:val="28"/>
          <w:szCs w:val="28"/>
          <w:lang w:eastAsia="ru-RU"/>
        </w:rPr>
        <w:tab/>
        <w:t>73</w:t>
      </w:r>
      <w:r w:rsidRPr="0037319F">
        <w:rPr>
          <w:rFonts w:ascii="Times New Roman" w:eastAsia="Times New Roman" w:hAnsi="Times New Roman" w:cs="Times New Roman"/>
          <w:kern w:val="0"/>
          <w:sz w:val="28"/>
          <w:szCs w:val="28"/>
          <w:lang w:eastAsia="ru-RU"/>
        </w:rPr>
        <w:tab/>
        <w:t>4</w:t>
      </w:r>
      <w:r w:rsidRPr="0037319F">
        <w:rPr>
          <w:rFonts w:ascii="Times New Roman" w:eastAsia="Times New Roman" w:hAnsi="Times New Roman" w:cs="Times New Roman"/>
          <w:kern w:val="0"/>
          <w:sz w:val="28"/>
          <w:szCs w:val="28"/>
          <w:lang w:eastAsia="ru-RU"/>
        </w:rPr>
        <w:tab/>
        <w:t>17</w:t>
      </w:r>
      <w:r w:rsidRPr="0037319F">
        <w:rPr>
          <w:rFonts w:ascii="Times New Roman" w:eastAsia="Times New Roman" w:hAnsi="Times New Roman" w:cs="Times New Roman"/>
          <w:kern w:val="0"/>
          <w:sz w:val="28"/>
          <w:szCs w:val="28"/>
          <w:lang w:eastAsia="ru-RU"/>
        </w:rPr>
        <w:tab/>
        <w:t>2</w:t>
      </w:r>
      <w:r w:rsidRPr="0037319F">
        <w:rPr>
          <w:rFonts w:ascii="Times New Roman" w:eastAsia="Times New Roman" w:hAnsi="Times New Roman" w:cs="Times New Roman"/>
          <w:kern w:val="0"/>
          <w:sz w:val="28"/>
          <w:szCs w:val="28"/>
          <w:lang w:eastAsia="ru-RU"/>
        </w:rPr>
        <w:tab/>
        <w:t>10</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Итого</w:t>
      </w:r>
      <w:r w:rsidRPr="0037319F">
        <w:rPr>
          <w:rFonts w:ascii="Times New Roman" w:eastAsia="Times New Roman" w:hAnsi="Times New Roman" w:cs="Times New Roman"/>
          <w:kern w:val="0"/>
          <w:sz w:val="28"/>
          <w:szCs w:val="28"/>
          <w:lang w:eastAsia="ru-RU"/>
        </w:rPr>
        <w:tab/>
        <w:t>131</w:t>
      </w:r>
      <w:r w:rsidRPr="0037319F">
        <w:rPr>
          <w:rFonts w:ascii="Times New Roman" w:eastAsia="Times New Roman" w:hAnsi="Times New Roman" w:cs="Times New Roman"/>
          <w:kern w:val="0"/>
          <w:sz w:val="28"/>
          <w:szCs w:val="28"/>
          <w:lang w:eastAsia="ru-RU"/>
        </w:rPr>
        <w:tab/>
        <w:t>99</w:t>
      </w:r>
      <w:r w:rsidRPr="0037319F">
        <w:rPr>
          <w:rFonts w:ascii="Times New Roman" w:eastAsia="Times New Roman" w:hAnsi="Times New Roman" w:cs="Times New Roman"/>
          <w:kern w:val="0"/>
          <w:sz w:val="28"/>
          <w:szCs w:val="28"/>
          <w:lang w:eastAsia="ru-RU"/>
        </w:rPr>
        <w:tab/>
        <w:t>76</w:t>
      </w:r>
      <w:r w:rsidRPr="0037319F">
        <w:rPr>
          <w:rFonts w:ascii="Times New Roman" w:eastAsia="Times New Roman" w:hAnsi="Times New Roman" w:cs="Times New Roman"/>
          <w:kern w:val="0"/>
          <w:sz w:val="28"/>
          <w:szCs w:val="28"/>
          <w:lang w:eastAsia="ru-RU"/>
        </w:rPr>
        <w:tab/>
        <w:t>22</w:t>
      </w:r>
      <w:r w:rsidRPr="0037319F">
        <w:rPr>
          <w:rFonts w:ascii="Times New Roman" w:eastAsia="Times New Roman" w:hAnsi="Times New Roman" w:cs="Times New Roman"/>
          <w:kern w:val="0"/>
          <w:sz w:val="28"/>
          <w:szCs w:val="28"/>
          <w:lang w:eastAsia="ru-RU"/>
        </w:rPr>
        <w:tab/>
        <w:t>16</w:t>
      </w:r>
      <w:r w:rsidRPr="0037319F">
        <w:rPr>
          <w:rFonts w:ascii="Times New Roman" w:eastAsia="Times New Roman" w:hAnsi="Times New Roman" w:cs="Times New Roman"/>
          <w:kern w:val="0"/>
          <w:sz w:val="28"/>
          <w:szCs w:val="28"/>
          <w:lang w:eastAsia="ru-RU"/>
        </w:rPr>
        <w:tab/>
        <w:t>10</w:t>
      </w:r>
      <w:r w:rsidRPr="0037319F">
        <w:rPr>
          <w:rFonts w:ascii="Times New Roman" w:eastAsia="Times New Roman" w:hAnsi="Times New Roman" w:cs="Times New Roman"/>
          <w:kern w:val="0"/>
          <w:sz w:val="28"/>
          <w:szCs w:val="28"/>
          <w:lang w:eastAsia="ru-RU"/>
        </w:rPr>
        <w:tab/>
        <w:t>8</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Нулевой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констатирующего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убедил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применения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целенаправленных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ходе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формирующего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предложений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предполагала</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вариативное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внедрение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группах</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проведение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двух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промежу¬точных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итогового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срезов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позволяющих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фиксацию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ди¬намики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сравнение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участвующих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эксперименте</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Данный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целенаправлен¬ное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посредством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мероприятий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именно</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отбор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федеральных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документов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локальных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инструкций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правил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создание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рабочих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материалов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конспектов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занятий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создание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мотивированной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посредством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стимулирующего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воздействия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составляющих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воспитательной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осваивали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новые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себя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роли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руководителя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координатора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мо¬дератора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мероприятий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Наибольшим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потенциалом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плане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опыта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обладает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участие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практических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конференциях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конкурсах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выставках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форумах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регионального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всероссийского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международного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Всероссийский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фестиваль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площадке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ЮУрГГПУ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конференция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ито¬гам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профессорско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преподавательского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научных</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20</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работников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докторантов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аспирантов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ЮУрГГПУ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универ¬сиада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ЮУрГГПУ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ежегодная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практическая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кон¬ференция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конкурс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исследовательских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аспирантов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ЮУрГГПУ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цикл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семинаров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Межрегиональный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конкурс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базиро¬валось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изучении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дисциплин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вариативной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части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плана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предусмотрено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сущности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структуры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способностями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возмож¬ностями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приемов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четырьмя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разделами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отражаю¬щими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типология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средств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ком¬петенцией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прикладные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Механизм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предполагал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персональной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ресурсной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формате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схемы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рисунка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графика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представляла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планирование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совместной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преподавателя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посредством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Интер¬нет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ресурсов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например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Атласа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Биржи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ресурса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Межрегиональной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ассоциации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проведении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занятий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семинаров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решали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задачи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кейсы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специальные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зада¬ния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связанные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Первичная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осуществлялась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ходе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виртуального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Используе¬мые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самостоятельной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способствовали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более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глубокому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усвоению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материала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второго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«корректировка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приобретение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опыта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прохождения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было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предложено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Ис¬пользуя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инструментарий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освоенный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портфолио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тьюториалов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собеседование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фиксацию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запроса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обучающегося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которого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потребностей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особенностей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ребенка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осуществлялось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последующая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включающая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личностно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ресурсной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картой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ученика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портфолио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темати¬ческий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презентационный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тьюториа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Заканчивалось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консультированием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учеников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21</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родителей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законных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представителей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руководитель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эффективности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динамику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по¬средством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проверки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дневника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тьютора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наблюдения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Третье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обеспечивало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качества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определялся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измеряемых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компетенций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конкретизация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достижений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также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уточнялись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например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кейсов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ведение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дневника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присвоением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весовых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интервальная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шкала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позволяющая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«весо¬вых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коэффициентов»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успешности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усвоения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владе¬ния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выступили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зачет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защита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освоения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дисциплины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оформлялись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помощью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чек</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лист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были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доступны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режиме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электронных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внутренних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ресурсах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протяжении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Сравнение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критерия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χ</w:t>
      </w:r>
      <w:r w:rsidRPr="0037319F">
        <w:rPr>
          <w:rFonts w:ascii="Times New Roman" w:eastAsia="Times New Roman" w:hAnsi="Times New Roman" w:cs="Times New Roman"/>
          <w:kern w:val="0"/>
          <w:sz w:val="28"/>
          <w:szCs w:val="28"/>
          <w:lang w:eastAsia="ru-RU"/>
        </w:rPr>
        <w:t xml:space="preserve">2 </w:t>
      </w:r>
      <w:r w:rsidRPr="0037319F">
        <w:rPr>
          <w:rFonts w:ascii="Times New Roman" w:eastAsia="Times New Roman" w:hAnsi="Times New Roman" w:cs="Times New Roman" w:hint="eastAsia"/>
          <w:kern w:val="0"/>
          <w:sz w:val="28"/>
          <w:szCs w:val="28"/>
          <w:lang w:eastAsia="ru-RU"/>
        </w:rPr>
        <w:t>показало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уже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втором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промежуточном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срезе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появились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статистически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четвертой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группой</w:t>
      </w:r>
      <w:r w:rsidRPr="0037319F">
        <w:rPr>
          <w:rFonts w:ascii="Times New Roman" w:eastAsia="Times New Roman" w:hAnsi="Times New Roman" w:cs="Times New Roman"/>
          <w:kern w:val="0"/>
          <w:sz w:val="28"/>
          <w:szCs w:val="28"/>
          <w:lang w:eastAsia="ru-RU"/>
        </w:rPr>
        <w:t xml:space="preserve"> (4-</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значе¬ние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переменой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χ</w:t>
      </w:r>
      <w:r w:rsidRPr="0037319F">
        <w:rPr>
          <w:rFonts w:ascii="Times New Roman" w:eastAsia="Times New Roman" w:hAnsi="Times New Roman" w:cs="Times New Roman"/>
          <w:kern w:val="0"/>
          <w:sz w:val="28"/>
          <w:szCs w:val="28"/>
          <w:lang w:eastAsia="ru-RU"/>
        </w:rPr>
        <w:t xml:space="preserve">2 </w:t>
      </w:r>
      <w:r w:rsidRPr="0037319F">
        <w:rPr>
          <w:rFonts w:ascii="Times New Roman" w:eastAsia="Times New Roman" w:hAnsi="Times New Roman" w:cs="Times New Roman" w:hint="eastAsia"/>
          <w:kern w:val="0"/>
          <w:sz w:val="28"/>
          <w:szCs w:val="28"/>
          <w:lang w:eastAsia="ru-RU"/>
        </w:rPr>
        <w:t>для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составило</w:t>
      </w:r>
      <w:r w:rsidRPr="0037319F">
        <w:rPr>
          <w:rFonts w:ascii="Times New Roman" w:eastAsia="Times New Roman" w:hAnsi="Times New Roman" w:cs="Times New Roman"/>
          <w:kern w:val="0"/>
          <w:sz w:val="28"/>
          <w:szCs w:val="28"/>
          <w:lang w:eastAsia="ru-RU"/>
        </w:rPr>
        <w:t xml:space="preserve"> 6,89,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превышает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табличное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значение</w:t>
      </w:r>
      <w:r w:rsidRPr="0037319F">
        <w:rPr>
          <w:rFonts w:ascii="Times New Roman" w:eastAsia="Times New Roman" w:hAnsi="Times New Roman" w:cs="Times New Roman"/>
          <w:kern w:val="0"/>
          <w:sz w:val="28"/>
          <w:szCs w:val="28"/>
          <w:lang w:eastAsia="ru-RU"/>
        </w:rPr>
        <w:t xml:space="preserve"> 5,99. </w:t>
      </w:r>
      <w:r w:rsidRPr="0037319F">
        <w:rPr>
          <w:rFonts w:ascii="Times New Roman" w:eastAsia="Times New Roman" w:hAnsi="Times New Roman" w:cs="Times New Roman" w:hint="eastAsia"/>
          <w:kern w:val="0"/>
          <w:sz w:val="28"/>
          <w:szCs w:val="28"/>
          <w:lang w:eastAsia="ru-RU"/>
        </w:rPr>
        <w:t>Данный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свидетельствует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изменениях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произошед¬ших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апробации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спроектированной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осуществлялся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непрерывный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мониторинг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эффективности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естественных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Данные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рамках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итогового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аналитического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табл</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позволили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явить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положительную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динамику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всех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кото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отличие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достоверно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повысилось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количество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достаточным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1-</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66%, 2-</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65%, 3-</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75%. </w:t>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применения</w:t>
      </w:r>
      <w:r w:rsidRPr="0037319F">
        <w:rPr>
          <w:rFonts w:ascii="Times New Roman" w:eastAsia="Times New Roman" w:hAnsi="Times New Roman" w:cs="Times New Roman"/>
          <w:kern w:val="0"/>
          <w:sz w:val="28"/>
          <w:szCs w:val="28"/>
          <w:lang w:eastAsia="ru-RU"/>
        </w:rPr>
        <w:t xml:space="preserve"> t-</w:t>
      </w:r>
      <w:r w:rsidRPr="0037319F">
        <w:rPr>
          <w:rFonts w:ascii="Times New Roman" w:eastAsia="Times New Roman" w:hAnsi="Times New Roman" w:cs="Times New Roman" w:hint="eastAsia"/>
          <w:kern w:val="0"/>
          <w:sz w:val="28"/>
          <w:szCs w:val="28"/>
          <w:lang w:eastAsia="ru-RU"/>
        </w:rPr>
        <w:t>критерия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Стьюдента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статистически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экспериментальными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контрольной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груп¬пами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после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воздействия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значительное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статистиче¬ское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различие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наблюдалось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w:t>
      </w:r>
      <w:r w:rsidRPr="0037319F">
        <w:rPr>
          <w:rFonts w:ascii="Times New Roman" w:eastAsia="Times New Roman" w:hAnsi="Times New Roman" w:cs="Times New Roman"/>
          <w:kern w:val="0"/>
          <w:sz w:val="28"/>
          <w:szCs w:val="28"/>
          <w:lang w:eastAsia="ru-RU"/>
        </w:rPr>
        <w:t xml:space="preserve"> 4-</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 xml:space="preserve"> (t</w:t>
      </w:r>
      <w:r w:rsidRPr="0037319F">
        <w:rPr>
          <w:rFonts w:ascii="Times New Roman" w:eastAsia="Times New Roman" w:hAnsi="Times New Roman" w:cs="Times New Roman" w:hint="eastAsia"/>
          <w:kern w:val="0"/>
          <w:sz w:val="28"/>
          <w:szCs w:val="28"/>
          <w:lang w:eastAsia="ru-RU"/>
        </w:rPr>
        <w:t>эмп</w:t>
      </w:r>
      <w:r w:rsidRPr="0037319F">
        <w:rPr>
          <w:rFonts w:ascii="Times New Roman" w:eastAsia="Times New Roman" w:hAnsi="Times New Roman" w:cs="Times New Roman"/>
          <w:kern w:val="0"/>
          <w:sz w:val="28"/>
          <w:szCs w:val="28"/>
          <w:lang w:eastAsia="ru-RU"/>
        </w:rPr>
        <w:t xml:space="preserve"> = 3,44),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доказывает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поло¬жительной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эффект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внедрения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Таким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позволяют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сде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лать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вывод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эффективности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22</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Таблица</w:t>
      </w:r>
      <w:r w:rsidRPr="0037319F">
        <w:rPr>
          <w:rFonts w:ascii="Times New Roman" w:eastAsia="Times New Roman" w:hAnsi="Times New Roman" w:cs="Times New Roman"/>
          <w:kern w:val="0"/>
          <w:sz w:val="28"/>
          <w:szCs w:val="28"/>
          <w:lang w:eastAsia="ru-RU"/>
        </w:rPr>
        <w:t xml:space="preserve"> 3</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Распределение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итогового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среза</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Группа</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Кол</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Уровни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ab/>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начальный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уровень</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базовый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уровень</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достаточный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уровень</w:t>
      </w:r>
    </w:p>
    <w:p w:rsidR="0037319F" w:rsidRPr="0037319F" w:rsidRDefault="0037319F" w:rsidP="0037319F">
      <w:pPr>
        <w:rPr>
          <w:rFonts w:ascii="Times New Roman" w:eastAsia="Times New Roman" w:hAnsi="Times New Roman" w:cs="Times New Roman"/>
          <w:kern w:val="0"/>
          <w:sz w:val="28"/>
          <w:szCs w:val="28"/>
          <w:lang w:eastAsia="ru-RU"/>
        </w:rPr>
      </w:pP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ab/>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lastRenderedPageBreak/>
        <w:tab/>
      </w:r>
      <w:r w:rsidRPr="0037319F">
        <w:rPr>
          <w:rFonts w:ascii="Times New Roman" w:eastAsia="Times New Roman" w:hAnsi="Times New Roman" w:cs="Times New Roman" w:hint="eastAsia"/>
          <w:kern w:val="0"/>
          <w:sz w:val="28"/>
          <w:szCs w:val="28"/>
          <w:lang w:eastAsia="ru-RU"/>
        </w:rPr>
        <w:t>абс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абс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t>%</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абс</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kern w:val="0"/>
          <w:sz w:val="28"/>
          <w:szCs w:val="28"/>
          <w:lang w:eastAsia="ru-RU"/>
        </w:rPr>
        <w:tab/>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КГ</w:t>
      </w:r>
      <w:r w:rsidRPr="0037319F">
        <w:rPr>
          <w:rFonts w:ascii="Times New Roman" w:eastAsia="Times New Roman" w:hAnsi="Times New Roman" w:cs="Times New Roman"/>
          <w:kern w:val="0"/>
          <w:sz w:val="28"/>
          <w:szCs w:val="28"/>
          <w:lang w:eastAsia="ru-RU"/>
        </w:rPr>
        <w:tab/>
        <w:t>27</w:t>
      </w:r>
      <w:r w:rsidRPr="0037319F">
        <w:rPr>
          <w:rFonts w:ascii="Times New Roman" w:eastAsia="Times New Roman" w:hAnsi="Times New Roman" w:cs="Times New Roman"/>
          <w:kern w:val="0"/>
          <w:sz w:val="28"/>
          <w:szCs w:val="28"/>
          <w:lang w:eastAsia="ru-RU"/>
        </w:rPr>
        <w:tab/>
        <w:t>15</w:t>
      </w:r>
      <w:r w:rsidRPr="0037319F">
        <w:rPr>
          <w:rFonts w:ascii="Times New Roman" w:eastAsia="Times New Roman" w:hAnsi="Times New Roman" w:cs="Times New Roman"/>
          <w:kern w:val="0"/>
          <w:sz w:val="28"/>
          <w:szCs w:val="28"/>
          <w:lang w:eastAsia="ru-RU"/>
        </w:rPr>
        <w:tab/>
        <w:t>56</w:t>
      </w:r>
      <w:r w:rsidRPr="0037319F">
        <w:rPr>
          <w:rFonts w:ascii="Times New Roman" w:eastAsia="Times New Roman" w:hAnsi="Times New Roman" w:cs="Times New Roman"/>
          <w:kern w:val="0"/>
          <w:sz w:val="28"/>
          <w:szCs w:val="28"/>
          <w:lang w:eastAsia="ru-RU"/>
        </w:rPr>
        <w:tab/>
        <w:t>6</w:t>
      </w:r>
      <w:r w:rsidRPr="0037319F">
        <w:rPr>
          <w:rFonts w:ascii="Times New Roman" w:eastAsia="Times New Roman" w:hAnsi="Times New Roman" w:cs="Times New Roman"/>
          <w:kern w:val="0"/>
          <w:sz w:val="28"/>
          <w:szCs w:val="28"/>
          <w:lang w:eastAsia="ru-RU"/>
        </w:rPr>
        <w:tab/>
        <w:t>22</w:t>
      </w:r>
      <w:r w:rsidRPr="0037319F">
        <w:rPr>
          <w:rFonts w:ascii="Times New Roman" w:eastAsia="Times New Roman" w:hAnsi="Times New Roman" w:cs="Times New Roman"/>
          <w:kern w:val="0"/>
          <w:sz w:val="28"/>
          <w:szCs w:val="28"/>
          <w:lang w:eastAsia="ru-RU"/>
        </w:rPr>
        <w:tab/>
        <w:t>6</w:t>
      </w:r>
      <w:r w:rsidRPr="0037319F">
        <w:rPr>
          <w:rFonts w:ascii="Times New Roman" w:eastAsia="Times New Roman" w:hAnsi="Times New Roman" w:cs="Times New Roman"/>
          <w:kern w:val="0"/>
          <w:sz w:val="28"/>
          <w:szCs w:val="28"/>
          <w:lang w:eastAsia="ru-RU"/>
        </w:rPr>
        <w:tab/>
        <w:t>22</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ab/>
        <w:t>28</w:t>
      </w:r>
      <w:r w:rsidRPr="0037319F">
        <w:rPr>
          <w:rFonts w:ascii="Times New Roman" w:eastAsia="Times New Roman" w:hAnsi="Times New Roman" w:cs="Times New Roman"/>
          <w:kern w:val="0"/>
          <w:sz w:val="28"/>
          <w:szCs w:val="28"/>
          <w:lang w:eastAsia="ru-RU"/>
        </w:rPr>
        <w:tab/>
        <w:t>3</w:t>
      </w:r>
      <w:r w:rsidRPr="0037319F">
        <w:rPr>
          <w:rFonts w:ascii="Times New Roman" w:eastAsia="Times New Roman" w:hAnsi="Times New Roman" w:cs="Times New Roman"/>
          <w:kern w:val="0"/>
          <w:sz w:val="28"/>
          <w:szCs w:val="28"/>
          <w:lang w:eastAsia="ru-RU"/>
        </w:rPr>
        <w:tab/>
        <w:t>10</w:t>
      </w:r>
      <w:r w:rsidRPr="0037319F">
        <w:rPr>
          <w:rFonts w:ascii="Times New Roman" w:eastAsia="Times New Roman" w:hAnsi="Times New Roman" w:cs="Times New Roman"/>
          <w:kern w:val="0"/>
          <w:sz w:val="28"/>
          <w:szCs w:val="28"/>
          <w:lang w:eastAsia="ru-RU"/>
        </w:rPr>
        <w:tab/>
        <w:t>4</w:t>
      </w:r>
      <w:r w:rsidRPr="0037319F">
        <w:rPr>
          <w:rFonts w:ascii="Times New Roman" w:eastAsia="Times New Roman" w:hAnsi="Times New Roman" w:cs="Times New Roman"/>
          <w:kern w:val="0"/>
          <w:sz w:val="28"/>
          <w:szCs w:val="28"/>
          <w:lang w:eastAsia="ru-RU"/>
        </w:rPr>
        <w:tab/>
        <w:t>13</w:t>
      </w:r>
      <w:r w:rsidRPr="0037319F">
        <w:rPr>
          <w:rFonts w:ascii="Times New Roman" w:eastAsia="Times New Roman" w:hAnsi="Times New Roman" w:cs="Times New Roman"/>
          <w:kern w:val="0"/>
          <w:sz w:val="28"/>
          <w:szCs w:val="28"/>
          <w:lang w:eastAsia="ru-RU"/>
        </w:rPr>
        <w:tab/>
        <w:t>22</w:t>
      </w:r>
      <w:r w:rsidRPr="0037319F">
        <w:rPr>
          <w:rFonts w:ascii="Times New Roman" w:eastAsia="Times New Roman" w:hAnsi="Times New Roman" w:cs="Times New Roman"/>
          <w:kern w:val="0"/>
          <w:sz w:val="28"/>
          <w:szCs w:val="28"/>
          <w:lang w:eastAsia="ru-RU"/>
        </w:rPr>
        <w:tab/>
        <w:t>77</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ab/>
        <w:t>25</w:t>
      </w:r>
      <w:r w:rsidRPr="0037319F">
        <w:rPr>
          <w:rFonts w:ascii="Times New Roman" w:eastAsia="Times New Roman" w:hAnsi="Times New Roman" w:cs="Times New Roman"/>
          <w:kern w:val="0"/>
          <w:sz w:val="28"/>
          <w:szCs w:val="28"/>
          <w:lang w:eastAsia="ru-RU"/>
        </w:rPr>
        <w:tab/>
        <w:t>3</w:t>
      </w:r>
      <w:r w:rsidRPr="0037319F">
        <w:rPr>
          <w:rFonts w:ascii="Times New Roman" w:eastAsia="Times New Roman" w:hAnsi="Times New Roman" w:cs="Times New Roman"/>
          <w:kern w:val="0"/>
          <w:sz w:val="28"/>
          <w:szCs w:val="28"/>
          <w:lang w:eastAsia="ru-RU"/>
        </w:rPr>
        <w:tab/>
        <w:t>12</w:t>
      </w:r>
      <w:r w:rsidRPr="0037319F">
        <w:rPr>
          <w:rFonts w:ascii="Times New Roman" w:eastAsia="Times New Roman" w:hAnsi="Times New Roman" w:cs="Times New Roman"/>
          <w:kern w:val="0"/>
          <w:sz w:val="28"/>
          <w:szCs w:val="28"/>
          <w:lang w:eastAsia="ru-RU"/>
        </w:rPr>
        <w:tab/>
        <w:t>4</w:t>
      </w:r>
      <w:r w:rsidRPr="0037319F">
        <w:rPr>
          <w:rFonts w:ascii="Times New Roman" w:eastAsia="Times New Roman" w:hAnsi="Times New Roman" w:cs="Times New Roman"/>
          <w:kern w:val="0"/>
          <w:sz w:val="28"/>
          <w:szCs w:val="28"/>
          <w:lang w:eastAsia="ru-RU"/>
        </w:rPr>
        <w:tab/>
        <w:t>15</w:t>
      </w:r>
      <w:r w:rsidRPr="0037319F">
        <w:rPr>
          <w:rFonts w:ascii="Times New Roman" w:eastAsia="Times New Roman" w:hAnsi="Times New Roman" w:cs="Times New Roman"/>
          <w:kern w:val="0"/>
          <w:sz w:val="28"/>
          <w:szCs w:val="28"/>
          <w:lang w:eastAsia="ru-RU"/>
        </w:rPr>
        <w:tab/>
        <w:t>18</w:t>
      </w:r>
      <w:r w:rsidRPr="0037319F">
        <w:rPr>
          <w:rFonts w:ascii="Times New Roman" w:eastAsia="Times New Roman" w:hAnsi="Times New Roman" w:cs="Times New Roman"/>
          <w:kern w:val="0"/>
          <w:sz w:val="28"/>
          <w:szCs w:val="28"/>
          <w:lang w:eastAsia="ru-RU"/>
        </w:rPr>
        <w:tab/>
        <w:t>73</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ab/>
        <w:t>26</w:t>
      </w:r>
      <w:r w:rsidRPr="0037319F">
        <w:rPr>
          <w:rFonts w:ascii="Times New Roman" w:eastAsia="Times New Roman" w:hAnsi="Times New Roman" w:cs="Times New Roman"/>
          <w:kern w:val="0"/>
          <w:sz w:val="28"/>
          <w:szCs w:val="28"/>
          <w:lang w:eastAsia="ru-RU"/>
        </w:rPr>
        <w:tab/>
        <w:t>2</w:t>
      </w:r>
      <w:r w:rsidRPr="0037319F">
        <w:rPr>
          <w:rFonts w:ascii="Times New Roman" w:eastAsia="Times New Roman" w:hAnsi="Times New Roman" w:cs="Times New Roman"/>
          <w:kern w:val="0"/>
          <w:sz w:val="28"/>
          <w:szCs w:val="28"/>
          <w:lang w:eastAsia="ru-RU"/>
        </w:rPr>
        <w:tab/>
        <w:t>9</w:t>
      </w:r>
      <w:r w:rsidRPr="0037319F">
        <w:rPr>
          <w:rFonts w:ascii="Times New Roman" w:eastAsia="Times New Roman" w:hAnsi="Times New Roman" w:cs="Times New Roman"/>
          <w:kern w:val="0"/>
          <w:sz w:val="28"/>
          <w:szCs w:val="28"/>
          <w:lang w:eastAsia="ru-RU"/>
        </w:rPr>
        <w:tab/>
        <w:t>3</w:t>
      </w:r>
      <w:r w:rsidRPr="0037319F">
        <w:rPr>
          <w:rFonts w:ascii="Times New Roman" w:eastAsia="Times New Roman" w:hAnsi="Times New Roman" w:cs="Times New Roman"/>
          <w:kern w:val="0"/>
          <w:sz w:val="28"/>
          <w:szCs w:val="28"/>
          <w:lang w:eastAsia="ru-RU"/>
        </w:rPr>
        <w:tab/>
        <w:t>12</w:t>
      </w:r>
      <w:r w:rsidRPr="0037319F">
        <w:rPr>
          <w:rFonts w:ascii="Times New Roman" w:eastAsia="Times New Roman" w:hAnsi="Times New Roman" w:cs="Times New Roman"/>
          <w:kern w:val="0"/>
          <w:sz w:val="28"/>
          <w:szCs w:val="28"/>
          <w:lang w:eastAsia="ru-RU"/>
        </w:rPr>
        <w:tab/>
        <w:t>21</w:t>
      </w:r>
      <w:r w:rsidRPr="0037319F">
        <w:rPr>
          <w:rFonts w:ascii="Times New Roman" w:eastAsia="Times New Roman" w:hAnsi="Times New Roman" w:cs="Times New Roman"/>
          <w:kern w:val="0"/>
          <w:sz w:val="28"/>
          <w:szCs w:val="28"/>
          <w:lang w:eastAsia="ru-RU"/>
        </w:rPr>
        <w:tab/>
        <w:t>79</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hint="eastAsia"/>
          <w:kern w:val="0"/>
          <w:sz w:val="28"/>
          <w:szCs w:val="28"/>
          <w:lang w:eastAsia="ru-RU"/>
        </w:rPr>
        <w:t>ЭГ</w:t>
      </w:r>
      <w:r w:rsidRPr="0037319F">
        <w:rPr>
          <w:rFonts w:ascii="Times New Roman" w:eastAsia="Times New Roman" w:hAnsi="Times New Roman" w:cs="Times New Roman"/>
          <w:kern w:val="0"/>
          <w:sz w:val="28"/>
          <w:szCs w:val="28"/>
          <w:lang w:eastAsia="ru-RU"/>
        </w:rPr>
        <w:tab/>
        <w:t>25</w:t>
      </w:r>
      <w:r w:rsidRPr="0037319F">
        <w:rPr>
          <w:rFonts w:ascii="Times New Roman" w:eastAsia="Times New Roman" w:hAnsi="Times New Roman" w:cs="Times New Roman"/>
          <w:kern w:val="0"/>
          <w:sz w:val="28"/>
          <w:szCs w:val="28"/>
          <w:lang w:eastAsia="ru-RU"/>
        </w:rPr>
        <w:tab/>
        <w:t>1</w:t>
      </w:r>
      <w:r w:rsidRPr="0037319F">
        <w:rPr>
          <w:rFonts w:ascii="Times New Roman" w:eastAsia="Times New Roman" w:hAnsi="Times New Roman" w:cs="Times New Roman"/>
          <w:kern w:val="0"/>
          <w:sz w:val="28"/>
          <w:szCs w:val="28"/>
          <w:lang w:eastAsia="ru-RU"/>
        </w:rPr>
        <w:tab/>
        <w:t>3</w:t>
      </w:r>
      <w:r w:rsidRPr="0037319F">
        <w:rPr>
          <w:rFonts w:ascii="Times New Roman" w:eastAsia="Times New Roman" w:hAnsi="Times New Roman" w:cs="Times New Roman"/>
          <w:kern w:val="0"/>
          <w:sz w:val="28"/>
          <w:szCs w:val="28"/>
          <w:lang w:eastAsia="ru-RU"/>
        </w:rPr>
        <w:tab/>
        <w:t>1</w:t>
      </w:r>
      <w:r w:rsidRPr="0037319F">
        <w:rPr>
          <w:rFonts w:ascii="Times New Roman" w:eastAsia="Times New Roman" w:hAnsi="Times New Roman" w:cs="Times New Roman"/>
          <w:kern w:val="0"/>
          <w:sz w:val="28"/>
          <w:szCs w:val="28"/>
          <w:lang w:eastAsia="ru-RU"/>
        </w:rPr>
        <w:tab/>
        <w:t>5</w:t>
      </w:r>
      <w:r w:rsidRPr="0037319F">
        <w:rPr>
          <w:rFonts w:ascii="Times New Roman" w:eastAsia="Times New Roman" w:hAnsi="Times New Roman" w:cs="Times New Roman"/>
          <w:kern w:val="0"/>
          <w:sz w:val="28"/>
          <w:szCs w:val="28"/>
          <w:lang w:eastAsia="ru-RU"/>
        </w:rPr>
        <w:tab/>
        <w:t>23</w:t>
      </w:r>
      <w:r w:rsidRPr="0037319F">
        <w:rPr>
          <w:rFonts w:ascii="Times New Roman" w:eastAsia="Times New Roman" w:hAnsi="Times New Roman" w:cs="Times New Roman"/>
          <w:kern w:val="0"/>
          <w:sz w:val="28"/>
          <w:szCs w:val="28"/>
          <w:lang w:eastAsia="ru-RU"/>
        </w:rPr>
        <w:tab/>
        <w:t>92</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Итого</w:t>
      </w:r>
      <w:r w:rsidRPr="0037319F">
        <w:rPr>
          <w:rFonts w:ascii="Times New Roman" w:eastAsia="Times New Roman" w:hAnsi="Times New Roman" w:cs="Times New Roman"/>
          <w:kern w:val="0"/>
          <w:sz w:val="28"/>
          <w:szCs w:val="28"/>
          <w:lang w:eastAsia="ru-RU"/>
        </w:rPr>
        <w:tab/>
        <w:t>131</w:t>
      </w:r>
      <w:r w:rsidRPr="0037319F">
        <w:rPr>
          <w:rFonts w:ascii="Times New Roman" w:eastAsia="Times New Roman" w:hAnsi="Times New Roman" w:cs="Times New Roman"/>
          <w:kern w:val="0"/>
          <w:sz w:val="28"/>
          <w:szCs w:val="28"/>
          <w:lang w:eastAsia="ru-RU"/>
        </w:rPr>
        <w:tab/>
        <w:t>24</w:t>
      </w:r>
      <w:r w:rsidRPr="0037319F">
        <w:rPr>
          <w:rFonts w:ascii="Times New Roman" w:eastAsia="Times New Roman" w:hAnsi="Times New Roman" w:cs="Times New Roman"/>
          <w:kern w:val="0"/>
          <w:sz w:val="28"/>
          <w:szCs w:val="28"/>
          <w:lang w:eastAsia="ru-RU"/>
        </w:rPr>
        <w:tab/>
        <w:t>18</w:t>
      </w:r>
      <w:r w:rsidRPr="0037319F">
        <w:rPr>
          <w:rFonts w:ascii="Times New Roman" w:eastAsia="Times New Roman" w:hAnsi="Times New Roman" w:cs="Times New Roman"/>
          <w:kern w:val="0"/>
          <w:sz w:val="28"/>
          <w:szCs w:val="28"/>
          <w:lang w:eastAsia="ru-RU"/>
        </w:rPr>
        <w:tab/>
        <w:t>18</w:t>
      </w:r>
      <w:r w:rsidRPr="0037319F">
        <w:rPr>
          <w:rFonts w:ascii="Times New Roman" w:eastAsia="Times New Roman" w:hAnsi="Times New Roman" w:cs="Times New Roman"/>
          <w:kern w:val="0"/>
          <w:sz w:val="28"/>
          <w:szCs w:val="28"/>
          <w:lang w:eastAsia="ru-RU"/>
        </w:rPr>
        <w:tab/>
        <w:t>14</w:t>
      </w:r>
      <w:r w:rsidRPr="0037319F">
        <w:rPr>
          <w:rFonts w:ascii="Times New Roman" w:eastAsia="Times New Roman" w:hAnsi="Times New Roman" w:cs="Times New Roman"/>
          <w:kern w:val="0"/>
          <w:sz w:val="28"/>
          <w:szCs w:val="28"/>
          <w:lang w:eastAsia="ru-RU"/>
        </w:rPr>
        <w:tab/>
        <w:t>89</w:t>
      </w:r>
      <w:r w:rsidRPr="0037319F">
        <w:rPr>
          <w:rFonts w:ascii="Times New Roman" w:eastAsia="Times New Roman" w:hAnsi="Times New Roman" w:cs="Times New Roman"/>
          <w:kern w:val="0"/>
          <w:sz w:val="28"/>
          <w:szCs w:val="28"/>
          <w:lang w:eastAsia="ru-RU"/>
        </w:rPr>
        <w:tab/>
        <w:t>68</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заключении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обобщены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изложены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выводы</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Актуальность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определяется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повышением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работникам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постоянным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усложнением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также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возрастанием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качеству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обусловлено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модернизацией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российского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недостаточным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являющейся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важным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компетентности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следствие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возникает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потребность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описании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создании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практического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аппарата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обеспе¬чивающего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эффективную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адаптированного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использованию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педвуза</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Генезис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становления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оха¬рактеризованных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единой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логике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исторических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предпосылок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Первый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(1917 </w:t>
      </w:r>
      <w:r w:rsidRPr="0037319F">
        <w:rPr>
          <w:rFonts w:ascii="Times New Roman" w:eastAsia="Times New Roman" w:hAnsi="Times New Roman" w:cs="Times New Roman" w:hint="eastAsia"/>
          <w:kern w:val="0"/>
          <w:sz w:val="28"/>
          <w:szCs w:val="28"/>
          <w:lang w:eastAsia="ru-RU"/>
        </w:rPr>
        <w:t>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начало</w:t>
      </w:r>
      <w:r w:rsidRPr="0037319F">
        <w:rPr>
          <w:rFonts w:ascii="Times New Roman" w:eastAsia="Times New Roman" w:hAnsi="Times New Roman" w:cs="Times New Roman"/>
          <w:kern w:val="0"/>
          <w:sz w:val="28"/>
          <w:szCs w:val="28"/>
          <w:lang w:eastAsia="ru-RU"/>
        </w:rPr>
        <w:t xml:space="preserve"> 90-</w:t>
      </w:r>
      <w:r w:rsidRPr="0037319F">
        <w:rPr>
          <w:rFonts w:ascii="Times New Roman" w:eastAsia="Times New Roman" w:hAnsi="Times New Roman" w:cs="Times New Roman" w:hint="eastAsia"/>
          <w:kern w:val="0"/>
          <w:sz w:val="28"/>
          <w:szCs w:val="28"/>
          <w:lang w:eastAsia="ru-RU"/>
        </w:rPr>
        <w:t>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годов</w:t>
      </w:r>
      <w:r w:rsidRPr="0037319F">
        <w:rPr>
          <w:rFonts w:ascii="Times New Roman" w:eastAsia="Times New Roman" w:hAnsi="Times New Roman" w:cs="Times New Roman"/>
          <w:kern w:val="0"/>
          <w:sz w:val="28"/>
          <w:szCs w:val="28"/>
          <w:lang w:eastAsia="ru-RU"/>
        </w:rPr>
        <w:t xml:space="preserve"> XX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характеризуется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становлением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отечественного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накопле¬нием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опыта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воспитания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учащихся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этот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отсутствовал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заказ</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исследуемой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Второй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начала</w:t>
      </w:r>
      <w:r w:rsidRPr="0037319F">
        <w:rPr>
          <w:rFonts w:ascii="Times New Roman" w:eastAsia="Times New Roman" w:hAnsi="Times New Roman" w:cs="Times New Roman"/>
          <w:kern w:val="0"/>
          <w:sz w:val="28"/>
          <w:szCs w:val="28"/>
          <w:lang w:eastAsia="ru-RU"/>
        </w:rPr>
        <w:t xml:space="preserve"> 90-x </w:t>
      </w:r>
      <w:r w:rsidRPr="0037319F">
        <w:rPr>
          <w:rFonts w:ascii="Times New Roman" w:eastAsia="Times New Roman" w:hAnsi="Times New Roman" w:cs="Times New Roman" w:hint="eastAsia"/>
          <w:kern w:val="0"/>
          <w:sz w:val="28"/>
          <w:szCs w:val="28"/>
          <w:lang w:eastAsia="ru-RU"/>
        </w:rPr>
        <w:t>годов</w:t>
      </w:r>
      <w:r w:rsidRPr="0037319F">
        <w:rPr>
          <w:rFonts w:ascii="Times New Roman" w:eastAsia="Times New Roman" w:hAnsi="Times New Roman" w:cs="Times New Roman"/>
          <w:kern w:val="0"/>
          <w:sz w:val="28"/>
          <w:szCs w:val="28"/>
          <w:lang w:eastAsia="ru-RU"/>
        </w:rPr>
        <w:t xml:space="preserve"> XX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начала</w:t>
      </w:r>
      <w:r w:rsidRPr="0037319F">
        <w:rPr>
          <w:rFonts w:ascii="Times New Roman" w:eastAsia="Times New Roman" w:hAnsi="Times New Roman" w:cs="Times New Roman"/>
          <w:kern w:val="0"/>
          <w:sz w:val="28"/>
          <w:szCs w:val="28"/>
          <w:lang w:eastAsia="ru-RU"/>
        </w:rPr>
        <w:t xml:space="preserve"> 2000-</w:t>
      </w:r>
      <w:r w:rsidRPr="0037319F">
        <w:rPr>
          <w:rFonts w:ascii="Times New Roman" w:eastAsia="Times New Roman" w:hAnsi="Times New Roman" w:cs="Times New Roman" w:hint="eastAsia"/>
          <w:kern w:val="0"/>
          <w:sz w:val="28"/>
          <w:szCs w:val="28"/>
          <w:lang w:eastAsia="ru-RU"/>
        </w:rPr>
        <w:t>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обо¬гащения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идей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индивидуализированного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Третий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начала</w:t>
      </w:r>
      <w:r w:rsidRPr="0037319F">
        <w:rPr>
          <w:rFonts w:ascii="Times New Roman" w:eastAsia="Times New Roman" w:hAnsi="Times New Roman" w:cs="Times New Roman"/>
          <w:kern w:val="0"/>
          <w:sz w:val="28"/>
          <w:szCs w:val="28"/>
          <w:lang w:eastAsia="ru-RU"/>
        </w:rPr>
        <w:t xml:space="preserve"> 2000-</w:t>
      </w:r>
      <w:r w:rsidRPr="0037319F">
        <w:rPr>
          <w:rFonts w:ascii="Times New Roman" w:eastAsia="Times New Roman" w:hAnsi="Times New Roman" w:cs="Times New Roman" w:hint="eastAsia"/>
          <w:kern w:val="0"/>
          <w:sz w:val="28"/>
          <w:szCs w:val="28"/>
          <w:lang w:eastAsia="ru-RU"/>
        </w:rPr>
        <w:t>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настоящего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времени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период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актуализации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поставленном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виде</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Разработка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продуктивна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деятельностного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ценностного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что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постановки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определение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способов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решения</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соответствии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принципами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23</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управленческого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учетом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заказа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общества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тре¬бований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стандартов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концептуальных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включает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детерминантный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ориентационный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содержательно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процессуальный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оценочно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результативный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компоненты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наполнение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выполняющие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совокупности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нормативную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целеобразующую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интегратив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координационную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партисипативную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субъектную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мотива</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ориентационную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стимулирующую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организацион¬ную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аналитическую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корректирующую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рефлексивную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функции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5.</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Эффективная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обеспечивается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счет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необходимых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достаточных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обучение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спецкурсе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2) </w:t>
      </w:r>
      <w:r w:rsidRPr="0037319F">
        <w:rPr>
          <w:rFonts w:ascii="Times New Roman" w:eastAsia="Times New Roman" w:hAnsi="Times New Roman" w:cs="Times New Roman" w:hint="eastAsia"/>
          <w:kern w:val="0"/>
          <w:sz w:val="28"/>
          <w:szCs w:val="28"/>
          <w:lang w:eastAsia="ru-RU"/>
        </w:rPr>
        <w:t>корректировка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действий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производственной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практике</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использование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балльно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рейтинговой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системы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оценивания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6.</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Педагогический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подтвердил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результативность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разрабо¬танной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комплекса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Выполненное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исследование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показало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значимость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внедрения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полученных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результатов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продолжение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возможно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направлениях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выявле¬ние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закономерностей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обогащение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диагностического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аппарата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оценки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уровня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сформированности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Основные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положения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диссертации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опубликованы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следующих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работах</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Публикации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изданиях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включенных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перечень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МОиН</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РФ</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Модель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Вестник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3.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163-170 (0,7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Калу</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гина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Столбова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Вестник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10.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30-35 (0,5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0,3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Потапова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Ученые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записки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Лесгафта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11(141).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158-162 (0,45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0,25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самоопределения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Димухаметов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Столбова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Вестник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10.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30-34 (0,4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24</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Публикации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включенные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данных</w:t>
      </w:r>
      <w:r w:rsidRPr="0037319F">
        <w:rPr>
          <w:rFonts w:ascii="Times New Roman" w:eastAsia="Times New Roman" w:hAnsi="Times New Roman" w:cs="Times New Roman"/>
          <w:kern w:val="0"/>
          <w:sz w:val="28"/>
          <w:szCs w:val="28"/>
          <w:lang w:eastAsia="ru-RU"/>
        </w:rPr>
        <w:t xml:space="preserve"> Scopus</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5.</w:t>
      </w:r>
      <w:r w:rsidRPr="0037319F">
        <w:rPr>
          <w:rFonts w:ascii="Times New Roman" w:eastAsia="Times New Roman" w:hAnsi="Times New Roman" w:cs="Times New Roman"/>
          <w:kern w:val="0"/>
          <w:sz w:val="28"/>
          <w:szCs w:val="28"/>
          <w:lang w:eastAsia="ru-RU"/>
        </w:rPr>
        <w:tab/>
        <w:t>Tsilitsky, V.S. Methodological Support of the Innovative Training of Special</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Education Teachers to the Education of Disabled Children / V.A. Borodina,</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E.V. Reznikova, V.S. Tsilitsky // Journal of Pharmaceutical Sciences and Re</w:t>
      </w:r>
      <w:r w:rsidRPr="0037319F">
        <w:rPr>
          <w:rFonts w:ascii="Times New Roman" w:eastAsia="Times New Roman" w:hAnsi="Times New Roman" w:cs="Times New Roman" w:hint="eastAsia"/>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search.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Vol. 12.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P. 2486-2492 (1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Научные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статьи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материалы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конференций</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6.</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Содержание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характеристика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экспериментальной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работы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готовности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Фундаментальная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прикладная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1(9).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55-58 (0,25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7.</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Теоретико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методологические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Вестник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Шадринского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государственного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3(39).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89-96 (0,4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8.</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Становление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концепта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фи¬лософии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Средних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веков</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Баркова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Со¬циум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власть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2(70).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96-102 (0,7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0,35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9.</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имиджа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посредством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повышения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квалификации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обмена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опытом</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Шилина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Столбова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Информационно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инновационные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психологии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сб</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междунар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Волгоград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Аэтерна</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C. 144-146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10.</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дагогов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педагогическая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Калугина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Междисциплинарность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фактор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сб</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междунар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Екатеринбург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Аэтерна</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C. 128-130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базис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социально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философский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Баркова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Социум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власть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2(64).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107-112 (0,45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рынке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услуг</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Междисциплинарность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фактор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инновационного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сб</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междунар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Екатеринбург</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Аэтерна</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C. 199-201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Основной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принцип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учителей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Калугина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Теоретические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мысли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современном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мире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сб</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междунар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Самара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Аэтерна</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C. 203-205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25</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Практический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компетенцией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Непрерывное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глобальные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национальные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аспекты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лы</w:t>
      </w:r>
      <w:r w:rsidRPr="0037319F">
        <w:rPr>
          <w:rFonts w:ascii="Times New Roman" w:eastAsia="Times New Roman" w:hAnsi="Times New Roman" w:cs="Times New Roman"/>
          <w:kern w:val="0"/>
          <w:sz w:val="28"/>
          <w:szCs w:val="28"/>
          <w:lang w:eastAsia="ru-RU"/>
        </w:rPr>
        <w:t xml:space="preserve"> III </w:t>
      </w:r>
      <w:r w:rsidRPr="0037319F">
        <w:rPr>
          <w:rFonts w:ascii="Times New Roman" w:eastAsia="Times New Roman" w:hAnsi="Times New Roman" w:cs="Times New Roman" w:hint="eastAsia"/>
          <w:kern w:val="0"/>
          <w:sz w:val="28"/>
          <w:szCs w:val="28"/>
          <w:lang w:eastAsia="ru-RU"/>
        </w:rPr>
        <w:t>междунар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конгрес¬са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ЮУрГГПУ</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C. 245-247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15.</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Субъектность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категория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Калугина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Столбова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Фундаментальная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прикладная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3(7).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102-104 (0,3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16.</w:t>
      </w:r>
      <w:r w:rsidRPr="0037319F">
        <w:rPr>
          <w:rFonts w:ascii="Times New Roman" w:eastAsia="Times New Roman" w:hAnsi="Times New Roman" w:cs="Times New Roman"/>
          <w:kern w:val="0"/>
          <w:sz w:val="28"/>
          <w:szCs w:val="28"/>
          <w:lang w:eastAsia="ru-RU"/>
        </w:rPr>
        <w:tab/>
        <w:t>Tsilitsky, V. The use of the tutoring approach in the professional training of fu</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ture teachers-defectologists / V. Borodina, V. Tsilitsky // Science and practice: a new level of integration in the modern world Conference Proceedings.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Science editor R. Berton,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22-24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17.</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Методологическое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обеспечение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процесса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компетенции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будущих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педагогов</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Калугина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Фундаментальная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прикладная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3(7).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67-71 (0,4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lastRenderedPageBreak/>
        <w:t>18.</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Тьюторство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ресурс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адаптации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иностранных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студен</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тов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высшего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заведения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Шили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Педагогика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высшей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школы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50-53 (0,3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19.</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Информационные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коммуникационные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Ученые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записки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ИУО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2017.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1-2(61).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170-172 (0,3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20.</w:t>
      </w:r>
      <w:r w:rsidRPr="0037319F">
        <w:rPr>
          <w:rFonts w:ascii="Times New Roman" w:eastAsia="Times New Roman" w:hAnsi="Times New Roman" w:cs="Times New Roman"/>
          <w:kern w:val="0"/>
          <w:sz w:val="28"/>
          <w:szCs w:val="28"/>
          <w:lang w:eastAsia="ru-RU"/>
        </w:rPr>
        <w:tab/>
        <w:t>Tsilitsky, V. Value orientation as a factor of professional self-determination in the choice of teaching profession-oriented tutoring position / E. Stolbova, V. Tsilitsky // Role of nonmaterial factors in ensuring the social and psycho</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logical condition of a society: 4th International Conference on November 10.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Sheffield, UK, 2016.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P. 32-33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21.</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Междисциплинарный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пониманию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категорий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«ценность»</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«ценностная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ориентация»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Столбова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Гребенкина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Молодой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25(129).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596-598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22.</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самоопределения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Столбова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Наука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производственный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журнал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S4.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118-120 (0,3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23.</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научно</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исследовательской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условиях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педагогического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вуза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Кос¬тенко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Скоробренко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Фундаментальная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приклад¬ная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2016.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33-36 (0,3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авторских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0,15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24.</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Разработка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проектирование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программы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ИОП</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Инновационные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технологии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профессиональном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образовании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лы</w:t>
      </w:r>
      <w:r w:rsidRPr="0037319F">
        <w:rPr>
          <w:rFonts w:ascii="Times New Roman" w:eastAsia="Times New Roman" w:hAnsi="Times New Roman" w:cs="Times New Roman"/>
          <w:kern w:val="0"/>
          <w:sz w:val="28"/>
          <w:szCs w:val="28"/>
          <w:lang w:eastAsia="ru-RU"/>
        </w:rPr>
        <w:t xml:space="preserve"> IV   </w:t>
      </w:r>
      <w:r w:rsidRPr="0037319F">
        <w:rPr>
          <w:rFonts w:ascii="Times New Roman" w:eastAsia="Times New Roman" w:hAnsi="Times New Roman" w:cs="Times New Roman" w:hint="eastAsia"/>
          <w:kern w:val="0"/>
          <w:sz w:val="28"/>
          <w:szCs w:val="28"/>
          <w:lang w:eastAsia="ru-RU"/>
        </w:rPr>
        <w:t>Всерос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Грозный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Грозненский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гос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нефтяной</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26</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 xml:space="preserve"> </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технический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университет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им</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акад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Миллионщикова</w:t>
      </w:r>
      <w:r w:rsidRPr="0037319F">
        <w:rPr>
          <w:rFonts w:ascii="Times New Roman" w:eastAsia="Times New Roman" w:hAnsi="Times New Roman" w:cs="Times New Roman"/>
          <w:kern w:val="0"/>
          <w:sz w:val="28"/>
          <w:szCs w:val="28"/>
          <w:lang w:eastAsia="ru-RU"/>
        </w:rPr>
        <w:t xml:space="preserve">, 2015.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C. 366-369 (0,2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25.</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Закономерности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формирования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рефлексивных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умений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навыков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этапах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возрастного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развития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человека</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Молодой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2015.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22(102).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913-917 (0,5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26.</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Междисциплинарный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подход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определению</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сущности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lastRenderedPageBreak/>
        <w:t>понятия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«рефлексия»</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Актуальные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проблемы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совре</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менной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психологии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педагогики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мат</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лы</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междунар</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науч</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практ</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конф</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Харьков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ИФИ</w:t>
      </w:r>
      <w:r w:rsidRPr="0037319F">
        <w:rPr>
          <w:rFonts w:ascii="Times New Roman" w:eastAsia="Times New Roman" w:hAnsi="Times New Roman" w:cs="Times New Roman"/>
          <w:kern w:val="0"/>
          <w:sz w:val="28"/>
          <w:szCs w:val="28"/>
          <w:lang w:eastAsia="ru-RU"/>
        </w:rPr>
        <w:t xml:space="preserve">, 2012.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C. 74-80 (0,4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hint="eastAsia"/>
          <w:kern w:val="0"/>
          <w:sz w:val="28"/>
          <w:szCs w:val="28"/>
          <w:lang w:eastAsia="ru-RU"/>
        </w:rPr>
        <w:t>Учебные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пособия</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27.</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Подготовка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педагога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учеб</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метод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пособие</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«Библиотека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Миллера»</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169 c. (9,8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28.</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Конструирование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индивидуальных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образовательных</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тра¬екторий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тьюторского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сопровождения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обучающихся</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рекомендации</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«Библиотека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Миллера»</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41 c. (2,4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37319F" w:rsidRPr="0037319F" w:rsidRDefault="0037319F" w:rsidP="0037319F">
      <w:pPr>
        <w:rPr>
          <w:rFonts w:ascii="Times New Roman" w:eastAsia="Times New Roman" w:hAnsi="Times New Roman" w:cs="Times New Roman"/>
          <w:kern w:val="0"/>
          <w:sz w:val="28"/>
          <w:szCs w:val="28"/>
          <w:lang w:eastAsia="ru-RU"/>
        </w:rPr>
      </w:pPr>
      <w:r w:rsidRPr="0037319F">
        <w:rPr>
          <w:rFonts w:ascii="Times New Roman" w:eastAsia="Times New Roman" w:hAnsi="Times New Roman" w:cs="Times New Roman"/>
          <w:kern w:val="0"/>
          <w:sz w:val="28"/>
          <w:szCs w:val="28"/>
          <w:lang w:eastAsia="ru-RU"/>
        </w:rPr>
        <w:t>29.</w:t>
      </w:r>
      <w:r w:rsidRPr="0037319F">
        <w:rPr>
          <w:rFonts w:ascii="Times New Roman" w:eastAsia="Times New Roman" w:hAnsi="Times New Roman" w:cs="Times New Roman"/>
          <w:kern w:val="0"/>
          <w:sz w:val="28"/>
          <w:szCs w:val="28"/>
          <w:lang w:eastAsia="ru-RU"/>
        </w:rPr>
        <w:tab/>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Методические</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рекомендации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по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реализации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тьюторской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деятельности</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образовательной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организации</w:t>
      </w:r>
      <w:r w:rsidRPr="0037319F">
        <w:rPr>
          <w:rFonts w:ascii="Times New Roman" w:eastAsia="Times New Roman" w:hAnsi="Times New Roman" w:cs="Times New Roman"/>
          <w:kern w:val="0"/>
          <w:sz w:val="28"/>
          <w:szCs w:val="28"/>
          <w:lang w:eastAsia="ru-RU"/>
        </w:rPr>
        <w:t xml:space="preserve"> / </w:t>
      </w:r>
      <w:r w:rsidRPr="0037319F">
        <w:rPr>
          <w:rFonts w:ascii="Times New Roman" w:eastAsia="Times New Roman" w:hAnsi="Times New Roman" w:cs="Times New Roman" w:hint="eastAsia"/>
          <w:kern w:val="0"/>
          <w:sz w:val="28"/>
          <w:szCs w:val="28"/>
          <w:lang w:eastAsia="ru-RU"/>
        </w:rPr>
        <w:t>В</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С</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Цилицкий</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Челя¬бинск</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Изд</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во</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«Библиотека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А</w:t>
      </w:r>
      <w:r w:rsidRPr="0037319F">
        <w:rPr>
          <w:rFonts w:ascii="Times New Roman" w:eastAsia="Times New Roman" w:hAnsi="Times New Roman" w:cs="Times New Roman"/>
          <w:kern w:val="0"/>
          <w:sz w:val="28"/>
          <w:szCs w:val="28"/>
          <w:lang w:eastAsia="ru-RU"/>
        </w:rPr>
        <w:t xml:space="preserve">. </w:t>
      </w:r>
      <w:r w:rsidRPr="0037319F">
        <w:rPr>
          <w:rFonts w:ascii="Times New Roman" w:eastAsia="Times New Roman" w:hAnsi="Times New Roman" w:cs="Times New Roman" w:hint="eastAsia"/>
          <w:kern w:val="0"/>
          <w:sz w:val="28"/>
          <w:szCs w:val="28"/>
          <w:lang w:eastAsia="ru-RU"/>
        </w:rPr>
        <w:t>Миллера»</w:t>
      </w:r>
      <w:r w:rsidRPr="0037319F">
        <w:rPr>
          <w:rFonts w:ascii="Times New Roman" w:eastAsia="Times New Roman" w:hAnsi="Times New Roman" w:cs="Times New Roman"/>
          <w:kern w:val="0"/>
          <w:sz w:val="28"/>
          <w:szCs w:val="28"/>
          <w:lang w:eastAsia="ru-RU"/>
        </w:rPr>
        <w:t xml:space="preserve">, 2018. </w:t>
      </w:r>
      <w:r w:rsidRPr="0037319F">
        <w:rPr>
          <w:rFonts w:ascii="Times New Roman" w:eastAsia="Times New Roman" w:hAnsi="Times New Roman" w:cs="Times New Roman" w:hint="eastAsia"/>
          <w:kern w:val="0"/>
          <w:sz w:val="28"/>
          <w:szCs w:val="28"/>
          <w:lang w:eastAsia="ru-RU"/>
        </w:rPr>
        <w:t>–</w:t>
      </w:r>
      <w:r w:rsidRPr="0037319F">
        <w:rPr>
          <w:rFonts w:ascii="Times New Roman" w:eastAsia="Times New Roman" w:hAnsi="Times New Roman" w:cs="Times New Roman"/>
          <w:kern w:val="0"/>
          <w:sz w:val="28"/>
          <w:szCs w:val="28"/>
          <w:lang w:eastAsia="ru-RU"/>
        </w:rPr>
        <w:t xml:space="preserve"> 34 c. (2 </w:t>
      </w:r>
      <w:r w:rsidRPr="0037319F">
        <w:rPr>
          <w:rFonts w:ascii="Times New Roman" w:eastAsia="Times New Roman" w:hAnsi="Times New Roman" w:cs="Times New Roman" w:hint="eastAsia"/>
          <w:kern w:val="0"/>
          <w:sz w:val="28"/>
          <w:szCs w:val="28"/>
          <w:lang w:eastAsia="ru-RU"/>
        </w:rPr>
        <w:t>п</w:t>
      </w:r>
      <w:r w:rsidRPr="0037319F">
        <w:rPr>
          <w:rFonts w:ascii="Times New Roman" w:eastAsia="Times New Roman" w:hAnsi="Times New Roman" w:cs="Times New Roman"/>
          <w:kern w:val="0"/>
          <w:sz w:val="28"/>
          <w:szCs w:val="28"/>
          <w:lang w:eastAsia="ru-RU"/>
        </w:rPr>
        <w:t>.</w:t>
      </w:r>
      <w:r w:rsidRPr="0037319F">
        <w:rPr>
          <w:rFonts w:ascii="Times New Roman" w:eastAsia="Times New Roman" w:hAnsi="Times New Roman" w:cs="Times New Roman" w:hint="eastAsia"/>
          <w:kern w:val="0"/>
          <w:sz w:val="28"/>
          <w:szCs w:val="28"/>
          <w:lang w:eastAsia="ru-RU"/>
        </w:rPr>
        <w:t>л</w:t>
      </w:r>
      <w:r w:rsidRPr="0037319F">
        <w:rPr>
          <w:rFonts w:ascii="Times New Roman" w:eastAsia="Times New Roman" w:hAnsi="Times New Roman" w:cs="Times New Roman"/>
          <w:kern w:val="0"/>
          <w:sz w:val="28"/>
          <w:szCs w:val="28"/>
          <w:lang w:eastAsia="ru-RU"/>
        </w:rPr>
        <w:t>.).</w:t>
      </w:r>
    </w:p>
    <w:p w:rsidR="00100F20" w:rsidRPr="0037319F" w:rsidRDefault="0037319F" w:rsidP="0037319F">
      <w:r w:rsidRPr="0037319F">
        <w:rPr>
          <w:rFonts w:ascii="Times New Roman" w:eastAsia="Times New Roman" w:hAnsi="Times New Roman" w:cs="Times New Roman"/>
          <w:kern w:val="0"/>
          <w:sz w:val="28"/>
          <w:szCs w:val="28"/>
          <w:lang w:eastAsia="ru-RU"/>
        </w:rPr>
        <w:t>27</w:t>
      </w:r>
      <w:bookmarkStart w:id="0" w:name="_GoBack"/>
      <w:bookmarkEnd w:id="0"/>
    </w:p>
    <w:sectPr w:rsidR="00100F20" w:rsidRPr="0037319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307" w:rsidRDefault="00EE3307">
      <w:pPr>
        <w:spacing w:after="0" w:line="240" w:lineRule="auto"/>
      </w:pPr>
      <w:r>
        <w:separator/>
      </w:r>
    </w:p>
  </w:endnote>
  <w:endnote w:type="continuationSeparator" w:id="0">
    <w:p w:rsidR="00EE3307" w:rsidRDefault="00EE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E330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EE3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EE3307">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EE3307">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307" w:rsidRDefault="00EE3307"/>
    <w:p w:rsidR="00EE3307" w:rsidRDefault="00EE3307"/>
    <w:p w:rsidR="00EE3307" w:rsidRDefault="00EE3307"/>
    <w:p w:rsidR="00EE3307" w:rsidRDefault="00EE3307"/>
    <w:p w:rsidR="00EE3307" w:rsidRDefault="00EE3307"/>
    <w:p w:rsidR="00EE3307" w:rsidRDefault="00EE3307"/>
    <w:p w:rsidR="00EE3307" w:rsidRDefault="00EE330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EE3307" w:rsidRDefault="00EE33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EE3307" w:rsidRDefault="00EE3307"/>
    <w:p w:rsidR="00EE3307" w:rsidRDefault="00EE3307"/>
    <w:p w:rsidR="00EE3307" w:rsidRDefault="00EE330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EE3307" w:rsidRDefault="00EE3307"/>
                <w:p w:rsidR="00EE3307" w:rsidRDefault="00EE33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EE3307" w:rsidRDefault="00EE3307"/>
    <w:p w:rsidR="00EE3307" w:rsidRDefault="00EE3307">
      <w:pPr>
        <w:rPr>
          <w:sz w:val="2"/>
          <w:szCs w:val="2"/>
        </w:rPr>
      </w:pPr>
    </w:p>
    <w:p w:rsidR="00EE3307" w:rsidRDefault="00EE3307"/>
    <w:p w:rsidR="00EE3307" w:rsidRDefault="00EE3307">
      <w:pPr>
        <w:spacing w:after="0" w:line="240" w:lineRule="auto"/>
      </w:pPr>
    </w:p>
  </w:footnote>
  <w:footnote w:type="continuationSeparator" w:id="0">
    <w:p w:rsidR="00EE3307" w:rsidRDefault="00EE3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7"/>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14D86-B98C-408D-9EC5-511597AD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33</Pages>
  <Words>10826</Words>
  <Characters>61714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185</cp:revision>
  <cp:lastPrinted>2009-02-06T05:36:00Z</cp:lastPrinted>
  <dcterms:created xsi:type="dcterms:W3CDTF">2022-11-21T19:25:00Z</dcterms:created>
  <dcterms:modified xsi:type="dcterms:W3CDTF">2023-04-06T09:07:00Z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