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9A" w:rsidRPr="0027379A" w:rsidRDefault="0027379A" w:rsidP="0027379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7379A">
        <w:rPr>
          <w:rFonts w:ascii="Arial" w:hAnsi="Arial" w:cs="Arial"/>
          <w:b/>
          <w:bCs/>
          <w:color w:val="000000"/>
          <w:kern w:val="0"/>
          <w:sz w:val="28"/>
          <w:szCs w:val="28"/>
          <w:lang w:eastAsia="ru-RU"/>
        </w:rPr>
        <w:t>Чуфус Василь Михайлович</w:t>
      </w:r>
      <w:r w:rsidRPr="0027379A">
        <w:rPr>
          <w:rFonts w:ascii="Arial" w:hAnsi="Arial" w:cs="Arial"/>
          <w:color w:val="000000"/>
          <w:kern w:val="0"/>
          <w:sz w:val="28"/>
          <w:szCs w:val="28"/>
          <w:lang w:eastAsia="ru-RU"/>
        </w:rPr>
        <w:t>, здобувач кафедри технічної механіки Івано-Франківського національного технічного університету нафти і газу, тема дисертації: «Інтенсифікація охолодження фрикційних вузлів стрічково-колодкових гальм бурових лебідок для підвищення їх ефективності», (131–Прикладна механіка ). Спеціалізована вчена рада ДФ20.052.016 в Івано-Франківському національному технічному університеті нафти і газу (м. Івано</w:t>
      </w:r>
    </w:p>
    <w:p w:rsidR="00D333D3" w:rsidRPr="0027379A" w:rsidRDefault="00D333D3" w:rsidP="0027379A"/>
    <w:sectPr w:rsidR="00D333D3" w:rsidRPr="002737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27379A" w:rsidRPr="002737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65A94-E4E0-4132-B573-95D850CA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2021-11-20T14:40:00Z</dcterms:created>
  <dcterms:modified xsi:type="dcterms:W3CDTF">2021-11-20T19:33:00Z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